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443" w:rsidRDefault="00E03443" w:rsidP="008833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833C4">
        <w:rPr>
          <w:rFonts w:ascii="Times New Roman" w:hAnsi="Times New Roman" w:cs="Times New Roman"/>
          <w:b/>
          <w:sz w:val="28"/>
        </w:rPr>
        <w:t>Актуальная информация по вопросам проведения  ОГЭ</w:t>
      </w:r>
    </w:p>
    <w:p w:rsidR="008833C4" w:rsidRPr="008833C4" w:rsidRDefault="008833C4" w:rsidP="008833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 линия по вопросам организац</w:t>
      </w:r>
      <w:r w:rsidR="008833C4" w:rsidRPr="008833C4">
        <w:rPr>
          <w:rFonts w:ascii="Times New Roman" w:hAnsi="Times New Roman" w:cs="Times New Roman"/>
          <w:sz w:val="24"/>
        </w:rPr>
        <w:t>ии и проведения ГИА МБОУ "ООШ №1" БМР РТ: +7 (85569) 5-75-40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 линия по вопросам организации и проведения ГИА МКУ «Отдел образования Исполнительного комитета БМР»:   +7(85569) 5-44-59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 линия по вопросам организации и проведения ГИА Министерства образования и науки Республики Татарстан: +7 (843) 294-95-06, 237-74-84.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 линия по вопросам организации и проведения ГИА Департамента надзора и контроля в сфере образования Республики Татарстан: +7(843) 237-74-84.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 линия по вопросам организации и проведения ГИА Республиканского центра мониторинга качества образования: +7(843) 294-95-62.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E03443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833C4">
        <w:rPr>
          <w:rFonts w:ascii="Times New Roman" w:hAnsi="Times New Roman" w:cs="Times New Roman"/>
          <w:sz w:val="24"/>
        </w:rPr>
        <w:t>Горячая линия </w:t>
      </w:r>
      <w:proofErr w:type="spellStart"/>
      <w:r w:rsidRPr="008833C4">
        <w:rPr>
          <w:rFonts w:ascii="Times New Roman" w:hAnsi="Times New Roman" w:cs="Times New Roman"/>
          <w:sz w:val="24"/>
        </w:rPr>
        <w:t>Рособрнадзора</w:t>
      </w:r>
      <w:proofErr w:type="spellEnd"/>
      <w:r w:rsidRPr="008833C4">
        <w:rPr>
          <w:rFonts w:ascii="Times New Roman" w:hAnsi="Times New Roman" w:cs="Times New Roman"/>
          <w:sz w:val="24"/>
        </w:rPr>
        <w:t xml:space="preserve"> по вопросам организации и проведения </w:t>
      </w:r>
      <w:r w:rsidR="008833C4">
        <w:rPr>
          <w:rFonts w:ascii="Times New Roman" w:hAnsi="Times New Roman" w:cs="Times New Roman"/>
          <w:sz w:val="24"/>
        </w:rPr>
        <w:t>О</w:t>
      </w:r>
      <w:bookmarkStart w:id="0" w:name="_GoBack"/>
      <w:bookmarkEnd w:id="0"/>
      <w:r w:rsidRPr="008833C4">
        <w:rPr>
          <w:rFonts w:ascii="Times New Roman" w:hAnsi="Times New Roman" w:cs="Times New Roman"/>
          <w:sz w:val="24"/>
        </w:rPr>
        <w:t>ГЭ: +7 (495) 984-89-19.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03443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Телефон доверия О</w:t>
      </w:r>
      <w:r w:rsidR="00E03443" w:rsidRPr="008833C4">
        <w:rPr>
          <w:rFonts w:ascii="Times New Roman" w:hAnsi="Times New Roman" w:cs="Times New Roman"/>
          <w:sz w:val="24"/>
        </w:rPr>
        <w:t>ГЭ: +7 (495) 104-68-38.</w:t>
      </w:r>
    </w:p>
    <w:p w:rsidR="008833C4" w:rsidRPr="008833C4" w:rsidRDefault="008833C4" w:rsidP="008833C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52634" w:rsidRDefault="00E52634"/>
    <w:sectPr w:rsidR="00E52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443"/>
    <w:rsid w:val="007B5D4C"/>
    <w:rsid w:val="008833C4"/>
    <w:rsid w:val="00E03443"/>
    <w:rsid w:val="00E5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034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34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03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0344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833C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034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34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03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0344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833C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0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Сабирова</dc:creator>
  <cp:lastModifiedBy>Ирина Сабирова</cp:lastModifiedBy>
  <cp:revision>3</cp:revision>
  <dcterms:created xsi:type="dcterms:W3CDTF">2024-02-04T13:23:00Z</dcterms:created>
  <dcterms:modified xsi:type="dcterms:W3CDTF">2024-02-04T14:38:00Z</dcterms:modified>
</cp:coreProperties>
</file>