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697" w:rsidRPr="004104D1" w:rsidRDefault="00BC403E" w:rsidP="004104D1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644640" cy="941066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Арсланова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9410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3AE9" w:rsidRPr="0095252C" w:rsidRDefault="004E3AE9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Программа музыкально-театрального кружка «Первые шаги» имеет </w:t>
      </w: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художественно-эстетическую направленность.</w:t>
      </w:r>
    </w:p>
    <w:p w:rsidR="004E3AE9" w:rsidRPr="0095252C" w:rsidRDefault="004E3AE9" w:rsidP="0095252C">
      <w:pPr>
        <w:shd w:val="clear" w:color="auto" w:fill="FFFFFF"/>
        <w:spacing w:before="100" w:beforeAutospacing="1" w:after="100" w:afterAutospacing="1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Образовательная деятельность творческого объединения связана с поиском модели художественно-творческого развития дошкольников в условиях системы дополнительного образования детей на основе синтеза искусств (сценическое искусство, вокал, литературное творчество) в разных видах художественной деятельности (восприятие, исполнительство, творчество).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Психолого-педагогическую основу работы объединения составляют: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● идеи использования синтеза искусств в художественном образовании подрастающего поколения (В.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Ванслов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Б.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Неменский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, С. Московская и др.);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● теоретические и методические разработки в области начального литературного образования, театральной и музыкальной педагогики (К.И. Чуковский, В.И.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Глоцер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В.А. Левин, О.С. Ушакова, Л.Е.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Стрельцова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А.П. Ершова, Е.К.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Чухман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Н.А. Опарина, Н.И. Чистякова, Н.А. Ветлугина, О.П.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Радынова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др.);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● общепедагогические принципы (последовательность, систематичность, доступность, эффективность) обучения.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E3AE9" w:rsidRPr="0095252C" w:rsidRDefault="004E3AE9" w:rsidP="005A530A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Новизна и оригинальность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 данной программы, реализуемой в работе творческого объединения, состоит: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в синтетическом подходе к обучению детей и комплексному тематическому отбору репертуара в образовательных областях «театр» и «музыка»;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в использовании в качестве основных репертуарных произведений работы современных авторов.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Программа в ряде элементов перекликается с существующими в данной области (её технологической основой можно считать программу «Актерское мастерство» А.П. Ершовой и В.М.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Букатова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).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В общепедагогическом плане программа ориентирована на удовлетворение общественной потребности в художественном образовании в системе учреждений дополнительного образования с массовым контингентом обучающихся, в развитии коммуникативной и эмоциональной сферы личности ребёнка, содействии социализации и способности к сотрудничеству в продуктивной деятельности, выявлении и развитии задатков и творческих способностей дошкольников.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Частно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val="tt-RU" w:eastAsia="ru-RU"/>
        </w:rPr>
        <w:t xml:space="preserve"> 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дидактический аспект программы связан с развитием художественных способностей детей в конкретных направлениях: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художественно-речевая и театрализованная деятельность;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основы вокального и </w:t>
      </w:r>
      <w:proofErr w:type="gram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хореографического  искусства</w:t>
      </w:r>
      <w:proofErr w:type="gram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;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– основы сценического движения.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Цель программы 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содействие личностному развитию дошкольников </w:t>
      </w:r>
      <w:r w:rsidR="005A530A">
        <w:rPr>
          <w:rFonts w:ascii="Times New Roman" w:hAnsi="Times New Roman"/>
          <w:color w:val="000000"/>
          <w:sz w:val="24"/>
          <w:szCs w:val="24"/>
          <w:lang w:eastAsia="ru-RU"/>
        </w:rPr>
        <w:t>10-16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лет средствами комплексного подхода в художественном образовании (через создание и деятельность самодеятельного музыкально-театрального коллектива).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 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в области театрального искусства: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содействовать развитию поэтического слуха в процессе восприятия, игр,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инсценирования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, различных форм сочинительства;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организовать художественно-речевую и театрализованную деятельность;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E3AE9" w:rsidRPr="0095252C" w:rsidRDefault="004E3AE9" w:rsidP="0095252C">
      <w:pPr>
        <w:shd w:val="clear" w:color="auto" w:fill="FFFFFF"/>
        <w:spacing w:before="100" w:beforeAutospacing="1" w:after="100" w:afterAutospacing="1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 </w:t>
      </w: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содействовать развитию выразительности речи детей в процессе работы над техникой, интонацией, исполнением чтецких номеров;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содействовать развитию сценических способностей детей (в плане соотнесения интонационной и пластической выразительности образа, взаимодействия с партнёром);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предоставить детям опыт эмоционально-творческих переживаний в процессе постановки и показа спектакля; организации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театрализовано 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досуговой деятельности.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 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в области основ вокального искусства: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дать детям основы вокально-технической культуры исполнения;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добиться овладения певческим дыханием как важнейшим фактором голосообразования;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добиться овладения звукообразованием, высокой вокальной позицией;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воспитать у детей навыки чистой интонации на базе развития слуха;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воспитать у детей навыки эмоциональной выразительности исполнения, включающей в себя тембр, динамику, фразировку;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сформировать нравственно-эстетические идеалы, содействовать развитию и воспитанию духовной культуры;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научить основам сценического движения;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развивать у детей чувство ритма, двигательную координацию, владение своим телом;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развивать у детей навыки пластической импровизации.</w:t>
      </w:r>
    </w:p>
    <w:p w:rsidR="004E3AE9" w:rsidRPr="0095252C" w:rsidRDefault="004E3AE9" w:rsidP="00467142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Программа рассчитана на рабо</w:t>
      </w:r>
      <w:r w:rsidR="00467142">
        <w:rPr>
          <w:rFonts w:ascii="Times New Roman" w:hAnsi="Times New Roman"/>
          <w:color w:val="000000"/>
          <w:sz w:val="24"/>
          <w:szCs w:val="24"/>
          <w:lang w:eastAsia="ru-RU"/>
        </w:rPr>
        <w:t>ту с массовой категорией детей 10-16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лет</w:t>
      </w:r>
      <w:r w:rsidR="00467142">
        <w:rPr>
          <w:rFonts w:ascii="Times New Roman" w:hAnsi="Times New Roman"/>
          <w:color w:val="000000"/>
          <w:sz w:val="24"/>
          <w:szCs w:val="24"/>
          <w:lang w:eastAsia="ru-RU"/>
        </w:rPr>
        <w:t>. Количество детей в группе 15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человек. Программа предполагает 3 года обучения на основе усложнения программного материала и технологий педагогической работы с детьми.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Ожидаемые результаты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активное, деятельное отношение ребёнка к окружающей действительности;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развитая эмоциональная сфера личности;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развитие творческого потенциала личности;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развитие умений работать в команде;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развитие исполнительских способностей.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Диагностика театральных навыков: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left="360" w:firstLine="34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техники речи (артикуляция, дикция, тембр, темп и т.д.);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интонационной выразительности речи (способность к интонированию по образцу, по заданию, на основе образа);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уровня развития исполнительских умений (на основе исполнения ребёнком стихотворения);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уровня моторно-двигательного развития (чувство ритма, пластика, координация движений).</w:t>
      </w:r>
    </w:p>
    <w:p w:rsidR="004E3AE9" w:rsidRPr="0095252C" w:rsidRDefault="004E3AE9" w:rsidP="00E919DD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Диагностика музыкальных данных:</w:t>
      </w:r>
    </w:p>
    <w:p w:rsidR="004E3AE9" w:rsidRPr="0095252C" w:rsidRDefault="004E3AE9" w:rsidP="00E919DD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- слуха (определение количества и высоты звуков);</w:t>
      </w:r>
    </w:p>
    <w:p w:rsidR="004E3AE9" w:rsidRPr="0095252C" w:rsidRDefault="004E3AE9" w:rsidP="00E919DD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ритма (повторение ритмических построений);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left="360" w:firstLine="34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голосовых данных (исполнение знакомой песни);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left="360" w:firstLine="34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-Хореография;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Методы и формы диагностики могут варьироваться (беседа, игра, театрализация, досуг и т.д.). В качестве параметра определения достигнутых результатов служит уровень овладения художественными умениями (в сравнении с начальным) и творческие достижения каждого дошкольника.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Диагностика сценического движения включает: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left="360" w:firstLine="34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физического и соматического здоровья ребёнка;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left="360" w:firstLine="34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уровня развития двигательной координации и чувства ритма;</w:t>
      </w:r>
    </w:p>
    <w:p w:rsidR="004E3AE9" w:rsidRPr="0095252C" w:rsidRDefault="004E3AE9" w:rsidP="00E919DD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В качестве промежуточных результатов работы могут рассматриваться: подготовка сольных исполнительских номеров (чтецких, вокальных) или отдельных групповых композиций (сценок, ансамблей); постановка музыкально-драматических спектаклей, подготовленных участниками кружка.</w:t>
      </w:r>
    </w:p>
    <w:p w:rsidR="004E3AE9" w:rsidRPr="0095252C" w:rsidRDefault="004E3AE9" w:rsidP="00E919DD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5252C">
        <w:rPr>
          <w:rFonts w:ascii="Times New Roman" w:hAnsi="Times New Roman"/>
          <w:b/>
          <w:sz w:val="24"/>
          <w:szCs w:val="24"/>
        </w:rPr>
        <w:t xml:space="preserve">      Современные требования к занятиям хореографией.</w:t>
      </w:r>
    </w:p>
    <w:p w:rsidR="004E3AE9" w:rsidRPr="0095252C" w:rsidRDefault="004E3AE9" w:rsidP="00E919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lastRenderedPageBreak/>
        <w:t xml:space="preserve">Наиболее общие требования к эффективному проведению кружков предъявляют дидактические принципы обучения. Должна быть обеспечена активность и сознательность усвоения материала, в процессе обучения следует оптимально сочетать словесные, наглядные и практические методы обучения. </w:t>
      </w:r>
    </w:p>
    <w:p w:rsidR="004E3AE9" w:rsidRPr="0095252C" w:rsidRDefault="004E3AE9" w:rsidP="0095252C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i/>
          <w:sz w:val="24"/>
          <w:szCs w:val="24"/>
        </w:rPr>
        <w:t xml:space="preserve">Современные требования, предъявляемые к занятиям хореографией. </w:t>
      </w:r>
      <w:r w:rsidRPr="0095252C">
        <w:rPr>
          <w:rFonts w:ascii="Times New Roman" w:hAnsi="Times New Roman"/>
          <w:sz w:val="24"/>
          <w:szCs w:val="24"/>
        </w:rPr>
        <w:t xml:space="preserve">В первую очередь – это формирование начальных представлений о значении хореографии для укрепления здоровья человека (физического, социального и психического), о ее позитивном влиянии на развитие культуры ребенка, и как следствие  успешной учебной деятельности и социализации. Овладение умениями организовывать </w:t>
      </w:r>
      <w:proofErr w:type="spellStart"/>
      <w:r w:rsidRPr="0095252C">
        <w:rPr>
          <w:rFonts w:ascii="Times New Roman" w:hAnsi="Times New Roman"/>
          <w:sz w:val="24"/>
          <w:szCs w:val="24"/>
        </w:rPr>
        <w:t>здоровьесберегающую</w:t>
      </w:r>
      <w:proofErr w:type="spellEnd"/>
      <w:r w:rsidRPr="0095252C">
        <w:rPr>
          <w:rFonts w:ascii="Times New Roman" w:hAnsi="Times New Roman"/>
          <w:sz w:val="24"/>
          <w:szCs w:val="24"/>
        </w:rPr>
        <w:t xml:space="preserve">  жизнедеятельность. Формирование системы физических нагрузок, их величины, показателями развития основных физических качеств (силы, выносливости, координации, гибкости). Подготовительная часть занятия хореографии с общеобразовательной направленностью включает в себя, как изучение основ классического танца, упражнений для развития координационных способностей, гибкости и формирования правильной осанки, так и упражнения общеразвивающего характера.</w:t>
      </w:r>
    </w:p>
    <w:p w:rsidR="004E3AE9" w:rsidRPr="0095252C" w:rsidRDefault="004E3AE9" w:rsidP="0095252C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4E3AE9" w:rsidRDefault="004E3AE9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E3AE9" w:rsidRDefault="004E3AE9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E3AE9" w:rsidRDefault="004E3AE9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A530A" w:rsidRDefault="005A530A" w:rsidP="00281195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0494E" w:rsidRDefault="0040494E" w:rsidP="00281195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0494E" w:rsidRDefault="0040494E" w:rsidP="00281195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0494E" w:rsidRDefault="0040494E" w:rsidP="00281195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0494E" w:rsidRDefault="0040494E" w:rsidP="00281195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AF0C70" w:rsidRDefault="00AF0C70" w:rsidP="00281195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AF0C70" w:rsidRDefault="00AF0C70" w:rsidP="00281195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AF0C70" w:rsidRDefault="00AF0C70" w:rsidP="00281195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AF0C70" w:rsidRDefault="00AF0C70" w:rsidP="00281195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AF0C70" w:rsidRDefault="00AF0C70" w:rsidP="00281195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A530A" w:rsidRDefault="005A530A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C96902" w:rsidRPr="0095252C" w:rsidRDefault="00C96902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67142" w:rsidRDefault="00467142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67142" w:rsidRDefault="00467142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E3AE9" w:rsidRPr="00157A0A" w:rsidRDefault="004E3AE9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57A0A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УЧЕБНО-ТЕМАТИЧЕСКИЙ ПЛАН</w:t>
      </w:r>
    </w:p>
    <w:p w:rsidR="004E3AE9" w:rsidRPr="00157A0A" w:rsidRDefault="004E3AE9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157A0A">
        <w:rPr>
          <w:rFonts w:ascii="Times New Roman" w:hAnsi="Times New Roman"/>
          <w:b/>
          <w:bCs/>
          <w:sz w:val="24"/>
          <w:szCs w:val="24"/>
          <w:lang w:eastAsia="ru-RU"/>
        </w:rPr>
        <w:t>1 год обучения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7222"/>
        <w:gridCol w:w="2208"/>
      </w:tblGrid>
      <w:tr w:rsidR="004E3AE9" w:rsidRPr="00157A0A" w:rsidTr="001F7E10">
        <w:trPr>
          <w:tblCellSpacing w:w="15" w:type="dxa"/>
        </w:trPr>
        <w:tc>
          <w:tcPr>
            <w:tcW w:w="7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Организация художественно-речевой и театрализованной деятельности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72</w:t>
            </w:r>
          </w:p>
        </w:tc>
      </w:tr>
      <w:tr w:rsidR="004E3AE9" w:rsidRPr="00157A0A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и интонационная выразительность речи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4E3AE9" w:rsidRPr="00157A0A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сценической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4E3AE9" w:rsidRPr="00157A0A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Работа по постановке спектакля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4E3AE9" w:rsidRPr="00157A0A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Основы вокального искусства и организация вокального ансамбля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72</w:t>
            </w:r>
          </w:p>
        </w:tc>
      </w:tr>
      <w:tr w:rsidR="004E3AE9" w:rsidRPr="00157A0A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 слуха, чувства ритма, интонирования, голосовых данных, певческого дыхания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4E3AE9" w:rsidRPr="00157A0A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исполнительских навыков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4E3AE9" w:rsidRPr="00157A0A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сценической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4E3AE9" w:rsidRPr="00157A0A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ind w:left="360" w:firstLine="49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157A0A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144</w:t>
            </w:r>
          </w:p>
        </w:tc>
      </w:tr>
    </w:tbl>
    <w:p w:rsidR="004E3AE9" w:rsidRPr="00157A0A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sz w:val="24"/>
          <w:szCs w:val="24"/>
          <w:lang w:eastAsia="ru-RU"/>
        </w:rPr>
      </w:pPr>
    </w:p>
    <w:p w:rsidR="004E3AE9" w:rsidRDefault="004E3AE9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281195" w:rsidRDefault="00281195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281195" w:rsidRDefault="00281195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40494E" w:rsidRDefault="0040494E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40494E" w:rsidRDefault="0040494E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40494E" w:rsidRDefault="0040494E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40494E" w:rsidRDefault="0040494E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40494E" w:rsidRDefault="0040494E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40494E" w:rsidRDefault="0040494E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40494E" w:rsidRDefault="0040494E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40494E" w:rsidRDefault="0040494E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40494E" w:rsidRDefault="0040494E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40494E" w:rsidRDefault="0040494E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AF0C70" w:rsidRDefault="00AF0C70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40494E" w:rsidRDefault="0040494E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96902" w:rsidRDefault="00C96902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96902" w:rsidRDefault="00C96902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96902" w:rsidRDefault="00C96902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96902" w:rsidRDefault="00C96902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96902" w:rsidRDefault="00C96902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96902" w:rsidRDefault="00C96902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96902" w:rsidRDefault="00C96902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96902" w:rsidRDefault="00C96902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96902" w:rsidRDefault="00C96902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96902" w:rsidRDefault="00C96902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96902" w:rsidRDefault="00C96902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96902" w:rsidRDefault="00C96902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96902" w:rsidRDefault="00C96902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96902" w:rsidRDefault="00C96902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40494E" w:rsidRDefault="0040494E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281195" w:rsidRPr="00157A0A" w:rsidRDefault="00281195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4E3AE9" w:rsidRPr="00157A0A" w:rsidRDefault="004E3AE9" w:rsidP="002811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57A0A"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планирование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77"/>
        <w:gridCol w:w="4132"/>
        <w:gridCol w:w="3014"/>
        <w:gridCol w:w="1341"/>
        <w:gridCol w:w="1134"/>
      </w:tblGrid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E3AE9" w:rsidRPr="00157A0A" w:rsidRDefault="004E3AE9" w:rsidP="0095252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7A0A"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jc w:val="center"/>
              <w:rPr>
                <w:b/>
                <w:lang w:eastAsia="en-US"/>
              </w:rPr>
            </w:pPr>
            <w:r w:rsidRPr="00157A0A">
              <w:rPr>
                <w:b/>
                <w:lang w:eastAsia="en-US"/>
              </w:rPr>
              <w:t>Основы театральной культуры</w:t>
            </w:r>
          </w:p>
          <w:p w:rsidR="004E3AE9" w:rsidRPr="00157A0A" w:rsidRDefault="004E3AE9" w:rsidP="0095252C">
            <w:pPr>
              <w:pStyle w:val="a3"/>
              <w:jc w:val="center"/>
              <w:rPr>
                <w:lang w:eastAsia="en-US"/>
              </w:rPr>
            </w:pPr>
            <w:r w:rsidRPr="00157A0A">
              <w:rPr>
                <w:b/>
                <w:lang w:eastAsia="en-US"/>
              </w:rPr>
              <w:t>«Театральный словарь»</w:t>
            </w:r>
          </w:p>
        </w:tc>
        <w:tc>
          <w:tcPr>
            <w:tcW w:w="1341" w:type="dxa"/>
          </w:tcPr>
          <w:p w:rsidR="004E3AE9" w:rsidRPr="00157A0A" w:rsidRDefault="00C96902" w:rsidP="00C96902">
            <w:pPr>
              <w:pStyle w:val="a3"/>
              <w:tabs>
                <w:tab w:val="left" w:pos="1620"/>
                <w:tab w:val="center" w:pos="2443"/>
              </w:tabs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ab/>
            </w:r>
            <w:r>
              <w:rPr>
                <w:b/>
                <w:lang w:eastAsia="en-US"/>
              </w:rPr>
              <w:tab/>
            </w:r>
            <w:r w:rsidR="004E3AE9" w:rsidRPr="00157A0A">
              <w:rPr>
                <w:b/>
                <w:lang w:eastAsia="en-US"/>
              </w:rPr>
              <w:t xml:space="preserve">Подготовка </w:t>
            </w:r>
          </w:p>
          <w:p w:rsidR="004E3AE9" w:rsidRPr="00157A0A" w:rsidRDefault="004E3AE9" w:rsidP="0095252C">
            <w:pPr>
              <w:pStyle w:val="a3"/>
              <w:jc w:val="center"/>
              <w:rPr>
                <w:lang w:eastAsia="en-US"/>
              </w:rPr>
            </w:pPr>
            <w:r w:rsidRPr="00157A0A">
              <w:rPr>
                <w:b/>
                <w:lang w:eastAsia="en-US"/>
              </w:rPr>
              <w:t>к мероприятию</w:t>
            </w:r>
          </w:p>
        </w:tc>
        <w:tc>
          <w:tcPr>
            <w:tcW w:w="1134" w:type="dxa"/>
          </w:tcPr>
          <w:p w:rsidR="004E3AE9" w:rsidRPr="00157A0A" w:rsidRDefault="004E3AE9" w:rsidP="0095252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7A0A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1-5</w:t>
            </w:r>
          </w:p>
        </w:tc>
        <w:tc>
          <w:tcPr>
            <w:tcW w:w="4132" w:type="dxa"/>
          </w:tcPr>
          <w:p w:rsidR="004E3AE9" w:rsidRDefault="004E3AE9" w:rsidP="005A530A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Вводное занятие. </w:t>
            </w:r>
          </w:p>
          <w:p w:rsidR="005A530A" w:rsidRDefault="005A530A" w:rsidP="005A530A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Что такое хореография?</w:t>
            </w:r>
          </w:p>
          <w:p w:rsidR="005A530A" w:rsidRDefault="005A530A" w:rsidP="005A530A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Что такое вокал?</w:t>
            </w:r>
          </w:p>
          <w:p w:rsidR="005A530A" w:rsidRDefault="005A530A" w:rsidP="005A530A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Что такое театр?</w:t>
            </w:r>
          </w:p>
          <w:p w:rsidR="005A530A" w:rsidRPr="00157A0A" w:rsidRDefault="005A530A" w:rsidP="005A530A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Сцена?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val="en-US" w:eastAsia="en-US"/>
              </w:rPr>
            </w:pPr>
            <w:r w:rsidRPr="00157A0A">
              <w:rPr>
                <w:lang w:eastAsia="en-US"/>
              </w:rPr>
              <w:t>театр, актер, зритель</w:t>
            </w: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3AE9" w:rsidRPr="00157A0A" w:rsidRDefault="004E3AE9" w:rsidP="00E527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</w:t>
            </w:r>
            <w:r w:rsidR="00E527C3" w:rsidRPr="00157A0A">
              <w:rPr>
                <w:rFonts w:ascii="Times New Roman" w:hAnsi="Times New Roman"/>
                <w:sz w:val="24"/>
                <w:szCs w:val="24"/>
              </w:rPr>
              <w:t>1,13/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Знакомство с планом работы кружка. Выборы актива кружка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3AE9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18,20/09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9-15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Участие в театрализованном шествии на дне города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3AE9" w:rsidRPr="00157A0A" w:rsidRDefault="004E3AE9" w:rsidP="00E527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</w:t>
            </w:r>
            <w:r w:rsidR="00E527C3" w:rsidRPr="00157A0A">
              <w:rPr>
                <w:rFonts w:ascii="Times New Roman" w:hAnsi="Times New Roman"/>
                <w:sz w:val="24"/>
                <w:szCs w:val="24"/>
              </w:rPr>
              <w:t>5.27/09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16-18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Особенности театрального искусства, его отличие от других видов искусства.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драма, комедия, трагедия, водевиль.</w:t>
            </w: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3AE9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</w:t>
            </w:r>
            <w:r w:rsidR="004E3AE9" w:rsidRPr="00157A0A">
              <w:rPr>
                <w:rFonts w:ascii="Times New Roman" w:hAnsi="Times New Roman"/>
                <w:sz w:val="24"/>
                <w:szCs w:val="24"/>
              </w:rPr>
              <w:t>-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4/</w:t>
            </w:r>
            <w:r w:rsidR="004E3AE9" w:rsidRPr="00157A0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18-23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Знакомство со структурой театра, вокал, хореография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аншлаг, бенефис</w:t>
            </w: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УЧИТЕЛЯ</w:t>
            </w:r>
          </w:p>
        </w:tc>
        <w:tc>
          <w:tcPr>
            <w:tcW w:w="1134" w:type="dxa"/>
          </w:tcPr>
          <w:p w:rsidR="004E3AE9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9-11/</w:t>
            </w:r>
            <w:r w:rsidR="004E3AE9" w:rsidRPr="00157A0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24-28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Устройство зрительного зала и сцены.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сцена, кулисы, </w:t>
            </w: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учителя, стихотворения</w:t>
            </w:r>
          </w:p>
        </w:tc>
        <w:tc>
          <w:tcPr>
            <w:tcW w:w="1134" w:type="dxa"/>
          </w:tcPr>
          <w:p w:rsidR="004E3AE9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16-18.10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29-32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 Основные профессии: актер, режиссер, сценарист, художник, танцор, гример, артист.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осветитель, гример, костюмер, сценарист</w:t>
            </w: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сценки «Современная школа», «Первый раз в 5-й класс»</w:t>
            </w:r>
          </w:p>
          <w:p w:rsidR="00157A0A" w:rsidRPr="00157A0A" w:rsidRDefault="00157A0A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3AE9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23,25/10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33-35</w:t>
            </w:r>
          </w:p>
        </w:tc>
        <w:tc>
          <w:tcPr>
            <w:tcW w:w="4132" w:type="dxa"/>
          </w:tcPr>
          <w:p w:rsidR="004E3AE9" w:rsidRPr="00157A0A" w:rsidRDefault="004E3AE9" w:rsidP="00E527C3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 xml:space="preserve">Выступление </w:t>
            </w:r>
            <w:r w:rsidR="00E527C3" w:rsidRPr="00157A0A">
              <w:rPr>
                <w:b/>
                <w:i/>
                <w:lang w:eastAsia="en-US"/>
              </w:rPr>
              <w:t>в праздниках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527C3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30/10</w:t>
            </w:r>
          </w:p>
          <w:p w:rsidR="004E3AE9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1/11</w:t>
            </w:r>
            <w:r w:rsidR="004E3AE9" w:rsidRPr="00157A0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36-40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Отработка сценического этюда «Уж эти профессии театра…»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  этюд</w:t>
            </w: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4E3AE9" w:rsidRPr="00157A0A" w:rsidRDefault="00E527C3" w:rsidP="00E527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6,8/</w:t>
            </w:r>
            <w:r w:rsidR="004E3AE9" w:rsidRPr="00157A0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41-49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Декораций и костюмы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бутафория, декорации</w:t>
            </w: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4E3AE9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8,13/11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50-55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Костюмы и декорации из подручных материалов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4E3AE9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15,20/</w:t>
            </w:r>
            <w:r w:rsidR="004E3AE9" w:rsidRPr="00157A0A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56-60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Создание образа с помощью грима 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грим</w:t>
            </w: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 xml:space="preserve">День пожилого </w:t>
            </w: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человека</w:t>
            </w:r>
          </w:p>
        </w:tc>
        <w:tc>
          <w:tcPr>
            <w:tcW w:w="1134" w:type="dxa"/>
          </w:tcPr>
          <w:p w:rsidR="004E3AE9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22,27/11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61-66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Грим: сказочные герои и животные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грим</w:t>
            </w: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4E3AE9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29/11</w:t>
            </w:r>
          </w:p>
          <w:p w:rsidR="00E527C3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4/12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67-69</w:t>
            </w:r>
          </w:p>
        </w:tc>
        <w:tc>
          <w:tcPr>
            <w:tcW w:w="4132" w:type="dxa"/>
          </w:tcPr>
          <w:p w:rsidR="004E3AE9" w:rsidRPr="00157A0A" w:rsidRDefault="004E3AE9" w:rsidP="00E527C3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 xml:space="preserve">Концерт </w:t>
            </w:r>
            <w:r w:rsidR="00E527C3" w:rsidRPr="00157A0A">
              <w:rPr>
                <w:b/>
                <w:i/>
                <w:lang w:eastAsia="en-US"/>
              </w:rPr>
              <w:t>по праздникам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3AE9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6,11/12</w:t>
            </w:r>
            <w:r w:rsidR="004E3AE9" w:rsidRPr="00157A0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70-75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Обсуждение предлагаемых обстоятельств, особенностей поведения  персонажа на сцене. 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жест, мимика</w:t>
            </w:r>
          </w:p>
        </w:tc>
        <w:tc>
          <w:tcPr>
            <w:tcW w:w="1341" w:type="dxa"/>
          </w:tcPr>
          <w:p w:rsidR="00E527C3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Праздник</w:t>
            </w:r>
          </w:p>
        </w:tc>
        <w:tc>
          <w:tcPr>
            <w:tcW w:w="1134" w:type="dxa"/>
          </w:tcPr>
          <w:p w:rsidR="004E3AE9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13.18/12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76-78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Театр и жизнь. Вокал и танец.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инвалиды</w:t>
            </w:r>
          </w:p>
        </w:tc>
        <w:tc>
          <w:tcPr>
            <w:tcW w:w="1134" w:type="dxa"/>
          </w:tcPr>
          <w:p w:rsidR="004E3AE9" w:rsidRPr="00157A0A" w:rsidRDefault="00E527C3" w:rsidP="00E527C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20,25/12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79-85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Что даёт театральное искусство в формировании личности.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 xml:space="preserve">Праздники </w:t>
            </w:r>
          </w:p>
        </w:tc>
        <w:tc>
          <w:tcPr>
            <w:tcW w:w="1134" w:type="dxa"/>
          </w:tcPr>
          <w:p w:rsidR="004E3AE9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27.12</w:t>
            </w:r>
          </w:p>
          <w:p w:rsidR="00E527C3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08.01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86-89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Фантазия - источник творческой духовности человека.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3AE9" w:rsidRPr="00157A0A" w:rsidRDefault="00E527C3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10,15/</w:t>
            </w:r>
            <w:r w:rsidR="004E3AE9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.01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90-95</w:t>
            </w:r>
          </w:p>
        </w:tc>
        <w:tc>
          <w:tcPr>
            <w:tcW w:w="4132" w:type="dxa"/>
          </w:tcPr>
          <w:p w:rsidR="004E3AE9" w:rsidRPr="00157A0A" w:rsidRDefault="004E3AE9" w:rsidP="00E527C3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 xml:space="preserve">Выступление на </w:t>
            </w:r>
            <w:r w:rsidR="00E527C3" w:rsidRPr="00157A0A">
              <w:rPr>
                <w:b/>
                <w:i/>
                <w:lang w:eastAsia="en-US"/>
              </w:rPr>
              <w:t>праздниках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0148AC" w:rsidRDefault="000148AC" w:rsidP="0095252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:rsidR="004E3AE9" w:rsidRPr="00157A0A" w:rsidRDefault="001445AA" w:rsidP="001445A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  <w:r w:rsidR="004E3AE9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.01-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  <w:r w:rsidR="004E3AE9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.01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96-99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Игра: «Я пришел в театр»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7-12.</w:t>
            </w:r>
            <w:r w:rsidR="001445AA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="001445AA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100-105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Игра: «Что можно взять с собой в театр?»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3AE9" w:rsidRPr="00157A0A" w:rsidRDefault="001445AA" w:rsidP="001445A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 w:rsidR="004E3AE9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4E3AE9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/01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Знакомство со сценарием сказки в стихах (сами пишем стихи, работа над стишком) 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b/>
                <w:lang w:eastAsia="en-US"/>
              </w:rPr>
              <w:t>а</w:t>
            </w:r>
            <w:r w:rsidRPr="00157A0A">
              <w:rPr>
                <w:lang w:eastAsia="en-US"/>
              </w:rPr>
              <w:t>кт, пьеса, диалог, антракт, монолог</w:t>
            </w: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134" w:type="dxa"/>
          </w:tcPr>
          <w:p w:rsidR="004E3AE9" w:rsidRPr="00157A0A" w:rsidRDefault="001445AA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5,7/02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107-109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Распределение ролей </w:t>
            </w:r>
            <w:r w:rsidRPr="00157A0A">
              <w:rPr>
                <w:i/>
                <w:lang w:eastAsia="en-US"/>
              </w:rPr>
              <w:t>(с учетом пожелания юных артистов и соответствие каждого из них избранной роли - внешние данные, дикция и т.п.).</w:t>
            </w:r>
            <w:r w:rsidRPr="00157A0A">
              <w:rPr>
                <w:lang w:eastAsia="en-US"/>
              </w:rPr>
              <w:t xml:space="preserve"> Выразительное чтение сказки по ролям.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134" w:type="dxa"/>
          </w:tcPr>
          <w:p w:rsidR="004E3AE9" w:rsidRPr="00157A0A" w:rsidRDefault="001445AA" w:rsidP="001445A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12/02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декораций, костюмов, сценических эффектов, музыкального сопровождения.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этюд, оркестр, дирижер</w:t>
            </w: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134" w:type="dxa"/>
          </w:tcPr>
          <w:p w:rsidR="004E3AE9" w:rsidRPr="00157A0A" w:rsidRDefault="001445AA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14/02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Изготовление декораций и костюмов к сказке.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реквизит </w:t>
            </w: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134" w:type="dxa"/>
          </w:tcPr>
          <w:p w:rsidR="004E3AE9" w:rsidRPr="00157A0A" w:rsidRDefault="001445AA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19/02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112-113</w:t>
            </w:r>
          </w:p>
        </w:tc>
        <w:tc>
          <w:tcPr>
            <w:tcW w:w="4132" w:type="dxa"/>
          </w:tcPr>
          <w:p w:rsidR="004E3AE9" w:rsidRPr="00157A0A" w:rsidRDefault="004E3AE9" w:rsidP="001445AA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 xml:space="preserve">Выступление 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0148AC" w:rsidRDefault="000148AC" w:rsidP="0095252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:rsidR="004E3AE9" w:rsidRPr="00157A0A" w:rsidRDefault="001445AA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21/02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Посещение профессиональных Новогодних представлений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3AE9" w:rsidRPr="00157A0A" w:rsidRDefault="001445AA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26,28/02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выступления профессиональных артистов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3AE9" w:rsidRPr="00157A0A" w:rsidRDefault="001445AA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05./03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116</w:t>
            </w:r>
          </w:p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117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lastRenderedPageBreak/>
              <w:t xml:space="preserve">Выбор сценария. Знакомство со сценарием. 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 xml:space="preserve">Фестиваль детского </w:t>
            </w: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творчества</w:t>
            </w:r>
          </w:p>
        </w:tc>
        <w:tc>
          <w:tcPr>
            <w:tcW w:w="1134" w:type="dxa"/>
          </w:tcPr>
          <w:p w:rsidR="004E3AE9" w:rsidRPr="00157A0A" w:rsidRDefault="001445AA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07/03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118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Распределение ролей </w:t>
            </w:r>
            <w:r w:rsidRPr="00157A0A">
              <w:rPr>
                <w:i/>
                <w:lang w:eastAsia="en-US"/>
              </w:rPr>
              <w:t>(с учетом пожелания юных артистов и соответствие каждого из них избранной роли - внешние данные, дикция и т.п.).</w:t>
            </w:r>
            <w:r w:rsidRPr="00157A0A">
              <w:rPr>
                <w:lang w:eastAsia="en-US"/>
              </w:rPr>
              <w:t xml:space="preserve"> Выразительное чтение  по ролям.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4E3AE9" w:rsidRPr="00157A0A" w:rsidRDefault="001445AA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12/03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декораций, костюмов, сценических эффектов, музыкального сопровождения.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4E3AE9" w:rsidRPr="00157A0A" w:rsidRDefault="001445AA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14/03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120-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Изготовление декораций и костюмов.</w:t>
            </w: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4E3AE9" w:rsidRPr="00157A0A" w:rsidRDefault="001445AA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19/03</w:t>
            </w:r>
          </w:p>
        </w:tc>
      </w:tr>
      <w:tr w:rsidR="004E3AE9" w:rsidRPr="00157A0A" w:rsidTr="00C96902">
        <w:tc>
          <w:tcPr>
            <w:tcW w:w="977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4132" w:type="dxa"/>
          </w:tcPr>
          <w:p w:rsidR="004E3AE9" w:rsidRPr="00157A0A" w:rsidRDefault="004E3AE9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Отработка отдельных сцен сценария.</w:t>
            </w:r>
          </w:p>
          <w:p w:rsidR="004E3AE9" w:rsidRPr="00157A0A" w:rsidRDefault="004E3AE9" w:rsidP="0095252C">
            <w:pPr>
              <w:pStyle w:val="a3"/>
              <w:jc w:val="both"/>
              <w:rPr>
                <w:lang w:eastAsia="en-US"/>
              </w:rPr>
            </w:pPr>
          </w:p>
        </w:tc>
        <w:tc>
          <w:tcPr>
            <w:tcW w:w="3014" w:type="dxa"/>
          </w:tcPr>
          <w:p w:rsidR="004E3AE9" w:rsidRPr="00157A0A" w:rsidRDefault="004E3AE9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4E3AE9" w:rsidRPr="00157A0A" w:rsidRDefault="004E3AE9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творчества, 23 февраля</w:t>
            </w:r>
          </w:p>
        </w:tc>
        <w:tc>
          <w:tcPr>
            <w:tcW w:w="1134" w:type="dxa"/>
          </w:tcPr>
          <w:p w:rsidR="004E3AE9" w:rsidRPr="00157A0A" w:rsidRDefault="001445AA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21/03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4132" w:type="dxa"/>
          </w:tcPr>
          <w:p w:rsidR="008921FF" w:rsidRPr="00157A0A" w:rsidRDefault="008921FF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Монолог. Отработка монологов сценария.</w:t>
            </w:r>
          </w:p>
        </w:tc>
        <w:tc>
          <w:tcPr>
            <w:tcW w:w="301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341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23 февраля и 8 марта</w:t>
            </w:r>
          </w:p>
        </w:tc>
        <w:tc>
          <w:tcPr>
            <w:tcW w:w="1134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26/03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4132" w:type="dxa"/>
          </w:tcPr>
          <w:p w:rsidR="008921FF" w:rsidRPr="00157A0A" w:rsidRDefault="008921FF" w:rsidP="001445AA">
            <w:pPr>
              <w:pStyle w:val="a3"/>
              <w:jc w:val="both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 xml:space="preserve">Выступление </w:t>
            </w:r>
          </w:p>
        </w:tc>
        <w:tc>
          <w:tcPr>
            <w:tcW w:w="301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341" w:type="dxa"/>
          </w:tcPr>
          <w:p w:rsidR="008921FF" w:rsidRPr="000148AC" w:rsidRDefault="008921FF" w:rsidP="0095252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28/03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4132" w:type="dxa"/>
          </w:tcPr>
          <w:p w:rsidR="008921FF" w:rsidRPr="00157A0A" w:rsidRDefault="008921FF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Групповые этюды. Отработка групповых сцен.</w:t>
            </w:r>
          </w:p>
        </w:tc>
        <w:tc>
          <w:tcPr>
            <w:tcW w:w="3014" w:type="dxa"/>
          </w:tcPr>
          <w:p w:rsidR="008921FF" w:rsidRPr="00157A0A" w:rsidRDefault="008921FF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творчества, 8 марта</w:t>
            </w:r>
          </w:p>
        </w:tc>
        <w:tc>
          <w:tcPr>
            <w:tcW w:w="1134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2/04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  <w:tc>
          <w:tcPr>
            <w:tcW w:w="4132" w:type="dxa"/>
          </w:tcPr>
          <w:p w:rsidR="008921FF" w:rsidRPr="00157A0A" w:rsidRDefault="008921FF" w:rsidP="0095252C">
            <w:pPr>
              <w:pStyle w:val="a3"/>
              <w:jc w:val="both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празднике «8 марта»</w:t>
            </w:r>
          </w:p>
        </w:tc>
        <w:tc>
          <w:tcPr>
            <w:tcW w:w="3014" w:type="dxa"/>
          </w:tcPr>
          <w:p w:rsidR="008921FF" w:rsidRPr="00157A0A" w:rsidRDefault="008921FF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8921FF" w:rsidRPr="000148AC" w:rsidRDefault="008921FF" w:rsidP="0095252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4/04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4132" w:type="dxa"/>
          </w:tcPr>
          <w:p w:rsidR="008921FF" w:rsidRPr="00157A0A" w:rsidRDefault="008921FF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предлагаемых обстоятельств, особенностей поведения каждого персонажа на сцене.</w:t>
            </w:r>
          </w:p>
        </w:tc>
        <w:tc>
          <w:tcPr>
            <w:tcW w:w="3014" w:type="dxa"/>
          </w:tcPr>
          <w:p w:rsidR="008921FF" w:rsidRPr="00157A0A" w:rsidRDefault="008921FF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9/04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127-133</w:t>
            </w:r>
          </w:p>
        </w:tc>
        <w:tc>
          <w:tcPr>
            <w:tcW w:w="4132" w:type="dxa"/>
          </w:tcPr>
          <w:p w:rsidR="008921FF" w:rsidRPr="00157A0A" w:rsidRDefault="008921FF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Первая репетиция в костюмах с декорациями.</w:t>
            </w:r>
          </w:p>
        </w:tc>
        <w:tc>
          <w:tcPr>
            <w:tcW w:w="3014" w:type="dxa"/>
          </w:tcPr>
          <w:p w:rsidR="008921FF" w:rsidRPr="00157A0A" w:rsidRDefault="008921FF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11/04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4132" w:type="dxa"/>
          </w:tcPr>
          <w:p w:rsidR="008921FF" w:rsidRPr="00157A0A" w:rsidRDefault="008921FF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Репетиция танцевального спектакля</w:t>
            </w:r>
          </w:p>
        </w:tc>
        <w:tc>
          <w:tcPr>
            <w:tcW w:w="3014" w:type="dxa"/>
          </w:tcPr>
          <w:p w:rsidR="008921FF" w:rsidRPr="00157A0A" w:rsidRDefault="008921FF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16/04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  <w:tc>
          <w:tcPr>
            <w:tcW w:w="4132" w:type="dxa"/>
          </w:tcPr>
          <w:p w:rsidR="008921FF" w:rsidRPr="00157A0A" w:rsidRDefault="008921FF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Репетиция танцевального спектакля</w:t>
            </w:r>
          </w:p>
        </w:tc>
        <w:tc>
          <w:tcPr>
            <w:tcW w:w="3014" w:type="dxa"/>
          </w:tcPr>
          <w:p w:rsidR="008921FF" w:rsidRPr="00157A0A" w:rsidRDefault="008921FF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8921FF" w:rsidRPr="00157A0A" w:rsidRDefault="008921FF" w:rsidP="001445A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25/04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4132" w:type="dxa"/>
          </w:tcPr>
          <w:p w:rsidR="008921FF" w:rsidRPr="00157A0A" w:rsidRDefault="008921FF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Генеральная репетиция спектакля </w:t>
            </w:r>
          </w:p>
        </w:tc>
        <w:tc>
          <w:tcPr>
            <w:tcW w:w="301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341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 xml:space="preserve">Фестиваль детского </w:t>
            </w: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творчества</w:t>
            </w:r>
          </w:p>
        </w:tc>
        <w:tc>
          <w:tcPr>
            <w:tcW w:w="1134" w:type="dxa"/>
          </w:tcPr>
          <w:p w:rsidR="008921FF" w:rsidRPr="00157A0A" w:rsidRDefault="008921FF" w:rsidP="001445A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2/05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137</w:t>
            </w:r>
          </w:p>
        </w:tc>
        <w:tc>
          <w:tcPr>
            <w:tcW w:w="4132" w:type="dxa"/>
          </w:tcPr>
          <w:p w:rsidR="008921FF" w:rsidRPr="00157A0A" w:rsidRDefault="008921FF" w:rsidP="0095252C">
            <w:pPr>
              <w:pStyle w:val="a3"/>
              <w:jc w:val="both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фестивале детского творчества в номинации «ТЕАТР»</w:t>
            </w:r>
          </w:p>
        </w:tc>
        <w:tc>
          <w:tcPr>
            <w:tcW w:w="301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341" w:type="dxa"/>
          </w:tcPr>
          <w:p w:rsidR="008921FF" w:rsidRPr="000148AC" w:rsidRDefault="008921FF" w:rsidP="0095252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Театр</w:t>
            </w:r>
          </w:p>
        </w:tc>
        <w:tc>
          <w:tcPr>
            <w:tcW w:w="1134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7/05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4132" w:type="dxa"/>
          </w:tcPr>
          <w:p w:rsidR="008921FF" w:rsidRPr="00157A0A" w:rsidRDefault="008921FF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выступления на конкурсе</w:t>
            </w:r>
          </w:p>
        </w:tc>
        <w:tc>
          <w:tcPr>
            <w:tcW w:w="3014" w:type="dxa"/>
          </w:tcPr>
          <w:p w:rsidR="008921FF" w:rsidRPr="00157A0A" w:rsidRDefault="008921FF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1134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9/05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4132" w:type="dxa"/>
          </w:tcPr>
          <w:p w:rsidR="008921FF" w:rsidRPr="00157A0A" w:rsidRDefault="008921FF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Подготовка литературно-музыкальной композиции ко Дню ПОБЕДЫ</w:t>
            </w:r>
          </w:p>
        </w:tc>
        <w:tc>
          <w:tcPr>
            <w:tcW w:w="3014" w:type="dxa"/>
          </w:tcPr>
          <w:p w:rsidR="008921FF" w:rsidRPr="00157A0A" w:rsidRDefault="008921FF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1134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14/05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4132" w:type="dxa"/>
          </w:tcPr>
          <w:p w:rsidR="008921FF" w:rsidRPr="00157A0A" w:rsidRDefault="008921FF" w:rsidP="001445AA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Выступление: литературно-музыкальная композиции</w:t>
            </w:r>
          </w:p>
        </w:tc>
        <w:tc>
          <w:tcPr>
            <w:tcW w:w="3014" w:type="dxa"/>
          </w:tcPr>
          <w:p w:rsidR="008921FF" w:rsidRPr="00157A0A" w:rsidRDefault="008921FF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8921FF" w:rsidRPr="000148AC" w:rsidRDefault="008921FF" w:rsidP="0095252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Вечер</w:t>
            </w:r>
          </w:p>
        </w:tc>
        <w:tc>
          <w:tcPr>
            <w:tcW w:w="1134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16/05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141</w:t>
            </w:r>
          </w:p>
        </w:tc>
        <w:tc>
          <w:tcPr>
            <w:tcW w:w="4132" w:type="dxa"/>
          </w:tcPr>
          <w:p w:rsidR="008921FF" w:rsidRPr="00157A0A" w:rsidRDefault="008921FF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Фантазия - источник творческой духовности человека.</w:t>
            </w:r>
          </w:p>
        </w:tc>
        <w:tc>
          <w:tcPr>
            <w:tcW w:w="3014" w:type="dxa"/>
          </w:tcPr>
          <w:p w:rsidR="008921FF" w:rsidRPr="00157A0A" w:rsidRDefault="008921FF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134" w:type="dxa"/>
          </w:tcPr>
          <w:p w:rsidR="008921FF" w:rsidRPr="00157A0A" w:rsidRDefault="008921FF" w:rsidP="001445A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21/05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142</w:t>
            </w:r>
          </w:p>
        </w:tc>
        <w:tc>
          <w:tcPr>
            <w:tcW w:w="4132" w:type="dxa"/>
          </w:tcPr>
          <w:p w:rsidR="008921FF" w:rsidRPr="00157A0A" w:rsidRDefault="008921FF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Подготовка материалов и выпуск стенгазеты «ТЕАТР»</w:t>
            </w:r>
          </w:p>
        </w:tc>
        <w:tc>
          <w:tcPr>
            <w:tcW w:w="301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341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134" w:type="dxa"/>
          </w:tcPr>
          <w:p w:rsidR="008921FF" w:rsidRPr="00157A0A" w:rsidRDefault="008921FF" w:rsidP="001445A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23/05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143</w:t>
            </w:r>
          </w:p>
        </w:tc>
        <w:tc>
          <w:tcPr>
            <w:tcW w:w="4132" w:type="dxa"/>
          </w:tcPr>
          <w:p w:rsidR="008921FF" w:rsidRPr="00157A0A" w:rsidRDefault="008921FF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Подготовка праздника «Последний звонок»</w:t>
            </w:r>
          </w:p>
        </w:tc>
        <w:tc>
          <w:tcPr>
            <w:tcW w:w="301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341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134" w:type="dxa"/>
          </w:tcPr>
          <w:p w:rsidR="008921FF" w:rsidRPr="00157A0A" w:rsidRDefault="008921FF" w:rsidP="001445A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28/05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4132" w:type="dxa"/>
          </w:tcPr>
          <w:p w:rsidR="008921FF" w:rsidRPr="00157A0A" w:rsidRDefault="008921FF" w:rsidP="0095252C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празднике «Последний звонок»</w:t>
            </w:r>
          </w:p>
        </w:tc>
        <w:tc>
          <w:tcPr>
            <w:tcW w:w="3014" w:type="dxa"/>
          </w:tcPr>
          <w:p w:rsidR="008921FF" w:rsidRPr="00157A0A" w:rsidRDefault="008921FF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8921FF" w:rsidRPr="000148AC" w:rsidRDefault="008921FF" w:rsidP="0095252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здники</w:t>
            </w:r>
          </w:p>
        </w:tc>
        <w:tc>
          <w:tcPr>
            <w:tcW w:w="1134" w:type="dxa"/>
          </w:tcPr>
          <w:p w:rsidR="008921FF" w:rsidRPr="00157A0A" w:rsidRDefault="008921FF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30./05</w:t>
            </w:r>
          </w:p>
        </w:tc>
      </w:tr>
    </w:tbl>
    <w:p w:rsidR="0040494E" w:rsidRDefault="0040494E" w:rsidP="00AF0C70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AF0C70" w:rsidRDefault="00AF0C70" w:rsidP="00281195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E3AE9" w:rsidRPr="0094440C" w:rsidRDefault="004E3AE9" w:rsidP="00281195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4440C">
        <w:rPr>
          <w:rFonts w:ascii="Times New Roman" w:hAnsi="Times New Roman"/>
          <w:b/>
          <w:bCs/>
          <w:sz w:val="24"/>
          <w:szCs w:val="24"/>
          <w:lang w:eastAsia="ru-RU"/>
        </w:rPr>
        <w:t>ПЛАН</w:t>
      </w:r>
    </w:p>
    <w:p w:rsidR="004E3AE9" w:rsidRPr="0094440C" w:rsidRDefault="004E3AE9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94440C">
        <w:rPr>
          <w:rFonts w:ascii="Times New Roman" w:hAnsi="Times New Roman"/>
          <w:b/>
          <w:bCs/>
          <w:sz w:val="24"/>
          <w:szCs w:val="24"/>
          <w:lang w:eastAsia="ru-RU"/>
        </w:rPr>
        <w:t>2 год обучения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7212"/>
        <w:gridCol w:w="2218"/>
      </w:tblGrid>
      <w:tr w:rsidR="004E3AE9" w:rsidRPr="0094440C" w:rsidTr="007E7769">
        <w:trPr>
          <w:tblCellSpacing w:w="15" w:type="dxa"/>
        </w:trPr>
        <w:tc>
          <w:tcPr>
            <w:tcW w:w="7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</w:tcPr>
          <w:p w:rsidR="004E3AE9" w:rsidRPr="0094440C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Организация вокально-хореографической деятельности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E3AE9" w:rsidRPr="0094440C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72</w:t>
            </w:r>
          </w:p>
        </w:tc>
      </w:tr>
      <w:tr w:rsidR="004E3AE9" w:rsidRPr="0094440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94440C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и интонационная выразительность речи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94440C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4E3AE9" w:rsidRPr="0094440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94440C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94440C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4E3AE9" w:rsidRPr="0094440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94440C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Работа по постановке спектакля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94440C" w:rsidRDefault="0094440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4E3AE9" w:rsidRPr="0094440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94440C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Основы вокального искусства и организация вокального и хореографического  ансамбля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94440C" w:rsidRDefault="0094440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144</w:t>
            </w:r>
          </w:p>
        </w:tc>
      </w:tr>
      <w:tr w:rsidR="004E3AE9" w:rsidRPr="0094440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94440C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Танцевальные упражнения 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94440C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  <w:r w:rsidR="00530C54"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+24</w:t>
            </w:r>
          </w:p>
        </w:tc>
      </w:tr>
      <w:tr w:rsidR="004E3AE9" w:rsidRPr="0094440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94440C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исполнительских навыков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94440C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  <w:r w:rsidR="00530C54"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+24</w:t>
            </w:r>
          </w:p>
        </w:tc>
      </w:tr>
      <w:tr w:rsidR="004E3AE9" w:rsidRPr="0094440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94440C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94440C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  <w:r w:rsidR="00530C54"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+24</w:t>
            </w:r>
          </w:p>
        </w:tc>
      </w:tr>
      <w:tr w:rsidR="004E3AE9" w:rsidRPr="0094440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94440C" w:rsidRDefault="004E3AE9" w:rsidP="0095252C">
            <w:pPr>
              <w:spacing w:before="100" w:beforeAutospacing="1" w:after="100" w:afterAutospacing="1" w:line="240" w:lineRule="auto"/>
              <w:ind w:left="360" w:firstLine="49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94440C" w:rsidRDefault="00530C54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216</w:t>
            </w:r>
          </w:p>
        </w:tc>
      </w:tr>
    </w:tbl>
    <w:p w:rsidR="004E3AE9" w:rsidRPr="00157A0A" w:rsidRDefault="004E3AE9" w:rsidP="00E919DD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0494E" w:rsidRDefault="0040494E" w:rsidP="00AF0C70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AF0C70" w:rsidRDefault="00AF0C70" w:rsidP="00AF0C70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0494E" w:rsidRDefault="0040494E" w:rsidP="00C96902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0494E" w:rsidRPr="00157A0A" w:rsidRDefault="0040494E" w:rsidP="0040494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57A0A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77"/>
        <w:gridCol w:w="4132"/>
        <w:gridCol w:w="2654"/>
        <w:gridCol w:w="1701"/>
        <w:gridCol w:w="1134"/>
      </w:tblGrid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0494E" w:rsidRPr="00157A0A" w:rsidRDefault="0040494E" w:rsidP="008921F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7A0A"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jc w:val="center"/>
              <w:rPr>
                <w:b/>
                <w:lang w:eastAsia="en-US"/>
              </w:rPr>
            </w:pPr>
            <w:r w:rsidRPr="00157A0A">
              <w:rPr>
                <w:b/>
                <w:lang w:eastAsia="en-US"/>
              </w:rPr>
              <w:t>Основы театральной культуры</w:t>
            </w:r>
          </w:p>
          <w:p w:rsidR="0040494E" w:rsidRPr="00157A0A" w:rsidRDefault="0040494E" w:rsidP="008921FF">
            <w:pPr>
              <w:pStyle w:val="a3"/>
              <w:jc w:val="center"/>
              <w:rPr>
                <w:lang w:eastAsia="en-US"/>
              </w:rPr>
            </w:pPr>
            <w:r w:rsidRPr="00157A0A">
              <w:rPr>
                <w:b/>
                <w:lang w:eastAsia="en-US"/>
              </w:rPr>
              <w:t>«Театральный словарь»</w:t>
            </w:r>
          </w:p>
        </w:tc>
        <w:tc>
          <w:tcPr>
            <w:tcW w:w="1701" w:type="dxa"/>
          </w:tcPr>
          <w:p w:rsidR="0040494E" w:rsidRPr="00157A0A" w:rsidRDefault="0040494E" w:rsidP="008921FF">
            <w:pPr>
              <w:pStyle w:val="a3"/>
              <w:jc w:val="center"/>
              <w:rPr>
                <w:b/>
                <w:lang w:eastAsia="en-US"/>
              </w:rPr>
            </w:pPr>
            <w:r w:rsidRPr="00157A0A">
              <w:rPr>
                <w:b/>
                <w:lang w:eastAsia="en-US"/>
              </w:rPr>
              <w:t xml:space="preserve">Подготовка </w:t>
            </w:r>
          </w:p>
          <w:p w:rsidR="0040494E" w:rsidRPr="00157A0A" w:rsidRDefault="0040494E" w:rsidP="008921FF">
            <w:pPr>
              <w:pStyle w:val="a3"/>
              <w:jc w:val="center"/>
              <w:rPr>
                <w:lang w:eastAsia="en-US"/>
              </w:rPr>
            </w:pPr>
            <w:r w:rsidRPr="00157A0A">
              <w:rPr>
                <w:b/>
                <w:lang w:eastAsia="en-US"/>
              </w:rPr>
              <w:t>к мероприятию</w:t>
            </w:r>
          </w:p>
        </w:tc>
        <w:tc>
          <w:tcPr>
            <w:tcW w:w="1134" w:type="dxa"/>
          </w:tcPr>
          <w:p w:rsidR="0040494E" w:rsidRPr="00157A0A" w:rsidRDefault="0040494E" w:rsidP="008921F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7A0A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1-5</w:t>
            </w:r>
          </w:p>
        </w:tc>
        <w:tc>
          <w:tcPr>
            <w:tcW w:w="4132" w:type="dxa"/>
          </w:tcPr>
          <w:p w:rsidR="0040494E" w:rsidRDefault="0040494E" w:rsidP="008921FF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Вводное занятие. </w:t>
            </w:r>
          </w:p>
          <w:p w:rsidR="0040494E" w:rsidRDefault="0040494E" w:rsidP="008921FF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Что такое хореография?</w:t>
            </w:r>
          </w:p>
          <w:p w:rsidR="0040494E" w:rsidRDefault="0040494E" w:rsidP="008921FF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Что такое вокал?</w:t>
            </w:r>
          </w:p>
          <w:p w:rsidR="0040494E" w:rsidRDefault="0040494E" w:rsidP="008921FF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Что такое театр?</w:t>
            </w:r>
          </w:p>
          <w:p w:rsidR="0040494E" w:rsidRPr="00157A0A" w:rsidRDefault="0040494E" w:rsidP="008921FF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Сцена?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val="en-US" w:eastAsia="en-US"/>
              </w:rPr>
            </w:pPr>
            <w:r w:rsidRPr="00157A0A">
              <w:rPr>
                <w:lang w:eastAsia="en-US"/>
              </w:rPr>
              <w:t>театр, актер, зритель</w:t>
            </w: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94E" w:rsidRPr="00157A0A" w:rsidRDefault="002B2682" w:rsidP="002B26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3,5/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Знакомство с планом работы кружка. Выборы актива кружка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94E" w:rsidRPr="00157A0A" w:rsidRDefault="002B2682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7,10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/09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9-15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Участие в театрализованном шествии на дне города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94E" w:rsidRPr="00157A0A" w:rsidRDefault="002B2682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12.14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/09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16-18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Особенности театрального искусства, его отличие от других видов искусства.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драма, комедия, трагедия, водевиль.</w:t>
            </w: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94E" w:rsidRPr="00157A0A" w:rsidRDefault="002B2682" w:rsidP="002B26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17,19/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18-23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Знакомство со структурой театра, вокал, хореография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аншлаг, бенефис</w:t>
            </w: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УЧИТЕЛЯ</w:t>
            </w:r>
          </w:p>
        </w:tc>
        <w:tc>
          <w:tcPr>
            <w:tcW w:w="1134" w:type="dxa"/>
          </w:tcPr>
          <w:p w:rsidR="0040494E" w:rsidRPr="00157A0A" w:rsidRDefault="002B2682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21-24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/10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24-28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Устройство зрительного зала и сцены.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сцена, кулисы, </w:t>
            </w: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учителя, стихотворения</w:t>
            </w:r>
          </w:p>
        </w:tc>
        <w:tc>
          <w:tcPr>
            <w:tcW w:w="1134" w:type="dxa"/>
          </w:tcPr>
          <w:p w:rsidR="0040494E" w:rsidRPr="00157A0A" w:rsidRDefault="002B2682" w:rsidP="002B26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6-</w:t>
            </w:r>
            <w:r>
              <w:rPr>
                <w:rFonts w:ascii="Times New Roman" w:hAnsi="Times New Roman"/>
                <w:sz w:val="24"/>
                <w:szCs w:val="24"/>
              </w:rPr>
              <w:t>28/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29-32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 Основные профессии: актер, режиссер, сценарист, художник, танцор, гример, артист.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осветитель, гример, костюмер, сценарист</w:t>
            </w: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сценки «Современная школа», «Первый раз в 5-й класс»</w:t>
            </w:r>
          </w:p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94E" w:rsidRPr="00157A0A" w:rsidRDefault="002B2682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01,03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/10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33-35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в праздниках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94E" w:rsidRPr="00157A0A" w:rsidRDefault="002B2682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/10</w:t>
            </w:r>
          </w:p>
          <w:p w:rsidR="0040494E" w:rsidRPr="00157A0A" w:rsidRDefault="002B2682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9.12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/11.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36-40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Отработка сценического этюда «Уж эти профессии театра…»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  этюд</w:t>
            </w: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40494E" w:rsidRPr="00157A0A" w:rsidRDefault="002B2682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14,16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/11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41-49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Декораций и костюмы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бутафория, декорации</w:t>
            </w: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40494E" w:rsidRPr="00157A0A" w:rsidRDefault="002B2682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19,21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/11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50-55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Костюмы и декорации из подручных материалов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40494E" w:rsidRPr="00157A0A" w:rsidRDefault="002B2682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23,26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/.11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56-60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Создание образа с помощью грима 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грим</w:t>
            </w: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40494E" w:rsidRPr="00157A0A" w:rsidRDefault="002B2682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28,30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/11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61-66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Грим: сказочные герои и животные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грим</w:t>
            </w: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40494E" w:rsidRPr="00157A0A" w:rsidRDefault="002E431A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/11</w:t>
            </w:r>
          </w:p>
          <w:p w:rsidR="0040494E" w:rsidRPr="00157A0A" w:rsidRDefault="002E431A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7,10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/12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67-69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Концерт по праздникам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94E" w:rsidRPr="00157A0A" w:rsidRDefault="002E431A" w:rsidP="002E431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12,14/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70-75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Обсуждение предлагаемых обстоятельств, особенностей поведения  персонажа на сцене. 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жест, мимика</w:t>
            </w: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Праздник</w:t>
            </w:r>
          </w:p>
        </w:tc>
        <w:tc>
          <w:tcPr>
            <w:tcW w:w="1134" w:type="dxa"/>
          </w:tcPr>
          <w:p w:rsidR="0040494E" w:rsidRPr="00157A0A" w:rsidRDefault="002E431A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17,19</w:t>
            </w:r>
            <w:r w:rsidR="0040494E" w:rsidRPr="00157A0A">
              <w:rPr>
                <w:rFonts w:ascii="Times New Roman" w:hAnsi="Times New Roman"/>
                <w:sz w:val="24"/>
                <w:szCs w:val="24"/>
              </w:rPr>
              <w:t>/12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76-78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Театр и жизнь. Вокал и танец.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инвалиды</w:t>
            </w:r>
          </w:p>
        </w:tc>
        <w:tc>
          <w:tcPr>
            <w:tcW w:w="1134" w:type="dxa"/>
          </w:tcPr>
          <w:p w:rsidR="0040494E" w:rsidRPr="00157A0A" w:rsidRDefault="002E431A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21.24</w:t>
            </w:r>
            <w:r w:rsidR="0040494E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/12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79-85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Что даёт театральное искусство в формировании личности.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 xml:space="preserve">Праздники </w:t>
            </w:r>
          </w:p>
        </w:tc>
        <w:tc>
          <w:tcPr>
            <w:tcW w:w="1134" w:type="dxa"/>
          </w:tcPr>
          <w:p w:rsidR="0040494E" w:rsidRPr="00157A0A" w:rsidRDefault="002E431A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26.28</w:t>
            </w:r>
            <w:r w:rsidR="0040494E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.12</w:t>
            </w:r>
          </w:p>
          <w:p w:rsidR="0040494E" w:rsidRPr="00157A0A" w:rsidRDefault="002E431A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31/12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86-89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Фантазия - источник творческой духовности человека.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94E" w:rsidRPr="00157A0A" w:rsidRDefault="002E431A" w:rsidP="002E431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2,4/</w:t>
            </w:r>
            <w:r w:rsidR="0040494E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01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90-95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праздниках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0148AC" w:rsidRDefault="0040494E" w:rsidP="008921F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:rsidR="0040494E" w:rsidRPr="00157A0A" w:rsidRDefault="002E431A" w:rsidP="006B60D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7.9/</w:t>
            </w:r>
            <w:r w:rsidR="0040494E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.01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96-99</w:t>
            </w:r>
            <w:r w:rsidR="00530C54">
              <w:rPr>
                <w:rFonts w:ascii="Times New Roman" w:hAnsi="Times New Roman"/>
                <w:sz w:val="24"/>
                <w:szCs w:val="24"/>
              </w:rPr>
              <w:t>-100-102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Игра: «Я пришел в театр»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94E" w:rsidRPr="00157A0A" w:rsidRDefault="002E431A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11,14</w:t>
            </w:r>
            <w:r w:rsidR="0040494E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./01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530C54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103-105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Игра: «Что можно взять с собой в театр?»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94E" w:rsidRPr="00157A0A" w:rsidRDefault="002E431A" w:rsidP="006B60D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16,18</w:t>
            </w:r>
            <w:r w:rsidR="0040494E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/01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106</w:t>
            </w:r>
            <w:r w:rsidR="00530C54">
              <w:rPr>
                <w:rFonts w:ascii="Times New Roman" w:hAnsi="Times New Roman"/>
                <w:sz w:val="24"/>
                <w:szCs w:val="24"/>
              </w:rPr>
              <w:t>-108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Знакомство со сценарием сказки в стихах (сами пишем стихи, работа над стишком) 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b/>
                <w:lang w:eastAsia="en-US"/>
              </w:rPr>
              <w:t>а</w:t>
            </w:r>
            <w:r w:rsidRPr="00157A0A">
              <w:rPr>
                <w:lang w:eastAsia="en-US"/>
              </w:rPr>
              <w:t>кт, пьеса, диалог, антракт, монолог</w:t>
            </w: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134" w:type="dxa"/>
          </w:tcPr>
          <w:p w:rsidR="0040494E" w:rsidRPr="00157A0A" w:rsidRDefault="002E431A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21-25/01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530C54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109-111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Распределение ролей </w:t>
            </w:r>
            <w:r w:rsidRPr="00157A0A">
              <w:rPr>
                <w:i/>
                <w:lang w:eastAsia="en-US"/>
              </w:rPr>
              <w:t>(с учетом пожелания юных артистов и соответствие каждого из них избранной роли - внешние данные, дикция и т.п.).</w:t>
            </w:r>
            <w:r w:rsidRPr="00157A0A">
              <w:rPr>
                <w:lang w:eastAsia="en-US"/>
              </w:rPr>
              <w:t xml:space="preserve"> Выразительное чтение сказки по ролям.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134" w:type="dxa"/>
          </w:tcPr>
          <w:p w:rsidR="0040494E" w:rsidRPr="00157A0A" w:rsidRDefault="002E431A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28,30/01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530C54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112-114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декораций, костюмов, сценических эффектов, музыкального сопровождения.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этюд, оркестр, дирижер</w:t>
            </w: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134" w:type="dxa"/>
          </w:tcPr>
          <w:p w:rsidR="0040494E" w:rsidRPr="00157A0A" w:rsidRDefault="002E431A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1.4</w:t>
            </w:r>
            <w:r w:rsidR="0040494E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/02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530C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</w:t>
            </w:r>
            <w:r w:rsidR="00530C54">
              <w:rPr>
                <w:rFonts w:ascii="Times New Roman" w:hAnsi="Times New Roman"/>
                <w:sz w:val="24"/>
                <w:szCs w:val="24"/>
              </w:rPr>
              <w:t>15-119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Изготовление декораций и костюмов к сказке.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реквизит </w:t>
            </w: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134" w:type="dxa"/>
          </w:tcPr>
          <w:p w:rsidR="0040494E" w:rsidRPr="00157A0A" w:rsidRDefault="002E431A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6,8</w:t>
            </w:r>
            <w:r w:rsidR="0040494E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/02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530C54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 xml:space="preserve">Выступление 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0148AC" w:rsidRDefault="0040494E" w:rsidP="008921F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:rsidR="0040494E" w:rsidRPr="00157A0A" w:rsidRDefault="002E431A" w:rsidP="006B60D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11,13</w:t>
            </w:r>
            <w:r w:rsidR="0040494E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/02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530C54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121-124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Посещение профессиональных Новогодних представлений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94E" w:rsidRPr="00157A0A" w:rsidRDefault="002E431A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15,18</w:t>
            </w:r>
            <w:r w:rsidR="0040494E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/02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530C54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125-127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выступления профессиональных артистов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94E" w:rsidRPr="00157A0A" w:rsidRDefault="002E431A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20,22/02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530C54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128-130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Выбор сценария. Знакомство со сценарием. 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40494E" w:rsidRPr="00157A0A" w:rsidRDefault="002E431A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25-29/02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530C54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131-135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Распределение ролей </w:t>
            </w:r>
            <w:r w:rsidRPr="00157A0A">
              <w:rPr>
                <w:i/>
                <w:lang w:eastAsia="en-US"/>
              </w:rPr>
              <w:t>(с учетом пожелания юных артистов и соответствие каждого из них избранной роли - внешние данные, дикция и т.п.).</w:t>
            </w:r>
            <w:r w:rsidRPr="00157A0A">
              <w:rPr>
                <w:lang w:eastAsia="en-US"/>
              </w:rPr>
              <w:t xml:space="preserve"> Выразительное чтение  по ролям.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40494E" w:rsidRPr="00157A0A" w:rsidRDefault="002E431A" w:rsidP="002E431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3,5/</w:t>
            </w:r>
            <w:r w:rsidR="0040494E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03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530C54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136-139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декораций, костюмов, сценических эффектов, музыкального сопровождения.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40494E" w:rsidRPr="00157A0A" w:rsidRDefault="002E431A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7-12</w:t>
            </w:r>
            <w:r w:rsidR="0040494E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/03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530C54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Изготовление декораций и костюмов.</w:t>
            </w: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40494E" w:rsidRPr="00157A0A" w:rsidRDefault="002E431A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  <w:r w:rsidR="0040494E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/03</w:t>
            </w:r>
          </w:p>
        </w:tc>
      </w:tr>
      <w:tr w:rsidR="0040494E" w:rsidRPr="00157A0A" w:rsidTr="00C96902">
        <w:tc>
          <w:tcPr>
            <w:tcW w:w="977" w:type="dxa"/>
          </w:tcPr>
          <w:p w:rsidR="0040494E" w:rsidRPr="00157A0A" w:rsidRDefault="0040494E" w:rsidP="00530C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</w:t>
            </w:r>
            <w:r w:rsidR="00530C54">
              <w:rPr>
                <w:rFonts w:ascii="Times New Roman" w:hAnsi="Times New Roman"/>
                <w:sz w:val="24"/>
                <w:szCs w:val="24"/>
              </w:rPr>
              <w:t>41-142</w:t>
            </w:r>
          </w:p>
        </w:tc>
        <w:tc>
          <w:tcPr>
            <w:tcW w:w="4132" w:type="dxa"/>
          </w:tcPr>
          <w:p w:rsidR="0040494E" w:rsidRPr="00157A0A" w:rsidRDefault="0040494E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Отработка отдельных сцен сценария.</w:t>
            </w:r>
          </w:p>
          <w:p w:rsidR="0040494E" w:rsidRPr="00157A0A" w:rsidRDefault="0040494E" w:rsidP="008921FF">
            <w:pPr>
              <w:pStyle w:val="a3"/>
              <w:jc w:val="both"/>
              <w:rPr>
                <w:lang w:eastAsia="en-US"/>
              </w:rPr>
            </w:pPr>
          </w:p>
        </w:tc>
        <w:tc>
          <w:tcPr>
            <w:tcW w:w="2654" w:type="dxa"/>
          </w:tcPr>
          <w:p w:rsidR="0040494E" w:rsidRPr="00157A0A" w:rsidRDefault="0040494E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40494E" w:rsidRPr="00157A0A" w:rsidRDefault="0040494E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творчества, 23 февраля</w:t>
            </w:r>
          </w:p>
        </w:tc>
        <w:tc>
          <w:tcPr>
            <w:tcW w:w="1134" w:type="dxa"/>
          </w:tcPr>
          <w:p w:rsidR="0040494E" w:rsidRPr="00157A0A" w:rsidRDefault="002E431A" w:rsidP="006B60D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17-21</w:t>
            </w:r>
            <w:r w:rsidR="0040494E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/03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143-146</w:t>
            </w:r>
          </w:p>
        </w:tc>
        <w:tc>
          <w:tcPr>
            <w:tcW w:w="4132" w:type="dxa"/>
          </w:tcPr>
          <w:p w:rsidR="008921FF" w:rsidRPr="00157A0A" w:rsidRDefault="008921FF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Монолог. Отработка монологов сценария.</w:t>
            </w:r>
          </w:p>
        </w:tc>
        <w:tc>
          <w:tcPr>
            <w:tcW w:w="265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23 февраля и 8 марта</w:t>
            </w:r>
          </w:p>
        </w:tc>
        <w:tc>
          <w:tcPr>
            <w:tcW w:w="1134" w:type="dxa"/>
          </w:tcPr>
          <w:p w:rsidR="008921FF" w:rsidRPr="00157A0A" w:rsidRDefault="002E431A" w:rsidP="002E431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24-28/</w:t>
            </w:r>
            <w:r w:rsidR="008921FF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03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4132" w:type="dxa"/>
          </w:tcPr>
          <w:p w:rsidR="008921FF" w:rsidRPr="00157A0A" w:rsidRDefault="008921FF" w:rsidP="008921FF">
            <w:pPr>
              <w:pStyle w:val="a3"/>
              <w:jc w:val="both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 xml:space="preserve">Выступление </w:t>
            </w:r>
          </w:p>
        </w:tc>
        <w:tc>
          <w:tcPr>
            <w:tcW w:w="265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8921FF" w:rsidRPr="000148AC" w:rsidRDefault="008921FF" w:rsidP="008921F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:rsidR="008921FF" w:rsidRPr="00157A0A" w:rsidRDefault="002E431A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  <w:r w:rsidR="008921FF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/03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148-150</w:t>
            </w:r>
          </w:p>
        </w:tc>
        <w:tc>
          <w:tcPr>
            <w:tcW w:w="4132" w:type="dxa"/>
          </w:tcPr>
          <w:p w:rsidR="008921FF" w:rsidRPr="00157A0A" w:rsidRDefault="008921FF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Групповые этюды. Отработка групповых сцен.</w:t>
            </w:r>
          </w:p>
        </w:tc>
        <w:tc>
          <w:tcPr>
            <w:tcW w:w="265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творчества, 8 марта</w:t>
            </w:r>
          </w:p>
        </w:tc>
        <w:tc>
          <w:tcPr>
            <w:tcW w:w="1134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-4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/04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151</w:t>
            </w:r>
          </w:p>
        </w:tc>
        <w:tc>
          <w:tcPr>
            <w:tcW w:w="4132" w:type="dxa"/>
          </w:tcPr>
          <w:p w:rsidR="008921FF" w:rsidRPr="00157A0A" w:rsidRDefault="008921FF" w:rsidP="008921FF">
            <w:pPr>
              <w:pStyle w:val="a3"/>
              <w:jc w:val="both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празднике «8 марта»</w:t>
            </w:r>
          </w:p>
        </w:tc>
        <w:tc>
          <w:tcPr>
            <w:tcW w:w="265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8921FF" w:rsidRPr="000148AC" w:rsidRDefault="008921FF" w:rsidP="008921F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:rsidR="008921FF" w:rsidRPr="00157A0A" w:rsidRDefault="001B45D9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8921FF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/04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530C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52-154</w:t>
            </w:r>
          </w:p>
        </w:tc>
        <w:tc>
          <w:tcPr>
            <w:tcW w:w="4132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предлагаемых обстоятельств, особенностей поведения каждого персонажа на сцене.</w:t>
            </w:r>
          </w:p>
        </w:tc>
        <w:tc>
          <w:tcPr>
            <w:tcW w:w="265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8921FF" w:rsidRPr="00157A0A" w:rsidRDefault="001B45D9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9,11</w:t>
            </w:r>
            <w:r w:rsidR="008921FF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/04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155-157</w:t>
            </w:r>
          </w:p>
        </w:tc>
        <w:tc>
          <w:tcPr>
            <w:tcW w:w="4132" w:type="dxa"/>
          </w:tcPr>
          <w:p w:rsidR="008921FF" w:rsidRPr="00157A0A" w:rsidRDefault="008921FF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Первая репетиция в костюмах с декорациями.</w:t>
            </w:r>
          </w:p>
        </w:tc>
        <w:tc>
          <w:tcPr>
            <w:tcW w:w="265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8921FF" w:rsidRPr="00157A0A" w:rsidRDefault="001B45D9" w:rsidP="006B60D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14-18</w:t>
            </w:r>
            <w:r w:rsidR="008921FF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8921FF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04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530C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158-178</w:t>
            </w:r>
          </w:p>
        </w:tc>
        <w:tc>
          <w:tcPr>
            <w:tcW w:w="4132" w:type="dxa"/>
          </w:tcPr>
          <w:p w:rsidR="008921FF" w:rsidRPr="00157A0A" w:rsidRDefault="008921FF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Репетиция танцевального спектакля</w:t>
            </w:r>
          </w:p>
        </w:tc>
        <w:tc>
          <w:tcPr>
            <w:tcW w:w="265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8921FF" w:rsidRPr="00157A0A" w:rsidRDefault="001B45D9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21.23</w:t>
            </w:r>
            <w:r w:rsidR="008921FF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/04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179-189</w:t>
            </w:r>
          </w:p>
        </w:tc>
        <w:tc>
          <w:tcPr>
            <w:tcW w:w="4132" w:type="dxa"/>
          </w:tcPr>
          <w:p w:rsidR="008921FF" w:rsidRPr="00157A0A" w:rsidRDefault="008921FF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Репетиция танцевального спектакля</w:t>
            </w:r>
          </w:p>
        </w:tc>
        <w:tc>
          <w:tcPr>
            <w:tcW w:w="265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8921FF" w:rsidRPr="00157A0A" w:rsidRDefault="001B45D9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25,28</w:t>
            </w:r>
            <w:r w:rsidR="008921FF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/04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190-192</w:t>
            </w:r>
          </w:p>
        </w:tc>
        <w:tc>
          <w:tcPr>
            <w:tcW w:w="4132" w:type="dxa"/>
          </w:tcPr>
          <w:p w:rsidR="008921FF" w:rsidRPr="00157A0A" w:rsidRDefault="008921FF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Генеральная репетиция спектакля </w:t>
            </w:r>
          </w:p>
        </w:tc>
        <w:tc>
          <w:tcPr>
            <w:tcW w:w="265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8921FF" w:rsidRPr="00157A0A" w:rsidRDefault="001B45D9" w:rsidP="006B60D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  <w:r w:rsidR="008921FF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193</w:t>
            </w:r>
          </w:p>
        </w:tc>
        <w:tc>
          <w:tcPr>
            <w:tcW w:w="4132" w:type="dxa"/>
          </w:tcPr>
          <w:p w:rsidR="008921FF" w:rsidRPr="00157A0A" w:rsidRDefault="008921FF" w:rsidP="008921FF">
            <w:pPr>
              <w:pStyle w:val="a3"/>
              <w:jc w:val="both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фестивале детского творчества в номинации «ТЕАТР»</w:t>
            </w:r>
          </w:p>
        </w:tc>
        <w:tc>
          <w:tcPr>
            <w:tcW w:w="265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8921FF" w:rsidRPr="000148AC" w:rsidRDefault="008921FF" w:rsidP="008921F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Театр</w:t>
            </w:r>
          </w:p>
        </w:tc>
        <w:tc>
          <w:tcPr>
            <w:tcW w:w="1134" w:type="dxa"/>
          </w:tcPr>
          <w:p w:rsidR="008921FF" w:rsidRPr="00157A0A" w:rsidRDefault="001B45D9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8921FF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/05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530C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94-195</w:t>
            </w:r>
          </w:p>
        </w:tc>
        <w:tc>
          <w:tcPr>
            <w:tcW w:w="4132" w:type="dxa"/>
          </w:tcPr>
          <w:p w:rsidR="008921FF" w:rsidRPr="00157A0A" w:rsidRDefault="008921FF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выступления на конкурсе</w:t>
            </w:r>
          </w:p>
        </w:tc>
        <w:tc>
          <w:tcPr>
            <w:tcW w:w="265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1134" w:type="dxa"/>
          </w:tcPr>
          <w:p w:rsidR="008921FF" w:rsidRPr="00157A0A" w:rsidRDefault="001B45D9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5-9</w:t>
            </w:r>
            <w:r w:rsidR="008921FF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/05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530C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96-205</w:t>
            </w:r>
          </w:p>
        </w:tc>
        <w:tc>
          <w:tcPr>
            <w:tcW w:w="4132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Подготовка литературно-музыкальной композиции ко Дню ПОБЕДЫ</w:t>
            </w:r>
          </w:p>
        </w:tc>
        <w:tc>
          <w:tcPr>
            <w:tcW w:w="265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1134" w:type="dxa"/>
          </w:tcPr>
          <w:p w:rsidR="008921FF" w:rsidRPr="00157A0A" w:rsidRDefault="001B45D9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12,14</w:t>
            </w:r>
            <w:r w:rsidR="008921FF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/05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206</w:t>
            </w:r>
          </w:p>
        </w:tc>
        <w:tc>
          <w:tcPr>
            <w:tcW w:w="4132" w:type="dxa"/>
          </w:tcPr>
          <w:p w:rsidR="008921FF" w:rsidRPr="00157A0A" w:rsidRDefault="008921FF" w:rsidP="008921FF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Выступление: литературно-музыкальная композиции</w:t>
            </w:r>
          </w:p>
        </w:tc>
        <w:tc>
          <w:tcPr>
            <w:tcW w:w="265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8921FF" w:rsidRPr="000148AC" w:rsidRDefault="008921FF" w:rsidP="008921F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Вечер</w:t>
            </w:r>
          </w:p>
        </w:tc>
        <w:tc>
          <w:tcPr>
            <w:tcW w:w="1134" w:type="dxa"/>
          </w:tcPr>
          <w:p w:rsidR="008921FF" w:rsidRPr="00157A0A" w:rsidRDefault="001B45D9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  <w:r w:rsidR="008921FF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/05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207-210</w:t>
            </w:r>
          </w:p>
        </w:tc>
        <w:tc>
          <w:tcPr>
            <w:tcW w:w="4132" w:type="dxa"/>
          </w:tcPr>
          <w:p w:rsidR="008921FF" w:rsidRPr="00157A0A" w:rsidRDefault="008921FF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Фантазия - источник творческой духовности человека.</w:t>
            </w:r>
          </w:p>
        </w:tc>
        <w:tc>
          <w:tcPr>
            <w:tcW w:w="265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134" w:type="dxa"/>
          </w:tcPr>
          <w:p w:rsidR="008921FF" w:rsidRPr="00157A0A" w:rsidRDefault="001B45D9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19,21</w:t>
            </w:r>
            <w:r w:rsidR="008921FF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/05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211-213</w:t>
            </w:r>
          </w:p>
        </w:tc>
        <w:tc>
          <w:tcPr>
            <w:tcW w:w="4132" w:type="dxa"/>
          </w:tcPr>
          <w:p w:rsidR="008921FF" w:rsidRPr="00157A0A" w:rsidRDefault="008921FF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Подготовка материалов и выпуск стенгазеты «ТЕАТР»</w:t>
            </w:r>
          </w:p>
        </w:tc>
        <w:tc>
          <w:tcPr>
            <w:tcW w:w="265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134" w:type="dxa"/>
          </w:tcPr>
          <w:p w:rsidR="008921FF" w:rsidRPr="00157A0A" w:rsidRDefault="001B45D9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23.26</w:t>
            </w:r>
            <w:r w:rsidR="008921FF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/05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530C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214-215</w:t>
            </w:r>
          </w:p>
        </w:tc>
        <w:tc>
          <w:tcPr>
            <w:tcW w:w="4132" w:type="dxa"/>
          </w:tcPr>
          <w:p w:rsidR="008921FF" w:rsidRPr="00157A0A" w:rsidRDefault="008921FF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Подготовка праздника «Последний звонок»</w:t>
            </w:r>
          </w:p>
        </w:tc>
        <w:tc>
          <w:tcPr>
            <w:tcW w:w="265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134" w:type="dxa"/>
          </w:tcPr>
          <w:p w:rsidR="008921FF" w:rsidRPr="00157A0A" w:rsidRDefault="001B45D9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  <w:r w:rsidR="008921FF"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/05</w:t>
            </w:r>
          </w:p>
        </w:tc>
      </w:tr>
      <w:tr w:rsidR="008921FF" w:rsidRPr="00157A0A" w:rsidTr="00C96902">
        <w:tc>
          <w:tcPr>
            <w:tcW w:w="977" w:type="dxa"/>
          </w:tcPr>
          <w:p w:rsidR="008921FF" w:rsidRPr="00157A0A" w:rsidRDefault="008921FF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216</w:t>
            </w:r>
          </w:p>
        </w:tc>
        <w:tc>
          <w:tcPr>
            <w:tcW w:w="4132" w:type="dxa"/>
          </w:tcPr>
          <w:p w:rsidR="008921FF" w:rsidRPr="00157A0A" w:rsidRDefault="008921FF" w:rsidP="008921FF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празднике «Последний звонок»</w:t>
            </w:r>
          </w:p>
        </w:tc>
        <w:tc>
          <w:tcPr>
            <w:tcW w:w="2654" w:type="dxa"/>
          </w:tcPr>
          <w:p w:rsidR="008921FF" w:rsidRPr="00157A0A" w:rsidRDefault="008921FF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8921FF" w:rsidRPr="000148AC" w:rsidRDefault="008921FF" w:rsidP="008921F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здники</w:t>
            </w:r>
          </w:p>
        </w:tc>
        <w:tc>
          <w:tcPr>
            <w:tcW w:w="1134" w:type="dxa"/>
          </w:tcPr>
          <w:p w:rsidR="008921FF" w:rsidRPr="00157A0A" w:rsidRDefault="008921FF" w:rsidP="006B60D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="001B45D9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./05</w:t>
            </w:r>
          </w:p>
        </w:tc>
      </w:tr>
    </w:tbl>
    <w:p w:rsidR="00AF0C70" w:rsidRPr="00157A0A" w:rsidRDefault="00AF0C70" w:rsidP="006B60D2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УЧЕБНО-ТЕМАТИЧЕСКИЙ ПЛАН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 год обучения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7211"/>
        <w:gridCol w:w="2219"/>
      </w:tblGrid>
      <w:tr w:rsidR="004E3AE9" w:rsidRPr="0095252C" w:rsidTr="007E7769">
        <w:trPr>
          <w:tblCellSpacing w:w="15" w:type="dxa"/>
        </w:trPr>
        <w:tc>
          <w:tcPr>
            <w:tcW w:w="7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</w:tcPr>
          <w:p w:rsidR="004E3AE9" w:rsidRPr="0095252C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Организация художественно-речевой и театрализованной, вокально-хореографической деятельности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E3AE9" w:rsidRPr="0095252C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72</w:t>
            </w:r>
          </w:p>
        </w:tc>
      </w:tr>
      <w:tr w:rsidR="004E3AE9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95252C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и интонационная выразительность речи, хореография, вокал, театрализованные инсценировки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95252C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4E3AE9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95252C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танцевальной 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95252C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4E3AE9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95252C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в  отчетный концерт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95252C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4E3AE9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95252C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Основы вокального искусства и организация вокального ансамбля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95252C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72</w:t>
            </w:r>
            <w:r w:rsidR="006B60D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+72</w:t>
            </w:r>
          </w:p>
        </w:tc>
      </w:tr>
      <w:tr w:rsidR="004E3AE9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95252C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Упражнения над творчеством </w:t>
            </w:r>
            <w:proofErr w:type="gramStart"/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( сочинение</w:t>
            </w:r>
            <w:proofErr w:type="gramEnd"/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стихотворений. (танцы, песни..)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95252C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  <w:r w:rsidR="006B60D2">
              <w:rPr>
                <w:rFonts w:ascii="Times New Roman" w:hAnsi="Times New Roman"/>
                <w:sz w:val="24"/>
                <w:szCs w:val="24"/>
                <w:lang w:eastAsia="ru-RU"/>
              </w:rPr>
              <w:t>+24</w:t>
            </w:r>
          </w:p>
        </w:tc>
      </w:tr>
      <w:tr w:rsidR="004E3AE9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95252C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исполнительских навыков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95252C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  <w:r w:rsidR="006B60D2">
              <w:rPr>
                <w:rFonts w:ascii="Times New Roman" w:hAnsi="Times New Roman"/>
                <w:sz w:val="24"/>
                <w:szCs w:val="24"/>
                <w:lang w:eastAsia="ru-RU"/>
              </w:rPr>
              <w:t>+24</w:t>
            </w:r>
          </w:p>
        </w:tc>
      </w:tr>
      <w:tr w:rsidR="004E3AE9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95252C" w:rsidRDefault="004E3AE9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95252C" w:rsidRDefault="004E3AE9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  <w:r w:rsidR="006B60D2">
              <w:rPr>
                <w:rFonts w:ascii="Times New Roman" w:hAnsi="Times New Roman"/>
                <w:sz w:val="24"/>
                <w:szCs w:val="24"/>
                <w:lang w:eastAsia="ru-RU"/>
              </w:rPr>
              <w:t>+24</w:t>
            </w:r>
          </w:p>
        </w:tc>
      </w:tr>
      <w:tr w:rsidR="004E3AE9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4E3AE9" w:rsidRPr="0095252C" w:rsidRDefault="004E3AE9" w:rsidP="0095252C">
            <w:pPr>
              <w:spacing w:before="100" w:beforeAutospacing="1" w:after="100" w:afterAutospacing="1" w:line="240" w:lineRule="auto"/>
              <w:ind w:left="360" w:firstLine="49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4E3AE9" w:rsidRPr="0095252C" w:rsidRDefault="006B60D2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216</w:t>
            </w:r>
          </w:p>
        </w:tc>
      </w:tr>
    </w:tbl>
    <w:p w:rsidR="00AF0C70" w:rsidRPr="0094440C" w:rsidRDefault="0094440C" w:rsidP="0095252C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</w:t>
      </w:r>
      <w:r w:rsidR="004E3AE9" w:rsidRPr="0095252C">
        <w:rPr>
          <w:rFonts w:ascii="Times New Roman" w:hAnsi="Times New Roman"/>
          <w:color w:val="000000"/>
          <w:sz w:val="24"/>
          <w:szCs w:val="24"/>
          <w:lang w:eastAsia="ru-RU"/>
        </w:rPr>
        <w:t>Примечание: данный учебно-тематический план составлен на один год обучения и включает расчёт учебных часов на одну группу дошкольников. Учебно-тематические планы последующих годов обучения аналогичны по структуре, усложнение носит содержательный и репертуарный характер.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 Организация художественно-речевой и театрализованной деятельности.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Тема 1.1. Техника и интонационная выразительность речи. 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Понятие о технике и интонационной выразительности.</w:t>
      </w: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Выполнение комплекса упражнений, направленных на развитии речевой выразительности (скороговорки,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чистоговорки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).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1.2. Работа над концертной сценической программой. 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Знакомство с концертной программой, определение структурных частей и исполнителей. Содержание отдельных номеров концертной программы. Тренинг индивидуальных и коллективных номеров. Репетиции: индивидуальные и коллективные. Репетиция сводного варианта сценической программы. Генеральная репетиция.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1.3. Работа по постановке спектакля.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 Знакомство с пьесой, читка пьесы, разбор по ролям. Тренинг: творческие этюды, индивидуальная работа с исполнителями ролей, работа над коллективными мизансценами. Построение мизансцен, индивидуальная работа с исполнителями ролей. Отработка мизансцен, работа над пластической и интонационной выразительностью. Работа над выразительностью целостного художественного образа спектакля. Репетиция в условиях, приближенных к сценическим. Репетиция на сцене (с фонограммой, с элементами декораций и реквизитом и т.д.). Сводная репетиция на сцене – соединение всех видов сценической работы. Индивидуальная работа. Генеральная репетиция – прогон спектакля, просмотр композиции и анализ результата работы с детьми. Индивидуальная работа. Показ сценического представления. Анализ работы.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2. Основы вокального искусства.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2.1. Упражнения на развитие слуха, чувства ритма, интонирования, голосовых данных, певческого дыхания. 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Выполнение комплекса упражнений, развивающих слух и чувство ритма, обеспечивающих чистоту интонирования, укрепляющих голосовые данные, тренирующие певческое дыхание.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2.2. Развитие исполнительских навыков. 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Отработка навыков фразировки, тембровой и динамической выразительности при исполнении вокальных номеров (или отрывков).</w:t>
      </w:r>
    </w:p>
    <w:p w:rsidR="004E3AE9" w:rsidRPr="0095252C" w:rsidRDefault="004E3AE9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2.3. Работа над концертной сценической программой.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 Знакомство с концертной программой, определение отдельных вокальных номеров и музыкальной композиции в целом. Подбор исполнителей. Индивидуальная работа по подготовке номеров. Репетиции отдельных номеров и композиции в целом. Репетиции на сцене. Работа над точностью пластической, интонационной и певческой выразительности. Генеральная репетиция. Исполнение композиции и его анализ.</w:t>
      </w:r>
    </w:p>
    <w:p w:rsidR="004E3AE9" w:rsidRPr="0095252C" w:rsidRDefault="004E3AE9" w:rsidP="001445AA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E3AE9" w:rsidRPr="0095252C" w:rsidRDefault="004E3AE9" w:rsidP="0095252C">
      <w:pPr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b/>
          <w:i/>
          <w:sz w:val="24"/>
          <w:szCs w:val="24"/>
        </w:rPr>
        <w:t xml:space="preserve">Методическое  обеспечение программы </w:t>
      </w:r>
      <w:r w:rsidRPr="0095252C">
        <w:rPr>
          <w:rFonts w:ascii="Times New Roman" w:hAnsi="Times New Roman"/>
          <w:sz w:val="24"/>
          <w:szCs w:val="24"/>
        </w:rPr>
        <w:t xml:space="preserve">содержит необходимые информационные ресурсы для ведения качественного образовательного процесса и  представлено в виде фоно- и видео - </w:t>
      </w:r>
      <w:proofErr w:type="spellStart"/>
      <w:r w:rsidRPr="0095252C">
        <w:rPr>
          <w:rFonts w:ascii="Times New Roman" w:hAnsi="Times New Roman"/>
          <w:sz w:val="24"/>
          <w:szCs w:val="24"/>
        </w:rPr>
        <w:t>медиатеки</w:t>
      </w:r>
      <w:proofErr w:type="spellEnd"/>
      <w:r w:rsidRPr="0095252C">
        <w:rPr>
          <w:rFonts w:ascii="Times New Roman" w:hAnsi="Times New Roman"/>
          <w:sz w:val="24"/>
          <w:szCs w:val="24"/>
        </w:rPr>
        <w:t>, тематической литературы, методических разработок занятий, фотоальбомов. Методическое обеспечение программы регулярно пополняется.</w:t>
      </w:r>
    </w:p>
    <w:p w:rsidR="004E3AE9" w:rsidRPr="0095252C" w:rsidRDefault="004E3AE9" w:rsidP="0095252C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аудио материалы с фонограммами;</w:t>
      </w:r>
    </w:p>
    <w:p w:rsidR="004E3AE9" w:rsidRPr="0095252C" w:rsidRDefault="004E3AE9" w:rsidP="0095252C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  <w:lang w:val="en-US"/>
        </w:rPr>
        <w:t>DVD</w:t>
      </w:r>
      <w:r w:rsidRPr="0095252C">
        <w:rPr>
          <w:rFonts w:ascii="Times New Roman" w:hAnsi="Times New Roman"/>
          <w:sz w:val="24"/>
          <w:szCs w:val="24"/>
        </w:rPr>
        <w:t xml:space="preserve"> материалы с записями выступлений творческого объединения;</w:t>
      </w:r>
    </w:p>
    <w:p w:rsidR="004E3AE9" w:rsidRPr="0095252C" w:rsidRDefault="004E3AE9" w:rsidP="0095252C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  <w:lang w:val="en-US"/>
        </w:rPr>
        <w:t>DVD</w:t>
      </w:r>
      <w:r w:rsidRPr="0095252C">
        <w:rPr>
          <w:rFonts w:ascii="Times New Roman" w:hAnsi="Times New Roman"/>
          <w:sz w:val="24"/>
          <w:szCs w:val="24"/>
        </w:rPr>
        <w:t xml:space="preserve"> и видео материалы с записями выступлений известных хореографических коллективов.</w:t>
      </w:r>
    </w:p>
    <w:p w:rsidR="004E3AE9" w:rsidRPr="0095252C" w:rsidRDefault="004E3AE9" w:rsidP="0095252C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5252C">
        <w:rPr>
          <w:rFonts w:ascii="Times New Roman" w:hAnsi="Times New Roman"/>
          <w:sz w:val="24"/>
          <w:szCs w:val="24"/>
        </w:rPr>
        <w:t>Видеография</w:t>
      </w:r>
      <w:proofErr w:type="spellEnd"/>
      <w:r w:rsidRPr="0095252C">
        <w:rPr>
          <w:rFonts w:ascii="Times New Roman" w:hAnsi="Times New Roman"/>
          <w:sz w:val="24"/>
          <w:szCs w:val="24"/>
        </w:rPr>
        <w:t xml:space="preserve"> школ и техники Марты </w:t>
      </w:r>
      <w:proofErr w:type="spellStart"/>
      <w:r w:rsidRPr="0095252C">
        <w:rPr>
          <w:rFonts w:ascii="Times New Roman" w:hAnsi="Times New Roman"/>
          <w:sz w:val="24"/>
          <w:szCs w:val="24"/>
        </w:rPr>
        <w:t>Грэхэм</w:t>
      </w:r>
      <w:proofErr w:type="spellEnd"/>
      <w:r w:rsidRPr="0095252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5252C">
        <w:rPr>
          <w:rFonts w:ascii="Times New Roman" w:hAnsi="Times New Roman"/>
          <w:sz w:val="24"/>
          <w:szCs w:val="24"/>
        </w:rPr>
        <w:t>Хортона</w:t>
      </w:r>
      <w:proofErr w:type="spellEnd"/>
    </w:p>
    <w:p w:rsidR="004E3AE9" w:rsidRPr="0095252C" w:rsidRDefault="004E3AE9" w:rsidP="0095252C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lastRenderedPageBreak/>
        <w:t>альбом с фотографиями выступлений творческого объединения;</w:t>
      </w:r>
    </w:p>
    <w:p w:rsidR="004E3AE9" w:rsidRPr="0095252C" w:rsidRDefault="004E3AE9" w:rsidP="0095252C">
      <w:pPr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95252C">
        <w:rPr>
          <w:rFonts w:ascii="Times New Roman" w:hAnsi="Times New Roman"/>
          <w:b/>
          <w:i/>
          <w:sz w:val="24"/>
          <w:szCs w:val="24"/>
        </w:rPr>
        <w:t>Финансовое обеспечение программы</w:t>
      </w:r>
    </w:p>
    <w:p w:rsidR="004E3AE9" w:rsidRPr="0095252C" w:rsidRDefault="004E3AE9" w:rsidP="0095252C">
      <w:pPr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 xml:space="preserve">Финансирование программы дополнительного образования осуществляется за счет средств заложенных в смете учреждения.  </w:t>
      </w:r>
    </w:p>
    <w:p w:rsidR="004E3AE9" w:rsidRPr="0095252C" w:rsidRDefault="004E3AE9" w:rsidP="0095252C">
      <w:pPr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95252C">
        <w:rPr>
          <w:rFonts w:ascii="Times New Roman" w:hAnsi="Times New Roman"/>
          <w:b/>
          <w:i/>
          <w:sz w:val="24"/>
          <w:szCs w:val="24"/>
        </w:rPr>
        <w:t xml:space="preserve">Обеспечение </w:t>
      </w:r>
      <w:proofErr w:type="gramStart"/>
      <w:r w:rsidRPr="0095252C">
        <w:rPr>
          <w:rFonts w:ascii="Times New Roman" w:hAnsi="Times New Roman"/>
          <w:b/>
          <w:i/>
          <w:sz w:val="24"/>
          <w:szCs w:val="24"/>
        </w:rPr>
        <w:t>безопасности  жизни</w:t>
      </w:r>
      <w:proofErr w:type="gramEnd"/>
      <w:r w:rsidRPr="0095252C">
        <w:rPr>
          <w:rFonts w:ascii="Times New Roman" w:hAnsi="Times New Roman"/>
          <w:b/>
          <w:i/>
          <w:sz w:val="24"/>
          <w:szCs w:val="24"/>
        </w:rPr>
        <w:t xml:space="preserve"> и здоровья обучающихся</w:t>
      </w:r>
    </w:p>
    <w:p w:rsidR="004E3AE9" w:rsidRPr="0095252C" w:rsidRDefault="004E3AE9" w:rsidP="0095252C">
      <w:pPr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Общие правила техники безопасности:</w:t>
      </w:r>
    </w:p>
    <w:p w:rsidR="004E3AE9" w:rsidRPr="0095252C" w:rsidRDefault="004E3AE9" w:rsidP="0095252C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В творческое объединение (ТО) допускаются обучающиеся ознакомившиеся и выполняющие требования техники безопасности;</w:t>
      </w:r>
    </w:p>
    <w:p w:rsidR="004E3AE9" w:rsidRPr="0095252C" w:rsidRDefault="004E3AE9" w:rsidP="0095252C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Обо всех неисправностях, поломках, утечках необходимо сообщать руководителю ТО и не приступать к занятиям до устранения их нарушений.</w:t>
      </w:r>
    </w:p>
    <w:p w:rsidR="004E3AE9" w:rsidRPr="0095252C" w:rsidRDefault="004E3AE9" w:rsidP="0095252C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До и после занятий необходимо проветривать помещение.</w:t>
      </w:r>
    </w:p>
    <w:p w:rsidR="004E3AE9" w:rsidRPr="0095252C" w:rsidRDefault="004E3AE9" w:rsidP="0095252C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Бережно относиться к имуществу Центра.</w:t>
      </w:r>
    </w:p>
    <w:p w:rsidR="004E3AE9" w:rsidRPr="0095252C" w:rsidRDefault="004E3AE9" w:rsidP="0095252C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В Центре находиться в сменной обуви, без головного убора.</w:t>
      </w:r>
    </w:p>
    <w:p w:rsidR="004E3AE9" w:rsidRPr="0095252C" w:rsidRDefault="004E3AE9" w:rsidP="0095252C">
      <w:pPr>
        <w:tabs>
          <w:tab w:val="left" w:pos="0"/>
        </w:tabs>
        <w:spacing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Техника безопасности во время работы:</w:t>
      </w:r>
    </w:p>
    <w:p w:rsidR="004E3AE9" w:rsidRPr="0095252C" w:rsidRDefault="004E3AE9" w:rsidP="0095252C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Содержать рабочее место в чистоте, не допускать загромождения рабочего места, входов-выходов посторонними предметами, которые в данное время не используются в работе, играх.</w:t>
      </w:r>
    </w:p>
    <w:p w:rsidR="004E3AE9" w:rsidRPr="0095252C" w:rsidRDefault="004E3AE9" w:rsidP="0095252C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 xml:space="preserve">Без разрешения педагога не включать теле-, </w:t>
      </w:r>
      <w:proofErr w:type="gramStart"/>
      <w:r w:rsidRPr="0095252C">
        <w:rPr>
          <w:rFonts w:ascii="Times New Roman" w:hAnsi="Times New Roman"/>
          <w:sz w:val="24"/>
          <w:szCs w:val="24"/>
        </w:rPr>
        <w:t>видео- аппаратуру</w:t>
      </w:r>
      <w:proofErr w:type="gramEnd"/>
      <w:r w:rsidRPr="0095252C">
        <w:rPr>
          <w:rFonts w:ascii="Times New Roman" w:hAnsi="Times New Roman"/>
          <w:sz w:val="24"/>
          <w:szCs w:val="24"/>
        </w:rPr>
        <w:t>.</w:t>
      </w:r>
    </w:p>
    <w:p w:rsidR="004E3AE9" w:rsidRPr="0095252C" w:rsidRDefault="004E3AE9" w:rsidP="0095252C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Использовать электророзетки только по назначению.</w:t>
      </w:r>
    </w:p>
    <w:p w:rsidR="004E3AE9" w:rsidRPr="0095252C" w:rsidRDefault="004E3AE9" w:rsidP="0095252C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О неисправности аппаратуры сообщать педагогу.</w:t>
      </w:r>
    </w:p>
    <w:p w:rsidR="004E3AE9" w:rsidRPr="0095252C" w:rsidRDefault="004E3AE9" w:rsidP="0095252C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Запрещается самостоятельно устранять неполадки.</w:t>
      </w:r>
    </w:p>
    <w:p w:rsidR="004E3AE9" w:rsidRPr="0095252C" w:rsidRDefault="004E3AE9" w:rsidP="0095252C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Разрешается пить только кипяченую воду.</w:t>
      </w:r>
    </w:p>
    <w:p w:rsidR="004E3AE9" w:rsidRPr="0095252C" w:rsidRDefault="004E3AE9" w:rsidP="0095252C">
      <w:pPr>
        <w:tabs>
          <w:tab w:val="left" w:pos="0"/>
        </w:tabs>
        <w:spacing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Требования безопасности при аварийных ситуациях:</w:t>
      </w:r>
    </w:p>
    <w:p w:rsidR="004E3AE9" w:rsidRPr="0095252C" w:rsidRDefault="004E3AE9" w:rsidP="0095252C">
      <w:pPr>
        <w:tabs>
          <w:tab w:val="left" w:pos="0"/>
        </w:tabs>
        <w:spacing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 xml:space="preserve">1. При прекращении подачи электроэнергии сообщить педагогу, который должен отключить электрооборудование из сети (розетки), покинуть помещение. </w:t>
      </w:r>
    </w:p>
    <w:p w:rsidR="004E3AE9" w:rsidRPr="0095252C" w:rsidRDefault="004E3AE9" w:rsidP="0095252C">
      <w:pPr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br w:type="page"/>
      </w:r>
      <w:r w:rsidRPr="0095252C">
        <w:rPr>
          <w:rFonts w:ascii="Times New Roman" w:hAnsi="Times New Roman"/>
          <w:b/>
          <w:sz w:val="24"/>
          <w:szCs w:val="24"/>
        </w:rPr>
        <w:lastRenderedPageBreak/>
        <w:t>Список используемой литературы</w:t>
      </w:r>
    </w:p>
    <w:p w:rsidR="004E3AE9" w:rsidRPr="0095252C" w:rsidRDefault="004E3AE9" w:rsidP="0095252C">
      <w:pPr>
        <w:tabs>
          <w:tab w:val="left" w:pos="0"/>
        </w:tabs>
        <w:spacing w:line="240" w:lineRule="auto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  <w:r w:rsidRPr="0095252C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  <w:t>Литература, используемая педагогом</w:t>
      </w:r>
    </w:p>
    <w:p w:rsidR="004E3AE9" w:rsidRPr="0095252C" w:rsidRDefault="004E3AE9" w:rsidP="0095252C">
      <w:pPr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Базарова Н.П., Мей В.П. Азбук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а классического танца. – М., 2016</w:t>
      </w:r>
    </w:p>
    <w:p w:rsidR="004E3AE9" w:rsidRPr="0095252C" w:rsidRDefault="004E3AE9" w:rsidP="0095252C">
      <w:pPr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Барышкинова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Т. Азбука хореографии. – М., 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2015</w:t>
      </w:r>
    </w:p>
    <w:p w:rsidR="004E3AE9" w:rsidRPr="0095252C" w:rsidRDefault="004E3AE9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Бочаров А.И., Лопухов А.В., </w:t>
      </w: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Ширлев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А.В. Основы характерного танца. – М., 20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1</w:t>
      </w: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6 </w:t>
      </w:r>
    </w:p>
    <w:p w:rsidR="004E3AE9" w:rsidRPr="0095252C" w:rsidRDefault="004E3AE9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Ваганова А.Я., Основы классического танца. – СПб., 20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15</w:t>
      </w:r>
    </w:p>
    <w:p w:rsidR="004E3AE9" w:rsidRPr="0095252C" w:rsidRDefault="004E3AE9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Пасотинская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В. Волшебный мир танца. – М., 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2016</w:t>
      </w:r>
    </w:p>
    <w:p w:rsidR="004E3AE9" w:rsidRPr="0095252C" w:rsidRDefault="004E3AE9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Ритмика и танец. – М., 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2017</w:t>
      </w: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</w:t>
      </w:r>
    </w:p>
    <w:p w:rsidR="004E3AE9" w:rsidRPr="0095252C" w:rsidRDefault="004E3AE9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Руднева С. Фиш Э. Ритмик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а Музыкальное движение. – М., 2015</w:t>
      </w:r>
    </w:p>
    <w:p w:rsidR="004E3AE9" w:rsidRPr="0095252C" w:rsidRDefault="004E3AE9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Смирнова А. Искусство балетмейстера. – М., 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2016</w:t>
      </w:r>
    </w:p>
    <w:p w:rsidR="004E3AE9" w:rsidRPr="0095252C" w:rsidRDefault="004E3AE9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Танцы  для  детей. – М., 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2015</w:t>
      </w:r>
    </w:p>
    <w:p w:rsidR="004E3AE9" w:rsidRPr="0095252C" w:rsidRDefault="004E3AE9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Танцы – начальный курс.  – М., 20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16</w:t>
      </w:r>
    </w:p>
    <w:p w:rsidR="004E3AE9" w:rsidRPr="0095252C" w:rsidRDefault="004E3AE9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Тарасов Н. Классический танец. – СПб., 20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1</w:t>
      </w: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5</w:t>
      </w:r>
    </w:p>
    <w:p w:rsidR="004E3AE9" w:rsidRPr="0095252C" w:rsidRDefault="004E3AE9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color w:val="000000"/>
          <w:sz w:val="24"/>
          <w:szCs w:val="24"/>
        </w:rPr>
        <w:t>Хуторской А.В. Ключевые компетенции как компонент личностно-ориентированной парадигмы образования // Ученик в обновляющейся школе. Сборник научных трудов.— М.: ИОСО РАО, 20</w:t>
      </w:r>
      <w:r w:rsidR="00B978DA">
        <w:rPr>
          <w:rFonts w:ascii="Times New Roman" w:hAnsi="Times New Roman"/>
          <w:color w:val="000000"/>
          <w:sz w:val="24"/>
          <w:szCs w:val="24"/>
        </w:rPr>
        <w:t>17</w:t>
      </w:r>
      <w:r w:rsidRPr="0095252C">
        <w:rPr>
          <w:rFonts w:ascii="Times New Roman" w:hAnsi="Times New Roman"/>
          <w:color w:val="000000"/>
          <w:sz w:val="24"/>
          <w:szCs w:val="24"/>
        </w:rPr>
        <w:t>. – С. 135-157.</w:t>
      </w:r>
    </w:p>
    <w:p w:rsidR="004E3AE9" w:rsidRPr="0095252C" w:rsidRDefault="004E3AE9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Хуторской А.В. Статья «Технология проектирования ключевых компетенций и предметных компетенций». // Интернет - журнал "</w:t>
      </w:r>
      <w:proofErr w:type="spellStart"/>
      <w:r w:rsidRPr="0095252C">
        <w:rPr>
          <w:rFonts w:ascii="Times New Roman" w:hAnsi="Times New Roman"/>
          <w:sz w:val="24"/>
          <w:szCs w:val="24"/>
        </w:rPr>
        <w:t>Эйдос</w:t>
      </w:r>
      <w:proofErr w:type="spellEnd"/>
      <w:r w:rsidRPr="0095252C">
        <w:rPr>
          <w:rFonts w:ascii="Times New Roman" w:hAnsi="Times New Roman"/>
          <w:sz w:val="24"/>
          <w:szCs w:val="24"/>
        </w:rPr>
        <w:t>".</w:t>
      </w:r>
    </w:p>
    <w:p w:rsidR="004E3AE9" w:rsidRPr="0095252C" w:rsidRDefault="004E3AE9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Шипилова С.Г. Танцевальные упражнения. – М., 20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15</w:t>
      </w:r>
    </w:p>
    <w:p w:rsidR="004E3AE9" w:rsidRPr="0095252C" w:rsidRDefault="004E3AE9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Школа танцев для юных.  – СПб., 20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16</w:t>
      </w:r>
    </w:p>
    <w:p w:rsidR="004E3AE9" w:rsidRPr="0095252C" w:rsidRDefault="004E3AE9" w:rsidP="0095252C">
      <w:pPr>
        <w:shd w:val="clear" w:color="auto" w:fill="FFFFFF"/>
        <w:tabs>
          <w:tab w:val="left" w:pos="900"/>
        </w:tabs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</w:p>
    <w:p w:rsidR="004E3AE9" w:rsidRPr="0095252C" w:rsidRDefault="004E3AE9" w:rsidP="0095252C">
      <w:pPr>
        <w:shd w:val="clear" w:color="auto" w:fill="FFFFFF"/>
        <w:tabs>
          <w:tab w:val="num" w:pos="-360"/>
        </w:tabs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  <w:r w:rsidRPr="0095252C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  <w:t>Литература, рекомендуемая для детей и родителей</w:t>
      </w:r>
    </w:p>
    <w:p w:rsidR="004E3AE9" w:rsidRPr="0095252C" w:rsidRDefault="004E3AE9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Браиловская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Л.В., Володина О.В., Цыганкова Р.В. Танцуют все. – Ростов-на-Дону 2007 </w:t>
      </w:r>
    </w:p>
    <w:p w:rsidR="004E3AE9" w:rsidRPr="0095252C" w:rsidRDefault="004E3AE9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Беликова А.Н., Пуртова Т.В., </w:t>
      </w: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Кветная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О.В. Учите детей танцевать. – М., 20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18</w:t>
      </w:r>
    </w:p>
    <w:p w:rsidR="004E3AE9" w:rsidRPr="0095252C" w:rsidRDefault="004E3AE9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Белостоцкая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Е.М., Виноградова Т.Ф. Каневская Л.Я. Гигиенические основы воспитания детей. – М., 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201</w:t>
      </w:r>
      <w:r w:rsidR="0094440C">
        <w:rPr>
          <w:rFonts w:ascii="Times New Roman" w:hAnsi="Times New Roman"/>
          <w:bCs/>
          <w:iCs/>
          <w:color w:val="000000"/>
          <w:sz w:val="24"/>
          <w:szCs w:val="24"/>
        </w:rPr>
        <w:t>6</w:t>
      </w:r>
    </w:p>
    <w:p w:rsidR="004E3AE9" w:rsidRPr="0095252C" w:rsidRDefault="004E3AE9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Васильева Т.К. Секрет танца. – СПб., 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2017</w:t>
      </w:r>
    </w:p>
    <w:p w:rsidR="004E3AE9" w:rsidRPr="0095252C" w:rsidRDefault="004E3AE9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Конорова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Е. Ритмика.  – М., 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201</w:t>
      </w:r>
      <w:r w:rsidR="0094440C">
        <w:rPr>
          <w:rFonts w:ascii="Times New Roman" w:hAnsi="Times New Roman"/>
          <w:bCs/>
          <w:iCs/>
          <w:color w:val="000000"/>
          <w:sz w:val="24"/>
          <w:szCs w:val="24"/>
        </w:rPr>
        <w:t>6</w:t>
      </w:r>
    </w:p>
    <w:p w:rsidR="004E3AE9" w:rsidRPr="0095252C" w:rsidRDefault="004E3AE9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Лифиц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И.В. Ритмика. – М., 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201</w:t>
      </w:r>
      <w:r w:rsidR="0094440C">
        <w:rPr>
          <w:rFonts w:ascii="Times New Roman" w:hAnsi="Times New Roman"/>
          <w:bCs/>
          <w:iCs/>
          <w:color w:val="000000"/>
          <w:sz w:val="24"/>
          <w:szCs w:val="24"/>
        </w:rPr>
        <w:t>6</w:t>
      </w:r>
    </w:p>
    <w:p w:rsidR="004E3AE9" w:rsidRPr="0095252C" w:rsidRDefault="004E3AE9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Пасотинская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В. Волшебный мир танца. – М., 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2018</w:t>
      </w:r>
    </w:p>
    <w:p w:rsidR="004E3AE9" w:rsidRPr="0095252C" w:rsidRDefault="004E3AE9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Танцы  для  детей. – М., 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201</w:t>
      </w:r>
      <w:r w:rsidR="0094440C">
        <w:rPr>
          <w:rFonts w:ascii="Times New Roman" w:hAnsi="Times New Roman"/>
          <w:bCs/>
          <w:iCs/>
          <w:color w:val="000000"/>
          <w:sz w:val="24"/>
          <w:szCs w:val="24"/>
        </w:rPr>
        <w:t>6</w:t>
      </w: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</w:t>
      </w:r>
    </w:p>
    <w:p w:rsidR="004E3AE9" w:rsidRPr="0095252C" w:rsidRDefault="004E3AE9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Та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нцы – начальный курс.  – М., 20</w:t>
      </w: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1</w:t>
      </w:r>
      <w:r w:rsidR="0094440C">
        <w:rPr>
          <w:rFonts w:ascii="Times New Roman" w:hAnsi="Times New Roman"/>
          <w:bCs/>
          <w:iCs/>
          <w:color w:val="000000"/>
          <w:sz w:val="24"/>
          <w:szCs w:val="24"/>
        </w:rPr>
        <w:t>7</w:t>
      </w:r>
    </w:p>
    <w:p w:rsidR="004E3AE9" w:rsidRPr="0095252C" w:rsidRDefault="004E3AE9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Тарасов Н. Классический танец. – СПб., 20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1</w:t>
      </w: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5</w:t>
      </w:r>
    </w:p>
    <w:p w:rsidR="004E3AE9" w:rsidRPr="0095252C" w:rsidRDefault="004E3AE9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Шипилова С.Г. Танцевальные упражнения. – М., 20</w:t>
      </w:r>
      <w:r w:rsidR="00B978DA">
        <w:rPr>
          <w:rFonts w:ascii="Times New Roman" w:hAnsi="Times New Roman"/>
          <w:bCs/>
          <w:iCs/>
          <w:color w:val="000000"/>
          <w:sz w:val="24"/>
          <w:szCs w:val="24"/>
        </w:rPr>
        <w:t>17</w:t>
      </w:r>
    </w:p>
    <w:p w:rsidR="004E3AE9" w:rsidRPr="0095252C" w:rsidRDefault="00B978DA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Cs/>
          <w:iCs/>
          <w:color w:val="000000"/>
          <w:sz w:val="24"/>
          <w:szCs w:val="24"/>
        </w:rPr>
        <w:t>Шукшина З. Ритмика. – М., 201</w:t>
      </w:r>
      <w:r w:rsidR="0094440C">
        <w:rPr>
          <w:rFonts w:ascii="Times New Roman" w:hAnsi="Times New Roman"/>
          <w:bCs/>
          <w:iCs/>
          <w:color w:val="000000"/>
          <w:sz w:val="24"/>
          <w:szCs w:val="24"/>
        </w:rPr>
        <w:t>7</w:t>
      </w:r>
    </w:p>
    <w:p w:rsidR="004E3AE9" w:rsidRPr="0094440C" w:rsidRDefault="0094440C" w:rsidP="0094440C">
      <w:pPr>
        <w:pStyle w:val="a5"/>
        <w:numPr>
          <w:ilvl w:val="0"/>
          <w:numId w:val="3"/>
        </w:numPr>
        <w:shd w:val="clear" w:color="auto" w:fill="FFFFFF"/>
        <w:tabs>
          <w:tab w:val="left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4440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</w:t>
      </w:r>
      <w:r w:rsidR="004E3AE9" w:rsidRPr="0094440C">
        <w:rPr>
          <w:rFonts w:ascii="Times New Roman" w:hAnsi="Times New Roman"/>
          <w:bCs/>
          <w:iCs/>
          <w:color w:val="000000"/>
          <w:sz w:val="24"/>
          <w:szCs w:val="24"/>
        </w:rPr>
        <w:t>Школа танцев для юных.  – СПб., 20</w:t>
      </w:r>
      <w:r w:rsidR="00B978DA" w:rsidRPr="0094440C">
        <w:rPr>
          <w:rFonts w:ascii="Times New Roman" w:hAnsi="Times New Roman"/>
          <w:bCs/>
          <w:iCs/>
          <w:color w:val="000000"/>
          <w:sz w:val="24"/>
          <w:szCs w:val="24"/>
        </w:rPr>
        <w:t>17</w:t>
      </w:r>
    </w:p>
    <w:p w:rsidR="004E3AE9" w:rsidRPr="0095252C" w:rsidRDefault="004E3AE9" w:rsidP="0095252C">
      <w:pPr>
        <w:spacing w:line="240" w:lineRule="auto"/>
        <w:rPr>
          <w:rFonts w:ascii="Times New Roman" w:hAnsi="Times New Roman"/>
          <w:sz w:val="24"/>
          <w:szCs w:val="24"/>
        </w:rPr>
      </w:pPr>
    </w:p>
    <w:sectPr w:rsidR="004E3AE9" w:rsidRPr="0095252C" w:rsidSect="00C96902">
      <w:pgSz w:w="11906" w:h="16838"/>
      <w:pgMar w:top="1134" w:right="1558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Kartika">
    <w:altName w:val="Bell MT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E069C5"/>
    <w:multiLevelType w:val="hybridMultilevel"/>
    <w:tmpl w:val="A27C1CA6"/>
    <w:lvl w:ilvl="0" w:tplc="ED9C03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Kartika" w:hAnsi="Kartik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4F6368B"/>
    <w:multiLevelType w:val="hybridMultilevel"/>
    <w:tmpl w:val="ACD609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63CE223F"/>
    <w:multiLevelType w:val="hybridMultilevel"/>
    <w:tmpl w:val="25B03844"/>
    <w:lvl w:ilvl="0" w:tplc="3BDCFB6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" w15:restartNumberingAfterBreak="0">
    <w:nsid w:val="6531683A"/>
    <w:multiLevelType w:val="multilevel"/>
    <w:tmpl w:val="0BE48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411AAE"/>
    <w:multiLevelType w:val="hybridMultilevel"/>
    <w:tmpl w:val="6F766FA0"/>
    <w:lvl w:ilvl="0" w:tplc="1396D2A4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7E0E3876"/>
    <w:multiLevelType w:val="hybridMultilevel"/>
    <w:tmpl w:val="3050D208"/>
    <w:lvl w:ilvl="0" w:tplc="73B45C38">
      <w:start w:val="1"/>
      <w:numFmt w:val="decimal"/>
      <w:lvlText w:val="%1."/>
      <w:lvlJc w:val="left"/>
      <w:pPr>
        <w:tabs>
          <w:tab w:val="num" w:pos="1654"/>
        </w:tabs>
        <w:ind w:left="1654" w:hanging="94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F7E10"/>
    <w:rsid w:val="000148AC"/>
    <w:rsid w:val="00074A0F"/>
    <w:rsid w:val="000C1AE0"/>
    <w:rsid w:val="001164D3"/>
    <w:rsid w:val="00117D59"/>
    <w:rsid w:val="00131E4D"/>
    <w:rsid w:val="00136EA1"/>
    <w:rsid w:val="00137800"/>
    <w:rsid w:val="001445AA"/>
    <w:rsid w:val="0015535A"/>
    <w:rsid w:val="00157A0A"/>
    <w:rsid w:val="00174F23"/>
    <w:rsid w:val="001B2B64"/>
    <w:rsid w:val="001B45D9"/>
    <w:rsid w:val="001F7E10"/>
    <w:rsid w:val="00212E43"/>
    <w:rsid w:val="00274309"/>
    <w:rsid w:val="00281195"/>
    <w:rsid w:val="002B2682"/>
    <w:rsid w:val="002E431A"/>
    <w:rsid w:val="002F5B54"/>
    <w:rsid w:val="00331612"/>
    <w:rsid w:val="003B00E9"/>
    <w:rsid w:val="003D2D66"/>
    <w:rsid w:val="0040494E"/>
    <w:rsid w:val="004104D1"/>
    <w:rsid w:val="00447498"/>
    <w:rsid w:val="00467142"/>
    <w:rsid w:val="004C2F5C"/>
    <w:rsid w:val="004E3AE9"/>
    <w:rsid w:val="00530B8A"/>
    <w:rsid w:val="00530C54"/>
    <w:rsid w:val="00576822"/>
    <w:rsid w:val="00576E14"/>
    <w:rsid w:val="00580D75"/>
    <w:rsid w:val="005A530A"/>
    <w:rsid w:val="005B3930"/>
    <w:rsid w:val="005D11A5"/>
    <w:rsid w:val="005F25D8"/>
    <w:rsid w:val="00625169"/>
    <w:rsid w:val="00652E0D"/>
    <w:rsid w:val="006A306D"/>
    <w:rsid w:val="006B60D2"/>
    <w:rsid w:val="00744DA5"/>
    <w:rsid w:val="007C2E67"/>
    <w:rsid w:val="007E7769"/>
    <w:rsid w:val="00811256"/>
    <w:rsid w:val="008760BE"/>
    <w:rsid w:val="008921FF"/>
    <w:rsid w:val="0093317A"/>
    <w:rsid w:val="0094440C"/>
    <w:rsid w:val="0095252C"/>
    <w:rsid w:val="00A47B8D"/>
    <w:rsid w:val="00A50424"/>
    <w:rsid w:val="00AA7A06"/>
    <w:rsid w:val="00AC0697"/>
    <w:rsid w:val="00AE00E8"/>
    <w:rsid w:val="00AF0C70"/>
    <w:rsid w:val="00AF3FFF"/>
    <w:rsid w:val="00B202CF"/>
    <w:rsid w:val="00B978DA"/>
    <w:rsid w:val="00BB718C"/>
    <w:rsid w:val="00BC403E"/>
    <w:rsid w:val="00C06CB8"/>
    <w:rsid w:val="00C96902"/>
    <w:rsid w:val="00D87B99"/>
    <w:rsid w:val="00DA53A3"/>
    <w:rsid w:val="00E527C3"/>
    <w:rsid w:val="00E64922"/>
    <w:rsid w:val="00E919DD"/>
    <w:rsid w:val="00EE3ACB"/>
    <w:rsid w:val="00EE67F5"/>
    <w:rsid w:val="00F17FA3"/>
    <w:rsid w:val="00FE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2A866B"/>
  <w15:docId w15:val="{386A0D63-2B38-4E19-AF2D-2027FD83E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B8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F7E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rsid w:val="00625169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94440C"/>
    <w:pPr>
      <w:ind w:left="720"/>
      <w:contextualSpacing/>
    </w:pPr>
  </w:style>
  <w:style w:type="paragraph" w:styleId="a6">
    <w:name w:val="Body Text"/>
    <w:basedOn w:val="a"/>
    <w:link w:val="a7"/>
    <w:uiPriority w:val="99"/>
    <w:semiHidden/>
    <w:rsid w:val="00811256"/>
    <w:pPr>
      <w:spacing w:after="0" w:line="240" w:lineRule="auto"/>
    </w:pPr>
    <w:rPr>
      <w:rFonts w:ascii="Georgia" w:eastAsia="Times New Roman" w:hAnsi="Georgia"/>
      <w:b/>
      <w:bCs/>
      <w:i/>
      <w:iCs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811256"/>
    <w:rPr>
      <w:rFonts w:ascii="Georgia" w:eastAsia="Times New Roman" w:hAnsi="Georgia"/>
      <w:b/>
      <w:bCs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116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16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56CE92-8DFF-461B-9321-918B5C541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3578</Words>
  <Characters>20401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«Рассмотрено»</vt:lpstr>
    </vt:vector>
  </TitlesOfParts>
  <Company>Krokoz™</Company>
  <LinksUpToDate>false</LinksUpToDate>
  <CharactersWithSpaces>23932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«Рассмотрено»</dc:title>
  <dc:creator>User</dc:creator>
  <cp:lastModifiedBy>Лариса Масгутовна</cp:lastModifiedBy>
  <cp:revision>15</cp:revision>
  <cp:lastPrinted>2019-08-02T12:23:00Z</cp:lastPrinted>
  <dcterms:created xsi:type="dcterms:W3CDTF">2019-06-15T18:38:00Z</dcterms:created>
  <dcterms:modified xsi:type="dcterms:W3CDTF">2019-09-27T12:17:00Z</dcterms:modified>
</cp:coreProperties>
</file>