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60C" w:rsidRDefault="00486B07">
      <w:r w:rsidRPr="00486B07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B07" w:rsidRDefault="00486B07"/>
    <w:p w:rsidR="00486B07" w:rsidRDefault="00486B07"/>
    <w:p w:rsidR="00486B07" w:rsidRDefault="00486B07"/>
    <w:p w:rsidR="00486B07" w:rsidRDefault="00486B07"/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Пояснительная записка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 программа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кружков 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авиамоделирования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составлена на основе многолетнего опыта занятиями авиамоделизмом с учётом возрастных и психологических особенностей подрастающего поколения, имеющейся материальной базы, оборудования, имеющейся мастерской.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Настоящая программа оригинальна тем, что объединяет в себе обучение ребят построению различных самолётов, чтобы каждый мог выбрать свою направленность на занятиях авиамоделизмом и   подготовку спортсменов-авиамоделистов.  Данная программа носит личностно-ориентированный характер и составлена так, чтобы каждый обучающийся имел возможность выбрать конкретный объект работы, наиболее интересный и приемлемый для него.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 рассчитана на два года обучения детей от 7 до 17 лет.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Обучение проводится с учётом индивидуальных способностей детей, их уровня знаний и умений. На программу первого года обучения отводится 144 часа (занятия 2 раза в неделю по 2 часа), Количество обучающихся в кружке для 1 года – 15 человек,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второго  –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12 человек.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Постройка летающих моделей – первый шаг в «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большую  авиацию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Но дети становятся на него задолго до того, как перед ними возникает вопрос о будущей профессии. Для них это, прежде всего, увлекательная игра. Вряд ли моделизм так бы интересовал детей едва ли не с дошкольного возраста потому, что он дает возможность практически познакомиться с элементами авиационной техники, с физическими основами полета. Эти цели понятны взрослым, понятны и старшеклассникам, а детей привлекает не столько познавательная, сколько игровая сторона авиамоделизма, возможность сделать своими руками модель, летающую «совсем как настоящий самолет», запускать ее, то есть играть в авиацию. Не будет преувеличением утверждение о том, что подросток, запустивший в воздух модель самолета, мысленно управляет ею, вернее – настоящим самолетом.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Модель самолёта – это самолёт в миниатюре со всеми его свойствами, с его аэродинамикой, прочностью, конструкцией. Чтобы построить летающую модель, нужны определённые навыки и знания.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В кружках 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авиамоделирования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увлеченно строят модели ребята разного возраста. Модели самолетов изготавливаются от простейших, с применением бумаги и картона, до самых сложных с двигателями. Занимаясь 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авиамоделированием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школьники приобретают знания по математике, физике, черчению, географии, метеорологии. Ребята учатся работать различными инструментами, что обязательно пригодиться в жизни. Не один знаменитый летчик свой путь начинал с занятий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 авиамодельном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кружке. Из рядов юных авиамоделистов вышло много талантливых конструкторов и ученых, выдающихся летчиков и космонавтов. Среди них люди, чьими именами гордится вся Россия   –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Туполев,  Антонов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(конструкторы); летчики Громов,  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Покрышкин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Хрюкин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Авиамоделизм – это синтез спорта и технического творчества, возможно для кого-то - это путь в профессию.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r w:rsidRPr="004E5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Цель программы:</w:t>
      </w:r>
      <w:r w:rsidRPr="004E560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4E56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создание условий для индивидуального развития творческого потенциала обучающихся через занятия </w:t>
      </w:r>
      <w:proofErr w:type="spellStart"/>
      <w:r w:rsidRPr="004E56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авиамоделированием</w:t>
      </w:r>
      <w:proofErr w:type="spellEnd"/>
      <w:r w:rsidRPr="004E56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Образовательные: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технического мышления;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знаний в области аэродинамики;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детей использованию в речи правильной технической терминологии, технических понятий и сведений;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работы с инструментами и приспособлениями при обработке различных материалов;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формирование умения самостоятельно решать вопросы конструирования и изготовления авиамоделей;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мотивация отношения к обучению как важному и необходимому для личности и общества делу.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Развивающие: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творческого мышления;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умений умственного труда (запоминать, анализировать, оценивать и т.д.).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Воспитательные: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настойчивости в преодолении трудностей, достижении поставленных задач;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аккуратности, дисциплинированности, ответственности за порученное дело;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приобщение к нормам социальной жизнедеятельности;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патриотизма;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Кружки  первого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второго годов обучения охватывает круг первоначальных знаний и навыков, необходимых для работы по изготовлению и запуску несложных летающих моделей. На занятиях дети знакомятся с первоначальными сведениями по теории полёта, истории авиации, приобретают трудовые умения.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методы проведения занятий в кружке – практическая работа и соревнования. Ребята закрепляют и углубляют теоретические знания, формируют соответствующие навыки, упражняются в запуске моделей, учатся управлять ими, соревнуются между собой.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в течение всего курса состоит из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следующих  основных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этапов:</w:t>
      </w:r>
    </w:p>
    <w:p w:rsidR="004E560D" w:rsidRPr="004E560D" w:rsidRDefault="004E560D" w:rsidP="004E560D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чертежей, шаблонов, приспособлений.</w:t>
      </w:r>
    </w:p>
    <w:p w:rsidR="004E560D" w:rsidRPr="004E560D" w:rsidRDefault="004E560D" w:rsidP="004E560D">
      <w:pPr>
        <w:numPr>
          <w:ilvl w:val="0"/>
          <w:numId w:val="25"/>
        </w:numPr>
        <w:shd w:val="clear" w:color="auto" w:fill="FFFFFF"/>
        <w:spacing w:after="0" w:line="240" w:lineRule="auto"/>
        <w:ind w:left="1068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 инструментов и оборудования.</w:t>
      </w:r>
    </w:p>
    <w:p w:rsidR="004E560D" w:rsidRPr="004E560D" w:rsidRDefault="004E560D" w:rsidP="004E560D">
      <w:pPr>
        <w:numPr>
          <w:ilvl w:val="0"/>
          <w:numId w:val="25"/>
        </w:numPr>
        <w:shd w:val="clear" w:color="auto" w:fill="FFFFFF"/>
        <w:spacing w:after="0" w:line="240" w:lineRule="auto"/>
        <w:ind w:left="1068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Заготовка и первоначальная обработка материалов.</w:t>
      </w:r>
    </w:p>
    <w:p w:rsidR="004E560D" w:rsidRPr="004E560D" w:rsidRDefault="004E560D" w:rsidP="004E560D">
      <w:pPr>
        <w:numPr>
          <w:ilvl w:val="0"/>
          <w:numId w:val="25"/>
        </w:numPr>
        <w:shd w:val="clear" w:color="auto" w:fill="FFFFFF"/>
        <w:spacing w:after="0" w:line="240" w:lineRule="auto"/>
        <w:ind w:left="1068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моделей по индивидуальным планам.</w:t>
      </w:r>
    </w:p>
    <w:p w:rsidR="004E560D" w:rsidRPr="004E560D" w:rsidRDefault="004E560D" w:rsidP="004E560D">
      <w:pPr>
        <w:numPr>
          <w:ilvl w:val="0"/>
          <w:numId w:val="25"/>
        </w:numPr>
        <w:shd w:val="clear" w:color="auto" w:fill="FFFFFF"/>
        <w:spacing w:after="0" w:line="240" w:lineRule="auto"/>
        <w:ind w:left="1068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Отделка моделей.</w:t>
      </w:r>
    </w:p>
    <w:p w:rsidR="004E560D" w:rsidRPr="004E560D" w:rsidRDefault="004E560D" w:rsidP="004E560D">
      <w:pPr>
        <w:numPr>
          <w:ilvl w:val="0"/>
          <w:numId w:val="25"/>
        </w:numPr>
        <w:shd w:val="clear" w:color="auto" w:fill="FFFFFF"/>
        <w:spacing w:after="0" w:line="240" w:lineRule="auto"/>
        <w:ind w:left="1068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Регулировка и пробные запуски.</w:t>
      </w:r>
    </w:p>
    <w:p w:rsidR="004E560D" w:rsidRPr="004E560D" w:rsidRDefault="004E560D" w:rsidP="004E560D">
      <w:pPr>
        <w:numPr>
          <w:ilvl w:val="0"/>
          <w:numId w:val="25"/>
        </w:numPr>
        <w:shd w:val="clear" w:color="auto" w:fill="FFFFFF"/>
        <w:spacing w:after="0" w:line="240" w:lineRule="auto"/>
        <w:ind w:left="1068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Устранение выявленных недостатков.</w:t>
      </w:r>
    </w:p>
    <w:p w:rsidR="004E560D" w:rsidRPr="004E560D" w:rsidRDefault="004E560D" w:rsidP="004E560D">
      <w:pPr>
        <w:numPr>
          <w:ilvl w:val="0"/>
          <w:numId w:val="25"/>
        </w:numPr>
        <w:shd w:val="clear" w:color="auto" w:fill="FFFFFF"/>
        <w:spacing w:after="0" w:line="240" w:lineRule="auto"/>
        <w:ind w:left="1068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Соревнования по изготовленным моделям.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начальном этапе преобладает репродуктивный метод, который применяется для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изготовления  моделей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Изложение теоретического материала и все пояснения даются как одновременно всем членам группы, так и индивидуально. В дальнейшем основным методом становится научно-познавательный метод. При проведении занятий используется также метод консультаций и работы с технической, справочной литературой, пособиями.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По окончании курса ребенок должен знать: правила ТБ; требования к организации рабочего места; чертежные инструменты и приспособления; условные обозначения на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чертежах;  геометрические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фигуры;  свойства различных материалов и способы их обработки.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Уметь: правильно обращаться с чертежными инструментами и приспособлениями; увеличивать и уменьшать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чертеж;  делить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окружность на разные части; выполнять различные разметки;  вносить изменения в конструкцию моделей; работать с шаблонами, выкройками;  выполнять практическую работу самостоятельно (в том числе по чертежу); грамотно использовать в речи техническую терминологию, технические понятия и сведения.</w:t>
      </w: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Учебно-тематический план 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4E5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объединения</w:t>
      </w:r>
      <w:proofErr w:type="gramEnd"/>
      <w:r w:rsidRPr="004E5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«</w:t>
      </w:r>
      <w:proofErr w:type="spellStart"/>
      <w:r w:rsidRPr="004E5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Авиамоделирование</w:t>
      </w:r>
      <w:proofErr w:type="spellEnd"/>
      <w:r w:rsidRPr="004E5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91"/>
        <w:gridCol w:w="1663"/>
        <w:gridCol w:w="1608"/>
        <w:gridCol w:w="677"/>
      </w:tblGrid>
      <w:tr w:rsidR="004E560D" w:rsidRPr="004E560D" w:rsidTr="00CC2C16">
        <w:trPr>
          <w:trHeight w:val="292"/>
          <w:tblCellSpacing w:w="15" w:type="dxa"/>
          <w:jc w:val="center"/>
        </w:trPr>
        <w:tc>
          <w:tcPr>
            <w:tcW w:w="0" w:type="auto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Примерный тематический план второго года занятий 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на занятия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теоретические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  <w:proofErr w:type="gramEnd"/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Вводное занятие. Инструктаж по ТБ на занятиях. Авиамоделизм в СССР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спортивная классификация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Аэродинамика малых скоростей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Модель планеров типа А-1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авиационной метеорологии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Двигатели летающих моделей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Свободнолетающие модели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Учебно-наглядные пособия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Организация и проведение соревнований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Заключительное занятие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E560D" w:rsidRPr="004E560D" w:rsidTr="00CC2C1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</w:tbl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4E560D" w:rsidRPr="004E560D" w:rsidTr="00CC2C16">
        <w:trPr>
          <w:trHeight w:val="292"/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</w:p>
        </w:tc>
      </w:tr>
    </w:tbl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4E560D">
        <w:rPr>
          <w:rFonts w:ascii="Times New Roman" w:eastAsia="Times New Roman" w:hAnsi="Times New Roman" w:cs="Times New Roman"/>
          <w:b/>
          <w:i/>
          <w:iCs/>
          <w:spacing w:val="-2"/>
          <w:sz w:val="24"/>
          <w:szCs w:val="24"/>
          <w:lang w:eastAsia="ru-RU"/>
        </w:rPr>
        <w:lastRenderedPageBreak/>
        <w:t>Содержание программы</w:t>
      </w: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Вводное занятие. История авиамоделизма в нашей стране.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Основные этапы развития авиамоделизма в нашей стране. Достижения советских авиамоделистов. Цель, задачи и содержание работы в учебном году. О требованиях к качеству изготовления моделей. Правила безопасности труда.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proofErr w:type="gramStart"/>
      <w:r w:rsidRPr="004E560D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2.Единая  спортивная</w:t>
      </w:r>
      <w:proofErr w:type="gramEnd"/>
      <w:r w:rsidRPr="004E560D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 xml:space="preserve"> классификация.</w:t>
      </w:r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Единая спортивная классификация. Технические требования к летающим моделям. Правила проведения соревнований по авиамодельному спорту. Условия присвоения спортивных званий и разрядов.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3. Аэродинамика малых скоростей.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Понятие о сопротивлении воздуха. Число </w:t>
      </w:r>
      <w:proofErr w:type="spellStart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Рейнольдса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. </w:t>
      </w:r>
      <w:proofErr w:type="spellStart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Подьемная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сила. </w:t>
      </w:r>
      <w:proofErr w:type="gramStart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Поляра  крыла</w:t>
      </w:r>
      <w:proofErr w:type="gramEnd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. Профиль крыла. Виды полета. Подготовка и проведение опытов. 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4.Модели планеров типа А-1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Понятие о парящем полете. Влияние геометрических форм модели на качество полета. Профили </w:t>
      </w:r>
      <w:proofErr w:type="gramStart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для  моделей</w:t>
      </w:r>
      <w:proofErr w:type="gramEnd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планеров. Технические требования к моделям планеров типа А-1. </w:t>
      </w:r>
      <w:proofErr w:type="gramStart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Автомат,  ограничивающий</w:t>
      </w:r>
      <w:proofErr w:type="gramEnd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продолжительность полета. Шаблоны и стапели, облегчающие процесс изготовления моделей. Способы обтяжки и отделки моделей. Правила запуска моделей планеров.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Практическая работа. Вычерчивание рабочего чертежа модели. </w:t>
      </w:r>
      <w:proofErr w:type="gramStart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Заготовка  материала</w:t>
      </w:r>
      <w:proofErr w:type="gramEnd"/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, изготовление деталей и узлов. Сборка частей модели. Обтяжка поверхностей. Отделка   моделей. Пробные запуски, устранение обнаруженных недостатков. Тренировочные запуски построенных моделей.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>5.Основы авиационной метеорологии.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>Воздушная оболочка земли. Слои воздушной атмосферы. Как возникают воздушные течения. Служба погоды. Дневник метеонаблюдений. Восходящие потоки воздуха. Ветер определение силы ветра по шкале Бофорта.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 xml:space="preserve">6. Двигатели летающих моделей </w:t>
      </w:r>
      <w:r w:rsidRPr="004E560D">
        <w:rPr>
          <w:rFonts w:ascii="Times New Roman" w:eastAsia="Times New Roman" w:hAnsi="Times New Roman" w:cs="Times New Roman"/>
          <w:iCs/>
          <w:spacing w:val="-3"/>
          <w:sz w:val="24"/>
          <w:szCs w:val="24"/>
          <w:lang w:eastAsia="ru-RU"/>
        </w:rPr>
        <w:t xml:space="preserve"> </w:t>
      </w:r>
      <w:r w:rsidRPr="004E560D">
        <w:rPr>
          <w:rFonts w:ascii="Times New Roman" w:eastAsia="Times New Roman" w:hAnsi="Times New Roman" w:cs="Times New Roman"/>
          <w:b/>
          <w:iCs/>
          <w:spacing w:val="-3"/>
          <w:sz w:val="24"/>
          <w:szCs w:val="24"/>
          <w:lang w:eastAsia="ru-RU"/>
        </w:rPr>
        <w:t xml:space="preserve"> </w:t>
      </w:r>
    </w:p>
    <w:p w:rsidR="004E560D" w:rsidRPr="004E560D" w:rsidRDefault="004E560D" w:rsidP="004E560D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Классификация авиамодельных двигателей.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авиационном моделизме широко используют микролитражные двигатели внутреннего сгорания, преобразующие тепловую энергию топлива в механическую. Топливо сгорает внутри цилиндра двигателя. Двигатели внутреннего сгорания универсальны (их успешно применяют на любых моделях), просты в эксплуатации, имеют высокую частоту вращения. Авиамодельные двигатели работают на жидком топливе и относятся к карбюраторным, так как горючая смесь у них образуется в специальном устройстве - карбюраторе. </w:t>
      </w:r>
    </w:p>
    <w:p w:rsidR="004E560D" w:rsidRPr="004E560D" w:rsidRDefault="004E560D" w:rsidP="004E560D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способу зажигания рабочей смеси авиамодельные двигатели бывают калильные - с зажиганием от калильной свечи и компрессионные - с самовоспламенением горючей смеси от сжатия. </w:t>
      </w:r>
    </w:p>
    <w:p w:rsidR="004E560D" w:rsidRPr="004E560D" w:rsidRDefault="004E560D" w:rsidP="004E560D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Степень сжатия в компрессионных авиамодельных двигателях регулируется </w:t>
      </w:r>
      <w:proofErr w:type="spellStart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контрпоршнем</w:t>
      </w:r>
      <w:proofErr w:type="spellEnd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перемещающимся в верхней части цилиндра с помощью регулировочного винта под действием давления газов в цилиндре. </w:t>
      </w:r>
    </w:p>
    <w:p w:rsidR="004E560D" w:rsidRPr="004E560D" w:rsidRDefault="004E560D" w:rsidP="004E560D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рабочему объему цилиндра авиамодельные двигатели делятся на 3 спортивные категории: I - с рабочим объемом до 2,5 см</w:t>
      </w:r>
      <w:r w:rsidRPr="004E560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; II - от 2,5 до 5,0 см</w:t>
      </w:r>
      <w:r w:rsidRPr="004E560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; III - от 5,0 до 10,0 см</w:t>
      </w:r>
      <w:r w:rsidRPr="004E560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Деление двигателей на категории позволяет сравнить летные качества различных моделей и создает одинаковые условия соревнований. 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Чтобы рассказать об устройстве двигателей, топливных смесях и ответить на другие вопросы, предусмотренные программой, руководителю следует обратиться к специальной литературе. 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работа. Освоение навыков запуска и регулировки двигателей моделей.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Свободнолетающие модели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требования к свободнолетающим моделям самолетов с резиновыми и поршневыми двигателями.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Воздушный винт- движитель модели. Геометрические величины, характеризующие воздушный винт, диаметр и шаг винта. Принцип работы лопастей винта. Силы, действующие на лопасти винта при вращении.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Практическая работа. Выбор моделей для постройки. Вычерчивание рабочих чертежей моделей. Изготовление моделей. Испытания. Устранение замеченных недостатков. Тренировочные запуски.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Учебно-наглядные пособия.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виды учебно-наглядных пособий: приборы для эксперимента по аэродинамике, модели, демонстрирующие действие рулей, разрезные микродвигатели и др. Понятие о настольных (музейных) </w:t>
      </w:r>
      <w:proofErr w:type="gramStart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моделях  авиационной</w:t>
      </w:r>
      <w:proofErr w:type="gramEnd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техники. Технология их изготовления. Составление тематических альбомов по истории воздухоплавания и авиации.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работа. Изготовление упрощенной аэродинамической трубы, аэродинамических весов, набора тел различной обтекаемости. Изготовление настольных моделей исторических самолетов.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Заключительное занятие. 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 проведение </w:t>
      </w:r>
      <w:proofErr w:type="spellStart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внутрикружковых</w:t>
      </w:r>
      <w:proofErr w:type="spellEnd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соревнований. Проведение технической конференции. Подведение итогов работы кружка. Подготовка итогов работы кружка. Подготовка моделей к отчетной выставке. Перспективы в новом учебном году. Рекомендации по самостоятельной работе а летние каникулы.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E560D">
        <w:rPr>
          <w:rFonts w:ascii="Verdana" w:eastAsia="Times New Roman" w:hAnsi="Verdana" w:cs="Times New Roman"/>
          <w:sz w:val="24"/>
          <w:szCs w:val="24"/>
          <w:lang w:eastAsia="ru-RU"/>
        </w:rPr>
        <w:t xml:space="preserve"> </w:t>
      </w:r>
      <w:r w:rsidRPr="004E560D">
        <w:rPr>
          <w:rFonts w:ascii="Times New Roman" w:eastAsia="Times New Roman" w:hAnsi="Times New Roman" w:cs="Times New Roman"/>
          <w:b/>
          <w:i/>
          <w:iCs/>
          <w:spacing w:val="-3"/>
          <w:sz w:val="24"/>
          <w:szCs w:val="24"/>
          <w:lang w:eastAsia="ru-RU"/>
        </w:rPr>
        <w:br w:type="page"/>
      </w:r>
      <w:r w:rsidRPr="004E560D">
        <w:rPr>
          <w:rFonts w:ascii="Times New Roman" w:eastAsia="Times New Roman" w:hAnsi="Times New Roman" w:cs="Times New Roman"/>
          <w:b/>
          <w:i/>
          <w:iCs/>
          <w:spacing w:val="-3"/>
          <w:sz w:val="24"/>
          <w:szCs w:val="24"/>
          <w:lang w:eastAsia="ru-RU"/>
        </w:rPr>
        <w:lastRenderedPageBreak/>
        <w:t xml:space="preserve">Этапы </w:t>
      </w:r>
      <w:proofErr w:type="gramStart"/>
      <w:r w:rsidRPr="004E560D">
        <w:rPr>
          <w:rFonts w:ascii="Times New Roman" w:eastAsia="Times New Roman" w:hAnsi="Times New Roman" w:cs="Times New Roman"/>
          <w:b/>
          <w:i/>
          <w:iCs/>
          <w:spacing w:val="-3"/>
          <w:sz w:val="24"/>
          <w:szCs w:val="24"/>
          <w:lang w:eastAsia="ru-RU"/>
        </w:rPr>
        <w:t>педагогического  контроля</w:t>
      </w:r>
      <w:proofErr w:type="gramEnd"/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pacing w:val="-3"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57" w:type="dxa"/>
        <w:tblInd w:w="-87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1885"/>
        <w:gridCol w:w="3402"/>
        <w:gridCol w:w="2460"/>
        <w:gridCol w:w="1843"/>
      </w:tblGrid>
      <w:tr w:rsidR="004E560D" w:rsidRPr="004E560D" w:rsidTr="00CC2C16">
        <w:trPr>
          <w:trHeight w:hRule="exact" w:val="101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4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Какие ЗУН </w:t>
            </w:r>
            <w:r w:rsidRPr="004E560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контролируются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26" w:lineRule="exact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 </w:t>
            </w:r>
            <w:r w:rsidRPr="004E560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подведения      итогов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22" w:lineRule="exact"/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  <w:r w:rsidRPr="004E560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проведения</w:t>
            </w:r>
          </w:p>
        </w:tc>
      </w:tr>
      <w:tr w:rsidR="004E560D" w:rsidRPr="004E560D" w:rsidTr="00CC2C16">
        <w:trPr>
          <w:trHeight w:hRule="exact" w:val="226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ТБ на занятиях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техника безопасности при работе с ручным инструментом;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техника безопасности при работе на станках;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поведения на занятиях</w:t>
            </w: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4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 опрос;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наблюдение</w:t>
            </w:r>
          </w:p>
          <w:p w:rsidR="004E560D" w:rsidRPr="004E560D" w:rsidRDefault="004E560D" w:rsidP="004E560D">
            <w:pPr>
              <w:shd w:val="clear" w:color="auto" w:fill="FFFFFF"/>
              <w:spacing w:after="0" w:line="326" w:lineRule="exact"/>
              <w:ind w:right="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22" w:lineRule="exact"/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каждом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занятии</w:t>
            </w:r>
          </w:p>
        </w:tc>
      </w:tr>
      <w:tr w:rsidR="004E560D" w:rsidRPr="004E560D" w:rsidTr="00CC2C16">
        <w:trPr>
          <w:trHeight w:hRule="exact" w:val="99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Аэродинамика – наука о полете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- теоретические знания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 опрос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22" w:lineRule="exact"/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конце </w:t>
            </w:r>
            <w:r w:rsidRPr="004E560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темы</w:t>
            </w:r>
          </w:p>
        </w:tc>
      </w:tr>
      <w:tr w:rsidR="004E560D" w:rsidRPr="004E560D" w:rsidTr="00CC2C16">
        <w:trPr>
          <w:trHeight w:hRule="exact" w:val="269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новой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темы: 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-Воздушные змеи.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-Простейшие летающие модели.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-Планеры.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96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- теоретические знания </w:t>
            </w: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 опрос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3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конце </w:t>
            </w:r>
            <w:r w:rsidRPr="004E560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каждой темы</w:t>
            </w:r>
          </w:p>
        </w:tc>
      </w:tr>
      <w:tr w:rsidR="004E560D" w:rsidRPr="004E560D" w:rsidTr="00CC2C16">
        <w:trPr>
          <w:trHeight w:hRule="exact" w:val="325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авиамоделей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- умение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работать  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ручным инструментом;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изготавливать части и детали модели;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производить сборку модели;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производить обтяжку поверхностей;</w:t>
            </w: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определять центр тяжести модели;</w:t>
            </w: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96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96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1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процесса работы;</w:t>
            </w: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выполненных заданий</w:t>
            </w: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07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конце занятия</w:t>
            </w:r>
          </w:p>
          <w:p w:rsidR="004E560D" w:rsidRPr="004E560D" w:rsidRDefault="004E560D" w:rsidP="004E560D">
            <w:pPr>
              <w:shd w:val="clear" w:color="auto" w:fill="FFFFFF"/>
              <w:spacing w:after="0" w:line="307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07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07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07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07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hd w:val="clear" w:color="auto" w:fill="FFFFFF"/>
              <w:spacing w:after="0" w:line="307" w:lineRule="exact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rPr>
          <w:trHeight w:hRule="exact" w:val="96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22" w:lineRule="exact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17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регулировать и уметь запускать авиамодели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наблюдение; 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готовой модели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E560D" w:rsidRPr="004E560D" w:rsidRDefault="004E560D" w:rsidP="004E560D">
            <w:pPr>
              <w:shd w:val="clear" w:color="auto" w:fill="FFFFFF"/>
              <w:spacing w:after="0" w:line="322" w:lineRule="exact"/>
              <w:ind w:right="4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конце </w:t>
            </w:r>
            <w:r w:rsidRPr="004E560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каждой темы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br w:type="page"/>
      </w:r>
      <w:r w:rsidRPr="004E5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Планируемые результаты</w:t>
      </w: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E560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</w:t>
      </w:r>
      <w:proofErr w:type="gramEnd"/>
      <w:r w:rsidRPr="004E560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концу обучения учащиеся должны:</w:t>
      </w: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785"/>
        <w:gridCol w:w="4796"/>
      </w:tblGrid>
      <w:tr w:rsidR="004E560D" w:rsidRPr="004E560D" w:rsidTr="00CC2C16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560D" w:rsidRPr="004E560D" w:rsidRDefault="004E560D" w:rsidP="004E560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Знать: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60D" w:rsidRPr="004E560D" w:rsidRDefault="004E560D" w:rsidP="004E560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Уметь: </w:t>
            </w:r>
          </w:p>
        </w:tc>
      </w:tr>
      <w:tr w:rsidR="004E560D" w:rsidRPr="004E560D" w:rsidTr="00CC2C16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560D" w:rsidRPr="004E560D" w:rsidRDefault="004E560D" w:rsidP="004E560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историю развития воздушных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змеев,  планеров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самолетов;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технику безопасности при работе с ручным инструментом;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технику безопасности при работе на станках;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принципы подъемной силы;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законы аэродинамики;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характеристики крыла;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основные части самолета;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 пилотирования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принципы управления полетом самолета;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основные свойства воздуха.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основные параметры ветра;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способы запуска планеров;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устройство учебного планера;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систему управления планером.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60D" w:rsidRPr="004E560D" w:rsidRDefault="004E560D" w:rsidP="004E560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отцентрировать модель самолета;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изготавливать бумажные летающие модели;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изготавливать простейший воздушный змей;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изготавливать коробчатый змей;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запускать и определять высоту полета змея;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изготавливать  планер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изготавливать части и детали модели;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производить сборку модели;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производить обтяжку поверхностей;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определять центр тяжести модели;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регулировать и запускать планеры;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проводить сборку схематической модели планера;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проводить показательные запуски схематических моделей планеров.</w:t>
            </w:r>
          </w:p>
        </w:tc>
      </w:tr>
    </w:tbl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 xml:space="preserve">Методическая и </w:t>
      </w:r>
      <w:proofErr w:type="spellStart"/>
      <w:r w:rsidRPr="004E560D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>воспитательно</w:t>
      </w:r>
      <w:proofErr w:type="spellEnd"/>
      <w:r w:rsidRPr="004E560D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 xml:space="preserve">-образовательная </w:t>
      </w:r>
      <w:r w:rsidRPr="004E56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</w:t>
      </w:r>
    </w:p>
    <w:p w:rsidR="004E560D" w:rsidRPr="004E560D" w:rsidRDefault="004E560D" w:rsidP="004E560D">
      <w:pPr>
        <w:shd w:val="clear" w:color="auto" w:fill="FFFFFF"/>
        <w:spacing w:before="18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1.   Изготовление учебно-наглядных пособий.</w:t>
      </w:r>
    </w:p>
    <w:p w:rsidR="004E560D" w:rsidRPr="004E560D" w:rsidRDefault="004E560D" w:rsidP="004E560D">
      <w:pPr>
        <w:widowControl w:val="0"/>
        <w:numPr>
          <w:ilvl w:val="0"/>
          <w:numId w:val="1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13" w:hanging="408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Выступления на методических объединениях, педсоветах, совещаниях о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тдела.</w:t>
      </w:r>
    </w:p>
    <w:p w:rsidR="004E560D" w:rsidRPr="004E560D" w:rsidRDefault="004E560D" w:rsidP="004E560D">
      <w:pPr>
        <w:widowControl w:val="0"/>
        <w:numPr>
          <w:ilvl w:val="0"/>
          <w:numId w:val="1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программ.</w:t>
      </w:r>
    </w:p>
    <w:p w:rsidR="004E560D" w:rsidRPr="004E560D" w:rsidRDefault="004E560D" w:rsidP="004E560D">
      <w:pPr>
        <w:widowControl w:val="0"/>
        <w:numPr>
          <w:ilvl w:val="0"/>
          <w:numId w:val="1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Обзор программ, книг, периодических печатных изданий по профилю деятельности.</w:t>
      </w:r>
    </w:p>
    <w:p w:rsidR="004E560D" w:rsidRPr="004E560D" w:rsidRDefault="004E560D" w:rsidP="004E560D">
      <w:pPr>
        <w:widowControl w:val="0"/>
        <w:numPr>
          <w:ilvl w:val="0"/>
          <w:numId w:val="1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13" w:hanging="408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Проведение   соревнований, </w:t>
      </w:r>
      <w:proofErr w:type="gramStart"/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конкурсов,   </w:t>
      </w:r>
      <w:proofErr w:type="gramEnd"/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бесед. </w:t>
      </w:r>
    </w:p>
    <w:p w:rsidR="004E560D" w:rsidRPr="004E560D" w:rsidRDefault="004E560D" w:rsidP="004E560D">
      <w:pPr>
        <w:widowControl w:val="0"/>
        <w:numPr>
          <w:ilvl w:val="0"/>
          <w:numId w:val="1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413" w:hanging="408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выставках.</w:t>
      </w:r>
    </w:p>
    <w:p w:rsidR="004E560D" w:rsidRPr="004E560D" w:rsidRDefault="004E560D" w:rsidP="004E560D">
      <w:pPr>
        <w:widowControl w:val="0"/>
        <w:numPr>
          <w:ilvl w:val="0"/>
          <w:numId w:val="1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Связь с классными руководителями:</w:t>
      </w: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widowControl w:val="0"/>
        <w:numPr>
          <w:ilvl w:val="0"/>
          <w:numId w:val="12"/>
        </w:numPr>
        <w:shd w:val="clear" w:color="auto" w:fill="FFFFFF"/>
        <w:tabs>
          <w:tab w:val="left" w:pos="1157"/>
        </w:tabs>
        <w:autoSpaceDE w:val="0"/>
        <w:autoSpaceDN w:val="0"/>
        <w:adjustRightInd w:val="0"/>
        <w:spacing w:before="10" w:after="0" w:line="240" w:lineRule="auto"/>
        <w:ind w:left="79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посещаемости занятий в объединении.</w:t>
      </w:r>
    </w:p>
    <w:p w:rsidR="004E560D" w:rsidRPr="004E560D" w:rsidRDefault="004E560D" w:rsidP="004E560D">
      <w:pPr>
        <w:widowControl w:val="0"/>
        <w:numPr>
          <w:ilvl w:val="0"/>
          <w:numId w:val="12"/>
        </w:numPr>
        <w:shd w:val="clear" w:color="auto" w:fill="FFFFFF"/>
        <w:tabs>
          <w:tab w:val="left" w:pos="1157"/>
        </w:tabs>
        <w:autoSpaceDE w:val="0"/>
        <w:autoSpaceDN w:val="0"/>
        <w:adjustRightInd w:val="0"/>
        <w:spacing w:before="24" w:after="0" w:line="240" w:lineRule="auto"/>
        <w:ind w:left="1157" w:hanging="3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Доведение до сведения учителя об успехах учащихся в объединении.</w:t>
      </w: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tabs>
          <w:tab w:val="left" w:pos="413"/>
        </w:tabs>
        <w:spacing w:after="0" w:line="240" w:lineRule="auto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7.  Консультации для родителей.</w:t>
      </w:r>
    </w:p>
    <w:p w:rsidR="004E560D" w:rsidRPr="004E560D" w:rsidRDefault="004E560D" w:rsidP="004E560D">
      <w:pPr>
        <w:shd w:val="clear" w:color="auto" w:fill="FFFFFF"/>
        <w:tabs>
          <w:tab w:val="left" w:pos="418"/>
        </w:tabs>
        <w:spacing w:before="5" w:after="0" w:line="240" w:lineRule="auto"/>
        <w:ind w:right="5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  <w:t>8.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Участие в городских выставках </w:t>
      </w:r>
      <w:proofErr w:type="gramStart"/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по  детскому</w:t>
      </w:r>
      <w:proofErr w:type="gramEnd"/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техническому 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творчеству, различных профильных олимпиадах, конкурсах и конференциях.</w:t>
      </w: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крепления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деталей. Грамотно устранить дефекты полета.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контроля и подведения итогов.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учебного года в кружке предполагается проводить следующие виды контроля:</w:t>
      </w:r>
    </w:p>
    <w:p w:rsidR="004E560D" w:rsidRPr="004E560D" w:rsidRDefault="004E560D" w:rsidP="004E560D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Фронтальная и индивидуальная беседа с целью выявления заинтересованности и  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уровня  знаний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применительно к специфике работы кружка.</w:t>
      </w:r>
    </w:p>
    <w:p w:rsidR="004E560D" w:rsidRPr="004E560D" w:rsidRDefault="004E560D" w:rsidP="004E560D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Беседы и викторины, включающие в себя не только вопросы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теории  моделизма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и элемент игры, загадки.</w:t>
      </w:r>
    </w:p>
    <w:p w:rsidR="004E560D" w:rsidRPr="004E560D" w:rsidRDefault="004E560D" w:rsidP="004E560D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внутрикружковых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соревнований.</w:t>
      </w:r>
    </w:p>
    <w:p w:rsidR="004E560D" w:rsidRPr="004E560D" w:rsidRDefault="004E560D" w:rsidP="004E560D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выставках городского и краевого масштаба.</w:t>
      </w:r>
    </w:p>
    <w:p w:rsidR="004E560D" w:rsidRPr="004E560D" w:rsidRDefault="004E560D" w:rsidP="004E560D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Участие в соревнованиях краевого масштаба.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Материалы, специальное оборудование, инструменты и станочное оборудование, необходимое для реализации программы авиамодельного кружка.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Материалы:</w:t>
      </w:r>
    </w:p>
    <w:p w:rsidR="004E560D" w:rsidRPr="004E560D" w:rsidRDefault="004E560D" w:rsidP="004E560D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Древесина: рейки, пластины, бруски различного сечения из сосны, липы, бальзы, граба; фанера строительная толщиной 3; 4; 6; 8; 10; 12 мм; авиационная древесина толщиной 1; 1,5; 2 мм.</w:t>
      </w:r>
    </w:p>
    <w:p w:rsidR="004E560D" w:rsidRPr="004E560D" w:rsidRDefault="004E560D" w:rsidP="004E560D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Пенопласт: строительный 50 мм, потолочные панели 3-4 мм.</w:t>
      </w:r>
    </w:p>
    <w:p w:rsidR="004E560D" w:rsidRPr="004E560D" w:rsidRDefault="004E560D" w:rsidP="004E560D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Картон цветной, бумага цветная, бумага папиросная, 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микалентная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E560D" w:rsidRPr="004E560D" w:rsidRDefault="004E560D" w:rsidP="004E560D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Плёнки: лавсановая плёнка, 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термоплёнка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разных цветов.</w:t>
      </w:r>
    </w:p>
    <w:p w:rsidR="004E560D" w:rsidRPr="004E560D" w:rsidRDefault="004E560D" w:rsidP="004E560D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Металлы: листовая жесть 0,3 мм; дюралюминий 1;1,5;2 мм; свинец; проволока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ОВС  диаметр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0,3; 0,8; 1; 1,5; 2; 2,5; 3 мм.</w:t>
      </w:r>
    </w:p>
    <w:p w:rsidR="004E560D" w:rsidRPr="004E560D" w:rsidRDefault="004E560D" w:rsidP="004E560D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Клеи: ПВА, «Монолит», БФ, эпоксидная смола.</w:t>
      </w:r>
    </w:p>
    <w:p w:rsidR="004E560D" w:rsidRPr="004E560D" w:rsidRDefault="004E560D" w:rsidP="004E560D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Краски: DYOLUX разных цветов, растворитель.</w:t>
      </w:r>
    </w:p>
    <w:p w:rsidR="004E560D" w:rsidRPr="004E560D" w:rsidRDefault="004E560D" w:rsidP="004E560D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Резина для двигателей.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Специальное оборудование:</w:t>
      </w:r>
    </w:p>
    <w:p w:rsidR="004E560D" w:rsidRPr="004E560D" w:rsidRDefault="004E560D" w:rsidP="004E560D">
      <w:pPr>
        <w:numPr>
          <w:ilvl w:val="0"/>
          <w:numId w:val="21"/>
        </w:numPr>
        <w:shd w:val="clear" w:color="auto" w:fill="FFFFFF"/>
        <w:spacing w:after="0" w:line="240" w:lineRule="auto"/>
        <w:ind w:left="884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Двигатели авиамодельные с объёмом 1,5; 2,5; 3,5 кубических см.</w:t>
      </w:r>
    </w:p>
    <w:p w:rsidR="004E560D" w:rsidRPr="004E560D" w:rsidRDefault="004E560D" w:rsidP="004E560D">
      <w:pPr>
        <w:numPr>
          <w:ilvl w:val="0"/>
          <w:numId w:val="21"/>
        </w:numPr>
        <w:shd w:val="clear" w:color="auto" w:fill="FFFFFF"/>
        <w:spacing w:after="0" w:line="240" w:lineRule="auto"/>
        <w:ind w:left="884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Радиоаппаратура авиамодельная FLASH – </w:t>
      </w:r>
      <w:proofErr w:type="gram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4,  FOCUS</w:t>
      </w:r>
      <w:proofErr w:type="gram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- 4.</w:t>
      </w:r>
    </w:p>
    <w:p w:rsidR="004E560D" w:rsidRPr="004E560D" w:rsidRDefault="004E560D" w:rsidP="004E560D">
      <w:pPr>
        <w:numPr>
          <w:ilvl w:val="0"/>
          <w:numId w:val="21"/>
        </w:numPr>
        <w:shd w:val="clear" w:color="auto" w:fill="FFFFFF"/>
        <w:spacing w:after="0" w:line="240" w:lineRule="auto"/>
        <w:ind w:left="884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Топливо для авиамодельных двигателей.</w:t>
      </w:r>
    </w:p>
    <w:p w:rsidR="004E560D" w:rsidRPr="004E560D" w:rsidRDefault="004E560D" w:rsidP="004E560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Инструменты: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Авиамодельные ножи, стамески.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Лобзики с пилками, пила по дереву, пила по металлу.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Рубанок большой, рубанок маленький.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Молотки: большой, средний, маленький.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Напильники: плоский, квадратный, полукруглый, круглый, треугольный; набор надфилей.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Дрель (коловорот), ручные тиски, набор свёрл 0,8-10 мм.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Линейки, карандаши, ластики.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Пассатижи, круглогубцы, 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длинногубцы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бокорезы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тиски, прищепки.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Наждачная бумага разной зернистости.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Отвёртки: плоские, крестообразные.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Штангенциркуль, микрометр.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Паяльник с паяльными принадлежностями.</w:t>
      </w:r>
    </w:p>
    <w:p w:rsidR="004E560D" w:rsidRPr="004E560D" w:rsidRDefault="004E560D" w:rsidP="004E560D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Утюг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Станочное оборудование и приспособления:</w:t>
      </w:r>
    </w:p>
    <w:p w:rsidR="004E560D" w:rsidRPr="004E560D" w:rsidRDefault="004E560D" w:rsidP="004E560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Циркулярная пила.</w:t>
      </w:r>
    </w:p>
    <w:p w:rsidR="004E560D" w:rsidRPr="004E560D" w:rsidRDefault="004E560D" w:rsidP="004E560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Сверлильный станок.</w:t>
      </w:r>
    </w:p>
    <w:p w:rsidR="004E560D" w:rsidRPr="004E560D" w:rsidRDefault="004E560D" w:rsidP="004E560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Точило.</w:t>
      </w:r>
    </w:p>
    <w:p w:rsidR="004E560D" w:rsidRPr="004E560D" w:rsidRDefault="004E560D" w:rsidP="004E560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Токарный станок.</w:t>
      </w:r>
    </w:p>
    <w:p w:rsidR="004E560D" w:rsidRPr="004E560D" w:rsidRDefault="004E560D" w:rsidP="004E560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Компрессор с краскопультом (аэрограф).</w:t>
      </w:r>
    </w:p>
    <w:p w:rsidR="004E560D" w:rsidRPr="004E560D" w:rsidRDefault="004E560D" w:rsidP="004E560D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proofErr w:type="spellStart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Терморезак</w:t>
      </w:r>
      <w:proofErr w:type="spellEnd"/>
      <w:r w:rsidRPr="004E56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proofErr w:type="gram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Список  литературы</w:t>
      </w:r>
      <w:proofErr w:type="gram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: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Для педагога: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proofErr w:type="spell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Володко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 А.М., Вертолёт – труженик и воин. – М., 1984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Голубев Ю.А., Юному </w:t>
      </w:r>
      <w:proofErr w:type="gram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авиамоделисту .</w:t>
      </w:r>
      <w:proofErr w:type="gram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 – М.: Просвещение, 1979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Ермаков А.М., Простейшие авиамодели. – М.: Просвещение, 1989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Журналы: «Моделист-конструктор», «Юный техник», «Крылья Родины», «</w:t>
      </w:r>
      <w:proofErr w:type="spell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Моделяр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».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Никитин Г.А., Баканов Е.А., Основы авиации. – М., 1984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Смирнов Э.П., Как сконструировать и построить летающую модель. – М.: Просвещение, 1973</w:t>
      </w:r>
    </w:p>
    <w:p w:rsidR="004E560D" w:rsidRPr="004E560D" w:rsidRDefault="004E560D" w:rsidP="004E560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proofErr w:type="spell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Шавров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 В.Б., История конструкций самолётов. – М., 1985 Рожков В.С., 2006 - Авиамодельный кружок</w:t>
      </w:r>
    </w:p>
    <w:p w:rsidR="004E560D" w:rsidRPr="004E560D" w:rsidRDefault="004E560D" w:rsidP="004E560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lastRenderedPageBreak/>
        <w:t>Рожков В.С., 2010 - Строим летающие модели</w:t>
      </w:r>
    </w:p>
    <w:p w:rsidR="004E560D" w:rsidRPr="004E560D" w:rsidRDefault="004E560D" w:rsidP="004E560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Симаков Б. (</w:t>
      </w:r>
      <w:proofErr w:type="spell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ред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), 2006 - Лети, модель! Как строить и запускать авиационные модели</w:t>
      </w:r>
    </w:p>
    <w:p w:rsidR="004E560D" w:rsidRPr="004E560D" w:rsidRDefault="004E560D" w:rsidP="004E560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Гаевский О.К., 2010 - Авиамоделизм</w:t>
      </w:r>
    </w:p>
    <w:p w:rsidR="004E560D" w:rsidRPr="004E560D" w:rsidRDefault="004E560D" w:rsidP="004E560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Голубев Ю.А., Камышев Н.И., 2009 - Юному авиамоделисту</w:t>
      </w:r>
    </w:p>
    <w:p w:rsidR="004E560D" w:rsidRPr="004E560D" w:rsidRDefault="004E560D" w:rsidP="004E560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Ермаков А. М. Простейшие авиамодели. Кн. для учащихся 5-8 </w:t>
      </w:r>
      <w:proofErr w:type="spell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кл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. -М.: Просвещение, 2004. - 160 с.</w:t>
      </w:r>
    </w:p>
    <w:p w:rsidR="004E560D" w:rsidRPr="004E560D" w:rsidRDefault="004E560D" w:rsidP="004E560D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Павлов А.П. Твоя первая модель. – М.: ДОСААФ, </w:t>
      </w:r>
      <w:proofErr w:type="gram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2009.—</w:t>
      </w:r>
      <w:proofErr w:type="gram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143 с.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Для детей: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proofErr w:type="spell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Арлазоров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 М.С., Конструкторы. – М.: Просвещение, 1989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Гаевский О.К., </w:t>
      </w:r>
      <w:proofErr w:type="spell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Авиамоделирование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. – М.: Просвещение, 1964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Журналы: «Моделист-конструктор», «Юный техник», «Крылья Родины», «</w:t>
      </w:r>
      <w:proofErr w:type="spell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Моделяр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».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proofErr w:type="spellStart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Пантюхин</w:t>
      </w:r>
      <w:proofErr w:type="spellEnd"/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 xml:space="preserve"> С.П., Воздушные змеи. – М., 1985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  <w:t>Яковлев А.С., Советские самолеты. – М.: Просвещение, 1975</w:t>
      </w:r>
    </w:p>
    <w:p w:rsidR="004E560D" w:rsidRPr="004E560D" w:rsidRDefault="004E560D" w:rsidP="004E56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Pr="004E560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ля родителей</w:t>
      </w:r>
      <w:r w:rsidRPr="004E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4E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Ермаков А. Простейшие </w:t>
      </w:r>
      <w:proofErr w:type="gramStart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авиамодели.-</w:t>
      </w:r>
      <w:proofErr w:type="gramEnd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М: " Просвещение", 1989г.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</w:t>
      </w:r>
      <w:proofErr w:type="spellStart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Мараховский</w:t>
      </w:r>
      <w:proofErr w:type="spellEnd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С.Д. Москалев В.Ф. Простейшие летающие модели.- М.:"Машиностроение",1989г.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</w:t>
      </w:r>
      <w:proofErr w:type="spellStart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Пантюхин</w:t>
      </w:r>
      <w:proofErr w:type="spellEnd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Воздушные змеи. - М: ДОСААФ </w:t>
      </w:r>
      <w:proofErr w:type="gramStart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СССР ,</w:t>
      </w:r>
      <w:proofErr w:type="gramEnd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1984г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</w:t>
      </w:r>
      <w:proofErr w:type="spellStart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Турьян</w:t>
      </w:r>
      <w:proofErr w:type="spellEnd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 Простейшие авиационные модели. - М.: ДОСААФ СССР,1982г.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pacing w:val="-4"/>
          <w:sz w:val="24"/>
          <w:szCs w:val="24"/>
          <w:lang w:eastAsia="ru-RU"/>
        </w:rPr>
      </w:pP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  <w:t>Интернет-ресурсы</w:t>
      </w:r>
    </w:p>
    <w:p w:rsidR="004E560D" w:rsidRPr="004E560D" w:rsidRDefault="004E560D" w:rsidP="004E56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eastAsia="ru-RU"/>
        </w:rPr>
      </w:pPr>
    </w:p>
    <w:p w:rsidR="004E560D" w:rsidRPr="004E560D" w:rsidRDefault="004E560D" w:rsidP="004E560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4E560D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http://www.tuapse-info.ru/tsyt/aviamod.html</w:t>
        </w:r>
      </w:hyperlink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E560D" w:rsidRPr="004E560D" w:rsidRDefault="004E560D" w:rsidP="004E560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4E560D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http://syt-naz.3dn.ru/index/obrazovatelnye_programmy_i_uslugi/0-4</w:t>
        </w:r>
      </w:hyperlink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E560D" w:rsidRPr="004E560D" w:rsidRDefault="004E560D" w:rsidP="004E560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Pr="004E560D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http://daikvdc.narod.ru/krujki/avia.htm</w:t>
        </w:r>
      </w:hyperlink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E560D" w:rsidRPr="004E560D" w:rsidRDefault="004E560D" w:rsidP="004E560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Pr="004E560D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http://syt-naz.3dn.ru/index/obrazovatelnye_programmy_i_uslugi/0-4</w:t>
        </w:r>
      </w:hyperlink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E560D" w:rsidRPr="004E560D" w:rsidRDefault="004E560D" w:rsidP="004E560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Pr="004E560D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http://www.chbase.ru/aviamodelizm.html</w:t>
        </w:r>
      </w:hyperlink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E560D" w:rsidRPr="004E560D" w:rsidRDefault="004E560D" w:rsidP="004E560D">
      <w:pPr>
        <w:keepNext/>
        <w:shd w:val="clear" w:color="auto" w:fill="FFFFFF"/>
        <w:spacing w:before="1747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spacing w:val="-2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i/>
          <w:iCs/>
          <w:spacing w:val="-2"/>
          <w:sz w:val="24"/>
          <w:szCs w:val="24"/>
          <w:lang w:eastAsia="ru-RU"/>
        </w:rPr>
        <w:t>Документы и материалы, с учетом которых составлена программа</w:t>
      </w:r>
    </w:p>
    <w:p w:rsidR="004E560D" w:rsidRPr="004E560D" w:rsidRDefault="004E560D" w:rsidP="004E560D">
      <w:pPr>
        <w:numPr>
          <w:ilvl w:val="1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Законы Российской </w:t>
      </w:r>
      <w:proofErr w:type="gramStart"/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Федерации  и</w:t>
      </w:r>
      <w:proofErr w:type="gramEnd"/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 Республики Татарстан «Об  </w:t>
      </w:r>
      <w:r w:rsidRPr="004E560D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образовании». </w:t>
      </w:r>
    </w:p>
    <w:p w:rsidR="004E560D" w:rsidRPr="004E560D" w:rsidRDefault="004E560D" w:rsidP="004E560D">
      <w:pPr>
        <w:numPr>
          <w:ilvl w:val="1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Конвенция  ООН</w:t>
      </w:r>
      <w:proofErr w:type="gramEnd"/>
      <w:r w:rsidRPr="004E56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о правах ребенка.</w:t>
      </w:r>
    </w:p>
    <w:p w:rsidR="004E560D" w:rsidRPr="004E560D" w:rsidRDefault="004E560D" w:rsidP="004E560D">
      <w:pPr>
        <w:numPr>
          <w:ilvl w:val="1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предыдущих лет работы объединения. </w:t>
      </w:r>
    </w:p>
    <w:p w:rsidR="004E560D" w:rsidRPr="004E560D" w:rsidRDefault="004E560D" w:rsidP="004E560D">
      <w:pPr>
        <w:numPr>
          <w:ilvl w:val="1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об учреждении дополнительного образования. </w:t>
      </w:r>
    </w:p>
    <w:p w:rsidR="004E560D" w:rsidRPr="004E560D" w:rsidRDefault="004E560D" w:rsidP="004E560D">
      <w:pPr>
        <w:numPr>
          <w:ilvl w:val="1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объединений учреждений дополнительного образования. </w:t>
      </w:r>
    </w:p>
    <w:p w:rsidR="004E560D" w:rsidRPr="004E560D" w:rsidRDefault="004E560D" w:rsidP="004E560D">
      <w:pPr>
        <w:numPr>
          <w:ilvl w:val="1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Инструкция по технике безопасности. </w:t>
      </w:r>
    </w:p>
    <w:p w:rsidR="004E560D" w:rsidRPr="004E560D" w:rsidRDefault="004E560D" w:rsidP="004E560D">
      <w:pPr>
        <w:numPr>
          <w:ilvl w:val="1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Должностная инструкция педагога дополнительного образования. Документы и материалы по профилю работы объединения. </w:t>
      </w: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4E560D" w:rsidRPr="004E560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Календарно-тематический план объединения «</w:t>
      </w:r>
      <w:proofErr w:type="spellStart"/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Авиамоделирование</w:t>
      </w:r>
      <w:proofErr w:type="spellEnd"/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Место проведения </w:t>
      </w:r>
      <w:proofErr w:type="gramStart"/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занятий:   </w:t>
      </w:r>
      <w:proofErr w:type="gramEnd"/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МБОУ </w:t>
      </w:r>
      <w:proofErr w:type="spellStart"/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Терсинская</w:t>
      </w:r>
      <w:proofErr w:type="spellEnd"/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СОШ, кабинет № 10</w:t>
      </w:r>
    </w:p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Расписание: </w:t>
      </w:r>
      <w:r w:rsidRPr="004E56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вторник           пятница</w:t>
      </w:r>
    </w:p>
    <w:p w:rsidR="004E560D" w:rsidRPr="004E560D" w:rsidRDefault="004E560D" w:rsidP="004E56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 и развитие у школьников интереса и любви к технике и труду, творческих способностей, формирование конструкторских умений и навыков.</w:t>
      </w:r>
    </w:p>
    <w:p w:rsidR="004E560D" w:rsidRPr="004E560D" w:rsidRDefault="004E560D" w:rsidP="004E56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Обучающие:</w:t>
      </w:r>
    </w:p>
    <w:p w:rsidR="004E560D" w:rsidRPr="004E560D" w:rsidRDefault="004E560D" w:rsidP="004E560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изготовлением, сборкой, отладкой моделей;</w:t>
      </w:r>
    </w:p>
    <w:p w:rsidR="004E560D" w:rsidRPr="004E560D" w:rsidRDefault="004E560D" w:rsidP="004E560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навыки и умения работы с различными инструментами и приспособлениями ручного труда при обработке материалов, станочным оборудованием;</w:t>
      </w:r>
    </w:p>
    <w:p w:rsidR="004E560D" w:rsidRPr="004E560D" w:rsidRDefault="004E560D" w:rsidP="004E560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Подготовить ребят для выполнения разрядных норм по </w:t>
      </w:r>
      <w:proofErr w:type="gramStart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авиамодельному  спорту</w:t>
      </w:r>
      <w:proofErr w:type="gramEnd"/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для выступления на соревнованиях.</w:t>
      </w: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Воспитательные:</w:t>
      </w:r>
    </w:p>
    <w:p w:rsidR="004E560D" w:rsidRPr="004E560D" w:rsidRDefault="004E560D" w:rsidP="004E560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 действовать коллективно в составе одной команды для достижения высоких спортивных результатов;</w:t>
      </w:r>
    </w:p>
    <w:p w:rsidR="004E560D" w:rsidRPr="004E560D" w:rsidRDefault="004E560D" w:rsidP="004E560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личность творческую и самостоятельную, гуманную и внутренне свободную, способную к техническому творчеству;</w:t>
      </w:r>
    </w:p>
    <w:p w:rsidR="004E560D" w:rsidRPr="004E560D" w:rsidRDefault="004E560D" w:rsidP="004E560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уважение к труду.</w:t>
      </w:r>
    </w:p>
    <w:p w:rsidR="004E560D" w:rsidRPr="004E560D" w:rsidRDefault="004E560D" w:rsidP="004E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Развивающие:</w:t>
      </w:r>
    </w:p>
    <w:p w:rsidR="004E560D" w:rsidRPr="004E560D" w:rsidRDefault="004E560D" w:rsidP="004E560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560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навыки конструирования и рационализаторства; глазомер, быстроту реакции; усердие, терпение в работе над моделью и освоении знаний; волевые качества.</w:t>
      </w:r>
    </w:p>
    <w:p w:rsidR="004E560D" w:rsidRPr="004E560D" w:rsidRDefault="004E560D" w:rsidP="004E560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ectPr w:rsidR="004E560D" w:rsidRPr="004E560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10566"/>
        <w:gridCol w:w="1058"/>
        <w:gridCol w:w="992"/>
        <w:gridCol w:w="830"/>
      </w:tblGrid>
      <w:tr w:rsidR="004E560D" w:rsidRPr="004E560D" w:rsidTr="00CC2C16">
        <w:trPr>
          <w:cantSplit/>
          <w:trHeight w:val="555"/>
        </w:trPr>
        <w:tc>
          <w:tcPr>
            <w:tcW w:w="1242" w:type="dxa"/>
            <w:vMerge w:val="restart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№ </w:t>
            </w:r>
          </w:p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0566" w:type="dxa"/>
            <w:vMerge w:val="restart"/>
          </w:tcPr>
          <w:p w:rsidR="004E560D" w:rsidRPr="004E560D" w:rsidRDefault="004E560D" w:rsidP="004E560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занятий</w:t>
            </w:r>
          </w:p>
        </w:tc>
        <w:tc>
          <w:tcPr>
            <w:tcW w:w="1058" w:type="dxa"/>
            <w:vMerge w:val="restart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часов</w:t>
            </w:r>
            <w:proofErr w:type="gramEnd"/>
          </w:p>
        </w:tc>
        <w:tc>
          <w:tcPr>
            <w:tcW w:w="1822" w:type="dxa"/>
            <w:gridSpan w:val="2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4E560D" w:rsidRPr="004E560D" w:rsidTr="00CC2C16">
        <w:trPr>
          <w:cantSplit/>
          <w:trHeight w:val="258"/>
        </w:trPr>
        <w:tc>
          <w:tcPr>
            <w:tcW w:w="1242" w:type="dxa"/>
            <w:vMerge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566" w:type="dxa"/>
            <w:vMerge/>
          </w:tcPr>
          <w:p w:rsidR="004E560D" w:rsidRPr="004E560D" w:rsidRDefault="004E560D" w:rsidP="004E560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58" w:type="dxa"/>
            <w:vMerge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</w:t>
            </w:r>
            <w:proofErr w:type="gramEnd"/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факт</w:t>
            </w:r>
            <w:proofErr w:type="gramEnd"/>
          </w:p>
        </w:tc>
      </w:tr>
      <w:tr w:rsidR="004E560D" w:rsidRPr="004E560D" w:rsidTr="00CC2C16">
        <w:trPr>
          <w:trHeight w:val="287"/>
        </w:trPr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</w:t>
            </w:r>
            <w:r w:rsidRPr="004E560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.</w:t>
            </w:r>
            <w:r w:rsidRPr="004E560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Инструктаж по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ТБ  на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занятиях.  История авиамоделизма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rPr>
          <w:trHeight w:val="360"/>
        </w:trPr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Единая спортивная классификация.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 требования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летающим моделям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проведения соревнований по авиамодельному спорту 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7.09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присвоения спортивных званий и разрядов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Аэродинамика малых скоростей.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 о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сопротивлении воздуха.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  <w:proofErr w:type="spell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Рейнольдса</w:t>
            </w:r>
            <w:proofErr w:type="spell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Подьемная</w:t>
            </w:r>
            <w:proofErr w:type="spell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сила. Поляра крыла</w:t>
            </w:r>
          </w:p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Профиль крыла. Виды полета. 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Метательная  модель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из потолочной плитки «Ласточка» 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Конструкции модели. Технологии изготовления. Технические требованиях к модели.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Модель   планера.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 рейки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фюзеляжа.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13-16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  планера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 крыла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стабилизатора и киля  модели.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  планера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«Ласточка».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Регулировочные  запуски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модели. Участие в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школьных  соревнованиях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дальность полета.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Катапульта для запуска модели. Устройство катапульты.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-</w:t>
            </w: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 макета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аэродрома - катапульты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-</w:t>
            </w: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Модель  планера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класса </w:t>
            </w: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F</w:t>
            </w: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N</w:t>
            </w: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.12 ч. 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Конструкции модели. Технологии изготовления. </w:t>
            </w:r>
          </w:p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Технические требованиях к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модели.  </w:t>
            </w:r>
            <w:proofErr w:type="gramEnd"/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27-28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  планера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 рейки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фюзеляжа.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  планера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Обработка кромки, рейки фюзеляжа.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  планера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 крыла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стабилизатора и киля  модели.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33 34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  планера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«Полет».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Регулировочные  запуски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модели.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35 36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Участие в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школьных  соревнованиях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дальность полета и точность посадки моделей.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Модель «Летающее крыло».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Расчет  модели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«Летающее крыло»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2.11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модели «Летающее крыло»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модели «Летающее крыло»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модели «Летающее крыло»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45-46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Регулировочные запуски. Регулировки 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Внутрикружковые</w:t>
            </w:r>
            <w:proofErr w:type="spell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proofErr w:type="spell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оревнования</w:t>
            </w:r>
            <w:proofErr w:type="spell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Модели </w:t>
            </w:r>
            <w:proofErr w:type="spellStart"/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полукопии</w:t>
            </w:r>
            <w:proofErr w:type="spellEnd"/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самолетов. 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История создания.   Техническая характеристика. 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Конструкции модели. Технологии изготовления. Технические требованиях к модели.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модели, рабочий чертеж. Изготовление фюзеляжа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крыла, хвостового оперения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Сборка модели. Покраска 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Регулировки, испытание модели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61-62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Воздушный змей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древний летательный аппарат. История создания.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18.12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Змей ротор. Конструкция модели. Изготовление реек для рамки.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Змей ротор. Изготовление лопастей ротора. Сборка модели. Тренировочные запуски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Модель планеров типа А-1.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 о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парящем полете.</w:t>
            </w:r>
          </w:p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Влияние геометрических форм крыла на качество полета.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28.12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Изготовление шпангоутов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71-72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Изготовление стрингеров и стапелей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73-74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Сборка фюзеляжа 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 фюзеляжной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балки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77-78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носовой бобышки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79-80  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крыла модели планера. Вычерчивание шаблона нервюр крыла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81-82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vertAlign w:val="superscript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40"/>
                <w:szCs w:val="40"/>
                <w:vertAlign w:val="superscript"/>
                <w:lang w:eastAsia="ru-RU"/>
              </w:rPr>
              <w:t xml:space="preserve">Изготовление нервюр 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83-84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лонжеронов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85-86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центроплана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87-88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консолей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89-90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стабилизатора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91-92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балки фюзеляжа.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93-94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киля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95-96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Сборка модели. 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97-98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Тренировочные запуски модели. 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99-100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Модель самолета    В-1</w:t>
            </w:r>
          </w:p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Verdana" w:eastAsia="Times New Roman" w:hAnsi="Verdana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4E560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Выбор схемы и расчет модели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101-102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 изготовления. Технические требованиях к модели.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103-104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Схема модели, рабочий чертеж.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105-106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нервюры крыла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8.03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107-108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нервюры крыла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109-110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Изготовление нервюры крыла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111-112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 фюзеляжа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Изготовление моторной части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113-114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 фюзеляжа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Изготовление моторной части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115-116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 фюзеляжа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(хвостовой балки)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117-118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 фюзеляжа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(хвостовой балки)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119-120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Сборка крыла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2.04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121-122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Сборка крыла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123-124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Сборка крыла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125-126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 хвостового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оперения.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127-128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 хвостового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оперения.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129-130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 хвостового</w:t>
            </w:r>
            <w:proofErr w:type="gramEnd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оперения.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131-132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Воздушные винты авиационных моделей. </w:t>
            </w: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Расчет воздушного винта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133-134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Воздушные винты авиационных моделей.</w:t>
            </w:r>
            <w:r w:rsidRPr="004E560D">
              <w:rPr>
                <w:rFonts w:ascii="Verdana" w:eastAsia="Times New Roman" w:hAnsi="Verdana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4E560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Изготовление воздушного винта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135-136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Изготовление винта модели.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137-138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винта модели.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139-140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 фюзеляжа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141-142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Обтяжка модели. Тренировочные запуски</w:t>
            </w:r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</w:t>
            </w: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560D" w:rsidRPr="004E560D" w:rsidTr="00CC2C16">
        <w:tc>
          <w:tcPr>
            <w:tcW w:w="1242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143-144</w:t>
            </w:r>
          </w:p>
        </w:tc>
        <w:tc>
          <w:tcPr>
            <w:tcW w:w="10566" w:type="dxa"/>
          </w:tcPr>
          <w:p w:rsidR="004E560D" w:rsidRPr="004E560D" w:rsidRDefault="004E560D" w:rsidP="004E5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занятия. Подготовка моделей воспитанников к соревнованиям, выставкам – подготовка и устранение недостатков в изготовленных </w:t>
            </w:r>
            <w:proofErr w:type="gramStart"/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моделях,.</w:t>
            </w:r>
            <w:proofErr w:type="gramEnd"/>
          </w:p>
        </w:tc>
        <w:tc>
          <w:tcPr>
            <w:tcW w:w="1058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830" w:type="dxa"/>
          </w:tcPr>
          <w:p w:rsidR="004E560D" w:rsidRPr="004E560D" w:rsidRDefault="004E560D" w:rsidP="004E5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E560D" w:rsidRPr="004E560D" w:rsidRDefault="004E560D" w:rsidP="004E56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ectPr w:rsidR="004E560D" w:rsidRPr="004E560D" w:rsidSect="00167282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486B07" w:rsidRPr="00486B07" w:rsidRDefault="00486B07" w:rsidP="00486B0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sectPr w:rsidR="00486B07" w:rsidRPr="00486B07" w:rsidSect="004E560D">
      <w:pgSz w:w="11906" w:h="16838"/>
      <w:pgMar w:top="1247" w:right="1134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CE0B468"/>
    <w:lvl w:ilvl="0">
      <w:numFmt w:val="bullet"/>
      <w:lvlText w:val="*"/>
      <w:lvlJc w:val="left"/>
    </w:lvl>
  </w:abstractNum>
  <w:abstractNum w:abstractNumId="1">
    <w:nsid w:val="028D1A02"/>
    <w:multiLevelType w:val="hybridMultilevel"/>
    <w:tmpl w:val="B8BA53D6"/>
    <w:lvl w:ilvl="0" w:tplc="06AA0AB2">
      <w:start w:val="1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0C263B07"/>
    <w:multiLevelType w:val="multilevel"/>
    <w:tmpl w:val="55F62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3121FF"/>
    <w:multiLevelType w:val="multilevel"/>
    <w:tmpl w:val="DEE0E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8D456D"/>
    <w:multiLevelType w:val="multilevel"/>
    <w:tmpl w:val="5F0EF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743B96"/>
    <w:multiLevelType w:val="hybridMultilevel"/>
    <w:tmpl w:val="557032E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1A80D78"/>
    <w:multiLevelType w:val="multilevel"/>
    <w:tmpl w:val="D3924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547B02"/>
    <w:multiLevelType w:val="singleLevel"/>
    <w:tmpl w:val="EB92F7A8"/>
    <w:lvl w:ilvl="0">
      <w:start w:val="2"/>
      <w:numFmt w:val="decimal"/>
      <w:lvlText w:val="%1.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8">
    <w:nsid w:val="182922BC"/>
    <w:multiLevelType w:val="multilevel"/>
    <w:tmpl w:val="94F02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6F068D"/>
    <w:multiLevelType w:val="multilevel"/>
    <w:tmpl w:val="E9AA9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D55041A"/>
    <w:multiLevelType w:val="multilevel"/>
    <w:tmpl w:val="0D605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124C19"/>
    <w:multiLevelType w:val="multilevel"/>
    <w:tmpl w:val="4CA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22942E0"/>
    <w:multiLevelType w:val="hybridMultilevel"/>
    <w:tmpl w:val="B63CCD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28B2667F"/>
    <w:multiLevelType w:val="hybridMultilevel"/>
    <w:tmpl w:val="07B271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2D5C588F"/>
    <w:multiLevelType w:val="hybridMultilevel"/>
    <w:tmpl w:val="3CE22104"/>
    <w:lvl w:ilvl="0" w:tplc="E95C2A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1FA7C51"/>
    <w:multiLevelType w:val="multilevel"/>
    <w:tmpl w:val="0F1E7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6190FEB"/>
    <w:multiLevelType w:val="multilevel"/>
    <w:tmpl w:val="DEE0E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2D10A28"/>
    <w:multiLevelType w:val="hybridMultilevel"/>
    <w:tmpl w:val="C7743458"/>
    <w:lvl w:ilvl="0" w:tplc="E95C2A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8CF6F6B"/>
    <w:multiLevelType w:val="hybridMultilevel"/>
    <w:tmpl w:val="4FFA846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5A3E3FA4"/>
    <w:multiLevelType w:val="hybridMultilevel"/>
    <w:tmpl w:val="7ED077F2"/>
    <w:lvl w:ilvl="0" w:tplc="E95C2A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D3E6308"/>
    <w:multiLevelType w:val="multilevel"/>
    <w:tmpl w:val="F6909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A63183C"/>
    <w:multiLevelType w:val="hybridMultilevel"/>
    <w:tmpl w:val="3CE22104"/>
    <w:lvl w:ilvl="0" w:tplc="E95C2A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218463E"/>
    <w:multiLevelType w:val="hybridMultilevel"/>
    <w:tmpl w:val="C7743458"/>
    <w:lvl w:ilvl="0" w:tplc="E95C2A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AF90779"/>
    <w:multiLevelType w:val="hybridMultilevel"/>
    <w:tmpl w:val="7ED077F2"/>
    <w:lvl w:ilvl="0" w:tplc="E95C2A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20"/>
  </w:num>
  <w:num w:numId="4">
    <w:abstractNumId w:val="10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</w:num>
  <w:num w:numId="7">
    <w:abstractNumId w:val="5"/>
  </w:num>
  <w:num w:numId="8">
    <w:abstractNumId w:val="22"/>
  </w:num>
  <w:num w:numId="9">
    <w:abstractNumId w:val="23"/>
  </w:num>
  <w:num w:numId="10">
    <w:abstractNumId w:val="21"/>
  </w:num>
  <w:num w:numId="11">
    <w:abstractNumId w:val="7"/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3"/>
  </w:num>
  <w:num w:numId="14">
    <w:abstractNumId w:val="12"/>
  </w:num>
  <w:num w:numId="15">
    <w:abstractNumId w:val="18"/>
  </w:num>
  <w:num w:numId="16">
    <w:abstractNumId w:val="17"/>
  </w:num>
  <w:num w:numId="17">
    <w:abstractNumId w:val="19"/>
  </w:num>
  <w:num w:numId="18">
    <w:abstractNumId w:val="14"/>
  </w:num>
  <w:num w:numId="19">
    <w:abstractNumId w:val="2"/>
  </w:num>
  <w:num w:numId="20">
    <w:abstractNumId w:val="6"/>
  </w:num>
  <w:num w:numId="21">
    <w:abstractNumId w:val="9"/>
  </w:num>
  <w:num w:numId="22">
    <w:abstractNumId w:val="11"/>
  </w:num>
  <w:num w:numId="23">
    <w:abstractNumId w:val="15"/>
  </w:num>
  <w:num w:numId="24">
    <w:abstractNumId w:val="3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46B"/>
    <w:rsid w:val="00486B07"/>
    <w:rsid w:val="004E560D"/>
    <w:rsid w:val="0063560C"/>
    <w:rsid w:val="00671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CF5BEC-CEDF-41E0-BDB8-5B7FB4E26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6B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4E560D"/>
  </w:style>
  <w:style w:type="numbering" w:customStyle="1" w:styleId="11">
    <w:name w:val="Нет списка11"/>
    <w:next w:val="a2"/>
    <w:uiPriority w:val="99"/>
    <w:semiHidden/>
    <w:unhideWhenUsed/>
    <w:rsid w:val="004E560D"/>
  </w:style>
  <w:style w:type="paragraph" w:styleId="a4">
    <w:name w:val="Balloon Text"/>
    <w:basedOn w:val="a"/>
    <w:link w:val="a5"/>
    <w:uiPriority w:val="99"/>
    <w:semiHidden/>
    <w:unhideWhenUsed/>
    <w:rsid w:val="004E5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560D"/>
    <w:rPr>
      <w:rFonts w:ascii="Tahoma" w:hAnsi="Tahoma" w:cs="Tahoma"/>
      <w:sz w:val="16"/>
      <w:szCs w:val="16"/>
    </w:rPr>
  </w:style>
  <w:style w:type="numbering" w:customStyle="1" w:styleId="2">
    <w:name w:val="Нет списка2"/>
    <w:next w:val="a2"/>
    <w:uiPriority w:val="99"/>
    <w:semiHidden/>
    <w:unhideWhenUsed/>
    <w:rsid w:val="004E560D"/>
  </w:style>
  <w:style w:type="numbering" w:customStyle="1" w:styleId="111">
    <w:name w:val="Нет списка111"/>
    <w:next w:val="a2"/>
    <w:uiPriority w:val="99"/>
    <w:semiHidden/>
    <w:unhideWhenUsed/>
    <w:rsid w:val="004E56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ikvdc.narod.ru/krujki/avia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yt-naz.3dn.ru/index/obrazovatelnye_programmy_i_uslugi/0-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uapse-info.ru/tsyt/aviamod.htm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chbase.ru/aviamodelizm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yt-naz.3dn.ru/index/obrazovatelnye_programmy_i_uslugi/0-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3643</Words>
  <Characters>20770</Characters>
  <Application>Microsoft Office Word</Application>
  <DocSecurity>0</DocSecurity>
  <Lines>173</Lines>
  <Paragraphs>48</Paragraphs>
  <ScaleCrop>false</ScaleCrop>
  <Company/>
  <LinksUpToDate>false</LinksUpToDate>
  <CharactersWithSpaces>24365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3</cp:revision>
  <dcterms:created xsi:type="dcterms:W3CDTF">2018-12-13T06:53:00Z</dcterms:created>
  <dcterms:modified xsi:type="dcterms:W3CDTF">2018-12-13T07:04:00Z</dcterms:modified>
</cp:coreProperties>
</file>