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C7D" w:rsidRDefault="00112C7D" w:rsidP="00112C7D">
      <w:pPr>
        <w:pStyle w:val="a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Объединение: «Молодые рукодельницы»</w:t>
      </w:r>
    </w:p>
    <w:p w:rsidR="00112C7D" w:rsidRDefault="005C1809" w:rsidP="00112C7D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объединения: Ганиева Т.И.</w:t>
      </w:r>
    </w:p>
    <w:p w:rsidR="00112C7D" w:rsidRPr="00112C7D" w:rsidRDefault="00112C7D" w:rsidP="00112C7D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Дата: 07.04.2020г., 7 урок</w:t>
      </w:r>
    </w:p>
    <w:p w:rsidR="00112C7D" w:rsidRPr="00112C7D" w:rsidRDefault="00112C7D" w:rsidP="00112C7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урока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112C7D">
        <w:rPr>
          <w:rFonts w:ascii="Times New Roman" w:hAnsi="Times New Roman" w:cs="Times New Roman"/>
          <w:sz w:val="28"/>
          <w:szCs w:val="28"/>
        </w:rPr>
        <w:t>Практическая работа: изготовление полотна. Окончательная обработка полотна.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урока: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формировать умения изготавливать изделия из лоскутков ткани.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Образовательные задачи: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формированию умений изготавливать изделия из лоскутков ткани, методом складывания, группирования и подбора цветовых сочетаний;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работать с шаблонами, выкраивать детали изделий из ткани,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изготавливать и пользоваться шаблонами для раскроя элементов орнамента;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создать композицию.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Воспитательные задачи урока: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развитию познавательного интереса учащихся к предмету;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инициативу, самостоятельность и творческого начала у учащихся.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Развивающие задачи урока: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ческое мышление, умения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сравнивать и анализировать, видеть красоту;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расширять кругозор обу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Здоровье сберегающая цель: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Приучать учащихся к строгому соблюдению правил безопасности и санитарно-гигиенических требований при выполнении практической работы.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обучения: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словесный (устное изложение, анализ задания);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 (показ образцов, рассмотрение, наблюдение, работа по образцу);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 (работа с шаблонами, вырезание,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оединение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, декорирование)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Оборудование: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 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тетрадь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ножницы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карандаш простой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цветные или фломастеры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технологические карты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бумага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 занятия: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комбинированный.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компьютер, телефоны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2C7D" w:rsidRPr="00112C7D" w:rsidRDefault="00112C7D" w:rsidP="00112C7D">
      <w:pPr>
        <w:pStyle w:val="a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Ход урока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1</w:t>
      </w: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>.</w:t>
      </w:r>
      <w:r w:rsidR="00D900A1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 xml:space="preserve"> </w:t>
      </w: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>Организационный момент</w:t>
      </w:r>
      <w:r w:rsidRPr="00112C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(мотивация на позитив)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а) - Добрый день, девочки! Я очень рада всех вас сегодня видеть на нашем уроке.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арисуйте на полях тетради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символ вашего настроения на данный момент</w:t>
      </w:r>
      <w:r w:rsidRPr="00112C7D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, с каким настроением вы пришли на урок?</w:t>
      </w:r>
    </w:p>
    <w:p w:rsidR="00D900A1" w:rsidRDefault="00D900A1" w:rsidP="00D900A1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>2. Повторение пройденного материала</w:t>
      </w:r>
      <w:r w:rsidRPr="00112C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мы продолжим изучать тему, которую можно считать традиционной, уходящей корнями в прошлое и в то же время яркую, находящуюся на пике современной моды.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</w:t>
      </w: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 Вами - кроссворд, вы должны его разгадать, чтобы определить ключевое слово. Оно подскажет нам тему сегодняшнего урока.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1.Шаблон для раскроя деталей изделий.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2.Обработанные по длине края ткани, снятой с ткацкого станка.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Нить, проходящая вдоль ткани.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Рисунок материала, созданный природой.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 Нить, проходящая поперёк ткани.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Как называют хроматические цвета, ассоциирующиеся с солнцем и огнём.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7. Внешнее строение поверхности материала.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8. Название операции соединения на швейной машине двух деталей, уравненных по краю, и сложенных лицевыми сторонами внутрь.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47825" cy="1285875"/>
            <wp:effectExtent l="19050" t="0" r="9525" b="0"/>
            <wp:docPr id="1" name="Рисунок 1" descr="hello_html_m73985fd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73985fdb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Какое ключевое слово было зашифровано в кроссворде?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- “лоскуток”. И как вы, наверное, уже догадались, речь сегодня пойдет о лоскутном шитье.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Итак, тема сегодняшнего урока “Лоскутное шитьё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Изготовление полотна</w:t>
      </w:r>
      <w:r w:rsidR="00D900A1">
        <w:rPr>
          <w:rFonts w:ascii="Times New Roman" w:eastAsia="Times New Roman" w:hAnsi="Times New Roman" w:cs="Times New Roman"/>
          <w:sz w:val="28"/>
          <w:szCs w:val="28"/>
          <w:lang w:eastAsia="ru-RU"/>
        </w:rPr>
        <w:t>”. Сегодня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с вами п</w:t>
      </w:r>
      <w:r w:rsidR="00D900A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родолжим работу по теме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попробуем сами придумать узор и изготовить несложное изделие в этой технике.</w:t>
      </w:r>
    </w:p>
    <w:p w:rsidR="00112C7D" w:rsidRPr="00480A65" w:rsidRDefault="00480A65" w:rsidP="00112C7D">
      <w:pPr>
        <w:pStyle w:val="a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3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. </w:t>
      </w:r>
      <w:r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Практическая работа</w:t>
      </w:r>
      <w:r w:rsidR="00112C7D"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Текстильный коллаж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переводе с французского – наклеивание. Работы в этой технике выполняют наклеиванием лоскутков на основу, создавая определённый рисунок.</w:t>
      </w:r>
    </w:p>
    <w:p w:rsidR="00112C7D" w:rsidRPr="00112C7D" w:rsidRDefault="00112C7D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Текстильная мозаика</w:t>
      </w:r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орнамент, выполненный из </w:t>
      </w:r>
      <w:proofErr w:type="gramStart"/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отдельных ,пригнанных</w:t>
      </w:r>
      <w:proofErr w:type="gramEnd"/>
      <w:r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к другу разноцветных лоскутков. Это современная техника, в которой лоскутки соединяются между собой с помощью машинного шва “зигзаг”.</w:t>
      </w:r>
    </w:p>
    <w:p w:rsidR="00112C7D" w:rsidRPr="00480A65" w:rsidRDefault="00480A65" w:rsidP="00112C7D">
      <w:pPr>
        <w:pStyle w:val="a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4</w:t>
      </w:r>
      <w:r w:rsidR="00112C7D"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.Самостоятельная работа</w:t>
      </w:r>
    </w:p>
    <w:p w:rsidR="00112C7D" w:rsidRPr="00112C7D" w:rsidRDefault="00480A65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Задание: н</w:t>
      </w:r>
      <w:r w:rsidR="00112C7D"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а листе А 4 выполнить эскиз геометрического орнамента для изготовления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олотна</w:t>
      </w:r>
      <w:r w:rsidR="00112C7D"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технике лоскутного шитья.</w:t>
      </w:r>
    </w:p>
    <w:p w:rsidR="00112C7D" w:rsidRDefault="00480A65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(по выбору)</w:t>
      </w:r>
    </w:p>
    <w:p w:rsidR="00FD0507" w:rsidRDefault="00FD0507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Примерные работы ваши так должно быть. </w:t>
      </w:r>
    </w:p>
    <w:p w:rsidR="00EE0C89" w:rsidRPr="00112C7D" w:rsidRDefault="00EE0C89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109043" cy="2142519"/>
            <wp:effectExtent l="19050" t="0" r="5507" b="0"/>
            <wp:docPr id="3" name="Рисунок 3" descr="https://yandex.ru/images/_crpd/g6tmG4V89/07e089sTAW9/ZZXlLtWLOPALi54m-M4LJocz3jAycjsZHHucQt2d6NiPJKxNZq536OuVIuNSP2_yJUMym637z92KtJmgOppAOSDCJakDjjmgi4-aNS6PmybFp8klJyPtW926mMKcm_9d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yandex.ru/images/_crpd/g6tmG4V89/07e089sTAW9/ZZXlLtWLOPALi54m-M4LJocz3jAycjsZHHucQt2d6NiPJKxNZq536OuVIuNSP2_yJUMym637z92KtJmgOppAOSDCJakDjjmgi4-aNS6PmybFp8klJyPtW926mMKcm_9d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373" cy="2145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1962150" cy="2140858"/>
            <wp:effectExtent l="19050" t="0" r="0" b="0"/>
            <wp:docPr id="6" name="Рисунок 6" descr="https://s60.radikal.ru/i168/1207/11/dde545fbed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60.radikal.ru/i168/1207/11/dde545fbed2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469" cy="2139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2190750" cy="2128989"/>
            <wp:effectExtent l="19050" t="0" r="0" b="0"/>
            <wp:docPr id="9" name="Рисунок 9" descr="https://ds04.infourok.ru/uploads/ex/0e2f/000eb42e-a15cbf31/hello_html_6e95a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s04.infourok.ru/uploads/ex/0e2f/000eb42e-a15cbf31/hello_html_6e95ac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074" cy="2131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C7D" w:rsidRPr="00480A65" w:rsidRDefault="00480A65" w:rsidP="00112C7D">
      <w:pPr>
        <w:pStyle w:val="a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5</w:t>
      </w:r>
      <w:r w:rsidR="00112C7D" w:rsidRPr="00480A6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. Итог урока. Рефлексия.</w:t>
      </w:r>
    </w:p>
    <w:p w:rsidR="00112C7D" w:rsidRDefault="00EE0C89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Оценивание работы</w:t>
      </w:r>
      <w:r w:rsidR="00112C7D" w:rsidRPr="00112C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E0C89" w:rsidRPr="00112C7D" w:rsidRDefault="00EE0C89" w:rsidP="00112C7D">
      <w:pPr>
        <w:pStyle w:val="a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Отправление готовых работ руководителю.</w:t>
      </w:r>
    </w:p>
    <w:p w:rsidR="00057F88" w:rsidRPr="00112C7D" w:rsidRDefault="005477BB" w:rsidP="00112C7D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sectPr w:rsidR="00057F88" w:rsidRPr="00112C7D" w:rsidSect="00112C7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30278"/>
    <w:multiLevelType w:val="multilevel"/>
    <w:tmpl w:val="C9041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0263F"/>
    <w:multiLevelType w:val="multilevel"/>
    <w:tmpl w:val="D57EB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983D75"/>
    <w:multiLevelType w:val="multilevel"/>
    <w:tmpl w:val="C5E6A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E23AB1"/>
    <w:multiLevelType w:val="hybridMultilevel"/>
    <w:tmpl w:val="FD380316"/>
    <w:lvl w:ilvl="0" w:tplc="90F821C6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BF6C91"/>
    <w:multiLevelType w:val="multilevel"/>
    <w:tmpl w:val="8D22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9D4453"/>
    <w:multiLevelType w:val="multilevel"/>
    <w:tmpl w:val="B758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354410"/>
    <w:multiLevelType w:val="multilevel"/>
    <w:tmpl w:val="B40A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690DA3"/>
    <w:multiLevelType w:val="multilevel"/>
    <w:tmpl w:val="CD9C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BB57F0"/>
    <w:multiLevelType w:val="multilevel"/>
    <w:tmpl w:val="C7BC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0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7D"/>
    <w:rsid w:val="00112C7D"/>
    <w:rsid w:val="003119D9"/>
    <w:rsid w:val="00480A65"/>
    <w:rsid w:val="005477BB"/>
    <w:rsid w:val="005C1809"/>
    <w:rsid w:val="0073506C"/>
    <w:rsid w:val="00AF25CB"/>
    <w:rsid w:val="00D900A1"/>
    <w:rsid w:val="00EE0C89"/>
    <w:rsid w:val="00FD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7B5788-7430-4D82-B971-E9800975B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5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12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2C7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112C7D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112C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62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Лариса Масгутовна</cp:lastModifiedBy>
  <cp:revision>3</cp:revision>
  <dcterms:created xsi:type="dcterms:W3CDTF">2020-04-06T10:21:00Z</dcterms:created>
  <dcterms:modified xsi:type="dcterms:W3CDTF">2020-04-06T10:21:00Z</dcterms:modified>
</cp:coreProperties>
</file>