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2E5" w:rsidRPr="007012E5" w:rsidRDefault="00980EF0" w:rsidP="002831A3">
      <w:pPr>
        <w:pStyle w:val="a3"/>
        <w:jc w:val="center"/>
        <w:rPr>
          <w:color w:val="244061"/>
        </w:rPr>
      </w:pPr>
      <w:r>
        <w:rPr>
          <w:color w:val="24406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706.5pt">
            <v:imagedata r:id="rId5" o:title="Коробейникова 11"/>
          </v:shape>
        </w:pict>
      </w:r>
    </w:p>
    <w:p w:rsidR="00980EF0" w:rsidRDefault="00980EF0" w:rsidP="00951E70">
      <w:pPr>
        <w:spacing w:line="240" w:lineRule="auto"/>
        <w:ind w:firstLine="708"/>
        <w:jc w:val="both"/>
        <w:rPr>
          <w:rFonts w:ascii="Times New Roman" w:hAnsi="Times New Roman"/>
          <w:b/>
          <w:sz w:val="24"/>
          <w:szCs w:val="24"/>
        </w:rPr>
      </w:pPr>
    </w:p>
    <w:p w:rsidR="00980EF0" w:rsidRDefault="00980EF0" w:rsidP="00951E70">
      <w:pPr>
        <w:spacing w:line="240" w:lineRule="auto"/>
        <w:ind w:firstLine="708"/>
        <w:jc w:val="both"/>
        <w:rPr>
          <w:rFonts w:ascii="Times New Roman" w:hAnsi="Times New Roman"/>
          <w:b/>
          <w:sz w:val="24"/>
          <w:szCs w:val="24"/>
        </w:rPr>
      </w:pPr>
    </w:p>
    <w:p w:rsidR="00980EF0" w:rsidRDefault="00980EF0" w:rsidP="00951E70">
      <w:pPr>
        <w:spacing w:line="240" w:lineRule="auto"/>
        <w:ind w:firstLine="708"/>
        <w:jc w:val="both"/>
        <w:rPr>
          <w:rFonts w:ascii="Times New Roman" w:hAnsi="Times New Roman"/>
          <w:b/>
          <w:sz w:val="24"/>
          <w:szCs w:val="24"/>
        </w:rPr>
      </w:pPr>
    </w:p>
    <w:p w:rsidR="001844F9" w:rsidRPr="003E563E" w:rsidRDefault="001844F9" w:rsidP="00951E70">
      <w:pPr>
        <w:spacing w:line="240" w:lineRule="auto"/>
        <w:ind w:firstLine="708"/>
        <w:jc w:val="both"/>
        <w:rPr>
          <w:rFonts w:ascii="Times New Roman" w:hAnsi="Times New Roman"/>
          <w:sz w:val="24"/>
          <w:szCs w:val="24"/>
        </w:rPr>
      </w:pPr>
      <w:bookmarkStart w:id="0" w:name="_GoBack"/>
      <w:bookmarkEnd w:id="0"/>
      <w:r w:rsidRPr="003E563E">
        <w:rPr>
          <w:rFonts w:ascii="Times New Roman" w:hAnsi="Times New Roman"/>
          <w:b/>
          <w:sz w:val="24"/>
          <w:szCs w:val="24"/>
        </w:rPr>
        <w:lastRenderedPageBreak/>
        <w:t>Дополнительная образовательная программа</w:t>
      </w:r>
      <w:r w:rsidRPr="003E563E">
        <w:rPr>
          <w:rFonts w:ascii="Times New Roman" w:hAnsi="Times New Roman"/>
          <w:sz w:val="24"/>
          <w:szCs w:val="24"/>
        </w:rPr>
        <w:t xml:space="preserve">: Театральная студия «Мир фантазий» </w:t>
      </w:r>
      <w:r w:rsidR="00401C00">
        <w:rPr>
          <w:rFonts w:ascii="Times New Roman" w:hAnsi="Times New Roman"/>
          <w:sz w:val="24"/>
          <w:szCs w:val="24"/>
        </w:rPr>
        <w:t>(«</w:t>
      </w:r>
      <w:proofErr w:type="spellStart"/>
      <w:r w:rsidR="00401C00">
        <w:rPr>
          <w:rFonts w:ascii="Times New Roman" w:hAnsi="Times New Roman"/>
          <w:sz w:val="24"/>
          <w:szCs w:val="24"/>
        </w:rPr>
        <w:t>Хыялый</w:t>
      </w:r>
      <w:proofErr w:type="spellEnd"/>
      <w:r w:rsidR="00401C00">
        <w:rPr>
          <w:rFonts w:ascii="Times New Roman" w:hAnsi="Times New Roman"/>
          <w:sz w:val="24"/>
          <w:szCs w:val="24"/>
        </w:rPr>
        <w:t xml:space="preserve"> донья») </w:t>
      </w:r>
      <w:r w:rsidRPr="003E563E">
        <w:rPr>
          <w:rFonts w:ascii="Times New Roman" w:hAnsi="Times New Roman"/>
          <w:sz w:val="24"/>
          <w:szCs w:val="24"/>
        </w:rPr>
        <w:t>является программой художественно – эстетической направленности,  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B31644" w:rsidRDefault="001844F9" w:rsidP="00B31644">
      <w:pPr>
        <w:spacing w:line="240" w:lineRule="auto"/>
        <w:ind w:firstLine="709"/>
        <w:contextualSpacing/>
        <w:jc w:val="both"/>
        <w:rPr>
          <w:rFonts w:ascii="Times New Roman" w:hAnsi="Times New Roman"/>
          <w:sz w:val="24"/>
          <w:szCs w:val="24"/>
        </w:rPr>
      </w:pPr>
      <w:r w:rsidRPr="003E563E">
        <w:rPr>
          <w:rFonts w:ascii="Times New Roman" w:hAnsi="Times New Roman"/>
          <w:sz w:val="24"/>
          <w:szCs w:val="24"/>
        </w:rPr>
        <w:t xml:space="preserve">Настоящая программа модифицированная, написана на основе: типовой программы для школьных учреждений </w:t>
      </w:r>
      <w:proofErr w:type="spellStart"/>
      <w:r w:rsidRPr="003E563E">
        <w:rPr>
          <w:rFonts w:ascii="Times New Roman" w:hAnsi="Times New Roman"/>
          <w:sz w:val="24"/>
          <w:szCs w:val="24"/>
        </w:rPr>
        <w:t>Щурковой</w:t>
      </w:r>
      <w:proofErr w:type="spellEnd"/>
      <w:r w:rsidRPr="003E563E">
        <w:rPr>
          <w:rFonts w:ascii="Times New Roman" w:hAnsi="Times New Roman"/>
          <w:sz w:val="24"/>
          <w:szCs w:val="24"/>
        </w:rPr>
        <w:t xml:space="preserve">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w:t>
      </w:r>
      <w:proofErr w:type="spellStart"/>
      <w:r w:rsidRPr="003E563E">
        <w:rPr>
          <w:rFonts w:ascii="Times New Roman" w:hAnsi="Times New Roman"/>
          <w:sz w:val="24"/>
          <w:szCs w:val="24"/>
        </w:rPr>
        <w:t>Г.Н.Токарев</w:t>
      </w:r>
      <w:proofErr w:type="spellEnd"/>
      <w:r w:rsidRPr="003E563E">
        <w:rPr>
          <w:rFonts w:ascii="Times New Roman" w:hAnsi="Times New Roman"/>
          <w:sz w:val="24"/>
          <w:szCs w:val="24"/>
        </w:rPr>
        <w:t xml:space="preserve">, С.П. </w:t>
      </w:r>
      <w:proofErr w:type="spellStart"/>
      <w:r w:rsidRPr="003E563E">
        <w:rPr>
          <w:rFonts w:ascii="Times New Roman" w:hAnsi="Times New Roman"/>
          <w:sz w:val="24"/>
          <w:szCs w:val="24"/>
        </w:rPr>
        <w:t>Батосская</w:t>
      </w:r>
      <w:proofErr w:type="spellEnd"/>
      <w:r w:rsidRPr="003E563E">
        <w:rPr>
          <w:rFonts w:ascii="Times New Roman" w:hAnsi="Times New Roman"/>
          <w:sz w:val="24"/>
          <w:szCs w:val="24"/>
        </w:rPr>
        <w:t xml:space="preserve"> (методическое пособие  в помощь начинающим руководителям театральной студии).</w:t>
      </w:r>
    </w:p>
    <w:p w:rsidR="00B31644" w:rsidRPr="003E563E" w:rsidRDefault="00B31644" w:rsidP="00B31644">
      <w:pPr>
        <w:spacing w:line="240" w:lineRule="auto"/>
        <w:ind w:firstLine="709"/>
        <w:contextualSpacing/>
        <w:jc w:val="both"/>
        <w:rPr>
          <w:rFonts w:ascii="Times New Roman" w:hAnsi="Times New Roman"/>
          <w:sz w:val="24"/>
          <w:szCs w:val="24"/>
        </w:rPr>
      </w:pPr>
      <w:r>
        <w:rPr>
          <w:rFonts w:ascii="Times New Roman" w:hAnsi="Times New Roman"/>
          <w:sz w:val="24"/>
          <w:szCs w:val="24"/>
        </w:rPr>
        <w:t xml:space="preserve">Актуальность программы </w:t>
      </w:r>
      <w:r w:rsidRPr="008B02C6">
        <w:rPr>
          <w:rFonts w:ascii="Times New Roman" w:hAnsi="Times New Roman"/>
          <w:sz w:val="24"/>
          <w:szCs w:val="24"/>
        </w:rPr>
        <w:t xml:space="preserve"> в системе образования – это вопрос об овладении вторым языком. Хорошее владение татарским языком как средством общения веление сегодняшнего дня: оно необходимо не только для успешной учебы в школе, но и для интеллектуального и нравственного станов</w:t>
      </w:r>
      <w:r>
        <w:rPr>
          <w:rFonts w:ascii="Times New Roman" w:hAnsi="Times New Roman"/>
          <w:sz w:val="24"/>
          <w:szCs w:val="24"/>
        </w:rPr>
        <w:t>ления детей</w:t>
      </w:r>
      <w:r w:rsidRPr="008B02C6">
        <w:rPr>
          <w:rFonts w:ascii="Times New Roman" w:hAnsi="Times New Roman"/>
          <w:sz w:val="24"/>
          <w:szCs w:val="24"/>
        </w:rPr>
        <w:t>.</w:t>
      </w:r>
    </w:p>
    <w:p w:rsidR="001844F9" w:rsidRPr="003E563E" w:rsidRDefault="001844F9" w:rsidP="00951E70">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1844F9" w:rsidRPr="003E563E" w:rsidRDefault="001844F9" w:rsidP="00951E70">
      <w:pPr>
        <w:spacing w:before="100" w:beforeAutospacing="1" w:after="100" w:afterAutospacing="1" w:line="240" w:lineRule="auto"/>
        <w:outlineLvl w:val="6"/>
        <w:rPr>
          <w:rFonts w:ascii="Times New Roman" w:hAnsi="Times New Roman"/>
          <w:sz w:val="24"/>
          <w:szCs w:val="24"/>
        </w:rPr>
      </w:pPr>
      <w:r w:rsidRPr="003E563E">
        <w:rPr>
          <w:rFonts w:ascii="Times New Roman" w:hAnsi="Times New Roman"/>
          <w:sz w:val="24"/>
          <w:szCs w:val="24"/>
        </w:rPr>
        <w:t xml:space="preserve">Автор программы: </w:t>
      </w:r>
      <w:proofErr w:type="spellStart"/>
      <w:r w:rsidRPr="003E563E">
        <w:rPr>
          <w:rFonts w:ascii="Times New Roman" w:hAnsi="Times New Roman"/>
          <w:sz w:val="24"/>
          <w:szCs w:val="24"/>
        </w:rPr>
        <w:t>Коробейникова</w:t>
      </w:r>
      <w:proofErr w:type="spellEnd"/>
      <w:r w:rsidRPr="003E563E">
        <w:rPr>
          <w:rFonts w:ascii="Times New Roman" w:hAnsi="Times New Roman"/>
          <w:sz w:val="24"/>
          <w:szCs w:val="24"/>
        </w:rPr>
        <w:t xml:space="preserve"> Эльвира </w:t>
      </w:r>
      <w:proofErr w:type="spellStart"/>
      <w:r w:rsidRPr="003E563E">
        <w:rPr>
          <w:rFonts w:ascii="Times New Roman" w:hAnsi="Times New Roman"/>
          <w:sz w:val="24"/>
          <w:szCs w:val="24"/>
        </w:rPr>
        <w:t>Анисовна</w:t>
      </w:r>
      <w:proofErr w:type="spellEnd"/>
      <w:r w:rsidRPr="003E563E">
        <w:rPr>
          <w:rFonts w:ascii="Times New Roman" w:hAnsi="Times New Roman"/>
          <w:sz w:val="24"/>
          <w:szCs w:val="24"/>
        </w:rPr>
        <w:t>-</w:t>
      </w:r>
      <w:r w:rsidRPr="003E563E">
        <w:rPr>
          <w:rFonts w:ascii="Times New Roman" w:hAnsi="Times New Roman"/>
          <w:i/>
          <w:sz w:val="24"/>
          <w:szCs w:val="24"/>
        </w:rPr>
        <w:t>педагог дополнительного образования</w:t>
      </w:r>
    </w:p>
    <w:p w:rsidR="001844F9" w:rsidRPr="003E563E" w:rsidRDefault="001844F9" w:rsidP="00951E70">
      <w:pPr>
        <w:spacing w:before="100" w:beforeAutospacing="1" w:after="100" w:afterAutospacing="1" w:line="240" w:lineRule="auto"/>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sidRPr="003E563E">
        <w:rPr>
          <w:rFonts w:ascii="Times New Roman" w:hAnsi="Times New Roman"/>
          <w:sz w:val="24"/>
          <w:szCs w:val="24"/>
        </w:rPr>
        <w:t>от «____» _____________ 20____ г., протокол № _____</w:t>
      </w:r>
    </w:p>
    <w:p w:rsidR="001844F9" w:rsidRPr="003E563E" w:rsidRDefault="001844F9" w:rsidP="002831A3">
      <w:pPr>
        <w:pStyle w:val="a4"/>
        <w:ind w:firstLine="540"/>
        <w:jc w:val="center"/>
        <w:rPr>
          <w:rFonts w:ascii="Times New Roman" w:hAnsi="Times New Roman"/>
          <w:b/>
          <w:bCs/>
          <w:sz w:val="24"/>
          <w:szCs w:val="24"/>
        </w:rPr>
      </w:pPr>
    </w:p>
    <w:p w:rsidR="001844F9" w:rsidRPr="003E563E" w:rsidRDefault="001844F9" w:rsidP="002831A3">
      <w:pPr>
        <w:spacing w:after="120" w:line="240" w:lineRule="auto"/>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sz w:val="24"/>
          <w:szCs w:val="24"/>
        </w:rPr>
      </w:pPr>
      <w:r w:rsidRPr="004535A6">
        <w:rPr>
          <w:rFonts w:ascii="Times New Roman" w:hAnsi="Times New Roman"/>
          <w:b/>
          <w:sz w:val="24"/>
          <w:szCs w:val="24"/>
        </w:rPr>
        <w:t>ОГЛАВЛЕНИЕ</w:t>
      </w:r>
    </w:p>
    <w:p w:rsidR="00A36F29" w:rsidRPr="003F58AB" w:rsidRDefault="00A36F29" w:rsidP="00A36F29">
      <w:pPr>
        <w:rPr>
          <w:rFonts w:ascii="Times New Roman" w:hAnsi="Times New Roman"/>
          <w:sz w:val="28"/>
          <w:szCs w:val="28"/>
        </w:rPr>
      </w:pPr>
      <w:smartTag w:uri="urn:schemas-microsoft-com:office:smarttags" w:element="place">
        <w:r w:rsidRPr="003F58AB">
          <w:rPr>
            <w:rFonts w:ascii="Times New Roman" w:hAnsi="Times New Roman"/>
            <w:sz w:val="28"/>
            <w:szCs w:val="28"/>
            <w:lang w:val="en-US"/>
          </w:rPr>
          <w:t>I</w:t>
        </w:r>
        <w:r w:rsidRPr="003F58AB">
          <w:rPr>
            <w:rFonts w:ascii="Times New Roman" w:hAnsi="Times New Roman"/>
            <w:sz w:val="28"/>
            <w:szCs w:val="28"/>
          </w:rPr>
          <w:t>.</w:t>
        </w:r>
      </w:smartTag>
      <w:r w:rsidRPr="003F58AB">
        <w:rPr>
          <w:rFonts w:ascii="Times New Roman" w:hAnsi="Times New Roman"/>
          <w:sz w:val="28"/>
          <w:szCs w:val="28"/>
        </w:rPr>
        <w:t xml:space="preserve"> Пояснительна</w:t>
      </w:r>
      <w:r>
        <w:rPr>
          <w:rFonts w:ascii="Times New Roman" w:hAnsi="Times New Roman"/>
          <w:sz w:val="28"/>
          <w:szCs w:val="28"/>
        </w:rPr>
        <w:t>я записка………………………………………………………….   4</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II</w:t>
      </w:r>
      <w:r w:rsidRPr="003F58AB">
        <w:rPr>
          <w:rFonts w:ascii="Times New Roman" w:hAnsi="Times New Roman"/>
          <w:sz w:val="28"/>
          <w:szCs w:val="28"/>
        </w:rPr>
        <w:t>.</w:t>
      </w:r>
      <w:r>
        <w:rPr>
          <w:rFonts w:ascii="Times New Roman" w:hAnsi="Times New Roman"/>
          <w:sz w:val="28"/>
          <w:szCs w:val="28"/>
        </w:rPr>
        <w:t xml:space="preserve"> Т</w:t>
      </w:r>
      <w:r w:rsidRPr="003F58AB">
        <w:rPr>
          <w:rFonts w:ascii="Times New Roman" w:hAnsi="Times New Roman"/>
          <w:sz w:val="28"/>
          <w:szCs w:val="28"/>
        </w:rPr>
        <w:t xml:space="preserve">ребования </w:t>
      </w:r>
      <w:r>
        <w:rPr>
          <w:rFonts w:ascii="Times New Roman" w:hAnsi="Times New Roman"/>
          <w:sz w:val="28"/>
          <w:szCs w:val="28"/>
        </w:rPr>
        <w:t>к уровню подготовки обучающихся…………………………….    7</w:t>
      </w:r>
    </w:p>
    <w:p w:rsidR="00A36F29" w:rsidRPr="003F2E95" w:rsidRDefault="00A36F29" w:rsidP="00A36F29">
      <w:pPr>
        <w:rPr>
          <w:rFonts w:ascii="Times New Roman" w:hAnsi="Times New Roman"/>
          <w:sz w:val="28"/>
          <w:szCs w:val="28"/>
        </w:rPr>
      </w:pPr>
      <w:r>
        <w:rPr>
          <w:rFonts w:ascii="Times New Roman" w:hAnsi="Times New Roman"/>
          <w:sz w:val="28"/>
          <w:szCs w:val="28"/>
          <w:lang w:val="en-US"/>
        </w:rPr>
        <w:t>III</w:t>
      </w:r>
      <w:r w:rsidRPr="003F58AB">
        <w:rPr>
          <w:rFonts w:ascii="Times New Roman" w:hAnsi="Times New Roman"/>
          <w:sz w:val="28"/>
          <w:szCs w:val="28"/>
        </w:rPr>
        <w:t>.</w:t>
      </w:r>
      <w:r w:rsidRPr="00B11C96">
        <w:rPr>
          <w:rFonts w:ascii="Times New Roman" w:hAnsi="Times New Roman"/>
          <w:sz w:val="28"/>
          <w:szCs w:val="28"/>
        </w:rPr>
        <w:t>У</w:t>
      </w:r>
      <w:r>
        <w:rPr>
          <w:rFonts w:ascii="Times New Roman" w:hAnsi="Times New Roman"/>
          <w:sz w:val="28"/>
          <w:szCs w:val="28"/>
        </w:rPr>
        <w:t>чебно-тематическое планирование…………………………………………    9</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IV</w:t>
      </w:r>
      <w:r>
        <w:rPr>
          <w:rFonts w:ascii="Times New Roman" w:hAnsi="Times New Roman"/>
          <w:sz w:val="28"/>
          <w:szCs w:val="28"/>
        </w:rPr>
        <w:t>. Календарно-тематический план</w:t>
      </w:r>
      <w:r w:rsidRPr="004535A6">
        <w:rPr>
          <w:rFonts w:ascii="Times New Roman" w:hAnsi="Times New Roman"/>
          <w:sz w:val="28"/>
          <w:szCs w:val="28"/>
        </w:rPr>
        <w:t xml:space="preserve"> 1 </w:t>
      </w:r>
      <w:r>
        <w:rPr>
          <w:rFonts w:ascii="Times New Roman" w:hAnsi="Times New Roman"/>
          <w:sz w:val="28"/>
          <w:szCs w:val="28"/>
        </w:rPr>
        <w:t>года обучения …………………………..   10</w:t>
      </w:r>
    </w:p>
    <w:p w:rsidR="00A36F29" w:rsidRDefault="00A36F29" w:rsidP="00A36F29">
      <w:pPr>
        <w:rPr>
          <w:rFonts w:ascii="Times New Roman" w:hAnsi="Times New Roman"/>
          <w:sz w:val="28"/>
          <w:szCs w:val="28"/>
        </w:rPr>
      </w:pPr>
      <w:r>
        <w:rPr>
          <w:rFonts w:ascii="Times New Roman" w:hAnsi="Times New Roman"/>
          <w:sz w:val="28"/>
          <w:szCs w:val="28"/>
          <w:lang w:val="en-US"/>
        </w:rPr>
        <w:t>V</w:t>
      </w:r>
      <w:r w:rsidRPr="003F58AB">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r>
        <w:rPr>
          <w:rFonts w:ascii="Times New Roman" w:hAnsi="Times New Roman"/>
          <w:sz w:val="28"/>
          <w:szCs w:val="28"/>
        </w:rPr>
        <w:t>программы</w:t>
      </w:r>
      <w:proofErr w:type="spellEnd"/>
      <w:r>
        <w:rPr>
          <w:rFonts w:ascii="Times New Roman" w:hAnsi="Times New Roman"/>
          <w:sz w:val="28"/>
          <w:szCs w:val="28"/>
        </w:rPr>
        <w:t xml:space="preserve"> 1 года обучения </w:t>
      </w:r>
      <w:r w:rsidRPr="003F58AB">
        <w:rPr>
          <w:rFonts w:ascii="Times New Roman" w:hAnsi="Times New Roman"/>
          <w:sz w:val="28"/>
          <w:szCs w:val="28"/>
        </w:rPr>
        <w:t>……………………………</w:t>
      </w:r>
      <w:r>
        <w:rPr>
          <w:rFonts w:ascii="Times New Roman" w:hAnsi="Times New Roman"/>
          <w:sz w:val="28"/>
          <w:szCs w:val="28"/>
        </w:rPr>
        <w:t>………   13</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VI</w:t>
      </w:r>
      <w:r w:rsidRPr="004535A6">
        <w:rPr>
          <w:rFonts w:ascii="Times New Roman" w:hAnsi="Times New Roman"/>
          <w:sz w:val="28"/>
          <w:szCs w:val="28"/>
        </w:rPr>
        <w:t xml:space="preserve">. </w:t>
      </w:r>
      <w:r>
        <w:rPr>
          <w:rFonts w:ascii="Times New Roman" w:hAnsi="Times New Roman"/>
          <w:sz w:val="28"/>
          <w:szCs w:val="28"/>
        </w:rPr>
        <w:t xml:space="preserve">Календарно-тематический план </w:t>
      </w:r>
      <w:r w:rsidRPr="004535A6">
        <w:rPr>
          <w:rFonts w:ascii="Times New Roman" w:hAnsi="Times New Roman"/>
          <w:sz w:val="28"/>
          <w:szCs w:val="28"/>
        </w:rPr>
        <w:t xml:space="preserve">2 </w:t>
      </w:r>
      <w:r>
        <w:rPr>
          <w:rFonts w:ascii="Times New Roman" w:hAnsi="Times New Roman"/>
          <w:sz w:val="28"/>
          <w:szCs w:val="28"/>
        </w:rPr>
        <w:t>года обучения …………………………...  19</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VII</w:t>
      </w:r>
      <w:r w:rsidRPr="003F58AB">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r>
        <w:rPr>
          <w:rFonts w:ascii="Times New Roman" w:hAnsi="Times New Roman"/>
          <w:sz w:val="28"/>
          <w:szCs w:val="28"/>
        </w:rPr>
        <w:t>программы</w:t>
      </w:r>
      <w:proofErr w:type="spellEnd"/>
      <w:r>
        <w:rPr>
          <w:rFonts w:ascii="Times New Roman" w:hAnsi="Times New Roman"/>
          <w:sz w:val="28"/>
          <w:szCs w:val="28"/>
        </w:rPr>
        <w:t xml:space="preserve"> </w:t>
      </w:r>
      <w:r w:rsidRPr="004535A6">
        <w:rPr>
          <w:rFonts w:ascii="Times New Roman" w:hAnsi="Times New Roman"/>
          <w:sz w:val="28"/>
          <w:szCs w:val="28"/>
        </w:rPr>
        <w:t>2</w:t>
      </w:r>
      <w:r>
        <w:rPr>
          <w:rFonts w:ascii="Times New Roman" w:hAnsi="Times New Roman"/>
          <w:sz w:val="28"/>
          <w:szCs w:val="28"/>
        </w:rPr>
        <w:t xml:space="preserve"> года обучения…………………………………...   20</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VIII</w:t>
      </w:r>
      <w:r w:rsidRPr="004535A6">
        <w:rPr>
          <w:rFonts w:ascii="Times New Roman" w:hAnsi="Times New Roman"/>
          <w:sz w:val="28"/>
          <w:szCs w:val="28"/>
        </w:rPr>
        <w:t xml:space="preserve">. </w:t>
      </w:r>
      <w:r>
        <w:rPr>
          <w:rFonts w:ascii="Times New Roman" w:hAnsi="Times New Roman"/>
          <w:sz w:val="28"/>
          <w:szCs w:val="28"/>
        </w:rPr>
        <w:t xml:space="preserve">Календарно-тематический план </w:t>
      </w:r>
      <w:r w:rsidRPr="004535A6">
        <w:rPr>
          <w:rFonts w:ascii="Times New Roman" w:hAnsi="Times New Roman"/>
          <w:sz w:val="28"/>
          <w:szCs w:val="28"/>
        </w:rPr>
        <w:t xml:space="preserve">3 </w:t>
      </w:r>
      <w:r>
        <w:rPr>
          <w:rFonts w:ascii="Times New Roman" w:hAnsi="Times New Roman"/>
          <w:sz w:val="28"/>
          <w:szCs w:val="28"/>
        </w:rPr>
        <w:t>года обучения …………………………   26</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VIIII</w:t>
      </w:r>
      <w:r w:rsidRPr="003F58AB">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r>
        <w:rPr>
          <w:rFonts w:ascii="Times New Roman" w:hAnsi="Times New Roman"/>
          <w:sz w:val="28"/>
          <w:szCs w:val="28"/>
        </w:rPr>
        <w:t>программы</w:t>
      </w:r>
      <w:proofErr w:type="spellEnd"/>
      <w:r>
        <w:rPr>
          <w:rFonts w:ascii="Times New Roman" w:hAnsi="Times New Roman"/>
          <w:sz w:val="28"/>
          <w:szCs w:val="28"/>
        </w:rPr>
        <w:t xml:space="preserve"> </w:t>
      </w:r>
      <w:r w:rsidRPr="004535A6">
        <w:rPr>
          <w:rFonts w:ascii="Times New Roman" w:hAnsi="Times New Roman"/>
          <w:sz w:val="28"/>
          <w:szCs w:val="28"/>
        </w:rPr>
        <w:t>3</w:t>
      </w:r>
      <w:r>
        <w:rPr>
          <w:rFonts w:ascii="Times New Roman" w:hAnsi="Times New Roman"/>
          <w:sz w:val="28"/>
          <w:szCs w:val="28"/>
        </w:rPr>
        <w:t xml:space="preserve"> года обучения…………………………………    27</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X</w:t>
      </w:r>
      <w:r w:rsidRPr="00F87674">
        <w:rPr>
          <w:rFonts w:ascii="Times New Roman" w:hAnsi="Times New Roman"/>
          <w:sz w:val="28"/>
          <w:szCs w:val="28"/>
        </w:rPr>
        <w:t xml:space="preserve">. </w:t>
      </w:r>
      <w:r>
        <w:rPr>
          <w:rFonts w:ascii="Times New Roman" w:hAnsi="Times New Roman"/>
          <w:sz w:val="28"/>
          <w:szCs w:val="28"/>
        </w:rPr>
        <w:t>Методическое обеспечение……………………………………………………    32</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XI</w:t>
      </w:r>
      <w:r w:rsidRPr="004535A6">
        <w:rPr>
          <w:rFonts w:ascii="Times New Roman" w:hAnsi="Times New Roman"/>
          <w:sz w:val="28"/>
          <w:szCs w:val="28"/>
        </w:rPr>
        <w:t xml:space="preserve">. </w:t>
      </w:r>
      <w:r>
        <w:rPr>
          <w:rFonts w:ascii="Times New Roman" w:hAnsi="Times New Roman"/>
          <w:sz w:val="28"/>
          <w:szCs w:val="28"/>
        </w:rPr>
        <w:t>Система контроля и оценивания результатов……………………………….    36</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XII. C</w:t>
      </w:r>
      <w:r>
        <w:rPr>
          <w:rFonts w:ascii="Times New Roman" w:hAnsi="Times New Roman"/>
          <w:sz w:val="28"/>
          <w:szCs w:val="28"/>
        </w:rPr>
        <w:t>писок литературы……………………………………………………………   38</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8A5C0C" w:rsidRPr="003E563E" w:rsidRDefault="008A5C0C"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D37FB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pStyle w:val="a3"/>
        <w:numPr>
          <w:ilvl w:val="1"/>
          <w:numId w:val="4"/>
        </w:numPr>
        <w:spacing w:line="271" w:lineRule="auto"/>
        <w:jc w:val="center"/>
        <w:rPr>
          <w:b/>
        </w:rPr>
      </w:pPr>
      <w:r w:rsidRPr="003E563E">
        <w:rPr>
          <w:b/>
        </w:rPr>
        <w:t>ПОЯСНИТЕЛЬНАЯ ЗАПИСКА</w:t>
      </w:r>
    </w:p>
    <w:p w:rsidR="001844F9" w:rsidRPr="003E563E" w:rsidRDefault="001844F9" w:rsidP="00EF629A">
      <w:pPr>
        <w:pStyle w:val="a3"/>
        <w:spacing w:line="271" w:lineRule="auto"/>
        <w:ind w:left="420"/>
        <w:rPr>
          <w:b/>
        </w:rPr>
      </w:pPr>
    </w:p>
    <w:p w:rsidR="001844F9" w:rsidRDefault="001844F9" w:rsidP="008A5C0C">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«Мир фантазий</w:t>
      </w:r>
      <w:r w:rsidRPr="00F63380">
        <w:rPr>
          <w:rFonts w:ascii="Times New Roman" w:hAnsi="Times New Roman"/>
          <w:sz w:val="24"/>
          <w:szCs w:val="24"/>
        </w:rPr>
        <w:t>» составлена на основе:</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1844F9" w:rsidRPr="000A4593" w:rsidRDefault="001844F9" w:rsidP="008A5C0C">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1844F9" w:rsidRPr="00F63380" w:rsidRDefault="001844F9" w:rsidP="008A5C0C">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p>
    <w:p w:rsidR="001844F9" w:rsidRPr="003E563E" w:rsidRDefault="001844F9" w:rsidP="008A5C0C">
      <w:pPr>
        <w:pStyle w:val="a3"/>
        <w:ind w:left="567"/>
        <w:jc w:val="both"/>
        <w:rPr>
          <w:i/>
        </w:rPr>
      </w:pPr>
      <w:r w:rsidRPr="003E563E">
        <w:rPr>
          <w:b/>
          <w:i/>
        </w:rPr>
        <w:t>Введение</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 xml:space="preserve">«Театр – писал К.С. Станиславский, - лучшее средство для общения народов между собой, для вскрытия и пожелания их сокровенных чувств». </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Театральная студия «Мир фантазий»</w:t>
      </w:r>
      <w:r w:rsidR="008B02C6">
        <w:rPr>
          <w:rFonts w:ascii="Times New Roman" w:hAnsi="Times New Roman"/>
          <w:sz w:val="24"/>
          <w:szCs w:val="24"/>
        </w:rPr>
        <w:t xml:space="preserve"> («</w:t>
      </w:r>
      <w:proofErr w:type="spellStart"/>
      <w:r w:rsidR="008B02C6">
        <w:rPr>
          <w:rFonts w:ascii="Times New Roman" w:hAnsi="Times New Roman"/>
          <w:sz w:val="24"/>
          <w:szCs w:val="24"/>
        </w:rPr>
        <w:t>Хыялый</w:t>
      </w:r>
      <w:proofErr w:type="spellEnd"/>
      <w:r w:rsidR="008B02C6">
        <w:rPr>
          <w:rFonts w:ascii="Times New Roman" w:hAnsi="Times New Roman"/>
          <w:sz w:val="24"/>
          <w:szCs w:val="24"/>
        </w:rPr>
        <w:t xml:space="preserve"> донья») </w:t>
      </w:r>
      <w:r w:rsidRPr="003E563E">
        <w:rPr>
          <w:rFonts w:ascii="Times New Roman" w:hAnsi="Times New Roman"/>
          <w:sz w:val="24"/>
          <w:szCs w:val="24"/>
        </w:rPr>
        <w:t>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8B02C6" w:rsidRDefault="008B02C6" w:rsidP="008B02C6">
      <w:pPr>
        <w:spacing w:line="240" w:lineRule="auto"/>
        <w:ind w:firstLine="709"/>
        <w:jc w:val="both"/>
        <w:rPr>
          <w:rFonts w:ascii="Times New Roman" w:hAnsi="Times New Roman"/>
          <w:sz w:val="24"/>
          <w:szCs w:val="24"/>
        </w:rPr>
      </w:pPr>
      <w:r w:rsidRPr="008B02C6">
        <w:rPr>
          <w:rFonts w:ascii="Times New Roman" w:hAnsi="Times New Roman"/>
          <w:sz w:val="24"/>
          <w:szCs w:val="24"/>
        </w:rPr>
        <w:t>Одна из актуальных проблем в системе образования – это вопрос об овладении вторым языком. Хорошее владение татарским языком как средством общения веление сегодняшнего дня: оно необходимо не только для успешной учебы в школе, но и для интеллектуального и нравственного станов</w:t>
      </w:r>
      <w:r>
        <w:rPr>
          <w:rFonts w:ascii="Times New Roman" w:hAnsi="Times New Roman"/>
          <w:sz w:val="24"/>
          <w:szCs w:val="24"/>
        </w:rPr>
        <w:t>ления детей</w:t>
      </w:r>
      <w:r w:rsidRPr="008B02C6">
        <w:rPr>
          <w:rFonts w:ascii="Times New Roman" w:hAnsi="Times New Roman"/>
          <w:sz w:val="24"/>
          <w:szCs w:val="24"/>
        </w:rPr>
        <w:t>.</w:t>
      </w:r>
    </w:p>
    <w:p w:rsidR="008B02C6" w:rsidRPr="008B02C6" w:rsidRDefault="008B02C6" w:rsidP="008B02C6">
      <w:pPr>
        <w:spacing w:line="240" w:lineRule="auto"/>
        <w:ind w:firstLine="709"/>
        <w:jc w:val="both"/>
        <w:rPr>
          <w:rFonts w:ascii="Times New Roman" w:hAnsi="Times New Roman"/>
          <w:sz w:val="24"/>
          <w:szCs w:val="24"/>
        </w:rPr>
      </w:pPr>
      <w:r w:rsidRPr="008B02C6">
        <w:rPr>
          <w:rFonts w:ascii="Times New Roman" w:hAnsi="Times New Roman"/>
          <w:sz w:val="24"/>
          <w:szCs w:val="24"/>
        </w:rPr>
        <w:t>Новизна программы заключается в том, что в ней используются информационно коммуникационные</w:t>
      </w:r>
      <w:r>
        <w:rPr>
          <w:rFonts w:ascii="Times New Roman" w:hAnsi="Times New Roman"/>
          <w:sz w:val="24"/>
          <w:szCs w:val="24"/>
        </w:rPr>
        <w:t xml:space="preserve"> технологии, аудио</w:t>
      </w:r>
      <w:r w:rsidRPr="008B02C6">
        <w:rPr>
          <w:rFonts w:ascii="Times New Roman" w:hAnsi="Times New Roman"/>
          <w:sz w:val="24"/>
          <w:szCs w:val="24"/>
        </w:rPr>
        <w:t>, видеозаписи, учебно-методический комплект, детская художественная литература. Специально разработанные компьютерные авто дидактические игры позволяют расширить детские возможности в запоминании и воспроизведении новой информации. Также игровой материал представлен в виде компьютерных презентаций. Время показа слайда неограниченно, то есть детям предоставляется возможность рассмотреть картинку сколько угодно по времени и педагог может спокойно вести беседу. В качестве поощрения за хорошую работу на занятии детям предлагается посмотреть познавательный мультфильм.</w:t>
      </w:r>
    </w:p>
    <w:p w:rsidR="001844F9" w:rsidRPr="003E563E" w:rsidRDefault="001844F9" w:rsidP="008A5C0C">
      <w:pPr>
        <w:spacing w:line="240" w:lineRule="auto"/>
        <w:ind w:left="567"/>
        <w:jc w:val="both"/>
        <w:rPr>
          <w:rFonts w:ascii="Times New Roman" w:hAnsi="Times New Roman"/>
          <w:sz w:val="24"/>
          <w:szCs w:val="24"/>
        </w:rPr>
      </w:pPr>
      <w:r w:rsidRPr="003E563E">
        <w:rPr>
          <w:rFonts w:ascii="Times New Roman" w:hAnsi="Times New Roman"/>
          <w:b/>
          <w:i/>
          <w:sz w:val="24"/>
          <w:szCs w:val="24"/>
        </w:rPr>
        <w:t>Цели, задачи и принципы, лежащие в основе программы</w:t>
      </w:r>
    </w:p>
    <w:p w:rsidR="001844F9"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Цель:</w:t>
      </w:r>
      <w:r w:rsidR="008B02C6">
        <w:rPr>
          <w:rFonts w:ascii="Times New Roman" w:hAnsi="Times New Roman"/>
          <w:sz w:val="24"/>
          <w:szCs w:val="24"/>
        </w:rPr>
        <w:t>развитие артистических способностей</w:t>
      </w:r>
      <w:r w:rsidR="008B02C6" w:rsidRPr="008B02C6">
        <w:rPr>
          <w:rFonts w:ascii="Times New Roman" w:hAnsi="Times New Roman"/>
          <w:sz w:val="24"/>
          <w:szCs w:val="24"/>
        </w:rPr>
        <w:t xml:space="preserve"> детей через</w:t>
      </w:r>
      <w:r w:rsidR="00102E53">
        <w:rPr>
          <w:rFonts w:ascii="Times New Roman" w:hAnsi="Times New Roman"/>
          <w:sz w:val="24"/>
          <w:szCs w:val="24"/>
        </w:rPr>
        <w:t xml:space="preserve"> театрализованную деятельность, п</w:t>
      </w:r>
      <w:r w:rsidR="008B02C6" w:rsidRPr="008B02C6">
        <w:rPr>
          <w:rFonts w:ascii="Times New Roman" w:hAnsi="Times New Roman"/>
          <w:sz w:val="24"/>
          <w:szCs w:val="24"/>
        </w:rPr>
        <w:t>овысить уровень знани</w:t>
      </w:r>
      <w:r w:rsidR="008B02C6">
        <w:rPr>
          <w:rFonts w:ascii="Times New Roman" w:hAnsi="Times New Roman"/>
          <w:sz w:val="24"/>
          <w:szCs w:val="24"/>
        </w:rPr>
        <w:t>й родного языка.</w:t>
      </w:r>
    </w:p>
    <w:p w:rsidR="008B02C6" w:rsidRDefault="008B02C6" w:rsidP="008A5C0C">
      <w:pPr>
        <w:spacing w:line="240" w:lineRule="auto"/>
        <w:ind w:firstLine="708"/>
        <w:jc w:val="both"/>
        <w:rPr>
          <w:rFonts w:ascii="Times New Roman" w:hAnsi="Times New Roman"/>
          <w:sz w:val="24"/>
          <w:szCs w:val="24"/>
        </w:rPr>
      </w:pPr>
    </w:p>
    <w:p w:rsidR="008B02C6" w:rsidRPr="003E563E" w:rsidRDefault="008B02C6" w:rsidP="008A5C0C">
      <w:pPr>
        <w:spacing w:line="240" w:lineRule="auto"/>
        <w:ind w:firstLine="708"/>
        <w:jc w:val="both"/>
        <w:rPr>
          <w:rFonts w:ascii="Times New Roman" w:hAnsi="Times New Roman"/>
          <w:sz w:val="24"/>
          <w:szCs w:val="24"/>
        </w:rPr>
      </w:pP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Задачи:</w:t>
      </w:r>
    </w:p>
    <w:p w:rsidR="001844F9" w:rsidRPr="003E563E" w:rsidRDefault="001844F9" w:rsidP="008A5C0C">
      <w:pPr>
        <w:spacing w:line="240" w:lineRule="auto"/>
        <w:rPr>
          <w:rFonts w:ascii="Times New Roman" w:hAnsi="Times New Roman"/>
          <w:b/>
          <w:sz w:val="24"/>
          <w:szCs w:val="24"/>
        </w:rPr>
      </w:pPr>
      <w:r w:rsidRPr="003E563E">
        <w:rPr>
          <w:rFonts w:ascii="Times New Roman" w:hAnsi="Times New Roman"/>
          <w:b/>
          <w:i/>
          <w:sz w:val="24"/>
          <w:szCs w:val="24"/>
        </w:rPr>
        <w:lastRenderedPageBreak/>
        <w:t>Образовательные: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обучить воспитанников основам  актёрского мастерства, сценической речи, пластической выразительности, приемам гримирования;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-познакомить детей с историей и жанрами  театра;</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 научить самостоятельно,  анализировать постановочный план и работать над сценическим образом и ролью.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Развивающие: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стимулировать интерес ребенка к развитию своих собственных возможностей и их употреблению на благо себя и окружающих;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развить физическую и эмоциональную выносливость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Воспитательные: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формировать художественно-эстетический вкус;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привить сценическую культуру  и культуру поведения зрителя;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воспитать уважение к профессиональной деятельности других людей и к исполнительскому искусству других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воспитывать социальную активность личности обучающегося.</w:t>
      </w:r>
    </w:p>
    <w:p w:rsidR="001844F9" w:rsidRPr="003E563E" w:rsidRDefault="001844F9" w:rsidP="008A5C0C">
      <w:pPr>
        <w:spacing w:line="240" w:lineRule="auto"/>
        <w:ind w:hanging="142"/>
        <w:rPr>
          <w:rFonts w:ascii="Times New Roman" w:hAnsi="Times New Roman"/>
          <w:b/>
          <w:i/>
          <w:sz w:val="24"/>
          <w:szCs w:val="24"/>
        </w:rPr>
      </w:pPr>
      <w:r w:rsidRPr="003E563E">
        <w:rPr>
          <w:rFonts w:ascii="Times New Roman" w:hAnsi="Times New Roman"/>
          <w:b/>
          <w:i/>
          <w:sz w:val="24"/>
          <w:szCs w:val="24"/>
        </w:rPr>
        <w:t>В основу данной программы положены следующие педагогические принципы: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гуманизации</w:t>
      </w:r>
      <w:proofErr w:type="spellEnd"/>
      <w:r w:rsidRPr="003E563E">
        <w:rPr>
          <w:rFonts w:ascii="Times New Roman" w:hAnsi="Times New Roman"/>
          <w:sz w:val="24"/>
          <w:szCs w:val="24"/>
        </w:rPr>
        <w:t>;</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природосообразности</w:t>
      </w:r>
      <w:proofErr w:type="spellEnd"/>
      <w:r w:rsidRPr="003E563E">
        <w:rPr>
          <w:rFonts w:ascii="Times New Roman" w:hAnsi="Times New Roman"/>
          <w:sz w:val="24"/>
          <w:szCs w:val="24"/>
        </w:rPr>
        <w:t xml:space="preserve"> и </w:t>
      </w:r>
      <w:proofErr w:type="spellStart"/>
      <w:r w:rsidRPr="003E563E">
        <w:rPr>
          <w:rFonts w:ascii="Times New Roman" w:hAnsi="Times New Roman"/>
          <w:sz w:val="24"/>
          <w:szCs w:val="24"/>
        </w:rPr>
        <w:t>культуросообразности</w:t>
      </w:r>
      <w:proofErr w:type="spellEnd"/>
      <w:r w:rsidRPr="003E563E">
        <w:rPr>
          <w:rFonts w:ascii="Times New Roman" w:hAnsi="Times New Roman"/>
          <w:sz w:val="24"/>
          <w:szCs w:val="24"/>
        </w:rPr>
        <w:t>;</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самоценности</w:t>
      </w:r>
      <w:proofErr w:type="spellEnd"/>
      <w:r w:rsidRPr="003E563E">
        <w:rPr>
          <w:rFonts w:ascii="Times New Roman" w:hAnsi="Times New Roman"/>
          <w:sz w:val="24"/>
          <w:szCs w:val="24"/>
        </w:rPr>
        <w:t xml:space="preserve"> личности;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-принцип увлекательности;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-принцип креативности.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Комплексно-целевой подход к образовательному процессу, предполагающий: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дифференцированный подбор  основных средств  обучения и воспитания;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демократический стиль общения и творческое сотрудничество педагога и учащегося;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достижение заданных результатов на разных уровнях позволит интенсифицировать получение качественных результатов юных актёров.</w:t>
      </w:r>
    </w:p>
    <w:p w:rsidR="001844F9" w:rsidRPr="003E563E" w:rsidRDefault="001844F9" w:rsidP="008A5C0C">
      <w:pPr>
        <w:spacing w:line="240" w:lineRule="auto"/>
        <w:rPr>
          <w:rFonts w:ascii="Times New Roman" w:hAnsi="Times New Roman"/>
          <w:b/>
          <w:i/>
          <w:sz w:val="24"/>
          <w:szCs w:val="24"/>
        </w:rPr>
      </w:pPr>
      <w:r w:rsidRPr="003E563E">
        <w:rPr>
          <w:rFonts w:ascii="Times New Roman" w:hAnsi="Times New Roman"/>
          <w:b/>
          <w:i/>
          <w:sz w:val="24"/>
          <w:szCs w:val="24"/>
        </w:rPr>
        <w:t>Отличительные особенности дополнительной образовательной программы.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w:t>
      </w:r>
      <w:r w:rsidRPr="003E563E">
        <w:rPr>
          <w:rFonts w:ascii="Times New Roman" w:hAnsi="Times New Roman"/>
          <w:sz w:val="24"/>
          <w:szCs w:val="24"/>
        </w:rPr>
        <w:lastRenderedPageBreak/>
        <w:t>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1844F9" w:rsidRPr="003E563E" w:rsidRDefault="001844F9" w:rsidP="008A5C0C">
      <w:pPr>
        <w:tabs>
          <w:tab w:val="left" w:pos="6645"/>
        </w:tabs>
        <w:spacing w:line="240" w:lineRule="auto"/>
        <w:rPr>
          <w:rFonts w:ascii="Times New Roman" w:hAnsi="Times New Roman"/>
          <w:b/>
          <w:i/>
          <w:sz w:val="24"/>
          <w:szCs w:val="24"/>
        </w:rPr>
      </w:pPr>
      <w:r w:rsidRPr="003E563E">
        <w:rPr>
          <w:rFonts w:ascii="Times New Roman" w:hAnsi="Times New Roman"/>
          <w:b/>
          <w:i/>
          <w:sz w:val="24"/>
          <w:szCs w:val="24"/>
        </w:rPr>
        <w:t>Возраст детей и срок реализации программы</w:t>
      </w:r>
    </w:p>
    <w:p w:rsidR="001844F9" w:rsidRPr="003E563E"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Программа предназначена для</w:t>
      </w:r>
      <w:r w:rsidR="00102E53">
        <w:rPr>
          <w:rFonts w:ascii="Times New Roman" w:hAnsi="Times New Roman"/>
          <w:sz w:val="24"/>
          <w:szCs w:val="24"/>
        </w:rPr>
        <w:t xml:space="preserve"> работы с детьми (8</w:t>
      </w:r>
      <w:r w:rsidRPr="003E563E">
        <w:rPr>
          <w:rFonts w:ascii="Times New Roman" w:hAnsi="Times New Roman"/>
          <w:sz w:val="24"/>
          <w:szCs w:val="24"/>
        </w:rPr>
        <w:t>-13 лет), рассчитана на 3 года обучения.</w:t>
      </w:r>
    </w:p>
    <w:p w:rsidR="00245C19" w:rsidRPr="003E563E" w:rsidRDefault="00245C19" w:rsidP="008A5C0C">
      <w:pPr>
        <w:tabs>
          <w:tab w:val="left" w:pos="6645"/>
        </w:tabs>
        <w:spacing w:line="240" w:lineRule="auto"/>
        <w:jc w:val="both"/>
        <w:rPr>
          <w:rFonts w:ascii="Times New Roman" w:hAnsi="Times New Roman"/>
          <w:sz w:val="24"/>
          <w:szCs w:val="24"/>
        </w:rPr>
      </w:pPr>
      <w:r>
        <w:rPr>
          <w:rFonts w:ascii="Times New Roman" w:hAnsi="Times New Roman"/>
          <w:sz w:val="24"/>
          <w:szCs w:val="24"/>
        </w:rPr>
        <w:t>1 год обучения –144 часа в год, 4 часа в неделю.</w:t>
      </w:r>
    </w:p>
    <w:p w:rsidR="001844F9" w:rsidRPr="003E563E"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2 г</w:t>
      </w:r>
      <w:r w:rsidR="00245C19">
        <w:rPr>
          <w:rFonts w:ascii="Times New Roman" w:hAnsi="Times New Roman"/>
          <w:sz w:val="24"/>
          <w:szCs w:val="24"/>
        </w:rPr>
        <w:t>од обучения  – 216 часа в год, 6 часов в неделю.</w:t>
      </w:r>
    </w:p>
    <w:p w:rsidR="001844F9" w:rsidRPr="003E563E"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3</w:t>
      </w:r>
      <w:r w:rsidR="00245C19">
        <w:rPr>
          <w:rFonts w:ascii="Times New Roman" w:hAnsi="Times New Roman"/>
          <w:sz w:val="24"/>
          <w:szCs w:val="24"/>
        </w:rPr>
        <w:t xml:space="preserve"> год обучения  - 216 часа в год, 6 часов в неделю.</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Количество воспитанников в группе: </w:t>
      </w:r>
      <w:r w:rsidR="00AE1E74">
        <w:rPr>
          <w:rFonts w:ascii="Times New Roman" w:hAnsi="Times New Roman"/>
          <w:sz w:val="24"/>
          <w:szCs w:val="24"/>
        </w:rPr>
        <w:t>1 год – 15 человек, 2 год – 12 человек, 3 год – 10 человек.</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Формы организации деятельности</w:t>
      </w:r>
      <w:r w:rsidRPr="003E563E">
        <w:rPr>
          <w:rFonts w:ascii="Times New Roman" w:hAnsi="Times New Roman"/>
          <w:sz w:val="24"/>
          <w:szCs w:val="24"/>
        </w:rPr>
        <w:t>: по группам, коллективная.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Режим занятий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Занятия проводятся  в соответствии с расписанием учебн</w:t>
      </w:r>
      <w:r>
        <w:rPr>
          <w:rFonts w:ascii="Times New Roman" w:hAnsi="Times New Roman"/>
          <w:sz w:val="24"/>
          <w:szCs w:val="24"/>
        </w:rPr>
        <w:t>ых занятий</w:t>
      </w:r>
      <w:r w:rsidR="00AE1E74">
        <w:rPr>
          <w:rFonts w:ascii="Times New Roman" w:hAnsi="Times New Roman"/>
          <w:sz w:val="24"/>
          <w:szCs w:val="24"/>
        </w:rPr>
        <w:t xml:space="preserve"> 1 год -</w:t>
      </w:r>
      <w:r>
        <w:rPr>
          <w:rFonts w:ascii="Times New Roman" w:hAnsi="Times New Roman"/>
          <w:sz w:val="24"/>
          <w:szCs w:val="24"/>
        </w:rPr>
        <w:t xml:space="preserve"> 2 раза в неделю по 4</w:t>
      </w:r>
      <w:r w:rsidRPr="003E563E">
        <w:rPr>
          <w:rFonts w:ascii="Times New Roman" w:hAnsi="Times New Roman"/>
          <w:sz w:val="24"/>
          <w:szCs w:val="24"/>
        </w:rPr>
        <w:t xml:space="preserve"> часа</w:t>
      </w:r>
      <w:r w:rsidR="00AE1E74">
        <w:rPr>
          <w:rFonts w:ascii="Times New Roman" w:hAnsi="Times New Roman"/>
          <w:sz w:val="24"/>
          <w:szCs w:val="24"/>
        </w:rPr>
        <w:t>, 2 и 3 года - 3 раза в неделю по 6 часов.</w:t>
      </w:r>
      <w:r w:rsidRPr="003E563E">
        <w:rPr>
          <w:rFonts w:ascii="Times New Roman" w:hAnsi="Times New Roman"/>
          <w:sz w:val="24"/>
          <w:szCs w:val="24"/>
        </w:rPr>
        <w:t xml:space="preserve"> Длительность учебного занятия –</w:t>
      </w:r>
      <w:r w:rsidR="00102E53">
        <w:rPr>
          <w:rFonts w:ascii="Times New Roman" w:hAnsi="Times New Roman"/>
          <w:sz w:val="24"/>
          <w:szCs w:val="24"/>
        </w:rPr>
        <w:t xml:space="preserve"> в 5 группе по</w:t>
      </w:r>
      <w:r w:rsidRPr="003E563E">
        <w:rPr>
          <w:rFonts w:ascii="Times New Roman" w:hAnsi="Times New Roman"/>
          <w:sz w:val="24"/>
          <w:szCs w:val="24"/>
        </w:rPr>
        <w:t xml:space="preserve"> 40 минут. Перерыв между занятиями 10 минут.</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Дисциплины  программы: </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еатральная азбука</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а</w:t>
      </w:r>
      <w:r w:rsidRPr="00CD404B">
        <w:rPr>
          <w:rFonts w:ascii="Times New Roman" w:hAnsi="Times New Roman"/>
          <w:sz w:val="24"/>
          <w:szCs w:val="24"/>
        </w:rPr>
        <w:t>ктерское мастерство</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ценическая речь</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ценическое движение</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г</w:t>
      </w:r>
      <w:r w:rsidRPr="00CD404B">
        <w:rPr>
          <w:rFonts w:ascii="Times New Roman" w:hAnsi="Times New Roman"/>
          <w:sz w:val="24"/>
          <w:szCs w:val="24"/>
        </w:rPr>
        <w:t>рим</w:t>
      </w:r>
    </w:p>
    <w:p w:rsidR="001844F9" w:rsidRPr="003E563E"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ворческий зачет</w:t>
      </w: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Default="001844F9" w:rsidP="002831A3">
      <w:pPr>
        <w:tabs>
          <w:tab w:val="left" w:pos="709"/>
        </w:tabs>
        <w:ind w:left="426"/>
        <w:rPr>
          <w:rFonts w:ascii="Times New Roman" w:hAnsi="Times New Roman"/>
          <w:sz w:val="24"/>
          <w:szCs w:val="24"/>
        </w:rPr>
      </w:pPr>
    </w:p>
    <w:p w:rsidR="008A5C0C" w:rsidRDefault="008A5C0C" w:rsidP="00102E53">
      <w:pPr>
        <w:tabs>
          <w:tab w:val="left" w:pos="709"/>
        </w:tabs>
        <w:rPr>
          <w:rFonts w:ascii="Times New Roman" w:hAnsi="Times New Roman"/>
          <w:sz w:val="24"/>
          <w:szCs w:val="24"/>
        </w:rPr>
      </w:pPr>
    </w:p>
    <w:p w:rsidR="00ED03C1" w:rsidRDefault="00ED03C1" w:rsidP="00102E53">
      <w:pPr>
        <w:tabs>
          <w:tab w:val="left" w:pos="709"/>
        </w:tabs>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Default="001844F9" w:rsidP="002831A3">
      <w:pPr>
        <w:jc w:val="center"/>
        <w:rPr>
          <w:rFonts w:ascii="Times New Roman" w:hAnsi="Times New Roman"/>
          <w:b/>
          <w:sz w:val="24"/>
          <w:szCs w:val="24"/>
        </w:rPr>
      </w:pPr>
      <w:r w:rsidRPr="003E563E">
        <w:rPr>
          <w:rFonts w:ascii="Times New Roman" w:hAnsi="Times New Roman"/>
          <w:b/>
          <w:sz w:val="24"/>
          <w:szCs w:val="24"/>
          <w:lang w:val="en-US"/>
        </w:rPr>
        <w:t>II</w:t>
      </w:r>
      <w:r w:rsidRPr="003E563E">
        <w:rPr>
          <w:rFonts w:ascii="Times New Roman" w:hAnsi="Times New Roman"/>
          <w:b/>
          <w:sz w:val="24"/>
          <w:szCs w:val="24"/>
        </w:rPr>
        <w:t>. ТРЕБОВАНИЯ К УРОВНЮ ПОДГОТОВКИ ОБУЧАЮЩИХСЯ</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b/>
          <w:i/>
          <w:sz w:val="24"/>
          <w:szCs w:val="24"/>
        </w:rPr>
      </w:pPr>
      <w:r w:rsidRPr="003E563E">
        <w:rPr>
          <w:rFonts w:ascii="Times New Roman" w:hAnsi="Times New Roman"/>
          <w:b/>
          <w:i/>
          <w:sz w:val="24"/>
          <w:szCs w:val="24"/>
        </w:rPr>
        <w:lastRenderedPageBreak/>
        <w:t>Ожидаемые результаты и способы их проверки.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Pr>
          <w:rFonts w:ascii="Times New Roman" w:hAnsi="Times New Roman"/>
          <w:sz w:val="24"/>
          <w:szCs w:val="24"/>
        </w:rPr>
        <w:t>буде</w:t>
      </w:r>
      <w:r w:rsidRPr="003E563E">
        <w:rPr>
          <w:rFonts w:ascii="Times New Roman" w:hAnsi="Times New Roman"/>
          <w:sz w:val="24"/>
          <w:szCs w:val="24"/>
        </w:rPr>
        <w:t>т:</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Знать: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 историю </w:t>
      </w:r>
      <w:r w:rsidR="00102E53">
        <w:rPr>
          <w:rFonts w:ascii="Times New Roman" w:hAnsi="Times New Roman"/>
          <w:sz w:val="24"/>
          <w:szCs w:val="24"/>
        </w:rPr>
        <w:t xml:space="preserve">татарского </w:t>
      </w:r>
      <w:r w:rsidRPr="003E563E">
        <w:rPr>
          <w:rFonts w:ascii="Times New Roman" w:hAnsi="Times New Roman"/>
          <w:sz w:val="24"/>
          <w:szCs w:val="24"/>
        </w:rPr>
        <w:t>театра и театрального искусства;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этапы работы над спектаклем;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историю и виды грима;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приёмы сценического боя.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Уметь: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Владеть: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трюковой техникой;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сценической пластикой;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речевым общением;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lastRenderedPageBreak/>
        <w:t>- скульптурно – объёмными приёмами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Основными формами подведения итогов по программе  является участи</w:t>
      </w:r>
      <w:r w:rsidR="00102E53">
        <w:rPr>
          <w:rFonts w:ascii="Times New Roman" w:hAnsi="Times New Roman"/>
          <w:sz w:val="24"/>
          <w:szCs w:val="24"/>
        </w:rPr>
        <w:t xml:space="preserve">е воспитанников </w:t>
      </w:r>
      <w:r w:rsidRPr="003E563E">
        <w:rPr>
          <w:rFonts w:ascii="Times New Roman" w:hAnsi="Times New Roman"/>
          <w:sz w:val="24"/>
          <w:szCs w:val="24"/>
        </w:rPr>
        <w:t xml:space="preserve"> в театральных конкурсах, смотрах, фестивалях местного, регионального, российского уровня. </w:t>
      </w: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02E53" w:rsidRDefault="00102E53"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iCs/>
          <w:sz w:val="24"/>
          <w:szCs w:val="24"/>
        </w:rPr>
      </w:pPr>
      <w:r w:rsidRPr="003E563E">
        <w:rPr>
          <w:rFonts w:ascii="Times New Roman" w:hAnsi="Times New Roman"/>
          <w:b/>
          <w:iCs/>
          <w:sz w:val="24"/>
          <w:szCs w:val="24"/>
          <w:lang w:val="en-US"/>
        </w:rPr>
        <w:t>III.</w:t>
      </w:r>
      <w:r>
        <w:rPr>
          <w:rFonts w:ascii="Times New Roman" w:hAnsi="Times New Roman"/>
          <w:b/>
          <w:iCs/>
          <w:sz w:val="24"/>
          <w:szCs w:val="24"/>
        </w:rPr>
        <w:t xml:space="preserve"> УЧЕБНО - ТЕМАТИЧЕСКОЕ ПЛАНИРОВАНИЕ </w:t>
      </w:r>
    </w:p>
    <w:p w:rsidR="001844F9" w:rsidRPr="003E563E" w:rsidRDefault="001844F9" w:rsidP="002831A3">
      <w:pPr>
        <w:jc w:val="center"/>
        <w:rPr>
          <w:rFonts w:ascii="Times New Roman" w:hAnsi="Times New Roman"/>
          <w:b/>
          <w:iCs/>
          <w:sz w:val="24"/>
          <w:szCs w:val="24"/>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5387"/>
        <w:gridCol w:w="1276"/>
        <w:gridCol w:w="1417"/>
        <w:gridCol w:w="1382"/>
      </w:tblGrid>
      <w:tr w:rsidR="001844F9" w:rsidRPr="003E563E" w:rsidTr="00136ADE">
        <w:trPr>
          <w:trHeight w:val="315"/>
        </w:trPr>
        <w:tc>
          <w:tcPr>
            <w:tcW w:w="675"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lastRenderedPageBreak/>
              <w:t>№</w:t>
            </w:r>
          </w:p>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5387"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4075" w:type="dxa"/>
            <w:gridSpan w:val="3"/>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1844F9" w:rsidRPr="003E563E" w:rsidTr="00136ADE">
        <w:trPr>
          <w:trHeight w:val="240"/>
        </w:trPr>
        <w:tc>
          <w:tcPr>
            <w:tcW w:w="675" w:type="dxa"/>
            <w:vMerge/>
          </w:tcPr>
          <w:p w:rsidR="001844F9" w:rsidRPr="00136ADE" w:rsidRDefault="001844F9" w:rsidP="00136ADE">
            <w:pPr>
              <w:spacing w:after="0" w:line="240" w:lineRule="auto"/>
              <w:jc w:val="center"/>
              <w:rPr>
                <w:rFonts w:ascii="Times New Roman" w:hAnsi="Times New Roman"/>
                <w:b/>
                <w:iCs/>
                <w:sz w:val="28"/>
                <w:szCs w:val="28"/>
              </w:rPr>
            </w:pPr>
          </w:p>
        </w:tc>
        <w:tc>
          <w:tcPr>
            <w:tcW w:w="5387" w:type="dxa"/>
            <w:vMerge/>
          </w:tcPr>
          <w:p w:rsidR="001844F9" w:rsidRPr="00136ADE" w:rsidRDefault="001844F9" w:rsidP="00136ADE">
            <w:pPr>
              <w:spacing w:after="0" w:line="240" w:lineRule="auto"/>
              <w:jc w:val="center"/>
              <w:rPr>
                <w:rFonts w:ascii="Times New Roman" w:hAnsi="Times New Roman"/>
                <w:b/>
                <w:iCs/>
                <w:sz w:val="28"/>
                <w:szCs w:val="28"/>
              </w:rPr>
            </w:pPr>
          </w:p>
        </w:tc>
        <w:tc>
          <w:tcPr>
            <w:tcW w:w="1276" w:type="dxa"/>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417" w:type="dxa"/>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c>
          <w:tcPr>
            <w:tcW w:w="1382" w:type="dxa"/>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3 год</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36</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22</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32</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10</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p>
          <w:p w:rsidR="001844F9" w:rsidRPr="00136ADE" w:rsidRDefault="001844F9" w:rsidP="00136ADE">
            <w:pPr>
              <w:spacing w:after="0" w:line="240" w:lineRule="auto"/>
              <w:jc w:val="center"/>
              <w:rPr>
                <w:rFonts w:ascii="Times New Roman" w:hAnsi="Times New Roman"/>
                <w:iCs/>
                <w:sz w:val="28"/>
                <w:szCs w:val="28"/>
              </w:rPr>
            </w:pPr>
          </w:p>
        </w:tc>
        <w:tc>
          <w:tcPr>
            <w:tcW w:w="5387"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144</w:t>
            </w:r>
          </w:p>
        </w:tc>
        <w:tc>
          <w:tcPr>
            <w:tcW w:w="1417"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c>
          <w:tcPr>
            <w:tcW w:w="1382"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r>
    </w:tbl>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Default="001844F9" w:rsidP="002831A3">
      <w:pPr>
        <w:jc w:val="center"/>
        <w:rPr>
          <w:rFonts w:ascii="Times New Roman" w:hAnsi="Times New Roman"/>
          <w:b/>
          <w:sz w:val="24"/>
          <w:szCs w:val="24"/>
        </w:rPr>
      </w:pPr>
    </w:p>
    <w:p w:rsidR="001844F9" w:rsidRDefault="001844F9" w:rsidP="002831A3">
      <w:pPr>
        <w:jc w:val="center"/>
        <w:rPr>
          <w:rFonts w:ascii="Times New Roman" w:hAnsi="Times New Roman"/>
          <w:b/>
          <w:sz w:val="24"/>
          <w:szCs w:val="24"/>
        </w:rPr>
      </w:pPr>
    </w:p>
    <w:p w:rsidR="001844F9" w:rsidRPr="003E563E" w:rsidRDefault="001844F9" w:rsidP="002831A3">
      <w:pPr>
        <w:jc w:val="center"/>
        <w:rPr>
          <w:rFonts w:ascii="Times New Roman" w:hAnsi="Times New Roman"/>
          <w:b/>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F63380" w:rsidRDefault="001844F9" w:rsidP="005E47B7">
      <w:pPr>
        <w:spacing w:before="100" w:beforeAutospacing="1" w:after="100" w:afterAutospacing="1"/>
        <w:jc w:val="center"/>
        <w:rPr>
          <w:rFonts w:ascii="Times New Roman" w:hAnsi="Times New Roman"/>
          <w:b/>
          <w:sz w:val="24"/>
          <w:szCs w:val="24"/>
        </w:rPr>
      </w:pPr>
      <w:r w:rsidRPr="00F63380">
        <w:rPr>
          <w:rFonts w:ascii="Times New Roman" w:hAnsi="Times New Roman"/>
          <w:b/>
          <w:sz w:val="24"/>
          <w:szCs w:val="24"/>
          <w:lang w:val="en-US"/>
        </w:rPr>
        <w:t>IV</w:t>
      </w:r>
      <w:r w:rsidRPr="00F63380">
        <w:rPr>
          <w:rFonts w:ascii="Times New Roman" w:hAnsi="Times New Roman"/>
          <w:b/>
          <w:sz w:val="24"/>
          <w:szCs w:val="24"/>
        </w:rPr>
        <w:t xml:space="preserve">. КАЛЕНДАРНО – ТЕМАТИЧЕСКИЙ ПЛАН </w:t>
      </w:r>
      <w:r w:rsidRPr="00F63380">
        <w:rPr>
          <w:rFonts w:ascii="Times New Roman" w:hAnsi="Times New Roman"/>
          <w:b/>
          <w:sz w:val="28"/>
          <w:szCs w:val="28"/>
        </w:rPr>
        <w:t>1</w:t>
      </w:r>
      <w:r w:rsidRPr="00F63380">
        <w:rPr>
          <w:rFonts w:ascii="Times New Roman" w:hAnsi="Times New Roman"/>
          <w:b/>
          <w:sz w:val="24"/>
          <w:szCs w:val="24"/>
        </w:rPr>
        <w:t xml:space="preserve"> ГОДА ОБУЧЕНИЯ (</w:t>
      </w:r>
      <w:r w:rsidR="00102E53">
        <w:rPr>
          <w:rFonts w:ascii="Times New Roman" w:hAnsi="Times New Roman"/>
          <w:b/>
          <w:sz w:val="24"/>
          <w:szCs w:val="24"/>
        </w:rPr>
        <w:t>5 ГРУППА 8-13 ЛЕТ</w:t>
      </w:r>
      <w:r>
        <w:rPr>
          <w:rFonts w:ascii="Times New Roman" w:hAnsi="Times New Roman"/>
          <w:b/>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3634"/>
        <w:gridCol w:w="2084"/>
        <w:gridCol w:w="2084"/>
        <w:gridCol w:w="2084"/>
      </w:tblGrid>
      <w:tr w:rsidR="001844F9" w:rsidRPr="003E563E" w:rsidTr="00136ADE">
        <w:tc>
          <w:tcPr>
            <w:tcW w:w="256" w:type="pct"/>
            <w:vAlign w:val="center"/>
          </w:tcPr>
          <w:p w:rsidR="001844F9" w:rsidRPr="00136ADE" w:rsidRDefault="001844F9" w:rsidP="00136ADE">
            <w:pPr>
              <w:spacing w:after="0" w:line="240" w:lineRule="auto"/>
              <w:jc w:val="center"/>
              <w:rPr>
                <w:rFonts w:ascii="Times New Roman" w:hAnsi="Times New Roman"/>
                <w:b/>
                <w:sz w:val="24"/>
                <w:szCs w:val="24"/>
              </w:rPr>
            </w:pPr>
          </w:p>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lastRenderedPageBreak/>
              <w:t>№</w:t>
            </w:r>
          </w:p>
          <w:p w:rsidR="001844F9" w:rsidRPr="00136ADE" w:rsidRDefault="001844F9" w:rsidP="00136ADE">
            <w:pPr>
              <w:spacing w:after="0" w:line="240" w:lineRule="auto"/>
              <w:jc w:val="center"/>
              <w:rPr>
                <w:rFonts w:ascii="Times New Roman" w:hAnsi="Times New Roman"/>
                <w:sz w:val="24"/>
                <w:szCs w:val="24"/>
              </w:rPr>
            </w:pPr>
          </w:p>
        </w:tc>
        <w:tc>
          <w:tcPr>
            <w:tcW w:w="1744"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
                <w:sz w:val="24"/>
                <w:szCs w:val="24"/>
              </w:rPr>
              <w:lastRenderedPageBreak/>
              <w:t xml:space="preserve">Тема и содержание </w:t>
            </w:r>
            <w:r w:rsidRPr="00136ADE">
              <w:rPr>
                <w:rFonts w:ascii="Times New Roman" w:hAnsi="Times New Roman"/>
                <w:b/>
                <w:sz w:val="24"/>
                <w:szCs w:val="24"/>
              </w:rPr>
              <w:lastRenderedPageBreak/>
              <w:t>деятельности</w:t>
            </w:r>
          </w:p>
        </w:tc>
        <w:tc>
          <w:tcPr>
            <w:tcW w:w="1000"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
                <w:sz w:val="24"/>
                <w:szCs w:val="24"/>
              </w:rPr>
              <w:lastRenderedPageBreak/>
              <w:t xml:space="preserve">Количество </w:t>
            </w:r>
            <w:r w:rsidRPr="00136ADE">
              <w:rPr>
                <w:rFonts w:ascii="Times New Roman" w:hAnsi="Times New Roman"/>
                <w:b/>
                <w:sz w:val="24"/>
                <w:szCs w:val="24"/>
              </w:rPr>
              <w:lastRenderedPageBreak/>
              <w:t>часов</w:t>
            </w:r>
          </w:p>
        </w:tc>
        <w:tc>
          <w:tcPr>
            <w:tcW w:w="1000"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
                <w:sz w:val="24"/>
                <w:szCs w:val="24"/>
              </w:rPr>
              <w:lastRenderedPageBreak/>
              <w:t xml:space="preserve">Планируемая </w:t>
            </w:r>
            <w:r w:rsidRPr="00136ADE">
              <w:rPr>
                <w:rFonts w:ascii="Times New Roman" w:hAnsi="Times New Roman"/>
                <w:b/>
                <w:sz w:val="24"/>
                <w:szCs w:val="24"/>
              </w:rPr>
              <w:lastRenderedPageBreak/>
              <w:t>дата</w:t>
            </w:r>
          </w:p>
        </w:tc>
        <w:tc>
          <w:tcPr>
            <w:tcW w:w="1000" w:type="pct"/>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lastRenderedPageBreak/>
              <w:t>Фактическая</w:t>
            </w:r>
          </w:p>
          <w:p w:rsidR="001844F9" w:rsidRPr="00136ADE" w:rsidRDefault="0059643F" w:rsidP="00136ADE">
            <w:pPr>
              <w:spacing w:after="0" w:line="240" w:lineRule="auto"/>
              <w:jc w:val="center"/>
              <w:rPr>
                <w:rFonts w:ascii="Times New Roman" w:hAnsi="Times New Roman"/>
                <w:sz w:val="24"/>
                <w:szCs w:val="24"/>
              </w:rPr>
            </w:pPr>
            <w:r w:rsidRPr="00136ADE">
              <w:rPr>
                <w:rFonts w:ascii="Times New Roman" w:hAnsi="Times New Roman"/>
                <w:b/>
                <w:sz w:val="24"/>
                <w:szCs w:val="24"/>
              </w:rPr>
              <w:lastRenderedPageBreak/>
              <w:t>Д</w:t>
            </w:r>
            <w:r w:rsidR="001844F9" w:rsidRPr="00136ADE">
              <w:rPr>
                <w:rFonts w:ascii="Times New Roman" w:hAnsi="Times New Roman"/>
                <w:b/>
                <w:sz w:val="24"/>
                <w:szCs w:val="24"/>
              </w:rPr>
              <w:t>ата</w:t>
            </w:r>
          </w:p>
        </w:tc>
      </w:tr>
      <w:tr w:rsidR="001844F9" w:rsidRPr="003E563E" w:rsidTr="00136ADE">
        <w:tc>
          <w:tcPr>
            <w:tcW w:w="5000" w:type="pct"/>
            <w:gridSpan w:val="5"/>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lastRenderedPageBreak/>
              <w:t>I</w:t>
            </w:r>
            <w:r w:rsidRPr="00136ADE">
              <w:rPr>
                <w:rFonts w:ascii="Times New Roman" w:hAnsi="Times New Roman"/>
                <w:b/>
                <w:sz w:val="24"/>
                <w:szCs w:val="24"/>
              </w:rPr>
              <w:t>. Раздел «Театральная азбука» (_36_часов)</w:t>
            </w:r>
          </w:p>
          <w:p w:rsidR="001844F9" w:rsidRPr="00136ADE" w:rsidRDefault="001844F9" w:rsidP="00136ADE">
            <w:pPr>
              <w:spacing w:after="0" w:line="240" w:lineRule="auto"/>
              <w:jc w:val="center"/>
              <w:rPr>
                <w:rFonts w:ascii="Times New Roman" w:hAnsi="Times New Roman"/>
                <w:sz w:val="24"/>
                <w:szCs w:val="24"/>
              </w:rPr>
            </w:pPr>
          </w:p>
        </w:tc>
      </w:tr>
      <w:tr w:rsidR="00E95E16" w:rsidRPr="003E563E" w:rsidTr="00ED03C1">
        <w:trPr>
          <w:trHeight w:val="577"/>
        </w:trPr>
        <w:tc>
          <w:tcPr>
            <w:tcW w:w="256" w:type="pct"/>
            <w:vAlign w:val="center"/>
          </w:tcPr>
          <w:p w:rsidR="00E95E16" w:rsidRPr="00136ADE" w:rsidRDefault="00E95E16"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1744" w:type="pct"/>
            <w:vAlign w:val="center"/>
          </w:tcPr>
          <w:p w:rsidR="00E95E16" w:rsidRPr="00136ADE" w:rsidRDefault="00E95E16" w:rsidP="00136ADE">
            <w:pPr>
              <w:spacing w:after="0" w:line="240" w:lineRule="auto"/>
              <w:jc w:val="center"/>
              <w:rPr>
                <w:rFonts w:ascii="Times New Roman" w:hAnsi="Times New Roman"/>
                <w:sz w:val="24"/>
                <w:szCs w:val="24"/>
              </w:rPr>
            </w:pPr>
            <w:r w:rsidRPr="00136ADE">
              <w:rPr>
                <w:rFonts w:ascii="Times New Roman" w:hAnsi="Times New Roman"/>
                <w:color w:val="000000"/>
                <w:sz w:val="24"/>
                <w:szCs w:val="24"/>
              </w:rPr>
              <w:t xml:space="preserve">Знакомство. Проведения </w:t>
            </w:r>
            <w:r w:rsidRPr="00136ADE">
              <w:rPr>
                <w:rFonts w:ascii="Times New Roman" w:hAnsi="Times New Roman"/>
                <w:sz w:val="24"/>
                <w:szCs w:val="24"/>
              </w:rPr>
              <w:t>инструктажа по ТБ.</w:t>
            </w:r>
          </w:p>
        </w:tc>
        <w:tc>
          <w:tcPr>
            <w:tcW w:w="1000" w:type="pct"/>
          </w:tcPr>
          <w:p w:rsidR="00E95E16" w:rsidRPr="00136ADE" w:rsidRDefault="00E95E16"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E95E16" w:rsidRPr="00A86D97" w:rsidRDefault="00E95E16" w:rsidP="00136ADE">
            <w:pPr>
              <w:spacing w:after="0" w:line="240" w:lineRule="auto"/>
              <w:rPr>
                <w:rFonts w:ascii="Times New Roman" w:hAnsi="Times New Roman"/>
                <w:sz w:val="24"/>
                <w:szCs w:val="24"/>
              </w:rPr>
            </w:pPr>
            <w:r w:rsidRPr="00A86D97">
              <w:rPr>
                <w:rFonts w:ascii="Times New Roman" w:hAnsi="Times New Roman"/>
                <w:sz w:val="24"/>
                <w:szCs w:val="24"/>
              </w:rPr>
              <w:t xml:space="preserve">03.10 </w:t>
            </w:r>
          </w:p>
        </w:tc>
        <w:tc>
          <w:tcPr>
            <w:tcW w:w="1000" w:type="pct"/>
          </w:tcPr>
          <w:p w:rsidR="00E95E16" w:rsidRPr="00A86D97" w:rsidRDefault="00E95E16" w:rsidP="00136ADE">
            <w:pPr>
              <w:spacing w:after="0" w:line="240" w:lineRule="auto"/>
              <w:rPr>
                <w:rFonts w:ascii="Times New Roman" w:hAnsi="Times New Roman"/>
                <w:sz w:val="24"/>
                <w:szCs w:val="24"/>
              </w:rPr>
            </w:pPr>
            <w:r w:rsidRPr="00A86D97">
              <w:rPr>
                <w:rFonts w:ascii="Times New Roman" w:hAnsi="Times New Roman"/>
                <w:sz w:val="24"/>
                <w:szCs w:val="24"/>
              </w:rPr>
              <w:t xml:space="preserve">03.10 </w:t>
            </w:r>
          </w:p>
        </w:tc>
      </w:tr>
      <w:tr w:rsidR="004E281F" w:rsidRPr="003E563E" w:rsidTr="00ED03C1">
        <w:trPr>
          <w:trHeight w:val="828"/>
        </w:trPr>
        <w:tc>
          <w:tcPr>
            <w:tcW w:w="256" w:type="pct"/>
            <w:vAlign w:val="center"/>
          </w:tcPr>
          <w:p w:rsidR="004E281F" w:rsidRPr="00136ADE" w:rsidRDefault="004E281F"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1744" w:type="pct"/>
            <w:vAlign w:val="center"/>
          </w:tcPr>
          <w:p w:rsidR="004E281F" w:rsidRPr="00136ADE" w:rsidRDefault="004E281F"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Вводное занятие «С чего начинается театр?» Театральная игра «Чем интересна роль»</w:t>
            </w:r>
          </w:p>
        </w:tc>
        <w:tc>
          <w:tcPr>
            <w:tcW w:w="1000" w:type="pct"/>
          </w:tcPr>
          <w:p w:rsidR="004E281F" w:rsidRPr="00136ADE" w:rsidRDefault="004E281F"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4E281F" w:rsidRPr="00A86D97" w:rsidRDefault="004E281F" w:rsidP="00136ADE">
            <w:pPr>
              <w:spacing w:after="0" w:line="240" w:lineRule="auto"/>
              <w:rPr>
                <w:rFonts w:ascii="Times New Roman" w:hAnsi="Times New Roman"/>
                <w:sz w:val="24"/>
                <w:szCs w:val="24"/>
              </w:rPr>
            </w:pPr>
            <w:r w:rsidRPr="00A86D97">
              <w:rPr>
                <w:rFonts w:ascii="Times New Roman" w:hAnsi="Times New Roman"/>
                <w:sz w:val="24"/>
                <w:szCs w:val="24"/>
              </w:rPr>
              <w:t xml:space="preserve">05.10 </w:t>
            </w:r>
          </w:p>
        </w:tc>
        <w:tc>
          <w:tcPr>
            <w:tcW w:w="1000" w:type="pct"/>
          </w:tcPr>
          <w:p w:rsidR="004E281F" w:rsidRPr="00A86D97" w:rsidRDefault="004E281F" w:rsidP="00EC7381">
            <w:pPr>
              <w:spacing w:after="0" w:line="240" w:lineRule="auto"/>
              <w:rPr>
                <w:rFonts w:ascii="Times New Roman" w:hAnsi="Times New Roman"/>
                <w:sz w:val="24"/>
                <w:szCs w:val="24"/>
              </w:rPr>
            </w:pPr>
            <w:r w:rsidRPr="00A86D97">
              <w:rPr>
                <w:rFonts w:ascii="Times New Roman" w:hAnsi="Times New Roman"/>
                <w:sz w:val="24"/>
                <w:szCs w:val="24"/>
              </w:rPr>
              <w:t xml:space="preserve">05.10 </w:t>
            </w:r>
          </w:p>
        </w:tc>
      </w:tr>
      <w:tr w:rsidR="0028052B" w:rsidRPr="003E563E" w:rsidTr="0028052B">
        <w:trPr>
          <w:trHeight w:val="1224"/>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1744" w:type="pct"/>
            <w:vAlign w:val="center"/>
          </w:tcPr>
          <w:p w:rsidR="0028052B" w:rsidRPr="00136ADE" w:rsidRDefault="0028052B" w:rsidP="0028052B">
            <w:pPr>
              <w:pStyle w:val="a4"/>
              <w:ind w:right="180" w:firstLine="540"/>
              <w:jc w:val="center"/>
              <w:rPr>
                <w:rFonts w:ascii="Times New Roman" w:hAnsi="Times New Roman"/>
                <w:sz w:val="24"/>
                <w:szCs w:val="24"/>
              </w:rPr>
            </w:pPr>
            <w:r w:rsidRPr="00136ADE">
              <w:rPr>
                <w:rFonts w:ascii="Times New Roman" w:hAnsi="Times New Roman"/>
                <w:sz w:val="24"/>
                <w:szCs w:val="24"/>
              </w:rPr>
              <w:t>История</w:t>
            </w:r>
            <w:r>
              <w:rPr>
                <w:rFonts w:ascii="Times New Roman" w:hAnsi="Times New Roman"/>
                <w:sz w:val="24"/>
                <w:szCs w:val="24"/>
              </w:rPr>
              <w:t xml:space="preserve"> татарского</w:t>
            </w:r>
            <w:r w:rsidRPr="00136ADE">
              <w:rPr>
                <w:rFonts w:ascii="Times New Roman" w:hAnsi="Times New Roman"/>
                <w:sz w:val="24"/>
                <w:szCs w:val="24"/>
              </w:rPr>
              <w:t xml:space="preserve"> театра. Театр как вид искусства.</w:t>
            </w:r>
            <w:r w:rsidRPr="00136ADE">
              <w:rPr>
                <w:rFonts w:ascii="Times New Roman" w:hAnsi="Times New Roman"/>
                <w:color w:val="000000"/>
                <w:sz w:val="24"/>
                <w:szCs w:val="24"/>
              </w:rPr>
              <w:t xml:space="preserve"> Театральные профессии.</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28052B" w:rsidRPr="00A86D97" w:rsidRDefault="0028052B" w:rsidP="00136ADE">
            <w:pPr>
              <w:spacing w:after="0" w:line="240" w:lineRule="auto"/>
              <w:rPr>
                <w:rFonts w:ascii="Times New Roman" w:hAnsi="Times New Roman"/>
                <w:sz w:val="24"/>
                <w:szCs w:val="24"/>
              </w:rPr>
            </w:pPr>
            <w:r w:rsidRPr="00A86D97">
              <w:rPr>
                <w:rFonts w:ascii="Times New Roman" w:hAnsi="Times New Roman"/>
                <w:sz w:val="24"/>
                <w:szCs w:val="24"/>
              </w:rPr>
              <w:t>10.10-12.10</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10.10-12.10 </w:t>
            </w:r>
          </w:p>
        </w:tc>
      </w:tr>
      <w:tr w:rsidR="0028052B" w:rsidRPr="003E563E" w:rsidTr="0028052B">
        <w:trPr>
          <w:trHeight w:val="956"/>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1744" w:type="pct"/>
            <w:vAlign w:val="center"/>
          </w:tcPr>
          <w:p w:rsidR="0028052B" w:rsidRPr="00136ADE" w:rsidRDefault="0028052B" w:rsidP="00136ADE">
            <w:pPr>
              <w:spacing w:before="150" w:after="150" w:line="293" w:lineRule="atLeast"/>
              <w:jc w:val="center"/>
              <w:rPr>
                <w:rFonts w:ascii="Times New Roman" w:hAnsi="Times New Roman"/>
                <w:sz w:val="24"/>
                <w:szCs w:val="24"/>
              </w:rPr>
            </w:pPr>
            <w:r w:rsidRPr="00136ADE">
              <w:rPr>
                <w:rFonts w:ascii="Times New Roman" w:hAnsi="Times New Roman"/>
                <w:sz w:val="24"/>
                <w:szCs w:val="24"/>
              </w:rPr>
              <w:t>Понятие кукольного театра. Знакомство с различными видами театра.</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28052B" w:rsidRPr="00A86D97" w:rsidRDefault="0028052B" w:rsidP="00136ADE">
            <w:pPr>
              <w:spacing w:after="0" w:line="240" w:lineRule="auto"/>
              <w:rPr>
                <w:rFonts w:ascii="Times New Roman" w:hAnsi="Times New Roman"/>
                <w:sz w:val="24"/>
                <w:szCs w:val="24"/>
              </w:rPr>
            </w:pPr>
            <w:r w:rsidRPr="00A86D97">
              <w:rPr>
                <w:rFonts w:ascii="Times New Roman" w:hAnsi="Times New Roman"/>
                <w:sz w:val="24"/>
                <w:szCs w:val="24"/>
              </w:rPr>
              <w:t xml:space="preserve">17.10-19.10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17.10-19.10 </w:t>
            </w:r>
          </w:p>
        </w:tc>
      </w:tr>
      <w:tr w:rsidR="0028052B" w:rsidRPr="003E563E" w:rsidTr="0028052B">
        <w:trPr>
          <w:trHeight w:val="619"/>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1744" w:type="pct"/>
          </w:tcPr>
          <w:p w:rsidR="0028052B" w:rsidRPr="00136ADE" w:rsidRDefault="0028052B" w:rsidP="0024428F">
            <w:pPr>
              <w:spacing w:after="0" w:line="240" w:lineRule="auto"/>
              <w:rPr>
                <w:rFonts w:ascii="Times New Roman" w:hAnsi="Times New Roman"/>
                <w:sz w:val="24"/>
                <w:szCs w:val="24"/>
              </w:rPr>
            </w:pPr>
            <w:r w:rsidRPr="0024428F">
              <w:rPr>
                <w:rFonts w:ascii="Times New Roman" w:hAnsi="Times New Roman"/>
                <w:sz w:val="24"/>
                <w:szCs w:val="24"/>
              </w:rPr>
              <w:t xml:space="preserve">Чтение и инсценировка сказки А. </w:t>
            </w:r>
            <w:proofErr w:type="spellStart"/>
            <w:r w:rsidRPr="0024428F">
              <w:rPr>
                <w:rFonts w:ascii="Times New Roman" w:hAnsi="Times New Roman"/>
                <w:sz w:val="24"/>
                <w:szCs w:val="24"/>
              </w:rPr>
              <w:t>Алиша</w:t>
            </w:r>
            <w:proofErr w:type="spellEnd"/>
            <w:r w:rsidRPr="0024428F">
              <w:rPr>
                <w:rFonts w:ascii="Times New Roman" w:hAnsi="Times New Roman"/>
                <w:sz w:val="24"/>
                <w:szCs w:val="24"/>
              </w:rPr>
              <w:t xml:space="preserve"> «Два петуха»</w:t>
            </w:r>
            <w:r>
              <w:rPr>
                <w:rFonts w:ascii="Times New Roman" w:hAnsi="Times New Roman"/>
                <w:sz w:val="24"/>
                <w:szCs w:val="24"/>
              </w:rPr>
              <w:t>.</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28052B" w:rsidRPr="00A86D97" w:rsidRDefault="0028052B" w:rsidP="00395962">
            <w:pPr>
              <w:spacing w:after="0" w:line="240" w:lineRule="auto"/>
              <w:rPr>
                <w:rFonts w:ascii="Times New Roman" w:hAnsi="Times New Roman"/>
                <w:sz w:val="24"/>
                <w:szCs w:val="24"/>
              </w:rPr>
            </w:pPr>
            <w:r w:rsidRPr="00A86D97">
              <w:rPr>
                <w:rFonts w:ascii="Times New Roman" w:hAnsi="Times New Roman"/>
                <w:sz w:val="24"/>
                <w:szCs w:val="24"/>
              </w:rPr>
              <w:t xml:space="preserve">24.10-26.10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24.10-26.10</w:t>
            </w:r>
          </w:p>
        </w:tc>
      </w:tr>
      <w:tr w:rsidR="0028052B" w:rsidRPr="003E563E" w:rsidTr="00ED03C1">
        <w:trPr>
          <w:trHeight w:val="840"/>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1744" w:type="pct"/>
            <w:vAlign w:val="center"/>
          </w:tcPr>
          <w:p w:rsidR="0028052B" w:rsidRPr="00136ADE" w:rsidRDefault="0028052B" w:rsidP="00136ADE">
            <w:pPr>
              <w:spacing w:before="100" w:beforeAutospacing="1" w:after="100" w:afterAutospacing="1" w:line="240" w:lineRule="auto"/>
              <w:jc w:val="center"/>
              <w:rPr>
                <w:rFonts w:ascii="Times New Roman" w:hAnsi="Times New Roman"/>
                <w:sz w:val="24"/>
                <w:szCs w:val="24"/>
              </w:rPr>
            </w:pPr>
            <w:r w:rsidRPr="00136ADE">
              <w:rPr>
                <w:rFonts w:ascii="Times New Roman" w:hAnsi="Times New Roman"/>
                <w:sz w:val="24"/>
                <w:szCs w:val="24"/>
              </w:rPr>
              <w:t>Понятие драматического театра. Знакомство с различными видами театра.</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28052B" w:rsidRPr="00A86D97" w:rsidRDefault="0028052B" w:rsidP="00395962">
            <w:pPr>
              <w:spacing w:after="0" w:line="240" w:lineRule="auto"/>
              <w:rPr>
                <w:rFonts w:ascii="Times New Roman" w:hAnsi="Times New Roman"/>
                <w:sz w:val="24"/>
                <w:szCs w:val="24"/>
              </w:rPr>
            </w:pPr>
            <w:r w:rsidRPr="00A86D97">
              <w:rPr>
                <w:rFonts w:ascii="Times New Roman" w:hAnsi="Times New Roman"/>
                <w:sz w:val="24"/>
                <w:szCs w:val="24"/>
              </w:rPr>
              <w:t xml:space="preserve">31.10-02.11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31.10-02.11 </w:t>
            </w:r>
          </w:p>
        </w:tc>
      </w:tr>
      <w:tr w:rsidR="0028052B" w:rsidRPr="003E563E" w:rsidTr="00ED03C1">
        <w:trPr>
          <w:trHeight w:val="1380"/>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1744" w:type="pct"/>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bCs/>
                <w:sz w:val="24"/>
                <w:szCs w:val="24"/>
              </w:rPr>
              <w:t>Бессловесные и словесные действия.</w:t>
            </w:r>
            <w:r w:rsidRPr="00136ADE">
              <w:rPr>
                <w:rFonts w:ascii="Times New Roman" w:hAnsi="Times New Roman"/>
                <w:color w:val="000000"/>
                <w:sz w:val="24"/>
                <w:szCs w:val="24"/>
              </w:rPr>
              <w:t xml:space="preserve"> Знакомство с понятием «Этюд».</w:t>
            </w:r>
            <w:r w:rsidRPr="00136ADE">
              <w:rPr>
                <w:rFonts w:ascii="Times New Roman" w:hAnsi="Times New Roman"/>
                <w:sz w:val="24"/>
                <w:szCs w:val="24"/>
              </w:rPr>
              <w:t xml:space="preserve"> Выполнение этюдов, упражнений - тренингов.</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395962">
            <w:pPr>
              <w:spacing w:after="0" w:line="240" w:lineRule="auto"/>
              <w:rPr>
                <w:rFonts w:ascii="Times New Roman" w:hAnsi="Times New Roman"/>
                <w:sz w:val="24"/>
                <w:szCs w:val="24"/>
              </w:rPr>
            </w:pPr>
            <w:r w:rsidRPr="00A86D97">
              <w:rPr>
                <w:rFonts w:ascii="Times New Roman" w:hAnsi="Times New Roman"/>
                <w:sz w:val="24"/>
                <w:szCs w:val="24"/>
              </w:rPr>
              <w:t xml:space="preserve">07.11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07.11</w:t>
            </w:r>
          </w:p>
        </w:tc>
      </w:tr>
      <w:tr w:rsidR="0028052B" w:rsidRPr="003E563E" w:rsidTr="0028052B">
        <w:trPr>
          <w:trHeight w:val="731"/>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1744" w:type="pct"/>
            <w:vAlign w:val="center"/>
          </w:tcPr>
          <w:p w:rsidR="0028052B" w:rsidRPr="00136ADE" w:rsidRDefault="0028052B" w:rsidP="000720FF">
            <w:pPr>
              <w:spacing w:after="0" w:line="240" w:lineRule="auto"/>
              <w:jc w:val="center"/>
              <w:rPr>
                <w:rFonts w:ascii="Times New Roman" w:hAnsi="Times New Roman"/>
                <w:bCs/>
                <w:sz w:val="24"/>
                <w:szCs w:val="24"/>
              </w:rPr>
            </w:pPr>
            <w:r w:rsidRPr="00136ADE">
              <w:rPr>
                <w:rFonts w:ascii="Times New Roman" w:hAnsi="Times New Roman"/>
                <w:bCs/>
                <w:sz w:val="24"/>
                <w:szCs w:val="24"/>
              </w:rPr>
              <w:t>Татарский фольклор.Татарские народные сказки.</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09.11 до 21.11</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09.11 до 21.11</w:t>
            </w:r>
          </w:p>
        </w:tc>
      </w:tr>
      <w:tr w:rsidR="0028052B" w:rsidRPr="003E563E" w:rsidTr="0028052B">
        <w:trPr>
          <w:trHeight w:val="1393"/>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9.</w:t>
            </w:r>
          </w:p>
        </w:tc>
        <w:tc>
          <w:tcPr>
            <w:tcW w:w="1744" w:type="pct"/>
          </w:tcPr>
          <w:p w:rsidR="0028052B" w:rsidRPr="00136ADE" w:rsidRDefault="0028052B" w:rsidP="00136ADE">
            <w:pPr>
              <w:spacing w:after="0" w:line="240" w:lineRule="auto"/>
              <w:jc w:val="center"/>
              <w:rPr>
                <w:rFonts w:ascii="Times New Roman" w:hAnsi="Times New Roman"/>
                <w:bCs/>
                <w:sz w:val="24"/>
                <w:szCs w:val="24"/>
              </w:rPr>
            </w:pPr>
            <w:r>
              <w:rPr>
                <w:rFonts w:ascii="Times New Roman" w:hAnsi="Times New Roman"/>
                <w:bCs/>
                <w:sz w:val="24"/>
                <w:szCs w:val="24"/>
              </w:rPr>
              <w:t>Чтение татарской</w:t>
            </w:r>
            <w:r w:rsidRPr="0024428F">
              <w:rPr>
                <w:rFonts w:ascii="Times New Roman" w:hAnsi="Times New Roman"/>
                <w:bCs/>
                <w:sz w:val="24"/>
                <w:szCs w:val="24"/>
              </w:rPr>
              <w:t xml:space="preserve"> на</w:t>
            </w:r>
            <w:r>
              <w:rPr>
                <w:rFonts w:ascii="Times New Roman" w:hAnsi="Times New Roman"/>
                <w:bCs/>
                <w:sz w:val="24"/>
                <w:szCs w:val="24"/>
              </w:rPr>
              <w:t xml:space="preserve">родной сказки «Лиса и журавль»", и инсценировка сказки </w:t>
            </w:r>
            <w:r w:rsidRPr="003E563E">
              <w:rPr>
                <w:rFonts w:ascii="Times New Roman" w:hAnsi="Times New Roman"/>
                <w:color w:val="000000"/>
                <w:sz w:val="24"/>
                <w:szCs w:val="24"/>
              </w:rPr>
              <w:t>с элементами кукольного и драматического театра. </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136ADE">
            <w:pPr>
              <w:spacing w:after="0" w:line="240" w:lineRule="auto"/>
              <w:rPr>
                <w:rFonts w:ascii="Times New Roman" w:hAnsi="Times New Roman"/>
                <w:sz w:val="24"/>
                <w:szCs w:val="24"/>
              </w:rPr>
            </w:pPr>
            <w:r w:rsidRPr="00A86D97">
              <w:rPr>
                <w:rFonts w:ascii="Times New Roman" w:hAnsi="Times New Roman"/>
                <w:sz w:val="24"/>
                <w:szCs w:val="24"/>
              </w:rPr>
              <w:t xml:space="preserve">23.11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23.11 </w:t>
            </w:r>
          </w:p>
        </w:tc>
      </w:tr>
      <w:tr w:rsidR="0028052B" w:rsidRPr="003E563E" w:rsidTr="00ED03C1">
        <w:trPr>
          <w:trHeight w:val="816"/>
        </w:trPr>
        <w:tc>
          <w:tcPr>
            <w:tcW w:w="256" w:type="pct"/>
            <w:vAlign w:val="center"/>
          </w:tcPr>
          <w:p w:rsidR="0028052B" w:rsidRPr="00136ADE" w:rsidRDefault="0028052B" w:rsidP="00136ADE">
            <w:pPr>
              <w:spacing w:after="0" w:line="240" w:lineRule="auto"/>
              <w:jc w:val="center"/>
              <w:rPr>
                <w:rFonts w:ascii="Times New Roman" w:hAnsi="Times New Roman"/>
                <w:sz w:val="24"/>
                <w:szCs w:val="24"/>
              </w:rPr>
            </w:pPr>
            <w:r w:rsidRPr="00136ADE">
              <w:rPr>
                <w:rFonts w:ascii="Times New Roman" w:hAnsi="Times New Roman"/>
                <w:sz w:val="24"/>
                <w:szCs w:val="24"/>
              </w:rPr>
              <w:t>10.</w:t>
            </w:r>
          </w:p>
        </w:tc>
        <w:tc>
          <w:tcPr>
            <w:tcW w:w="1744" w:type="pct"/>
            <w:vAlign w:val="center"/>
          </w:tcPr>
          <w:p w:rsidR="0028052B" w:rsidRPr="00136ADE" w:rsidRDefault="0028052B" w:rsidP="005D4F56">
            <w:pPr>
              <w:spacing w:after="0" w:line="240" w:lineRule="auto"/>
              <w:jc w:val="center"/>
              <w:rPr>
                <w:rFonts w:ascii="Times New Roman" w:hAnsi="Times New Roman"/>
                <w:bCs/>
                <w:sz w:val="24"/>
                <w:szCs w:val="24"/>
              </w:rPr>
            </w:pPr>
            <w:r w:rsidRPr="00136ADE">
              <w:rPr>
                <w:rFonts w:ascii="Times New Roman" w:hAnsi="Times New Roman"/>
                <w:bCs/>
                <w:sz w:val="24"/>
                <w:szCs w:val="24"/>
              </w:rPr>
              <w:t>Творческий проект по разделу «Театральная азбука»</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28052B" w:rsidRPr="00A86D97" w:rsidRDefault="0028052B" w:rsidP="00136ADE">
            <w:pPr>
              <w:spacing w:after="0" w:line="240" w:lineRule="auto"/>
              <w:rPr>
                <w:rFonts w:ascii="Times New Roman" w:hAnsi="Times New Roman"/>
                <w:sz w:val="24"/>
                <w:szCs w:val="24"/>
              </w:rPr>
            </w:pPr>
            <w:r w:rsidRPr="00A86D97">
              <w:rPr>
                <w:rFonts w:ascii="Times New Roman" w:hAnsi="Times New Roman"/>
                <w:sz w:val="24"/>
                <w:szCs w:val="24"/>
              </w:rPr>
              <w:t xml:space="preserve">28.11-30.11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28.11-30.11 </w:t>
            </w:r>
          </w:p>
        </w:tc>
      </w:tr>
      <w:tr w:rsidR="001844F9" w:rsidRPr="003E563E" w:rsidTr="00136ADE">
        <w:tc>
          <w:tcPr>
            <w:tcW w:w="256" w:type="pct"/>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Align w:val="center"/>
          </w:tcPr>
          <w:p w:rsidR="001844F9" w:rsidRPr="00136ADE" w:rsidRDefault="001844F9" w:rsidP="00136ADE">
            <w:pPr>
              <w:spacing w:after="0" w:line="240" w:lineRule="auto"/>
              <w:jc w:val="center"/>
              <w:rPr>
                <w:rFonts w:ascii="Times New Roman" w:hAnsi="Times New Roman"/>
                <w:bCs/>
                <w:sz w:val="24"/>
                <w:szCs w:val="24"/>
              </w:rPr>
            </w:pPr>
            <w:r w:rsidRPr="00136ADE">
              <w:rPr>
                <w:rFonts w:ascii="Times New Roman" w:hAnsi="Times New Roman"/>
                <w:bCs/>
                <w:sz w:val="24"/>
                <w:szCs w:val="24"/>
              </w:rPr>
              <w:t>Итого:</w:t>
            </w:r>
          </w:p>
        </w:tc>
        <w:tc>
          <w:tcPr>
            <w:tcW w:w="1000"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36 часов</w:t>
            </w:r>
          </w:p>
        </w:tc>
        <w:tc>
          <w:tcPr>
            <w:tcW w:w="1000" w:type="pct"/>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136ADE" w:rsidRDefault="001844F9" w:rsidP="00136ADE">
            <w:pPr>
              <w:spacing w:after="0" w:line="240" w:lineRule="auto"/>
              <w:rPr>
                <w:rFonts w:ascii="Times New Roman" w:hAnsi="Times New Roman"/>
                <w:sz w:val="24"/>
                <w:szCs w:val="24"/>
              </w:rPr>
            </w:pPr>
          </w:p>
          <w:p w:rsidR="001844F9" w:rsidRPr="00136ADE" w:rsidRDefault="001844F9" w:rsidP="00136ADE">
            <w:pPr>
              <w:spacing w:after="0" w:line="240" w:lineRule="auto"/>
              <w:rPr>
                <w:rFonts w:ascii="Times New Roman" w:hAnsi="Times New Roman"/>
                <w:sz w:val="24"/>
                <w:szCs w:val="24"/>
              </w:rPr>
            </w:pPr>
          </w:p>
        </w:tc>
      </w:tr>
      <w:tr w:rsidR="001844F9" w:rsidRPr="003E563E" w:rsidTr="00136ADE">
        <w:tc>
          <w:tcPr>
            <w:tcW w:w="5000" w:type="pct"/>
            <w:gridSpan w:val="5"/>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II</w:t>
            </w:r>
            <w:r w:rsidRPr="00136ADE">
              <w:rPr>
                <w:rFonts w:ascii="Times New Roman" w:hAnsi="Times New Roman"/>
                <w:b/>
                <w:sz w:val="24"/>
                <w:szCs w:val="24"/>
              </w:rPr>
              <w:t>. Раздел «Актерское мастерство» (_20_часов)</w:t>
            </w:r>
          </w:p>
          <w:p w:rsidR="001844F9" w:rsidRPr="00136ADE" w:rsidRDefault="001844F9" w:rsidP="00136ADE">
            <w:pPr>
              <w:spacing w:after="0" w:line="240" w:lineRule="auto"/>
              <w:jc w:val="center"/>
              <w:rPr>
                <w:rFonts w:ascii="Times New Roman" w:hAnsi="Times New Roman"/>
                <w:b/>
                <w:sz w:val="24"/>
                <w:szCs w:val="24"/>
              </w:rPr>
            </w:pPr>
          </w:p>
        </w:tc>
      </w:tr>
      <w:tr w:rsidR="0028052B" w:rsidRPr="003E563E" w:rsidTr="00ED03C1">
        <w:trPr>
          <w:trHeight w:val="828"/>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tcPr>
          <w:p w:rsidR="0028052B" w:rsidRPr="00136ADE" w:rsidRDefault="0028052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Знакомство с понятием актёрского мастерства. Проведения </w:t>
            </w:r>
            <w:r w:rsidRPr="00136ADE">
              <w:rPr>
                <w:rFonts w:ascii="Times New Roman" w:hAnsi="Times New Roman"/>
                <w:sz w:val="24"/>
                <w:szCs w:val="24"/>
              </w:rPr>
              <w:t>инструктажа по ТБ.</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136ADE">
            <w:pPr>
              <w:spacing w:after="0" w:line="240" w:lineRule="auto"/>
              <w:rPr>
                <w:rFonts w:ascii="Times New Roman" w:hAnsi="Times New Roman"/>
                <w:sz w:val="24"/>
                <w:szCs w:val="24"/>
              </w:rPr>
            </w:pPr>
            <w:r w:rsidRPr="00A86D97">
              <w:rPr>
                <w:rFonts w:ascii="Times New Roman" w:hAnsi="Times New Roman"/>
                <w:sz w:val="24"/>
                <w:szCs w:val="24"/>
              </w:rPr>
              <w:t xml:space="preserve">05.12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05.12 </w:t>
            </w:r>
          </w:p>
        </w:tc>
      </w:tr>
      <w:tr w:rsidR="0028052B" w:rsidRPr="003E563E" w:rsidTr="00ED03C1">
        <w:trPr>
          <w:trHeight w:val="1669"/>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744" w:type="pct"/>
          </w:tcPr>
          <w:p w:rsidR="0028052B" w:rsidRPr="00136ADE" w:rsidRDefault="0028052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Специфика театрального (актерского) искусства.Приемы релаксации, концентрации внимания, дыхания.Тренинги и упражнения с приемами релаксации. </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28052B" w:rsidRPr="00A86D97" w:rsidRDefault="0028052B" w:rsidP="00136ADE">
            <w:pPr>
              <w:spacing w:after="0" w:line="240" w:lineRule="auto"/>
              <w:rPr>
                <w:rFonts w:ascii="Times New Roman" w:hAnsi="Times New Roman"/>
                <w:sz w:val="24"/>
                <w:szCs w:val="24"/>
              </w:rPr>
            </w:pPr>
            <w:r w:rsidRPr="00A86D97">
              <w:rPr>
                <w:rFonts w:ascii="Times New Roman" w:hAnsi="Times New Roman"/>
                <w:sz w:val="24"/>
                <w:szCs w:val="24"/>
              </w:rPr>
              <w:t xml:space="preserve">07.12-12.12 </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07.12-12.12 </w:t>
            </w:r>
          </w:p>
        </w:tc>
      </w:tr>
      <w:tr w:rsidR="0028052B" w:rsidRPr="003E563E" w:rsidTr="00ED03C1">
        <w:trPr>
          <w:trHeight w:val="552"/>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tcPr>
          <w:p w:rsidR="0028052B" w:rsidRPr="00136ADE" w:rsidRDefault="0028052B"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Мускульная свобода. Снятие мышечных зажимов. </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136ADE">
            <w:pPr>
              <w:spacing w:after="0" w:line="240" w:lineRule="auto"/>
              <w:rPr>
                <w:rFonts w:ascii="Times New Roman" w:hAnsi="Times New Roman"/>
                <w:sz w:val="24"/>
                <w:szCs w:val="24"/>
              </w:rPr>
            </w:pPr>
            <w:r w:rsidRPr="00A86D97">
              <w:rPr>
                <w:rFonts w:ascii="Times New Roman" w:hAnsi="Times New Roman"/>
                <w:sz w:val="24"/>
                <w:szCs w:val="24"/>
              </w:rPr>
              <w:t>14.12</w:t>
            </w:r>
          </w:p>
        </w:tc>
        <w:tc>
          <w:tcPr>
            <w:tcW w:w="1000" w:type="pct"/>
          </w:tcPr>
          <w:p w:rsidR="0028052B" w:rsidRPr="00A86D97" w:rsidRDefault="0028052B" w:rsidP="00EC7381">
            <w:pPr>
              <w:spacing w:after="0" w:line="240" w:lineRule="auto"/>
              <w:rPr>
                <w:rFonts w:ascii="Times New Roman" w:hAnsi="Times New Roman"/>
                <w:sz w:val="24"/>
                <w:szCs w:val="24"/>
              </w:rPr>
            </w:pPr>
            <w:r w:rsidRPr="00A86D97">
              <w:rPr>
                <w:rFonts w:ascii="Times New Roman" w:hAnsi="Times New Roman"/>
                <w:sz w:val="24"/>
                <w:szCs w:val="24"/>
              </w:rPr>
              <w:t xml:space="preserve">14.12 </w:t>
            </w:r>
          </w:p>
        </w:tc>
      </w:tr>
      <w:tr w:rsidR="0028052B" w:rsidRPr="003E563E" w:rsidTr="00ED03C1">
        <w:trPr>
          <w:trHeight w:val="576"/>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744" w:type="pct"/>
          </w:tcPr>
          <w:p w:rsidR="0028052B" w:rsidRPr="00136ADE" w:rsidRDefault="0028052B"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Творческое оправдание и фантазия. </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015D7E">
            <w:pPr>
              <w:spacing w:after="0" w:line="240" w:lineRule="auto"/>
              <w:rPr>
                <w:rFonts w:ascii="Times New Roman" w:hAnsi="Times New Roman"/>
                <w:sz w:val="24"/>
                <w:szCs w:val="24"/>
              </w:rPr>
            </w:pPr>
            <w:r w:rsidRPr="00A86D97">
              <w:rPr>
                <w:rFonts w:ascii="Times New Roman" w:hAnsi="Times New Roman"/>
                <w:sz w:val="24"/>
                <w:szCs w:val="24"/>
              </w:rPr>
              <w:t xml:space="preserve">19.12 </w:t>
            </w:r>
          </w:p>
        </w:tc>
        <w:tc>
          <w:tcPr>
            <w:tcW w:w="1000" w:type="pct"/>
          </w:tcPr>
          <w:p w:rsidR="0028052B" w:rsidRPr="00A86D97" w:rsidRDefault="0028052B" w:rsidP="00015D7E">
            <w:pPr>
              <w:spacing w:after="0" w:line="240" w:lineRule="auto"/>
              <w:rPr>
                <w:rFonts w:ascii="Times New Roman" w:hAnsi="Times New Roman"/>
                <w:sz w:val="24"/>
                <w:szCs w:val="24"/>
              </w:rPr>
            </w:pPr>
            <w:r w:rsidRPr="00A86D97">
              <w:rPr>
                <w:rFonts w:ascii="Times New Roman" w:hAnsi="Times New Roman"/>
                <w:sz w:val="24"/>
                <w:szCs w:val="24"/>
              </w:rPr>
              <w:t>19.12</w:t>
            </w:r>
          </w:p>
        </w:tc>
      </w:tr>
      <w:tr w:rsidR="0028052B" w:rsidRPr="003E563E" w:rsidTr="00ED03C1">
        <w:trPr>
          <w:trHeight w:val="558"/>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lastRenderedPageBreak/>
              <w:t>5.</w:t>
            </w:r>
          </w:p>
        </w:tc>
        <w:tc>
          <w:tcPr>
            <w:tcW w:w="1744" w:type="pct"/>
          </w:tcPr>
          <w:p w:rsidR="0028052B" w:rsidRPr="00136ADE" w:rsidRDefault="0028052B"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Сценическое отношение и оценка факта. </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015D7E">
            <w:pPr>
              <w:spacing w:after="0" w:line="240" w:lineRule="auto"/>
              <w:rPr>
                <w:rFonts w:ascii="Times New Roman" w:hAnsi="Times New Roman"/>
                <w:sz w:val="24"/>
                <w:szCs w:val="24"/>
              </w:rPr>
            </w:pPr>
            <w:r w:rsidRPr="00A86D97">
              <w:rPr>
                <w:rFonts w:ascii="Times New Roman" w:hAnsi="Times New Roman"/>
                <w:sz w:val="24"/>
                <w:szCs w:val="24"/>
              </w:rPr>
              <w:t>21.12</w:t>
            </w:r>
          </w:p>
        </w:tc>
        <w:tc>
          <w:tcPr>
            <w:tcW w:w="1000" w:type="pct"/>
          </w:tcPr>
          <w:p w:rsidR="0028052B" w:rsidRPr="00A86D97" w:rsidRDefault="0028052B" w:rsidP="00015D7E">
            <w:pPr>
              <w:spacing w:after="0" w:line="240" w:lineRule="auto"/>
              <w:rPr>
                <w:rFonts w:ascii="Times New Roman" w:hAnsi="Times New Roman"/>
                <w:sz w:val="24"/>
                <w:szCs w:val="24"/>
              </w:rPr>
            </w:pPr>
            <w:r w:rsidRPr="00A86D97">
              <w:rPr>
                <w:rFonts w:ascii="Times New Roman" w:hAnsi="Times New Roman"/>
                <w:sz w:val="24"/>
                <w:szCs w:val="24"/>
              </w:rPr>
              <w:t xml:space="preserve">21.12 </w:t>
            </w:r>
          </w:p>
        </w:tc>
      </w:tr>
      <w:tr w:rsidR="0028052B" w:rsidRPr="003E563E" w:rsidTr="00ED03C1">
        <w:trPr>
          <w:trHeight w:val="561"/>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6.</w:t>
            </w:r>
          </w:p>
        </w:tc>
        <w:tc>
          <w:tcPr>
            <w:tcW w:w="1744" w:type="pct"/>
          </w:tcPr>
          <w:p w:rsidR="0028052B" w:rsidRPr="00136ADE" w:rsidRDefault="0028052B"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Сценическая задача и чувство. Сценическое действие.</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015D7E">
            <w:pPr>
              <w:spacing w:after="0" w:line="240" w:lineRule="auto"/>
              <w:rPr>
                <w:rFonts w:ascii="Times New Roman" w:hAnsi="Times New Roman"/>
                <w:sz w:val="24"/>
                <w:szCs w:val="24"/>
              </w:rPr>
            </w:pPr>
            <w:r w:rsidRPr="00A86D97">
              <w:rPr>
                <w:rFonts w:ascii="Times New Roman" w:hAnsi="Times New Roman"/>
                <w:sz w:val="24"/>
                <w:szCs w:val="24"/>
              </w:rPr>
              <w:t xml:space="preserve">26.12 </w:t>
            </w:r>
            <w:r w:rsidRPr="00A86D97">
              <w:rPr>
                <w:rFonts w:ascii="Times New Roman" w:hAnsi="Times New Roman"/>
                <w:sz w:val="24"/>
                <w:szCs w:val="24"/>
              </w:rPr>
              <w:tab/>
            </w:r>
          </w:p>
        </w:tc>
        <w:tc>
          <w:tcPr>
            <w:tcW w:w="1000" w:type="pct"/>
          </w:tcPr>
          <w:p w:rsidR="0028052B" w:rsidRPr="00A86D97" w:rsidRDefault="0028052B" w:rsidP="00015D7E">
            <w:pPr>
              <w:spacing w:after="0" w:line="240" w:lineRule="auto"/>
              <w:rPr>
                <w:rFonts w:ascii="Times New Roman" w:hAnsi="Times New Roman"/>
                <w:sz w:val="24"/>
                <w:szCs w:val="24"/>
              </w:rPr>
            </w:pPr>
            <w:r w:rsidRPr="00A86D97">
              <w:rPr>
                <w:rFonts w:ascii="Times New Roman" w:hAnsi="Times New Roman"/>
                <w:sz w:val="24"/>
                <w:szCs w:val="24"/>
              </w:rPr>
              <w:t xml:space="preserve">26.12 </w:t>
            </w:r>
          </w:p>
        </w:tc>
      </w:tr>
      <w:tr w:rsidR="0028052B" w:rsidRPr="003E563E" w:rsidTr="0028052B">
        <w:trPr>
          <w:trHeight w:val="1106"/>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tcPr>
          <w:p w:rsidR="0028052B" w:rsidRPr="00136ADE" w:rsidRDefault="0028052B" w:rsidP="00136ADE">
            <w:pPr>
              <w:spacing w:after="0" w:line="240" w:lineRule="auto"/>
              <w:rPr>
                <w:rFonts w:ascii="Times New Roman" w:hAnsi="Times New Roman"/>
                <w:color w:val="000000"/>
                <w:sz w:val="24"/>
                <w:szCs w:val="24"/>
              </w:rPr>
            </w:pPr>
            <w:proofErr w:type="spellStart"/>
            <w:r w:rsidRPr="009459FD">
              <w:rPr>
                <w:rFonts w:ascii="Times New Roman" w:hAnsi="Times New Roman"/>
                <w:sz w:val="24"/>
                <w:szCs w:val="24"/>
              </w:rPr>
              <w:t>Репетиционно</w:t>
            </w:r>
            <w:proofErr w:type="spellEnd"/>
            <w:r w:rsidRPr="009459FD">
              <w:rPr>
                <w:rFonts w:ascii="Times New Roman" w:hAnsi="Times New Roman"/>
                <w:sz w:val="24"/>
                <w:szCs w:val="24"/>
              </w:rPr>
              <w:t xml:space="preserve"> - пост</w:t>
            </w:r>
            <w:r>
              <w:rPr>
                <w:rFonts w:ascii="Times New Roman" w:hAnsi="Times New Roman"/>
                <w:sz w:val="24"/>
                <w:szCs w:val="24"/>
              </w:rPr>
              <w:t>ановочная работа. Читка сценария сказки</w:t>
            </w:r>
            <w:r w:rsidRPr="009459FD">
              <w:rPr>
                <w:rFonts w:ascii="Times New Roman" w:hAnsi="Times New Roman"/>
                <w:sz w:val="24"/>
                <w:szCs w:val="24"/>
              </w:rPr>
              <w:t xml:space="preserve"> «</w:t>
            </w:r>
            <w:r w:rsidRPr="005077AB">
              <w:rPr>
                <w:rFonts w:ascii="Times New Roman" w:hAnsi="Times New Roman"/>
                <w:sz w:val="24"/>
                <w:szCs w:val="24"/>
              </w:rPr>
              <w:t xml:space="preserve">А. </w:t>
            </w:r>
            <w:proofErr w:type="spellStart"/>
            <w:r w:rsidRPr="005077AB">
              <w:rPr>
                <w:rFonts w:ascii="Times New Roman" w:hAnsi="Times New Roman"/>
                <w:sz w:val="24"/>
                <w:szCs w:val="24"/>
              </w:rPr>
              <w:t>Алиша</w:t>
            </w:r>
            <w:proofErr w:type="spellEnd"/>
            <w:r w:rsidRPr="005077AB">
              <w:rPr>
                <w:rFonts w:ascii="Times New Roman" w:hAnsi="Times New Roman"/>
                <w:sz w:val="24"/>
                <w:szCs w:val="24"/>
              </w:rPr>
              <w:t xml:space="preserve"> «Болтливая </w:t>
            </w:r>
            <w:proofErr w:type="spellStart"/>
            <w:r w:rsidRPr="005077AB">
              <w:rPr>
                <w:rFonts w:ascii="Times New Roman" w:hAnsi="Times New Roman"/>
                <w:sz w:val="24"/>
                <w:szCs w:val="24"/>
              </w:rPr>
              <w:t>утка».</w:t>
            </w:r>
            <w:r w:rsidRPr="009459FD">
              <w:rPr>
                <w:rFonts w:ascii="Times New Roman" w:hAnsi="Times New Roman"/>
                <w:sz w:val="24"/>
                <w:szCs w:val="24"/>
              </w:rPr>
              <w:t>Распределение</w:t>
            </w:r>
            <w:proofErr w:type="spellEnd"/>
            <w:r w:rsidRPr="009459FD">
              <w:rPr>
                <w:rFonts w:ascii="Times New Roman" w:hAnsi="Times New Roman"/>
                <w:sz w:val="24"/>
                <w:szCs w:val="24"/>
              </w:rPr>
              <w:t xml:space="preserve"> ролей.</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28052B" w:rsidRPr="00A86D97" w:rsidRDefault="0028052B" w:rsidP="00015D7E">
            <w:pPr>
              <w:spacing w:after="0" w:line="240" w:lineRule="auto"/>
              <w:rPr>
                <w:rFonts w:ascii="Times New Roman" w:hAnsi="Times New Roman"/>
                <w:sz w:val="24"/>
                <w:szCs w:val="24"/>
              </w:rPr>
            </w:pPr>
            <w:r w:rsidRPr="00A86D97">
              <w:rPr>
                <w:rFonts w:ascii="Times New Roman" w:hAnsi="Times New Roman"/>
                <w:sz w:val="24"/>
                <w:szCs w:val="24"/>
              </w:rPr>
              <w:t xml:space="preserve">28.12 </w:t>
            </w:r>
          </w:p>
        </w:tc>
        <w:tc>
          <w:tcPr>
            <w:tcW w:w="1000" w:type="pct"/>
          </w:tcPr>
          <w:p w:rsidR="0028052B" w:rsidRPr="00A86D97" w:rsidRDefault="0028052B" w:rsidP="0028052B">
            <w:pPr>
              <w:spacing w:after="0" w:line="240" w:lineRule="auto"/>
              <w:rPr>
                <w:rFonts w:ascii="Times New Roman" w:hAnsi="Times New Roman"/>
                <w:sz w:val="24"/>
                <w:szCs w:val="24"/>
              </w:rPr>
            </w:pPr>
            <w:r w:rsidRPr="00A86D97">
              <w:rPr>
                <w:rFonts w:ascii="Times New Roman" w:hAnsi="Times New Roman"/>
                <w:sz w:val="24"/>
                <w:szCs w:val="24"/>
              </w:rPr>
              <w:t xml:space="preserve">28.12 </w:t>
            </w:r>
          </w:p>
        </w:tc>
      </w:tr>
      <w:tr w:rsidR="0028052B" w:rsidRPr="003E563E" w:rsidTr="00ED03C1">
        <w:trPr>
          <w:trHeight w:val="858"/>
        </w:trPr>
        <w:tc>
          <w:tcPr>
            <w:tcW w:w="256" w:type="pct"/>
            <w:vAlign w:val="center"/>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744" w:type="pct"/>
            <w:vAlign w:val="center"/>
          </w:tcPr>
          <w:p w:rsidR="0028052B" w:rsidRPr="00136ADE" w:rsidRDefault="0028052B" w:rsidP="000720FF">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«Актерское мастерство».</w:t>
            </w:r>
          </w:p>
        </w:tc>
        <w:tc>
          <w:tcPr>
            <w:tcW w:w="1000" w:type="pct"/>
          </w:tcPr>
          <w:p w:rsidR="0028052B" w:rsidRPr="00136ADE" w:rsidRDefault="0028052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28052B" w:rsidRPr="00A86D97" w:rsidRDefault="00ED03C1" w:rsidP="00A36F29">
            <w:pPr>
              <w:spacing w:after="0" w:line="240" w:lineRule="auto"/>
              <w:rPr>
                <w:rFonts w:ascii="Times New Roman" w:hAnsi="Times New Roman"/>
                <w:sz w:val="24"/>
                <w:szCs w:val="24"/>
              </w:rPr>
            </w:pPr>
            <w:r>
              <w:rPr>
                <w:rFonts w:ascii="Times New Roman" w:hAnsi="Times New Roman"/>
                <w:sz w:val="24"/>
                <w:szCs w:val="24"/>
              </w:rPr>
              <w:t>09.01-11.01</w:t>
            </w:r>
          </w:p>
        </w:tc>
        <w:tc>
          <w:tcPr>
            <w:tcW w:w="1000" w:type="pct"/>
          </w:tcPr>
          <w:p w:rsidR="0028052B" w:rsidRPr="00A86D97" w:rsidRDefault="00FA194B" w:rsidP="00A36F29">
            <w:pPr>
              <w:spacing w:after="0" w:line="240" w:lineRule="auto"/>
              <w:rPr>
                <w:rFonts w:ascii="Times New Roman" w:hAnsi="Times New Roman"/>
                <w:sz w:val="24"/>
                <w:szCs w:val="24"/>
              </w:rPr>
            </w:pPr>
            <w:r>
              <w:rPr>
                <w:rFonts w:ascii="Times New Roman" w:hAnsi="Times New Roman"/>
                <w:sz w:val="24"/>
                <w:szCs w:val="24"/>
              </w:rPr>
              <w:t>09.01-11.01</w:t>
            </w:r>
          </w:p>
        </w:tc>
      </w:tr>
      <w:tr w:rsidR="00050785" w:rsidRPr="003E563E" w:rsidTr="00136ADE">
        <w:tc>
          <w:tcPr>
            <w:tcW w:w="256" w:type="pct"/>
            <w:vAlign w:val="center"/>
          </w:tcPr>
          <w:p w:rsidR="00050785" w:rsidRPr="00136ADE" w:rsidRDefault="00050785" w:rsidP="00136ADE">
            <w:pPr>
              <w:spacing w:after="0" w:line="240" w:lineRule="auto"/>
              <w:rPr>
                <w:rFonts w:ascii="Times New Roman" w:hAnsi="Times New Roman"/>
                <w:sz w:val="24"/>
                <w:szCs w:val="24"/>
              </w:rPr>
            </w:pPr>
          </w:p>
        </w:tc>
        <w:tc>
          <w:tcPr>
            <w:tcW w:w="1744" w:type="pct"/>
            <w:vAlign w:val="center"/>
          </w:tcPr>
          <w:p w:rsidR="00050785" w:rsidRPr="00136ADE" w:rsidRDefault="00050785"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050785" w:rsidRPr="00136ADE" w:rsidRDefault="00050785" w:rsidP="00136ADE">
            <w:pPr>
              <w:spacing w:after="0" w:line="240" w:lineRule="auto"/>
              <w:jc w:val="center"/>
              <w:rPr>
                <w:rFonts w:ascii="Times New Roman" w:hAnsi="Times New Roman"/>
                <w:sz w:val="24"/>
                <w:szCs w:val="24"/>
              </w:rPr>
            </w:pPr>
            <w:r w:rsidRPr="00136ADE">
              <w:rPr>
                <w:rFonts w:ascii="Times New Roman" w:hAnsi="Times New Roman"/>
                <w:sz w:val="24"/>
                <w:szCs w:val="24"/>
              </w:rPr>
              <w:t>20 часов</w:t>
            </w:r>
          </w:p>
          <w:p w:rsidR="00050785" w:rsidRPr="00136ADE" w:rsidRDefault="00050785" w:rsidP="00136ADE">
            <w:pPr>
              <w:spacing w:after="0" w:line="240" w:lineRule="auto"/>
              <w:jc w:val="center"/>
              <w:rPr>
                <w:rFonts w:ascii="Times New Roman" w:hAnsi="Times New Roman"/>
                <w:sz w:val="24"/>
                <w:szCs w:val="24"/>
              </w:rPr>
            </w:pPr>
          </w:p>
        </w:tc>
        <w:tc>
          <w:tcPr>
            <w:tcW w:w="1000" w:type="pct"/>
          </w:tcPr>
          <w:p w:rsidR="00050785" w:rsidRPr="006A1B5F" w:rsidRDefault="00050785" w:rsidP="00A36F29">
            <w:pPr>
              <w:spacing w:after="0" w:line="240" w:lineRule="auto"/>
              <w:rPr>
                <w:rFonts w:ascii="Times New Roman" w:hAnsi="Times New Roman"/>
                <w:sz w:val="24"/>
                <w:szCs w:val="24"/>
              </w:rPr>
            </w:pPr>
          </w:p>
        </w:tc>
        <w:tc>
          <w:tcPr>
            <w:tcW w:w="1000" w:type="pct"/>
          </w:tcPr>
          <w:p w:rsidR="00050785" w:rsidRPr="00136ADE" w:rsidRDefault="00050785" w:rsidP="00136ADE">
            <w:pPr>
              <w:spacing w:after="0" w:line="240" w:lineRule="auto"/>
              <w:rPr>
                <w:rFonts w:ascii="Times New Roman" w:hAnsi="Times New Roman"/>
                <w:sz w:val="24"/>
                <w:szCs w:val="24"/>
              </w:rPr>
            </w:pPr>
          </w:p>
        </w:tc>
      </w:tr>
      <w:tr w:rsidR="00050785" w:rsidRPr="003E563E" w:rsidTr="00136ADE">
        <w:tc>
          <w:tcPr>
            <w:tcW w:w="5000" w:type="pct"/>
            <w:gridSpan w:val="5"/>
            <w:vAlign w:val="center"/>
          </w:tcPr>
          <w:p w:rsidR="00050785" w:rsidRPr="00136ADE" w:rsidRDefault="00050785"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III</w:t>
            </w:r>
            <w:r w:rsidRPr="00136ADE">
              <w:rPr>
                <w:rFonts w:ascii="Times New Roman" w:hAnsi="Times New Roman"/>
                <w:b/>
                <w:sz w:val="24"/>
                <w:szCs w:val="24"/>
              </w:rPr>
              <w:t>. Раздел «Сценическая речь» (_22_часа)</w:t>
            </w:r>
          </w:p>
          <w:p w:rsidR="00050785" w:rsidRPr="00136ADE" w:rsidRDefault="00050785" w:rsidP="00136ADE">
            <w:pPr>
              <w:spacing w:after="0" w:line="240" w:lineRule="auto"/>
              <w:jc w:val="center"/>
              <w:rPr>
                <w:rFonts w:ascii="Times New Roman" w:hAnsi="Times New Roman"/>
                <w:b/>
                <w:sz w:val="24"/>
                <w:szCs w:val="24"/>
              </w:rPr>
            </w:pPr>
          </w:p>
        </w:tc>
      </w:tr>
      <w:tr w:rsidR="00FA194B" w:rsidRPr="003E563E" w:rsidTr="00ED03C1">
        <w:trPr>
          <w:trHeight w:val="840"/>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Знакомство с понятием  сценическая речь. Проведения инструктажа по ТБ.</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050785">
            <w:pPr>
              <w:spacing w:after="0" w:line="240" w:lineRule="auto"/>
              <w:rPr>
                <w:rFonts w:ascii="Times New Roman" w:hAnsi="Times New Roman"/>
                <w:sz w:val="24"/>
                <w:szCs w:val="24"/>
              </w:rPr>
            </w:pPr>
            <w:r>
              <w:rPr>
                <w:rFonts w:ascii="Times New Roman" w:hAnsi="Times New Roman"/>
                <w:sz w:val="24"/>
                <w:szCs w:val="24"/>
              </w:rPr>
              <w:t>16.01</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16.01</w:t>
            </w:r>
          </w:p>
        </w:tc>
      </w:tr>
      <w:tr w:rsidR="00FA194B" w:rsidRPr="003E563E" w:rsidTr="00ED03C1">
        <w:trPr>
          <w:trHeight w:val="576"/>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744" w:type="pct"/>
            <w:vAlign w:val="center"/>
          </w:tcPr>
          <w:p w:rsidR="00FA194B" w:rsidRPr="00136ADE" w:rsidRDefault="00FA194B" w:rsidP="00050785">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Содержание и понятие орфоэпии.</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A36F29">
            <w:pPr>
              <w:spacing w:after="0" w:line="240" w:lineRule="auto"/>
              <w:rPr>
                <w:rFonts w:ascii="Times New Roman" w:hAnsi="Times New Roman"/>
                <w:sz w:val="24"/>
                <w:szCs w:val="24"/>
              </w:rPr>
            </w:pPr>
            <w:r>
              <w:rPr>
                <w:rFonts w:ascii="Times New Roman" w:hAnsi="Times New Roman"/>
                <w:sz w:val="24"/>
                <w:szCs w:val="24"/>
              </w:rPr>
              <w:t>18.01-23.01</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18.01-23.01</w:t>
            </w:r>
          </w:p>
        </w:tc>
      </w:tr>
      <w:tr w:rsidR="00FA194B" w:rsidRPr="003E563E" w:rsidTr="00ED03C1">
        <w:trPr>
          <w:trHeight w:val="608"/>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vAlign w:val="center"/>
          </w:tcPr>
          <w:p w:rsidR="00FA194B" w:rsidRPr="00136ADE" w:rsidRDefault="00FA194B" w:rsidP="000720FF">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Виды дыхания.</w:t>
            </w:r>
            <w:r w:rsidRPr="00136ADE">
              <w:rPr>
                <w:rFonts w:ascii="Times New Roman" w:hAnsi="Times New Roman"/>
                <w:sz w:val="24"/>
                <w:szCs w:val="24"/>
              </w:rPr>
              <w:t xml:space="preserve"> Системы дыхания.</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136ADE">
            <w:pPr>
              <w:spacing w:after="0" w:line="240" w:lineRule="auto"/>
              <w:rPr>
                <w:rFonts w:ascii="Times New Roman" w:hAnsi="Times New Roman"/>
                <w:sz w:val="24"/>
                <w:szCs w:val="24"/>
              </w:rPr>
            </w:pPr>
            <w:r>
              <w:rPr>
                <w:rFonts w:ascii="Times New Roman" w:hAnsi="Times New Roman"/>
                <w:sz w:val="24"/>
                <w:szCs w:val="24"/>
              </w:rPr>
              <w:t>25.01-30.01</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25.01-30.01</w:t>
            </w:r>
          </w:p>
        </w:tc>
      </w:tr>
      <w:tr w:rsidR="00FA194B" w:rsidRPr="003E563E" w:rsidTr="00ED03C1">
        <w:trPr>
          <w:trHeight w:val="558"/>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Гласные звуки. Согласные звуки. </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136ADE">
            <w:pPr>
              <w:spacing w:after="0" w:line="240" w:lineRule="auto"/>
              <w:rPr>
                <w:rFonts w:ascii="Times New Roman" w:hAnsi="Times New Roman"/>
                <w:sz w:val="24"/>
                <w:szCs w:val="24"/>
              </w:rPr>
            </w:pPr>
            <w:r>
              <w:rPr>
                <w:rFonts w:ascii="Times New Roman" w:hAnsi="Times New Roman"/>
                <w:sz w:val="24"/>
                <w:szCs w:val="24"/>
              </w:rPr>
              <w:t>01.02</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01.02</w:t>
            </w:r>
          </w:p>
        </w:tc>
      </w:tr>
      <w:tr w:rsidR="00FA194B" w:rsidRPr="003E563E" w:rsidTr="00ED03C1">
        <w:trPr>
          <w:trHeight w:val="828"/>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5.</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Техника речи и ее значение.Упражнения для тренировки дыхания и дикции.</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A36F29">
            <w:pPr>
              <w:spacing w:after="0" w:line="240" w:lineRule="auto"/>
              <w:rPr>
                <w:rFonts w:ascii="Times New Roman" w:hAnsi="Times New Roman"/>
                <w:sz w:val="24"/>
                <w:szCs w:val="24"/>
              </w:rPr>
            </w:pPr>
            <w:r>
              <w:rPr>
                <w:rFonts w:ascii="Times New Roman" w:hAnsi="Times New Roman"/>
                <w:sz w:val="24"/>
                <w:szCs w:val="24"/>
              </w:rPr>
              <w:t>06.02</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06.02</w:t>
            </w:r>
          </w:p>
        </w:tc>
      </w:tr>
      <w:tr w:rsidR="00FA194B" w:rsidRPr="003E563E" w:rsidTr="00ED03C1">
        <w:trPr>
          <w:trHeight w:val="516"/>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6.</w:t>
            </w:r>
          </w:p>
        </w:tc>
        <w:tc>
          <w:tcPr>
            <w:tcW w:w="1744" w:type="pct"/>
            <w:vAlign w:val="center"/>
          </w:tcPr>
          <w:p w:rsidR="00FA194B" w:rsidRPr="00136ADE" w:rsidRDefault="00FA194B" w:rsidP="000720FF">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Дикция.</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A36F29">
            <w:pPr>
              <w:spacing w:after="0" w:line="240" w:lineRule="auto"/>
              <w:rPr>
                <w:rFonts w:ascii="Times New Roman" w:hAnsi="Times New Roman"/>
                <w:sz w:val="24"/>
                <w:szCs w:val="24"/>
              </w:rPr>
            </w:pPr>
            <w:r>
              <w:rPr>
                <w:rFonts w:ascii="Times New Roman" w:hAnsi="Times New Roman"/>
                <w:sz w:val="24"/>
                <w:szCs w:val="24"/>
              </w:rPr>
              <w:t>08.02</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08.02</w:t>
            </w:r>
          </w:p>
        </w:tc>
      </w:tr>
      <w:tr w:rsidR="00FA194B" w:rsidRPr="003E563E" w:rsidTr="00ED03C1">
        <w:trPr>
          <w:trHeight w:val="840"/>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tcPr>
          <w:p w:rsidR="00FA194B" w:rsidRPr="00136ADE" w:rsidRDefault="00FA194B"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Голос и дикция.Певческая и речевая постановка голоса. Пословицы, скороговорки. </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136ADE">
            <w:pPr>
              <w:spacing w:after="0" w:line="240" w:lineRule="auto"/>
              <w:rPr>
                <w:rFonts w:ascii="Times New Roman" w:hAnsi="Times New Roman"/>
                <w:sz w:val="24"/>
                <w:szCs w:val="24"/>
              </w:rPr>
            </w:pPr>
            <w:r>
              <w:rPr>
                <w:rFonts w:ascii="Times New Roman" w:hAnsi="Times New Roman"/>
                <w:sz w:val="24"/>
                <w:szCs w:val="24"/>
              </w:rPr>
              <w:t>13.02</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13.02</w:t>
            </w:r>
          </w:p>
        </w:tc>
      </w:tr>
      <w:tr w:rsidR="00FA194B" w:rsidRPr="003E563E" w:rsidTr="00ED03C1">
        <w:trPr>
          <w:trHeight w:val="561"/>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744" w:type="pct"/>
            <w:vAlign w:val="center"/>
          </w:tcPr>
          <w:p w:rsidR="00FA194B" w:rsidRPr="00136ADE" w:rsidRDefault="00FA194B" w:rsidP="00DC2131">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«Сценическая речь».</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A36F29">
            <w:pPr>
              <w:spacing w:after="0" w:line="240" w:lineRule="auto"/>
              <w:rPr>
                <w:rFonts w:ascii="Times New Roman" w:hAnsi="Times New Roman"/>
                <w:sz w:val="24"/>
                <w:szCs w:val="24"/>
              </w:rPr>
            </w:pPr>
            <w:r>
              <w:rPr>
                <w:rFonts w:ascii="Times New Roman" w:hAnsi="Times New Roman"/>
                <w:sz w:val="24"/>
                <w:szCs w:val="24"/>
              </w:rPr>
              <w:t>15.02-20.02</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15.02-20.02</w:t>
            </w:r>
          </w:p>
        </w:tc>
      </w:tr>
      <w:tr w:rsidR="00DC2131" w:rsidRPr="003E563E" w:rsidTr="00136ADE">
        <w:tc>
          <w:tcPr>
            <w:tcW w:w="256" w:type="pct"/>
            <w:vAlign w:val="center"/>
          </w:tcPr>
          <w:p w:rsidR="00DC2131" w:rsidRPr="00136ADE" w:rsidRDefault="00DC2131" w:rsidP="00136ADE">
            <w:pPr>
              <w:spacing w:after="0" w:line="240" w:lineRule="auto"/>
              <w:rPr>
                <w:rFonts w:ascii="Times New Roman" w:hAnsi="Times New Roman"/>
                <w:sz w:val="24"/>
                <w:szCs w:val="24"/>
              </w:rPr>
            </w:pPr>
          </w:p>
        </w:tc>
        <w:tc>
          <w:tcPr>
            <w:tcW w:w="1744" w:type="pct"/>
            <w:vAlign w:val="center"/>
          </w:tcPr>
          <w:p w:rsidR="00DC2131" w:rsidRPr="00136ADE" w:rsidRDefault="00DC2131"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DC2131" w:rsidRPr="00136ADE" w:rsidRDefault="00DC2131" w:rsidP="00136ADE">
            <w:pPr>
              <w:spacing w:after="0" w:line="240" w:lineRule="auto"/>
              <w:jc w:val="center"/>
              <w:rPr>
                <w:rFonts w:ascii="Times New Roman" w:hAnsi="Times New Roman"/>
                <w:sz w:val="24"/>
                <w:szCs w:val="24"/>
              </w:rPr>
            </w:pPr>
            <w:r w:rsidRPr="00136ADE">
              <w:rPr>
                <w:rFonts w:ascii="Times New Roman" w:hAnsi="Times New Roman"/>
                <w:sz w:val="24"/>
                <w:szCs w:val="24"/>
              </w:rPr>
              <w:t>22 часа</w:t>
            </w:r>
          </w:p>
          <w:p w:rsidR="00DC2131" w:rsidRPr="00136ADE" w:rsidRDefault="00DC2131" w:rsidP="00136ADE">
            <w:pPr>
              <w:spacing w:after="0" w:line="240" w:lineRule="auto"/>
              <w:jc w:val="center"/>
              <w:rPr>
                <w:rFonts w:ascii="Times New Roman" w:hAnsi="Times New Roman"/>
                <w:sz w:val="24"/>
                <w:szCs w:val="24"/>
              </w:rPr>
            </w:pPr>
          </w:p>
        </w:tc>
        <w:tc>
          <w:tcPr>
            <w:tcW w:w="1000" w:type="pct"/>
          </w:tcPr>
          <w:p w:rsidR="00DC2131" w:rsidRPr="00136ADE" w:rsidRDefault="00DC2131" w:rsidP="00136ADE">
            <w:pPr>
              <w:spacing w:after="0" w:line="240" w:lineRule="auto"/>
              <w:rPr>
                <w:rFonts w:ascii="Times New Roman" w:hAnsi="Times New Roman"/>
                <w:sz w:val="24"/>
                <w:szCs w:val="24"/>
              </w:rPr>
            </w:pPr>
          </w:p>
        </w:tc>
        <w:tc>
          <w:tcPr>
            <w:tcW w:w="1000" w:type="pct"/>
          </w:tcPr>
          <w:p w:rsidR="00DC2131" w:rsidRPr="00136ADE" w:rsidRDefault="00DC2131" w:rsidP="00136ADE">
            <w:pPr>
              <w:spacing w:after="0" w:line="240" w:lineRule="auto"/>
              <w:rPr>
                <w:rFonts w:ascii="Times New Roman" w:hAnsi="Times New Roman"/>
                <w:sz w:val="24"/>
                <w:szCs w:val="24"/>
              </w:rPr>
            </w:pPr>
          </w:p>
        </w:tc>
      </w:tr>
      <w:tr w:rsidR="00DC2131" w:rsidRPr="003E563E" w:rsidTr="00136ADE">
        <w:tc>
          <w:tcPr>
            <w:tcW w:w="5000" w:type="pct"/>
            <w:gridSpan w:val="5"/>
            <w:vAlign w:val="center"/>
          </w:tcPr>
          <w:p w:rsidR="00DC2131" w:rsidRPr="00136ADE" w:rsidRDefault="00DC2131"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IV</w:t>
            </w:r>
            <w:r w:rsidRPr="00136ADE">
              <w:rPr>
                <w:rFonts w:ascii="Times New Roman" w:hAnsi="Times New Roman"/>
                <w:b/>
                <w:sz w:val="24"/>
                <w:szCs w:val="24"/>
              </w:rPr>
              <w:t>. Раздел «Сценическое движение» (_32_часа)</w:t>
            </w:r>
          </w:p>
          <w:p w:rsidR="00DC2131" w:rsidRPr="00136ADE" w:rsidRDefault="00DC2131" w:rsidP="00136ADE">
            <w:pPr>
              <w:spacing w:after="0" w:line="240" w:lineRule="auto"/>
              <w:jc w:val="center"/>
              <w:rPr>
                <w:rFonts w:ascii="Times New Roman" w:hAnsi="Times New Roman"/>
                <w:b/>
                <w:sz w:val="24"/>
                <w:szCs w:val="24"/>
              </w:rPr>
            </w:pPr>
          </w:p>
        </w:tc>
      </w:tr>
      <w:tr w:rsidR="00FA194B" w:rsidRPr="003E563E" w:rsidTr="00ED03C1">
        <w:trPr>
          <w:trHeight w:val="840"/>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Знакомство с понятием  сценическое движение. Проведения инструктажа по ТБ.</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22.02</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22.02</w:t>
            </w:r>
          </w:p>
        </w:tc>
      </w:tr>
      <w:tr w:rsidR="00FA194B" w:rsidRPr="003E563E" w:rsidTr="00ED03C1">
        <w:trPr>
          <w:trHeight w:val="561"/>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744" w:type="pct"/>
            <w:vAlign w:val="center"/>
          </w:tcPr>
          <w:p w:rsidR="00FA194B" w:rsidRPr="00136ADE" w:rsidRDefault="00FA194B" w:rsidP="008E0C4F">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Развитие психических и психофизических качеств.</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27.02-01.03</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27.02-01.03</w:t>
            </w:r>
          </w:p>
        </w:tc>
      </w:tr>
      <w:tr w:rsidR="00FA194B" w:rsidRPr="003E563E" w:rsidTr="00ED03C1">
        <w:trPr>
          <w:trHeight w:val="560"/>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Различные виды одиночного балансирования. </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136ADE">
            <w:pPr>
              <w:spacing w:after="0" w:line="240" w:lineRule="auto"/>
              <w:rPr>
                <w:rFonts w:ascii="Times New Roman" w:hAnsi="Times New Roman"/>
                <w:sz w:val="24"/>
                <w:szCs w:val="24"/>
              </w:rPr>
            </w:pPr>
            <w:r>
              <w:rPr>
                <w:rFonts w:ascii="Times New Roman" w:hAnsi="Times New Roman"/>
                <w:sz w:val="24"/>
                <w:szCs w:val="24"/>
              </w:rPr>
              <w:t>06.03</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06.03</w:t>
            </w:r>
          </w:p>
        </w:tc>
      </w:tr>
      <w:tr w:rsidR="00FA194B" w:rsidRPr="003E563E" w:rsidTr="00ED03C1">
        <w:trPr>
          <w:trHeight w:val="552"/>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Парные и групповые упражнения. </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136ADE">
            <w:pPr>
              <w:spacing w:after="0" w:line="240" w:lineRule="auto"/>
              <w:rPr>
                <w:rFonts w:ascii="Times New Roman" w:hAnsi="Times New Roman"/>
                <w:sz w:val="24"/>
                <w:szCs w:val="24"/>
              </w:rPr>
            </w:pPr>
            <w:r>
              <w:rPr>
                <w:rFonts w:ascii="Times New Roman" w:hAnsi="Times New Roman"/>
                <w:sz w:val="24"/>
                <w:szCs w:val="24"/>
              </w:rPr>
              <w:t>13.03</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13.03</w:t>
            </w:r>
          </w:p>
        </w:tc>
      </w:tr>
      <w:tr w:rsidR="00FA194B" w:rsidRPr="003E563E" w:rsidTr="00ED03C1">
        <w:trPr>
          <w:trHeight w:val="1951"/>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5.</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 </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136ADE">
            <w:pPr>
              <w:spacing w:after="0" w:line="240" w:lineRule="auto"/>
              <w:rPr>
                <w:rFonts w:ascii="Times New Roman" w:hAnsi="Times New Roman"/>
                <w:sz w:val="24"/>
                <w:szCs w:val="24"/>
              </w:rPr>
            </w:pPr>
            <w:r>
              <w:rPr>
                <w:rFonts w:ascii="Times New Roman" w:hAnsi="Times New Roman"/>
                <w:sz w:val="24"/>
                <w:szCs w:val="24"/>
              </w:rPr>
              <w:t>15.03-20.03</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15.03-20.03</w:t>
            </w:r>
          </w:p>
        </w:tc>
      </w:tr>
      <w:tr w:rsidR="00FA194B" w:rsidRPr="003E563E" w:rsidTr="00ED03C1">
        <w:trPr>
          <w:trHeight w:val="2484"/>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lastRenderedPageBreak/>
              <w:t>6.</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Развивающий  тренинг.  Объяснение темы. Подготовка костно-мышечного аппарата актера и определение степени готовности к активной работе на уроке.Тренинги: развивающие (упражнения на гибкость и растяжку; координацию и реакцию и др.).</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A36F29">
            <w:pPr>
              <w:spacing w:after="0" w:line="240" w:lineRule="auto"/>
              <w:rPr>
                <w:rFonts w:ascii="Times New Roman" w:hAnsi="Times New Roman"/>
                <w:sz w:val="24"/>
                <w:szCs w:val="24"/>
              </w:rPr>
            </w:pPr>
            <w:r>
              <w:rPr>
                <w:rFonts w:ascii="Times New Roman" w:hAnsi="Times New Roman"/>
                <w:sz w:val="24"/>
                <w:szCs w:val="24"/>
              </w:rPr>
              <w:t>22.03</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22.03</w:t>
            </w:r>
          </w:p>
        </w:tc>
      </w:tr>
      <w:tr w:rsidR="00FA194B" w:rsidRPr="003E563E" w:rsidTr="00ED03C1">
        <w:trPr>
          <w:trHeight w:val="1106"/>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Пластический тренинг.Упражнения на расслабление и напряжение; подвижность и выразительность.</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27.03</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27.03</w:t>
            </w:r>
          </w:p>
        </w:tc>
      </w:tr>
      <w:tr w:rsidR="00FA194B" w:rsidRPr="003E563E" w:rsidTr="00ED03C1">
        <w:trPr>
          <w:trHeight w:val="1106"/>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Специальный тренинг. Упражнения на развитие чувства пространства, формы, чувство партнёра, инерции движений. </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29.03</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29.03</w:t>
            </w:r>
          </w:p>
        </w:tc>
      </w:tr>
      <w:tr w:rsidR="00FA194B" w:rsidRPr="003E563E" w:rsidTr="00ED03C1">
        <w:trPr>
          <w:trHeight w:val="1656"/>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9.</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Приемы падений.Прыжки с приземлением на 1 и 2 ноги, прыжки с падением на бок, прыжки с препятствиями, падения вперед, набок, назад; падение сверху и др.</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03.04</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03.04</w:t>
            </w:r>
          </w:p>
        </w:tc>
      </w:tr>
      <w:tr w:rsidR="00FA194B" w:rsidRPr="003E563E" w:rsidTr="00ED03C1">
        <w:trPr>
          <w:trHeight w:val="560"/>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10.</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Пощечина (сценическая).Отработка пощечины.</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A36F29">
            <w:pPr>
              <w:spacing w:after="0" w:line="240" w:lineRule="auto"/>
              <w:rPr>
                <w:rFonts w:ascii="Times New Roman" w:hAnsi="Times New Roman"/>
                <w:sz w:val="24"/>
                <w:szCs w:val="24"/>
              </w:rPr>
            </w:pPr>
            <w:r>
              <w:rPr>
                <w:rFonts w:ascii="Times New Roman" w:hAnsi="Times New Roman"/>
                <w:sz w:val="24"/>
                <w:szCs w:val="24"/>
              </w:rPr>
              <w:t>05.04</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05.04</w:t>
            </w:r>
          </w:p>
        </w:tc>
      </w:tr>
      <w:tr w:rsidR="00FA194B" w:rsidRPr="003E563E" w:rsidTr="00ED03C1">
        <w:trPr>
          <w:trHeight w:val="516"/>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11.</w:t>
            </w:r>
          </w:p>
        </w:tc>
        <w:tc>
          <w:tcPr>
            <w:tcW w:w="1744" w:type="pct"/>
            <w:vAlign w:val="center"/>
          </w:tcPr>
          <w:p w:rsidR="00FA194B" w:rsidRPr="00136ADE" w:rsidRDefault="00FA194B"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Жонглирование.</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10.04-12.04</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10.04-12.04</w:t>
            </w:r>
          </w:p>
        </w:tc>
      </w:tr>
      <w:tr w:rsidR="00FA194B" w:rsidRPr="003E563E" w:rsidTr="00ED03C1">
        <w:trPr>
          <w:trHeight w:val="558"/>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12.</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«Сценическое движение».</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17.04-19.04</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17.04-19.04</w:t>
            </w:r>
          </w:p>
        </w:tc>
      </w:tr>
      <w:tr w:rsidR="0089204A" w:rsidRPr="003E563E" w:rsidTr="00136ADE">
        <w:tc>
          <w:tcPr>
            <w:tcW w:w="256" w:type="pct"/>
            <w:vAlign w:val="center"/>
          </w:tcPr>
          <w:p w:rsidR="0089204A" w:rsidRPr="00136ADE" w:rsidRDefault="0089204A" w:rsidP="00136ADE">
            <w:pPr>
              <w:spacing w:after="0" w:line="240" w:lineRule="auto"/>
              <w:rPr>
                <w:rFonts w:ascii="Times New Roman" w:hAnsi="Times New Roman"/>
                <w:sz w:val="24"/>
                <w:szCs w:val="24"/>
              </w:rPr>
            </w:pPr>
          </w:p>
        </w:tc>
        <w:tc>
          <w:tcPr>
            <w:tcW w:w="1744" w:type="pct"/>
            <w:vAlign w:val="center"/>
          </w:tcPr>
          <w:p w:rsidR="0089204A" w:rsidRPr="00136ADE" w:rsidRDefault="0089204A"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89204A" w:rsidRPr="00136ADE" w:rsidRDefault="0089204A" w:rsidP="00136ADE">
            <w:pPr>
              <w:spacing w:after="0" w:line="240" w:lineRule="auto"/>
              <w:jc w:val="center"/>
              <w:rPr>
                <w:rFonts w:ascii="Times New Roman" w:hAnsi="Times New Roman"/>
                <w:sz w:val="24"/>
                <w:szCs w:val="24"/>
              </w:rPr>
            </w:pPr>
            <w:r w:rsidRPr="00136ADE">
              <w:rPr>
                <w:rFonts w:ascii="Times New Roman" w:hAnsi="Times New Roman"/>
                <w:sz w:val="24"/>
                <w:szCs w:val="24"/>
              </w:rPr>
              <w:t>32 часа</w:t>
            </w:r>
          </w:p>
        </w:tc>
        <w:tc>
          <w:tcPr>
            <w:tcW w:w="1000" w:type="pct"/>
          </w:tcPr>
          <w:p w:rsidR="0089204A" w:rsidRPr="00136ADE" w:rsidRDefault="0089204A" w:rsidP="00136ADE">
            <w:pPr>
              <w:spacing w:after="0" w:line="240" w:lineRule="auto"/>
              <w:rPr>
                <w:rFonts w:ascii="Times New Roman" w:hAnsi="Times New Roman"/>
                <w:sz w:val="24"/>
                <w:szCs w:val="24"/>
              </w:rPr>
            </w:pPr>
          </w:p>
          <w:p w:rsidR="0089204A" w:rsidRPr="00136ADE" w:rsidRDefault="0089204A" w:rsidP="00136ADE">
            <w:pPr>
              <w:spacing w:after="0" w:line="240" w:lineRule="auto"/>
              <w:rPr>
                <w:rFonts w:ascii="Times New Roman" w:hAnsi="Times New Roman"/>
                <w:sz w:val="24"/>
                <w:szCs w:val="24"/>
              </w:rPr>
            </w:pPr>
          </w:p>
        </w:tc>
        <w:tc>
          <w:tcPr>
            <w:tcW w:w="1000" w:type="pct"/>
          </w:tcPr>
          <w:p w:rsidR="0089204A" w:rsidRPr="00136ADE" w:rsidRDefault="0089204A" w:rsidP="00136ADE">
            <w:pPr>
              <w:spacing w:after="0" w:line="240" w:lineRule="auto"/>
              <w:rPr>
                <w:rFonts w:ascii="Times New Roman" w:hAnsi="Times New Roman"/>
                <w:sz w:val="24"/>
                <w:szCs w:val="24"/>
              </w:rPr>
            </w:pPr>
          </w:p>
        </w:tc>
      </w:tr>
      <w:tr w:rsidR="0089204A" w:rsidRPr="003E563E" w:rsidTr="00136ADE">
        <w:tc>
          <w:tcPr>
            <w:tcW w:w="5000" w:type="pct"/>
            <w:gridSpan w:val="5"/>
            <w:vAlign w:val="center"/>
          </w:tcPr>
          <w:p w:rsidR="0089204A" w:rsidRPr="00136ADE" w:rsidRDefault="0089204A"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 xml:space="preserve">V. </w:t>
            </w:r>
            <w:r w:rsidRPr="00136ADE">
              <w:rPr>
                <w:rFonts w:ascii="Times New Roman" w:hAnsi="Times New Roman"/>
                <w:b/>
                <w:sz w:val="24"/>
                <w:szCs w:val="24"/>
              </w:rPr>
              <w:t>Раздел «Грим» (_24_часа)</w:t>
            </w:r>
          </w:p>
          <w:p w:rsidR="0089204A" w:rsidRPr="00136ADE" w:rsidRDefault="0089204A" w:rsidP="00136ADE">
            <w:pPr>
              <w:spacing w:after="0" w:line="240" w:lineRule="auto"/>
              <w:jc w:val="center"/>
              <w:rPr>
                <w:rFonts w:ascii="Times New Roman" w:hAnsi="Times New Roman"/>
                <w:b/>
                <w:sz w:val="24"/>
                <w:szCs w:val="24"/>
              </w:rPr>
            </w:pPr>
          </w:p>
        </w:tc>
      </w:tr>
      <w:tr w:rsidR="00FA194B" w:rsidRPr="003E563E" w:rsidTr="00ED03C1">
        <w:trPr>
          <w:trHeight w:val="552"/>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Знакомство с понятием  грим. Проведения инструктажа по ТБ.</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24.04</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24.04</w:t>
            </w:r>
          </w:p>
        </w:tc>
      </w:tr>
      <w:tr w:rsidR="00FA194B" w:rsidRPr="003E563E" w:rsidTr="00ED03C1">
        <w:trPr>
          <w:trHeight w:val="828"/>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744" w:type="pct"/>
            <w:vAlign w:val="center"/>
          </w:tcPr>
          <w:p w:rsidR="00FA194B" w:rsidRPr="00136ADE" w:rsidRDefault="00FA194B"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Техника театрального грима. Об искусстве грима. Гигиена грима и технические средства в гриме.</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26.04-03.05</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26.04-03.05</w:t>
            </w:r>
          </w:p>
        </w:tc>
      </w:tr>
      <w:tr w:rsidR="00FA194B" w:rsidRPr="003E563E" w:rsidTr="00ED03C1">
        <w:trPr>
          <w:trHeight w:val="828"/>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vAlign w:val="center"/>
          </w:tcPr>
          <w:p w:rsidR="00FA194B" w:rsidRPr="00136ADE" w:rsidRDefault="00FA194B"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Анатомические основы в гриме. Приемы нанесения общего тона. Грим черепа.</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08.05-10.05</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08.05-10.05</w:t>
            </w:r>
          </w:p>
        </w:tc>
      </w:tr>
      <w:tr w:rsidR="00FA194B" w:rsidRPr="003E563E" w:rsidTr="00ED03C1">
        <w:trPr>
          <w:trHeight w:val="558"/>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744" w:type="pct"/>
            <w:vAlign w:val="center"/>
          </w:tcPr>
          <w:p w:rsidR="00FA194B" w:rsidRPr="00136ADE" w:rsidRDefault="00FA194B"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Светотень. </w:t>
            </w:r>
            <w:r w:rsidRPr="00136ADE">
              <w:rPr>
                <w:rFonts w:ascii="Times New Roman" w:hAnsi="Times New Roman"/>
                <w:sz w:val="24"/>
                <w:szCs w:val="24"/>
              </w:rPr>
              <w:t>Тёплые и холодные тона. Полутень.</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15.05-17.05</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15.05-17.05</w:t>
            </w:r>
          </w:p>
        </w:tc>
      </w:tr>
      <w:tr w:rsidR="00FA194B" w:rsidRPr="003E563E" w:rsidTr="00ED03C1">
        <w:trPr>
          <w:trHeight w:val="576"/>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5.</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Схема грима старческого лица. Грим старческого лица.</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22.05</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22.05</w:t>
            </w:r>
          </w:p>
        </w:tc>
      </w:tr>
      <w:tr w:rsidR="00FA194B" w:rsidRPr="003E563E" w:rsidTr="00ED03C1">
        <w:trPr>
          <w:trHeight w:val="1387"/>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6.</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Костюм и грим.Подбор костюма по характеру сказочного персонажа. Подбор костюма к гриму и подбор грима к костюму.</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E833D8">
            <w:pPr>
              <w:spacing w:after="0" w:line="240" w:lineRule="auto"/>
              <w:rPr>
                <w:rFonts w:ascii="Times New Roman" w:hAnsi="Times New Roman"/>
                <w:sz w:val="24"/>
                <w:szCs w:val="24"/>
              </w:rPr>
            </w:pPr>
            <w:r>
              <w:rPr>
                <w:rFonts w:ascii="Times New Roman" w:hAnsi="Times New Roman"/>
                <w:sz w:val="24"/>
                <w:szCs w:val="24"/>
              </w:rPr>
              <w:t>24.05-29.05</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24.05-29.05</w:t>
            </w:r>
          </w:p>
        </w:tc>
      </w:tr>
      <w:tr w:rsidR="00FA194B" w:rsidRPr="003E563E" w:rsidTr="00ED03C1">
        <w:trPr>
          <w:trHeight w:val="560"/>
        </w:trPr>
        <w:tc>
          <w:tcPr>
            <w:tcW w:w="256" w:type="pct"/>
            <w:vAlign w:val="center"/>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tcPr>
          <w:p w:rsidR="00FA194B" w:rsidRPr="00136ADE" w:rsidRDefault="00FA194B" w:rsidP="00136ADE">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«Грим».</w:t>
            </w:r>
          </w:p>
        </w:tc>
        <w:tc>
          <w:tcPr>
            <w:tcW w:w="1000" w:type="pct"/>
          </w:tcPr>
          <w:p w:rsidR="00FA194B" w:rsidRPr="00136ADE" w:rsidRDefault="00FA194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FA194B" w:rsidRPr="00A86D97" w:rsidRDefault="00FA194B" w:rsidP="00A86D97">
            <w:pPr>
              <w:spacing w:after="0" w:line="240" w:lineRule="auto"/>
              <w:rPr>
                <w:rFonts w:ascii="Times New Roman" w:hAnsi="Times New Roman"/>
                <w:sz w:val="24"/>
                <w:szCs w:val="24"/>
              </w:rPr>
            </w:pPr>
            <w:r>
              <w:rPr>
                <w:rFonts w:ascii="Times New Roman" w:hAnsi="Times New Roman"/>
                <w:sz w:val="24"/>
                <w:szCs w:val="24"/>
              </w:rPr>
              <w:t>31.05-05.06</w:t>
            </w:r>
          </w:p>
        </w:tc>
        <w:tc>
          <w:tcPr>
            <w:tcW w:w="1000" w:type="pct"/>
          </w:tcPr>
          <w:p w:rsidR="00FA194B" w:rsidRPr="00A86D97" w:rsidRDefault="00FA194B" w:rsidP="00D37FBE">
            <w:pPr>
              <w:spacing w:after="0" w:line="240" w:lineRule="auto"/>
              <w:rPr>
                <w:rFonts w:ascii="Times New Roman" w:hAnsi="Times New Roman"/>
                <w:sz w:val="24"/>
                <w:szCs w:val="24"/>
              </w:rPr>
            </w:pPr>
            <w:r>
              <w:rPr>
                <w:rFonts w:ascii="Times New Roman" w:hAnsi="Times New Roman"/>
                <w:sz w:val="24"/>
                <w:szCs w:val="24"/>
              </w:rPr>
              <w:t>31.05-05.06</w:t>
            </w:r>
          </w:p>
        </w:tc>
      </w:tr>
      <w:tr w:rsidR="000720FF" w:rsidRPr="003E563E" w:rsidTr="00136ADE">
        <w:tc>
          <w:tcPr>
            <w:tcW w:w="256" w:type="pct"/>
            <w:vAlign w:val="center"/>
          </w:tcPr>
          <w:p w:rsidR="000720FF" w:rsidRPr="00136ADE" w:rsidRDefault="000720FF" w:rsidP="00136ADE">
            <w:pPr>
              <w:spacing w:after="0" w:line="240" w:lineRule="auto"/>
              <w:jc w:val="center"/>
              <w:rPr>
                <w:rFonts w:ascii="Times New Roman" w:hAnsi="Times New Roman"/>
                <w:b/>
                <w:sz w:val="24"/>
                <w:szCs w:val="24"/>
              </w:rPr>
            </w:pPr>
          </w:p>
        </w:tc>
        <w:tc>
          <w:tcPr>
            <w:tcW w:w="1744" w:type="pct"/>
            <w:vAlign w:val="center"/>
          </w:tcPr>
          <w:p w:rsidR="000720FF" w:rsidRPr="00136ADE" w:rsidRDefault="000720FF"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0720FF" w:rsidRPr="00136ADE" w:rsidRDefault="000720FF" w:rsidP="00136ADE">
            <w:pPr>
              <w:spacing w:after="0" w:line="240" w:lineRule="auto"/>
              <w:jc w:val="center"/>
              <w:rPr>
                <w:rFonts w:ascii="Times New Roman" w:hAnsi="Times New Roman"/>
                <w:sz w:val="24"/>
                <w:szCs w:val="24"/>
              </w:rPr>
            </w:pPr>
            <w:r w:rsidRPr="00136ADE">
              <w:rPr>
                <w:rFonts w:ascii="Times New Roman" w:hAnsi="Times New Roman"/>
                <w:sz w:val="24"/>
                <w:szCs w:val="24"/>
              </w:rPr>
              <w:t>24 часа</w:t>
            </w:r>
          </w:p>
        </w:tc>
        <w:tc>
          <w:tcPr>
            <w:tcW w:w="1000" w:type="pct"/>
          </w:tcPr>
          <w:p w:rsidR="000720FF" w:rsidRPr="00136ADE" w:rsidRDefault="000720FF" w:rsidP="00136ADE">
            <w:pPr>
              <w:spacing w:after="0" w:line="240" w:lineRule="auto"/>
              <w:rPr>
                <w:rFonts w:ascii="Times New Roman" w:hAnsi="Times New Roman"/>
                <w:sz w:val="24"/>
                <w:szCs w:val="24"/>
              </w:rPr>
            </w:pPr>
          </w:p>
        </w:tc>
        <w:tc>
          <w:tcPr>
            <w:tcW w:w="1000" w:type="pct"/>
          </w:tcPr>
          <w:p w:rsidR="000720FF" w:rsidRPr="00136ADE" w:rsidRDefault="000720FF" w:rsidP="00136ADE">
            <w:pPr>
              <w:spacing w:after="0" w:line="240" w:lineRule="auto"/>
              <w:rPr>
                <w:rFonts w:ascii="Times New Roman" w:hAnsi="Times New Roman"/>
                <w:sz w:val="24"/>
                <w:szCs w:val="24"/>
              </w:rPr>
            </w:pPr>
          </w:p>
          <w:p w:rsidR="000720FF" w:rsidRPr="00136ADE" w:rsidRDefault="000720FF" w:rsidP="00136ADE">
            <w:pPr>
              <w:spacing w:after="0" w:line="240" w:lineRule="auto"/>
              <w:rPr>
                <w:rFonts w:ascii="Times New Roman" w:hAnsi="Times New Roman"/>
                <w:sz w:val="24"/>
                <w:szCs w:val="24"/>
              </w:rPr>
            </w:pPr>
          </w:p>
        </w:tc>
      </w:tr>
      <w:tr w:rsidR="000720FF" w:rsidRPr="003E563E" w:rsidTr="00136ADE">
        <w:tc>
          <w:tcPr>
            <w:tcW w:w="5000" w:type="pct"/>
            <w:gridSpan w:val="5"/>
            <w:vAlign w:val="center"/>
          </w:tcPr>
          <w:p w:rsidR="000720FF" w:rsidRPr="00136ADE" w:rsidRDefault="000720FF"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t>VI. Раздел «Творческий зачёт» (_10_часов)</w:t>
            </w:r>
          </w:p>
          <w:p w:rsidR="000720FF" w:rsidRPr="00136ADE" w:rsidRDefault="000720FF" w:rsidP="00136ADE">
            <w:pPr>
              <w:spacing w:after="0" w:line="240" w:lineRule="auto"/>
              <w:rPr>
                <w:rFonts w:ascii="Times New Roman" w:hAnsi="Times New Roman"/>
                <w:b/>
                <w:sz w:val="24"/>
                <w:szCs w:val="24"/>
              </w:rPr>
            </w:pPr>
          </w:p>
        </w:tc>
      </w:tr>
      <w:tr w:rsidR="00A86D97" w:rsidRPr="003E563E" w:rsidTr="00ED03C1">
        <w:trPr>
          <w:trHeight w:val="840"/>
        </w:trPr>
        <w:tc>
          <w:tcPr>
            <w:tcW w:w="256" w:type="pct"/>
            <w:vAlign w:val="center"/>
          </w:tcPr>
          <w:p w:rsidR="00A86D97" w:rsidRPr="00136ADE" w:rsidRDefault="00A86D97" w:rsidP="00136ADE">
            <w:pPr>
              <w:spacing w:after="0" w:line="240" w:lineRule="auto"/>
              <w:rPr>
                <w:rFonts w:ascii="Times New Roman" w:hAnsi="Times New Roman"/>
                <w:sz w:val="24"/>
                <w:szCs w:val="24"/>
              </w:rPr>
            </w:pPr>
          </w:p>
        </w:tc>
        <w:tc>
          <w:tcPr>
            <w:tcW w:w="1744" w:type="pct"/>
          </w:tcPr>
          <w:p w:rsidR="00A86D97" w:rsidRPr="00136ADE" w:rsidRDefault="00A86D97" w:rsidP="004E281F">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Реализация постановки спектакл</w:t>
            </w:r>
            <w:r>
              <w:rPr>
                <w:rFonts w:ascii="Times New Roman" w:hAnsi="Times New Roman"/>
                <w:color w:val="000000"/>
                <w:sz w:val="24"/>
                <w:szCs w:val="24"/>
              </w:rPr>
              <w:t xml:space="preserve">я </w:t>
            </w:r>
            <w:r w:rsidRPr="009459FD">
              <w:rPr>
                <w:rFonts w:ascii="Times New Roman" w:hAnsi="Times New Roman"/>
                <w:sz w:val="24"/>
                <w:szCs w:val="24"/>
              </w:rPr>
              <w:t>«</w:t>
            </w:r>
            <w:r w:rsidRPr="005077AB">
              <w:rPr>
                <w:rFonts w:ascii="Times New Roman" w:hAnsi="Times New Roman"/>
                <w:sz w:val="24"/>
                <w:szCs w:val="24"/>
              </w:rPr>
              <w:t xml:space="preserve">А. </w:t>
            </w:r>
            <w:proofErr w:type="spellStart"/>
            <w:r w:rsidRPr="005077AB">
              <w:rPr>
                <w:rFonts w:ascii="Times New Roman" w:hAnsi="Times New Roman"/>
                <w:sz w:val="24"/>
                <w:szCs w:val="24"/>
              </w:rPr>
              <w:t>Алиша</w:t>
            </w:r>
            <w:proofErr w:type="spellEnd"/>
            <w:r w:rsidRPr="005077AB">
              <w:rPr>
                <w:rFonts w:ascii="Times New Roman" w:hAnsi="Times New Roman"/>
                <w:sz w:val="24"/>
                <w:szCs w:val="24"/>
              </w:rPr>
              <w:t xml:space="preserve"> «Болтливая утка».</w:t>
            </w:r>
          </w:p>
        </w:tc>
        <w:tc>
          <w:tcPr>
            <w:tcW w:w="1000" w:type="pct"/>
          </w:tcPr>
          <w:p w:rsidR="00A86D97" w:rsidRPr="00136ADE" w:rsidRDefault="00A86D97" w:rsidP="00136ADE">
            <w:pPr>
              <w:spacing w:after="0" w:line="240" w:lineRule="auto"/>
              <w:rPr>
                <w:rFonts w:ascii="Times New Roman" w:hAnsi="Times New Roman"/>
                <w:sz w:val="24"/>
                <w:szCs w:val="24"/>
              </w:rPr>
            </w:pPr>
            <w:r w:rsidRPr="00136ADE">
              <w:rPr>
                <w:rFonts w:ascii="Times New Roman" w:hAnsi="Times New Roman"/>
                <w:sz w:val="24"/>
                <w:szCs w:val="24"/>
              </w:rPr>
              <w:t>10</w:t>
            </w:r>
          </w:p>
        </w:tc>
        <w:tc>
          <w:tcPr>
            <w:tcW w:w="1000" w:type="pct"/>
          </w:tcPr>
          <w:p w:rsidR="00A86D97" w:rsidRPr="00A86D97" w:rsidRDefault="00F7554A" w:rsidP="00A86D97">
            <w:pPr>
              <w:spacing w:after="0" w:line="240" w:lineRule="auto"/>
              <w:rPr>
                <w:rFonts w:ascii="Times New Roman" w:hAnsi="Times New Roman"/>
                <w:sz w:val="24"/>
                <w:szCs w:val="24"/>
              </w:rPr>
            </w:pPr>
            <w:r>
              <w:rPr>
                <w:rFonts w:ascii="Times New Roman" w:hAnsi="Times New Roman"/>
                <w:sz w:val="24"/>
                <w:szCs w:val="24"/>
              </w:rPr>
              <w:t>07.06-26.06</w:t>
            </w:r>
          </w:p>
        </w:tc>
        <w:tc>
          <w:tcPr>
            <w:tcW w:w="1000" w:type="pct"/>
          </w:tcPr>
          <w:p w:rsidR="00A86D97" w:rsidRPr="00A86D97" w:rsidRDefault="00FA194B" w:rsidP="00A86D97">
            <w:pPr>
              <w:spacing w:after="0" w:line="240" w:lineRule="auto"/>
              <w:rPr>
                <w:rFonts w:ascii="Times New Roman" w:hAnsi="Times New Roman"/>
                <w:sz w:val="24"/>
                <w:szCs w:val="24"/>
              </w:rPr>
            </w:pPr>
            <w:r>
              <w:rPr>
                <w:rFonts w:ascii="Times New Roman" w:hAnsi="Times New Roman"/>
                <w:sz w:val="24"/>
                <w:szCs w:val="24"/>
              </w:rPr>
              <w:t>07.06-26.06</w:t>
            </w:r>
          </w:p>
        </w:tc>
      </w:tr>
      <w:tr w:rsidR="000720FF" w:rsidRPr="003E563E" w:rsidTr="00136ADE">
        <w:tc>
          <w:tcPr>
            <w:tcW w:w="256" w:type="pct"/>
            <w:vAlign w:val="center"/>
          </w:tcPr>
          <w:p w:rsidR="000720FF" w:rsidRPr="00136ADE" w:rsidRDefault="000720FF" w:rsidP="00136ADE">
            <w:pPr>
              <w:spacing w:after="0" w:line="240" w:lineRule="auto"/>
              <w:jc w:val="center"/>
              <w:rPr>
                <w:rFonts w:ascii="Times New Roman" w:hAnsi="Times New Roman"/>
                <w:sz w:val="24"/>
                <w:szCs w:val="24"/>
              </w:rPr>
            </w:pPr>
          </w:p>
        </w:tc>
        <w:tc>
          <w:tcPr>
            <w:tcW w:w="1744" w:type="pct"/>
            <w:vAlign w:val="center"/>
          </w:tcPr>
          <w:p w:rsidR="000720FF" w:rsidRPr="00136ADE" w:rsidRDefault="000720FF" w:rsidP="00136ADE">
            <w:pPr>
              <w:spacing w:after="0" w:line="240" w:lineRule="auto"/>
              <w:jc w:val="center"/>
              <w:rPr>
                <w:rFonts w:ascii="Times New Roman" w:hAnsi="Times New Roman"/>
                <w:b/>
                <w:color w:val="000000"/>
                <w:sz w:val="28"/>
                <w:szCs w:val="28"/>
              </w:rPr>
            </w:pPr>
            <w:r w:rsidRPr="00136ADE">
              <w:rPr>
                <w:rFonts w:ascii="Times New Roman" w:hAnsi="Times New Roman"/>
                <w:b/>
                <w:color w:val="000000"/>
                <w:sz w:val="28"/>
                <w:szCs w:val="28"/>
              </w:rPr>
              <w:t>Всего:</w:t>
            </w:r>
          </w:p>
          <w:p w:rsidR="000720FF" w:rsidRPr="00136ADE" w:rsidRDefault="000720FF" w:rsidP="00136ADE">
            <w:pPr>
              <w:spacing w:after="0" w:line="240" w:lineRule="auto"/>
              <w:jc w:val="center"/>
              <w:rPr>
                <w:rFonts w:ascii="Times New Roman" w:hAnsi="Times New Roman"/>
                <w:color w:val="000000"/>
                <w:sz w:val="28"/>
                <w:szCs w:val="28"/>
              </w:rPr>
            </w:pPr>
          </w:p>
        </w:tc>
        <w:tc>
          <w:tcPr>
            <w:tcW w:w="1000" w:type="pct"/>
          </w:tcPr>
          <w:p w:rsidR="000720FF" w:rsidRPr="00136ADE" w:rsidRDefault="000720FF" w:rsidP="00136ADE">
            <w:pPr>
              <w:spacing w:after="0" w:line="240" w:lineRule="auto"/>
              <w:jc w:val="center"/>
              <w:rPr>
                <w:rFonts w:ascii="Times New Roman" w:hAnsi="Times New Roman"/>
                <w:b/>
                <w:sz w:val="28"/>
                <w:szCs w:val="28"/>
              </w:rPr>
            </w:pPr>
            <w:r w:rsidRPr="00136ADE">
              <w:rPr>
                <w:rFonts w:ascii="Times New Roman" w:hAnsi="Times New Roman"/>
                <w:b/>
                <w:sz w:val="28"/>
                <w:szCs w:val="28"/>
              </w:rPr>
              <w:t>144 часа</w:t>
            </w:r>
          </w:p>
        </w:tc>
        <w:tc>
          <w:tcPr>
            <w:tcW w:w="1000" w:type="pct"/>
            <w:vAlign w:val="center"/>
          </w:tcPr>
          <w:p w:rsidR="000720FF" w:rsidRPr="00136ADE" w:rsidRDefault="000720FF" w:rsidP="00136ADE">
            <w:pPr>
              <w:spacing w:after="0" w:line="240" w:lineRule="auto"/>
              <w:jc w:val="center"/>
              <w:rPr>
                <w:rFonts w:ascii="Times New Roman" w:hAnsi="Times New Roman"/>
                <w:sz w:val="24"/>
                <w:szCs w:val="24"/>
              </w:rPr>
            </w:pPr>
          </w:p>
        </w:tc>
        <w:tc>
          <w:tcPr>
            <w:tcW w:w="1000" w:type="pct"/>
            <w:vAlign w:val="center"/>
          </w:tcPr>
          <w:p w:rsidR="000720FF" w:rsidRPr="00136ADE" w:rsidRDefault="000720FF" w:rsidP="00136ADE">
            <w:pPr>
              <w:spacing w:after="0" w:line="240" w:lineRule="auto"/>
              <w:jc w:val="center"/>
              <w:rPr>
                <w:rFonts w:ascii="Times New Roman" w:hAnsi="Times New Roman"/>
                <w:sz w:val="24"/>
                <w:szCs w:val="24"/>
              </w:rPr>
            </w:pPr>
          </w:p>
        </w:tc>
      </w:tr>
    </w:tbl>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b/>
          <w:sz w:val="24"/>
          <w:szCs w:val="24"/>
        </w:rPr>
      </w:pPr>
      <w:r w:rsidRPr="003E563E">
        <w:rPr>
          <w:rFonts w:ascii="Times New Roman" w:hAnsi="Times New Roman"/>
          <w:b/>
          <w:sz w:val="24"/>
          <w:szCs w:val="24"/>
          <w:lang w:val="en-US"/>
        </w:rPr>
        <w:t>P</w:t>
      </w:r>
      <w:r w:rsidRPr="003E563E">
        <w:rPr>
          <w:rFonts w:ascii="Times New Roman" w:hAnsi="Times New Roman"/>
          <w:b/>
          <w:sz w:val="24"/>
          <w:szCs w:val="24"/>
        </w:rPr>
        <w:t>.</w:t>
      </w:r>
      <w:r w:rsidRPr="003E563E">
        <w:rPr>
          <w:rFonts w:ascii="Times New Roman" w:hAnsi="Times New Roman"/>
          <w:b/>
          <w:sz w:val="24"/>
          <w:szCs w:val="24"/>
          <w:lang w:val="en-US"/>
        </w:rPr>
        <w:t>S</w:t>
      </w:r>
      <w:r w:rsidRPr="003E563E">
        <w:rPr>
          <w:rFonts w:ascii="Times New Roman" w:hAnsi="Times New Roman"/>
          <w:b/>
          <w:sz w:val="24"/>
          <w:szCs w:val="24"/>
        </w:rPr>
        <w:t>. Во время подготовки мероприятий и</w:t>
      </w:r>
      <w:r>
        <w:rPr>
          <w:rFonts w:ascii="Times New Roman" w:hAnsi="Times New Roman"/>
          <w:b/>
          <w:sz w:val="24"/>
          <w:szCs w:val="24"/>
        </w:rPr>
        <w:t xml:space="preserve">ли участия в конкурсах учащихся, </w:t>
      </w:r>
      <w:r w:rsidRPr="003E563E">
        <w:rPr>
          <w:rFonts w:ascii="Times New Roman" w:hAnsi="Times New Roman"/>
          <w:b/>
          <w:sz w:val="24"/>
          <w:szCs w:val="24"/>
        </w:rPr>
        <w:t>фактическая дата занятия может быть перенесена или занятие может быть интегрировано.</w:t>
      </w:r>
    </w:p>
    <w:p w:rsidR="001844F9" w:rsidRDefault="001844F9" w:rsidP="002831A3">
      <w:pPr>
        <w:rPr>
          <w:rFonts w:ascii="Times New Roman" w:hAnsi="Times New Roman"/>
          <w:b/>
          <w:sz w:val="24"/>
          <w:szCs w:val="24"/>
        </w:rPr>
      </w:pPr>
    </w:p>
    <w:p w:rsidR="001844F9" w:rsidRPr="00410493" w:rsidRDefault="001844F9" w:rsidP="002831A3">
      <w:pPr>
        <w:jc w:val="center"/>
        <w:rPr>
          <w:rFonts w:ascii="Times New Roman" w:hAnsi="Times New Roman"/>
          <w:b/>
          <w:sz w:val="24"/>
          <w:szCs w:val="24"/>
        </w:rPr>
      </w:pPr>
      <w:r>
        <w:rPr>
          <w:rFonts w:ascii="Times New Roman" w:hAnsi="Times New Roman"/>
          <w:b/>
          <w:sz w:val="24"/>
          <w:szCs w:val="24"/>
          <w:lang w:val="en-US"/>
        </w:rPr>
        <w:t>V</w:t>
      </w:r>
      <w:r w:rsidRPr="00C476DB">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1844F9" w:rsidRDefault="001844F9" w:rsidP="002831A3">
      <w:pPr>
        <w:jc w:val="center"/>
        <w:rPr>
          <w:rFonts w:ascii="Times New Roman" w:hAnsi="Times New Roman"/>
          <w:b/>
          <w:sz w:val="24"/>
          <w:szCs w:val="24"/>
        </w:rPr>
      </w:pPr>
      <w:r w:rsidRPr="00410493">
        <w:rPr>
          <w:rFonts w:ascii="Times New Roman" w:hAnsi="Times New Roman"/>
          <w:b/>
          <w:sz w:val="24"/>
          <w:szCs w:val="24"/>
        </w:rPr>
        <w:t>(1-й год обучения)</w:t>
      </w:r>
    </w:p>
    <w:p w:rsidR="001844F9" w:rsidRDefault="001844F9" w:rsidP="002831A3">
      <w:pPr>
        <w:rPr>
          <w:rFonts w:ascii="Times New Roman" w:hAnsi="Times New Roman"/>
          <w:b/>
          <w:sz w:val="24"/>
          <w:szCs w:val="24"/>
          <w:u w:val="single"/>
        </w:rPr>
      </w:pPr>
      <w:r w:rsidRPr="00C40F34">
        <w:rPr>
          <w:rFonts w:ascii="Times New Roman" w:hAnsi="Times New Roman"/>
          <w:b/>
          <w:sz w:val="24"/>
          <w:szCs w:val="24"/>
          <w:u w:val="single"/>
          <w:lang w:val="en-US"/>
        </w:rPr>
        <w:t>I</w:t>
      </w:r>
      <w:r w:rsidRPr="00C40F34">
        <w:rPr>
          <w:rFonts w:ascii="Times New Roman" w:hAnsi="Times New Roman"/>
          <w:b/>
          <w:sz w:val="24"/>
          <w:szCs w:val="24"/>
          <w:u w:val="single"/>
        </w:rPr>
        <w:t>. Раздел «Театральная азбука» (_36_часов)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3E563E">
        <w:rPr>
          <w:rFonts w:ascii="Times New Roman" w:hAnsi="Times New Roman"/>
          <w:color w:val="000000"/>
          <w:sz w:val="24"/>
          <w:szCs w:val="24"/>
        </w:rPr>
        <w:t xml:space="preserve">Знакомство. Проведения </w:t>
      </w:r>
      <w:r w:rsidRPr="003E563E">
        <w:rPr>
          <w:rFonts w:ascii="Times New Roman" w:hAnsi="Times New Roman"/>
          <w:sz w:val="24"/>
          <w:szCs w:val="24"/>
        </w:rPr>
        <w:t>инструктажа по ТБ.</w:t>
      </w:r>
    </w:p>
    <w:p w:rsidR="001844F9" w:rsidRDefault="001844F9" w:rsidP="00951E70">
      <w:pPr>
        <w:spacing w:line="240" w:lineRule="auto"/>
        <w:rPr>
          <w:rFonts w:ascii="Times New Roman" w:hAnsi="Times New Roman"/>
          <w:sz w:val="24"/>
          <w:szCs w:val="24"/>
        </w:rPr>
      </w:pPr>
      <w:r w:rsidRPr="0089364F">
        <w:rPr>
          <w:rFonts w:ascii="Times New Roman" w:hAnsi="Times New Roman"/>
          <w:sz w:val="24"/>
          <w:szCs w:val="24"/>
        </w:rPr>
        <w:t>Знакомство друг с другом и учителем</w:t>
      </w:r>
      <w:r>
        <w:rPr>
          <w:rFonts w:ascii="Times New Roman" w:hAnsi="Times New Roman"/>
          <w:sz w:val="24"/>
          <w:szCs w:val="24"/>
        </w:rPr>
        <w:t xml:space="preserve">. </w:t>
      </w:r>
      <w:r w:rsidRPr="0089364F">
        <w:rPr>
          <w:rFonts w:ascii="Times New Roman" w:hAnsi="Times New Roman"/>
          <w:sz w:val="24"/>
          <w:szCs w:val="24"/>
        </w:rPr>
        <w:t>Инструктаж по технике безоп</w:t>
      </w:r>
      <w:r>
        <w:rPr>
          <w:rFonts w:ascii="Times New Roman" w:hAnsi="Times New Roman"/>
          <w:sz w:val="24"/>
          <w:szCs w:val="24"/>
        </w:rPr>
        <w:t xml:space="preserve">асности поведения на занятиях. </w:t>
      </w:r>
    </w:p>
    <w:p w:rsidR="001844F9" w:rsidRPr="0089364F" w:rsidRDefault="001844F9" w:rsidP="00951E70">
      <w:pPr>
        <w:spacing w:line="240" w:lineRule="auto"/>
        <w:rPr>
          <w:rFonts w:ascii="Times New Roman" w:hAnsi="Times New Roman"/>
          <w:sz w:val="24"/>
          <w:szCs w:val="24"/>
        </w:rPr>
      </w:pPr>
      <w:r w:rsidRPr="0089364F">
        <w:rPr>
          <w:rFonts w:ascii="Times New Roman" w:hAnsi="Times New Roman"/>
          <w:sz w:val="24"/>
          <w:szCs w:val="24"/>
        </w:rPr>
        <w:t xml:space="preserve">Игры на знакомство: «Назови своё имя ласково», «Представься по-доброму», «Автограф»; </w:t>
      </w:r>
    </w:p>
    <w:p w:rsidR="001844F9" w:rsidRDefault="001844F9" w:rsidP="00951E70">
      <w:pPr>
        <w:spacing w:line="240" w:lineRule="auto"/>
        <w:rPr>
          <w:rFonts w:ascii="Times New Roman" w:hAnsi="Times New Roman"/>
          <w:sz w:val="24"/>
          <w:szCs w:val="24"/>
        </w:rPr>
      </w:pPr>
      <w:r w:rsidRPr="0089364F">
        <w:rPr>
          <w:rFonts w:ascii="Times New Roman" w:hAnsi="Times New Roman"/>
          <w:sz w:val="24"/>
          <w:szCs w:val="24"/>
        </w:rPr>
        <w:t>Обще групповая</w:t>
      </w:r>
      <w:r>
        <w:rPr>
          <w:rFonts w:ascii="Times New Roman" w:hAnsi="Times New Roman"/>
          <w:sz w:val="24"/>
          <w:szCs w:val="24"/>
        </w:rPr>
        <w:t xml:space="preserve"> игра: </w:t>
      </w:r>
      <w:r w:rsidRPr="0089364F">
        <w:rPr>
          <w:rFonts w:ascii="Times New Roman" w:hAnsi="Times New Roman"/>
          <w:sz w:val="24"/>
          <w:szCs w:val="24"/>
        </w:rPr>
        <w:t>«Кактус и Ива», «Муравьи</w:t>
      </w:r>
      <w:r>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sz w:val="24"/>
          <w:szCs w:val="24"/>
        </w:rPr>
        <w:t xml:space="preserve">2. </w:t>
      </w:r>
      <w:r w:rsidRPr="003E563E">
        <w:rPr>
          <w:rFonts w:ascii="Times New Roman" w:hAnsi="Times New Roman"/>
          <w:color w:val="000000"/>
          <w:sz w:val="24"/>
          <w:szCs w:val="24"/>
        </w:rPr>
        <w:t>Вводное занятие «С чего начинается театр?» Театральная игра «Чем интересна роль»</w:t>
      </w:r>
      <w:r>
        <w:rPr>
          <w:rFonts w:ascii="Times New Roman" w:hAnsi="Times New Roman"/>
          <w:color w:val="000000"/>
          <w:sz w:val="24"/>
          <w:szCs w:val="24"/>
        </w:rPr>
        <w:t>.</w:t>
      </w:r>
      <w:r w:rsidRPr="000D1A78">
        <w:rPr>
          <w:rFonts w:ascii="Times New Roman" w:hAnsi="Times New Roman"/>
          <w:color w:val="000000"/>
          <w:sz w:val="24"/>
          <w:szCs w:val="24"/>
        </w:rPr>
        <w:t xml:space="preserve"> Знакомство с планом работы кружка. Выявление знаний детей о театре (беседа). Знакомство с историей возникновения театра.</w:t>
      </w:r>
    </w:p>
    <w:p w:rsidR="001844F9" w:rsidRDefault="001844F9" w:rsidP="00951E70">
      <w:pPr>
        <w:spacing w:line="240" w:lineRule="auto"/>
      </w:pPr>
      <w:r>
        <w:rPr>
          <w:rFonts w:ascii="Times New Roman" w:hAnsi="Times New Roman"/>
          <w:color w:val="000000"/>
          <w:sz w:val="24"/>
          <w:szCs w:val="24"/>
        </w:rPr>
        <w:t>3.</w:t>
      </w:r>
      <w:r w:rsidRPr="003E563E">
        <w:rPr>
          <w:rFonts w:ascii="Times New Roman" w:hAnsi="Times New Roman"/>
          <w:sz w:val="24"/>
          <w:szCs w:val="24"/>
        </w:rPr>
        <w:t>История</w:t>
      </w:r>
      <w:r w:rsidR="008B05F8">
        <w:rPr>
          <w:rFonts w:ascii="Times New Roman" w:hAnsi="Times New Roman"/>
          <w:sz w:val="24"/>
          <w:szCs w:val="24"/>
        </w:rPr>
        <w:t xml:space="preserve"> татарского</w:t>
      </w:r>
      <w:r w:rsidRPr="003E563E">
        <w:rPr>
          <w:rFonts w:ascii="Times New Roman" w:hAnsi="Times New Roman"/>
          <w:sz w:val="24"/>
          <w:szCs w:val="24"/>
        </w:rPr>
        <w:t xml:space="preserve"> театра. Театр как вид искусства.</w:t>
      </w:r>
      <w:r w:rsidRPr="003E563E">
        <w:rPr>
          <w:rFonts w:ascii="Times New Roman" w:hAnsi="Times New Roman"/>
          <w:color w:val="000000"/>
          <w:sz w:val="24"/>
          <w:szCs w:val="24"/>
        </w:rPr>
        <w:t xml:space="preserve"> Театральные профессии.</w:t>
      </w:r>
    </w:p>
    <w:p w:rsidR="001844F9" w:rsidRDefault="001844F9" w:rsidP="00951E70">
      <w:pPr>
        <w:spacing w:line="240" w:lineRule="auto"/>
        <w:rPr>
          <w:rFonts w:ascii="Times New Roman" w:hAnsi="Times New Roman"/>
          <w:color w:val="000000"/>
          <w:sz w:val="24"/>
          <w:szCs w:val="24"/>
        </w:rPr>
      </w:pPr>
      <w:r w:rsidRPr="00CC2F1F">
        <w:rPr>
          <w:rFonts w:ascii="Times New Roman" w:hAnsi="Times New Roman"/>
          <w:color w:val="000000"/>
          <w:sz w:val="24"/>
          <w:szCs w:val="24"/>
        </w:rPr>
        <w:t xml:space="preserve"> Знакомство с особенностями современного театра как вида искусства. Место театра в жизни общества. Общее представление о видах и жанрах театрального искусства: драматический театр, музыкальный театр (опера, балет, оперетт</w:t>
      </w:r>
      <w:r>
        <w:rPr>
          <w:rFonts w:ascii="Times New Roman" w:hAnsi="Times New Roman"/>
          <w:color w:val="000000"/>
          <w:sz w:val="24"/>
          <w:szCs w:val="24"/>
        </w:rPr>
        <w:t xml:space="preserve">а, мюзикл), театр кукол, радио  </w:t>
      </w:r>
      <w:r w:rsidRPr="00CC2F1F">
        <w:rPr>
          <w:rFonts w:ascii="Times New Roman" w:hAnsi="Times New Roman"/>
          <w:color w:val="000000"/>
          <w:sz w:val="24"/>
          <w:szCs w:val="24"/>
        </w:rPr>
        <w:t xml:space="preserve">и телетеатр. </w:t>
      </w:r>
      <w:r w:rsidRPr="00FA2127">
        <w:rPr>
          <w:rFonts w:ascii="Times New Roman" w:hAnsi="Times New Roman"/>
          <w:color w:val="000000"/>
          <w:sz w:val="24"/>
          <w:szCs w:val="24"/>
        </w:rPr>
        <w:t xml:space="preserve">Понятие о театральных профессиях (актёр, режиссёр, художник, костюмер, гримёр, осветитель и др.). </w:t>
      </w:r>
    </w:p>
    <w:p w:rsidR="001844F9" w:rsidRPr="00FA2127" w:rsidRDefault="001844F9" w:rsidP="00951E70">
      <w:pPr>
        <w:spacing w:line="240" w:lineRule="auto"/>
      </w:pPr>
      <w:r>
        <w:rPr>
          <w:rFonts w:ascii="Times New Roman" w:hAnsi="Times New Roman"/>
          <w:color w:val="000000"/>
          <w:sz w:val="24"/>
          <w:szCs w:val="24"/>
        </w:rPr>
        <w:t>И</w:t>
      </w:r>
      <w:r w:rsidRPr="00CC2F1F">
        <w:rPr>
          <w:rFonts w:ascii="Times New Roman" w:hAnsi="Times New Roman"/>
          <w:color w:val="000000"/>
          <w:sz w:val="24"/>
          <w:szCs w:val="24"/>
        </w:rPr>
        <w:t xml:space="preserve">спользование имеющегося художественного </w:t>
      </w:r>
      <w:r>
        <w:rPr>
          <w:rFonts w:ascii="Times New Roman" w:hAnsi="Times New Roman"/>
          <w:color w:val="000000"/>
          <w:sz w:val="24"/>
          <w:szCs w:val="24"/>
        </w:rPr>
        <w:t>опыта учащихся; творческие игры:</w:t>
      </w:r>
      <w:r>
        <w:rPr>
          <w:rFonts w:ascii="Times New Roman" w:hAnsi="Times New Roman"/>
          <w:sz w:val="24"/>
          <w:szCs w:val="24"/>
        </w:rPr>
        <w:t xml:space="preserve"> у</w:t>
      </w:r>
      <w:r w:rsidRPr="003E563E">
        <w:rPr>
          <w:rFonts w:ascii="Times New Roman" w:hAnsi="Times New Roman"/>
          <w:sz w:val="24"/>
          <w:szCs w:val="24"/>
        </w:rPr>
        <w:t>пражнения-тренинги «Так и не так в театре (</w:t>
      </w:r>
      <w:r>
        <w:rPr>
          <w:rFonts w:ascii="Times New Roman" w:hAnsi="Times New Roman"/>
          <w:sz w:val="24"/>
          <w:szCs w:val="24"/>
        </w:rPr>
        <w:t>готовимся, приходим, смотрим)», з</w:t>
      </w:r>
      <w:r w:rsidRPr="003E563E">
        <w:rPr>
          <w:rFonts w:ascii="Times New Roman" w:hAnsi="Times New Roman"/>
          <w:sz w:val="24"/>
          <w:szCs w:val="24"/>
        </w:rPr>
        <w:t>анятие-тренинг по культуре поведения «Как себя вести в театре».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3E563E">
        <w:rPr>
          <w:rFonts w:ascii="Times New Roman" w:hAnsi="Times New Roman"/>
          <w:sz w:val="24"/>
          <w:szCs w:val="24"/>
        </w:rPr>
        <w:t>Понятие кукольного театра</w:t>
      </w:r>
      <w:r>
        <w:rPr>
          <w:rFonts w:ascii="Times New Roman" w:hAnsi="Times New Roman"/>
          <w:sz w:val="24"/>
          <w:szCs w:val="24"/>
        </w:rPr>
        <w:t xml:space="preserve">. </w:t>
      </w:r>
      <w:r w:rsidRPr="003E563E">
        <w:rPr>
          <w:rFonts w:ascii="Times New Roman" w:hAnsi="Times New Roman"/>
          <w:sz w:val="24"/>
          <w:szCs w:val="24"/>
        </w:rPr>
        <w:t>Знакомство с различными видами театра</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Рассказ руководителя</w:t>
      </w:r>
      <w:r w:rsidRPr="00596C54">
        <w:rPr>
          <w:rFonts w:ascii="Times New Roman" w:hAnsi="Times New Roman"/>
          <w:sz w:val="24"/>
          <w:szCs w:val="24"/>
        </w:rPr>
        <w:t xml:space="preserve"> о кукольном театре. Дать представление о разных видах кукольных театров: пальчиковом, настольном, трафаретном, бибабо, ростовых кукол, театр</w:t>
      </w:r>
      <w:r>
        <w:rPr>
          <w:rFonts w:ascii="Times New Roman" w:hAnsi="Times New Roman"/>
          <w:sz w:val="24"/>
          <w:szCs w:val="24"/>
        </w:rPr>
        <w:t xml:space="preserve">ом марионеток и театром теней.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Физкультминутка. </w:t>
      </w:r>
      <w:r w:rsidRPr="003E563E">
        <w:rPr>
          <w:rFonts w:ascii="Times New Roman" w:hAnsi="Times New Roman"/>
          <w:sz w:val="24"/>
          <w:szCs w:val="24"/>
        </w:rPr>
        <w:t>Просмотр презентации</w:t>
      </w:r>
      <w:r>
        <w:t xml:space="preserve"> с</w:t>
      </w:r>
      <w:r w:rsidRPr="002658B3">
        <w:rPr>
          <w:rFonts w:ascii="Times New Roman" w:hAnsi="Times New Roman"/>
          <w:sz w:val="24"/>
          <w:szCs w:val="24"/>
        </w:rPr>
        <w:t xml:space="preserve"> обсуждением и комментарием</w:t>
      </w:r>
      <w:r>
        <w:rPr>
          <w:rFonts w:ascii="Times New Roman" w:hAnsi="Times New Roman"/>
          <w:sz w:val="24"/>
          <w:szCs w:val="24"/>
        </w:rPr>
        <w:t xml:space="preserve">. </w:t>
      </w:r>
      <w:r w:rsidRPr="002658B3">
        <w:rPr>
          <w:rFonts w:ascii="Times New Roman" w:hAnsi="Times New Roman"/>
          <w:sz w:val="24"/>
          <w:szCs w:val="24"/>
        </w:rPr>
        <w:t>Дети отгадывают загадки.Тот, кто отгадал – получает куклу</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0024428F" w:rsidRPr="0024428F">
        <w:rPr>
          <w:rFonts w:ascii="Times New Roman" w:hAnsi="Times New Roman"/>
          <w:sz w:val="24"/>
          <w:szCs w:val="24"/>
        </w:rPr>
        <w:t xml:space="preserve">Чтение и инсценировка сказки А. </w:t>
      </w:r>
      <w:proofErr w:type="spellStart"/>
      <w:r w:rsidR="0024428F" w:rsidRPr="0024428F">
        <w:rPr>
          <w:rFonts w:ascii="Times New Roman" w:hAnsi="Times New Roman"/>
          <w:sz w:val="24"/>
          <w:szCs w:val="24"/>
        </w:rPr>
        <w:t>Алиша</w:t>
      </w:r>
      <w:proofErr w:type="spellEnd"/>
      <w:r w:rsidR="0024428F" w:rsidRPr="0024428F">
        <w:rPr>
          <w:rFonts w:ascii="Times New Roman" w:hAnsi="Times New Roman"/>
          <w:sz w:val="24"/>
          <w:szCs w:val="24"/>
        </w:rPr>
        <w:t xml:space="preserve"> «Два петуха»</w:t>
      </w:r>
      <w:r w:rsidR="0024428F">
        <w:rPr>
          <w:rFonts w:ascii="Times New Roman" w:hAnsi="Times New Roman"/>
          <w:sz w:val="24"/>
          <w:szCs w:val="24"/>
        </w:rPr>
        <w:t>.</w:t>
      </w:r>
    </w:p>
    <w:p w:rsidR="008B05F8" w:rsidRDefault="001844F9" w:rsidP="00951E70">
      <w:pPr>
        <w:spacing w:line="240" w:lineRule="auto"/>
        <w:rPr>
          <w:rFonts w:ascii="Times New Roman" w:hAnsi="Times New Roman"/>
          <w:sz w:val="24"/>
          <w:szCs w:val="24"/>
        </w:rPr>
      </w:pPr>
      <w:r>
        <w:rPr>
          <w:rFonts w:ascii="Times New Roman" w:hAnsi="Times New Roman"/>
          <w:sz w:val="24"/>
          <w:szCs w:val="24"/>
        </w:rPr>
        <w:t>Кратк</w:t>
      </w:r>
      <w:r w:rsidR="008B05F8">
        <w:rPr>
          <w:rFonts w:ascii="Times New Roman" w:hAnsi="Times New Roman"/>
          <w:sz w:val="24"/>
          <w:szCs w:val="24"/>
        </w:rPr>
        <w:t>ое содержание учащихся о сказке</w:t>
      </w:r>
      <w:r>
        <w:rPr>
          <w:rFonts w:ascii="Times New Roman" w:hAnsi="Times New Roman"/>
          <w:sz w:val="24"/>
          <w:szCs w:val="24"/>
        </w:rPr>
        <w:t xml:space="preserve"> и</w:t>
      </w:r>
      <w:r w:rsidR="0024428F">
        <w:rPr>
          <w:rFonts w:ascii="Times New Roman" w:hAnsi="Times New Roman"/>
          <w:sz w:val="24"/>
          <w:szCs w:val="24"/>
        </w:rPr>
        <w:t xml:space="preserve"> просмотр сказочного мультфильма </w:t>
      </w:r>
      <w:r w:rsidR="0024428F" w:rsidRPr="00E95E16">
        <w:rPr>
          <w:rFonts w:ascii="Times New Roman" w:hAnsi="Times New Roman"/>
          <w:sz w:val="24"/>
          <w:szCs w:val="24"/>
        </w:rPr>
        <w:t xml:space="preserve">А. </w:t>
      </w:r>
      <w:proofErr w:type="spellStart"/>
      <w:r w:rsidR="0024428F" w:rsidRPr="00E95E16">
        <w:rPr>
          <w:rFonts w:ascii="Times New Roman" w:hAnsi="Times New Roman"/>
          <w:sz w:val="24"/>
          <w:szCs w:val="24"/>
        </w:rPr>
        <w:t>Алиша</w:t>
      </w:r>
      <w:proofErr w:type="spellEnd"/>
      <w:r w:rsidR="0024428F" w:rsidRPr="00E95E16">
        <w:rPr>
          <w:rFonts w:ascii="Times New Roman" w:hAnsi="Times New Roman"/>
          <w:sz w:val="24"/>
          <w:szCs w:val="24"/>
        </w:rPr>
        <w:t xml:space="preserve"> «Два петуха»</w:t>
      </w:r>
      <w:r w:rsidR="0024428F">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6.</w:t>
      </w:r>
      <w:r w:rsidRPr="003E563E">
        <w:rPr>
          <w:rFonts w:ascii="Times New Roman" w:hAnsi="Times New Roman"/>
          <w:sz w:val="24"/>
          <w:szCs w:val="24"/>
        </w:rPr>
        <w:t>Понятие драматического театра. Знаком</w:t>
      </w:r>
      <w:r>
        <w:rPr>
          <w:rFonts w:ascii="Times New Roman" w:hAnsi="Times New Roman"/>
          <w:sz w:val="24"/>
          <w:szCs w:val="24"/>
        </w:rPr>
        <w:t>ство с различными видами театра.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 xml:space="preserve">Рассказ руководителя о драматическом </w:t>
      </w:r>
      <w:r w:rsidRPr="00596C54">
        <w:rPr>
          <w:rFonts w:ascii="Times New Roman" w:hAnsi="Times New Roman"/>
          <w:sz w:val="24"/>
          <w:szCs w:val="24"/>
        </w:rPr>
        <w:t>театре</w:t>
      </w:r>
      <w:r>
        <w:rPr>
          <w:rFonts w:ascii="Times New Roman" w:hAnsi="Times New Roman"/>
          <w:sz w:val="24"/>
          <w:szCs w:val="24"/>
        </w:rPr>
        <w:t xml:space="preserve">. </w:t>
      </w:r>
      <w:r w:rsidRPr="00596C54">
        <w:rPr>
          <w:rFonts w:ascii="Times New Roman" w:hAnsi="Times New Roman"/>
          <w:sz w:val="24"/>
          <w:szCs w:val="24"/>
        </w:rPr>
        <w:t>Дать предста</w:t>
      </w:r>
      <w:r>
        <w:rPr>
          <w:rFonts w:ascii="Times New Roman" w:hAnsi="Times New Roman"/>
          <w:sz w:val="24"/>
          <w:szCs w:val="24"/>
        </w:rPr>
        <w:t xml:space="preserve">вление о разных видах драматических </w:t>
      </w:r>
      <w:r w:rsidRPr="00596C54">
        <w:rPr>
          <w:rFonts w:ascii="Times New Roman" w:hAnsi="Times New Roman"/>
          <w:sz w:val="24"/>
          <w:szCs w:val="24"/>
        </w:rPr>
        <w:t>театров:</w:t>
      </w:r>
      <w:hyperlink r:id="rId6" w:anchor=".D0.90.D0.BD.D1.82.D0.B8.D1.87.D0.BD.D1.8B.D0.B9_.D1.82.D0.B5.D0.B0.D1.82.D1.80" w:history="1">
        <w:r w:rsidRPr="003E563E">
          <w:rPr>
            <w:rFonts w:ascii="Times New Roman" w:hAnsi="Times New Roman"/>
            <w:sz w:val="24"/>
            <w:szCs w:val="24"/>
          </w:rPr>
          <w:t>античный театр</w:t>
        </w:r>
      </w:hyperlink>
      <w:r w:rsidRPr="003E563E">
        <w:rPr>
          <w:rFonts w:ascii="Times New Roman" w:hAnsi="Times New Roman"/>
          <w:sz w:val="24"/>
          <w:szCs w:val="24"/>
        </w:rPr>
        <w:t xml:space="preserve">, </w:t>
      </w:r>
      <w:hyperlink r:id="rId7" w:anchor=".D0.A2.D0.B5.D0.B0.D1.82.D1.80_.D0.A1.D1.80.D0.B5.D0.B4.D0.BD.D0.B5.D0.B2.D0.B5.D0.BA.D0.BE.D0.B2.D1.8C.D1.8F" w:history="1">
        <w:r w:rsidRPr="003E563E">
          <w:rPr>
            <w:rFonts w:ascii="Times New Roman" w:hAnsi="Times New Roman"/>
            <w:sz w:val="24"/>
            <w:szCs w:val="24"/>
          </w:rPr>
          <w:t>театр Средневековья</w:t>
        </w:r>
      </w:hyperlink>
      <w:r w:rsidRPr="003E563E">
        <w:rPr>
          <w:rFonts w:ascii="Times New Roman" w:hAnsi="Times New Roman"/>
          <w:sz w:val="24"/>
          <w:szCs w:val="24"/>
        </w:rPr>
        <w:t xml:space="preserve">, </w:t>
      </w:r>
      <w:hyperlink r:id="rId8" w:anchor=".D0.A2.D0.B5.D0.B0.D1.82.D1.80_.D1.8D.D0.BF.D0.BE.D1.85.D0.B8_.D0.92.D0.BE.D0.B7.D1.80.D0.BE.D0.B6.D0.B4.D0.B5.D0.BD.D0.B8.D1.8F" w:history="1">
        <w:r w:rsidRPr="003E563E">
          <w:rPr>
            <w:rFonts w:ascii="Times New Roman" w:hAnsi="Times New Roman"/>
            <w:sz w:val="24"/>
            <w:szCs w:val="24"/>
          </w:rPr>
          <w:t>театр эпохи Возрождения</w:t>
        </w:r>
      </w:hyperlink>
      <w:r w:rsidRPr="003E563E">
        <w:rPr>
          <w:rFonts w:ascii="Times New Roman" w:hAnsi="Times New Roman"/>
          <w:sz w:val="24"/>
          <w:szCs w:val="24"/>
        </w:rPr>
        <w:t>, т</w:t>
      </w:r>
      <w:hyperlink r:id="rId9" w:anchor=".D0.A2.D0.B5.D0.B0.D1.82.D1.80_.D1.8D.D0.BF.D0.BE.D1.85.D0.B8_.D0.BA.D0.BB.D0.B0.D1.81.D1.81.D0.B8.D1.86.D0.B8.D0.B7.D0.BC.D0.B0" w:history="1">
        <w:r w:rsidRPr="003E563E">
          <w:rPr>
            <w:rFonts w:ascii="Times New Roman" w:hAnsi="Times New Roman"/>
            <w:sz w:val="24"/>
            <w:szCs w:val="24"/>
          </w:rPr>
          <w:t>еатр эпохи классицизма</w:t>
        </w:r>
      </w:hyperlink>
      <w:r w:rsidRPr="003E563E">
        <w:rPr>
          <w:rFonts w:ascii="Times New Roman" w:hAnsi="Times New Roman"/>
          <w:sz w:val="24"/>
          <w:szCs w:val="24"/>
        </w:rPr>
        <w:t>, драматический театр в России</w:t>
      </w:r>
      <w:r>
        <w:rPr>
          <w:rFonts w:ascii="Times New Roman" w:hAnsi="Times New Roman"/>
          <w:sz w:val="24"/>
          <w:szCs w:val="24"/>
        </w:rPr>
        <w:t xml:space="preserve">.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Физкультминутка. </w:t>
      </w:r>
      <w:r w:rsidRPr="00F53EB2">
        <w:rPr>
          <w:rFonts w:ascii="Times New Roman" w:hAnsi="Times New Roman"/>
          <w:sz w:val="24"/>
          <w:szCs w:val="24"/>
        </w:rPr>
        <w:t>Просмотр презентации и беседа.</w:t>
      </w:r>
      <w:r w:rsidRPr="002658B3">
        <w:rPr>
          <w:rFonts w:ascii="Times New Roman" w:hAnsi="Times New Roman"/>
          <w:sz w:val="24"/>
          <w:szCs w:val="24"/>
        </w:rPr>
        <w:t>Проговаривание скороговорок.</w:t>
      </w:r>
    </w:p>
    <w:p w:rsidR="001844F9" w:rsidRDefault="001844F9" w:rsidP="00951E70">
      <w:pPr>
        <w:spacing w:line="240" w:lineRule="auto"/>
        <w:rPr>
          <w:rFonts w:ascii="Times New Roman" w:hAnsi="Times New Roman"/>
          <w:sz w:val="24"/>
          <w:szCs w:val="24"/>
        </w:rPr>
      </w:pPr>
      <w:r>
        <w:rPr>
          <w:rFonts w:ascii="Times New Roman" w:hAnsi="Times New Roman"/>
          <w:bCs/>
          <w:sz w:val="24"/>
          <w:szCs w:val="24"/>
        </w:rPr>
        <w:t xml:space="preserve">7. </w:t>
      </w:r>
      <w:r w:rsidRPr="003E563E">
        <w:rPr>
          <w:rFonts w:ascii="Times New Roman" w:hAnsi="Times New Roman"/>
          <w:bCs/>
          <w:sz w:val="24"/>
          <w:szCs w:val="24"/>
        </w:rPr>
        <w:t>Бессловесные и словесные действия.</w:t>
      </w:r>
      <w:r w:rsidRPr="003E563E">
        <w:rPr>
          <w:rFonts w:ascii="Times New Roman" w:hAnsi="Times New Roman"/>
          <w:color w:val="000000"/>
          <w:sz w:val="24"/>
          <w:szCs w:val="24"/>
        </w:rPr>
        <w:t xml:space="preserve"> Знакомство с понятием «Этюд».</w:t>
      </w:r>
      <w:r w:rsidRPr="003E563E">
        <w:rPr>
          <w:rFonts w:ascii="Times New Roman" w:hAnsi="Times New Roman"/>
          <w:sz w:val="24"/>
          <w:szCs w:val="24"/>
        </w:rPr>
        <w:t xml:space="preserve"> Выполнение этюдов, упражнений - тренингов.</w:t>
      </w:r>
    </w:p>
    <w:p w:rsidR="001844F9" w:rsidRDefault="001844F9" w:rsidP="00951E70">
      <w:pPr>
        <w:spacing w:line="240" w:lineRule="auto"/>
        <w:rPr>
          <w:rFonts w:ascii="Times New Roman" w:hAnsi="Times New Roman"/>
          <w:color w:val="000000"/>
          <w:sz w:val="24"/>
          <w:szCs w:val="24"/>
        </w:rPr>
      </w:pPr>
      <w:r w:rsidRPr="00556FA2">
        <w:rPr>
          <w:rFonts w:ascii="Times New Roman" w:hAnsi="Times New Roman"/>
          <w:sz w:val="24"/>
          <w:szCs w:val="24"/>
        </w:rPr>
        <w:t>Развитие требований к органичности поведения в условиях вымысла. Словесные действия. Психофизическая выразительность речи. Словесные воздействия как подтекст. Этюдное оправдание заданной цепочки словесных действий.</w:t>
      </w:r>
      <w:r w:rsidRPr="003E563E">
        <w:rPr>
          <w:rFonts w:ascii="Times New Roman" w:hAnsi="Times New Roman"/>
          <w:color w:val="000000"/>
          <w:sz w:val="24"/>
          <w:szCs w:val="24"/>
        </w:rPr>
        <w:t>Знакомство с понятием «Этюд».</w:t>
      </w:r>
    </w:p>
    <w:p w:rsidR="001844F9" w:rsidRDefault="001844F9" w:rsidP="00951E70">
      <w:pPr>
        <w:spacing w:line="240" w:lineRule="auto"/>
        <w:rPr>
          <w:rFonts w:ascii="Times New Roman" w:hAnsi="Times New Roman"/>
          <w:sz w:val="24"/>
          <w:szCs w:val="24"/>
        </w:rPr>
      </w:pPr>
      <w:r w:rsidRPr="00556FA2">
        <w:rPr>
          <w:rFonts w:ascii="Times New Roman" w:hAnsi="Times New Roman"/>
          <w:sz w:val="24"/>
          <w:szCs w:val="24"/>
        </w:rPr>
        <w:t>Выполнение этюдов, упражнений</w:t>
      </w:r>
      <w:r>
        <w:rPr>
          <w:rFonts w:ascii="Times New Roman" w:hAnsi="Times New Roman"/>
          <w:sz w:val="24"/>
          <w:szCs w:val="24"/>
        </w:rPr>
        <w:t xml:space="preserve"> - тренингов</w:t>
      </w:r>
      <w:r w:rsidRPr="00556FA2">
        <w:rPr>
          <w:rFonts w:ascii="Times New Roman" w:hAnsi="Times New Roman"/>
          <w:sz w:val="24"/>
          <w:szCs w:val="24"/>
        </w:rPr>
        <w:t xml:space="preserve">, упражнение: «Я сегодня – это …», этюды на пословицы, крылатые выражения, поговорки, сюжетные стихи, картины </w:t>
      </w:r>
      <w:r>
        <w:rPr>
          <w:rFonts w:ascii="Times New Roman" w:hAnsi="Times New Roman"/>
          <w:sz w:val="24"/>
          <w:szCs w:val="24"/>
        </w:rPr>
        <w:t xml:space="preserve">– одиночные, парные, групповые и без слов </w:t>
      </w:r>
      <w:r w:rsidRPr="00556FA2">
        <w:rPr>
          <w:rFonts w:ascii="Times New Roman" w:hAnsi="Times New Roman"/>
          <w:sz w:val="24"/>
          <w:szCs w:val="24"/>
        </w:rPr>
        <w:t>с минимальным использованием текста.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E978D2">
        <w:rPr>
          <w:rFonts w:ascii="Times New Roman" w:hAnsi="Times New Roman"/>
          <w:sz w:val="24"/>
          <w:szCs w:val="24"/>
        </w:rPr>
        <w:t>Татарский фольклор. Татарские народные сказки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E978D2">
        <w:rPr>
          <w:rFonts w:ascii="Times New Roman" w:hAnsi="Times New Roman"/>
          <w:sz w:val="24"/>
          <w:szCs w:val="24"/>
        </w:rPr>
        <w:t>Знакомство детей с п</w:t>
      </w:r>
      <w:r>
        <w:rPr>
          <w:rFonts w:ascii="Times New Roman" w:hAnsi="Times New Roman"/>
          <w:sz w:val="24"/>
          <w:szCs w:val="24"/>
        </w:rPr>
        <w:t xml:space="preserve">онятием «Фольклор». </w:t>
      </w:r>
      <w:r w:rsidRPr="00E978D2">
        <w:rPr>
          <w:rFonts w:ascii="Times New Roman" w:hAnsi="Times New Roman"/>
          <w:sz w:val="24"/>
          <w:szCs w:val="24"/>
        </w:rPr>
        <w:t>Рассматривается взаимосвязь татарского народа и татарской культуры с народами и культурами всего мира.«История татарской народной сказки».</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Презентация на тему «Татарский фольклор». </w:t>
      </w:r>
      <w:r w:rsidRPr="00556FA2">
        <w:rPr>
          <w:rFonts w:ascii="Times New Roman" w:hAnsi="Times New Roman"/>
          <w:sz w:val="24"/>
          <w:szCs w:val="24"/>
        </w:rPr>
        <w:t>Сам</w:t>
      </w:r>
      <w:r>
        <w:rPr>
          <w:rFonts w:ascii="Times New Roman" w:hAnsi="Times New Roman"/>
          <w:sz w:val="24"/>
          <w:szCs w:val="24"/>
        </w:rPr>
        <w:t>остоятельная постановка детей</w:t>
      </w:r>
      <w:r w:rsidRPr="00556FA2">
        <w:rPr>
          <w:rFonts w:ascii="Times New Roman" w:hAnsi="Times New Roman"/>
          <w:sz w:val="24"/>
          <w:szCs w:val="24"/>
        </w:rPr>
        <w:t xml:space="preserve"> «Су </w:t>
      </w:r>
      <w:proofErr w:type="spellStart"/>
      <w:r w:rsidRPr="00556FA2">
        <w:rPr>
          <w:rFonts w:ascii="Times New Roman" w:hAnsi="Times New Roman"/>
          <w:sz w:val="24"/>
          <w:szCs w:val="24"/>
        </w:rPr>
        <w:t>анасы</w:t>
      </w:r>
      <w:proofErr w:type="spellEnd"/>
      <w:r w:rsidRPr="00556FA2">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bCs/>
          <w:sz w:val="24"/>
          <w:szCs w:val="24"/>
        </w:rPr>
        <w:t xml:space="preserve">9. </w:t>
      </w:r>
      <w:r w:rsidR="0024428F">
        <w:rPr>
          <w:rFonts w:ascii="Times New Roman" w:hAnsi="Times New Roman"/>
          <w:bCs/>
          <w:sz w:val="24"/>
          <w:szCs w:val="24"/>
        </w:rPr>
        <w:t>Чтение татарской</w:t>
      </w:r>
      <w:r w:rsidR="0024428F" w:rsidRPr="0024428F">
        <w:rPr>
          <w:rFonts w:ascii="Times New Roman" w:hAnsi="Times New Roman"/>
          <w:bCs/>
          <w:sz w:val="24"/>
          <w:szCs w:val="24"/>
        </w:rPr>
        <w:t xml:space="preserve"> на</w:t>
      </w:r>
      <w:r w:rsidR="0024428F">
        <w:rPr>
          <w:rFonts w:ascii="Times New Roman" w:hAnsi="Times New Roman"/>
          <w:bCs/>
          <w:sz w:val="24"/>
          <w:szCs w:val="24"/>
        </w:rPr>
        <w:t xml:space="preserve">родной сказки «Лиса и журавль»", </w:t>
      </w:r>
      <w:r w:rsidR="00585DD1">
        <w:rPr>
          <w:rFonts w:ascii="Times New Roman" w:hAnsi="Times New Roman"/>
          <w:bCs/>
          <w:sz w:val="24"/>
          <w:szCs w:val="24"/>
        </w:rPr>
        <w:t xml:space="preserve">и инсценировка сказки </w:t>
      </w:r>
      <w:r w:rsidRPr="003E563E">
        <w:rPr>
          <w:rFonts w:ascii="Times New Roman" w:hAnsi="Times New Roman"/>
          <w:color w:val="000000"/>
          <w:sz w:val="24"/>
          <w:szCs w:val="24"/>
        </w:rPr>
        <w:t>с элементами кукольного и драматического театра. </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 xml:space="preserve">Краткий рассказ руководителя о работе над спектаклем. Чтение сценарий спектакля, с элементами кукольного и драматического театра. </w:t>
      </w:r>
      <w:r w:rsidRPr="005678E1">
        <w:rPr>
          <w:rFonts w:ascii="Times New Roman" w:hAnsi="Times New Roman"/>
          <w:color w:val="000000"/>
          <w:sz w:val="24"/>
          <w:szCs w:val="24"/>
        </w:rPr>
        <w:t>Учить детей выражать свое мнение по поводу сказки на новый лад.</w:t>
      </w:r>
      <w:r>
        <w:rPr>
          <w:rFonts w:ascii="Times New Roman" w:hAnsi="Times New Roman"/>
          <w:color w:val="000000"/>
          <w:sz w:val="24"/>
          <w:szCs w:val="24"/>
        </w:rPr>
        <w:t xml:space="preserve"> (Знакомство со сценарием</w:t>
      </w:r>
      <w:r w:rsidRPr="005678E1">
        <w:rPr>
          <w:rFonts w:ascii="Times New Roman" w:hAnsi="Times New Roman"/>
          <w:color w:val="000000"/>
          <w:sz w:val="24"/>
          <w:szCs w:val="24"/>
        </w:rPr>
        <w:t>, обсуждение и сравнение</w:t>
      </w:r>
      <w:r>
        <w:rPr>
          <w:rFonts w:ascii="Times New Roman" w:hAnsi="Times New Roman"/>
          <w:color w:val="000000"/>
          <w:sz w:val="24"/>
          <w:szCs w:val="24"/>
        </w:rPr>
        <w:t xml:space="preserve"> с общепринятым вариантом сказок</w:t>
      </w:r>
      <w:r w:rsidRPr="005678E1">
        <w:rPr>
          <w:rFonts w:ascii="Times New Roman" w:hAnsi="Times New Roman"/>
          <w:color w:val="000000"/>
          <w:sz w:val="24"/>
          <w:szCs w:val="24"/>
        </w:rPr>
        <w:t xml:space="preserve">). </w:t>
      </w:r>
    </w:p>
    <w:p w:rsidR="001844F9" w:rsidRDefault="001844F9" w:rsidP="00951E70">
      <w:pPr>
        <w:spacing w:line="240" w:lineRule="auto"/>
        <w:rPr>
          <w:rFonts w:ascii="Times New Roman" w:hAnsi="Times New Roman"/>
          <w:bCs/>
          <w:sz w:val="24"/>
          <w:szCs w:val="24"/>
        </w:rPr>
      </w:pPr>
      <w:r>
        <w:rPr>
          <w:rFonts w:ascii="Times New Roman" w:hAnsi="Times New Roman"/>
          <w:color w:val="000000"/>
          <w:sz w:val="24"/>
          <w:szCs w:val="24"/>
        </w:rPr>
        <w:t xml:space="preserve">10. </w:t>
      </w:r>
      <w:r w:rsidRPr="003E563E">
        <w:rPr>
          <w:rFonts w:ascii="Times New Roman" w:hAnsi="Times New Roman"/>
          <w:bCs/>
          <w:sz w:val="24"/>
          <w:szCs w:val="24"/>
        </w:rPr>
        <w:t>Творческий проект по разделу «Театральная азбука»</w:t>
      </w:r>
      <w:r>
        <w:rPr>
          <w:rFonts w:ascii="Times New Roman" w:hAnsi="Times New Roman"/>
          <w:bCs/>
          <w:sz w:val="24"/>
          <w:szCs w:val="24"/>
        </w:rPr>
        <w:t>.</w:t>
      </w:r>
    </w:p>
    <w:p w:rsidR="001844F9" w:rsidRPr="005077AB" w:rsidRDefault="001844F9" w:rsidP="00951E70">
      <w:pPr>
        <w:spacing w:line="240" w:lineRule="auto"/>
        <w:rPr>
          <w:rFonts w:ascii="Times New Roman" w:hAnsi="Times New Roman"/>
          <w:bCs/>
          <w:sz w:val="24"/>
          <w:szCs w:val="24"/>
        </w:rPr>
      </w:pPr>
      <w:r w:rsidRPr="00A00435">
        <w:rPr>
          <w:rFonts w:ascii="Times New Roman" w:hAnsi="Times New Roman"/>
          <w:bCs/>
          <w:sz w:val="24"/>
          <w:szCs w:val="24"/>
        </w:rPr>
        <w:t>Вик</w:t>
      </w:r>
      <w:r>
        <w:rPr>
          <w:rFonts w:ascii="Times New Roman" w:hAnsi="Times New Roman"/>
          <w:bCs/>
          <w:sz w:val="24"/>
          <w:szCs w:val="24"/>
        </w:rPr>
        <w:t>торина по темам первого раздела. Э</w:t>
      </w:r>
      <w:r w:rsidRPr="00A00435">
        <w:rPr>
          <w:rFonts w:ascii="Times New Roman" w:hAnsi="Times New Roman"/>
          <w:bCs/>
          <w:sz w:val="24"/>
          <w:szCs w:val="24"/>
        </w:rPr>
        <w:t>кзамен-выступление: упражнения на коллективную согласованность; превращение и оправдание предмета, позы, ситуации, мизансцены; этюды на оправдание заданных бессловесных элементов действий разными</w:t>
      </w:r>
      <w:r>
        <w:rPr>
          <w:rFonts w:ascii="Times New Roman" w:hAnsi="Times New Roman"/>
          <w:bCs/>
          <w:sz w:val="24"/>
          <w:szCs w:val="24"/>
        </w:rPr>
        <w:t xml:space="preserve"> предлагаемыми обстоятельствами</w:t>
      </w:r>
      <w:r w:rsidRPr="00A00435">
        <w:rPr>
          <w:rFonts w:ascii="Times New Roman" w:hAnsi="Times New Roman"/>
          <w:bCs/>
          <w:sz w:val="24"/>
          <w:szCs w:val="24"/>
        </w:rPr>
        <w:t>.</w:t>
      </w:r>
      <w:r w:rsidR="005077AB">
        <w:rPr>
          <w:rFonts w:ascii="Times New Roman" w:hAnsi="Times New Roman"/>
          <w:bCs/>
          <w:sz w:val="24"/>
          <w:szCs w:val="24"/>
        </w:rPr>
        <w:t>Просмотр мультфильма «</w:t>
      </w:r>
      <w:r w:rsidR="005077AB" w:rsidRPr="005077AB">
        <w:rPr>
          <w:rFonts w:ascii="Times New Roman" w:hAnsi="Times New Roman"/>
          <w:bCs/>
          <w:sz w:val="24"/>
          <w:szCs w:val="24"/>
        </w:rPr>
        <w:t xml:space="preserve">А. </w:t>
      </w:r>
      <w:proofErr w:type="spellStart"/>
      <w:r w:rsidR="005077AB" w:rsidRPr="005077AB">
        <w:rPr>
          <w:rFonts w:ascii="Times New Roman" w:hAnsi="Times New Roman"/>
          <w:bCs/>
          <w:sz w:val="24"/>
          <w:szCs w:val="24"/>
        </w:rPr>
        <w:t>Алиша</w:t>
      </w:r>
      <w:proofErr w:type="spellEnd"/>
      <w:r w:rsidR="005077AB" w:rsidRPr="005077AB">
        <w:rPr>
          <w:rFonts w:ascii="Times New Roman" w:hAnsi="Times New Roman"/>
          <w:bCs/>
          <w:sz w:val="24"/>
          <w:szCs w:val="24"/>
        </w:rPr>
        <w:t xml:space="preserve"> «Болтливая утка».</w:t>
      </w:r>
    </w:p>
    <w:p w:rsidR="001844F9" w:rsidRPr="00A00435" w:rsidRDefault="001844F9" w:rsidP="00951E70">
      <w:pPr>
        <w:spacing w:line="240" w:lineRule="auto"/>
        <w:rPr>
          <w:rFonts w:ascii="Times New Roman" w:hAnsi="Times New Roman"/>
          <w:b/>
          <w:sz w:val="24"/>
          <w:szCs w:val="24"/>
          <w:u w:val="single"/>
        </w:rPr>
      </w:pPr>
      <w:r w:rsidRPr="00A00435">
        <w:rPr>
          <w:rFonts w:ascii="Times New Roman" w:hAnsi="Times New Roman"/>
          <w:b/>
          <w:sz w:val="24"/>
          <w:szCs w:val="24"/>
          <w:u w:val="single"/>
          <w:lang w:val="en-US"/>
        </w:rPr>
        <w:t>II</w:t>
      </w:r>
      <w:r w:rsidRPr="00A00435">
        <w:rPr>
          <w:rFonts w:ascii="Times New Roman" w:hAnsi="Times New Roman"/>
          <w:b/>
          <w:sz w:val="24"/>
          <w:szCs w:val="24"/>
          <w:u w:val="single"/>
        </w:rPr>
        <w:t>. Раздел «Актерское мастерство» (_20_часов)</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 xml:space="preserve">1. </w:t>
      </w:r>
      <w:r w:rsidRPr="003E563E">
        <w:rPr>
          <w:rFonts w:ascii="Times New Roman" w:hAnsi="Times New Roman"/>
          <w:color w:val="000000"/>
          <w:sz w:val="24"/>
          <w:szCs w:val="24"/>
        </w:rPr>
        <w:t xml:space="preserve">Знакомство с понятием актёрского мастерства. Проведения </w:t>
      </w:r>
      <w:r w:rsidRPr="003E563E">
        <w:rPr>
          <w:rFonts w:ascii="Times New Roman" w:hAnsi="Times New Roman"/>
          <w:sz w:val="24"/>
          <w:szCs w:val="24"/>
        </w:rPr>
        <w:t>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9459FD">
        <w:rPr>
          <w:rFonts w:ascii="Times New Roman" w:hAnsi="Times New Roman"/>
          <w:sz w:val="24"/>
          <w:szCs w:val="24"/>
        </w:rPr>
        <w:t xml:space="preserve">Специфика театрального (актерского) искусства. Приемы релаксации, концентрации внимания, дыхания. Тренинги и упражнения с приемами релаксации. </w:t>
      </w:r>
    </w:p>
    <w:p w:rsidR="001844F9" w:rsidRDefault="001844F9" w:rsidP="00951E70">
      <w:pPr>
        <w:spacing w:line="240" w:lineRule="auto"/>
        <w:rPr>
          <w:rFonts w:ascii="Times New Roman" w:hAnsi="Times New Roman"/>
          <w:sz w:val="24"/>
          <w:szCs w:val="24"/>
        </w:rPr>
      </w:pPr>
      <w:r w:rsidRPr="002A27B9">
        <w:rPr>
          <w:rFonts w:ascii="Times New Roman" w:hAnsi="Times New Roman"/>
          <w:sz w:val="24"/>
          <w:szCs w:val="24"/>
        </w:rPr>
        <w:t>Дать представление о театре. Возникновение и значение театра. Театр как искусство коллективное, объединяющее ряд искусств. Спектакль как объединение, синтез творческой деятельности многих работников искусства. Актер. Его роль в театре.Понятие о внимании, объекте внимания. Особенности сценического внимания. Значение дыхания в актерской работе.</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Практические упражнения на развитие сценического внимания. Практические занятия по работе над дыханием. Упражнения: «Сосулька», «Снежинки», «Холодно жарко», «Тряпичная кукла – солдат», «Шалтай-болтай», «Штанга», «Муравей», «Спящий котенок», «Насос и мяч», «Зернышко», «Пишущая машинка»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9459FD">
        <w:rPr>
          <w:rFonts w:ascii="Times New Roman" w:hAnsi="Times New Roman"/>
          <w:sz w:val="24"/>
          <w:szCs w:val="24"/>
        </w:rPr>
        <w:t xml:space="preserve">Мускульная свобода. Снятие мышечных зажимов.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Понятие о мускульной свободе. Мускульная свобода как целесообразное распределение и расходование мышечной энергии.  Законы внутренней техники актерского искусства. Явление «Зажим».</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lastRenderedPageBreak/>
        <w:t>Практические упражнения, направленные на снятие мышечных зажимов.Упражнения «Сон-пробуждение», «Расслабление по счету до10», «Расслабление и зажим», «Расслабление тела кроме одной части тела», «Выполнить определенные действия по счету»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9459FD">
        <w:rPr>
          <w:rFonts w:ascii="Times New Roman" w:hAnsi="Times New Roman"/>
          <w:sz w:val="24"/>
          <w:szCs w:val="24"/>
        </w:rPr>
        <w:t xml:space="preserve">Творческое оправдание и фантазия.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Понятие о сценическом оправдании. Сценическое оправдание как мотивировка сценического поведения актера. Понятие о прилагаемых обстоятельствах (обстоятельствах, которые создает сам актер для оправдания намеченных действий). Путь к оправданию через творческую фантазию актера. Значение фантазии в работе актера.</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Упражнения: «Рассказ по фотографии», «Путешествие», «»Сочинить сказку», Фантастическое существо»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9459FD">
        <w:rPr>
          <w:rFonts w:ascii="Times New Roman" w:hAnsi="Times New Roman"/>
          <w:sz w:val="24"/>
          <w:szCs w:val="24"/>
        </w:rPr>
        <w:t>Сценическое отношение и оценка факта.</w:t>
      </w:r>
    </w:p>
    <w:p w:rsidR="001844F9" w:rsidRDefault="001844F9" w:rsidP="00951E70">
      <w:pPr>
        <w:spacing w:line="240" w:lineRule="auto"/>
        <w:contextualSpacing/>
        <w:rPr>
          <w:rFonts w:ascii="Times New Roman" w:hAnsi="Times New Roman"/>
          <w:sz w:val="24"/>
          <w:szCs w:val="24"/>
        </w:rPr>
      </w:pPr>
      <w:r w:rsidRPr="00C434FC">
        <w:rPr>
          <w:rFonts w:ascii="Times New Roman" w:hAnsi="Times New Roman"/>
          <w:sz w:val="24"/>
          <w:szCs w:val="24"/>
        </w:rPr>
        <w:t>Объяснение темы. Сценическое отношение – путь к образу. Отношение – основа действия. 2 вида сценического отношения. Зарождение сценического действия. Сценическая вера как серьезное отношение к сценической неправде, заданной ролью.</w:t>
      </w:r>
    </w:p>
    <w:p w:rsidR="00585DD1" w:rsidRPr="009459FD" w:rsidRDefault="001844F9" w:rsidP="00951E70">
      <w:pPr>
        <w:spacing w:line="240" w:lineRule="auto"/>
        <w:contextualSpacing/>
        <w:rPr>
          <w:rFonts w:ascii="Times New Roman" w:hAnsi="Times New Roman"/>
          <w:sz w:val="24"/>
          <w:szCs w:val="24"/>
        </w:rPr>
      </w:pPr>
      <w:r w:rsidRPr="009459FD">
        <w:rPr>
          <w:rFonts w:ascii="Times New Roman" w:hAnsi="Times New Roman"/>
          <w:sz w:val="24"/>
          <w:szCs w:val="24"/>
        </w:rPr>
        <w:t>Упражнения «Не растеряйся», «Предмет – животное», «Мячи и слова», «Семафор»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9459FD">
        <w:rPr>
          <w:rFonts w:ascii="Times New Roman" w:hAnsi="Times New Roman"/>
          <w:sz w:val="24"/>
          <w:szCs w:val="24"/>
        </w:rPr>
        <w:t xml:space="preserve">Сценическая задача и чувство. Сценическое действие.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Объяснение темы: Сценическая задача как ряд действий образа, направленных к одной определенной цели. Три элемента сценической задачи. Чувства и формы их выражения, возникающие в результате столкновения задачи и противодействия.</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Упражнения с разными задачами: «Пишу письмо», «Отдыхаю», «Наблюдаю», «Конвейер», «Дорога», «Это не книга» и др.</w:t>
      </w:r>
    </w:p>
    <w:p w:rsidR="001844F9" w:rsidRPr="009459FD"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proofErr w:type="spellStart"/>
      <w:r w:rsidRPr="009459FD">
        <w:rPr>
          <w:rFonts w:ascii="Times New Roman" w:hAnsi="Times New Roman"/>
          <w:sz w:val="24"/>
          <w:szCs w:val="24"/>
        </w:rPr>
        <w:t>Репетиционно</w:t>
      </w:r>
      <w:proofErr w:type="spellEnd"/>
      <w:r w:rsidRPr="009459FD">
        <w:rPr>
          <w:rFonts w:ascii="Times New Roman" w:hAnsi="Times New Roman"/>
          <w:sz w:val="24"/>
          <w:szCs w:val="24"/>
        </w:rPr>
        <w:t xml:space="preserve"> - пост</w:t>
      </w:r>
      <w:r w:rsidR="005077AB">
        <w:rPr>
          <w:rFonts w:ascii="Times New Roman" w:hAnsi="Times New Roman"/>
          <w:sz w:val="24"/>
          <w:szCs w:val="24"/>
        </w:rPr>
        <w:t>ановочная работа. Читка сценария сказки</w:t>
      </w:r>
      <w:r w:rsidRPr="009459FD">
        <w:rPr>
          <w:rFonts w:ascii="Times New Roman" w:hAnsi="Times New Roman"/>
          <w:sz w:val="24"/>
          <w:szCs w:val="24"/>
        </w:rPr>
        <w:t xml:space="preserve"> «</w:t>
      </w:r>
      <w:r w:rsidR="005077AB" w:rsidRPr="005077AB">
        <w:rPr>
          <w:rFonts w:ascii="Times New Roman" w:hAnsi="Times New Roman"/>
          <w:sz w:val="24"/>
          <w:szCs w:val="24"/>
        </w:rPr>
        <w:t xml:space="preserve">А. </w:t>
      </w:r>
      <w:proofErr w:type="spellStart"/>
      <w:r w:rsidR="005077AB" w:rsidRPr="005077AB">
        <w:rPr>
          <w:rFonts w:ascii="Times New Roman" w:hAnsi="Times New Roman"/>
          <w:sz w:val="24"/>
          <w:szCs w:val="24"/>
        </w:rPr>
        <w:t>Алиша</w:t>
      </w:r>
      <w:proofErr w:type="spellEnd"/>
      <w:r w:rsidR="005077AB" w:rsidRPr="005077AB">
        <w:rPr>
          <w:rFonts w:ascii="Times New Roman" w:hAnsi="Times New Roman"/>
          <w:sz w:val="24"/>
          <w:szCs w:val="24"/>
        </w:rPr>
        <w:t xml:space="preserve"> «Болтливая </w:t>
      </w:r>
      <w:proofErr w:type="spellStart"/>
      <w:r w:rsidR="005077AB" w:rsidRPr="005077AB">
        <w:rPr>
          <w:rFonts w:ascii="Times New Roman" w:hAnsi="Times New Roman"/>
          <w:sz w:val="24"/>
          <w:szCs w:val="24"/>
        </w:rPr>
        <w:t>утка».</w:t>
      </w:r>
      <w:r w:rsidRPr="009459FD">
        <w:rPr>
          <w:rFonts w:ascii="Times New Roman" w:hAnsi="Times New Roman"/>
          <w:sz w:val="24"/>
          <w:szCs w:val="24"/>
        </w:rPr>
        <w:t>Распределение</w:t>
      </w:r>
      <w:proofErr w:type="spellEnd"/>
      <w:r w:rsidRPr="009459FD">
        <w:rPr>
          <w:rFonts w:ascii="Times New Roman" w:hAnsi="Times New Roman"/>
          <w:sz w:val="24"/>
          <w:szCs w:val="24"/>
        </w:rPr>
        <w:t xml:space="preserve"> ролей.</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9459FD">
        <w:rPr>
          <w:rFonts w:ascii="Times New Roman" w:hAnsi="Times New Roman"/>
          <w:sz w:val="24"/>
          <w:szCs w:val="24"/>
        </w:rPr>
        <w:t>Творческий проект по разделу «Актерское мастерство».</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Репетиции отчетно-показательной программы (показательное занятие, игровая программа,  инсценировка стихотворений, этюдов и др.).</w:t>
      </w:r>
    </w:p>
    <w:p w:rsidR="001844F9" w:rsidRPr="00757899" w:rsidRDefault="001844F9" w:rsidP="00951E70">
      <w:pPr>
        <w:spacing w:line="240" w:lineRule="auto"/>
        <w:rPr>
          <w:rFonts w:ascii="Times New Roman" w:hAnsi="Times New Roman"/>
          <w:b/>
          <w:sz w:val="24"/>
          <w:szCs w:val="24"/>
          <w:u w:val="single"/>
        </w:rPr>
      </w:pPr>
      <w:r w:rsidRPr="00757899">
        <w:rPr>
          <w:rFonts w:ascii="Times New Roman" w:hAnsi="Times New Roman"/>
          <w:b/>
          <w:sz w:val="24"/>
          <w:szCs w:val="24"/>
          <w:u w:val="single"/>
          <w:lang w:val="en-US"/>
        </w:rPr>
        <w:t>III</w:t>
      </w:r>
      <w:r w:rsidRPr="00757899">
        <w:rPr>
          <w:rFonts w:ascii="Times New Roman" w:hAnsi="Times New Roman"/>
          <w:b/>
          <w:sz w:val="24"/>
          <w:szCs w:val="24"/>
          <w:u w:val="single"/>
        </w:rPr>
        <w:t>. Раздел «Сценическая речь» (_22_часа)</w:t>
      </w:r>
    </w:p>
    <w:p w:rsidR="001844F9" w:rsidRPr="0075789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757899">
        <w:rPr>
          <w:rFonts w:ascii="Times New Roman" w:hAnsi="Times New Roman"/>
          <w:sz w:val="24"/>
          <w:szCs w:val="24"/>
        </w:rPr>
        <w:t>Знакомство с понятием  сценическая речь. Проведения инструктажа по ТБ.</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757899">
        <w:rPr>
          <w:rFonts w:ascii="Times New Roman" w:hAnsi="Times New Roman"/>
          <w:sz w:val="24"/>
          <w:szCs w:val="24"/>
        </w:rPr>
        <w:t>Содержание и понятие орфоэпии.</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Содержание и понятие орфоэпии. Краткая история русской</w:t>
      </w:r>
      <w:r w:rsidR="005077AB">
        <w:rPr>
          <w:rFonts w:ascii="Times New Roman" w:hAnsi="Times New Roman"/>
          <w:sz w:val="24"/>
          <w:szCs w:val="24"/>
        </w:rPr>
        <w:t xml:space="preserve"> и татарской</w:t>
      </w:r>
      <w:r w:rsidRPr="0047422F">
        <w:rPr>
          <w:rFonts w:ascii="Times New Roman" w:hAnsi="Times New Roman"/>
          <w:sz w:val="24"/>
          <w:szCs w:val="24"/>
        </w:rPr>
        <w:t xml:space="preserve"> орфоэпии. Литературная норма и говор.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 xml:space="preserve"> Упражнения для устранения ринологии. </w:t>
      </w:r>
      <w:proofErr w:type="spellStart"/>
      <w:r w:rsidRPr="00757899">
        <w:rPr>
          <w:rFonts w:ascii="Times New Roman" w:hAnsi="Times New Roman"/>
          <w:sz w:val="24"/>
          <w:szCs w:val="24"/>
        </w:rPr>
        <w:t>Биппи</w:t>
      </w:r>
      <w:proofErr w:type="spellEnd"/>
      <w:r w:rsidRPr="00757899">
        <w:rPr>
          <w:rFonts w:ascii="Times New Roman" w:hAnsi="Times New Roman"/>
          <w:sz w:val="24"/>
          <w:szCs w:val="24"/>
        </w:rPr>
        <w:t xml:space="preserve">… </w:t>
      </w:r>
      <w:proofErr w:type="spellStart"/>
      <w:r w:rsidRPr="00757899">
        <w:rPr>
          <w:rFonts w:ascii="Times New Roman" w:hAnsi="Times New Roman"/>
          <w:sz w:val="24"/>
          <w:szCs w:val="24"/>
        </w:rPr>
        <w:t>Пибби</w:t>
      </w:r>
      <w:proofErr w:type="spellEnd"/>
      <w:r w:rsidRPr="00757899">
        <w:rPr>
          <w:rFonts w:ascii="Times New Roman" w:hAnsi="Times New Roman"/>
          <w:sz w:val="24"/>
          <w:szCs w:val="24"/>
        </w:rPr>
        <w:t>… и т.д., чёткое произношение не сложных скороговорок, чтение маленьких детских стишков.</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757899">
        <w:rPr>
          <w:rFonts w:ascii="Times New Roman" w:hAnsi="Times New Roman"/>
          <w:sz w:val="24"/>
          <w:szCs w:val="24"/>
        </w:rPr>
        <w:t>Виды дыхания. Системы дыхания.</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Понятие дыхание. Правила при выполнении дыхательной гимнастики. Три системы дыхания. Строение голосового аппарата. Два отдела речевого аппарата. Гигиена речевого аппарата.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Дыхательная гимнастика. Упражнения: свеча, паровоз, оса, насосы, шарик, и.т.д.</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757899">
        <w:rPr>
          <w:rFonts w:ascii="Times New Roman" w:hAnsi="Times New Roman"/>
          <w:sz w:val="24"/>
          <w:szCs w:val="24"/>
        </w:rPr>
        <w:t xml:space="preserve">Гласные звуки. Согласные звуки.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Понятие  гласные звуки. Гласный звукоряд.Согласные сонорные. Согласные свистящие и шипящие.</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lastRenderedPageBreak/>
        <w:t>Голосовые упражнения на гласные звуки. А, О, У, И, Э, Ы. Использование стихотворных текстов в работе над зву</w:t>
      </w:r>
      <w:r>
        <w:rPr>
          <w:rFonts w:ascii="Times New Roman" w:hAnsi="Times New Roman"/>
          <w:sz w:val="24"/>
          <w:szCs w:val="24"/>
        </w:rPr>
        <w:t>ками. Не сложные скороговорки. Вибрационный массаж.</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757899">
        <w:rPr>
          <w:rFonts w:ascii="Times New Roman" w:hAnsi="Times New Roman"/>
          <w:sz w:val="24"/>
          <w:szCs w:val="24"/>
        </w:rPr>
        <w:t xml:space="preserve">Техника речи и ее значение.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Резонаторы. Значение </w:t>
      </w:r>
      <w:proofErr w:type="spellStart"/>
      <w:r w:rsidRPr="0047422F">
        <w:rPr>
          <w:rFonts w:ascii="Times New Roman" w:hAnsi="Times New Roman"/>
          <w:sz w:val="24"/>
          <w:szCs w:val="24"/>
        </w:rPr>
        <w:t>резонирования</w:t>
      </w:r>
      <w:proofErr w:type="spellEnd"/>
      <w:r w:rsidRPr="0047422F">
        <w:rPr>
          <w:rFonts w:ascii="Times New Roman" w:hAnsi="Times New Roman"/>
          <w:sz w:val="24"/>
          <w:szCs w:val="24"/>
        </w:rPr>
        <w:t xml:space="preserve">. Роль слуха в воспитании речевого голоса.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Упражнения для тренировки дыхания и дикции.</w:t>
      </w:r>
      <w:r w:rsidR="005077AB">
        <w:rPr>
          <w:rFonts w:ascii="Times New Roman" w:hAnsi="Times New Roman"/>
          <w:sz w:val="24"/>
          <w:szCs w:val="24"/>
        </w:rPr>
        <w:t xml:space="preserve"> Упражнения со </w:t>
      </w:r>
      <w:proofErr w:type="spellStart"/>
      <w:r w:rsidR="005077AB">
        <w:rPr>
          <w:rFonts w:ascii="Times New Roman" w:hAnsi="Times New Roman"/>
          <w:sz w:val="24"/>
          <w:szCs w:val="24"/>
        </w:rPr>
        <w:t>скороговоркой«Бишмэче</w:t>
      </w:r>
      <w:proofErr w:type="spellEnd"/>
      <w:r w:rsidR="005077AB">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6. </w:t>
      </w:r>
      <w:r w:rsidRPr="00757899">
        <w:rPr>
          <w:rFonts w:ascii="Times New Roman" w:hAnsi="Times New Roman"/>
          <w:sz w:val="24"/>
          <w:szCs w:val="24"/>
        </w:rPr>
        <w:t xml:space="preserve">Дикция.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Понятие дикция. Понятие артикуляция и характеристика гласных звуков. Согласные звуки, их значение для формирования слова.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 xml:space="preserve">Виды артикуляционных упражнений, </w:t>
      </w:r>
      <w:proofErr w:type="spellStart"/>
      <w:r w:rsidRPr="00757899">
        <w:rPr>
          <w:rFonts w:ascii="Times New Roman" w:hAnsi="Times New Roman"/>
          <w:sz w:val="24"/>
          <w:szCs w:val="24"/>
        </w:rPr>
        <w:t>гимнастика.</w:t>
      </w:r>
      <w:r w:rsidR="005077AB" w:rsidRPr="005077AB">
        <w:rPr>
          <w:rFonts w:ascii="Times New Roman" w:hAnsi="Times New Roman"/>
          <w:sz w:val="24"/>
          <w:szCs w:val="24"/>
        </w:rPr>
        <w:t>Татарския</w:t>
      </w:r>
      <w:proofErr w:type="spellEnd"/>
      <w:r w:rsidR="005077AB" w:rsidRPr="005077AB">
        <w:rPr>
          <w:rFonts w:ascii="Times New Roman" w:hAnsi="Times New Roman"/>
          <w:sz w:val="24"/>
          <w:szCs w:val="24"/>
        </w:rPr>
        <w:t xml:space="preserve"> народная игра «</w:t>
      </w:r>
      <w:proofErr w:type="spellStart"/>
      <w:r w:rsidR="005077AB" w:rsidRPr="005077AB">
        <w:rPr>
          <w:rFonts w:ascii="Times New Roman" w:hAnsi="Times New Roman"/>
          <w:sz w:val="24"/>
          <w:szCs w:val="24"/>
        </w:rPr>
        <w:t>Тубэтэй</w:t>
      </w:r>
      <w:proofErr w:type="spellEnd"/>
      <w:r w:rsidR="005077AB" w:rsidRPr="005077AB">
        <w:rPr>
          <w:rFonts w:ascii="Times New Roman" w:hAnsi="Times New Roman"/>
          <w:sz w:val="24"/>
          <w:szCs w:val="24"/>
        </w:rPr>
        <w:t xml:space="preserve">». </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757899">
        <w:rPr>
          <w:rFonts w:ascii="Times New Roman" w:hAnsi="Times New Roman"/>
          <w:sz w:val="24"/>
          <w:szCs w:val="24"/>
        </w:rPr>
        <w:t xml:space="preserve">Голос и дикция. </w:t>
      </w:r>
    </w:p>
    <w:p w:rsidR="004E281F"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 xml:space="preserve">Певческая и речевая постановка голоса. Пословицы, скороговорки. </w:t>
      </w:r>
      <w:r w:rsidRPr="0047422F">
        <w:rPr>
          <w:rFonts w:ascii="Times New Roman" w:hAnsi="Times New Roman"/>
          <w:sz w:val="24"/>
          <w:szCs w:val="24"/>
        </w:rPr>
        <w:t>Голос и дикция. Мышечная свобода речевого аппарата. Понятие речевой аппарат.</w:t>
      </w:r>
      <w:r>
        <w:rPr>
          <w:rFonts w:ascii="Times New Roman" w:hAnsi="Times New Roman"/>
          <w:sz w:val="24"/>
          <w:szCs w:val="24"/>
        </w:rPr>
        <w:t xml:space="preserve"> Разогревающий массаж. </w:t>
      </w:r>
    </w:p>
    <w:p w:rsidR="001844F9" w:rsidRPr="00757899" w:rsidRDefault="004E281F" w:rsidP="00951E70">
      <w:pPr>
        <w:spacing w:line="240" w:lineRule="auto"/>
        <w:jc w:val="both"/>
        <w:rPr>
          <w:rFonts w:ascii="Times New Roman" w:hAnsi="Times New Roman"/>
          <w:sz w:val="24"/>
          <w:szCs w:val="24"/>
        </w:rPr>
      </w:pPr>
      <w:r w:rsidRPr="004E281F">
        <w:rPr>
          <w:rFonts w:ascii="Times New Roman" w:hAnsi="Times New Roman"/>
          <w:sz w:val="24"/>
          <w:szCs w:val="24"/>
        </w:rPr>
        <w:t xml:space="preserve">Инсценировка </w:t>
      </w:r>
      <w:proofErr w:type="spellStart"/>
      <w:r w:rsidRPr="004E281F">
        <w:rPr>
          <w:rFonts w:ascii="Times New Roman" w:hAnsi="Times New Roman"/>
          <w:sz w:val="24"/>
          <w:szCs w:val="24"/>
        </w:rPr>
        <w:t>стих</w:t>
      </w:r>
      <w:r>
        <w:rPr>
          <w:rFonts w:ascii="Times New Roman" w:hAnsi="Times New Roman"/>
          <w:sz w:val="24"/>
          <w:szCs w:val="24"/>
        </w:rPr>
        <w:t>отворения</w:t>
      </w:r>
      <w:r w:rsidRPr="004E281F">
        <w:rPr>
          <w:rFonts w:ascii="Times New Roman" w:hAnsi="Times New Roman"/>
          <w:sz w:val="24"/>
          <w:szCs w:val="24"/>
        </w:rPr>
        <w:t>Г.Тукая</w:t>
      </w:r>
      <w:proofErr w:type="spellEnd"/>
      <w:r w:rsidRPr="004E281F">
        <w:rPr>
          <w:rFonts w:ascii="Times New Roman" w:hAnsi="Times New Roman"/>
          <w:sz w:val="24"/>
          <w:szCs w:val="24"/>
        </w:rPr>
        <w:t xml:space="preserve"> «Коза и Баран» (пальчиковый театр).</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8. </w:t>
      </w:r>
      <w:r w:rsidRPr="00757899">
        <w:rPr>
          <w:rFonts w:ascii="Times New Roman" w:hAnsi="Times New Roman"/>
          <w:sz w:val="24"/>
          <w:szCs w:val="24"/>
        </w:rPr>
        <w:t>Творческий проект по разделу «Сценическая речь».</w:t>
      </w:r>
    </w:p>
    <w:p w:rsidR="001844F9" w:rsidRDefault="005077AB" w:rsidP="00951E70">
      <w:pPr>
        <w:spacing w:line="240" w:lineRule="auto"/>
        <w:rPr>
          <w:rFonts w:ascii="Times New Roman" w:hAnsi="Times New Roman"/>
          <w:sz w:val="24"/>
          <w:szCs w:val="24"/>
        </w:rPr>
      </w:pPr>
      <w:r>
        <w:rPr>
          <w:rFonts w:ascii="Times New Roman" w:hAnsi="Times New Roman"/>
          <w:sz w:val="24"/>
          <w:szCs w:val="24"/>
        </w:rPr>
        <w:t xml:space="preserve">Репетиция спектакля </w:t>
      </w:r>
      <w:r w:rsidRPr="009459FD">
        <w:rPr>
          <w:rFonts w:ascii="Times New Roman" w:hAnsi="Times New Roman"/>
          <w:sz w:val="24"/>
          <w:szCs w:val="24"/>
        </w:rPr>
        <w:t>«</w:t>
      </w:r>
      <w:r w:rsidRPr="005077AB">
        <w:rPr>
          <w:rFonts w:ascii="Times New Roman" w:hAnsi="Times New Roman"/>
          <w:sz w:val="24"/>
          <w:szCs w:val="24"/>
        </w:rPr>
        <w:t xml:space="preserve">А. </w:t>
      </w:r>
      <w:proofErr w:type="spellStart"/>
      <w:r w:rsidRPr="005077AB">
        <w:rPr>
          <w:rFonts w:ascii="Times New Roman" w:hAnsi="Times New Roman"/>
          <w:sz w:val="24"/>
          <w:szCs w:val="24"/>
        </w:rPr>
        <w:t>Алиша</w:t>
      </w:r>
      <w:proofErr w:type="spellEnd"/>
      <w:r w:rsidRPr="005077AB">
        <w:rPr>
          <w:rFonts w:ascii="Times New Roman" w:hAnsi="Times New Roman"/>
          <w:sz w:val="24"/>
          <w:szCs w:val="24"/>
        </w:rPr>
        <w:t xml:space="preserve"> «Болтливая утка».</w:t>
      </w:r>
      <w:r w:rsidR="001844F9" w:rsidRPr="00F83D36">
        <w:rPr>
          <w:rFonts w:ascii="Times New Roman" w:hAnsi="Times New Roman"/>
          <w:sz w:val="24"/>
          <w:szCs w:val="24"/>
        </w:rPr>
        <w:t xml:space="preserve"> Развивать умение детей вживаться в роль, наиболее четко и явно используя мимику и пантомимику выраж</w:t>
      </w:r>
      <w:r w:rsidR="001844F9">
        <w:rPr>
          <w:rFonts w:ascii="Times New Roman" w:hAnsi="Times New Roman"/>
          <w:sz w:val="24"/>
          <w:szCs w:val="24"/>
        </w:rPr>
        <w:t>ать характер и настроение героя, в</w:t>
      </w:r>
      <w:r w:rsidR="001844F9" w:rsidRPr="00F83D36">
        <w:rPr>
          <w:rFonts w:ascii="Times New Roman" w:hAnsi="Times New Roman"/>
          <w:sz w:val="24"/>
          <w:szCs w:val="24"/>
        </w:rPr>
        <w:t xml:space="preserve">оспитывать умение слушать художественное произведение, </w:t>
      </w:r>
      <w:r w:rsidR="001844F9">
        <w:rPr>
          <w:rFonts w:ascii="Times New Roman" w:hAnsi="Times New Roman"/>
          <w:sz w:val="24"/>
          <w:szCs w:val="24"/>
        </w:rPr>
        <w:t xml:space="preserve">оценивать действия персонажей. </w:t>
      </w:r>
    </w:p>
    <w:p w:rsidR="001844F9" w:rsidRDefault="001844F9" w:rsidP="00951E70">
      <w:pPr>
        <w:spacing w:line="240" w:lineRule="auto"/>
        <w:rPr>
          <w:rFonts w:ascii="Times New Roman" w:hAnsi="Times New Roman"/>
          <w:b/>
          <w:sz w:val="24"/>
          <w:szCs w:val="24"/>
          <w:u w:val="single"/>
        </w:rPr>
      </w:pPr>
      <w:r w:rsidRPr="00B7138F">
        <w:rPr>
          <w:rFonts w:ascii="Times New Roman" w:hAnsi="Times New Roman"/>
          <w:b/>
          <w:sz w:val="24"/>
          <w:szCs w:val="24"/>
          <w:u w:val="single"/>
          <w:lang w:val="en-US"/>
        </w:rPr>
        <w:t>IV</w:t>
      </w:r>
      <w:r w:rsidRPr="00B7138F">
        <w:rPr>
          <w:rFonts w:ascii="Times New Roman" w:hAnsi="Times New Roman"/>
          <w:b/>
          <w:sz w:val="24"/>
          <w:szCs w:val="24"/>
          <w:u w:val="single"/>
        </w:rPr>
        <w:t>. Раздел «Сценическое движение» (_32_часа)</w:t>
      </w:r>
    </w:p>
    <w:p w:rsidR="001844F9" w:rsidRPr="00B7138F"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B7138F">
        <w:rPr>
          <w:rFonts w:ascii="Times New Roman" w:hAnsi="Times New Roman"/>
          <w:sz w:val="24"/>
          <w:szCs w:val="24"/>
        </w:rPr>
        <w:t>Знакомство с понятием  сценическое движение. 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B7138F">
        <w:rPr>
          <w:rFonts w:ascii="Times New Roman" w:hAnsi="Times New Roman"/>
          <w:sz w:val="24"/>
          <w:szCs w:val="24"/>
        </w:rPr>
        <w:t xml:space="preserve">Развитие психических и психофизических качеств. </w:t>
      </w:r>
    </w:p>
    <w:p w:rsidR="001844F9"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Введение в предмет «Сценическое движение». Объяснение темы.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Общие двигательные навыки. Вводные упражнения. Вводная композиция. Упражнения на внимание, память, силу, выносливость, скорость, ловкость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B7138F">
        <w:rPr>
          <w:rFonts w:ascii="Times New Roman" w:hAnsi="Times New Roman"/>
          <w:sz w:val="24"/>
          <w:szCs w:val="24"/>
        </w:rPr>
        <w:t>Различные виды одиночного балансирования.</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Объяснение темы. Рассказ о различных видах одиночного балансирования.</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«Крокодил», «Видеокамера», «Ходьба по канату»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B7138F">
        <w:rPr>
          <w:rFonts w:ascii="Times New Roman" w:hAnsi="Times New Roman"/>
          <w:sz w:val="24"/>
          <w:szCs w:val="24"/>
        </w:rPr>
        <w:t>Парные и групповые упражнения.</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Рассказ о различных видах  парных и групповых упражнениях.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«Качели», «Лодочка», «Мостик», «Паром»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B7138F">
        <w:rPr>
          <w:rFonts w:ascii="Times New Roman" w:hAnsi="Times New Roman"/>
          <w:sz w:val="24"/>
          <w:szCs w:val="24"/>
        </w:rPr>
        <w:t>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на парное равновесие. Взаимодействие с партнером (упражнения акробатические, гимнастические, импровизация борьбы).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B7138F">
        <w:rPr>
          <w:rFonts w:ascii="Times New Roman" w:hAnsi="Times New Roman"/>
          <w:sz w:val="24"/>
          <w:szCs w:val="24"/>
        </w:rPr>
        <w:t xml:space="preserve">Развивающий  тренинг.  </w:t>
      </w:r>
    </w:p>
    <w:p w:rsidR="001844F9"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lastRenderedPageBreak/>
        <w:t>Тренинги: развивающие (упражнения на гибкость и растяжку; координацию и реакцию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B7138F">
        <w:rPr>
          <w:rFonts w:ascii="Times New Roman" w:hAnsi="Times New Roman"/>
          <w:sz w:val="24"/>
          <w:szCs w:val="24"/>
        </w:rPr>
        <w:t xml:space="preserve">Пластический тренинг.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Упражнения на расслабление и напряжение; подвижность и выразительность.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B7138F">
        <w:rPr>
          <w:rFonts w:ascii="Times New Roman" w:hAnsi="Times New Roman"/>
          <w:sz w:val="24"/>
          <w:szCs w:val="24"/>
        </w:rPr>
        <w:t xml:space="preserve">Специальный тренинг.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Упражнения на развитие чувства пространства, формы, чувство партнёра, инерции движений.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B7138F">
        <w:rPr>
          <w:rFonts w:ascii="Times New Roman" w:hAnsi="Times New Roman"/>
          <w:sz w:val="24"/>
          <w:szCs w:val="24"/>
        </w:rPr>
        <w:t>Приемы падений.</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Объяснение правил выполнения падений.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Прыжки с приземлением на 1 и 2 ноги, прыжки с падением на бок, прыжки с препятствиями, падения вперед, набок, назад; падение сверху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10. </w:t>
      </w:r>
      <w:r w:rsidRPr="00B7138F">
        <w:rPr>
          <w:rFonts w:ascii="Times New Roman" w:hAnsi="Times New Roman"/>
          <w:sz w:val="24"/>
          <w:szCs w:val="24"/>
        </w:rPr>
        <w:t xml:space="preserve">Пощечина (сценическая). </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Понятие сценическая пощёчина. Техники нанесения  сценической пощечины</w:t>
      </w:r>
      <w:r>
        <w:rPr>
          <w:rFonts w:ascii="Times New Roman" w:hAnsi="Times New Roman"/>
          <w:sz w:val="24"/>
          <w:szCs w:val="24"/>
        </w:rPr>
        <w:t>.</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Отработка пощечины.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11. </w:t>
      </w:r>
      <w:r w:rsidRPr="00B7138F">
        <w:rPr>
          <w:rFonts w:ascii="Times New Roman" w:hAnsi="Times New Roman"/>
          <w:sz w:val="24"/>
          <w:szCs w:val="24"/>
        </w:rPr>
        <w:t xml:space="preserve">Жонглирование. </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Техника жонглирования.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Упражнения на тренировку ритмичности, ловкости, координации движения. Жонглирование  двумя, а по мере овладения, тремя мячами размером с теннисный шарик, бросание 2х мячей каскадом, одной рукой, перебрасывание 3х мячей из руки в руку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12. </w:t>
      </w:r>
      <w:r w:rsidRPr="00B7138F">
        <w:rPr>
          <w:rFonts w:ascii="Times New Roman" w:hAnsi="Times New Roman"/>
          <w:sz w:val="24"/>
          <w:szCs w:val="24"/>
        </w:rPr>
        <w:t>Творческий проект по разделу «Сценическое движение».</w:t>
      </w:r>
    </w:p>
    <w:p w:rsidR="001844F9" w:rsidRPr="00B7138F" w:rsidRDefault="001844F9" w:rsidP="00951E70">
      <w:pPr>
        <w:spacing w:line="240" w:lineRule="auto"/>
        <w:rPr>
          <w:rFonts w:ascii="Times New Roman" w:hAnsi="Times New Roman"/>
          <w:sz w:val="24"/>
          <w:szCs w:val="24"/>
        </w:rPr>
      </w:pPr>
      <w:r>
        <w:rPr>
          <w:rFonts w:ascii="Times New Roman" w:hAnsi="Times New Roman"/>
          <w:sz w:val="24"/>
          <w:szCs w:val="24"/>
        </w:rPr>
        <w:t xml:space="preserve"> Придумать и показать мини-сценку на тему </w:t>
      </w:r>
      <w:r w:rsidRPr="00EB649A">
        <w:rPr>
          <w:rFonts w:ascii="Times New Roman" w:hAnsi="Times New Roman"/>
          <w:sz w:val="24"/>
          <w:szCs w:val="24"/>
        </w:rPr>
        <w:t>«Веселые клоуны»</w:t>
      </w:r>
      <w:r>
        <w:rPr>
          <w:rFonts w:ascii="Times New Roman" w:hAnsi="Times New Roman"/>
          <w:sz w:val="24"/>
          <w:szCs w:val="24"/>
        </w:rPr>
        <w:t>, с элементами сценического движения.</w:t>
      </w:r>
    </w:p>
    <w:p w:rsidR="001844F9" w:rsidRPr="00B7138F" w:rsidRDefault="001844F9" w:rsidP="00951E70">
      <w:pPr>
        <w:spacing w:line="240" w:lineRule="auto"/>
        <w:rPr>
          <w:rFonts w:ascii="Times New Roman" w:hAnsi="Times New Roman"/>
          <w:b/>
          <w:sz w:val="24"/>
          <w:szCs w:val="24"/>
          <w:u w:val="single"/>
        </w:rPr>
      </w:pPr>
      <w:r w:rsidRPr="00B7138F">
        <w:rPr>
          <w:rFonts w:ascii="Times New Roman" w:hAnsi="Times New Roman"/>
          <w:b/>
          <w:sz w:val="24"/>
          <w:szCs w:val="24"/>
          <w:u w:val="single"/>
          <w:lang w:val="en-US"/>
        </w:rPr>
        <w:t>V</w:t>
      </w:r>
      <w:r w:rsidRPr="00EB649A">
        <w:rPr>
          <w:rFonts w:ascii="Times New Roman" w:hAnsi="Times New Roman"/>
          <w:b/>
          <w:sz w:val="24"/>
          <w:szCs w:val="24"/>
          <w:u w:val="single"/>
        </w:rPr>
        <w:t xml:space="preserve">. </w:t>
      </w:r>
      <w:r w:rsidRPr="00B7138F">
        <w:rPr>
          <w:rFonts w:ascii="Times New Roman" w:hAnsi="Times New Roman"/>
          <w:b/>
          <w:sz w:val="24"/>
          <w:szCs w:val="24"/>
          <w:u w:val="single"/>
        </w:rPr>
        <w:t>Раздел «Грим» (_24_часа)</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EB649A">
        <w:rPr>
          <w:rFonts w:ascii="Times New Roman" w:hAnsi="Times New Roman"/>
          <w:sz w:val="24"/>
          <w:szCs w:val="24"/>
        </w:rPr>
        <w:t>Знакомство с понятием  грим. Проведения инструктажа по ТБ.</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EB649A">
        <w:rPr>
          <w:rFonts w:ascii="Times New Roman" w:hAnsi="Times New Roman"/>
          <w:sz w:val="24"/>
          <w:szCs w:val="24"/>
        </w:rPr>
        <w:t xml:space="preserve">Техника театрального грима. Об искусстве грима. Гигиена грима и технические средства в гриме. </w:t>
      </w:r>
    </w:p>
    <w:p w:rsidR="001844F9"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К.С.Станиславский о значении грима в театре. Влияние на грим расстояния и глубины зрительного зала, а также сценического освещения. Происхождение грима. Образы религиозные празднества первобытного человека «магическая» раскраска тела. Условные маски и древнейшие театры (малайский, сиамский, индийский). Китайский классический театр и японский театр «Кабуки». Органическая связь грима с характером представления, жанром, стилем.  Безвредность красок, их состав. Контроль Министерства здравоохранения за всей продукцией, выпускаемой  в нашей стране для гримирования.</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Подготовка лица к занятиям гримом. Гигиена рабочего места. Последовательность нанесения грима на лицо. Технические правила при гримировании лица. Свойства и качество гримировальных принадлежностей, их производственная характеристика.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EB649A">
        <w:rPr>
          <w:rFonts w:ascii="Times New Roman" w:hAnsi="Times New Roman"/>
          <w:sz w:val="24"/>
          <w:szCs w:val="24"/>
        </w:rPr>
        <w:t>Анатомические основы в гриме. Приемы нанесения общего тона. Грим черепа.</w:t>
      </w:r>
    </w:p>
    <w:p w:rsidR="001844F9"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Знание анатомии лица. Строение черепа. Основные выпуклости: лобные бугры, надбровные дуги, скуловые кости, носовая выпуклость, подбородочный бугор и два завальных угла нижней челюсти. Основные впадины: лобная, височные, глазные, носовая, скуловые, подчелюстные и подбородочное углубление. </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 Наложение грима черепа.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lastRenderedPageBreak/>
        <w:t xml:space="preserve">4. </w:t>
      </w:r>
      <w:r w:rsidRPr="00EB649A">
        <w:rPr>
          <w:rFonts w:ascii="Times New Roman" w:hAnsi="Times New Roman"/>
          <w:sz w:val="24"/>
          <w:szCs w:val="24"/>
        </w:rPr>
        <w:t>Светотень.</w:t>
      </w:r>
      <w:r w:rsidRPr="003767CB">
        <w:rPr>
          <w:rFonts w:ascii="Times New Roman" w:hAnsi="Times New Roman"/>
          <w:sz w:val="24"/>
          <w:szCs w:val="24"/>
        </w:rPr>
        <w:t xml:space="preserve">Тёплые и холодные тона. Полутень.  </w:t>
      </w:r>
    </w:p>
    <w:p w:rsidR="001844F9" w:rsidRDefault="001844F9" w:rsidP="00951E70">
      <w:pPr>
        <w:spacing w:line="240" w:lineRule="auto"/>
        <w:jc w:val="both"/>
        <w:rPr>
          <w:rFonts w:ascii="Times New Roman" w:hAnsi="Times New Roman"/>
          <w:sz w:val="24"/>
          <w:szCs w:val="24"/>
        </w:rPr>
      </w:pPr>
      <w:r w:rsidRPr="003767CB">
        <w:rPr>
          <w:rFonts w:ascii="Times New Roman" w:hAnsi="Times New Roman"/>
          <w:sz w:val="24"/>
          <w:szCs w:val="24"/>
        </w:rPr>
        <w:t>Понятие светотень. Понятие полутень.</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 Нанесение общего тона и подчеркивание впадин, нанесение бликов на выпуклые места. </w:t>
      </w:r>
      <w:proofErr w:type="spellStart"/>
      <w:r w:rsidRPr="00EB649A">
        <w:rPr>
          <w:rFonts w:ascii="Times New Roman" w:hAnsi="Times New Roman"/>
          <w:sz w:val="24"/>
          <w:szCs w:val="24"/>
        </w:rPr>
        <w:t>Растушевывание</w:t>
      </w:r>
      <w:proofErr w:type="spellEnd"/>
      <w:r w:rsidRPr="00EB649A">
        <w:rPr>
          <w:rFonts w:ascii="Times New Roman" w:hAnsi="Times New Roman"/>
          <w:sz w:val="24"/>
          <w:szCs w:val="24"/>
        </w:rPr>
        <w:t xml:space="preserve"> границ.  </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EB649A">
        <w:rPr>
          <w:rFonts w:ascii="Times New Roman" w:hAnsi="Times New Roman"/>
          <w:sz w:val="24"/>
          <w:szCs w:val="24"/>
        </w:rPr>
        <w:t>Схема грима старческого лица. Грим старческого лица.</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6. </w:t>
      </w:r>
      <w:r w:rsidRPr="00EB649A">
        <w:rPr>
          <w:rFonts w:ascii="Times New Roman" w:hAnsi="Times New Roman"/>
          <w:sz w:val="24"/>
          <w:szCs w:val="24"/>
        </w:rPr>
        <w:t>Костюм и грим. Подбор костюма по характеру сказочного персонажа. Подбор костюма к гриму и подбор грима к костюму.</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1844F9" w:rsidRDefault="001844F9" w:rsidP="00951E70">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sidR="004E281F">
        <w:rPr>
          <w:rFonts w:ascii="Times New Roman" w:hAnsi="Times New Roman"/>
          <w:sz w:val="24"/>
          <w:szCs w:val="24"/>
        </w:rPr>
        <w:t>спектакля</w:t>
      </w:r>
      <w:r w:rsidR="004E281F" w:rsidRPr="009459FD">
        <w:rPr>
          <w:rFonts w:ascii="Times New Roman" w:hAnsi="Times New Roman"/>
          <w:sz w:val="24"/>
          <w:szCs w:val="24"/>
        </w:rPr>
        <w:t>«</w:t>
      </w:r>
      <w:r w:rsidR="004E281F">
        <w:rPr>
          <w:rFonts w:ascii="Times New Roman" w:hAnsi="Times New Roman"/>
          <w:sz w:val="24"/>
          <w:szCs w:val="24"/>
        </w:rPr>
        <w:t xml:space="preserve">А. </w:t>
      </w:r>
      <w:proofErr w:type="spellStart"/>
      <w:r w:rsidR="004E281F">
        <w:rPr>
          <w:rFonts w:ascii="Times New Roman" w:hAnsi="Times New Roman"/>
          <w:sz w:val="24"/>
          <w:szCs w:val="24"/>
        </w:rPr>
        <w:t>Алиша</w:t>
      </w:r>
      <w:proofErr w:type="spellEnd"/>
      <w:r w:rsidR="004E281F">
        <w:rPr>
          <w:rFonts w:ascii="Times New Roman" w:hAnsi="Times New Roman"/>
          <w:sz w:val="24"/>
          <w:szCs w:val="24"/>
        </w:rPr>
        <w:t xml:space="preserve"> «Болтливая утка», </w:t>
      </w:r>
      <w:r w:rsidRPr="003F2E95">
        <w:rPr>
          <w:rFonts w:ascii="Times New Roman" w:hAnsi="Times New Roman"/>
          <w:sz w:val="24"/>
          <w:szCs w:val="24"/>
        </w:rPr>
        <w:t>с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951E70" w:rsidRDefault="00951E70" w:rsidP="00951E70">
      <w:pPr>
        <w:spacing w:line="240" w:lineRule="auto"/>
        <w:rPr>
          <w:rFonts w:ascii="Times New Roman" w:hAnsi="Times New Roman"/>
          <w:b/>
          <w:sz w:val="24"/>
          <w:szCs w:val="24"/>
          <w:u w:val="single"/>
        </w:rPr>
      </w:pPr>
    </w:p>
    <w:p w:rsidR="001844F9" w:rsidRDefault="001844F9" w:rsidP="00951E70">
      <w:pPr>
        <w:spacing w:line="240" w:lineRule="auto"/>
        <w:rPr>
          <w:rFonts w:ascii="Times New Roman" w:hAnsi="Times New Roman"/>
          <w:b/>
          <w:sz w:val="24"/>
          <w:szCs w:val="24"/>
          <w:u w:val="single"/>
        </w:rPr>
      </w:pPr>
      <w:r w:rsidRPr="00551F95">
        <w:rPr>
          <w:rFonts w:ascii="Times New Roman" w:hAnsi="Times New Roman"/>
          <w:b/>
          <w:sz w:val="24"/>
          <w:szCs w:val="24"/>
          <w:u w:val="single"/>
        </w:rPr>
        <w:t>VI. Раздел «Творческий зачёт» (_10_часов)</w:t>
      </w:r>
    </w:p>
    <w:p w:rsidR="001844F9" w:rsidRDefault="004E281F" w:rsidP="00951E70">
      <w:pPr>
        <w:spacing w:line="240" w:lineRule="auto"/>
        <w:rPr>
          <w:rFonts w:ascii="Times New Roman" w:hAnsi="Times New Roman"/>
          <w:color w:val="000000"/>
          <w:sz w:val="24"/>
          <w:szCs w:val="24"/>
        </w:rPr>
      </w:pPr>
      <w:r>
        <w:rPr>
          <w:rFonts w:ascii="Times New Roman" w:hAnsi="Times New Roman"/>
          <w:color w:val="000000"/>
          <w:sz w:val="24"/>
          <w:szCs w:val="24"/>
        </w:rPr>
        <w:t xml:space="preserve">Реализация постановки спектакля </w:t>
      </w:r>
      <w:r w:rsidRPr="009459FD">
        <w:rPr>
          <w:rFonts w:ascii="Times New Roman" w:hAnsi="Times New Roman"/>
          <w:sz w:val="24"/>
          <w:szCs w:val="24"/>
        </w:rPr>
        <w:t>«</w:t>
      </w:r>
      <w:r>
        <w:rPr>
          <w:rFonts w:ascii="Times New Roman" w:hAnsi="Times New Roman"/>
          <w:sz w:val="24"/>
          <w:szCs w:val="24"/>
        </w:rPr>
        <w:t xml:space="preserve">А. </w:t>
      </w:r>
      <w:proofErr w:type="spellStart"/>
      <w:r>
        <w:rPr>
          <w:rFonts w:ascii="Times New Roman" w:hAnsi="Times New Roman"/>
          <w:sz w:val="24"/>
          <w:szCs w:val="24"/>
        </w:rPr>
        <w:t>Алиша</w:t>
      </w:r>
      <w:proofErr w:type="spellEnd"/>
      <w:r>
        <w:rPr>
          <w:rFonts w:ascii="Times New Roman" w:hAnsi="Times New Roman"/>
          <w:sz w:val="24"/>
          <w:szCs w:val="24"/>
        </w:rPr>
        <w:t xml:space="preserve"> «Болтливая утка»</w:t>
      </w:r>
      <w:r w:rsidR="001844F9" w:rsidRPr="003E563E">
        <w:rPr>
          <w:rFonts w:ascii="Times New Roman" w:hAnsi="Times New Roman"/>
          <w:color w:val="000000"/>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сводной репетиции, монтировочной репетиции и генеральной репетиции</w:t>
      </w:r>
      <w:r w:rsidRPr="003F2E95">
        <w:rPr>
          <w:rFonts w:ascii="Times New Roman" w:hAnsi="Times New Roman"/>
          <w:sz w:val="24"/>
          <w:szCs w:val="24"/>
        </w:rPr>
        <w:t>.</w:t>
      </w:r>
    </w:p>
    <w:p w:rsidR="00951E70" w:rsidRDefault="001844F9" w:rsidP="00951E70">
      <w:pPr>
        <w:spacing w:line="240" w:lineRule="auto"/>
        <w:jc w:val="both"/>
        <w:rPr>
          <w:rFonts w:ascii="Times New Roman" w:hAnsi="Times New Roman"/>
          <w:sz w:val="24"/>
          <w:szCs w:val="24"/>
        </w:rPr>
      </w:pPr>
      <w:r w:rsidRPr="0049793E">
        <w:rPr>
          <w:rFonts w:ascii="Times New Roman" w:hAnsi="Times New Roman"/>
          <w:sz w:val="24"/>
          <w:szCs w:val="24"/>
        </w:rPr>
        <w:t>Показ спектакля</w:t>
      </w:r>
      <w:r w:rsidR="004E281F" w:rsidRPr="009459FD">
        <w:rPr>
          <w:rFonts w:ascii="Times New Roman" w:hAnsi="Times New Roman"/>
          <w:sz w:val="24"/>
          <w:szCs w:val="24"/>
        </w:rPr>
        <w:t>«</w:t>
      </w:r>
      <w:r w:rsidR="004E281F">
        <w:rPr>
          <w:rFonts w:ascii="Times New Roman" w:hAnsi="Times New Roman"/>
          <w:sz w:val="24"/>
          <w:szCs w:val="24"/>
        </w:rPr>
        <w:t xml:space="preserve">А. </w:t>
      </w:r>
      <w:proofErr w:type="spellStart"/>
      <w:r w:rsidR="004E281F">
        <w:rPr>
          <w:rFonts w:ascii="Times New Roman" w:hAnsi="Times New Roman"/>
          <w:sz w:val="24"/>
          <w:szCs w:val="24"/>
        </w:rPr>
        <w:t>Алиша</w:t>
      </w:r>
      <w:proofErr w:type="spellEnd"/>
      <w:r w:rsidR="004E281F">
        <w:rPr>
          <w:rFonts w:ascii="Times New Roman" w:hAnsi="Times New Roman"/>
          <w:sz w:val="24"/>
          <w:szCs w:val="24"/>
        </w:rPr>
        <w:t xml:space="preserve"> «Болтливая утка»</w:t>
      </w:r>
      <w:r w:rsidRPr="003E563E">
        <w:rPr>
          <w:rFonts w:ascii="Times New Roman" w:hAnsi="Times New Roman"/>
          <w:color w:val="000000"/>
          <w:sz w:val="24"/>
          <w:szCs w:val="24"/>
        </w:rPr>
        <w:t>.</w:t>
      </w:r>
      <w:r w:rsidRPr="0049793E">
        <w:rPr>
          <w:rFonts w:ascii="Times New Roman" w:hAnsi="Times New Roman"/>
          <w:sz w:val="24"/>
          <w:szCs w:val="24"/>
        </w:rPr>
        <w:t xml:space="preserve"> Доставить детям радость от перевоплощения в героев сказки. Воспитывать умение выступать на сцене перед зрителями.</w:t>
      </w: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4E281F" w:rsidRDefault="004E281F" w:rsidP="00951E70">
      <w:pPr>
        <w:spacing w:line="240" w:lineRule="auto"/>
        <w:jc w:val="both"/>
        <w:rPr>
          <w:rFonts w:ascii="Times New Roman" w:hAnsi="Times New Roman"/>
          <w:sz w:val="24"/>
          <w:szCs w:val="24"/>
        </w:rPr>
      </w:pPr>
    </w:p>
    <w:p w:rsidR="004E281F" w:rsidRDefault="004E281F" w:rsidP="00951E70">
      <w:pPr>
        <w:spacing w:line="240" w:lineRule="auto"/>
        <w:jc w:val="both"/>
        <w:rPr>
          <w:rFonts w:ascii="Times New Roman" w:hAnsi="Times New Roman"/>
          <w:sz w:val="24"/>
          <w:szCs w:val="24"/>
        </w:rPr>
      </w:pPr>
    </w:p>
    <w:p w:rsidR="002E01BB" w:rsidRDefault="002E01BB" w:rsidP="002E01BB">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t>VI</w:t>
      </w:r>
      <w:r w:rsidRPr="004333E4">
        <w:rPr>
          <w:rFonts w:ascii="Times New Roman" w:hAnsi="Times New Roman"/>
          <w:b/>
          <w:sz w:val="24"/>
          <w:szCs w:val="24"/>
        </w:rPr>
        <w:t xml:space="preserve">. </w:t>
      </w: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2</w:t>
      </w:r>
      <w:r>
        <w:rPr>
          <w:rFonts w:ascii="Times New Roman" w:hAnsi="Times New Roman"/>
          <w:b/>
          <w:sz w:val="24"/>
          <w:szCs w:val="24"/>
        </w:rPr>
        <w:t xml:space="preserve"> ГОДА ОБУЧЕНИЯ </w:t>
      </w:r>
    </w:p>
    <w:p w:rsidR="002E01BB" w:rsidRDefault="002E01BB" w:rsidP="002E01BB">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ТЕАТРАЛЬНАЯ СТУДИЯ «МИР ФАНТАЗИЙ-</w:t>
      </w:r>
      <w:r>
        <w:rPr>
          <w:rFonts w:ascii="Times New Roman" w:hAnsi="Times New Roman"/>
          <w:b/>
          <w:sz w:val="28"/>
          <w:szCs w:val="28"/>
        </w:rPr>
        <w:t>4</w:t>
      </w:r>
      <w:r>
        <w:rPr>
          <w:rFonts w:ascii="Times New Roman" w:hAnsi="Times New Roman"/>
          <w:b/>
          <w:sz w:val="24"/>
          <w:szCs w:val="24"/>
        </w:rPr>
        <w:t>»</w:t>
      </w:r>
    </w:p>
    <w:tbl>
      <w:tblPr>
        <w:tblpPr w:leftFromText="180" w:rightFromText="180" w:vertAnchor="text" w:horzAnchor="margin" w:tblpXSpec="center" w:tblpY="2532"/>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2E01BB" w:rsidTr="00D207FA">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D207FA">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2E01BB" w:rsidRPr="00136ADE" w:rsidRDefault="002E01BB" w:rsidP="00D207FA">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2E01BB" w:rsidRPr="00136ADE" w:rsidRDefault="002E01BB" w:rsidP="00D207FA">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2E01BB" w:rsidRDefault="002E01BB" w:rsidP="00D207FA">
            <w:pPr>
              <w:spacing w:after="0" w:line="240" w:lineRule="auto"/>
              <w:jc w:val="center"/>
              <w:rPr>
                <w:rFonts w:ascii="Times New Roman" w:hAnsi="Times New Roman"/>
                <w:b/>
                <w:sz w:val="24"/>
                <w:szCs w:val="24"/>
              </w:rPr>
            </w:pPr>
          </w:p>
          <w:p w:rsidR="002E01BB" w:rsidRDefault="002E01BB" w:rsidP="00D207FA">
            <w:pPr>
              <w:spacing w:after="0" w:line="240" w:lineRule="auto"/>
              <w:jc w:val="center"/>
              <w:rPr>
                <w:rFonts w:ascii="Times New Roman" w:hAnsi="Times New Roman"/>
                <w:b/>
                <w:sz w:val="24"/>
                <w:szCs w:val="24"/>
              </w:rPr>
            </w:pPr>
          </w:p>
          <w:p w:rsidR="002E01BB" w:rsidRDefault="002E01BB" w:rsidP="00D207FA">
            <w:pPr>
              <w:spacing w:after="0" w:line="240" w:lineRule="auto"/>
              <w:jc w:val="center"/>
              <w:rPr>
                <w:rFonts w:ascii="Times New Roman" w:hAnsi="Times New Roman"/>
                <w:b/>
                <w:sz w:val="24"/>
                <w:szCs w:val="24"/>
              </w:rPr>
            </w:pPr>
          </w:p>
          <w:p w:rsidR="002E01BB" w:rsidRPr="004E3605" w:rsidRDefault="002E01BB" w:rsidP="00D207FA">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2E01BB" w:rsidRPr="004E3605" w:rsidRDefault="002E01BB" w:rsidP="00D207FA">
            <w:pPr>
              <w:spacing w:after="0" w:line="240" w:lineRule="auto"/>
              <w:jc w:val="center"/>
              <w:rPr>
                <w:rFonts w:ascii="Times New Roman" w:hAnsi="Times New Roman"/>
                <w:b/>
                <w:sz w:val="24"/>
                <w:szCs w:val="24"/>
              </w:rPr>
            </w:pPr>
          </w:p>
          <w:p w:rsidR="002E01BB" w:rsidRPr="004E3605" w:rsidRDefault="002E01BB" w:rsidP="00D207FA">
            <w:pPr>
              <w:spacing w:after="0" w:line="240" w:lineRule="auto"/>
              <w:jc w:val="center"/>
              <w:rPr>
                <w:rFonts w:ascii="Times New Roman" w:hAnsi="Times New Roman"/>
                <w:b/>
                <w:sz w:val="24"/>
                <w:szCs w:val="24"/>
              </w:rPr>
            </w:pPr>
          </w:p>
          <w:p w:rsidR="002E01BB" w:rsidRPr="004E3605" w:rsidRDefault="002E01BB" w:rsidP="00D207FA">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2E01BB" w:rsidRPr="004E3605" w:rsidRDefault="002E01BB" w:rsidP="00D207FA">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2E01BB" w:rsidTr="00D207FA">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2E01BB" w:rsidRPr="004E3605" w:rsidRDefault="002E01BB" w:rsidP="00D207FA">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2E01BB" w:rsidRPr="004E3605" w:rsidRDefault="002E01BB" w:rsidP="00D207FA">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2E01BB" w:rsidRPr="004E3605" w:rsidRDefault="002E01BB" w:rsidP="00D207FA">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2E01BB" w:rsidRPr="004E3605" w:rsidRDefault="002E01BB" w:rsidP="00D207FA">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2E01BB" w:rsidRPr="004E3605" w:rsidRDefault="002E01BB" w:rsidP="00D207FA">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481"/>
        </w:trPr>
        <w:tc>
          <w:tcPr>
            <w:tcW w:w="8907" w:type="dxa"/>
            <w:gridSpan w:val="11"/>
            <w:tcBorders>
              <w:top w:val="single" w:sz="4" w:space="0" w:color="auto"/>
              <w:left w:val="single" w:sz="4" w:space="0" w:color="auto"/>
              <w:right w:val="single" w:sz="4" w:space="0" w:color="auto"/>
            </w:tcBorders>
          </w:tcPr>
          <w:p w:rsidR="002E01BB" w:rsidRPr="004C11F3" w:rsidRDefault="002E01BB" w:rsidP="00D207FA">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(_38_часов)</w:t>
            </w:r>
          </w:p>
        </w:tc>
        <w:tc>
          <w:tcPr>
            <w:tcW w:w="1833" w:type="dxa"/>
            <w:vMerge w:val="restart"/>
            <w:tcBorders>
              <w:top w:val="single" w:sz="4" w:space="0" w:color="auto"/>
              <w:left w:val="single" w:sz="4" w:space="0" w:color="auto"/>
              <w:right w:val="single" w:sz="4" w:space="0" w:color="auto"/>
            </w:tcBorders>
            <w:hideMark/>
          </w:tcPr>
          <w:p w:rsidR="002E01BB" w:rsidRPr="004E3605" w:rsidRDefault="002E01BB" w:rsidP="00D207FA">
            <w:pPr>
              <w:spacing w:after="0" w:line="240" w:lineRule="auto"/>
              <w:jc w:val="both"/>
              <w:rPr>
                <w:rFonts w:ascii="Times New Roman" w:hAnsi="Times New Roman"/>
                <w:sz w:val="24"/>
                <w:szCs w:val="24"/>
              </w:rPr>
            </w:pPr>
          </w:p>
          <w:p w:rsidR="002E01BB" w:rsidRPr="004E3605" w:rsidRDefault="002E01BB" w:rsidP="00D207FA">
            <w:pPr>
              <w:spacing w:after="0" w:line="240" w:lineRule="auto"/>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2E01BB" w:rsidRPr="004E3605" w:rsidRDefault="002E01BB" w:rsidP="00D207FA">
            <w:pPr>
              <w:spacing w:after="0" w:line="240" w:lineRule="auto"/>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2E01BB" w:rsidTr="00D207FA">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2E01BB" w:rsidRPr="003B3A89" w:rsidRDefault="002E01BB" w:rsidP="002E01BB">
            <w:pPr>
              <w:spacing w:after="0" w:line="240" w:lineRule="auto"/>
              <w:jc w:val="center"/>
              <w:rPr>
                <w:rFonts w:ascii="Times New Roman" w:hAnsi="Times New Roman"/>
                <w:sz w:val="24"/>
                <w:szCs w:val="24"/>
              </w:rPr>
            </w:pPr>
            <w:r>
              <w:rPr>
                <w:rFonts w:ascii="Times New Roman" w:hAnsi="Times New Roman"/>
                <w:sz w:val="24"/>
                <w:szCs w:val="24"/>
                <w:lang w:val="en-US"/>
              </w:rPr>
              <w:t>10</w:t>
            </w:r>
            <w:r>
              <w:rPr>
                <w:rFonts w:ascii="Times New Roman" w:hAnsi="Times New Roman"/>
                <w:sz w:val="24"/>
                <w:szCs w:val="24"/>
              </w:rPr>
              <w:t>.09</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Pr="003B3A89" w:rsidRDefault="002E01BB" w:rsidP="002E01BB">
            <w:pPr>
              <w:spacing w:after="0" w:line="240" w:lineRule="auto"/>
              <w:jc w:val="center"/>
              <w:rPr>
                <w:rFonts w:ascii="Times New Roman" w:hAnsi="Times New Roman"/>
                <w:sz w:val="24"/>
                <w:szCs w:val="24"/>
              </w:rPr>
            </w:pPr>
            <w:r>
              <w:rPr>
                <w:rFonts w:ascii="Times New Roman" w:hAnsi="Times New Roman"/>
                <w:sz w:val="24"/>
                <w:szCs w:val="24"/>
                <w:lang w:val="en-US"/>
              </w:rPr>
              <w:t>10</w:t>
            </w:r>
            <w:r>
              <w:rPr>
                <w:rFonts w:ascii="Times New Roman" w:hAnsi="Times New Roman"/>
                <w:sz w:val="24"/>
                <w:szCs w:val="24"/>
              </w:rPr>
              <w:t>.09</w:t>
            </w:r>
          </w:p>
        </w:tc>
        <w:tc>
          <w:tcPr>
            <w:tcW w:w="856" w:type="dxa"/>
            <w:tcBorders>
              <w:top w:val="single" w:sz="4" w:space="0" w:color="auto"/>
              <w:left w:val="single" w:sz="4" w:space="0" w:color="auto"/>
              <w:bottom w:val="single" w:sz="4" w:space="0" w:color="auto"/>
              <w:right w:val="single" w:sz="4" w:space="0" w:color="auto"/>
            </w:tcBorders>
            <w:vAlign w:val="center"/>
            <w:hideMark/>
          </w:tcPr>
          <w:p w:rsidR="002E01BB" w:rsidRPr="003B3A89"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Знакомство.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c>
          <w:tcPr>
            <w:tcW w:w="1723" w:type="dxa"/>
            <w:gridSpan w:val="4"/>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11.09</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11.09</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Вводное занятие </w:t>
            </w:r>
            <w:r>
              <w:rPr>
                <w:rFonts w:ascii="Times New Roman" w:hAnsi="Times New Roman"/>
                <w:color w:val="000000"/>
                <w:sz w:val="24"/>
                <w:szCs w:val="24"/>
              </w:rPr>
              <w:t>«С чего начинается театр?»</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13.09</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17.09</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18.09</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13.09</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17.09</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18.09</w:t>
            </w:r>
          </w:p>
        </w:tc>
        <w:tc>
          <w:tcPr>
            <w:tcW w:w="856" w:type="dxa"/>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 xml:space="preserve">История </w:t>
            </w:r>
            <w:r>
              <w:rPr>
                <w:rFonts w:ascii="Times New Roman" w:hAnsi="Times New Roman"/>
                <w:sz w:val="24"/>
                <w:szCs w:val="24"/>
              </w:rPr>
              <w:t xml:space="preserve">татарского </w:t>
            </w:r>
            <w:r w:rsidRPr="00136ADE">
              <w:rPr>
                <w:rFonts w:ascii="Times New Roman" w:hAnsi="Times New Roman"/>
                <w:sz w:val="24"/>
                <w:szCs w:val="24"/>
              </w:rPr>
              <w:t>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20.09</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24.09</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20.09</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24.09</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Экскурс в мир кукол «В гости к кукле»</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25.09</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27.09</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25.09</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27.09</w:t>
            </w:r>
          </w:p>
        </w:tc>
        <w:tc>
          <w:tcPr>
            <w:tcW w:w="856" w:type="dxa"/>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5.Кукловождение</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lang w:val="en-US"/>
              </w:rPr>
            </w:pPr>
          </w:p>
          <w:p w:rsidR="002E01BB" w:rsidRPr="00F519A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p w:rsidR="002E01BB" w:rsidRDefault="002E01BB" w:rsidP="002E01BB">
            <w:pPr>
              <w:spacing w:after="0" w:line="240" w:lineRule="auto"/>
              <w:jc w:val="center"/>
              <w:rPr>
                <w:rFonts w:ascii="Times New Roman" w:hAnsi="Times New Roman"/>
                <w:sz w:val="24"/>
                <w:szCs w:val="24"/>
                <w:lang w:val="en-US"/>
              </w:rPr>
            </w:pPr>
          </w:p>
          <w:p w:rsidR="002E01BB" w:rsidRPr="004C11F3" w:rsidRDefault="002E01BB" w:rsidP="002E01BB">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6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01.10</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02.10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04.10</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01.10</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02.10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04.10</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Начало работы н</w:t>
            </w:r>
            <w:r>
              <w:rPr>
                <w:rFonts w:ascii="Times New Roman" w:hAnsi="Times New Roman"/>
                <w:sz w:val="24"/>
                <w:szCs w:val="24"/>
              </w:rPr>
              <w:t>ад сказкой «</w:t>
            </w:r>
            <w:proofErr w:type="spellStart"/>
            <w:r>
              <w:rPr>
                <w:rFonts w:ascii="Times New Roman" w:hAnsi="Times New Roman"/>
                <w:sz w:val="24"/>
                <w:szCs w:val="24"/>
              </w:rPr>
              <w:t>Зухра</w:t>
            </w:r>
            <w:proofErr w:type="spellEnd"/>
            <w:r w:rsidRPr="00136ADE">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510"/>
        </w:trPr>
        <w:tc>
          <w:tcPr>
            <w:tcW w:w="1723" w:type="dxa"/>
            <w:gridSpan w:val="4"/>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08.10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09.10</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08.10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09.10</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7.Основы драматизации</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F519A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9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15.10</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15.10</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8.Чтение прозы:</w:t>
            </w:r>
            <w:r w:rsidRPr="00136ADE">
              <w:rPr>
                <w:rFonts w:ascii="Times New Roman" w:hAnsi="Times New Roman"/>
                <w:sz w:val="24"/>
                <w:szCs w:val="24"/>
              </w:rPr>
              <w:t xml:space="preserve"> </w:t>
            </w:r>
            <w:proofErr w:type="spellStart"/>
            <w:r>
              <w:rPr>
                <w:rFonts w:ascii="Times New Roman" w:hAnsi="Times New Roman"/>
                <w:sz w:val="24"/>
                <w:szCs w:val="24"/>
              </w:rPr>
              <w:t>А.Бикчантаева</w:t>
            </w:r>
            <w:proofErr w:type="spellEnd"/>
            <w:r>
              <w:rPr>
                <w:rFonts w:ascii="Times New Roman" w:hAnsi="Times New Roman"/>
                <w:sz w:val="24"/>
                <w:szCs w:val="24"/>
              </w:rPr>
              <w:t xml:space="preserve"> «Волшебное слово</w:t>
            </w:r>
            <w:r w:rsidRPr="00136ADE">
              <w:rPr>
                <w:rFonts w:ascii="Times New Roman" w:hAnsi="Times New Roman"/>
                <w:sz w:val="24"/>
                <w:szCs w:val="24"/>
              </w:rPr>
              <w:t>».</w:t>
            </w:r>
          </w:p>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7E3215" w:rsidRDefault="002E01BB" w:rsidP="002E01BB">
            <w:pPr>
              <w:spacing w:after="0" w:line="240" w:lineRule="auto"/>
              <w:jc w:val="center"/>
              <w:rPr>
                <w:rFonts w:ascii="Times New Roman" w:hAnsi="Times New Roman"/>
                <w:sz w:val="24"/>
                <w:szCs w:val="24"/>
              </w:rPr>
            </w:pPr>
          </w:p>
          <w:p w:rsidR="002E01BB" w:rsidRPr="00F519A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7E3215" w:rsidRDefault="002E01BB" w:rsidP="002E01BB">
            <w:pPr>
              <w:spacing w:after="0" w:line="240" w:lineRule="auto"/>
              <w:jc w:val="center"/>
              <w:rPr>
                <w:rFonts w:ascii="Times New Roman" w:hAnsi="Times New Roman"/>
                <w:sz w:val="24"/>
                <w:szCs w:val="24"/>
              </w:rPr>
            </w:pP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711"/>
        </w:trPr>
        <w:tc>
          <w:tcPr>
            <w:tcW w:w="1723" w:type="dxa"/>
            <w:gridSpan w:val="4"/>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16.10</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18.10</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22.10</w:t>
            </w:r>
          </w:p>
        </w:tc>
        <w:tc>
          <w:tcPr>
            <w:tcW w:w="1660"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16.10</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18.10</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22.10</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CC34C6" w:rsidRDefault="002E01BB" w:rsidP="002E01BB">
            <w:pPr>
              <w:spacing w:after="0" w:line="240" w:lineRule="auto"/>
              <w:jc w:val="center"/>
              <w:rPr>
                <w:rFonts w:ascii="Times New Roman" w:hAnsi="Times New Roman"/>
                <w:bCs/>
                <w:sz w:val="24"/>
                <w:szCs w:val="24"/>
              </w:rPr>
            </w:pPr>
            <w:r>
              <w:rPr>
                <w:rFonts w:ascii="Times New Roman" w:hAnsi="Times New Roman"/>
                <w:bCs/>
                <w:sz w:val="24"/>
                <w:szCs w:val="24"/>
              </w:rPr>
              <w:t>9.</w:t>
            </w:r>
            <w:r w:rsidRPr="00136ADE">
              <w:rPr>
                <w:rFonts w:ascii="Times New Roman" w:hAnsi="Times New Roman"/>
                <w:bCs/>
                <w:sz w:val="24"/>
                <w:szCs w:val="24"/>
              </w:rPr>
              <w:t>Творческий проект по разделу «Театральная азбука».</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7E3215" w:rsidRDefault="002E01BB" w:rsidP="002E01BB">
            <w:pPr>
              <w:spacing w:after="0" w:line="240" w:lineRule="auto"/>
              <w:jc w:val="center"/>
              <w:rPr>
                <w:rFonts w:ascii="Times New Roman" w:hAnsi="Times New Roman"/>
                <w:sz w:val="24"/>
                <w:szCs w:val="24"/>
              </w:rPr>
            </w:pPr>
          </w:p>
          <w:p w:rsidR="002E01BB" w:rsidRPr="00F519A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c>
          <w:tcPr>
            <w:tcW w:w="4239" w:type="dxa"/>
            <w:gridSpan w:val="6"/>
            <w:tcBorders>
              <w:top w:val="single" w:sz="4" w:space="0" w:color="auto"/>
              <w:left w:val="single" w:sz="4" w:space="0" w:color="auto"/>
              <w:bottom w:val="single" w:sz="4" w:space="0" w:color="auto"/>
              <w:right w:val="single" w:sz="4" w:space="0" w:color="auto"/>
            </w:tcBorders>
            <w:vAlign w:val="center"/>
          </w:tcPr>
          <w:p w:rsidR="002E01BB" w:rsidRPr="004E3605" w:rsidRDefault="002E01BB" w:rsidP="00D207FA">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38</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12</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26</w:t>
            </w: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2E01BB" w:rsidRPr="00317275" w:rsidRDefault="002E01BB" w:rsidP="00D207FA">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(_60 часов)</w:t>
            </w:r>
          </w:p>
          <w:p w:rsidR="002E01BB" w:rsidRPr="00317275" w:rsidRDefault="002E01BB" w:rsidP="00D207FA">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23.10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23.10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25.10</w:t>
            </w:r>
          </w:p>
        </w:tc>
        <w:tc>
          <w:tcPr>
            <w:tcW w:w="856" w:type="dxa"/>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 xml:space="preserve">Работа актера над образом. Логика действия. </w:t>
            </w:r>
            <w:r w:rsidRPr="00136ADE">
              <w:rPr>
                <w:rFonts w:ascii="Times New Roman" w:hAnsi="Times New Roman"/>
                <w:sz w:val="24"/>
                <w:szCs w:val="24"/>
              </w:rPr>
              <w:lastRenderedPageBreak/>
              <w:t>Басни. Инсценировка басен.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29.10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30.10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29.10</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30.10</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b/>
                <w:sz w:val="24"/>
                <w:szCs w:val="24"/>
                <w:u w:val="single"/>
              </w:rPr>
            </w:pPr>
            <w:r>
              <w:rPr>
                <w:rFonts w:ascii="Times New Roman" w:hAnsi="Times New Roman"/>
                <w:sz w:val="24"/>
                <w:szCs w:val="24"/>
              </w:rPr>
              <w:t>2.</w:t>
            </w:r>
            <w:r w:rsidRPr="00136ADE">
              <w:rPr>
                <w:rFonts w:ascii="Times New Roman" w:hAnsi="Times New Roman"/>
                <w:sz w:val="24"/>
                <w:szCs w:val="24"/>
              </w:rPr>
              <w:t>Компоновка, репетиция и показ басен.</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01.11</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05.11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01.11</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05.11</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Работа над образом по методу физических действий.</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06.11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08.11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12.11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06.11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08.11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12.11</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Работа над ролью. Изучение жизни.</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3C1094"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13.11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15.11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19.11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20.11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13.11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15.11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19.11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20.11</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Репетиция к</w:t>
            </w:r>
            <w:r>
              <w:rPr>
                <w:rFonts w:ascii="Times New Roman" w:hAnsi="Times New Roman"/>
                <w:sz w:val="24"/>
                <w:szCs w:val="24"/>
              </w:rPr>
              <w:t xml:space="preserve">укольного спектакля   </w:t>
            </w:r>
            <w:proofErr w:type="spellStart"/>
            <w:r>
              <w:rPr>
                <w:rFonts w:ascii="Times New Roman" w:hAnsi="Times New Roman"/>
                <w:sz w:val="24"/>
                <w:szCs w:val="24"/>
              </w:rPr>
              <w:t>А.Бикчантаева</w:t>
            </w:r>
            <w:proofErr w:type="spellEnd"/>
            <w:r>
              <w:rPr>
                <w:rFonts w:ascii="Times New Roman" w:hAnsi="Times New Roman"/>
                <w:sz w:val="24"/>
                <w:szCs w:val="24"/>
              </w:rPr>
              <w:t xml:space="preserve"> «Волшебное слово»</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22.11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26.11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22.11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26.11</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Вскрытие подтекста.</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27.11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29.11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27.11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29.11</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Первое впечатление.</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03.12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04.12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06.12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03.12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04.12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06.12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8.</w:t>
            </w:r>
            <w:r w:rsidRPr="00136ADE">
              <w:rPr>
                <w:rFonts w:ascii="Times New Roman" w:hAnsi="Times New Roman"/>
                <w:sz w:val="24"/>
                <w:szCs w:val="24"/>
              </w:rPr>
              <w:t>Репетиционно - постановочная работа. Читка сценари</w:t>
            </w:r>
            <w:r>
              <w:rPr>
                <w:rFonts w:ascii="Times New Roman" w:hAnsi="Times New Roman"/>
                <w:sz w:val="24"/>
                <w:szCs w:val="24"/>
              </w:rPr>
              <w:t>я сказки «</w:t>
            </w:r>
            <w:proofErr w:type="spellStart"/>
            <w:r>
              <w:rPr>
                <w:rFonts w:ascii="Times New Roman" w:hAnsi="Times New Roman"/>
                <w:sz w:val="24"/>
                <w:szCs w:val="24"/>
              </w:rPr>
              <w:t>Зухра</w:t>
            </w:r>
            <w:proofErr w:type="spellEnd"/>
            <w:r>
              <w:rPr>
                <w:rFonts w:ascii="Times New Roman" w:hAnsi="Times New Roman"/>
                <w:sz w:val="24"/>
                <w:szCs w:val="24"/>
              </w:rPr>
              <w:t xml:space="preserve">». </w:t>
            </w:r>
            <w:r w:rsidRPr="00136ADE">
              <w:rPr>
                <w:rFonts w:ascii="Times New Roman" w:hAnsi="Times New Roman"/>
                <w:sz w:val="24"/>
                <w:szCs w:val="24"/>
              </w:rPr>
              <w:t>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10.12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11.12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13.12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10.12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11.12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13.12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Работа над ролью в процессе проката спектакля. Постановка и показ спектаклей по жанрам (трагедия, комедия).</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19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17.12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18.12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20.12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17.12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18.12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20.12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Импровизация. Игры, упражнения, подталкивающие к импровизации.</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24.12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27.12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31.12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24.12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25.12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27.12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31.12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w:t>
            </w:r>
            <w:r w:rsidRPr="00136ADE">
              <w:rPr>
                <w:rFonts w:ascii="Times New Roman" w:hAnsi="Times New Roman"/>
                <w:sz w:val="24"/>
                <w:szCs w:val="24"/>
              </w:rPr>
              <w:t xml:space="preserve">Творческий проект по разделу «Актерское мастерство». Показ кукольного спектакля  </w:t>
            </w:r>
            <w:r>
              <w:rPr>
                <w:rFonts w:ascii="Times New Roman" w:hAnsi="Times New Roman"/>
                <w:sz w:val="24"/>
                <w:szCs w:val="24"/>
              </w:rPr>
              <w:t xml:space="preserve"> </w:t>
            </w:r>
            <w:proofErr w:type="spellStart"/>
            <w:r>
              <w:rPr>
                <w:rFonts w:ascii="Times New Roman" w:hAnsi="Times New Roman"/>
                <w:sz w:val="24"/>
                <w:szCs w:val="24"/>
              </w:rPr>
              <w:t>А.Бикчантаева</w:t>
            </w:r>
            <w:proofErr w:type="spellEnd"/>
            <w:r>
              <w:rPr>
                <w:rFonts w:ascii="Times New Roman" w:hAnsi="Times New Roman"/>
                <w:sz w:val="24"/>
                <w:szCs w:val="24"/>
              </w:rPr>
              <w:t xml:space="preserve"> «Волшебное </w:t>
            </w:r>
            <w:r>
              <w:rPr>
                <w:rFonts w:ascii="Times New Roman" w:hAnsi="Times New Roman"/>
                <w:sz w:val="24"/>
                <w:szCs w:val="24"/>
              </w:rPr>
              <w:lastRenderedPageBreak/>
              <w:t>слово</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8</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right w:val="single" w:sz="4" w:space="0" w:color="auto"/>
            </w:tcBorders>
            <w:vAlign w:val="center"/>
          </w:tcPr>
          <w:p w:rsidR="002E01BB" w:rsidRPr="0059031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6</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c>
          <w:tcPr>
            <w:tcW w:w="4239" w:type="dxa"/>
            <w:gridSpan w:val="6"/>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2E01BB" w:rsidRPr="004E3605" w:rsidRDefault="002E01BB" w:rsidP="00D207FA">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2E01BB" w:rsidRPr="003C1094" w:rsidRDefault="002E01BB" w:rsidP="00D207FA">
            <w:pPr>
              <w:spacing w:after="0" w:line="240" w:lineRule="auto"/>
              <w:jc w:val="both"/>
              <w:rPr>
                <w:rFonts w:ascii="Times New Roman" w:hAnsi="Times New Roman"/>
                <w:sz w:val="24"/>
                <w:szCs w:val="24"/>
              </w:rPr>
            </w:pPr>
            <w:r>
              <w:rPr>
                <w:rFonts w:ascii="Times New Roman" w:hAnsi="Times New Roman"/>
                <w:sz w:val="24"/>
                <w:szCs w:val="24"/>
              </w:rPr>
              <w:t>60</w:t>
            </w:r>
          </w:p>
        </w:tc>
        <w:tc>
          <w:tcPr>
            <w:tcW w:w="809" w:type="dxa"/>
            <w:tcBorders>
              <w:top w:val="single" w:sz="4" w:space="0" w:color="auto"/>
              <w:left w:val="single" w:sz="4" w:space="0" w:color="auto"/>
              <w:bottom w:val="single" w:sz="4" w:space="0" w:color="auto"/>
              <w:right w:val="single" w:sz="4" w:space="0" w:color="auto"/>
            </w:tcBorders>
            <w:hideMark/>
          </w:tcPr>
          <w:p w:rsidR="002E01BB" w:rsidRPr="00590310" w:rsidRDefault="002E01BB" w:rsidP="00D207FA">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2E01BB" w:rsidRPr="00590310" w:rsidRDefault="002E01BB" w:rsidP="00D207FA">
            <w:pPr>
              <w:spacing w:after="0" w:line="240" w:lineRule="auto"/>
              <w:jc w:val="both"/>
              <w:rPr>
                <w:rFonts w:ascii="Times New Roman" w:hAnsi="Times New Roman"/>
                <w:sz w:val="24"/>
                <w:szCs w:val="24"/>
              </w:rPr>
            </w:pPr>
            <w:r>
              <w:rPr>
                <w:rFonts w:ascii="Times New Roman" w:hAnsi="Times New Roman"/>
                <w:sz w:val="24"/>
                <w:szCs w:val="24"/>
              </w:rPr>
              <w:t>45</w:t>
            </w: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c>
          <w:tcPr>
            <w:tcW w:w="8907" w:type="dxa"/>
            <w:gridSpan w:val="11"/>
            <w:tcBorders>
              <w:top w:val="single" w:sz="4" w:space="0" w:color="auto"/>
              <w:left w:val="single" w:sz="4" w:space="0" w:color="auto"/>
              <w:bottom w:val="single" w:sz="4" w:space="0" w:color="auto"/>
              <w:right w:val="single" w:sz="4" w:space="0" w:color="auto"/>
            </w:tcBorders>
          </w:tcPr>
          <w:p w:rsidR="002E01BB" w:rsidRPr="008A080D" w:rsidRDefault="002E01BB" w:rsidP="00D207FA">
            <w:pPr>
              <w:spacing w:after="0" w:line="240" w:lineRule="auto"/>
              <w:jc w:val="center"/>
              <w:rPr>
                <w:rFonts w:ascii="Times New Roman" w:hAnsi="Times New Roman"/>
                <w:b/>
                <w:sz w:val="24"/>
                <w:szCs w:val="24"/>
              </w:rPr>
            </w:pPr>
            <w:r w:rsidRPr="008A080D">
              <w:rPr>
                <w:rFonts w:ascii="Times New Roman" w:hAnsi="Times New Roman"/>
                <w:b/>
                <w:sz w:val="24"/>
                <w:szCs w:val="24"/>
              </w:rPr>
              <w:t>III. Раздел «Сценическая речь» (_24_часа).</w:t>
            </w: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10.01</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14.01</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10.01</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14.01</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15.01</w:t>
            </w:r>
          </w:p>
        </w:tc>
        <w:tc>
          <w:tcPr>
            <w:tcW w:w="856" w:type="dxa"/>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К.Станиславский о логике речи. Логика речи.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611"/>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17.01</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21.01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17.01</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21.01</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Темпо-ритм речи.</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22.01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24.01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28.01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29.01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22.01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24.01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28.01</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29.01</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Логический разбор как первый этап в работе над освоением авторского текста.</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31.01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05.02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31.01</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05.02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D207FA">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D207FA">
            <w:pPr>
              <w:spacing w:after="0" w:line="240" w:lineRule="auto"/>
              <w:rPr>
                <w:rFonts w:ascii="Times New Roman" w:hAnsi="Times New Roman"/>
                <w:sz w:val="24"/>
                <w:szCs w:val="24"/>
              </w:rPr>
            </w:pPr>
            <w:r>
              <w:rPr>
                <w:rFonts w:ascii="Times New Roman" w:hAnsi="Times New Roman"/>
                <w:sz w:val="24"/>
                <w:szCs w:val="24"/>
              </w:rPr>
              <w:t>24</w:t>
            </w:r>
          </w:p>
        </w:tc>
        <w:tc>
          <w:tcPr>
            <w:tcW w:w="809" w:type="dxa"/>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sz w:val="24"/>
                <w:szCs w:val="24"/>
              </w:rPr>
            </w:pPr>
            <w:r>
              <w:rPr>
                <w:rFonts w:ascii="Times New Roman" w:hAnsi="Times New Roman"/>
                <w:sz w:val="24"/>
                <w:szCs w:val="24"/>
              </w:rPr>
              <w:t>7</w:t>
            </w:r>
          </w:p>
        </w:tc>
        <w:tc>
          <w:tcPr>
            <w:tcW w:w="842" w:type="dxa"/>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(_32_часа)</w:t>
            </w: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07.02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07.02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11.02</w:t>
            </w:r>
          </w:p>
        </w:tc>
        <w:tc>
          <w:tcPr>
            <w:tcW w:w="856"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Этикет и манеры поведения в разные эпохи.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12.02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14.02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12.02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14.02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Поклоны.</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18.02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19.02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21.02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18.02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19.02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21.02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3. </w:t>
            </w:r>
            <w:r w:rsidRPr="00136ADE">
              <w:rPr>
                <w:rFonts w:ascii="Times New Roman" w:hAnsi="Times New Roman"/>
                <w:sz w:val="24"/>
                <w:szCs w:val="24"/>
              </w:rPr>
              <w:t>Сценический бой.</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26.02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26.02</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Развивающий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28.02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28.02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04.03</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Пластический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05.03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07.03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05.03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07.03</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8C51A8"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Специальный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11.03</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12.03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14.03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11.03</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12.03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14.03</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c>
          <w:tcPr>
            <w:tcW w:w="1666" w:type="dxa"/>
            <w:gridSpan w:val="2"/>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2E01BB" w:rsidRPr="004E3605" w:rsidRDefault="002E01BB" w:rsidP="00D207FA">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2E01BB" w:rsidRPr="004E3605" w:rsidRDefault="002E01BB" w:rsidP="00D207FA">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2E01BB" w:rsidRPr="004E3605" w:rsidRDefault="002E01BB" w:rsidP="00D207FA">
            <w:pPr>
              <w:spacing w:after="0" w:line="240" w:lineRule="auto"/>
              <w:jc w:val="both"/>
              <w:rPr>
                <w:rFonts w:ascii="Times New Roman" w:hAnsi="Times New Roman"/>
                <w:sz w:val="24"/>
                <w:szCs w:val="24"/>
              </w:rPr>
            </w:pPr>
            <w:r>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hideMark/>
          </w:tcPr>
          <w:p w:rsidR="002E01BB" w:rsidRPr="004E3605" w:rsidRDefault="002E01BB" w:rsidP="00D207FA">
            <w:pPr>
              <w:spacing w:after="0" w:line="240" w:lineRule="auto"/>
              <w:jc w:val="both"/>
              <w:rPr>
                <w:rFonts w:ascii="Times New Roman" w:hAnsi="Times New Roman"/>
                <w:sz w:val="24"/>
                <w:szCs w:val="24"/>
              </w:rPr>
            </w:pPr>
            <w:r>
              <w:rPr>
                <w:rFonts w:ascii="Times New Roman" w:hAnsi="Times New Roman"/>
                <w:sz w:val="24"/>
                <w:szCs w:val="24"/>
              </w:rPr>
              <w:t>22</w:t>
            </w: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c>
          <w:tcPr>
            <w:tcW w:w="1666" w:type="dxa"/>
            <w:gridSpan w:val="2"/>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center"/>
              <w:rPr>
                <w:rFonts w:ascii="Times New Roman" w:hAnsi="Times New Roman"/>
                <w:b/>
                <w:sz w:val="24"/>
                <w:szCs w:val="24"/>
              </w:rPr>
            </w:pPr>
            <w:r>
              <w:rPr>
                <w:rFonts w:ascii="Times New Roman" w:hAnsi="Times New Roman"/>
                <w:b/>
                <w:sz w:val="24"/>
                <w:szCs w:val="24"/>
              </w:rPr>
              <w:t>V. Раздел «Грим» (_28_часа)</w:t>
            </w: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18.03</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19.03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18.03</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19.03</w:t>
            </w:r>
          </w:p>
        </w:tc>
        <w:tc>
          <w:tcPr>
            <w:tcW w:w="856" w:type="dxa"/>
            <w:tcBorders>
              <w:top w:val="single" w:sz="4" w:space="0" w:color="auto"/>
              <w:left w:val="single" w:sz="4" w:space="0" w:color="auto"/>
              <w:bottom w:val="single" w:sz="4" w:space="0" w:color="auto"/>
              <w:right w:val="single" w:sz="4" w:space="0" w:color="auto"/>
            </w:tcBorders>
            <w:vAlign w:val="center"/>
            <w:hideMark/>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sz w:val="24"/>
                <w:szCs w:val="24"/>
              </w:rPr>
              <w:t>Аксессуары грима.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21.03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21.03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25.03</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Худое и полное лица.</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26.03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28.03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26.03</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28.03</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 xml:space="preserve">3. </w:t>
            </w:r>
            <w:r w:rsidRPr="00136ADE">
              <w:rPr>
                <w:rFonts w:ascii="Times New Roman" w:hAnsi="Times New Roman"/>
                <w:sz w:val="24"/>
                <w:szCs w:val="24"/>
              </w:rPr>
              <w:t xml:space="preserve">Грим </w:t>
            </w:r>
            <w:r w:rsidRPr="00136ADE">
              <w:rPr>
                <w:rFonts w:ascii="Times New Roman" w:hAnsi="Times New Roman"/>
                <w:sz w:val="24"/>
                <w:szCs w:val="24"/>
              </w:rPr>
              <w:lastRenderedPageBreak/>
              <w:t>животных.</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lastRenderedPageBreak/>
              <w:t>01.04</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02.04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01.04</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02.04</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Грим детского лица.</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04.04</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08.04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04.04</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08.04</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Характерные гримы.</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09.04</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09.04</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11.04</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Концертный грим (макияж и прически).</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15.04</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16.04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15.04</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16.04</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p w:rsidR="002E01BB" w:rsidRDefault="002E01BB" w:rsidP="002E01BB">
            <w:pPr>
              <w:spacing w:after="0" w:line="240" w:lineRule="auto"/>
              <w:jc w:val="center"/>
              <w:rPr>
                <w:rFonts w:ascii="Times New Roman" w:hAnsi="Times New Roman"/>
                <w:sz w:val="24"/>
                <w:szCs w:val="24"/>
              </w:rPr>
            </w:pPr>
          </w:p>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136ADE"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2E01BB" w:rsidRPr="004E3605" w:rsidRDefault="002E01BB" w:rsidP="002E01BB">
            <w:pPr>
              <w:spacing w:after="0" w:line="240" w:lineRule="auto"/>
              <w:rPr>
                <w:rFonts w:ascii="Times New Roman" w:hAnsi="Times New Roman"/>
                <w:sz w:val="24"/>
                <w:szCs w:val="24"/>
              </w:rPr>
            </w:pPr>
          </w:p>
        </w:tc>
      </w:tr>
      <w:tr w:rsidR="002E01BB" w:rsidTr="00D207FA">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2E01BB" w:rsidRPr="004E3605" w:rsidRDefault="002E01BB" w:rsidP="00D207FA">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D207FA">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28</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E3605"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8</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20</w:t>
            </w:r>
          </w:p>
        </w:tc>
        <w:tc>
          <w:tcPr>
            <w:tcW w:w="1833" w:type="dxa"/>
            <w:vMerge/>
            <w:tcBorders>
              <w:left w:val="single" w:sz="4" w:space="0" w:color="auto"/>
              <w:right w:val="single" w:sz="4" w:space="0" w:color="auto"/>
            </w:tcBorders>
            <w:vAlign w:val="center"/>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center"/>
              <w:rPr>
                <w:rFonts w:ascii="Times New Roman" w:hAnsi="Times New Roman"/>
                <w:b/>
                <w:sz w:val="24"/>
                <w:szCs w:val="24"/>
              </w:rPr>
            </w:pPr>
            <w:r w:rsidRPr="00B05BE8">
              <w:rPr>
                <w:rFonts w:ascii="Times New Roman" w:hAnsi="Times New Roman"/>
                <w:b/>
                <w:sz w:val="24"/>
                <w:szCs w:val="24"/>
              </w:rPr>
              <w:t>VI. Раздел «Творческий зачёт» (34_часа)</w:t>
            </w:r>
          </w:p>
        </w:tc>
        <w:tc>
          <w:tcPr>
            <w:tcW w:w="1833" w:type="dxa"/>
            <w:vMerge/>
            <w:tcBorders>
              <w:left w:val="single" w:sz="4" w:space="0" w:color="auto"/>
              <w:right w:val="single" w:sz="4" w:space="0" w:color="auto"/>
            </w:tcBorders>
            <w:vAlign w:val="center"/>
            <w:hideMark/>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564"/>
        </w:trPr>
        <w:tc>
          <w:tcPr>
            <w:tcW w:w="1590" w:type="dxa"/>
            <w:tcBorders>
              <w:top w:val="single" w:sz="4" w:space="0" w:color="auto"/>
              <w:left w:val="single" w:sz="4" w:space="0" w:color="auto"/>
              <w:bottom w:val="single" w:sz="4" w:space="0" w:color="auto"/>
              <w:right w:val="single" w:sz="4" w:space="0" w:color="auto"/>
            </w:tcBorders>
            <w:vAlign w:val="center"/>
          </w:tcPr>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18</w:t>
            </w:r>
            <w:r w:rsidRPr="00F80850">
              <w:rPr>
                <w:rFonts w:ascii="Times New Roman" w:hAnsi="Times New Roman"/>
                <w:sz w:val="24"/>
                <w:szCs w:val="24"/>
              </w:rPr>
              <w:t>.04</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22</w:t>
            </w:r>
            <w:r w:rsidRPr="00F80850">
              <w:rPr>
                <w:rFonts w:ascii="Times New Roman" w:hAnsi="Times New Roman"/>
                <w:sz w:val="24"/>
                <w:szCs w:val="24"/>
              </w:rPr>
              <w:t>.04</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25</w:t>
            </w:r>
            <w:r w:rsidRPr="00F80850">
              <w:rPr>
                <w:rFonts w:ascii="Times New Roman" w:hAnsi="Times New Roman"/>
                <w:sz w:val="24"/>
                <w:szCs w:val="24"/>
              </w:rPr>
              <w:t>.04</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29</w:t>
            </w:r>
            <w:r w:rsidRPr="00F80850">
              <w:rPr>
                <w:rFonts w:ascii="Times New Roman" w:hAnsi="Times New Roman"/>
                <w:sz w:val="24"/>
                <w:szCs w:val="24"/>
              </w:rPr>
              <w:t>.04</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30</w:t>
            </w:r>
            <w:r w:rsidRPr="00F80850">
              <w:rPr>
                <w:rFonts w:ascii="Times New Roman" w:hAnsi="Times New Roman"/>
                <w:sz w:val="24"/>
                <w:szCs w:val="24"/>
              </w:rPr>
              <w:t>.04</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02</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06</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09</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16</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20</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.05</w:t>
            </w:r>
          </w:p>
          <w:p w:rsidR="002E01BB" w:rsidRPr="00F80850" w:rsidRDefault="002E01BB" w:rsidP="00D207FA">
            <w:pPr>
              <w:spacing w:after="0" w:line="240" w:lineRule="auto"/>
              <w:jc w:val="center"/>
              <w:rPr>
                <w:rFonts w:ascii="Times New Roman" w:hAnsi="Times New Roman"/>
                <w:sz w:val="24"/>
                <w:szCs w:val="24"/>
              </w:rPr>
            </w:pPr>
            <w:r>
              <w:rPr>
                <w:rFonts w:ascii="Times New Roman" w:hAnsi="Times New Roman"/>
                <w:sz w:val="24"/>
                <w:szCs w:val="24"/>
              </w:rPr>
              <w:t>27</w:t>
            </w:r>
            <w:r w:rsidRPr="00F80850">
              <w:rPr>
                <w:rFonts w:ascii="Times New Roman" w:hAnsi="Times New Roman"/>
                <w:sz w:val="24"/>
                <w:szCs w:val="24"/>
              </w:rPr>
              <w:t>.05</w:t>
            </w: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18</w:t>
            </w:r>
            <w:r w:rsidRPr="00F80850">
              <w:rPr>
                <w:rFonts w:ascii="Times New Roman" w:hAnsi="Times New Roman"/>
                <w:sz w:val="24"/>
                <w:szCs w:val="24"/>
              </w:rPr>
              <w:t>.04</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22</w:t>
            </w:r>
            <w:r w:rsidRPr="00F80850">
              <w:rPr>
                <w:rFonts w:ascii="Times New Roman" w:hAnsi="Times New Roman"/>
                <w:sz w:val="24"/>
                <w:szCs w:val="24"/>
              </w:rPr>
              <w:t>.04</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25</w:t>
            </w:r>
            <w:r w:rsidRPr="00F80850">
              <w:rPr>
                <w:rFonts w:ascii="Times New Roman" w:hAnsi="Times New Roman"/>
                <w:sz w:val="24"/>
                <w:szCs w:val="24"/>
              </w:rPr>
              <w:t>.04</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29</w:t>
            </w:r>
            <w:r w:rsidRPr="00F80850">
              <w:rPr>
                <w:rFonts w:ascii="Times New Roman" w:hAnsi="Times New Roman"/>
                <w:sz w:val="24"/>
                <w:szCs w:val="24"/>
              </w:rPr>
              <w:t>.04</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30</w:t>
            </w:r>
            <w:r w:rsidRPr="00F80850">
              <w:rPr>
                <w:rFonts w:ascii="Times New Roman" w:hAnsi="Times New Roman"/>
                <w:sz w:val="24"/>
                <w:szCs w:val="24"/>
              </w:rPr>
              <w:t>.04</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02</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06</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09</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16</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20</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.05</w:t>
            </w:r>
          </w:p>
          <w:p w:rsidR="002E01BB" w:rsidRPr="00F80850" w:rsidRDefault="002E01BB" w:rsidP="002E01BB">
            <w:pPr>
              <w:spacing w:after="0" w:line="240" w:lineRule="auto"/>
              <w:jc w:val="center"/>
              <w:rPr>
                <w:rFonts w:ascii="Times New Roman" w:hAnsi="Times New Roman"/>
                <w:sz w:val="24"/>
                <w:szCs w:val="24"/>
              </w:rPr>
            </w:pPr>
            <w:r>
              <w:rPr>
                <w:rFonts w:ascii="Times New Roman" w:hAnsi="Times New Roman"/>
                <w:sz w:val="24"/>
                <w:szCs w:val="24"/>
              </w:rPr>
              <w:t>27</w:t>
            </w:r>
            <w:r w:rsidRPr="00F80850">
              <w:rPr>
                <w:rFonts w:ascii="Times New Roman" w:hAnsi="Times New Roman"/>
                <w:sz w:val="24"/>
                <w:szCs w:val="24"/>
              </w:rPr>
              <w:t>.05</w:t>
            </w:r>
          </w:p>
        </w:tc>
        <w:tc>
          <w:tcPr>
            <w:tcW w:w="856" w:type="dxa"/>
            <w:tcBorders>
              <w:top w:val="single" w:sz="4" w:space="0" w:color="auto"/>
              <w:left w:val="single" w:sz="4" w:space="0" w:color="auto"/>
              <w:bottom w:val="single" w:sz="4" w:space="0" w:color="auto"/>
              <w:right w:val="single" w:sz="4" w:space="0" w:color="auto"/>
            </w:tcBorders>
            <w:vAlign w:val="center"/>
          </w:tcPr>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F80850" w:rsidRDefault="002E01BB" w:rsidP="00D207FA">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Р</w:t>
            </w:r>
            <w:r>
              <w:rPr>
                <w:rFonts w:ascii="Times New Roman" w:hAnsi="Times New Roman"/>
                <w:color w:val="000000"/>
                <w:sz w:val="24"/>
                <w:szCs w:val="24"/>
              </w:rPr>
              <w:t>еализация постановки спектакля «</w:t>
            </w:r>
            <w:proofErr w:type="spellStart"/>
            <w:r>
              <w:rPr>
                <w:rFonts w:ascii="Times New Roman" w:hAnsi="Times New Roman"/>
                <w:color w:val="000000"/>
                <w:sz w:val="24"/>
                <w:szCs w:val="24"/>
              </w:rPr>
              <w:t>Зухра</w:t>
            </w:r>
            <w:proofErr w:type="spellEnd"/>
            <w:r>
              <w:rPr>
                <w:rFonts w:ascii="Times New Roman" w:hAnsi="Times New Roman"/>
                <w:color w:val="000000"/>
                <w:sz w:val="24"/>
                <w:szCs w:val="24"/>
              </w:rPr>
              <w:t xml:space="preserve">», </w:t>
            </w:r>
            <w:r w:rsidRPr="00F80850">
              <w:t>«</w:t>
            </w:r>
            <w:r w:rsidRPr="00F80850">
              <w:rPr>
                <w:rFonts w:ascii="Times New Roman" w:hAnsi="Times New Roman"/>
                <w:color w:val="000000"/>
                <w:sz w:val="24"/>
                <w:szCs w:val="24"/>
              </w:rPr>
              <w:t>Работа над концертным репертуаром»</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F80850" w:rsidRDefault="002E01BB" w:rsidP="00D207FA">
            <w:pPr>
              <w:spacing w:after="0" w:line="240" w:lineRule="auto"/>
              <w:jc w:val="center"/>
              <w:rPr>
                <w:rFonts w:ascii="Times New Roman" w:hAnsi="Times New Roman"/>
                <w:sz w:val="24"/>
                <w:szCs w:val="24"/>
              </w:rPr>
            </w:pP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F80850" w:rsidRDefault="002E01BB" w:rsidP="00D207FA">
            <w:pPr>
              <w:spacing w:after="0" w:line="240" w:lineRule="auto"/>
              <w:jc w:val="center"/>
              <w:rPr>
                <w:rFonts w:ascii="Times New Roman" w:hAnsi="Times New Roman"/>
                <w:sz w:val="24"/>
                <w:szCs w:val="24"/>
              </w:rPr>
            </w:pP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F80850" w:rsidRDefault="002E01BB" w:rsidP="00D207FA">
            <w:pPr>
              <w:spacing w:after="0" w:line="240" w:lineRule="auto"/>
              <w:jc w:val="center"/>
              <w:rPr>
                <w:rFonts w:ascii="Times New Roman" w:hAnsi="Times New Roman"/>
                <w:sz w:val="24"/>
                <w:szCs w:val="24"/>
              </w:rPr>
            </w:pPr>
          </w:p>
          <w:p w:rsidR="002E01BB" w:rsidRPr="00F80850" w:rsidRDefault="002E01BB" w:rsidP="00D207FA">
            <w:pPr>
              <w:spacing w:after="0" w:line="240" w:lineRule="auto"/>
              <w:jc w:val="center"/>
              <w:rPr>
                <w:rFonts w:ascii="Times New Roman" w:hAnsi="Times New Roman"/>
                <w:sz w:val="24"/>
                <w:szCs w:val="24"/>
              </w:rPr>
            </w:pPr>
            <w:r w:rsidRPr="00F80850">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Pr="00136ADE" w:rsidRDefault="002E01BB" w:rsidP="00D207FA">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4B501A" w:rsidRDefault="002E01BB" w:rsidP="00D207FA">
            <w:pPr>
              <w:spacing w:after="0" w:line="240" w:lineRule="auto"/>
              <w:rPr>
                <w:rFonts w:ascii="Times New Roman" w:hAnsi="Times New Roman"/>
                <w:sz w:val="24"/>
                <w:szCs w:val="24"/>
              </w:rPr>
            </w:pPr>
            <w:r>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tcPr>
          <w:p w:rsidR="002E01BB" w:rsidRPr="004B501A" w:rsidRDefault="002E01BB" w:rsidP="00D207FA">
            <w:pPr>
              <w:spacing w:after="0" w:line="240" w:lineRule="auto"/>
              <w:jc w:val="both"/>
              <w:rPr>
                <w:rFonts w:ascii="Times New Roman" w:hAnsi="Times New Roman"/>
                <w:sz w:val="24"/>
                <w:szCs w:val="24"/>
              </w:rPr>
            </w:pPr>
            <w:r w:rsidRPr="004B501A">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tcPr>
          <w:p w:rsidR="002E01BB" w:rsidRPr="004B501A" w:rsidRDefault="002E01BB" w:rsidP="00D207FA">
            <w:pPr>
              <w:spacing w:after="0" w:line="240" w:lineRule="auto"/>
              <w:jc w:val="both"/>
              <w:rPr>
                <w:rFonts w:ascii="Times New Roman" w:hAnsi="Times New Roman"/>
                <w:sz w:val="24"/>
                <w:szCs w:val="24"/>
              </w:rPr>
            </w:pPr>
            <w:r w:rsidRPr="004B501A">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2E01BB" w:rsidRPr="004E3605" w:rsidRDefault="002E01BB" w:rsidP="00D207FA">
            <w:pPr>
              <w:spacing w:after="0" w:line="240" w:lineRule="auto"/>
              <w:rPr>
                <w:rFonts w:ascii="Times New Roman" w:hAnsi="Times New Roman"/>
                <w:sz w:val="24"/>
                <w:szCs w:val="24"/>
              </w:rPr>
            </w:pPr>
          </w:p>
        </w:tc>
      </w:tr>
      <w:tr w:rsidR="002E01BB" w:rsidTr="00D207FA">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2E01BB" w:rsidRPr="004E3605" w:rsidRDefault="002E01BB" w:rsidP="00D207FA">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2E01BB" w:rsidRDefault="002E01BB" w:rsidP="00D207FA">
            <w:pPr>
              <w:spacing w:after="0" w:line="240" w:lineRule="auto"/>
              <w:jc w:val="center"/>
              <w:rPr>
                <w:rFonts w:ascii="Times New Roman" w:hAnsi="Times New Roman"/>
                <w:b/>
                <w:sz w:val="28"/>
                <w:szCs w:val="28"/>
              </w:rPr>
            </w:pPr>
          </w:p>
          <w:p w:rsidR="002E01BB" w:rsidRDefault="002E01BB" w:rsidP="00D207FA">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2E01BB" w:rsidRPr="0049025A" w:rsidRDefault="002E01BB" w:rsidP="00D207FA">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2E01BB" w:rsidRPr="0049025A" w:rsidRDefault="002E01BB" w:rsidP="00D207FA">
            <w:pPr>
              <w:spacing w:after="0" w:line="240" w:lineRule="auto"/>
              <w:jc w:val="center"/>
              <w:rPr>
                <w:rFonts w:ascii="Times New Roman" w:hAnsi="Times New Roman"/>
                <w:b/>
                <w:sz w:val="28"/>
                <w:szCs w:val="28"/>
              </w:rPr>
            </w:pPr>
            <w:r w:rsidRPr="0049025A">
              <w:rPr>
                <w:rFonts w:ascii="Times New Roman" w:hAnsi="Times New Roman"/>
                <w:b/>
                <w:sz w:val="28"/>
                <w:szCs w:val="28"/>
              </w:rPr>
              <w:t>216</w:t>
            </w:r>
          </w:p>
        </w:tc>
        <w:tc>
          <w:tcPr>
            <w:tcW w:w="809" w:type="dxa"/>
            <w:tcBorders>
              <w:top w:val="single" w:sz="4" w:space="0" w:color="auto"/>
              <w:left w:val="single" w:sz="4" w:space="0" w:color="auto"/>
              <w:bottom w:val="single" w:sz="4" w:space="0" w:color="auto"/>
              <w:right w:val="single" w:sz="4" w:space="0" w:color="auto"/>
            </w:tcBorders>
            <w:vAlign w:val="center"/>
          </w:tcPr>
          <w:p w:rsidR="002E01BB" w:rsidRPr="0049025A" w:rsidRDefault="002E01BB" w:rsidP="00D207FA">
            <w:pPr>
              <w:spacing w:after="0" w:line="240" w:lineRule="auto"/>
              <w:jc w:val="center"/>
              <w:rPr>
                <w:rFonts w:ascii="Times New Roman" w:hAnsi="Times New Roman"/>
                <w:b/>
                <w:sz w:val="28"/>
                <w:szCs w:val="28"/>
              </w:rPr>
            </w:pPr>
            <w:r w:rsidRPr="0049025A">
              <w:rPr>
                <w:rFonts w:ascii="Times New Roman" w:hAnsi="Times New Roman"/>
                <w:b/>
                <w:sz w:val="28"/>
                <w:szCs w:val="28"/>
              </w:rPr>
              <w:t>62</w:t>
            </w:r>
          </w:p>
        </w:tc>
        <w:tc>
          <w:tcPr>
            <w:tcW w:w="842" w:type="dxa"/>
            <w:tcBorders>
              <w:top w:val="single" w:sz="4" w:space="0" w:color="auto"/>
              <w:left w:val="single" w:sz="4" w:space="0" w:color="auto"/>
              <w:bottom w:val="single" w:sz="4" w:space="0" w:color="auto"/>
              <w:right w:val="single" w:sz="4" w:space="0" w:color="auto"/>
            </w:tcBorders>
            <w:vAlign w:val="center"/>
          </w:tcPr>
          <w:p w:rsidR="002E01BB" w:rsidRPr="0049025A" w:rsidRDefault="002E01BB" w:rsidP="00D207FA">
            <w:pPr>
              <w:spacing w:after="0" w:line="240" w:lineRule="auto"/>
              <w:jc w:val="center"/>
              <w:rPr>
                <w:rFonts w:ascii="Times New Roman" w:hAnsi="Times New Roman"/>
                <w:b/>
                <w:sz w:val="28"/>
                <w:szCs w:val="28"/>
              </w:rPr>
            </w:pPr>
            <w:r w:rsidRPr="0049025A">
              <w:rPr>
                <w:rFonts w:ascii="Times New Roman" w:hAnsi="Times New Roman"/>
                <w:b/>
                <w:sz w:val="28"/>
                <w:szCs w:val="28"/>
              </w:rPr>
              <w:t>154</w:t>
            </w:r>
          </w:p>
        </w:tc>
        <w:tc>
          <w:tcPr>
            <w:tcW w:w="1833" w:type="dxa"/>
            <w:vMerge/>
            <w:tcBorders>
              <w:left w:val="single" w:sz="4" w:space="0" w:color="auto"/>
              <w:right w:val="single" w:sz="4" w:space="0" w:color="auto"/>
            </w:tcBorders>
            <w:vAlign w:val="center"/>
          </w:tcPr>
          <w:p w:rsidR="002E01BB" w:rsidRPr="004E3605" w:rsidRDefault="002E01BB" w:rsidP="00D207FA">
            <w:pPr>
              <w:spacing w:after="0" w:line="240" w:lineRule="auto"/>
              <w:rPr>
                <w:rFonts w:ascii="Times New Roman" w:hAnsi="Times New Roman"/>
                <w:sz w:val="24"/>
                <w:szCs w:val="24"/>
              </w:rPr>
            </w:pPr>
          </w:p>
        </w:tc>
      </w:tr>
    </w:tbl>
    <w:p w:rsidR="002E01BB" w:rsidRPr="00553CDD" w:rsidRDefault="002E01BB" w:rsidP="002E01BB"/>
    <w:p w:rsidR="001844F9" w:rsidRDefault="001844F9" w:rsidP="002831A3">
      <w:pPr>
        <w:rPr>
          <w:rFonts w:ascii="Times New Roman" w:hAnsi="Times New Roman"/>
          <w:b/>
          <w:sz w:val="24"/>
          <w:szCs w:val="24"/>
        </w:rPr>
      </w:pPr>
      <w:r w:rsidRPr="003E563E">
        <w:rPr>
          <w:rFonts w:ascii="Times New Roman" w:hAnsi="Times New Roman"/>
          <w:b/>
          <w:sz w:val="24"/>
          <w:szCs w:val="24"/>
          <w:lang w:val="en-US"/>
        </w:rPr>
        <w:t>P</w:t>
      </w:r>
      <w:r w:rsidRPr="003E563E">
        <w:rPr>
          <w:rFonts w:ascii="Times New Roman" w:hAnsi="Times New Roman"/>
          <w:b/>
          <w:sz w:val="24"/>
          <w:szCs w:val="24"/>
        </w:rPr>
        <w:t>.</w:t>
      </w:r>
      <w:r w:rsidRPr="003E563E">
        <w:rPr>
          <w:rFonts w:ascii="Times New Roman" w:hAnsi="Times New Roman"/>
          <w:b/>
          <w:sz w:val="24"/>
          <w:szCs w:val="24"/>
          <w:lang w:val="en-US"/>
        </w:rPr>
        <w:t>S</w:t>
      </w:r>
      <w:r w:rsidRPr="003E563E">
        <w:rPr>
          <w:rFonts w:ascii="Times New Roman" w:hAnsi="Times New Roman"/>
          <w:b/>
          <w:sz w:val="24"/>
          <w:szCs w:val="24"/>
        </w:rPr>
        <w:t>. Во время подготовки мероприятий и</w:t>
      </w:r>
      <w:r>
        <w:rPr>
          <w:rFonts w:ascii="Times New Roman" w:hAnsi="Times New Roman"/>
          <w:b/>
          <w:sz w:val="24"/>
          <w:szCs w:val="24"/>
        </w:rPr>
        <w:t xml:space="preserve">ли участия в конкурсах учащихся, </w:t>
      </w:r>
      <w:r w:rsidRPr="003E563E">
        <w:rPr>
          <w:rFonts w:ascii="Times New Roman" w:hAnsi="Times New Roman"/>
          <w:b/>
          <w:sz w:val="24"/>
          <w:szCs w:val="24"/>
        </w:rPr>
        <w:t>фактическая дата занятия может быть перенесена или занятие может быть интегрировано.</w:t>
      </w:r>
    </w:p>
    <w:p w:rsidR="001844F9" w:rsidRPr="00395962" w:rsidRDefault="001844F9" w:rsidP="002831A3">
      <w:pPr>
        <w:rPr>
          <w:rFonts w:ascii="Times New Roman" w:hAnsi="Times New Roman"/>
          <w:b/>
          <w:sz w:val="24"/>
          <w:szCs w:val="24"/>
        </w:rPr>
      </w:pPr>
    </w:p>
    <w:p w:rsidR="001844F9" w:rsidRPr="00410493" w:rsidRDefault="001844F9" w:rsidP="002831A3">
      <w:pPr>
        <w:jc w:val="center"/>
        <w:rPr>
          <w:rFonts w:ascii="Times New Roman" w:hAnsi="Times New Roman"/>
          <w:b/>
          <w:sz w:val="24"/>
          <w:szCs w:val="24"/>
        </w:rPr>
      </w:pPr>
      <w:r>
        <w:rPr>
          <w:rFonts w:ascii="Times New Roman" w:hAnsi="Times New Roman"/>
          <w:b/>
          <w:sz w:val="24"/>
          <w:szCs w:val="24"/>
          <w:lang w:val="en-US"/>
        </w:rPr>
        <w:t>VII</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1844F9" w:rsidRDefault="001844F9" w:rsidP="002831A3">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1844F9" w:rsidRPr="0041188D" w:rsidRDefault="001844F9" w:rsidP="002831A3">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 Раздел «Театральная азбука» (_38_часов)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E32147">
        <w:rPr>
          <w:rFonts w:ascii="Times New Roman" w:hAnsi="Times New Roman"/>
          <w:sz w:val="24"/>
          <w:szCs w:val="24"/>
        </w:rPr>
        <w:t>Знакомство. Проведения инструктажа по ТБ.</w:t>
      </w:r>
    </w:p>
    <w:p w:rsidR="001844F9" w:rsidRPr="00E32147" w:rsidRDefault="001844F9" w:rsidP="00951E70">
      <w:pPr>
        <w:spacing w:line="240" w:lineRule="auto"/>
        <w:rPr>
          <w:rFonts w:ascii="Times New Roman" w:hAnsi="Times New Roman"/>
          <w:sz w:val="24"/>
          <w:szCs w:val="24"/>
        </w:rPr>
      </w:pPr>
      <w:r>
        <w:rPr>
          <w:rFonts w:ascii="Times New Roman" w:hAnsi="Times New Roman"/>
          <w:sz w:val="24"/>
          <w:szCs w:val="24"/>
        </w:rPr>
        <w:t>Педагог знакомит воспитанников</w:t>
      </w:r>
      <w:r w:rsidRPr="00E32147">
        <w:rPr>
          <w:rFonts w:ascii="Times New Roman" w:hAnsi="Times New Roman"/>
          <w:sz w:val="24"/>
          <w:szCs w:val="24"/>
        </w:rPr>
        <w:t xml:space="preserve"> с планом работы на учебный год. Инструктаж по технике безопасности поведения на занятиях. </w:t>
      </w:r>
    </w:p>
    <w:p w:rsidR="001844F9" w:rsidRDefault="001844F9" w:rsidP="00951E70">
      <w:pPr>
        <w:spacing w:line="240" w:lineRule="auto"/>
        <w:rPr>
          <w:rFonts w:ascii="Times New Roman" w:hAnsi="Times New Roman"/>
          <w:sz w:val="24"/>
          <w:szCs w:val="24"/>
        </w:rPr>
      </w:pPr>
      <w:r w:rsidRPr="00E32147">
        <w:rPr>
          <w:rFonts w:ascii="Times New Roman" w:hAnsi="Times New Roman"/>
          <w:sz w:val="24"/>
          <w:szCs w:val="24"/>
        </w:rPr>
        <w:t>Обще группов</w:t>
      </w:r>
      <w:r>
        <w:rPr>
          <w:rFonts w:ascii="Times New Roman" w:hAnsi="Times New Roman"/>
          <w:sz w:val="24"/>
          <w:szCs w:val="24"/>
        </w:rPr>
        <w:t xml:space="preserve">ая игра: </w:t>
      </w:r>
      <w:r w:rsidRPr="00E32147">
        <w:rPr>
          <w:rFonts w:ascii="Times New Roman" w:hAnsi="Times New Roman"/>
          <w:sz w:val="24"/>
          <w:szCs w:val="24"/>
        </w:rPr>
        <w:t>«Кактус и Ива», «Муравьи</w:t>
      </w:r>
      <w:r>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sz w:val="24"/>
          <w:szCs w:val="24"/>
        </w:rPr>
        <w:t xml:space="preserve">2.Вводное занятие </w:t>
      </w:r>
      <w:r w:rsidRPr="003E563E">
        <w:rPr>
          <w:rFonts w:ascii="Times New Roman" w:hAnsi="Times New Roman"/>
          <w:color w:val="000000"/>
          <w:sz w:val="24"/>
          <w:szCs w:val="24"/>
        </w:rPr>
        <w:t>«С чего начинается театр?»</w:t>
      </w:r>
      <w:r>
        <w:rPr>
          <w:rFonts w:ascii="Times New Roman" w:hAnsi="Times New Roman"/>
          <w:color w:val="000000"/>
          <w:sz w:val="24"/>
          <w:szCs w:val="24"/>
        </w:rPr>
        <w:t>.</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lastRenderedPageBreak/>
        <w:t>Знакомство с планом работы.</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t>Анкета «Ваши предложения по работе творческого объединения»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3E563E">
        <w:rPr>
          <w:rFonts w:ascii="Times New Roman" w:hAnsi="Times New Roman"/>
          <w:sz w:val="24"/>
          <w:szCs w:val="24"/>
        </w:rPr>
        <w:t xml:space="preserve">История </w:t>
      </w:r>
      <w:r w:rsidR="00A86D97">
        <w:rPr>
          <w:rFonts w:ascii="Times New Roman" w:hAnsi="Times New Roman"/>
          <w:sz w:val="24"/>
          <w:szCs w:val="24"/>
        </w:rPr>
        <w:t xml:space="preserve"> </w:t>
      </w:r>
      <w:r w:rsidRPr="003E563E">
        <w:rPr>
          <w:rFonts w:ascii="Times New Roman" w:hAnsi="Times New Roman"/>
          <w:sz w:val="24"/>
          <w:szCs w:val="24"/>
        </w:rPr>
        <w:t>театра. Театр как вид искусства.</w:t>
      </w:r>
      <w:r w:rsidR="00245C19">
        <w:rPr>
          <w:rFonts w:ascii="Times New Roman" w:hAnsi="Times New Roman"/>
          <w:sz w:val="24"/>
          <w:szCs w:val="24"/>
        </w:rPr>
        <w:t xml:space="preserve"> </w:t>
      </w:r>
      <w:r w:rsidRPr="00B06374">
        <w:rPr>
          <w:rFonts w:ascii="Times New Roman" w:hAnsi="Times New Roman"/>
          <w:color w:val="000000"/>
          <w:sz w:val="24"/>
          <w:szCs w:val="24"/>
        </w:rPr>
        <w:t>Страницы истори</w:t>
      </w:r>
      <w:r w:rsidR="00774FBE">
        <w:rPr>
          <w:rFonts w:ascii="Times New Roman" w:hAnsi="Times New Roman"/>
          <w:color w:val="000000"/>
          <w:sz w:val="24"/>
          <w:szCs w:val="24"/>
        </w:rPr>
        <w:t>и театра</w:t>
      </w:r>
      <w:r w:rsidRPr="00B06374">
        <w:rPr>
          <w:rFonts w:ascii="Times New Roman" w:hAnsi="Times New Roman"/>
          <w:color w:val="000000"/>
          <w:sz w:val="24"/>
          <w:szCs w:val="24"/>
        </w:rPr>
        <w:t>.</w:t>
      </w:r>
    </w:p>
    <w:p w:rsidR="001844F9" w:rsidRPr="008416C6" w:rsidRDefault="001844F9" w:rsidP="00951E70">
      <w:pPr>
        <w:spacing w:line="240" w:lineRule="auto"/>
        <w:rPr>
          <w:rFonts w:ascii="Times New Roman" w:hAnsi="Times New Roman"/>
          <w:sz w:val="24"/>
          <w:szCs w:val="24"/>
        </w:rPr>
      </w:pPr>
      <w:r w:rsidRPr="008416C6">
        <w:rPr>
          <w:rFonts w:ascii="Times New Roman" w:hAnsi="Times New Roman"/>
          <w:sz w:val="24"/>
          <w:szCs w:val="24"/>
        </w:rPr>
        <w:t>Культ</w:t>
      </w:r>
      <w:r w:rsidR="00774FBE">
        <w:rPr>
          <w:rFonts w:ascii="Times New Roman" w:hAnsi="Times New Roman"/>
          <w:sz w:val="24"/>
          <w:szCs w:val="24"/>
        </w:rPr>
        <w:t>ура и искусство Древней Греции</w:t>
      </w:r>
      <w:r w:rsidRPr="008416C6">
        <w:rPr>
          <w:rFonts w:ascii="Times New Roman" w:hAnsi="Times New Roman"/>
          <w:sz w:val="24"/>
          <w:szCs w:val="24"/>
        </w:rPr>
        <w:t>. Мистерии -  праздники в храмах Древнего Востока.</w:t>
      </w:r>
    </w:p>
    <w:p w:rsidR="001844F9" w:rsidRPr="00B06374" w:rsidRDefault="001844F9" w:rsidP="00951E70">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26E11">
        <w:rPr>
          <w:rFonts w:ascii="Times New Roman" w:hAnsi="Times New Roman"/>
          <w:sz w:val="24"/>
          <w:szCs w:val="24"/>
        </w:rPr>
        <w:t>Экскурс в мир кукол «В гости к кукле»</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F26E11">
        <w:rPr>
          <w:rFonts w:ascii="Times New Roman" w:hAnsi="Times New Roman"/>
          <w:sz w:val="24"/>
          <w:szCs w:val="24"/>
        </w:rPr>
        <w:t>Куклы – национальные герои уличных представлений. Рассказ об уличных кукольных театрах (вертепах).  Знакомство с различными  видами кукол. Ширмы прие</w:t>
      </w:r>
      <w:r>
        <w:rPr>
          <w:rFonts w:ascii="Times New Roman" w:hAnsi="Times New Roman"/>
          <w:sz w:val="24"/>
          <w:szCs w:val="24"/>
        </w:rPr>
        <w:t xml:space="preserve">млемой высоты. Обычные игрушки. </w:t>
      </w:r>
      <w:r w:rsidRPr="00F26E11">
        <w:rPr>
          <w:rFonts w:ascii="Times New Roman" w:hAnsi="Times New Roman"/>
          <w:sz w:val="24"/>
          <w:szCs w:val="24"/>
        </w:rPr>
        <w:t>Практическая часть: творческие игры.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proofErr w:type="spellStart"/>
      <w:r>
        <w:rPr>
          <w:rFonts w:ascii="Times New Roman" w:hAnsi="Times New Roman"/>
          <w:sz w:val="24"/>
          <w:szCs w:val="24"/>
        </w:rPr>
        <w:t>Кукловождение</w:t>
      </w:r>
      <w:proofErr w:type="spellEnd"/>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Приёмы </w:t>
      </w:r>
      <w:proofErr w:type="spellStart"/>
      <w:r>
        <w:rPr>
          <w:rFonts w:ascii="Times New Roman" w:hAnsi="Times New Roman"/>
          <w:sz w:val="24"/>
          <w:szCs w:val="24"/>
        </w:rPr>
        <w:t>кукловождения</w:t>
      </w:r>
      <w:proofErr w:type="spellEnd"/>
      <w:r>
        <w:rPr>
          <w:rFonts w:ascii="Times New Roman" w:hAnsi="Times New Roman"/>
          <w:sz w:val="24"/>
          <w:szCs w:val="24"/>
        </w:rPr>
        <w:t xml:space="preserve">. Кукла </w:t>
      </w:r>
      <w:r w:rsidRPr="008C2CB8">
        <w:rPr>
          <w:rFonts w:ascii="Times New Roman" w:hAnsi="Times New Roman"/>
          <w:sz w:val="24"/>
          <w:szCs w:val="24"/>
        </w:rPr>
        <w:t>о</w:t>
      </w:r>
      <w:r>
        <w:rPr>
          <w:rFonts w:ascii="Times New Roman" w:hAnsi="Times New Roman"/>
          <w:sz w:val="24"/>
          <w:szCs w:val="24"/>
        </w:rPr>
        <w:t xml:space="preserve">живает только в руках у артиста, поэтому необходимо умение водить куклой. Игры-упражнения на закрепление </w:t>
      </w:r>
      <w:r w:rsidRPr="008C2CB8">
        <w:rPr>
          <w:rFonts w:ascii="Times New Roman" w:hAnsi="Times New Roman"/>
          <w:sz w:val="24"/>
          <w:szCs w:val="24"/>
        </w:rPr>
        <w:t xml:space="preserve">навыков </w:t>
      </w:r>
      <w:proofErr w:type="spellStart"/>
      <w:r w:rsidRPr="008C2CB8">
        <w:rPr>
          <w:rFonts w:ascii="Times New Roman" w:hAnsi="Times New Roman"/>
          <w:sz w:val="24"/>
          <w:szCs w:val="24"/>
        </w:rPr>
        <w:t>кукловождения</w:t>
      </w:r>
      <w:proofErr w:type="spellEnd"/>
      <w:r w:rsidRPr="008C2CB8">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Пальчиковая игра «Домик», игра “Балалайка” И.Лопухина, ритмическая игра “Метелица”.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00752253" w:rsidRPr="00136ADE">
        <w:rPr>
          <w:rFonts w:ascii="Times New Roman" w:hAnsi="Times New Roman"/>
          <w:sz w:val="24"/>
          <w:szCs w:val="24"/>
        </w:rPr>
        <w:t xml:space="preserve">Начало работы над сказкой </w:t>
      </w:r>
      <w:r w:rsidR="00752253">
        <w:rPr>
          <w:rFonts w:ascii="Times New Roman" w:hAnsi="Times New Roman"/>
          <w:sz w:val="24"/>
          <w:szCs w:val="24"/>
        </w:rPr>
        <w:t>«</w:t>
      </w:r>
      <w:proofErr w:type="spellStart"/>
      <w:r w:rsidR="00752253">
        <w:rPr>
          <w:rFonts w:ascii="Times New Roman" w:hAnsi="Times New Roman"/>
          <w:sz w:val="24"/>
          <w:szCs w:val="24"/>
        </w:rPr>
        <w:t>Зухра</w:t>
      </w:r>
      <w:proofErr w:type="spellEnd"/>
      <w:r w:rsidR="00752253">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Основы </w:t>
      </w:r>
      <w:r w:rsidRPr="0086672A">
        <w:rPr>
          <w:rFonts w:ascii="Times New Roman" w:hAnsi="Times New Roman"/>
          <w:sz w:val="24"/>
          <w:szCs w:val="24"/>
        </w:rPr>
        <w:t>драматизации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86672A">
        <w:rPr>
          <w:rFonts w:ascii="Times New Roman" w:hAnsi="Times New Roman"/>
          <w:sz w:val="24"/>
          <w:szCs w:val="24"/>
        </w:rPr>
        <w:t>Зна</w:t>
      </w:r>
      <w:r>
        <w:rPr>
          <w:rFonts w:ascii="Times New Roman" w:hAnsi="Times New Roman"/>
          <w:sz w:val="24"/>
          <w:szCs w:val="24"/>
        </w:rPr>
        <w:t xml:space="preserve">комство с основами драматизации </w:t>
      </w:r>
      <w:r w:rsidRPr="0086672A">
        <w:rPr>
          <w:rFonts w:ascii="Times New Roman" w:hAnsi="Times New Roman"/>
          <w:sz w:val="24"/>
          <w:szCs w:val="24"/>
        </w:rPr>
        <w:t>(импровизация, поиск выразительныхср</w:t>
      </w:r>
      <w:r>
        <w:rPr>
          <w:rFonts w:ascii="Times New Roman" w:hAnsi="Times New Roman"/>
          <w:sz w:val="24"/>
          <w:szCs w:val="24"/>
        </w:rPr>
        <w:t xml:space="preserve">едств, роль костюмов, декораций </w:t>
      </w:r>
      <w:r w:rsidRPr="0086672A">
        <w:rPr>
          <w:rFonts w:ascii="Times New Roman" w:hAnsi="Times New Roman"/>
          <w:sz w:val="24"/>
          <w:szCs w:val="24"/>
        </w:rPr>
        <w:t>предметного окружения)</w:t>
      </w:r>
      <w:r>
        <w:rPr>
          <w:rFonts w:ascii="Times New Roman" w:hAnsi="Times New Roman"/>
          <w:sz w:val="24"/>
          <w:szCs w:val="24"/>
        </w:rPr>
        <w:t>.</w:t>
      </w:r>
    </w:p>
    <w:p w:rsidR="001844F9" w:rsidRDefault="001844F9" w:rsidP="00951E70">
      <w:pPr>
        <w:spacing w:line="240" w:lineRule="auto"/>
        <w:rPr>
          <w:rFonts w:ascii="yandex-sans" w:hAnsi="yandex-sans"/>
          <w:color w:val="000000"/>
          <w:sz w:val="23"/>
          <w:szCs w:val="23"/>
        </w:rPr>
      </w:pPr>
      <w:r w:rsidRPr="00D746C3">
        <w:rPr>
          <w:rFonts w:ascii="Times New Roman" w:hAnsi="Times New Roman"/>
          <w:sz w:val="24"/>
          <w:szCs w:val="24"/>
        </w:rPr>
        <w:t>Сце</w:t>
      </w:r>
      <w:r>
        <w:rPr>
          <w:rFonts w:ascii="Times New Roman" w:hAnsi="Times New Roman"/>
          <w:sz w:val="24"/>
          <w:szCs w:val="24"/>
        </w:rPr>
        <w:t xml:space="preserve">нка: «Медведь» (по стихотворению </w:t>
      </w:r>
      <w:r w:rsidRPr="00D746C3">
        <w:rPr>
          <w:rFonts w:ascii="Times New Roman" w:hAnsi="Times New Roman"/>
          <w:sz w:val="24"/>
          <w:szCs w:val="24"/>
        </w:rPr>
        <w:t xml:space="preserve">Г. </w:t>
      </w:r>
      <w:proofErr w:type="spellStart"/>
      <w:r w:rsidRPr="00D746C3">
        <w:rPr>
          <w:rFonts w:ascii="Times New Roman" w:hAnsi="Times New Roman"/>
          <w:sz w:val="24"/>
          <w:szCs w:val="24"/>
        </w:rPr>
        <w:t>Виеру</w:t>
      </w:r>
      <w:proofErr w:type="spellEnd"/>
      <w:r w:rsidRPr="00D746C3">
        <w:rPr>
          <w:rFonts w:ascii="Times New Roman" w:hAnsi="Times New Roman"/>
          <w:sz w:val="24"/>
          <w:szCs w:val="24"/>
        </w:rPr>
        <w:t xml:space="preserve"> «На праздник»)</w:t>
      </w:r>
      <w:r>
        <w:rPr>
          <w:rFonts w:ascii="Times New Roman" w:hAnsi="Times New Roman"/>
          <w:sz w:val="24"/>
          <w:szCs w:val="24"/>
        </w:rPr>
        <w:t xml:space="preserve">, «Веселая ярмарка» - </w:t>
      </w:r>
      <w:r w:rsidRPr="00D746C3">
        <w:rPr>
          <w:rFonts w:ascii="Times New Roman" w:hAnsi="Times New Roman"/>
          <w:sz w:val="24"/>
          <w:szCs w:val="24"/>
        </w:rPr>
        <w:t>театрализованное</w:t>
      </w:r>
      <w:r w:rsidRPr="00D746C3">
        <w:rPr>
          <w:rFonts w:ascii="yandex-sans" w:hAnsi="yandex-sans"/>
          <w:color w:val="000000"/>
          <w:sz w:val="23"/>
          <w:szCs w:val="23"/>
        </w:rPr>
        <w:t xml:space="preserve"> представление</w:t>
      </w:r>
      <w:r>
        <w:rPr>
          <w:rFonts w:ascii="yandex-sans" w:hAnsi="yandex-sans"/>
          <w:color w:val="000000"/>
          <w:sz w:val="23"/>
          <w:szCs w:val="23"/>
        </w:rPr>
        <w:t>.</w:t>
      </w:r>
    </w:p>
    <w:p w:rsidR="001844F9" w:rsidRDefault="001844F9" w:rsidP="00951E70">
      <w:pPr>
        <w:spacing w:line="240" w:lineRule="auto"/>
        <w:rPr>
          <w:rFonts w:ascii="Times New Roman" w:hAnsi="Times New Roman"/>
          <w:color w:val="000000"/>
          <w:sz w:val="24"/>
          <w:szCs w:val="24"/>
        </w:rPr>
      </w:pPr>
      <w:r>
        <w:rPr>
          <w:rFonts w:ascii="yandex-sans" w:hAnsi="yandex-sans"/>
          <w:color w:val="000000"/>
          <w:sz w:val="23"/>
          <w:szCs w:val="23"/>
        </w:rPr>
        <w:t xml:space="preserve">8. </w:t>
      </w:r>
      <w:r w:rsidR="007F4617" w:rsidRPr="007F4617">
        <w:rPr>
          <w:rFonts w:ascii="Times New Roman" w:hAnsi="Times New Roman"/>
          <w:color w:val="000000"/>
          <w:sz w:val="24"/>
          <w:szCs w:val="24"/>
        </w:rPr>
        <w:t>Чтение прозы: А</w:t>
      </w:r>
      <w:r w:rsidR="007F4617">
        <w:rPr>
          <w:rFonts w:ascii="Times New Roman" w:hAnsi="Times New Roman"/>
          <w:color w:val="000000"/>
          <w:sz w:val="24"/>
          <w:szCs w:val="24"/>
        </w:rPr>
        <w:t xml:space="preserve">. </w:t>
      </w:r>
      <w:proofErr w:type="spellStart"/>
      <w:r w:rsidR="007F4617">
        <w:rPr>
          <w:rFonts w:ascii="Times New Roman" w:hAnsi="Times New Roman"/>
          <w:color w:val="000000"/>
          <w:sz w:val="24"/>
          <w:szCs w:val="24"/>
        </w:rPr>
        <w:t>Бикчантаева</w:t>
      </w:r>
      <w:proofErr w:type="spellEnd"/>
      <w:r w:rsidR="007F4617">
        <w:rPr>
          <w:rFonts w:ascii="Times New Roman" w:hAnsi="Times New Roman"/>
          <w:color w:val="000000"/>
          <w:sz w:val="24"/>
          <w:szCs w:val="24"/>
        </w:rPr>
        <w:t xml:space="preserve"> «Волшебное слово».</w:t>
      </w:r>
      <w:r w:rsidR="00245C19">
        <w:rPr>
          <w:rFonts w:ascii="Times New Roman" w:hAnsi="Times New Roman"/>
          <w:color w:val="000000"/>
          <w:sz w:val="24"/>
          <w:szCs w:val="24"/>
        </w:rPr>
        <w:t xml:space="preserve"> </w:t>
      </w:r>
      <w:r w:rsidRPr="00D238DB">
        <w:rPr>
          <w:rFonts w:ascii="Times New Roman" w:hAnsi="Times New Roman"/>
          <w:color w:val="000000"/>
          <w:sz w:val="24"/>
          <w:szCs w:val="24"/>
        </w:rPr>
        <w:t>Распределение ролей.</w:t>
      </w:r>
    </w:p>
    <w:p w:rsidR="001844F9" w:rsidRPr="00D238DB" w:rsidRDefault="001844F9" w:rsidP="00951E70">
      <w:pPr>
        <w:spacing w:line="240" w:lineRule="auto"/>
        <w:rPr>
          <w:rFonts w:ascii="Times New Roman" w:hAnsi="Times New Roman"/>
          <w:color w:val="000000"/>
          <w:sz w:val="24"/>
          <w:szCs w:val="24"/>
        </w:rPr>
      </w:pPr>
      <w:r w:rsidRPr="00D238DB">
        <w:rPr>
          <w:rFonts w:ascii="Times New Roman" w:hAnsi="Times New Roman"/>
          <w:color w:val="000000"/>
          <w:sz w:val="24"/>
          <w:szCs w:val="24"/>
        </w:rPr>
        <w:t>Воспитывать умение слушать художественное произведение, оценивать действия персонажей.</w:t>
      </w:r>
    </w:p>
    <w:p w:rsidR="001844F9" w:rsidRDefault="001844F9" w:rsidP="00951E70">
      <w:pPr>
        <w:spacing w:line="240" w:lineRule="auto"/>
        <w:rPr>
          <w:rFonts w:ascii="Times New Roman" w:hAnsi="Times New Roman"/>
          <w:bCs/>
          <w:sz w:val="24"/>
          <w:szCs w:val="24"/>
        </w:rPr>
      </w:pPr>
      <w:r>
        <w:rPr>
          <w:rFonts w:ascii="Times New Roman" w:hAnsi="Times New Roman"/>
          <w:bCs/>
          <w:sz w:val="24"/>
          <w:szCs w:val="24"/>
        </w:rPr>
        <w:t xml:space="preserve">9. </w:t>
      </w:r>
      <w:r w:rsidRPr="003E563E">
        <w:rPr>
          <w:rFonts w:ascii="Times New Roman" w:hAnsi="Times New Roman"/>
          <w:bCs/>
          <w:sz w:val="24"/>
          <w:szCs w:val="24"/>
        </w:rPr>
        <w:t>Тв</w:t>
      </w:r>
      <w:r>
        <w:rPr>
          <w:rFonts w:ascii="Times New Roman" w:hAnsi="Times New Roman"/>
          <w:bCs/>
          <w:sz w:val="24"/>
          <w:szCs w:val="24"/>
        </w:rPr>
        <w:t>орческий проект по разделу «Театральная азбука</w:t>
      </w:r>
      <w:r w:rsidRPr="003E563E">
        <w:rPr>
          <w:rFonts w:ascii="Times New Roman" w:hAnsi="Times New Roman"/>
          <w:bCs/>
          <w:sz w:val="24"/>
          <w:szCs w:val="24"/>
        </w:rPr>
        <w:t>».</w:t>
      </w:r>
    </w:p>
    <w:p w:rsidR="001844F9" w:rsidRPr="00DE5056" w:rsidRDefault="001844F9" w:rsidP="00951E70">
      <w:pPr>
        <w:spacing w:line="240" w:lineRule="auto"/>
        <w:rPr>
          <w:rFonts w:ascii="yandex-sans" w:hAnsi="yandex-sans"/>
          <w:color w:val="000000"/>
          <w:sz w:val="23"/>
          <w:szCs w:val="23"/>
        </w:rPr>
      </w:pPr>
      <w:r>
        <w:rPr>
          <w:rFonts w:ascii="yandex-sans" w:hAnsi="yandex-sans"/>
          <w:color w:val="000000"/>
          <w:sz w:val="23"/>
          <w:szCs w:val="23"/>
        </w:rPr>
        <w:t>Викторина «Что я знаю о театре?</w:t>
      </w:r>
      <w:r w:rsidRPr="00B8039B">
        <w:rPr>
          <w:rFonts w:ascii="yandex-sans" w:hAnsi="yandex-sans"/>
          <w:color w:val="000000"/>
          <w:sz w:val="23"/>
          <w:szCs w:val="23"/>
        </w:rPr>
        <w:t>З</w:t>
      </w:r>
      <w:r>
        <w:rPr>
          <w:rFonts w:ascii="yandex-sans" w:hAnsi="yandex-sans"/>
          <w:color w:val="000000"/>
          <w:sz w:val="23"/>
          <w:szCs w:val="23"/>
        </w:rPr>
        <w:t xml:space="preserve">акрепление знаний о театре, его </w:t>
      </w:r>
      <w:r w:rsidRPr="00B8039B">
        <w:rPr>
          <w:rFonts w:ascii="yandex-sans" w:hAnsi="yandex-sans"/>
          <w:color w:val="000000"/>
          <w:sz w:val="23"/>
          <w:szCs w:val="23"/>
        </w:rPr>
        <w:t>назначении и видах.</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sidR="00EC646E">
        <w:rPr>
          <w:rFonts w:ascii="Times New Roman" w:hAnsi="Times New Roman"/>
          <w:b/>
          <w:sz w:val="24"/>
          <w:szCs w:val="24"/>
          <w:u w:val="single"/>
        </w:rPr>
        <w:t>здел «Актерское мастерство» (_60</w:t>
      </w:r>
      <w:r w:rsidRPr="0041188D">
        <w:rPr>
          <w:rFonts w:ascii="Times New Roman" w:hAnsi="Times New Roman"/>
          <w:b/>
          <w:sz w:val="24"/>
          <w:szCs w:val="24"/>
          <w:u w:val="single"/>
        </w:rPr>
        <w:t xml:space="preserve"> 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2F70BB">
        <w:rPr>
          <w:rFonts w:ascii="Times New Roman" w:hAnsi="Times New Roman"/>
          <w:sz w:val="24"/>
          <w:szCs w:val="24"/>
        </w:rPr>
        <w:t>Работа акте</w:t>
      </w:r>
      <w:r>
        <w:rPr>
          <w:rFonts w:ascii="Times New Roman" w:hAnsi="Times New Roman"/>
          <w:sz w:val="24"/>
          <w:szCs w:val="24"/>
        </w:rPr>
        <w:t xml:space="preserve">ра над образом. Логика действия. </w:t>
      </w:r>
      <w:r w:rsidRPr="002F70BB">
        <w:rPr>
          <w:rFonts w:ascii="Times New Roman" w:hAnsi="Times New Roman"/>
          <w:sz w:val="24"/>
          <w:szCs w:val="24"/>
        </w:rPr>
        <w:t>Басни. Инсценировка басен.</w:t>
      </w:r>
      <w:r w:rsidRPr="00DE5056">
        <w:rPr>
          <w:rFonts w:ascii="Times New Roman" w:hAnsi="Times New Roman"/>
          <w:sz w:val="24"/>
          <w:szCs w:val="24"/>
        </w:rPr>
        <w:t>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2F70BB">
        <w:rPr>
          <w:rFonts w:ascii="Times New Roman" w:hAnsi="Times New Roman"/>
          <w:sz w:val="24"/>
          <w:szCs w:val="24"/>
        </w:rPr>
        <w:t xml:space="preserve">Компоновка, репетиция и показ басен.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Компоновка басен по темам, репетиция и показ басен</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t>3.</w:t>
      </w:r>
      <w:r w:rsidRPr="002F70BB">
        <w:rPr>
          <w:rFonts w:ascii="Times New Roman" w:hAnsi="Times New Roman"/>
          <w:sz w:val="24"/>
          <w:szCs w:val="24"/>
        </w:rPr>
        <w:t xml:space="preserve"> Работа над образом по методу физических действий.</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Этапы процесса оценки: собирание признаков, момент установки нового отношения, проявление характера персонажа.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Этюдные импровизации (я в лесу, на острове, под водой, в незнакомом городе, в пустыне и т.д.).</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lastRenderedPageBreak/>
        <w:t>4.</w:t>
      </w:r>
      <w:r>
        <w:rPr>
          <w:rFonts w:ascii="Times New Roman" w:hAnsi="Times New Roman"/>
          <w:sz w:val="24"/>
          <w:szCs w:val="24"/>
        </w:rPr>
        <w:t xml:space="preserve"> Работа над ролью. </w:t>
      </w:r>
      <w:r w:rsidRPr="002F70BB">
        <w:rPr>
          <w:rFonts w:ascii="Times New Roman" w:hAnsi="Times New Roman"/>
          <w:sz w:val="24"/>
          <w:szCs w:val="24"/>
        </w:rPr>
        <w:t>Изучение жизни.</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К.С.Станиславский о работе актера над ролью.  </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5.</w:t>
      </w:r>
      <w:r w:rsidRPr="00D238DB">
        <w:rPr>
          <w:rFonts w:ascii="Times New Roman" w:hAnsi="Times New Roman"/>
          <w:sz w:val="24"/>
          <w:szCs w:val="24"/>
        </w:rPr>
        <w:t>Репетиция к</w:t>
      </w:r>
      <w:r w:rsidR="007F4617">
        <w:rPr>
          <w:rFonts w:ascii="Times New Roman" w:hAnsi="Times New Roman"/>
          <w:sz w:val="24"/>
          <w:szCs w:val="24"/>
        </w:rPr>
        <w:t>укольного спектакля  «</w:t>
      </w:r>
      <w:r w:rsidR="007F4617" w:rsidRPr="007F4617">
        <w:rPr>
          <w:rFonts w:ascii="Times New Roman" w:hAnsi="Times New Roman"/>
          <w:sz w:val="24"/>
          <w:szCs w:val="24"/>
        </w:rPr>
        <w:t>А</w:t>
      </w:r>
      <w:r w:rsidR="007F4617">
        <w:rPr>
          <w:rFonts w:ascii="Times New Roman" w:hAnsi="Times New Roman"/>
          <w:sz w:val="24"/>
          <w:szCs w:val="24"/>
        </w:rPr>
        <w:t xml:space="preserve">. </w:t>
      </w:r>
      <w:proofErr w:type="spellStart"/>
      <w:r w:rsidR="007F4617">
        <w:rPr>
          <w:rFonts w:ascii="Times New Roman" w:hAnsi="Times New Roman"/>
          <w:sz w:val="24"/>
          <w:szCs w:val="24"/>
        </w:rPr>
        <w:t>Бикчантаева</w:t>
      </w:r>
      <w:proofErr w:type="spellEnd"/>
      <w:r w:rsidR="007F4617">
        <w:rPr>
          <w:rFonts w:ascii="Times New Roman" w:hAnsi="Times New Roman"/>
          <w:sz w:val="24"/>
          <w:szCs w:val="24"/>
        </w:rPr>
        <w:t xml:space="preserve"> «Волшебное слово»</w:t>
      </w:r>
      <w:r w:rsidRPr="00D238DB">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6</w:t>
      </w:r>
      <w:r w:rsidRPr="00DE5056">
        <w:rPr>
          <w:rFonts w:ascii="Times New Roman" w:hAnsi="Times New Roman"/>
          <w:sz w:val="24"/>
          <w:szCs w:val="24"/>
        </w:rPr>
        <w:t xml:space="preserve">. </w:t>
      </w:r>
      <w:r w:rsidRPr="002F70BB">
        <w:rPr>
          <w:rFonts w:ascii="Times New Roman" w:hAnsi="Times New Roman"/>
          <w:sz w:val="24"/>
          <w:szCs w:val="24"/>
        </w:rPr>
        <w:t>Вскрытие подтекста</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термина подтекст.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Анализ текста с целью вскрытия глубинного смысла его подтекста.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7.</w:t>
      </w:r>
      <w:r w:rsidRPr="00CA681B">
        <w:rPr>
          <w:rFonts w:ascii="Times New Roman" w:hAnsi="Times New Roman"/>
          <w:sz w:val="24"/>
          <w:szCs w:val="24"/>
        </w:rPr>
        <w:t xml:space="preserve"> Первое впечатление. </w:t>
      </w:r>
    </w:p>
    <w:p w:rsidR="001844F9" w:rsidRPr="00DE5056" w:rsidRDefault="001844F9" w:rsidP="00951E70">
      <w:pPr>
        <w:spacing w:line="240" w:lineRule="auto"/>
        <w:rPr>
          <w:rFonts w:ascii="Times New Roman" w:hAnsi="Times New Roman"/>
          <w:sz w:val="24"/>
          <w:szCs w:val="24"/>
        </w:rPr>
      </w:pPr>
      <w:r w:rsidRPr="00CA681B">
        <w:rPr>
          <w:rFonts w:ascii="Times New Roman" w:hAnsi="Times New Roman"/>
          <w:sz w:val="24"/>
          <w:szCs w:val="24"/>
        </w:rPr>
        <w:t>Знакомство с литературным произведением. Общие сведения об авторе. Творческая манера драматурга.</w:t>
      </w:r>
      <w:r>
        <w:rPr>
          <w:rFonts w:ascii="Times New Roman" w:hAnsi="Times New Roman"/>
          <w:sz w:val="24"/>
          <w:szCs w:val="24"/>
        </w:rPr>
        <w:t>Физкультминутка.</w:t>
      </w:r>
    </w:p>
    <w:p w:rsidR="00752253"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proofErr w:type="spellStart"/>
      <w:r w:rsidR="00752253" w:rsidRPr="00136ADE">
        <w:rPr>
          <w:rFonts w:ascii="Times New Roman" w:hAnsi="Times New Roman"/>
          <w:sz w:val="24"/>
          <w:szCs w:val="24"/>
        </w:rPr>
        <w:t>Репетиционно</w:t>
      </w:r>
      <w:proofErr w:type="spellEnd"/>
      <w:r w:rsidR="00752253" w:rsidRPr="00136ADE">
        <w:rPr>
          <w:rFonts w:ascii="Times New Roman" w:hAnsi="Times New Roman"/>
          <w:sz w:val="24"/>
          <w:szCs w:val="24"/>
        </w:rPr>
        <w:t xml:space="preserve"> - пост</w:t>
      </w:r>
      <w:r w:rsidR="00752253">
        <w:rPr>
          <w:rFonts w:ascii="Times New Roman" w:hAnsi="Times New Roman"/>
          <w:sz w:val="24"/>
          <w:szCs w:val="24"/>
        </w:rPr>
        <w:t>ановочная работа. Читка сценария сказки «</w:t>
      </w:r>
      <w:proofErr w:type="spellStart"/>
      <w:r w:rsidR="00752253">
        <w:rPr>
          <w:rFonts w:ascii="Times New Roman" w:hAnsi="Times New Roman"/>
          <w:sz w:val="24"/>
          <w:szCs w:val="24"/>
        </w:rPr>
        <w:t>Зухра</w:t>
      </w:r>
      <w:proofErr w:type="spellEnd"/>
      <w:r w:rsidR="00752253">
        <w:rPr>
          <w:rFonts w:ascii="Times New Roman" w:hAnsi="Times New Roman"/>
          <w:sz w:val="24"/>
          <w:szCs w:val="24"/>
        </w:rPr>
        <w:t>»</w:t>
      </w:r>
      <w:r w:rsidR="00752253" w:rsidRPr="00136ADE">
        <w:rPr>
          <w:rFonts w:ascii="Times New Roman" w:hAnsi="Times New Roman"/>
          <w:sz w:val="24"/>
          <w:szCs w:val="24"/>
        </w:rPr>
        <w:t>. Распределение ролей.</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CA681B">
        <w:rPr>
          <w:rFonts w:ascii="Times New Roman" w:hAnsi="Times New Roman"/>
          <w:sz w:val="24"/>
          <w:szCs w:val="24"/>
        </w:rPr>
        <w:t>Работа над ролью в процессе прок</w:t>
      </w:r>
      <w:r>
        <w:rPr>
          <w:rFonts w:ascii="Times New Roman" w:hAnsi="Times New Roman"/>
          <w:sz w:val="24"/>
          <w:szCs w:val="24"/>
        </w:rPr>
        <w:t>ата спектакля</w:t>
      </w:r>
      <w:r w:rsidRPr="00CA681B">
        <w:rPr>
          <w:rFonts w:ascii="Times New Roman" w:hAnsi="Times New Roman"/>
          <w:sz w:val="24"/>
          <w:szCs w:val="24"/>
        </w:rPr>
        <w:t>. Постановка и показ спектаклей по жанрам (трагедия, комедия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 xml:space="preserve">Объяснение темы. Театральные жанры. </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Работа в режиме текущего момента. Регулярный показ спектаклей разного жанра по мере их постановки. Постановочный материал подбир</w:t>
      </w:r>
      <w:r>
        <w:rPr>
          <w:rFonts w:ascii="Times New Roman" w:hAnsi="Times New Roman"/>
          <w:sz w:val="24"/>
          <w:szCs w:val="24"/>
        </w:rPr>
        <w:t xml:space="preserve">ается таким образом, </w:t>
      </w:r>
      <w:r w:rsidRPr="00CA681B">
        <w:rPr>
          <w:rFonts w:ascii="Times New Roman" w:hAnsi="Times New Roman"/>
          <w:sz w:val="24"/>
          <w:szCs w:val="24"/>
        </w:rPr>
        <w:t>чтобы каждый из воспитанников играл несколько разноплановых ролей, демонстрируя, таким образом весь объем навыков.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10. </w:t>
      </w:r>
      <w:r w:rsidRPr="00EB04E3">
        <w:rPr>
          <w:rFonts w:ascii="Times New Roman" w:hAnsi="Times New Roman"/>
          <w:sz w:val="24"/>
          <w:szCs w:val="24"/>
        </w:rPr>
        <w:t>Импровизация. Игры, упражнения, подталкивающие к импровизации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11.  </w:t>
      </w:r>
      <w:r w:rsidRPr="00DE5056">
        <w:rPr>
          <w:rFonts w:ascii="Times New Roman" w:hAnsi="Times New Roman"/>
          <w:sz w:val="24"/>
          <w:szCs w:val="24"/>
        </w:rPr>
        <w:t>Творческий проект по разделу «Актерское мастерство».</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Тестирование по пройденным темам.Показ </w:t>
      </w:r>
      <w:r w:rsidRPr="00D238DB">
        <w:rPr>
          <w:rFonts w:ascii="Times New Roman" w:hAnsi="Times New Roman"/>
          <w:sz w:val="24"/>
          <w:szCs w:val="24"/>
        </w:rPr>
        <w:t>кукольного спектакля</w:t>
      </w:r>
      <w:r w:rsidRPr="00357426">
        <w:rPr>
          <w:rFonts w:ascii="Times New Roman" w:hAnsi="Times New Roman"/>
          <w:sz w:val="24"/>
          <w:szCs w:val="24"/>
        </w:rPr>
        <w:t xml:space="preserve"> «</w:t>
      </w:r>
      <w:r w:rsidR="007F4617" w:rsidRPr="007F4617">
        <w:rPr>
          <w:rFonts w:ascii="Times New Roman" w:hAnsi="Times New Roman"/>
          <w:sz w:val="24"/>
          <w:szCs w:val="24"/>
        </w:rPr>
        <w:t>А</w:t>
      </w:r>
      <w:r w:rsidR="007F4617">
        <w:rPr>
          <w:rFonts w:ascii="Times New Roman" w:hAnsi="Times New Roman"/>
          <w:sz w:val="24"/>
          <w:szCs w:val="24"/>
        </w:rPr>
        <w:t xml:space="preserve">. </w:t>
      </w:r>
      <w:proofErr w:type="spellStart"/>
      <w:r w:rsidR="007F4617">
        <w:rPr>
          <w:rFonts w:ascii="Times New Roman" w:hAnsi="Times New Roman"/>
          <w:sz w:val="24"/>
          <w:szCs w:val="24"/>
        </w:rPr>
        <w:t>Бикчантаева</w:t>
      </w:r>
      <w:proofErr w:type="spellEnd"/>
      <w:r w:rsidR="007F4617">
        <w:rPr>
          <w:rFonts w:ascii="Times New Roman" w:hAnsi="Times New Roman"/>
          <w:sz w:val="24"/>
          <w:szCs w:val="24"/>
        </w:rPr>
        <w:t xml:space="preserve"> «Волшебное слово»</w:t>
      </w:r>
      <w:r w:rsidRPr="00357426">
        <w:rPr>
          <w:rFonts w:ascii="Times New Roman" w:hAnsi="Times New Roman"/>
          <w:sz w:val="24"/>
          <w:szCs w:val="24"/>
        </w:rPr>
        <w:t>.</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sidRPr="0041188D">
        <w:rPr>
          <w:rFonts w:ascii="Times New Roman" w:hAnsi="Times New Roman"/>
          <w:b/>
          <w:sz w:val="24"/>
          <w:szCs w:val="24"/>
          <w:u w:val="single"/>
        </w:rPr>
        <w:t>. Раздел «Сценическая речь» (_24_часа)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061BF2">
        <w:rPr>
          <w:rFonts w:ascii="Times New Roman" w:hAnsi="Times New Roman"/>
          <w:sz w:val="24"/>
          <w:szCs w:val="24"/>
        </w:rPr>
        <w:t>К.Ст</w:t>
      </w:r>
      <w:r>
        <w:rPr>
          <w:rFonts w:ascii="Times New Roman" w:hAnsi="Times New Roman"/>
          <w:sz w:val="24"/>
          <w:szCs w:val="24"/>
        </w:rPr>
        <w:t>аниславский о логике речи</w:t>
      </w:r>
      <w:r w:rsidRPr="00061BF2">
        <w:rPr>
          <w:rFonts w:ascii="Times New Roman" w:hAnsi="Times New Roman"/>
          <w:sz w:val="24"/>
          <w:szCs w:val="24"/>
        </w:rPr>
        <w:t>. Логика речи.</w:t>
      </w:r>
      <w:r w:rsidRPr="00EB04E3">
        <w:rPr>
          <w:rFonts w:ascii="Times New Roman" w:hAnsi="Times New Roman"/>
          <w:sz w:val="24"/>
          <w:szCs w:val="24"/>
        </w:rPr>
        <w:t>Проведения инструктажа по ТБ.</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 xml:space="preserve">2. </w:t>
      </w:r>
      <w:r w:rsidRPr="00061BF2">
        <w:rPr>
          <w:rFonts w:ascii="Times New Roman" w:hAnsi="Times New Roman"/>
          <w:sz w:val="24"/>
          <w:szCs w:val="24"/>
        </w:rPr>
        <w:t>Темпо-ритм речи.</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Понятие о речевом такте (звене), логическом ударении, логической паузе. </w:t>
      </w:r>
      <w:proofErr w:type="spellStart"/>
      <w:r w:rsidRPr="00061BF2">
        <w:rPr>
          <w:rFonts w:ascii="Times New Roman" w:hAnsi="Times New Roman"/>
          <w:sz w:val="24"/>
          <w:szCs w:val="24"/>
        </w:rPr>
        <w:t>Скелетирование</w:t>
      </w:r>
      <w:proofErr w:type="spellEnd"/>
      <w:r w:rsidRPr="00061BF2">
        <w:rPr>
          <w:rFonts w:ascii="Times New Roman" w:hAnsi="Times New Roman"/>
          <w:sz w:val="24"/>
          <w:szCs w:val="24"/>
        </w:rPr>
        <w:t xml:space="preserve"> фразы.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061BF2">
        <w:rPr>
          <w:rFonts w:ascii="Times New Roman" w:hAnsi="Times New Roman"/>
          <w:sz w:val="24"/>
          <w:szCs w:val="24"/>
        </w:rPr>
        <w:t>Логический разбор как первый этап в работе над освоением авторского текста.</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DE5056">
        <w:rPr>
          <w:rFonts w:ascii="Times New Roman" w:hAnsi="Times New Roman"/>
          <w:sz w:val="24"/>
          <w:szCs w:val="24"/>
        </w:rPr>
        <w:t>Творческий проект по разделу «</w:t>
      </w:r>
      <w:r>
        <w:rPr>
          <w:rFonts w:ascii="Times New Roman" w:hAnsi="Times New Roman"/>
          <w:sz w:val="24"/>
          <w:szCs w:val="24"/>
        </w:rPr>
        <w:t>Сценическая речь».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Репетиция</w:t>
      </w:r>
      <w:r w:rsidR="00752253">
        <w:rPr>
          <w:rFonts w:ascii="Times New Roman" w:hAnsi="Times New Roman"/>
          <w:sz w:val="24"/>
          <w:szCs w:val="24"/>
        </w:rPr>
        <w:t xml:space="preserve"> </w:t>
      </w:r>
      <w:proofErr w:type="spellStart"/>
      <w:r w:rsidR="00752253">
        <w:rPr>
          <w:rFonts w:ascii="Times New Roman" w:hAnsi="Times New Roman"/>
          <w:sz w:val="24"/>
          <w:szCs w:val="24"/>
        </w:rPr>
        <w:t>спектакля</w:t>
      </w:r>
      <w:r w:rsidRPr="003E563E">
        <w:rPr>
          <w:rFonts w:ascii="Times New Roman" w:hAnsi="Times New Roman"/>
          <w:sz w:val="24"/>
          <w:szCs w:val="24"/>
        </w:rPr>
        <w:t>«</w:t>
      </w:r>
      <w:r w:rsidR="00752253">
        <w:rPr>
          <w:rFonts w:ascii="Times New Roman" w:hAnsi="Times New Roman"/>
          <w:sz w:val="24"/>
          <w:szCs w:val="24"/>
        </w:rPr>
        <w:t>Зухра</w:t>
      </w:r>
      <w:proofErr w:type="spellEnd"/>
      <w:r w:rsidRPr="003E563E">
        <w:rPr>
          <w:rFonts w:ascii="Times New Roman" w:hAnsi="Times New Roman"/>
          <w:sz w:val="24"/>
          <w:szCs w:val="24"/>
        </w:rPr>
        <w:t>»</w:t>
      </w:r>
      <w:r>
        <w:rPr>
          <w:rFonts w:ascii="Times New Roman" w:hAnsi="Times New Roman"/>
          <w:sz w:val="24"/>
          <w:szCs w:val="24"/>
        </w:rPr>
        <w:t xml:space="preserve">. </w:t>
      </w: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rPr>
        <w:t>IV. Ра</w:t>
      </w:r>
      <w:r w:rsidR="00EC646E">
        <w:rPr>
          <w:rFonts w:ascii="Times New Roman" w:hAnsi="Times New Roman"/>
          <w:b/>
          <w:sz w:val="24"/>
          <w:szCs w:val="24"/>
          <w:u w:val="single"/>
        </w:rPr>
        <w:t>здел «Сценическое движение» (_32</w:t>
      </w:r>
      <w:r w:rsidRPr="0041188D">
        <w:rPr>
          <w:rFonts w:ascii="Times New Roman" w:hAnsi="Times New Roman"/>
          <w:b/>
          <w:sz w:val="24"/>
          <w:szCs w:val="24"/>
          <w:u w:val="single"/>
        </w:rPr>
        <w:t>_час)</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1.</w:t>
      </w:r>
      <w:r w:rsidRPr="00E3477F">
        <w:rPr>
          <w:rFonts w:ascii="Times New Roman" w:hAnsi="Times New Roman"/>
          <w:sz w:val="24"/>
          <w:szCs w:val="24"/>
        </w:rPr>
        <w:t>Этикет и манеры поведения в разные эпохи.</w:t>
      </w:r>
      <w:r>
        <w:rPr>
          <w:rFonts w:ascii="Times New Roman" w:hAnsi="Times New Roman"/>
          <w:sz w:val="24"/>
          <w:szCs w:val="24"/>
        </w:rPr>
        <w:t xml:space="preserve"> Проведения инструктажа по ТБ.</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t>2.</w:t>
      </w:r>
      <w:r w:rsidRPr="00E3477F">
        <w:rPr>
          <w:rFonts w:ascii="Times New Roman" w:hAnsi="Times New Roman"/>
          <w:sz w:val="24"/>
          <w:szCs w:val="24"/>
        </w:rPr>
        <w:t>Поклоны.</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Объяснение темы поклоны и виды поклонов.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Отработка  поклонов, принятых в европейском и русском обществе в XVI – XIX и начале XX столетия.</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3.</w:t>
      </w:r>
      <w:r w:rsidRPr="00E3477F">
        <w:rPr>
          <w:rFonts w:ascii="Times New Roman" w:hAnsi="Times New Roman"/>
          <w:sz w:val="24"/>
          <w:szCs w:val="24"/>
        </w:rPr>
        <w:t>Сценический бой.</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Объяснение темы. Освоение навыко</w:t>
      </w:r>
      <w:r>
        <w:rPr>
          <w:rFonts w:ascii="Times New Roman" w:hAnsi="Times New Roman"/>
          <w:sz w:val="24"/>
          <w:szCs w:val="24"/>
        </w:rPr>
        <w:t xml:space="preserve">в сценической борьбы и драки.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Pr>
          <w:rFonts w:ascii="Times New Roman" w:hAnsi="Times New Roman"/>
          <w:sz w:val="24"/>
          <w:szCs w:val="24"/>
        </w:rPr>
        <w:t>.</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14BDC">
        <w:rPr>
          <w:rFonts w:ascii="Times New Roman" w:hAnsi="Times New Roman"/>
          <w:sz w:val="24"/>
          <w:szCs w:val="24"/>
        </w:rPr>
        <w:t xml:space="preserve">Развивающий  тренинг.  </w:t>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Тренинги: развивающие (упражнения на гибкость и растяжку; координацию и ре</w:t>
      </w:r>
      <w:r>
        <w:rPr>
          <w:rFonts w:ascii="Times New Roman" w:hAnsi="Times New Roman"/>
          <w:sz w:val="24"/>
          <w:szCs w:val="24"/>
        </w:rPr>
        <w:t>акцию и др.).</w:t>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F14BDC">
        <w:rPr>
          <w:rFonts w:ascii="Times New Roman" w:hAnsi="Times New Roman"/>
          <w:sz w:val="24"/>
          <w:szCs w:val="24"/>
        </w:rPr>
        <w:t xml:space="preserve">Пластический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Упражнения на расслабление и напряжение; п</w:t>
      </w:r>
      <w:r>
        <w:rPr>
          <w:rFonts w:ascii="Times New Roman" w:hAnsi="Times New Roman"/>
          <w:sz w:val="24"/>
          <w:szCs w:val="24"/>
        </w:rPr>
        <w:t>одвижность и выразительность.</w:t>
      </w:r>
      <w:r>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F14BDC">
        <w:rPr>
          <w:rFonts w:ascii="Times New Roman" w:hAnsi="Times New Roman"/>
          <w:sz w:val="24"/>
          <w:szCs w:val="24"/>
        </w:rPr>
        <w:t xml:space="preserve">Специальный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Упражнения на развитие чувства пространства, формы, чувств</w:t>
      </w:r>
      <w:r>
        <w:rPr>
          <w:rFonts w:ascii="Times New Roman" w:hAnsi="Times New Roman"/>
          <w:sz w:val="24"/>
          <w:szCs w:val="24"/>
        </w:rPr>
        <w:t>о партнёра, инерции движений.</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F14BDC">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Танец</w:t>
      </w:r>
      <w:r w:rsidRPr="001F3CC8">
        <w:rPr>
          <w:rFonts w:ascii="Times New Roman" w:hAnsi="Times New Roman"/>
          <w:sz w:val="24"/>
          <w:szCs w:val="24"/>
        </w:rPr>
        <w:t xml:space="preserve"> с элементами акробатики</w:t>
      </w:r>
      <w:r>
        <w:rPr>
          <w:rFonts w:ascii="Times New Roman" w:hAnsi="Times New Roman"/>
          <w:sz w:val="24"/>
          <w:szCs w:val="24"/>
        </w:rPr>
        <w:t>.</w:t>
      </w:r>
    </w:p>
    <w:p w:rsidR="001844F9" w:rsidRDefault="001844F9" w:rsidP="00951E70">
      <w:pPr>
        <w:spacing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sidR="00EC646E">
        <w:rPr>
          <w:rFonts w:ascii="Times New Roman" w:hAnsi="Times New Roman"/>
          <w:b/>
          <w:sz w:val="24"/>
          <w:szCs w:val="24"/>
          <w:u w:val="single"/>
        </w:rPr>
        <w:t>28</w:t>
      </w:r>
      <w:r w:rsidRPr="001F3CC8">
        <w:rPr>
          <w:rFonts w:ascii="Times New Roman" w:hAnsi="Times New Roman"/>
          <w:b/>
          <w:sz w:val="24"/>
          <w:szCs w:val="24"/>
          <w:u w:val="single"/>
        </w:rPr>
        <w:t>_часа)</w:t>
      </w:r>
    </w:p>
    <w:p w:rsidR="00245C19" w:rsidRPr="00245C19" w:rsidRDefault="001844F9" w:rsidP="00245C19">
      <w:pPr>
        <w:spacing w:line="240" w:lineRule="auto"/>
        <w:jc w:val="both"/>
        <w:rPr>
          <w:rFonts w:ascii="Times New Roman" w:hAnsi="Times New Roman"/>
          <w:sz w:val="24"/>
          <w:szCs w:val="24"/>
        </w:rPr>
      </w:pPr>
      <w:r>
        <w:rPr>
          <w:rFonts w:ascii="Times New Roman" w:hAnsi="Times New Roman"/>
          <w:sz w:val="24"/>
          <w:szCs w:val="24"/>
        </w:rPr>
        <w:t>1</w:t>
      </w:r>
      <w:r w:rsidRPr="00245C19">
        <w:rPr>
          <w:rFonts w:ascii="Times New Roman" w:hAnsi="Times New Roman"/>
          <w:sz w:val="24"/>
          <w:szCs w:val="24"/>
        </w:rPr>
        <w:t xml:space="preserve">. </w:t>
      </w:r>
      <w:r w:rsidR="00245C19" w:rsidRPr="00245C19">
        <w:rPr>
          <w:rFonts w:ascii="Times New Roman" w:hAnsi="Times New Roman"/>
          <w:sz w:val="24"/>
          <w:szCs w:val="24"/>
        </w:rPr>
        <w:t>Аксессуары грима.</w:t>
      </w:r>
    </w:p>
    <w:p w:rsidR="00245C19" w:rsidRPr="00245C19" w:rsidRDefault="00245C19" w:rsidP="00245C19">
      <w:pPr>
        <w:spacing w:line="240" w:lineRule="auto"/>
        <w:jc w:val="both"/>
        <w:rPr>
          <w:rFonts w:ascii="Times New Roman" w:hAnsi="Times New Roman"/>
          <w:sz w:val="24"/>
          <w:szCs w:val="24"/>
        </w:rPr>
      </w:pPr>
      <w:r w:rsidRPr="00245C19">
        <w:rPr>
          <w:rFonts w:ascii="Times New Roman" w:hAnsi="Times New Roman"/>
          <w:sz w:val="24"/>
          <w:szCs w:val="24"/>
        </w:rPr>
        <w:lastRenderedPageBreak/>
        <w:t xml:space="preserve">Определение понятия «аксессуары </w:t>
      </w:r>
      <w:proofErr w:type="spellStart"/>
      <w:r w:rsidRPr="00245C19">
        <w:rPr>
          <w:rFonts w:ascii="Times New Roman" w:hAnsi="Times New Roman"/>
          <w:sz w:val="24"/>
          <w:szCs w:val="24"/>
        </w:rPr>
        <w:t>грима</w:t>
      </w:r>
      <w:proofErr w:type="gramStart"/>
      <w:r w:rsidRPr="00245C19">
        <w:rPr>
          <w:rFonts w:ascii="Times New Roman" w:hAnsi="Times New Roman"/>
          <w:sz w:val="24"/>
          <w:szCs w:val="24"/>
        </w:rPr>
        <w:t>».К</w:t>
      </w:r>
      <w:proofErr w:type="spellEnd"/>
      <w:proofErr w:type="gramEnd"/>
      <w:r w:rsidRPr="00245C19">
        <w:rPr>
          <w:rFonts w:ascii="Times New Roman" w:hAnsi="Times New Roman"/>
          <w:sz w:val="24"/>
          <w:szCs w:val="24"/>
        </w:rPr>
        <w:t xml:space="preserve"> аксессуарам грима относятся очки, монокли, вуали, маски, повязки (на лбу и на глазах).Аксессуарами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245C19" w:rsidRPr="00245C19" w:rsidRDefault="00245C19" w:rsidP="00245C19">
      <w:pPr>
        <w:spacing w:line="240" w:lineRule="auto"/>
        <w:jc w:val="both"/>
        <w:rPr>
          <w:rFonts w:ascii="Times New Roman" w:hAnsi="Times New Roman"/>
          <w:sz w:val="24"/>
          <w:szCs w:val="24"/>
        </w:rPr>
      </w:pPr>
      <w:r w:rsidRPr="00245C19">
        <w:rPr>
          <w:rFonts w:ascii="Times New Roman" w:hAnsi="Times New Roman"/>
          <w:sz w:val="24"/>
          <w:szCs w:val="24"/>
        </w:rPr>
        <w:t>Наложение грима, путём аксессуаров.</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670DA8">
        <w:rPr>
          <w:rFonts w:ascii="Times New Roman" w:hAnsi="Times New Roman"/>
          <w:sz w:val="24"/>
          <w:szCs w:val="24"/>
        </w:rPr>
        <w:t>Худое и полное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Есть худоба здоровая и худоба болезненная, для начала нужно затемнить края костей </w:t>
      </w:r>
      <w:r>
        <w:rPr>
          <w:rFonts w:ascii="Times New Roman" w:hAnsi="Times New Roman"/>
          <w:sz w:val="24"/>
          <w:szCs w:val="24"/>
        </w:rPr>
        <w:t xml:space="preserve">и свести очертания их, на нет. </w:t>
      </w:r>
      <w:r w:rsidRPr="00B71B0B">
        <w:rPr>
          <w:rFonts w:ascii="Times New Roman" w:hAnsi="Times New Roman"/>
          <w:sz w:val="24"/>
          <w:szCs w:val="24"/>
        </w:rPr>
        <w:t>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w:t>
      </w:r>
      <w:r>
        <w:rPr>
          <w:rFonts w:ascii="Times New Roman" w:hAnsi="Times New Roman"/>
          <w:sz w:val="24"/>
          <w:szCs w:val="24"/>
        </w:rPr>
        <w:t xml:space="preserve">черчиваем сине – серой краской. </w:t>
      </w:r>
      <w:r w:rsidRPr="00B71B0B">
        <w:rPr>
          <w:rFonts w:ascii="Times New Roman" w:hAnsi="Times New Roman"/>
          <w:sz w:val="24"/>
          <w:szCs w:val="24"/>
        </w:rPr>
        <w:t>На худом ли</w:t>
      </w:r>
      <w:r>
        <w:rPr>
          <w:rFonts w:ascii="Times New Roman" w:hAnsi="Times New Roman"/>
          <w:sz w:val="24"/>
          <w:szCs w:val="24"/>
        </w:rPr>
        <w:t xml:space="preserve">це высветляется нижняя челюсть. </w:t>
      </w:r>
      <w:r w:rsidRPr="00B71B0B">
        <w:rPr>
          <w:rFonts w:ascii="Times New Roman" w:hAnsi="Times New Roman"/>
          <w:sz w:val="24"/>
          <w:szCs w:val="24"/>
        </w:rPr>
        <w:t>Худое лицо можно сделать за счёт выделен</w:t>
      </w:r>
      <w:r>
        <w:rPr>
          <w:rFonts w:ascii="Times New Roman" w:hAnsi="Times New Roman"/>
          <w:sz w:val="24"/>
          <w:szCs w:val="24"/>
        </w:rPr>
        <w:t xml:space="preserve">ия костей, а впадины затемнить. </w:t>
      </w:r>
      <w:r w:rsidRPr="00B71B0B">
        <w:rPr>
          <w:rFonts w:ascii="Times New Roman" w:hAnsi="Times New Roman"/>
          <w:sz w:val="24"/>
          <w:szCs w:val="24"/>
        </w:rPr>
        <w:t xml:space="preserve">Очень хорошо достигается худоба за счёт </w:t>
      </w:r>
      <w:proofErr w:type="spellStart"/>
      <w:r w:rsidRPr="00B71B0B">
        <w:rPr>
          <w:rFonts w:ascii="Times New Roman" w:hAnsi="Times New Roman"/>
          <w:sz w:val="24"/>
          <w:szCs w:val="24"/>
        </w:rPr>
        <w:t>тонирования</w:t>
      </w:r>
      <w:proofErr w:type="spellEnd"/>
      <w:r w:rsidRPr="00B71B0B">
        <w:rPr>
          <w:rFonts w:ascii="Times New Roman" w:hAnsi="Times New Roman"/>
          <w:sz w:val="24"/>
          <w:szCs w:val="24"/>
        </w:rPr>
        <w:t xml:space="preserve"> отдельных частей лица. Вытянуть лицо можно за счёт причёски, эффекта впалых глаз, вытянутого носа, вытянутого подбородка.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i/>
          <w:sz w:val="24"/>
          <w:szCs w:val="24"/>
        </w:rPr>
        <w:t>Схема полного лица.</w:t>
      </w:r>
      <w:r w:rsidRPr="00B71B0B">
        <w:rPr>
          <w:rFonts w:ascii="Times New Roman" w:hAnsi="Times New Roman"/>
          <w:sz w:val="24"/>
          <w:szCs w:val="24"/>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w:t>
      </w:r>
      <w:proofErr w:type="spellStart"/>
      <w:r w:rsidRPr="00B71B0B">
        <w:rPr>
          <w:rFonts w:ascii="Times New Roman" w:hAnsi="Times New Roman"/>
          <w:sz w:val="24"/>
          <w:szCs w:val="24"/>
        </w:rPr>
        <w:t>забликовать</w:t>
      </w:r>
      <w:proofErr w:type="spellEnd"/>
      <w:r w:rsidRPr="00B71B0B">
        <w:rPr>
          <w:rFonts w:ascii="Times New Roman" w:hAnsi="Times New Roman"/>
          <w:sz w:val="24"/>
          <w:szCs w:val="24"/>
        </w:rPr>
        <w:t xml:space="preserve"> веки. Брови маленькие, неяркие.</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4F2D5C">
        <w:rPr>
          <w:rFonts w:ascii="Times New Roman" w:hAnsi="Times New Roman"/>
          <w:sz w:val="24"/>
          <w:szCs w:val="24"/>
        </w:rPr>
        <w:t>Грим животных.</w:t>
      </w:r>
    </w:p>
    <w:p w:rsidR="001844F9" w:rsidRDefault="001844F9" w:rsidP="00951E70">
      <w:pPr>
        <w:spacing w:line="240" w:lineRule="auto"/>
        <w:rPr>
          <w:rFonts w:ascii="Times New Roman" w:hAnsi="Times New Roman"/>
          <w:sz w:val="24"/>
          <w:szCs w:val="24"/>
        </w:rPr>
      </w:pPr>
      <w:r w:rsidRPr="00B71B0B">
        <w:rPr>
          <w:rFonts w:ascii="Times New Roman" w:hAnsi="Times New Roman"/>
          <w:sz w:val="24"/>
          <w:szCs w:val="24"/>
        </w:rPr>
        <w:t>Объясне</w:t>
      </w:r>
      <w:r>
        <w:rPr>
          <w:rFonts w:ascii="Times New Roman" w:hAnsi="Times New Roman"/>
          <w:sz w:val="24"/>
          <w:szCs w:val="24"/>
        </w:rPr>
        <w:t xml:space="preserve">ние темы. Специфика грима животных. </w:t>
      </w:r>
      <w:r w:rsidRPr="00B71B0B">
        <w:rPr>
          <w:rFonts w:ascii="Times New Roman" w:hAnsi="Times New Roman"/>
          <w:sz w:val="24"/>
          <w:szCs w:val="24"/>
        </w:rPr>
        <w:t xml:space="preserve">Изученные ранее приемы гримирования, фантазия, чувство меры и вкус помогут создать гримы зверей без применения полумасок и волосяных изделий. </w:t>
      </w:r>
    </w:p>
    <w:p w:rsidR="001844F9" w:rsidRPr="00EB649A" w:rsidRDefault="001844F9" w:rsidP="00951E70">
      <w:pPr>
        <w:spacing w:line="240" w:lineRule="auto"/>
        <w:rPr>
          <w:rFonts w:ascii="Times New Roman" w:hAnsi="Times New Roman"/>
          <w:sz w:val="24"/>
          <w:szCs w:val="24"/>
        </w:rPr>
      </w:pPr>
      <w:r w:rsidRPr="00B71B0B">
        <w:rPr>
          <w:rFonts w:ascii="Times New Roman" w:hAnsi="Times New Roman"/>
          <w:sz w:val="24"/>
          <w:szCs w:val="24"/>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4F2D5C">
        <w:rPr>
          <w:rFonts w:ascii="Times New Roman" w:hAnsi="Times New Roman"/>
          <w:sz w:val="24"/>
          <w:szCs w:val="24"/>
        </w:rPr>
        <w:t>Грим детского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1844F9" w:rsidRPr="00EB649A" w:rsidRDefault="001844F9" w:rsidP="00951E70">
      <w:pPr>
        <w:spacing w:line="240" w:lineRule="auto"/>
        <w:jc w:val="both"/>
        <w:rPr>
          <w:rFonts w:ascii="Times New Roman" w:hAnsi="Times New Roman"/>
          <w:sz w:val="24"/>
          <w:szCs w:val="24"/>
        </w:rPr>
      </w:pPr>
      <w:r w:rsidRPr="004F2D5C">
        <w:rPr>
          <w:rFonts w:ascii="Times New Roman" w:hAnsi="Times New Roman"/>
          <w:sz w:val="24"/>
          <w:szCs w:val="24"/>
        </w:rPr>
        <w:t>Нанесение</w:t>
      </w:r>
      <w:r>
        <w:rPr>
          <w:rFonts w:ascii="Times New Roman" w:hAnsi="Times New Roman"/>
          <w:sz w:val="24"/>
          <w:szCs w:val="24"/>
        </w:rPr>
        <w:t xml:space="preserve"> на лицодетского </w:t>
      </w:r>
      <w:r w:rsidRPr="004F2D5C">
        <w:rPr>
          <w:rFonts w:ascii="Times New Roman" w:hAnsi="Times New Roman"/>
          <w:sz w:val="24"/>
          <w:szCs w:val="24"/>
        </w:rPr>
        <w:t>грима</w:t>
      </w:r>
      <w:r>
        <w:rPr>
          <w:rFonts w:ascii="Times New Roman" w:hAnsi="Times New Roman"/>
          <w:sz w:val="24"/>
          <w:szCs w:val="24"/>
        </w:rPr>
        <w:t>.</w:t>
      </w:r>
    </w:p>
    <w:p w:rsidR="00245C19" w:rsidRPr="00245C19" w:rsidRDefault="001844F9" w:rsidP="00245C19">
      <w:pPr>
        <w:spacing w:line="240" w:lineRule="auto"/>
        <w:jc w:val="both"/>
        <w:rPr>
          <w:rFonts w:ascii="Times New Roman" w:hAnsi="Times New Roman"/>
          <w:sz w:val="24"/>
          <w:szCs w:val="24"/>
        </w:rPr>
      </w:pPr>
      <w:r w:rsidRPr="00245C19">
        <w:rPr>
          <w:rFonts w:ascii="Times New Roman" w:hAnsi="Times New Roman"/>
          <w:sz w:val="24"/>
          <w:szCs w:val="24"/>
        </w:rPr>
        <w:t xml:space="preserve">5. </w:t>
      </w:r>
      <w:r w:rsidR="00245C19" w:rsidRPr="00245C19">
        <w:rPr>
          <w:rFonts w:ascii="Times New Roman" w:hAnsi="Times New Roman"/>
          <w:sz w:val="24"/>
          <w:szCs w:val="24"/>
        </w:rPr>
        <w:t>Характерные гримы. Проведения инструктажа по ТБ.</w:t>
      </w:r>
    </w:p>
    <w:p w:rsidR="00245C19" w:rsidRPr="00245C19" w:rsidRDefault="00245C19" w:rsidP="00245C19">
      <w:pPr>
        <w:spacing w:line="240" w:lineRule="auto"/>
        <w:jc w:val="both"/>
        <w:rPr>
          <w:rFonts w:ascii="Times New Roman" w:hAnsi="Times New Roman"/>
          <w:sz w:val="24"/>
          <w:szCs w:val="24"/>
        </w:rPr>
      </w:pPr>
      <w:r w:rsidRPr="00245C19">
        <w:rPr>
          <w:rFonts w:ascii="Times New Roman" w:hAnsi="Times New Roman"/>
          <w:sz w:val="24"/>
          <w:szCs w:val="24"/>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мимическое подвижности лица.</w:t>
      </w:r>
    </w:p>
    <w:p w:rsidR="001844F9" w:rsidRPr="00245C19" w:rsidRDefault="00245C19" w:rsidP="00245C19">
      <w:pPr>
        <w:spacing w:line="240" w:lineRule="auto"/>
        <w:jc w:val="both"/>
        <w:rPr>
          <w:rFonts w:ascii="Times New Roman" w:hAnsi="Times New Roman"/>
          <w:sz w:val="24"/>
          <w:szCs w:val="24"/>
        </w:rPr>
      </w:pPr>
      <w:r w:rsidRPr="00245C19">
        <w:rPr>
          <w:rFonts w:ascii="Times New Roman" w:hAnsi="Times New Roman"/>
          <w:sz w:val="24"/>
          <w:szCs w:val="24"/>
        </w:rPr>
        <w:t>Нанесение характерного грима по эскизу. Характерный грим молодого человека, старого человека.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6.</w:t>
      </w:r>
      <w:r w:rsidRPr="004F2D5C">
        <w:rPr>
          <w:rFonts w:ascii="Times New Roman" w:hAnsi="Times New Roman"/>
          <w:sz w:val="24"/>
          <w:szCs w:val="24"/>
        </w:rPr>
        <w:t>Конц</w:t>
      </w:r>
      <w:r>
        <w:rPr>
          <w:rFonts w:ascii="Times New Roman" w:hAnsi="Times New Roman"/>
          <w:sz w:val="24"/>
          <w:szCs w:val="24"/>
        </w:rPr>
        <w:t>ертный грим (макияж и прически)</w:t>
      </w:r>
      <w:r w:rsidRPr="00EB649A">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  Концертный грим   в соответствии с жанром концерта. Грим клоуна</w:t>
      </w:r>
      <w:r>
        <w:rPr>
          <w:rFonts w:ascii="Times New Roman" w:hAnsi="Times New Roman"/>
          <w:sz w:val="24"/>
          <w:szCs w:val="24"/>
        </w:rPr>
        <w:t>.</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lastRenderedPageBreak/>
        <w:t xml:space="preserve">7. </w:t>
      </w:r>
      <w:r w:rsidRPr="00EB649A">
        <w:rPr>
          <w:rFonts w:ascii="Times New Roman" w:hAnsi="Times New Roman"/>
          <w:sz w:val="24"/>
          <w:szCs w:val="24"/>
        </w:rPr>
        <w:t>Творческий проект по разделу «Грим».</w:t>
      </w:r>
    </w:p>
    <w:p w:rsidR="001844F9" w:rsidRDefault="001844F9" w:rsidP="00951E70">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sidR="00752253">
        <w:rPr>
          <w:rFonts w:ascii="Times New Roman" w:hAnsi="Times New Roman"/>
          <w:sz w:val="24"/>
          <w:szCs w:val="24"/>
        </w:rPr>
        <w:t xml:space="preserve">спектакля </w:t>
      </w:r>
      <w:r w:rsidRPr="003E563E">
        <w:rPr>
          <w:rFonts w:ascii="Times New Roman" w:hAnsi="Times New Roman"/>
          <w:sz w:val="24"/>
          <w:szCs w:val="24"/>
        </w:rPr>
        <w:t>«</w:t>
      </w:r>
      <w:proofErr w:type="spellStart"/>
      <w:r w:rsidR="00752253">
        <w:rPr>
          <w:rFonts w:ascii="Times New Roman" w:hAnsi="Times New Roman"/>
          <w:sz w:val="24"/>
          <w:szCs w:val="24"/>
        </w:rPr>
        <w:t>Зухра</w:t>
      </w:r>
      <w:r w:rsidRPr="003E563E">
        <w:rPr>
          <w:rFonts w:ascii="Times New Roman" w:hAnsi="Times New Roman"/>
          <w:sz w:val="24"/>
          <w:szCs w:val="24"/>
        </w:rPr>
        <w:t>»</w:t>
      </w:r>
      <w:r w:rsidRPr="003F2E95">
        <w:rPr>
          <w:rFonts w:ascii="Times New Roman" w:hAnsi="Times New Roman"/>
          <w:sz w:val="24"/>
          <w:szCs w:val="24"/>
        </w:rPr>
        <w:t>с</w:t>
      </w:r>
      <w:proofErr w:type="spellEnd"/>
      <w:r w:rsidRPr="003F2E95">
        <w:rPr>
          <w:rFonts w:ascii="Times New Roman" w:hAnsi="Times New Roman"/>
          <w:sz w:val="24"/>
          <w:szCs w:val="24"/>
        </w:rPr>
        <w:t xml:space="preserve">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752253" w:rsidRDefault="00752253" w:rsidP="00951E70">
      <w:pPr>
        <w:spacing w:line="240" w:lineRule="auto"/>
        <w:jc w:val="both"/>
        <w:rPr>
          <w:rFonts w:ascii="Times New Roman" w:hAnsi="Times New Roman"/>
          <w:sz w:val="24"/>
          <w:szCs w:val="24"/>
        </w:rPr>
      </w:pPr>
    </w:p>
    <w:p w:rsidR="00245C19" w:rsidRDefault="00245C19" w:rsidP="00951E70">
      <w:pPr>
        <w:spacing w:line="240" w:lineRule="auto"/>
        <w:jc w:val="both"/>
        <w:rPr>
          <w:rFonts w:ascii="Times New Roman" w:hAnsi="Times New Roman"/>
          <w:sz w:val="24"/>
          <w:szCs w:val="24"/>
        </w:rPr>
      </w:pPr>
    </w:p>
    <w:p w:rsidR="00752253" w:rsidRPr="00EC646E" w:rsidRDefault="001844F9" w:rsidP="00EC646E">
      <w:pPr>
        <w:spacing w:line="240" w:lineRule="auto"/>
        <w:rPr>
          <w:rFonts w:ascii="Times New Roman" w:hAnsi="Times New Roman"/>
          <w:b/>
          <w:sz w:val="24"/>
          <w:szCs w:val="24"/>
          <w:u w:val="single"/>
        </w:rPr>
      </w:pPr>
      <w:r w:rsidRPr="00EC646E">
        <w:rPr>
          <w:rFonts w:ascii="Times New Roman" w:hAnsi="Times New Roman"/>
          <w:b/>
          <w:sz w:val="24"/>
          <w:szCs w:val="24"/>
          <w:u w:val="single"/>
        </w:rPr>
        <w:t>V</w:t>
      </w:r>
      <w:r w:rsidR="00EC646E" w:rsidRPr="00EC646E">
        <w:rPr>
          <w:rFonts w:ascii="Times New Roman" w:hAnsi="Times New Roman"/>
          <w:b/>
          <w:sz w:val="24"/>
          <w:szCs w:val="24"/>
          <w:u w:val="single"/>
        </w:rPr>
        <w:t>I. Раздел «Творческий зачёт» (_34</w:t>
      </w:r>
      <w:r w:rsidR="00EC646E">
        <w:rPr>
          <w:rFonts w:ascii="Times New Roman" w:hAnsi="Times New Roman"/>
          <w:b/>
          <w:sz w:val="24"/>
          <w:szCs w:val="24"/>
          <w:u w:val="single"/>
        </w:rPr>
        <w:t xml:space="preserve">_часов). </w:t>
      </w:r>
      <w:r w:rsidR="00752253" w:rsidRPr="00EC646E">
        <w:rPr>
          <w:rFonts w:ascii="Times New Roman" w:hAnsi="Times New Roman"/>
          <w:b/>
          <w:color w:val="000000"/>
          <w:sz w:val="24"/>
          <w:szCs w:val="24"/>
          <w:u w:val="single"/>
        </w:rPr>
        <w:t xml:space="preserve">Реализация постановки спектакля </w:t>
      </w:r>
      <w:r w:rsidR="00752253" w:rsidRPr="00EC646E">
        <w:rPr>
          <w:rFonts w:ascii="Times New Roman" w:hAnsi="Times New Roman"/>
          <w:b/>
          <w:sz w:val="24"/>
          <w:szCs w:val="24"/>
          <w:u w:val="single"/>
        </w:rPr>
        <w:t xml:space="preserve"> «</w:t>
      </w:r>
      <w:proofErr w:type="spellStart"/>
      <w:r w:rsidR="00752253" w:rsidRPr="00EC646E">
        <w:rPr>
          <w:rFonts w:ascii="Times New Roman" w:hAnsi="Times New Roman"/>
          <w:b/>
          <w:sz w:val="24"/>
          <w:szCs w:val="24"/>
          <w:u w:val="single"/>
        </w:rPr>
        <w:t>Зухра</w:t>
      </w:r>
      <w:proofErr w:type="spellEnd"/>
      <w:r w:rsidR="00752253" w:rsidRPr="00EC646E">
        <w:rPr>
          <w:rFonts w:ascii="Times New Roman" w:hAnsi="Times New Roman"/>
          <w:b/>
          <w:sz w:val="24"/>
          <w:szCs w:val="24"/>
          <w:u w:val="single"/>
        </w:rPr>
        <w:t>»</w:t>
      </w:r>
      <w:r w:rsidR="00EC646E" w:rsidRPr="00EC646E">
        <w:rPr>
          <w:rFonts w:ascii="Times New Roman" w:hAnsi="Times New Roman"/>
          <w:b/>
          <w:sz w:val="24"/>
          <w:szCs w:val="24"/>
          <w:u w:val="single"/>
        </w:rPr>
        <w:t xml:space="preserve"> и </w:t>
      </w:r>
      <w:r w:rsidR="00EC646E" w:rsidRPr="00EC646E">
        <w:rPr>
          <w:b/>
          <w:u w:val="single"/>
        </w:rPr>
        <w:t>«</w:t>
      </w:r>
      <w:r w:rsidR="00EC646E" w:rsidRPr="00EC646E">
        <w:rPr>
          <w:rFonts w:ascii="Times New Roman" w:hAnsi="Times New Roman"/>
          <w:b/>
          <w:color w:val="000000"/>
          <w:sz w:val="24"/>
          <w:szCs w:val="24"/>
          <w:u w:val="single"/>
        </w:rPr>
        <w:t>Работа над концертным репертуаром»</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r w:rsidRPr="003F2E95">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Показ спектаклей.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Pr="00951E70" w:rsidRDefault="00951E70" w:rsidP="00951E70">
      <w:pPr>
        <w:spacing w:line="240" w:lineRule="auto"/>
        <w:jc w:val="both"/>
        <w:rPr>
          <w:rFonts w:ascii="Times New Roman" w:hAnsi="Times New Roman"/>
          <w:sz w:val="24"/>
          <w:szCs w:val="24"/>
        </w:rPr>
      </w:pPr>
    </w:p>
    <w:p w:rsidR="001844F9" w:rsidRDefault="001844F9" w:rsidP="0041188D">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t>VIII</w:t>
      </w:r>
      <w:r w:rsidRPr="004333E4">
        <w:rPr>
          <w:rFonts w:ascii="Times New Roman" w:hAnsi="Times New Roman"/>
          <w:b/>
          <w:sz w:val="24"/>
          <w:szCs w:val="24"/>
        </w:rPr>
        <w:t xml:space="preserve">. </w:t>
      </w: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3</w:t>
      </w:r>
      <w:r>
        <w:rPr>
          <w:rFonts w:ascii="Times New Roman" w:hAnsi="Times New Roman"/>
          <w:b/>
          <w:sz w:val="24"/>
          <w:szCs w:val="24"/>
        </w:rPr>
        <w:t xml:space="preserve"> ГОДА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7"/>
        <w:gridCol w:w="7379"/>
        <w:gridCol w:w="2268"/>
      </w:tblGrid>
      <w:tr w:rsidR="001844F9" w:rsidTr="00395962">
        <w:trPr>
          <w:trHeight w:val="634"/>
        </w:trPr>
        <w:tc>
          <w:tcPr>
            <w:tcW w:w="667" w:type="dxa"/>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t>№</w:t>
            </w:r>
          </w:p>
        </w:tc>
        <w:tc>
          <w:tcPr>
            <w:tcW w:w="7379" w:type="dxa"/>
            <w:vAlign w:val="center"/>
          </w:tcPr>
          <w:p w:rsidR="001844F9" w:rsidRPr="00136ADE" w:rsidRDefault="001844F9" w:rsidP="00136ADE">
            <w:pPr>
              <w:spacing w:after="0" w:line="240" w:lineRule="auto"/>
              <w:jc w:val="center"/>
              <w:rPr>
                <w:rFonts w:ascii="Times New Roman" w:hAnsi="Times New Roman"/>
                <w:b/>
                <w:sz w:val="24"/>
                <w:szCs w:val="24"/>
                <w:u w:val="single"/>
              </w:rPr>
            </w:pPr>
            <w:r w:rsidRPr="00136ADE">
              <w:rPr>
                <w:rFonts w:ascii="Times New Roman" w:hAnsi="Times New Roman"/>
                <w:b/>
                <w:sz w:val="24"/>
                <w:szCs w:val="24"/>
              </w:rPr>
              <w:t>Тема и содержание деятельности</w:t>
            </w:r>
          </w:p>
        </w:tc>
        <w:tc>
          <w:tcPr>
            <w:tcW w:w="2268" w:type="dxa"/>
            <w:vAlign w:val="center"/>
          </w:tcPr>
          <w:p w:rsidR="001844F9" w:rsidRPr="00136ADE" w:rsidRDefault="001844F9" w:rsidP="00136ADE">
            <w:pPr>
              <w:spacing w:after="0" w:line="240" w:lineRule="auto"/>
              <w:jc w:val="center"/>
              <w:rPr>
                <w:rFonts w:ascii="Times New Roman" w:hAnsi="Times New Roman"/>
                <w:b/>
                <w:sz w:val="24"/>
                <w:szCs w:val="24"/>
                <w:u w:val="single"/>
              </w:rPr>
            </w:pPr>
            <w:r w:rsidRPr="00136ADE">
              <w:rPr>
                <w:rFonts w:ascii="Times New Roman" w:hAnsi="Times New Roman"/>
                <w:b/>
                <w:sz w:val="24"/>
                <w:szCs w:val="24"/>
              </w:rPr>
              <w:t>Количество часов</w:t>
            </w:r>
          </w:p>
        </w:tc>
      </w:tr>
      <w:tr w:rsidR="001844F9" w:rsidTr="00395962">
        <w:trPr>
          <w:trHeight w:val="261"/>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color w:val="000000"/>
                <w:sz w:val="24"/>
                <w:szCs w:val="24"/>
              </w:rPr>
            </w:pPr>
            <w:r w:rsidRPr="00395962">
              <w:rPr>
                <w:rFonts w:ascii="Times New Roman" w:hAnsi="Times New Roman"/>
                <w:color w:val="000000"/>
                <w:sz w:val="24"/>
                <w:szCs w:val="24"/>
              </w:rPr>
              <w:t>Раздел «Театральная азбука» (_38_часов)</w:t>
            </w:r>
            <w:r>
              <w:rPr>
                <w:rFonts w:ascii="Times New Roman" w:hAnsi="Times New Roman"/>
                <w:color w:val="000000"/>
                <w:sz w:val="24"/>
                <w:szCs w:val="24"/>
              </w:rPr>
              <w:t>.</w:t>
            </w:r>
          </w:p>
          <w:p w:rsidR="001844F9" w:rsidRPr="00136ADE" w:rsidRDefault="001844F9" w:rsidP="00395962">
            <w:pPr>
              <w:spacing w:after="0" w:line="240" w:lineRule="auto"/>
              <w:rPr>
                <w:rFonts w:ascii="Times New Roman" w:hAnsi="Times New Roman"/>
                <w:b/>
                <w:sz w:val="24"/>
                <w:szCs w:val="24"/>
                <w:u w:val="single"/>
              </w:rPr>
            </w:pPr>
            <w:r w:rsidRPr="00136ADE">
              <w:rPr>
                <w:rFonts w:ascii="Times New Roman" w:hAnsi="Times New Roman"/>
                <w:color w:val="000000"/>
                <w:sz w:val="24"/>
                <w:szCs w:val="24"/>
              </w:rPr>
              <w:t xml:space="preserve">Вводная беседа. Знакомство с планом кружка. Проведения </w:t>
            </w:r>
            <w:r w:rsidRPr="00136ADE">
              <w:rPr>
                <w:rFonts w:ascii="Times New Roman" w:hAnsi="Times New Roman"/>
                <w:sz w:val="24"/>
                <w:szCs w:val="24"/>
              </w:rPr>
              <w:t>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Изготовление  «Уголка театрального кружка «Творческая мастерская»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b/>
                <w:sz w:val="24"/>
                <w:szCs w:val="24"/>
                <w:u w:val="single"/>
              </w:rPr>
            </w:pPr>
            <w:r w:rsidRPr="00136ADE">
              <w:rPr>
                <w:rFonts w:ascii="Times New Roman" w:hAnsi="Times New Roman"/>
                <w:sz w:val="24"/>
                <w:szCs w:val="24"/>
              </w:rPr>
              <w:t xml:space="preserve">Повторение история </w:t>
            </w:r>
            <w:r w:rsidR="00A86D97">
              <w:rPr>
                <w:rFonts w:ascii="Times New Roman" w:hAnsi="Times New Roman"/>
                <w:sz w:val="24"/>
                <w:szCs w:val="24"/>
              </w:rPr>
              <w:t xml:space="preserve">татарского </w:t>
            </w:r>
            <w:r w:rsidRPr="00136ADE">
              <w:rPr>
                <w:rFonts w:ascii="Times New Roman" w:hAnsi="Times New Roman"/>
                <w:sz w:val="24"/>
                <w:szCs w:val="24"/>
              </w:rPr>
              <w:t>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Тематические игры и упражнения на объединение коллектива.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Подбор материала на День пожилых людей</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Репетиция дня пожилых людей. Дыхательная гимнастика. Упражнения на развитие дыхания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Речевая гимнастика. Упражнения на развитие речевого аппарата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7379" w:type="dxa"/>
            <w:vAlign w:val="center"/>
          </w:tcPr>
          <w:p w:rsidR="001844F9" w:rsidRDefault="001844F9" w:rsidP="00395962">
            <w:pPr>
              <w:pStyle w:val="ab"/>
            </w:pPr>
            <w:r w:rsidRPr="00FE04EF">
              <w:t xml:space="preserve">Просмотр видео выступлений выпускников театральных вузов. </w:t>
            </w:r>
            <w:r w:rsidRPr="00775FBA">
              <w:t>Репетиция дня пожилых людей.</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9.</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Творческий проект по разделу «Театральная азбука»</w:t>
            </w:r>
            <w:r>
              <w:t xml:space="preserve">. </w:t>
            </w:r>
            <w:r w:rsidRPr="00136ADE">
              <w:rPr>
                <w:rFonts w:ascii="Times New Roman" w:hAnsi="Times New Roman"/>
                <w:sz w:val="24"/>
                <w:szCs w:val="24"/>
              </w:rPr>
              <w:t>Подготовка и проведение дня пожилых людей.</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136ADE"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38 часов</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sz w:val="24"/>
                <w:szCs w:val="24"/>
              </w:rPr>
            </w:pPr>
            <w:r w:rsidRPr="00395962">
              <w:rPr>
                <w:rFonts w:ascii="Times New Roman" w:hAnsi="Times New Roman"/>
                <w:sz w:val="24"/>
                <w:szCs w:val="24"/>
              </w:rPr>
              <w:t>II. Раздел «Актерское мастерство» (_59_часов)</w:t>
            </w:r>
            <w:r>
              <w:rPr>
                <w:rFonts w:ascii="Times New Roman" w:hAnsi="Times New Roman"/>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басни. Инсценировка басен. Проведения 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7379" w:type="dxa"/>
            <w:vAlign w:val="center"/>
          </w:tcPr>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«Любимые сказки»</w:t>
            </w:r>
          </w:p>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Беседа о сказках. Сочинение небольших сказок совместно с педагогом.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Тренинг концентрации и распределения вниманияПрактика. Упражнения на умение управлять своим вниманием. Учимся видеть, слышать, понимать товарища и воздействовать на него. Работа с воображаемым предметом.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«Осень золотая»</w:t>
            </w:r>
          </w:p>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 Беседа по содержанию стихотворения И.</w:t>
            </w:r>
          </w:p>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Бродского «Ссора».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5</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pStyle w:val="ab"/>
              <w:spacing w:before="0" w:after="0" w:line="240" w:lineRule="atLeast"/>
              <w:rPr>
                <w:rStyle w:val="Zag11"/>
                <w:rFonts w:eastAsia="@Arial Unicode MS"/>
              </w:rPr>
            </w:pPr>
            <w:r w:rsidRPr="00136ADE">
              <w:rPr>
                <w:rStyle w:val="Zag11"/>
                <w:rFonts w:eastAsia="@Arial Unicode MS"/>
              </w:rPr>
              <w:t xml:space="preserve">Театральная игра. </w:t>
            </w:r>
          </w:p>
          <w:p w:rsidR="001844F9" w:rsidRPr="00136ADE" w:rsidRDefault="001844F9" w:rsidP="00395962">
            <w:pPr>
              <w:pStyle w:val="ab"/>
              <w:spacing w:before="0" w:after="0" w:line="240" w:lineRule="atLeast"/>
              <w:rPr>
                <w:rStyle w:val="Zag11"/>
                <w:rFonts w:eastAsia="@Arial Unicode MS"/>
              </w:rPr>
            </w:pPr>
            <w:r w:rsidRPr="00136ADE">
              <w:rPr>
                <w:rStyle w:val="Zag11"/>
                <w:rFonts w:eastAsia="@Arial Unicode MS"/>
              </w:rPr>
              <w:t xml:space="preserve">Репетиция и </w:t>
            </w:r>
            <w:proofErr w:type="spellStart"/>
            <w:r w:rsidRPr="00136ADE">
              <w:rPr>
                <w:rStyle w:val="Zag11"/>
                <w:rFonts w:eastAsia="@Arial Unicode MS"/>
              </w:rPr>
              <w:t>инсценирование</w:t>
            </w:r>
            <w:proofErr w:type="spellEnd"/>
            <w:r w:rsidRPr="00136ADE">
              <w:rPr>
                <w:rStyle w:val="Zag11"/>
                <w:rFonts w:eastAsia="@Arial Unicode MS"/>
              </w:rPr>
              <w:t xml:space="preserve"> басни Крылова  «Ворона и лисица» на сцене.</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10</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Афиша.Знакомство, планирование и изготовление афиши.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b/>
                <w:sz w:val="24"/>
                <w:szCs w:val="24"/>
                <w:u w:val="single"/>
              </w:rPr>
            </w:pPr>
            <w:r w:rsidRPr="00136ADE">
              <w:rPr>
                <w:rStyle w:val="Zag11"/>
                <w:rFonts w:ascii="Times New Roman" w:eastAsia="@Arial Unicode MS" w:hAnsi="Times New Roman"/>
                <w:sz w:val="24"/>
                <w:szCs w:val="24"/>
              </w:rPr>
              <w:t>Касса и билеты.</w:t>
            </w:r>
            <w:r w:rsidRPr="00136ADE">
              <w:rPr>
                <w:rFonts w:ascii="Times New Roman" w:hAnsi="Times New Roman"/>
                <w:sz w:val="24"/>
                <w:szCs w:val="24"/>
              </w:rPr>
              <w:t xml:space="preserve"> Знакомство с профессией «билетер», «кассир». Изготовление и распространение билетов на спектакль.</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знакомство с понятием «ширма».Знакомство с понятием «ширма». Обучение работе над ширмой.</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Просмотр видеофильма кукольного театра.Посещение или просмотр театральной постановки.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9.</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Художественная  мастерская Папы Карло.Изображение  героев сказки «Буратино». (Буратино, Мальвина, черепаха </w:t>
            </w:r>
            <w:proofErr w:type="spellStart"/>
            <w:r w:rsidRPr="00136ADE">
              <w:rPr>
                <w:rFonts w:ascii="Times New Roman" w:hAnsi="Times New Roman"/>
                <w:sz w:val="24"/>
                <w:szCs w:val="24"/>
              </w:rPr>
              <w:t>Тортилла</w:t>
            </w:r>
            <w:proofErr w:type="spellEnd"/>
            <w:r w:rsidRPr="00136ADE">
              <w:rPr>
                <w:rFonts w:ascii="Times New Roman" w:hAnsi="Times New Roman"/>
                <w:sz w:val="24"/>
                <w:szCs w:val="24"/>
              </w:rPr>
              <w:t>, Карабас-</w:t>
            </w:r>
            <w:proofErr w:type="spellStart"/>
            <w:r w:rsidRPr="00136ADE">
              <w:rPr>
                <w:rFonts w:ascii="Times New Roman" w:hAnsi="Times New Roman"/>
                <w:sz w:val="24"/>
                <w:szCs w:val="24"/>
              </w:rPr>
              <w:t>Барабас</w:t>
            </w:r>
            <w:proofErr w:type="spellEnd"/>
            <w:r w:rsidRPr="00136ADE">
              <w:rPr>
                <w:rFonts w:ascii="Times New Roman" w:hAnsi="Times New Roman"/>
                <w:sz w:val="24"/>
                <w:szCs w:val="24"/>
              </w:rPr>
              <w:t>).Подбор материала для новогоднего спектакля «Настоящий дед мороз».</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5</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10.</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Повторение, знакомство с понятием «декорация». </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5</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11.</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Творческий проект по разделу: «Алло! Это театр?».Репетиция и </w:t>
            </w:r>
            <w:proofErr w:type="spellStart"/>
            <w:r w:rsidRPr="00136ADE">
              <w:rPr>
                <w:rFonts w:ascii="Times New Roman" w:hAnsi="Times New Roman"/>
                <w:sz w:val="24"/>
                <w:szCs w:val="24"/>
              </w:rPr>
              <w:t>инсценирование</w:t>
            </w:r>
            <w:proofErr w:type="spellEnd"/>
            <w:r w:rsidRPr="00136ADE">
              <w:rPr>
                <w:rFonts w:ascii="Times New Roman" w:hAnsi="Times New Roman"/>
                <w:sz w:val="24"/>
                <w:szCs w:val="24"/>
              </w:rPr>
              <w:t xml:space="preserve"> сказки «В мире сказок»</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8</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59 часов</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sz w:val="24"/>
                <w:szCs w:val="24"/>
              </w:rPr>
            </w:pPr>
            <w:r w:rsidRPr="00395962">
              <w:rPr>
                <w:rFonts w:ascii="Times New Roman" w:hAnsi="Times New Roman"/>
                <w:sz w:val="24"/>
                <w:szCs w:val="24"/>
              </w:rPr>
              <w:t>III. Раздел «Сценическая речь» (_24_часа)</w:t>
            </w:r>
            <w:r>
              <w:rPr>
                <w:rFonts w:ascii="Times New Roman" w:hAnsi="Times New Roman"/>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темы: К.Станиславский о логике речи. Логика речи. Проведения 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Читка и обсуждение ролей новогоднего спектакля «Настоящий дед мороз». Разбор новогоднего спектакля по ролям.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Работа над ролями новогоднего спектакля «Настоящий дед мороз».Репетиция новогоднего спектакля. Тренинги на ритмопластику. Генеральная репетиция.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8</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Творческий проект по разделу: «Сценическая речь». Проведение новогоднего спектакля «Настоящий дед мороз». Анализ новогоднего спектакля.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24 часа</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sz w:val="24"/>
                <w:szCs w:val="24"/>
              </w:rPr>
            </w:pPr>
            <w:r w:rsidRPr="00395962">
              <w:rPr>
                <w:rFonts w:ascii="Times New Roman" w:hAnsi="Times New Roman"/>
                <w:sz w:val="24"/>
                <w:szCs w:val="24"/>
              </w:rPr>
              <w:t>IV. Раздел «Сценическое движение» (_31_час)</w:t>
            </w:r>
            <w:r>
              <w:rPr>
                <w:rFonts w:ascii="Times New Roman" w:hAnsi="Times New Roman"/>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темы: этикет и манеры поведения в разные эпохи. Проведения 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lang w:val="en-US"/>
              </w:rPr>
            </w:pPr>
            <w:r w:rsidRPr="00136ADE">
              <w:rPr>
                <w:rFonts w:ascii="Times New Roman" w:hAnsi="Times New Roman"/>
                <w:sz w:val="24"/>
                <w:szCs w:val="24"/>
                <w:lang w:val="en-US"/>
              </w:rPr>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Понятие «Сценография». Виды сценографии.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Вокал. Основы вокального исполнения. Подбор материала на «Международный день Театра».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Репетиция праздника «Международный день Театра».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3</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Репетиция праздника «Международный день Театра».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3</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Генеральная репетиция праздника.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3</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Творческий проект по разделу «Сценическое движение», проведение мероприятия посвященный «Международному дню Театра» </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31 час</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color w:val="000000"/>
                <w:sz w:val="24"/>
                <w:szCs w:val="24"/>
              </w:rPr>
            </w:pPr>
            <w:r w:rsidRPr="00395962">
              <w:rPr>
                <w:rFonts w:ascii="Times New Roman" w:hAnsi="Times New Roman"/>
                <w:color w:val="000000"/>
                <w:sz w:val="24"/>
                <w:szCs w:val="24"/>
              </w:rPr>
              <w:t>V. Раздел «Грим» (_44_часа)</w:t>
            </w:r>
            <w:r>
              <w:rPr>
                <w:rFonts w:ascii="Times New Roman" w:hAnsi="Times New Roman"/>
                <w:color w:val="000000"/>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color w:val="000000"/>
                <w:sz w:val="24"/>
                <w:szCs w:val="24"/>
              </w:rPr>
              <w:t>Повторение по теме: техника театрального грима. Об искусстве грима. Гигиена грима и технические средства в гриме.</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Подбор материала на зачёт праздника </w:t>
            </w:r>
            <w:r w:rsidRPr="00136ADE">
              <w:rPr>
                <w:rFonts w:ascii="Times New Roman" w:hAnsi="Times New Roman"/>
                <w:color w:val="000000"/>
                <w:sz w:val="24"/>
                <w:szCs w:val="24"/>
              </w:rPr>
              <w:t>«Последний звонок».</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Подготовка детей выступать на городском празднике «День защитника Отечества».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8</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 xml:space="preserve">Повторение скороговорок и </w:t>
            </w:r>
            <w:proofErr w:type="spellStart"/>
            <w:r w:rsidRPr="00136ADE">
              <w:rPr>
                <w:rFonts w:ascii="yandex-sans" w:hAnsi="yandex-sans"/>
                <w:color w:val="000000"/>
                <w:sz w:val="23"/>
                <w:szCs w:val="23"/>
              </w:rPr>
              <w:t>чистоговорок</w:t>
            </w:r>
            <w:proofErr w:type="spellEnd"/>
            <w:r w:rsidRPr="00136ADE">
              <w:rPr>
                <w:rFonts w:ascii="yandex-sans" w:hAnsi="yandex-sans"/>
                <w:color w:val="000000"/>
                <w:sz w:val="23"/>
                <w:szCs w:val="23"/>
              </w:rPr>
              <w:t xml:space="preserve"> на тему: «В стране скороговорок и </w:t>
            </w:r>
            <w:proofErr w:type="spellStart"/>
            <w:r w:rsidRPr="00136ADE">
              <w:rPr>
                <w:rFonts w:ascii="yandex-sans" w:hAnsi="yandex-sans"/>
                <w:color w:val="000000"/>
                <w:sz w:val="23"/>
                <w:szCs w:val="23"/>
              </w:rPr>
              <w:t>чистоговорок</w:t>
            </w:r>
            <w:proofErr w:type="spellEnd"/>
            <w:r w:rsidRPr="00136ADE">
              <w:rPr>
                <w:rFonts w:ascii="yandex-sans" w:hAnsi="yandex-sans"/>
                <w:color w:val="000000"/>
                <w:sz w:val="23"/>
                <w:szCs w:val="23"/>
              </w:rPr>
              <w:t>».</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Презентация на тему: «Театральные костюмы, грим, маски».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Самостоятельный грим учащихся. Образ сказочного персонажа.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Творческий проект по разделу «Грим» выступление на городском празднике «День защитника Отечества» с костюмами, и  с концертным гримом.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44 часа</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Default="001844F9" w:rsidP="00395962">
            <w:pPr>
              <w:spacing w:after="0" w:line="240" w:lineRule="auto"/>
              <w:rPr>
                <w:rFonts w:ascii="Times New Roman" w:hAnsi="Times New Roman"/>
                <w:color w:val="000000"/>
                <w:sz w:val="24"/>
                <w:szCs w:val="24"/>
              </w:rPr>
            </w:pPr>
            <w:r w:rsidRPr="00395962">
              <w:rPr>
                <w:rFonts w:ascii="Times New Roman" w:hAnsi="Times New Roman"/>
                <w:color w:val="000000"/>
                <w:sz w:val="24"/>
                <w:szCs w:val="24"/>
              </w:rPr>
              <w:t>VI. Раздел «Творческий зачёт» (_20_часов)</w:t>
            </w:r>
            <w:r>
              <w:rPr>
                <w:rFonts w:ascii="Times New Roman" w:hAnsi="Times New Roman"/>
                <w:color w:val="000000"/>
                <w:sz w:val="24"/>
                <w:szCs w:val="24"/>
              </w:rPr>
              <w:t>.</w:t>
            </w:r>
          </w:p>
          <w:p w:rsidR="001844F9" w:rsidRPr="00136ADE" w:rsidRDefault="001844F9" w:rsidP="00395962">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Праздник «Последний звонок».</w:t>
            </w:r>
          </w:p>
          <w:p w:rsidR="001844F9" w:rsidRPr="00136ADE" w:rsidRDefault="001844F9" w:rsidP="00395962">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Наши результаты, достижения.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20</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
                <w:color w:val="000000"/>
                <w:sz w:val="28"/>
                <w:szCs w:val="28"/>
              </w:rPr>
            </w:pPr>
            <w:r w:rsidRPr="00136ADE">
              <w:rPr>
                <w:rFonts w:ascii="Times New Roman" w:hAnsi="Times New Roman"/>
                <w:b/>
                <w:color w:val="000000"/>
                <w:sz w:val="28"/>
                <w:szCs w:val="28"/>
              </w:rPr>
              <w:t>Всего:</w:t>
            </w:r>
          </w:p>
        </w:tc>
        <w:tc>
          <w:tcPr>
            <w:tcW w:w="2268" w:type="dxa"/>
          </w:tcPr>
          <w:p w:rsidR="001844F9" w:rsidRPr="00136ADE" w:rsidRDefault="001844F9" w:rsidP="00136ADE">
            <w:pPr>
              <w:spacing w:after="0" w:line="240" w:lineRule="auto"/>
              <w:jc w:val="center"/>
              <w:rPr>
                <w:rFonts w:ascii="Times New Roman" w:hAnsi="Times New Roman"/>
                <w:b/>
                <w:sz w:val="28"/>
                <w:szCs w:val="28"/>
              </w:rPr>
            </w:pPr>
            <w:r w:rsidRPr="00136ADE">
              <w:rPr>
                <w:rFonts w:ascii="Times New Roman" w:hAnsi="Times New Roman"/>
                <w:b/>
                <w:sz w:val="28"/>
                <w:szCs w:val="28"/>
              </w:rPr>
              <w:t>216 часов</w:t>
            </w:r>
          </w:p>
        </w:tc>
      </w:tr>
    </w:tbl>
    <w:p w:rsidR="001844F9" w:rsidRDefault="001844F9" w:rsidP="0041188D">
      <w:pPr>
        <w:rPr>
          <w:rFonts w:ascii="Times New Roman" w:hAnsi="Times New Roman"/>
          <w:b/>
          <w:sz w:val="24"/>
          <w:szCs w:val="24"/>
          <w:u w:val="single"/>
        </w:rPr>
      </w:pPr>
    </w:p>
    <w:p w:rsidR="001844F9" w:rsidRPr="00410493" w:rsidRDefault="001844F9" w:rsidP="0041188D">
      <w:pPr>
        <w:jc w:val="center"/>
        <w:rPr>
          <w:rFonts w:ascii="Times New Roman" w:hAnsi="Times New Roman"/>
          <w:b/>
          <w:sz w:val="24"/>
          <w:szCs w:val="24"/>
        </w:rPr>
      </w:pPr>
      <w:r>
        <w:rPr>
          <w:rFonts w:ascii="Times New Roman" w:hAnsi="Times New Roman"/>
          <w:b/>
          <w:sz w:val="24"/>
          <w:szCs w:val="24"/>
          <w:lang w:val="en-US"/>
        </w:rPr>
        <w:t>VIIII</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1844F9" w:rsidRDefault="001844F9" w:rsidP="0041188D">
      <w:pPr>
        <w:jc w:val="center"/>
        <w:rPr>
          <w:rFonts w:ascii="Times New Roman" w:hAnsi="Times New Roman"/>
          <w:b/>
          <w:sz w:val="24"/>
          <w:szCs w:val="24"/>
        </w:rPr>
      </w:pPr>
      <w:r>
        <w:rPr>
          <w:rFonts w:ascii="Times New Roman" w:hAnsi="Times New Roman"/>
          <w:b/>
          <w:sz w:val="24"/>
          <w:szCs w:val="24"/>
        </w:rPr>
        <w:t>(3</w:t>
      </w:r>
      <w:r w:rsidRPr="00410493">
        <w:rPr>
          <w:rFonts w:ascii="Times New Roman" w:hAnsi="Times New Roman"/>
          <w:b/>
          <w:sz w:val="24"/>
          <w:szCs w:val="24"/>
        </w:rPr>
        <w:t>-й год обучения)</w:t>
      </w:r>
    </w:p>
    <w:p w:rsidR="001844F9" w:rsidRPr="003C7E0E" w:rsidRDefault="001844F9" w:rsidP="003C7E0E">
      <w:pPr>
        <w:rPr>
          <w:rFonts w:ascii="Times New Roman" w:hAnsi="Times New Roman"/>
          <w:b/>
          <w:sz w:val="24"/>
          <w:szCs w:val="24"/>
          <w:u w:val="single"/>
        </w:rPr>
      </w:pPr>
      <w:r w:rsidRPr="003C7E0E">
        <w:rPr>
          <w:rFonts w:ascii="Times New Roman" w:hAnsi="Times New Roman"/>
          <w:b/>
          <w:sz w:val="24"/>
          <w:szCs w:val="24"/>
          <w:u w:val="single"/>
        </w:rPr>
        <w:t>Раздел «Театральная азбука» (_38_часов)</w:t>
      </w:r>
    </w:p>
    <w:p w:rsidR="001844F9" w:rsidRPr="003C7E0E"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1844F9" w:rsidRPr="003C7E0E" w:rsidRDefault="001844F9" w:rsidP="00951E70">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 xml:space="preserve">Повторение история </w:t>
      </w:r>
      <w:r w:rsidR="00A86D97">
        <w:rPr>
          <w:rFonts w:ascii="Times New Roman" w:hAnsi="Times New Roman"/>
          <w:sz w:val="24"/>
          <w:szCs w:val="24"/>
        </w:rPr>
        <w:t xml:space="preserve">татарского </w:t>
      </w:r>
      <w:r w:rsidRPr="003C7E0E">
        <w:rPr>
          <w:rFonts w:ascii="Times New Roman" w:hAnsi="Times New Roman"/>
          <w:sz w:val="24"/>
          <w:szCs w:val="24"/>
        </w:rPr>
        <w:t>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1844F9" w:rsidRPr="008416C6" w:rsidRDefault="001844F9" w:rsidP="00951E7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1844F9" w:rsidRPr="003C7E0E" w:rsidRDefault="001844F9" w:rsidP="00951E70">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1844F9" w:rsidRPr="003C7E0E" w:rsidRDefault="001844F9" w:rsidP="00951E70">
      <w:pPr>
        <w:spacing w:line="240" w:lineRule="auto"/>
        <w:rPr>
          <w:rFonts w:ascii="Times New Roman" w:hAnsi="Times New Roman"/>
          <w:sz w:val="24"/>
          <w:szCs w:val="24"/>
        </w:rPr>
      </w:pPr>
      <w:r>
        <w:rPr>
          <w:rFonts w:ascii="Times New Roman" w:hAnsi="Times New Roman"/>
          <w:sz w:val="24"/>
          <w:szCs w:val="24"/>
        </w:rPr>
        <w:t>Игры:</w:t>
      </w:r>
      <w:r w:rsidRPr="006A757B">
        <w:rPr>
          <w:rFonts w:ascii="Times New Roman" w:hAnsi="Times New Roman"/>
          <w:sz w:val="24"/>
          <w:szCs w:val="24"/>
        </w:rPr>
        <w:t>«Здравствуй, друг»</w:t>
      </w:r>
      <w:r>
        <w:rPr>
          <w:rFonts w:ascii="Times New Roman" w:hAnsi="Times New Roman"/>
          <w:sz w:val="24"/>
          <w:szCs w:val="24"/>
        </w:rPr>
        <w:t>,</w:t>
      </w:r>
      <w:r w:rsidRPr="006A757B">
        <w:rPr>
          <w:rFonts w:ascii="Times New Roman" w:hAnsi="Times New Roman"/>
          <w:sz w:val="24"/>
          <w:szCs w:val="24"/>
        </w:rPr>
        <w:t>«Встань в круг»</w:t>
      </w:r>
      <w:r>
        <w:rPr>
          <w:rFonts w:ascii="Times New Roman" w:hAnsi="Times New Roman"/>
          <w:sz w:val="24"/>
          <w:szCs w:val="24"/>
        </w:rPr>
        <w:t>,</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1844F9" w:rsidRPr="003C7E0E"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дня пожилых людей. Дыхательная гимнастика. </w:t>
      </w:r>
      <w:r>
        <w:rPr>
          <w:rFonts w:ascii="Times New Roman" w:hAnsi="Times New Roman"/>
          <w:sz w:val="24"/>
          <w:szCs w:val="24"/>
        </w:rPr>
        <w:t>Упражнения на развитие дыхания.</w:t>
      </w:r>
    </w:p>
    <w:p w:rsidR="001844F9" w:rsidRPr="003C7E0E" w:rsidRDefault="001844F9" w:rsidP="00951E7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w:t>
      </w:r>
      <w:r w:rsidRPr="003C7E0E">
        <w:rPr>
          <w:rFonts w:ascii="Times New Roman" w:hAnsi="Times New Roman"/>
          <w:sz w:val="24"/>
          <w:szCs w:val="24"/>
        </w:rPr>
        <w:tab/>
      </w:r>
    </w:p>
    <w:p w:rsidR="001844F9" w:rsidRPr="00214E1F" w:rsidRDefault="001844F9" w:rsidP="00951E70">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3C7E0E">
        <w:rPr>
          <w:rFonts w:ascii="Times New Roman" w:hAnsi="Times New Roman"/>
          <w:sz w:val="24"/>
          <w:szCs w:val="24"/>
        </w:rPr>
        <w:t xml:space="preserve">Просмотр видео выступлений выпускников театральных вузов. </w:t>
      </w:r>
    </w:p>
    <w:p w:rsidR="001844F9" w:rsidRPr="003C7E0E" w:rsidRDefault="001844F9" w:rsidP="00951E70">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 Репетиция дня пожилых людей.</w:t>
      </w:r>
      <w:r>
        <w:rPr>
          <w:rFonts w:ascii="Times New Roman" w:hAnsi="Times New Roman"/>
          <w:sz w:val="24"/>
          <w:szCs w:val="24"/>
        </w:rPr>
        <w:tab/>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«Театральная азбука». Подготовка и</w:t>
      </w:r>
      <w:r>
        <w:rPr>
          <w:rFonts w:ascii="Times New Roman" w:hAnsi="Times New Roman"/>
          <w:sz w:val="24"/>
          <w:szCs w:val="24"/>
        </w:rPr>
        <w:t xml:space="preserve"> проведение дня пожилых людей.</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 и проведение праздника.</w:t>
      </w:r>
    </w:p>
    <w:p w:rsidR="001844F9" w:rsidRPr="00214E1F" w:rsidRDefault="001844F9" w:rsidP="00951E70">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Раздел «Актерское мастерство» (_59_часов)</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1844F9" w:rsidRPr="00214E1F" w:rsidRDefault="001844F9" w:rsidP="00951E7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w:t>
      </w:r>
      <w:proofErr w:type="spellStart"/>
      <w:r>
        <w:rPr>
          <w:rFonts w:ascii="Times New Roman" w:hAnsi="Times New Roman"/>
          <w:sz w:val="24"/>
          <w:szCs w:val="24"/>
        </w:rPr>
        <w:t>бо</w:t>
      </w:r>
      <w:proofErr w:type="spellEnd"/>
      <w:r>
        <w:rPr>
          <w:rFonts w:ascii="Times New Roman" w:hAnsi="Times New Roman"/>
          <w:sz w:val="24"/>
          <w:szCs w:val="24"/>
        </w:rPr>
        <w:t>.</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распределения внимания Практика.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lastRenderedPageBreak/>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1844F9" w:rsidRPr="00214E1F"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214E1F">
        <w:rPr>
          <w:rFonts w:ascii="Times New Roman" w:hAnsi="Times New Roman"/>
          <w:sz w:val="24"/>
          <w:szCs w:val="24"/>
        </w:rPr>
        <w:t xml:space="preserve">Театральная игра. </w:t>
      </w:r>
    </w:p>
    <w:p w:rsidR="001844F9" w:rsidRPr="00214E1F"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 xml:space="preserve">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басни Крылова  «Ворона и лисица» на сцене.</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8. </w:t>
      </w:r>
      <w:r w:rsidRPr="00214E1F">
        <w:rPr>
          <w:rFonts w:ascii="Times New Roman" w:hAnsi="Times New Roman"/>
          <w:sz w:val="24"/>
          <w:szCs w:val="24"/>
        </w:rPr>
        <w:t>Повторение, знакомство с понятием «ширма». Знакомство с понятием «ширма». Обучение работе над ширмой.</w:t>
      </w:r>
    </w:p>
    <w:p w:rsidR="001844F9" w:rsidRPr="00214E1F"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 xml:space="preserve">Художественная  мастерская Папы Карло. Изображение  героев сказки «Буратино». (Буратино, Мальвина, черепаха </w:t>
      </w:r>
      <w:proofErr w:type="spellStart"/>
      <w:r w:rsidRPr="00214E1F">
        <w:rPr>
          <w:rFonts w:ascii="Times New Roman" w:hAnsi="Times New Roman"/>
          <w:sz w:val="24"/>
          <w:szCs w:val="24"/>
        </w:rPr>
        <w:t>Тортилла</w:t>
      </w:r>
      <w:proofErr w:type="spellEnd"/>
      <w:r w:rsidRPr="00214E1F">
        <w:rPr>
          <w:rFonts w:ascii="Times New Roman" w:hAnsi="Times New Roman"/>
          <w:sz w:val="24"/>
          <w:szCs w:val="24"/>
        </w:rPr>
        <w:t xml:space="preserve"> , Карабас-</w:t>
      </w:r>
      <w:proofErr w:type="spellStart"/>
      <w:r w:rsidRPr="00214E1F">
        <w:rPr>
          <w:rFonts w:ascii="Times New Roman" w:hAnsi="Times New Roman"/>
          <w:sz w:val="24"/>
          <w:szCs w:val="24"/>
        </w:rPr>
        <w:t>Барабас</w:t>
      </w:r>
      <w:proofErr w:type="spellEnd"/>
      <w:r w:rsidRPr="00214E1F">
        <w:rPr>
          <w:rFonts w:ascii="Times New Roman" w:hAnsi="Times New Roman"/>
          <w:sz w:val="24"/>
          <w:szCs w:val="24"/>
        </w:rPr>
        <w:t>). Подбор материала для новогоднего спектакля «Настоящий дед мороз».</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знакомство с понятием «декорация». Знакомство с понятием «декорация». Ознакомление с элементами оформления спектакля театра.</w:t>
      </w:r>
    </w:p>
    <w:p w:rsidR="001844F9"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 xml:space="preserve">Творческий проект по разделу: «Алло! Это театр?». 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сказки «В мире сказок»</w:t>
      </w:r>
      <w:r>
        <w:rPr>
          <w:rFonts w:ascii="Times New Roman" w:hAnsi="Times New Roman"/>
          <w:sz w:val="24"/>
          <w:szCs w:val="24"/>
        </w:rPr>
        <w:t>.</w:t>
      </w:r>
    </w:p>
    <w:p w:rsidR="001844F9" w:rsidRDefault="001844F9" w:rsidP="00951E70">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844F9" w:rsidRPr="00EF629A" w:rsidRDefault="001844F9" w:rsidP="00951E7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1844F9" w:rsidRDefault="001844F9" w:rsidP="00951E70">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 xml:space="preserve">. </w:t>
      </w:r>
      <w:r w:rsidRPr="00EF629A">
        <w:rPr>
          <w:rFonts w:ascii="Times New Roman" w:hAnsi="Times New Roman"/>
          <w:sz w:val="24"/>
          <w:szCs w:val="24"/>
        </w:rPr>
        <w:t>Читка и обсуждение ролей новогоднего спектакля «Настоящий дед мороз».  Разбор новогоднего спектакля по ролям.</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844F9" w:rsidRPr="00EF629A"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1844F9" w:rsidRPr="00EF62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EF629A">
        <w:rPr>
          <w:rFonts w:ascii="Times New Roman" w:hAnsi="Times New Roman"/>
          <w:sz w:val="24"/>
          <w:szCs w:val="24"/>
        </w:rPr>
        <w:t>Работа над ролями новогоднего спектакля «Настоящий дед мороз». Репетиция новогоднего спектакля. Тренинги на ритмопластику. Генеральная репетиция.</w:t>
      </w:r>
    </w:p>
    <w:p w:rsidR="001844F9" w:rsidRPr="00EF62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речь». Проведение новогоднего спектакля «Настоящий дед мороз». Анализ новогоднего спектакля.</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 и проведение праздника.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Показ спектакля.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1844F9" w:rsidRPr="009C6C38" w:rsidRDefault="001844F9" w:rsidP="00951E70">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Раздел «Сценическое движение» (_31_час)</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1844F9" w:rsidRDefault="001844F9" w:rsidP="00951E70">
      <w:pPr>
        <w:numPr>
          <w:ilvl w:val="0"/>
          <w:numId w:val="4"/>
        </w:numPr>
        <w:spacing w:before="100" w:beforeAutospacing="1" w:after="100" w:afterAutospacing="1" w:line="240" w:lineRule="auto"/>
        <w:rPr>
          <w:rFonts w:ascii="Times New Roman" w:hAnsi="Times New Roman"/>
          <w:sz w:val="24"/>
          <w:szCs w:val="24"/>
        </w:rPr>
      </w:pPr>
      <w:r w:rsidRPr="009C6C38">
        <w:rPr>
          <w:rFonts w:ascii="Times New Roman" w:hAnsi="Times New Roman"/>
          <w:sz w:val="24"/>
          <w:szCs w:val="24"/>
        </w:rPr>
        <w:t>Понятие «Сценография». Виды сценографии.</w:t>
      </w:r>
    </w:p>
    <w:p w:rsidR="001844F9" w:rsidRPr="009C6C38"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w:t>
      </w:r>
      <w:r w:rsidRPr="009C6C38">
        <w:rPr>
          <w:rFonts w:ascii="Times New Roman" w:hAnsi="Times New Roman"/>
          <w:sz w:val="24"/>
          <w:szCs w:val="24"/>
        </w:rPr>
        <w:t>Репетиция праздника «Международный день Театра».</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Репетиция праздника «Международный день Театра».</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праздника.</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Определение готовности детей к показу сказки.</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 «Сценическое движение», проведение мероприятия посвященный «Международному дню Театра»</w:t>
      </w:r>
      <w:r>
        <w:rPr>
          <w:rFonts w:ascii="Times New Roman" w:hAnsi="Times New Roman"/>
          <w:sz w:val="24"/>
          <w:szCs w:val="24"/>
        </w:rPr>
        <w:t>.</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1844F9" w:rsidRPr="002F4A40" w:rsidRDefault="001844F9" w:rsidP="00951E70">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sidRPr="002F4A40">
        <w:rPr>
          <w:rFonts w:ascii="Times New Roman" w:hAnsi="Times New Roman"/>
          <w:b/>
          <w:sz w:val="24"/>
          <w:szCs w:val="24"/>
          <w:u w:val="single"/>
        </w:rPr>
        <w:t>. Раздел «Грим» (_44_часа)</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2F4A40">
        <w:rPr>
          <w:rFonts w:ascii="Times New Roman" w:hAnsi="Times New Roman"/>
          <w:sz w:val="24"/>
          <w:szCs w:val="24"/>
        </w:rPr>
        <w:t>Подбор материала на зачёт праздника «Последний звонок».</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w:t>
      </w:r>
      <w:r w:rsidRPr="002F4A40">
        <w:rPr>
          <w:rFonts w:ascii="Times New Roman" w:hAnsi="Times New Roman"/>
          <w:sz w:val="24"/>
          <w:szCs w:val="24"/>
        </w:rPr>
        <w:t>Подготовка детей выступать на городском празднике «День защитника Отечества».</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 xml:space="preserve">Повторение скороговорок и </w:t>
      </w:r>
      <w:proofErr w:type="spellStart"/>
      <w:r w:rsidRPr="002F4A40">
        <w:rPr>
          <w:rFonts w:ascii="Times New Roman" w:hAnsi="Times New Roman"/>
          <w:sz w:val="24"/>
          <w:szCs w:val="24"/>
        </w:rPr>
        <w:t>чистоговорок</w:t>
      </w:r>
      <w:proofErr w:type="spellEnd"/>
      <w:r w:rsidRPr="002F4A40">
        <w:rPr>
          <w:rFonts w:ascii="Times New Roman" w:hAnsi="Times New Roman"/>
          <w:sz w:val="24"/>
          <w:szCs w:val="24"/>
        </w:rPr>
        <w:t xml:space="preserve"> на тему: «В стране скороговорок и</w:t>
      </w:r>
    </w:p>
    <w:p w:rsidR="001844F9" w:rsidRPr="002F4A40" w:rsidRDefault="001844F9" w:rsidP="00951E70">
      <w:pPr>
        <w:spacing w:before="100" w:beforeAutospacing="1" w:after="100" w:afterAutospacing="1" w:line="240" w:lineRule="auto"/>
        <w:rPr>
          <w:rFonts w:ascii="Times New Roman" w:hAnsi="Times New Roman"/>
          <w:sz w:val="24"/>
          <w:szCs w:val="24"/>
        </w:rPr>
      </w:pPr>
      <w:proofErr w:type="spellStart"/>
      <w:r>
        <w:rPr>
          <w:rFonts w:ascii="Times New Roman" w:hAnsi="Times New Roman"/>
          <w:sz w:val="24"/>
          <w:szCs w:val="24"/>
        </w:rPr>
        <w:t>чистоговорок</w:t>
      </w:r>
      <w:proofErr w:type="spellEnd"/>
      <w:r>
        <w:rPr>
          <w:rFonts w:ascii="Times New Roman" w:hAnsi="Times New Roman"/>
          <w:sz w:val="24"/>
          <w:szCs w:val="24"/>
        </w:rPr>
        <w:t xml:space="preserve">».  Беседа-диалог о скороговорках, </w:t>
      </w:r>
      <w:proofErr w:type="spellStart"/>
      <w:r w:rsidRPr="002F4A40">
        <w:rPr>
          <w:rFonts w:ascii="Times New Roman" w:hAnsi="Times New Roman"/>
          <w:sz w:val="24"/>
          <w:szCs w:val="24"/>
        </w:rPr>
        <w:t>чистоговорках</w:t>
      </w:r>
      <w:proofErr w:type="spellEnd"/>
      <w:r w:rsidRPr="002F4A40">
        <w:rPr>
          <w:rFonts w:ascii="Times New Roman" w:hAnsi="Times New Roman"/>
          <w:sz w:val="24"/>
          <w:szCs w:val="24"/>
        </w:rPr>
        <w:t>.</w:t>
      </w:r>
    </w:p>
    <w:p w:rsidR="001844F9" w:rsidRPr="002F4A40" w:rsidRDefault="001844F9" w:rsidP="00951E70">
      <w:pPr>
        <w:spacing w:before="100" w:beforeAutospacing="1" w:after="100" w:afterAutospacing="1" w:line="240" w:lineRule="auto"/>
        <w:rPr>
          <w:rFonts w:ascii="Times New Roman" w:hAnsi="Times New Roman"/>
          <w:sz w:val="24"/>
          <w:szCs w:val="24"/>
        </w:rPr>
      </w:pPr>
      <w:proofErr w:type="spellStart"/>
      <w:r w:rsidRPr="002F4A40">
        <w:rPr>
          <w:rFonts w:ascii="Times New Roman" w:hAnsi="Times New Roman"/>
          <w:sz w:val="24"/>
          <w:szCs w:val="24"/>
        </w:rPr>
        <w:t>Чистогово</w:t>
      </w:r>
      <w:r>
        <w:rPr>
          <w:rFonts w:ascii="Times New Roman" w:hAnsi="Times New Roman"/>
          <w:sz w:val="24"/>
          <w:szCs w:val="24"/>
        </w:rPr>
        <w:t>рки</w:t>
      </w:r>
      <w:proofErr w:type="spellEnd"/>
      <w:r>
        <w:rPr>
          <w:rFonts w:ascii="Times New Roman" w:hAnsi="Times New Roman"/>
          <w:sz w:val="24"/>
          <w:szCs w:val="24"/>
        </w:rPr>
        <w:t xml:space="preserve">: “Козлик” </w:t>
      </w:r>
      <w:proofErr w:type="spellStart"/>
      <w:r>
        <w:rPr>
          <w:rFonts w:ascii="Times New Roman" w:hAnsi="Times New Roman"/>
          <w:sz w:val="24"/>
          <w:szCs w:val="24"/>
        </w:rPr>
        <w:t>М.Картушина</w:t>
      </w:r>
      <w:proofErr w:type="spellEnd"/>
      <w:r>
        <w:rPr>
          <w:rFonts w:ascii="Times New Roman" w:hAnsi="Times New Roman"/>
          <w:sz w:val="24"/>
          <w:szCs w:val="24"/>
        </w:rPr>
        <w:t xml:space="preserve">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w:t>
      </w:r>
      <w:proofErr w:type="spellStart"/>
      <w:r>
        <w:rPr>
          <w:rFonts w:ascii="Times New Roman" w:hAnsi="Times New Roman"/>
          <w:sz w:val="24"/>
          <w:szCs w:val="24"/>
        </w:rPr>
        <w:t>тупогуб</w:t>
      </w:r>
      <w:proofErr w:type="spellEnd"/>
      <w:r>
        <w:rPr>
          <w:rFonts w:ascii="Times New Roman" w:hAnsi="Times New Roman"/>
          <w:sz w:val="24"/>
          <w:szCs w:val="24"/>
        </w:rPr>
        <w:t xml:space="preserve">» и др. </w:t>
      </w:r>
      <w:r w:rsidRPr="002F4A40">
        <w:rPr>
          <w:rFonts w:ascii="Times New Roman" w:hAnsi="Times New Roman"/>
          <w:sz w:val="24"/>
          <w:szCs w:val="24"/>
        </w:rPr>
        <w:t xml:space="preserve"> Самостоя</w:t>
      </w:r>
      <w:r>
        <w:rPr>
          <w:rFonts w:ascii="Times New Roman" w:hAnsi="Times New Roman"/>
          <w:sz w:val="24"/>
          <w:szCs w:val="24"/>
        </w:rPr>
        <w:t xml:space="preserve">тельное сочинение </w:t>
      </w:r>
      <w:proofErr w:type="spellStart"/>
      <w:r>
        <w:rPr>
          <w:rFonts w:ascii="Times New Roman" w:hAnsi="Times New Roman"/>
          <w:sz w:val="24"/>
          <w:szCs w:val="24"/>
        </w:rPr>
        <w:t>чистоговорок</w:t>
      </w:r>
      <w:proofErr w:type="spellEnd"/>
      <w:r>
        <w:rPr>
          <w:rFonts w:ascii="Times New Roman" w:hAnsi="Times New Roman"/>
          <w:sz w:val="24"/>
          <w:szCs w:val="24"/>
        </w:rPr>
        <w:t>.</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2F4A40">
        <w:rPr>
          <w:rFonts w:ascii="Times New Roman" w:hAnsi="Times New Roman"/>
          <w:sz w:val="24"/>
          <w:szCs w:val="24"/>
        </w:rPr>
        <w:t>Презентация на тему: «Театральные костюмы, грим, маски».</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Творческий проект по разделу «Грим» выступление на городском празднике «День защитника Отечества» с костюмами, и  с концертным гримом.</w:t>
      </w:r>
    </w:p>
    <w:p w:rsidR="001844F9" w:rsidRPr="00C476DB" w:rsidRDefault="001844F9" w:rsidP="00951E70">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Раздел «Творческий зачёт» (_20_часов)</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Праздник «Последний звонок». </w:t>
      </w:r>
      <w:r w:rsidRPr="002F4A40">
        <w:rPr>
          <w:rFonts w:ascii="Times New Roman" w:hAnsi="Times New Roman"/>
          <w:sz w:val="24"/>
          <w:szCs w:val="24"/>
        </w:rPr>
        <w:t>Наши результаты, достижения.</w:t>
      </w:r>
    </w:p>
    <w:p w:rsidR="001844F9" w:rsidRDefault="001844F9" w:rsidP="00951E70">
      <w:pPr>
        <w:spacing w:before="100" w:beforeAutospacing="1" w:after="100" w:afterAutospacing="1" w:line="240" w:lineRule="auto"/>
        <w:rPr>
          <w:rFonts w:ascii="Times New Roman" w:hAnsi="Times New Roman"/>
          <w:sz w:val="24"/>
          <w:szCs w:val="24"/>
        </w:rPr>
      </w:pPr>
      <w:r w:rsidRPr="00074CFF">
        <w:rPr>
          <w:rFonts w:ascii="Times New Roman" w:hAnsi="Times New Roman"/>
          <w:color w:val="333333"/>
          <w:sz w:val="24"/>
          <w:szCs w:val="24"/>
        </w:rPr>
        <w:lastRenderedPageBreak/>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1844F9" w:rsidRDefault="001844F9"/>
    <w:p w:rsidR="001844F9" w:rsidRDefault="001844F9" w:rsidP="004333E4">
      <w:pPr>
        <w:spacing w:before="100" w:beforeAutospacing="1" w:after="100" w:afterAutospacing="1"/>
        <w:jc w:val="center"/>
        <w:rPr>
          <w:rFonts w:ascii="Times New Roman" w:hAnsi="Times New Roman"/>
          <w:b/>
          <w:sz w:val="28"/>
          <w:szCs w:val="28"/>
        </w:rPr>
      </w:pPr>
      <w:r w:rsidRPr="004333E4">
        <w:rPr>
          <w:rFonts w:ascii="Times New Roman" w:hAnsi="Times New Roman"/>
          <w:b/>
          <w:sz w:val="28"/>
          <w:szCs w:val="28"/>
          <w:lang w:val="en-US"/>
        </w:rPr>
        <w:t>X</w:t>
      </w:r>
      <w:r w:rsidRPr="00F87674">
        <w:rPr>
          <w:rFonts w:ascii="Times New Roman" w:hAnsi="Times New Roman"/>
          <w:b/>
          <w:sz w:val="28"/>
          <w:szCs w:val="28"/>
        </w:rPr>
        <w:t xml:space="preserve">. </w:t>
      </w:r>
      <w:r w:rsidRPr="004333E4">
        <w:rPr>
          <w:rFonts w:ascii="Times New Roman" w:hAnsi="Times New Roman"/>
          <w:b/>
          <w:sz w:val="28"/>
          <w:szCs w:val="28"/>
        </w:rPr>
        <w:t>МЕТОДИЧЕСКОЕ ОБЕСПЕЧЕНИЕ</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Внимание педагогов должно быть направлено на развитие ре</w:t>
      </w:r>
      <w:r w:rsidR="001C5933">
        <w:rPr>
          <w:rFonts w:ascii="Times New Roman" w:hAnsi="Times New Roman"/>
          <w:sz w:val="24"/>
          <w:szCs w:val="24"/>
        </w:rPr>
        <w:t>чи обучающихся, чистоты татарского</w:t>
      </w:r>
      <w:r w:rsidRPr="00F87674">
        <w:rPr>
          <w:rFonts w:ascii="Times New Roman" w:hAnsi="Times New Roman"/>
          <w:sz w:val="24"/>
          <w:szCs w:val="24"/>
        </w:rPr>
        <w:t xml:space="preserve">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1844F9" w:rsidRPr="003E291D" w:rsidRDefault="001C5933" w:rsidP="0040220C">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001844F9" w:rsidRPr="003E291D">
        <w:rPr>
          <w:rFonts w:ascii="Times New Roman" w:hAnsi="Times New Roman"/>
          <w:i/>
          <w:sz w:val="24"/>
          <w:szCs w:val="24"/>
          <w:u w:val="single"/>
        </w:rPr>
        <w:t xml:space="preserve"> основные раздела программы:</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1844F9" w:rsidRPr="003E291D" w:rsidRDefault="001844F9" w:rsidP="0040220C">
      <w:pPr>
        <w:pStyle w:val="a3"/>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 xml:space="preserve">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w:t>
      </w:r>
      <w:r w:rsidRPr="00516F31">
        <w:rPr>
          <w:rFonts w:ascii="Times New Roman" w:hAnsi="Times New Roman"/>
          <w:sz w:val="24"/>
          <w:szCs w:val="24"/>
        </w:rPr>
        <w:lastRenderedPageBreak/>
        <w:t>волосяных накладок, парика, прически и прочего в соответствии с требованиями исполняемой роли.</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1844F9" w:rsidRDefault="001844F9" w:rsidP="0040220C">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857629" w:rsidRDefault="001844F9" w:rsidP="00857629">
      <w:pPr>
        <w:pStyle w:val="p24"/>
        <w:ind w:firstLine="709"/>
        <w:contextualSpacing/>
        <w:rPr>
          <w:rFonts w:ascii="yandex-sans" w:hAnsi="yandex-sans"/>
          <w:color w:val="000000"/>
          <w:sz w:val="23"/>
          <w:szCs w:val="23"/>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1844F9" w:rsidRPr="00A360CF" w:rsidRDefault="001844F9" w:rsidP="00857629">
      <w:pPr>
        <w:pStyle w:val="p24"/>
        <w:ind w:firstLine="709"/>
        <w:contextualSpacing/>
        <w:rPr>
          <w:i/>
          <w:color w:val="000000"/>
        </w:rPr>
      </w:pPr>
      <w:r w:rsidRPr="00A360CF">
        <w:rPr>
          <w:i/>
          <w:color w:val="000000"/>
        </w:rPr>
        <w:t>Задачи</w:t>
      </w:r>
      <w:r w:rsidRPr="00A360CF">
        <w:rPr>
          <w:rStyle w:val="s3"/>
          <w:i/>
          <w:color w:val="000000"/>
        </w:rPr>
        <w:t xml:space="preserve">: </w:t>
      </w:r>
    </w:p>
    <w:p w:rsidR="001844F9" w:rsidRDefault="001844F9" w:rsidP="0040220C">
      <w:pPr>
        <w:pStyle w:val="p25"/>
        <w:ind w:left="567"/>
        <w:contextualSpacing/>
        <w:rPr>
          <w:rFonts w:ascii="yandex-sans" w:hAnsi="yandex-sans"/>
          <w:color w:val="000000"/>
          <w:sz w:val="23"/>
          <w:szCs w:val="23"/>
        </w:rPr>
      </w:pPr>
      <w:r>
        <w:rPr>
          <w:rStyle w:val="s4"/>
          <w:rFonts w:ascii="yandex-sans" w:hAnsi="yandex-sans"/>
          <w:color w:val="000000"/>
          <w:sz w:val="23"/>
          <w:szCs w:val="22"/>
        </w:rPr>
        <w:sym w:font="Symbol" w:char="F0B7"/>
      </w:r>
      <w:r>
        <w:rPr>
          <w:rStyle w:val="s4"/>
          <w:rFonts w:ascii="yandex-sans" w:hAnsi="yandex-sans" w:cs="yandex-sans"/>
          <w:color w:val="000000"/>
          <w:sz w:val="23"/>
          <w:szCs w:val="23"/>
        </w:rPr>
        <w:t>​</w:t>
      </w:r>
      <w:r>
        <w:rPr>
          <w:rStyle w:val="s4"/>
          <w:rFonts w:ascii="yandex-sans" w:hAnsi="yandex-sans"/>
          <w:color w:val="000000"/>
          <w:sz w:val="23"/>
          <w:szCs w:val="23"/>
        </w:rPr>
        <w:t> </w:t>
      </w:r>
      <w:proofErr w:type="spellStart"/>
      <w:r>
        <w:rPr>
          <w:rFonts w:ascii="yandex-sans" w:hAnsi="yandex-sans"/>
          <w:color w:val="000000"/>
          <w:sz w:val="23"/>
          <w:szCs w:val="23"/>
        </w:rPr>
        <w:t>ознокомление</w:t>
      </w:r>
      <w:proofErr w:type="spellEnd"/>
      <w:r>
        <w:rPr>
          <w:rFonts w:ascii="yandex-sans" w:hAnsi="yandex-sans"/>
          <w:color w:val="000000"/>
          <w:sz w:val="23"/>
          <w:szCs w:val="23"/>
        </w:rPr>
        <w:t xml:space="preserve">  учеников с различными видами грима.</w:t>
      </w:r>
    </w:p>
    <w:p w:rsidR="001844F9" w:rsidRDefault="001844F9" w:rsidP="0040220C">
      <w:pPr>
        <w:pStyle w:val="p25"/>
        <w:ind w:left="567"/>
        <w:contextualSpacing/>
        <w:rPr>
          <w:rFonts w:ascii="yandex-sans" w:hAnsi="yandex-sans"/>
          <w:color w:val="000000"/>
          <w:sz w:val="23"/>
          <w:szCs w:val="23"/>
        </w:rPr>
      </w:pPr>
      <w:r>
        <w:rPr>
          <w:rStyle w:val="s4"/>
          <w:rFonts w:ascii="yandex-sans" w:hAnsi="yandex-sans"/>
          <w:color w:val="000000"/>
          <w:sz w:val="23"/>
          <w:szCs w:val="22"/>
        </w:rPr>
        <w:sym w:font="Symbol" w:char="F0B7"/>
      </w:r>
      <w:r>
        <w:rPr>
          <w:rStyle w:val="s4"/>
          <w:rFonts w:ascii="yandex-sans" w:hAnsi="yandex-sans" w:cs="yandex-sans"/>
          <w:color w:val="000000"/>
          <w:sz w:val="23"/>
          <w:szCs w:val="23"/>
        </w:rPr>
        <w:t>​</w:t>
      </w:r>
      <w:r>
        <w:rPr>
          <w:rStyle w:val="s4"/>
          <w:rFonts w:ascii="yandex-sans" w:hAnsi="yandex-sans"/>
          <w:color w:val="000000"/>
          <w:sz w:val="23"/>
          <w:szCs w:val="23"/>
        </w:rPr>
        <w:t> </w:t>
      </w:r>
      <w:r>
        <w:rPr>
          <w:rFonts w:ascii="yandex-sans" w:hAnsi="yandex-sans"/>
          <w:color w:val="000000"/>
          <w:sz w:val="23"/>
          <w:szCs w:val="23"/>
        </w:rPr>
        <w:t xml:space="preserve"> дать необходимые знания для работы по созданию сценического образа в </w:t>
      </w:r>
      <w:proofErr w:type="spellStart"/>
      <w:r>
        <w:rPr>
          <w:rFonts w:ascii="yandex-sans" w:hAnsi="yandex-sans"/>
          <w:color w:val="000000"/>
          <w:sz w:val="23"/>
          <w:szCs w:val="23"/>
        </w:rPr>
        <w:t>спектак</w:t>
      </w:r>
      <w:proofErr w:type="spellEnd"/>
      <w:r>
        <w:rPr>
          <w:rFonts w:ascii="yandex-sans" w:hAnsi="yandex-sans" w:cs="yandex-sans"/>
          <w:color w:val="000000"/>
          <w:sz w:val="23"/>
          <w:szCs w:val="23"/>
        </w:rPr>
        <w:t>​</w:t>
      </w:r>
      <w:proofErr w:type="spellStart"/>
      <w:r>
        <w:rPr>
          <w:rFonts w:ascii="yandex-sans" w:hAnsi="yandex-sans"/>
          <w:color w:val="000000"/>
          <w:sz w:val="23"/>
          <w:szCs w:val="23"/>
        </w:rPr>
        <w:t>ле</w:t>
      </w:r>
      <w:proofErr w:type="spellEnd"/>
      <w:r>
        <w:rPr>
          <w:rFonts w:ascii="yandex-sans" w:hAnsi="yandex-sans"/>
          <w:color w:val="000000"/>
          <w:sz w:val="23"/>
          <w:szCs w:val="23"/>
        </w:rPr>
        <w:t>.</w:t>
      </w:r>
    </w:p>
    <w:p w:rsidR="001844F9" w:rsidRDefault="001844F9" w:rsidP="0040220C">
      <w:pPr>
        <w:pStyle w:val="p25"/>
        <w:ind w:left="567"/>
        <w:contextualSpacing/>
        <w:rPr>
          <w:rFonts w:ascii="yandex-sans" w:hAnsi="yandex-sans"/>
          <w:color w:val="000000"/>
          <w:sz w:val="23"/>
          <w:szCs w:val="23"/>
        </w:rPr>
      </w:pPr>
      <w:r>
        <w:rPr>
          <w:rStyle w:val="s4"/>
          <w:rFonts w:ascii="yandex-sans" w:hAnsi="yandex-sans"/>
          <w:color w:val="000000"/>
          <w:sz w:val="23"/>
          <w:szCs w:val="22"/>
        </w:rPr>
        <w:sym w:font="Symbol" w:char="F0B7"/>
      </w:r>
      <w:r>
        <w:rPr>
          <w:rStyle w:val="s4"/>
          <w:rFonts w:ascii="yandex-sans" w:hAnsi="yandex-sans" w:cs="yandex-sans"/>
          <w:color w:val="000000"/>
          <w:sz w:val="23"/>
          <w:szCs w:val="23"/>
        </w:rPr>
        <w:t>​</w:t>
      </w:r>
      <w:r>
        <w:rPr>
          <w:rStyle w:val="s4"/>
          <w:rFonts w:ascii="yandex-sans" w:hAnsi="yandex-sans"/>
          <w:color w:val="000000"/>
          <w:sz w:val="23"/>
          <w:szCs w:val="23"/>
        </w:rPr>
        <w:t> </w:t>
      </w:r>
      <w:r>
        <w:rPr>
          <w:rFonts w:ascii="yandex-sans" w:hAnsi="yandex-sans"/>
          <w:color w:val="000000"/>
          <w:sz w:val="23"/>
          <w:szCs w:val="23"/>
        </w:rPr>
        <w:t xml:space="preserve">владение  </w:t>
      </w:r>
      <w:proofErr w:type="spellStart"/>
      <w:r>
        <w:rPr>
          <w:rFonts w:ascii="yandex-sans" w:hAnsi="yandex-sans"/>
          <w:color w:val="000000"/>
          <w:sz w:val="23"/>
          <w:szCs w:val="23"/>
        </w:rPr>
        <w:t>твор</w:t>
      </w:r>
      <w:proofErr w:type="spellEnd"/>
      <w:r>
        <w:rPr>
          <w:rFonts w:ascii="yandex-sans" w:hAnsi="yandex-sans" w:cs="yandex-sans"/>
          <w:color w:val="000000"/>
          <w:sz w:val="23"/>
          <w:szCs w:val="23"/>
        </w:rPr>
        <w:t>​</w:t>
      </w:r>
      <w:proofErr w:type="spellStart"/>
      <w:r>
        <w:rPr>
          <w:rFonts w:ascii="yandex-sans" w:hAnsi="yandex-sans"/>
          <w:color w:val="000000"/>
          <w:sz w:val="23"/>
          <w:szCs w:val="23"/>
        </w:rPr>
        <w:t>ческим</w:t>
      </w:r>
      <w:proofErr w:type="spellEnd"/>
      <w:r>
        <w:rPr>
          <w:rFonts w:ascii="yandex-sans" w:hAnsi="yandex-sans"/>
          <w:color w:val="000000"/>
          <w:sz w:val="23"/>
          <w:szCs w:val="23"/>
        </w:rPr>
        <w:t xml:space="preserve"> процессом работы по созданию гримерного оформления спектакля.</w:t>
      </w:r>
    </w:p>
    <w:p w:rsidR="001844F9" w:rsidRDefault="001844F9" w:rsidP="0040220C">
      <w:pPr>
        <w:pStyle w:val="p25"/>
        <w:ind w:left="567"/>
        <w:contextualSpacing/>
        <w:rPr>
          <w:rFonts w:ascii="yandex-sans" w:hAnsi="yandex-sans"/>
          <w:color w:val="000000"/>
          <w:sz w:val="23"/>
          <w:szCs w:val="23"/>
        </w:rPr>
      </w:pPr>
      <w:r>
        <w:rPr>
          <w:rStyle w:val="s4"/>
          <w:rFonts w:ascii="yandex-sans" w:hAnsi="yandex-sans"/>
          <w:color w:val="000000"/>
          <w:sz w:val="23"/>
          <w:szCs w:val="22"/>
        </w:rPr>
        <w:sym w:font="Symbol" w:char="F0B7"/>
      </w:r>
      <w:r>
        <w:rPr>
          <w:rStyle w:val="s4"/>
          <w:rFonts w:ascii="yandex-sans" w:hAnsi="yandex-sans" w:cs="yandex-sans"/>
          <w:color w:val="000000"/>
          <w:sz w:val="23"/>
          <w:szCs w:val="23"/>
        </w:rPr>
        <w:t>​</w:t>
      </w:r>
      <w:r>
        <w:rPr>
          <w:rStyle w:val="s4"/>
          <w:rFonts w:ascii="yandex-sans" w:hAnsi="yandex-sans"/>
          <w:color w:val="000000"/>
          <w:sz w:val="23"/>
          <w:szCs w:val="23"/>
        </w:rPr>
        <w:t> </w:t>
      </w:r>
      <w:r>
        <w:rPr>
          <w:rFonts w:ascii="yandex-sans" w:hAnsi="yandex-sans"/>
          <w:color w:val="000000"/>
          <w:sz w:val="23"/>
          <w:szCs w:val="23"/>
        </w:rPr>
        <w:t xml:space="preserve"> представление о развитии </w:t>
      </w:r>
      <w:proofErr w:type="spellStart"/>
      <w:r>
        <w:rPr>
          <w:rFonts w:ascii="yandex-sans" w:hAnsi="yandex-sans"/>
          <w:color w:val="000000"/>
          <w:sz w:val="23"/>
          <w:szCs w:val="23"/>
        </w:rPr>
        <w:t>гри</w:t>
      </w:r>
      <w:proofErr w:type="spellEnd"/>
      <w:r>
        <w:rPr>
          <w:rFonts w:ascii="yandex-sans" w:hAnsi="yandex-sans" w:cs="yandex-sans"/>
          <w:color w:val="000000"/>
          <w:sz w:val="23"/>
          <w:szCs w:val="23"/>
        </w:rPr>
        <w:t>​</w:t>
      </w:r>
      <w:proofErr w:type="spellStart"/>
      <w:r>
        <w:rPr>
          <w:rFonts w:ascii="yandex-sans" w:hAnsi="yandex-sans"/>
          <w:color w:val="000000"/>
          <w:sz w:val="23"/>
          <w:szCs w:val="23"/>
        </w:rPr>
        <w:t>мировального</w:t>
      </w:r>
      <w:proofErr w:type="spellEnd"/>
      <w:r>
        <w:rPr>
          <w:rFonts w:ascii="yandex-sans" w:hAnsi="yandex-sans"/>
          <w:color w:val="000000"/>
          <w:sz w:val="23"/>
          <w:szCs w:val="23"/>
        </w:rPr>
        <w:t xml:space="preserve"> искусства, его техники, способов работы с пари</w:t>
      </w:r>
      <w:r>
        <w:rPr>
          <w:rFonts w:ascii="yandex-sans" w:hAnsi="yandex-sans" w:cs="yandex-sans"/>
          <w:color w:val="000000"/>
          <w:sz w:val="23"/>
          <w:szCs w:val="23"/>
        </w:rPr>
        <w:t>​</w:t>
      </w:r>
      <w:r>
        <w:rPr>
          <w:rFonts w:ascii="yandex-sans" w:hAnsi="yandex-sans"/>
          <w:color w:val="000000"/>
          <w:sz w:val="23"/>
          <w:szCs w:val="23"/>
        </w:rPr>
        <w:t>ком и наклейками.</w:t>
      </w:r>
    </w:p>
    <w:p w:rsidR="001844F9" w:rsidRDefault="001844F9" w:rsidP="0040220C">
      <w:pPr>
        <w:pStyle w:val="p25"/>
        <w:ind w:left="567"/>
        <w:contextualSpacing/>
        <w:rPr>
          <w:rFonts w:ascii="yandex-sans" w:hAnsi="yandex-sans"/>
          <w:color w:val="000000"/>
          <w:sz w:val="23"/>
          <w:szCs w:val="23"/>
        </w:rPr>
      </w:pPr>
      <w:r>
        <w:rPr>
          <w:rStyle w:val="s4"/>
          <w:rFonts w:ascii="yandex-sans" w:hAnsi="yandex-sans"/>
          <w:color w:val="000000"/>
          <w:sz w:val="23"/>
          <w:szCs w:val="22"/>
        </w:rPr>
        <w:sym w:font="Symbol" w:char="F0B7"/>
      </w:r>
      <w:r>
        <w:rPr>
          <w:rStyle w:val="s4"/>
          <w:rFonts w:ascii="yandex-sans" w:hAnsi="yandex-sans" w:cs="yandex-sans"/>
          <w:color w:val="000000"/>
          <w:sz w:val="23"/>
          <w:szCs w:val="23"/>
        </w:rPr>
        <w:t>​</w:t>
      </w:r>
      <w:r>
        <w:rPr>
          <w:rStyle w:val="s4"/>
          <w:rFonts w:ascii="yandex-sans" w:hAnsi="yandex-sans"/>
          <w:color w:val="000000"/>
          <w:sz w:val="23"/>
          <w:szCs w:val="23"/>
        </w:rPr>
        <w:t> </w:t>
      </w:r>
      <w:r>
        <w:rPr>
          <w:rFonts w:ascii="yandex-sans" w:hAnsi="yandex-sans"/>
          <w:color w:val="000000"/>
          <w:sz w:val="23"/>
          <w:szCs w:val="23"/>
        </w:rPr>
        <w:t>воспитание  и развитие художественного вкуса.</w:t>
      </w:r>
    </w:p>
    <w:p w:rsidR="001844F9" w:rsidRPr="00A360CF" w:rsidRDefault="001844F9" w:rsidP="0040220C">
      <w:pPr>
        <w:pStyle w:val="p25"/>
        <w:ind w:left="567"/>
        <w:contextualSpacing/>
        <w:rPr>
          <w:rFonts w:ascii="yandex-sans" w:hAnsi="yandex-sans"/>
          <w:color w:val="000000"/>
          <w:sz w:val="23"/>
          <w:szCs w:val="23"/>
        </w:rPr>
      </w:pPr>
      <w:r>
        <w:rPr>
          <w:rStyle w:val="s4"/>
          <w:rFonts w:ascii="yandex-sans" w:hAnsi="yandex-sans"/>
          <w:color w:val="000000"/>
          <w:sz w:val="23"/>
          <w:szCs w:val="22"/>
        </w:rPr>
        <w:sym w:font="Symbol" w:char="F0B7"/>
      </w:r>
      <w:r>
        <w:rPr>
          <w:rStyle w:val="s4"/>
          <w:rFonts w:ascii="yandex-sans" w:hAnsi="yandex-sans" w:cs="yandex-sans"/>
          <w:color w:val="000000"/>
          <w:sz w:val="23"/>
          <w:szCs w:val="23"/>
        </w:rPr>
        <w:t>​</w:t>
      </w:r>
      <w:r>
        <w:rPr>
          <w:rStyle w:val="s4"/>
          <w:rFonts w:ascii="yandex-sans" w:hAnsi="yandex-sans"/>
          <w:color w:val="000000"/>
          <w:sz w:val="23"/>
          <w:szCs w:val="23"/>
        </w:rPr>
        <w:t> </w:t>
      </w:r>
      <w:r>
        <w:rPr>
          <w:rFonts w:ascii="yandex-sans" w:hAnsi="yandex-sans"/>
          <w:color w:val="000000"/>
          <w:sz w:val="23"/>
          <w:szCs w:val="23"/>
        </w:rPr>
        <w:t xml:space="preserve"> воспитание зрительской культуры создаваемого образа.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1844F9" w:rsidRPr="00B07AB8"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пластической памяти и воображения.</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силы, ловкости, выносливости, скорости реакции.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ритмичности.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четкости и выразительности двигательного аппарата.</w:t>
      </w:r>
    </w:p>
    <w:p w:rsidR="001844F9" w:rsidRDefault="001844F9" w:rsidP="0040220C">
      <w:pPr>
        <w:pStyle w:val="a3"/>
        <w:numPr>
          <w:ilvl w:val="0"/>
          <w:numId w:val="13"/>
        </w:numPr>
        <w:spacing w:before="100" w:beforeAutospacing="1" w:after="100" w:afterAutospacing="1"/>
        <w:ind w:left="567" w:firstLine="0"/>
      </w:pPr>
      <w:r w:rsidRPr="00516F31">
        <w:t xml:space="preserve">Соединение и </w:t>
      </w:r>
      <w:proofErr w:type="spellStart"/>
      <w:r w:rsidRPr="00516F31">
        <w:t>скоординированность</w:t>
      </w:r>
      <w:proofErr w:type="spellEnd"/>
      <w:r w:rsidRPr="00516F31">
        <w:t xml:space="preserve"> действий двигательного речевого аппаратов.</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 xml:space="preserve">3. </w:t>
      </w:r>
      <w:r w:rsidRPr="00B07AB8">
        <w:t xml:space="preserve">Сценическая речь. </w:t>
      </w:r>
    </w:p>
    <w:p w:rsidR="001844F9" w:rsidRDefault="001844F9" w:rsidP="0040220C">
      <w:pPr>
        <w:pStyle w:val="a3"/>
        <w:spacing w:before="100" w:beforeAutospacing="1" w:after="100" w:afterAutospacing="1"/>
        <w:ind w:left="567"/>
      </w:pPr>
    </w:p>
    <w:p w:rsidR="001844F9" w:rsidRDefault="001844F9" w:rsidP="00857629">
      <w:pPr>
        <w:pStyle w:val="a3"/>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1844F9" w:rsidRDefault="001844F9" w:rsidP="00857629">
      <w:pPr>
        <w:pStyle w:val="a3"/>
        <w:spacing w:before="100" w:beforeAutospacing="1" w:after="100" w:afterAutospacing="1"/>
        <w:ind w:left="567"/>
      </w:pPr>
      <w:r w:rsidRPr="00B07AB8">
        <w:rPr>
          <w:i/>
        </w:rPr>
        <w:t>Задачи:</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общего речевого слуха и слуховой памяти. </w:t>
      </w:r>
    </w:p>
    <w:p w:rsidR="001844F9" w:rsidRDefault="001844F9" w:rsidP="0040220C">
      <w:pPr>
        <w:pStyle w:val="a3"/>
        <w:numPr>
          <w:ilvl w:val="0"/>
          <w:numId w:val="13"/>
        </w:numPr>
        <w:spacing w:before="100" w:beforeAutospacing="1" w:after="100" w:afterAutospacing="1"/>
        <w:ind w:left="567" w:firstLine="0"/>
      </w:pPr>
      <w:r w:rsidRPr="00B07AB8">
        <w:t xml:space="preserve">Воспитание интереса, внимания, вкуса к слову.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техники речи (дикции и артикуляции).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выразительности речи и ее эмоциональности. </w:t>
      </w:r>
    </w:p>
    <w:p w:rsidR="001844F9" w:rsidRDefault="001844F9" w:rsidP="0040220C">
      <w:pPr>
        <w:pStyle w:val="a3"/>
        <w:numPr>
          <w:ilvl w:val="0"/>
          <w:numId w:val="13"/>
        </w:numPr>
        <w:spacing w:before="100" w:beforeAutospacing="1" w:after="100" w:afterAutospacing="1"/>
        <w:ind w:left="567" w:firstLine="0"/>
      </w:pPr>
      <w:r w:rsidRPr="00B07AB8">
        <w:t xml:space="preserve">Соединение и </w:t>
      </w:r>
      <w:proofErr w:type="spellStart"/>
      <w:r w:rsidRPr="00B07AB8">
        <w:t>скоординированность</w:t>
      </w:r>
      <w:proofErr w:type="spellEnd"/>
      <w:r w:rsidRPr="00B07AB8">
        <w:t xml:space="preserve"> действий двигательного и речевого аппаратов.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4</w:t>
      </w:r>
      <w:r w:rsidRPr="00B07AB8">
        <w:t xml:space="preserve">.  Актерское мастерство. </w:t>
      </w:r>
    </w:p>
    <w:p w:rsidR="001844F9" w:rsidRDefault="001844F9" w:rsidP="0040220C">
      <w:pPr>
        <w:pStyle w:val="a3"/>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1844F9" w:rsidRDefault="001844F9" w:rsidP="0040220C">
      <w:pPr>
        <w:pStyle w:val="a3"/>
        <w:spacing w:before="100" w:beforeAutospacing="1" w:after="100" w:afterAutospacing="1"/>
        <w:ind w:left="567"/>
      </w:pPr>
      <w:r w:rsidRPr="00A360CF">
        <w:rPr>
          <w:i/>
        </w:rPr>
        <w:lastRenderedPageBreak/>
        <w:t>Задачи:</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памяти, внимания, воображения.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умения держать перспективу игры и способность ее планировать.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1844F9" w:rsidRDefault="001844F9" w:rsidP="0040220C">
      <w:pPr>
        <w:pStyle w:val="a3"/>
        <w:numPr>
          <w:ilvl w:val="0"/>
          <w:numId w:val="13"/>
        </w:numPr>
        <w:spacing w:before="100" w:beforeAutospacing="1" w:after="100" w:afterAutospacing="1"/>
        <w:ind w:left="567" w:firstLine="0"/>
      </w:pPr>
      <w:r w:rsidRPr="00B07AB8">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1844F9" w:rsidRDefault="001844F9" w:rsidP="0040220C">
      <w:pPr>
        <w:pStyle w:val="a3"/>
        <w:spacing w:before="100" w:beforeAutospacing="1" w:after="100" w:afterAutospacing="1"/>
        <w:ind w:left="567"/>
      </w:pPr>
      <w:r w:rsidRPr="00B07AB8">
        <w:t>Требования к выполнению вышеизложенных задач должны соответствовать возрасту и индивидуальной подготовленности детей.</w:t>
      </w:r>
    </w:p>
    <w:p w:rsidR="001844F9" w:rsidRDefault="001844F9" w:rsidP="0040220C">
      <w:pPr>
        <w:pStyle w:val="a3"/>
        <w:spacing w:before="100" w:beforeAutospacing="1" w:after="100" w:afterAutospacing="1"/>
        <w:ind w:left="567"/>
      </w:pPr>
    </w:p>
    <w:p w:rsidR="001844F9" w:rsidRDefault="001844F9" w:rsidP="000F477C">
      <w:pPr>
        <w:pStyle w:val="a3"/>
        <w:spacing w:before="100" w:beforeAutospacing="1" w:after="100" w:afterAutospacing="1"/>
        <w:ind w:left="567"/>
        <w:rPr>
          <w:b/>
        </w:rPr>
      </w:pPr>
      <w:r w:rsidRPr="000F477C">
        <w:rPr>
          <w:b/>
        </w:rPr>
        <w:t>Методы  обучения и воспитания</w:t>
      </w:r>
    </w:p>
    <w:p w:rsidR="001844F9" w:rsidRDefault="001844F9" w:rsidP="00067280">
      <w:pPr>
        <w:pStyle w:val="a3"/>
        <w:spacing w:before="100" w:beforeAutospacing="1" w:after="100" w:afterAutospacing="1"/>
        <w:ind w:left="567" w:firstLine="709"/>
        <w:rPr>
          <w:b/>
        </w:rPr>
      </w:pPr>
    </w:p>
    <w:p w:rsidR="001844F9" w:rsidRDefault="001844F9" w:rsidP="00067280">
      <w:pPr>
        <w:pStyle w:val="a3"/>
        <w:spacing w:before="100" w:beforeAutospacing="1" w:after="100" w:afterAutospacing="1"/>
        <w:ind w:left="567" w:firstLine="709"/>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1844F9" w:rsidRDefault="001844F9" w:rsidP="00067280">
      <w:pPr>
        <w:pStyle w:val="a3"/>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1844F9" w:rsidRDefault="001844F9" w:rsidP="00067280">
      <w:pPr>
        <w:pStyle w:val="a3"/>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1844F9" w:rsidRDefault="001844F9" w:rsidP="00067280">
      <w:pPr>
        <w:pStyle w:val="a3"/>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857629" w:rsidRDefault="001844F9" w:rsidP="00857629">
      <w:pPr>
        <w:pStyle w:val="a3"/>
        <w:spacing w:before="100" w:beforeAutospacing="1" w:after="100" w:afterAutospacing="1"/>
        <w:ind w:left="567" w:firstLine="709"/>
      </w:pPr>
      <w:r w:rsidRPr="000F477C">
        <w:t>Дополнительная  общеобразовательная  программа «</w:t>
      </w:r>
      <w:r>
        <w:t>Мир фантазии</w:t>
      </w:r>
      <w:r w:rsidRPr="000F477C">
        <w:t xml:space="preserve">» </w:t>
      </w:r>
      <w:r w:rsidR="001C5933">
        <w:t>(«</w:t>
      </w:r>
      <w:proofErr w:type="spellStart"/>
      <w:r w:rsidR="001C5933">
        <w:t>Хыялый</w:t>
      </w:r>
      <w:proofErr w:type="spellEnd"/>
      <w:r w:rsidR="001C5933">
        <w:t xml:space="preserve"> донья»)</w:t>
      </w:r>
      <w:r w:rsidRPr="000F477C">
        <w:t xml:space="preserve">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1844F9" w:rsidRPr="00857629" w:rsidRDefault="001844F9" w:rsidP="00857629">
      <w:pPr>
        <w:pStyle w:val="a3"/>
        <w:spacing w:before="100" w:beforeAutospacing="1" w:after="100" w:afterAutospacing="1"/>
        <w:ind w:left="567"/>
      </w:pPr>
      <w:r w:rsidRPr="000F477C">
        <w:rPr>
          <w:u w:val="single"/>
        </w:rPr>
        <w:t xml:space="preserve">Воспитательная работа </w:t>
      </w:r>
    </w:p>
    <w:p w:rsidR="001844F9" w:rsidRDefault="001844F9" w:rsidP="00067280">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1844F9" w:rsidRDefault="001844F9" w:rsidP="000F477C">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художественная литература, сценарии; </w:t>
      </w:r>
    </w:p>
    <w:p w:rsidR="001844F9" w:rsidRPr="000F477C" w:rsidRDefault="001844F9" w:rsidP="000F477C">
      <w:pPr>
        <w:pStyle w:val="a3"/>
        <w:numPr>
          <w:ilvl w:val="0"/>
          <w:numId w:val="13"/>
        </w:numPr>
        <w:spacing w:before="100" w:beforeAutospacing="1" w:after="100" w:afterAutospacing="1"/>
        <w:ind w:left="567" w:firstLine="0"/>
      </w:pPr>
      <w:r w:rsidRPr="000F477C">
        <w:t>наглядные и демонстрационные пособия;</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видеоматериалы – съемки театральных спектаклей;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театральные журналы, рецензии из СМИ; </w:t>
      </w:r>
    </w:p>
    <w:p w:rsidR="001844F9" w:rsidRPr="000F477C" w:rsidRDefault="001844F9" w:rsidP="000F477C">
      <w:pPr>
        <w:pStyle w:val="a3"/>
        <w:numPr>
          <w:ilvl w:val="0"/>
          <w:numId w:val="13"/>
        </w:numPr>
        <w:spacing w:before="100" w:beforeAutospacing="1" w:after="100" w:afterAutospacing="1"/>
        <w:ind w:left="567" w:firstLine="0"/>
      </w:pPr>
      <w:r w:rsidRPr="000F477C">
        <w:t>репродукции картин художников, фотографии.</w:t>
      </w:r>
    </w:p>
    <w:p w:rsidR="001844F9" w:rsidRDefault="001844F9" w:rsidP="000F477C">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просторного помещения, возможности репетиций  в зрительном зале на сцене; </w:t>
      </w:r>
    </w:p>
    <w:p w:rsidR="001844F9" w:rsidRPr="000F477C" w:rsidRDefault="001844F9" w:rsidP="000F477C">
      <w:pPr>
        <w:pStyle w:val="a3"/>
        <w:numPr>
          <w:ilvl w:val="0"/>
          <w:numId w:val="13"/>
        </w:numPr>
        <w:spacing w:before="100" w:beforeAutospacing="1" w:after="100" w:afterAutospacing="1"/>
        <w:ind w:left="567" w:firstLine="0"/>
      </w:pPr>
      <w:r w:rsidRPr="000F477C">
        <w:t>наличие музыкального инструмента (аккордеон или фортепиано);</w:t>
      </w:r>
    </w:p>
    <w:p w:rsidR="001844F9" w:rsidRPr="000F477C" w:rsidRDefault="001844F9" w:rsidP="000F477C">
      <w:pPr>
        <w:pStyle w:val="a3"/>
        <w:numPr>
          <w:ilvl w:val="0"/>
          <w:numId w:val="13"/>
        </w:numPr>
        <w:spacing w:before="100" w:beforeAutospacing="1" w:after="100" w:afterAutospacing="1"/>
        <w:ind w:left="567" w:firstLine="0"/>
      </w:pPr>
      <w:r w:rsidRPr="000F477C">
        <w:t>материальная база для создания костюмов и декораций;</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костюмерной для хранения костюмов;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декорации, реквизиты, макеты к спектаклям; </w:t>
      </w:r>
    </w:p>
    <w:p w:rsidR="001844F9" w:rsidRPr="000F477C" w:rsidRDefault="001844F9" w:rsidP="000F477C">
      <w:pPr>
        <w:pStyle w:val="a3"/>
        <w:numPr>
          <w:ilvl w:val="0"/>
          <w:numId w:val="13"/>
        </w:numPr>
        <w:spacing w:before="100" w:beforeAutospacing="1" w:after="100" w:afterAutospacing="1"/>
        <w:ind w:left="567" w:firstLine="0"/>
      </w:pPr>
      <w:r w:rsidRPr="000F477C">
        <w:lastRenderedPageBreak/>
        <w:t xml:space="preserve">наличие светового и звукового оформления выступлений (наличие музыкальной аппаратуры, микрофонов, софитов);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аудио – и видеотехника; </w:t>
      </w:r>
    </w:p>
    <w:p w:rsidR="001844F9" w:rsidRDefault="001844F9" w:rsidP="000F477C">
      <w:pPr>
        <w:pStyle w:val="a3"/>
        <w:numPr>
          <w:ilvl w:val="0"/>
          <w:numId w:val="13"/>
        </w:numPr>
        <w:spacing w:before="100" w:beforeAutospacing="1" w:after="100" w:afterAutospacing="1"/>
        <w:ind w:left="567" w:firstLine="0"/>
      </w:pPr>
      <w:r w:rsidRPr="000F477C">
        <w:t xml:space="preserve">фонотека; </w:t>
      </w:r>
    </w:p>
    <w:p w:rsidR="001844F9" w:rsidRPr="00857629" w:rsidRDefault="001844F9" w:rsidP="00857629">
      <w:pPr>
        <w:pStyle w:val="a3"/>
        <w:numPr>
          <w:ilvl w:val="0"/>
          <w:numId w:val="13"/>
        </w:numPr>
        <w:spacing w:before="100" w:beforeAutospacing="1" w:after="100" w:afterAutospacing="1"/>
        <w:ind w:left="567" w:firstLine="0"/>
      </w:pPr>
      <w:r w:rsidRPr="000F477C">
        <w:t xml:space="preserve"> сценические костюмы, грим. </w:t>
      </w: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t>XI</w:t>
      </w:r>
      <w:r w:rsidRPr="001B0965">
        <w:rPr>
          <w:rFonts w:ascii="Times New Roman" w:hAnsi="Times New Roman"/>
          <w:b/>
          <w:sz w:val="24"/>
          <w:szCs w:val="24"/>
        </w:rPr>
        <w:t xml:space="preserve">. </w:t>
      </w:r>
      <w:r>
        <w:rPr>
          <w:rFonts w:ascii="Times New Roman" w:hAnsi="Times New Roman"/>
          <w:b/>
          <w:sz w:val="24"/>
          <w:szCs w:val="24"/>
        </w:rPr>
        <w:t>СИСТЕМА  ОТСЛЕЖИВАНИЯ РЕЗУЛЬТАТОВ ВКЛЮЧАЕТ В СЕБЯ РАЗНООБРАЗНЫЕ СПОСОБЫ И МЕТОДИКИ:</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1844F9" w:rsidRPr="00B158D0"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1844F9" w:rsidRPr="00DB690A" w:rsidRDefault="001844F9" w:rsidP="00DB690A">
      <w:pPr>
        <w:pStyle w:val="a3"/>
        <w:numPr>
          <w:ilvl w:val="0"/>
          <w:numId w:val="20"/>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1844F9" w:rsidRPr="00DB690A" w:rsidRDefault="001844F9" w:rsidP="00DB690A">
      <w:pPr>
        <w:pStyle w:val="a3"/>
        <w:numPr>
          <w:ilvl w:val="0"/>
          <w:numId w:val="20"/>
        </w:numPr>
        <w:spacing w:before="100" w:beforeAutospacing="1" w:after="100" w:afterAutospacing="1"/>
      </w:pPr>
      <w:r w:rsidRPr="00DB690A">
        <w:t xml:space="preserve">Участие в коллективной сценической работе.  </w:t>
      </w:r>
    </w:p>
    <w:p w:rsidR="001844F9" w:rsidRPr="00DB690A" w:rsidRDefault="001844F9" w:rsidP="00DB690A">
      <w:pPr>
        <w:pStyle w:val="a3"/>
        <w:numPr>
          <w:ilvl w:val="0"/>
          <w:numId w:val="20"/>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1844F9" w:rsidRPr="00DB690A" w:rsidRDefault="001844F9" w:rsidP="00DB690A">
      <w:pPr>
        <w:pStyle w:val="a3"/>
        <w:numPr>
          <w:ilvl w:val="0"/>
          <w:numId w:val="20"/>
        </w:numPr>
        <w:spacing w:before="100" w:beforeAutospacing="1" w:after="100" w:afterAutospacing="1"/>
      </w:pPr>
      <w:r w:rsidRPr="00DB690A">
        <w:t xml:space="preserve">Умение работать в коллективных этюдах. </w:t>
      </w:r>
    </w:p>
    <w:p w:rsidR="001844F9" w:rsidRPr="00DB690A" w:rsidRDefault="001844F9" w:rsidP="00DB690A">
      <w:pPr>
        <w:pStyle w:val="a3"/>
        <w:numPr>
          <w:ilvl w:val="0"/>
          <w:numId w:val="20"/>
        </w:numPr>
        <w:spacing w:before="100" w:beforeAutospacing="1" w:after="100" w:afterAutospacing="1"/>
      </w:pPr>
      <w:r w:rsidRPr="00DB690A">
        <w:t xml:space="preserve">Освоение сцен в различных предлагаемых обстоятельствах.  </w:t>
      </w:r>
    </w:p>
    <w:p w:rsidR="001844F9" w:rsidRPr="00DB690A" w:rsidRDefault="001844F9" w:rsidP="00DB690A">
      <w:pPr>
        <w:pStyle w:val="a3"/>
        <w:numPr>
          <w:ilvl w:val="0"/>
          <w:numId w:val="20"/>
        </w:numPr>
        <w:spacing w:before="100" w:beforeAutospacing="1" w:after="100" w:afterAutospacing="1"/>
      </w:pPr>
      <w:r w:rsidRPr="00DB690A">
        <w:t xml:space="preserve">Умение перевоплощаться в разные образы.  </w:t>
      </w:r>
    </w:p>
    <w:p w:rsidR="001844F9" w:rsidRPr="005E0C94" w:rsidRDefault="001844F9" w:rsidP="00B158D0">
      <w:pPr>
        <w:pStyle w:val="a3"/>
        <w:numPr>
          <w:ilvl w:val="0"/>
          <w:numId w:val="20"/>
        </w:numPr>
        <w:spacing w:before="100" w:beforeAutospacing="1" w:after="100" w:afterAutospacing="1"/>
      </w:pPr>
      <w:r w:rsidRPr="00DB690A">
        <w:t>Умения: импровизировать; самостоятельно осуществлять этюды, инсценировки.</w:t>
      </w:r>
    </w:p>
    <w:p w:rsidR="001844F9" w:rsidRDefault="001844F9" w:rsidP="00290A51">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остановкиинсценировоклитературно-художественныхпроизведений,спектаклей,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1844F9" w:rsidRPr="00A8067A" w:rsidRDefault="001844F9" w:rsidP="005E0C94">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1844F9" w:rsidRDefault="001844F9" w:rsidP="00290A51">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857629" w:rsidRDefault="001844F9" w:rsidP="00857629">
      <w:pPr>
        <w:spacing w:line="240" w:lineRule="auto"/>
        <w:ind w:firstLine="709"/>
        <w:contextualSpacing/>
        <w:rPr>
          <w:rFonts w:ascii="Times New Roman" w:hAnsi="Times New Roman"/>
          <w:sz w:val="24"/>
          <w:szCs w:val="24"/>
        </w:rPr>
      </w:pPr>
      <w:r w:rsidRPr="005E0C94">
        <w:rPr>
          <w:rFonts w:ascii="Times New Roman" w:hAnsi="Times New Roman"/>
          <w:sz w:val="24"/>
          <w:szCs w:val="24"/>
        </w:rPr>
        <w:t xml:space="preserve">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w:t>
      </w:r>
      <w:r w:rsidRPr="005E0C94">
        <w:rPr>
          <w:rFonts w:ascii="Times New Roman" w:hAnsi="Times New Roman"/>
          <w:sz w:val="24"/>
          <w:szCs w:val="24"/>
        </w:rPr>
        <w:lastRenderedPageBreak/>
        <w:t>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sidR="00FA3687">
        <w:rPr>
          <w:rFonts w:ascii="Times New Roman" w:hAnsi="Times New Roman"/>
          <w:sz w:val="24"/>
          <w:szCs w:val="24"/>
        </w:rPr>
        <w:t xml:space="preserve">ожность собственного участия. </w:t>
      </w:r>
      <w:r w:rsidR="00FA3687">
        <w:rPr>
          <w:rFonts w:ascii="Times New Roman" w:hAnsi="Times New Roman"/>
          <w:sz w:val="24"/>
          <w:szCs w:val="24"/>
        </w:rPr>
        <w:br/>
      </w:r>
    </w:p>
    <w:p w:rsidR="00857629" w:rsidRPr="00857629" w:rsidRDefault="00857629" w:rsidP="00857629">
      <w:pPr>
        <w:spacing w:line="240" w:lineRule="auto"/>
        <w:ind w:firstLine="709"/>
        <w:contextualSpacing/>
        <w:rPr>
          <w:rFonts w:ascii="Times New Roman" w:hAnsi="Times New Roman"/>
          <w:sz w:val="24"/>
          <w:szCs w:val="24"/>
        </w:rPr>
      </w:pPr>
    </w:p>
    <w:p w:rsidR="001844F9" w:rsidRPr="00DB690A" w:rsidRDefault="001844F9" w:rsidP="00B158D0">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t xml:space="preserve">Формы занятий </w:t>
      </w:r>
    </w:p>
    <w:p w:rsidR="001844F9" w:rsidRPr="00F224D7" w:rsidRDefault="001844F9" w:rsidP="00F224D7">
      <w:pPr>
        <w:pStyle w:val="a3"/>
        <w:numPr>
          <w:ilvl w:val="0"/>
          <w:numId w:val="21"/>
        </w:numPr>
        <w:spacing w:before="100" w:beforeAutospacing="1" w:after="100" w:afterAutospacing="1"/>
      </w:pPr>
      <w:r w:rsidRPr="00F224D7">
        <w:t>Лекция – устное изложение учебного материала, какого-либо вопроса или темы.</w:t>
      </w:r>
    </w:p>
    <w:p w:rsidR="001844F9" w:rsidRPr="00F224D7" w:rsidRDefault="001844F9" w:rsidP="00F224D7">
      <w:pPr>
        <w:pStyle w:val="a3"/>
        <w:numPr>
          <w:ilvl w:val="0"/>
          <w:numId w:val="21"/>
        </w:numPr>
        <w:spacing w:before="100" w:beforeAutospacing="1" w:after="100" w:afterAutospacing="1"/>
      </w:pPr>
      <w:r w:rsidRPr="00F224D7">
        <w:t xml:space="preserve">Беседы об искусстве, о проблемах творчества актера. </w:t>
      </w:r>
    </w:p>
    <w:p w:rsidR="001844F9" w:rsidRPr="00F224D7" w:rsidRDefault="001844F9" w:rsidP="00F224D7">
      <w:pPr>
        <w:pStyle w:val="a3"/>
        <w:numPr>
          <w:ilvl w:val="0"/>
          <w:numId w:val="21"/>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1844F9" w:rsidRPr="00F224D7" w:rsidRDefault="001844F9" w:rsidP="00F224D7">
      <w:pPr>
        <w:pStyle w:val="a3"/>
        <w:numPr>
          <w:ilvl w:val="0"/>
          <w:numId w:val="21"/>
        </w:numPr>
        <w:spacing w:before="100" w:beforeAutospacing="1" w:after="100" w:afterAutospacing="1"/>
      </w:pPr>
      <w:r w:rsidRPr="00F224D7">
        <w:t xml:space="preserve">Индивидуальные и индивидуально-групповые репетиции  </w:t>
      </w:r>
    </w:p>
    <w:p w:rsidR="001844F9" w:rsidRPr="00F224D7" w:rsidRDefault="001844F9" w:rsidP="00F224D7">
      <w:pPr>
        <w:pStyle w:val="a3"/>
        <w:numPr>
          <w:ilvl w:val="0"/>
          <w:numId w:val="21"/>
        </w:numPr>
        <w:spacing w:before="100" w:beforeAutospacing="1" w:after="100" w:afterAutospacing="1"/>
      </w:pPr>
      <w:r w:rsidRPr="00F224D7">
        <w:t>Коллективные и индивидуальные упражнения по технике речи.</w:t>
      </w:r>
    </w:p>
    <w:p w:rsidR="001844F9" w:rsidRPr="00F224D7" w:rsidRDefault="001844F9" w:rsidP="00F224D7">
      <w:pPr>
        <w:pStyle w:val="a3"/>
        <w:numPr>
          <w:ilvl w:val="0"/>
          <w:numId w:val="21"/>
        </w:numPr>
        <w:spacing w:before="100" w:beforeAutospacing="1" w:after="100" w:afterAutospacing="1"/>
      </w:pPr>
      <w:r w:rsidRPr="00F224D7">
        <w:t xml:space="preserve">Коллективно-постановочные репетиции.  </w:t>
      </w:r>
    </w:p>
    <w:p w:rsidR="001844F9" w:rsidRPr="00F224D7" w:rsidRDefault="001844F9" w:rsidP="00F224D7">
      <w:pPr>
        <w:pStyle w:val="a3"/>
        <w:numPr>
          <w:ilvl w:val="0"/>
          <w:numId w:val="21"/>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1844F9" w:rsidRPr="00F224D7" w:rsidRDefault="001844F9" w:rsidP="00F224D7">
      <w:pPr>
        <w:pStyle w:val="a3"/>
        <w:numPr>
          <w:ilvl w:val="0"/>
          <w:numId w:val="21"/>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1844F9" w:rsidRPr="00F224D7" w:rsidRDefault="001844F9" w:rsidP="00F224D7">
      <w:pPr>
        <w:pStyle w:val="a3"/>
        <w:numPr>
          <w:ilvl w:val="0"/>
          <w:numId w:val="21"/>
        </w:numPr>
        <w:spacing w:before="100" w:beforeAutospacing="1" w:after="100" w:afterAutospacing="1"/>
      </w:pPr>
      <w:r w:rsidRPr="00F224D7">
        <w:t xml:space="preserve">Практикум – воплощение теоретических знаний в постановку спектакля.  </w:t>
      </w:r>
    </w:p>
    <w:p w:rsidR="001844F9" w:rsidRPr="00F224D7" w:rsidRDefault="001844F9" w:rsidP="00F224D7">
      <w:pPr>
        <w:pStyle w:val="a3"/>
        <w:numPr>
          <w:ilvl w:val="0"/>
          <w:numId w:val="21"/>
        </w:numPr>
        <w:spacing w:before="100" w:beforeAutospacing="1" w:after="100" w:afterAutospacing="1"/>
      </w:pPr>
      <w:r w:rsidRPr="00F224D7">
        <w:t xml:space="preserve">Воспитание чувства пространства и понимание природы мизансцены.  </w:t>
      </w:r>
    </w:p>
    <w:p w:rsidR="001844F9" w:rsidRPr="00F224D7" w:rsidRDefault="001844F9" w:rsidP="00F224D7">
      <w:pPr>
        <w:pStyle w:val="a3"/>
        <w:numPr>
          <w:ilvl w:val="0"/>
          <w:numId w:val="21"/>
        </w:numPr>
        <w:spacing w:before="100" w:beforeAutospacing="1" w:after="100" w:afterAutospacing="1"/>
      </w:pPr>
      <w:r w:rsidRPr="00F224D7">
        <w:t xml:space="preserve">Пластические этюды, пластический тренинг.  </w:t>
      </w:r>
    </w:p>
    <w:p w:rsidR="001844F9" w:rsidRPr="00F224D7" w:rsidRDefault="001844F9" w:rsidP="00F224D7">
      <w:pPr>
        <w:pStyle w:val="a3"/>
        <w:numPr>
          <w:ilvl w:val="0"/>
          <w:numId w:val="21"/>
        </w:numPr>
        <w:spacing w:before="100" w:beforeAutospacing="1" w:after="100" w:afterAutospacing="1"/>
      </w:pPr>
      <w:r w:rsidRPr="00F224D7">
        <w:t>Чтение и исследование текста на первом этапе работы, лаборатория работы над ролью.</w:t>
      </w:r>
    </w:p>
    <w:p w:rsidR="001844F9" w:rsidRPr="00F224D7" w:rsidRDefault="001844F9" w:rsidP="00F224D7">
      <w:pPr>
        <w:pStyle w:val="a3"/>
        <w:numPr>
          <w:ilvl w:val="0"/>
          <w:numId w:val="21"/>
        </w:numPr>
        <w:spacing w:before="100" w:beforeAutospacing="1" w:after="100" w:afterAutospacing="1"/>
      </w:pPr>
      <w:r w:rsidRPr="00F224D7">
        <w:t xml:space="preserve">Анализ завершенных спектаклей. </w:t>
      </w:r>
    </w:p>
    <w:p w:rsidR="001844F9" w:rsidRPr="00F224D7" w:rsidRDefault="001844F9" w:rsidP="00F224D7">
      <w:pPr>
        <w:pStyle w:val="a3"/>
        <w:numPr>
          <w:ilvl w:val="0"/>
          <w:numId w:val="21"/>
        </w:numPr>
        <w:spacing w:before="100" w:beforeAutospacing="1" w:after="100" w:afterAutospacing="1"/>
      </w:pPr>
      <w:r w:rsidRPr="00F224D7">
        <w:t xml:space="preserve">Работа с видеоматериалами – просмотр и анализ видеозаписей спектаклей.  </w:t>
      </w:r>
    </w:p>
    <w:p w:rsidR="001844F9" w:rsidRPr="00F224D7" w:rsidRDefault="001844F9" w:rsidP="00F224D7">
      <w:pPr>
        <w:pStyle w:val="a3"/>
        <w:numPr>
          <w:ilvl w:val="0"/>
          <w:numId w:val="21"/>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5E0C94" w:rsidRPr="000F477C" w:rsidRDefault="001844F9" w:rsidP="000F477C">
      <w:pPr>
        <w:pStyle w:val="a3"/>
        <w:numPr>
          <w:ilvl w:val="0"/>
          <w:numId w:val="21"/>
        </w:numPr>
        <w:spacing w:before="100" w:beforeAutospacing="1" w:after="100" w:afterAutospacing="1"/>
      </w:pPr>
      <w:r w:rsidRPr="00F224D7">
        <w:t>Экскурсия – выходы или поездки с учебной, образовательной или увеселительной целью.</w:t>
      </w: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t>XII</w:t>
      </w:r>
      <w:r w:rsidRPr="006D28EE">
        <w:rPr>
          <w:rFonts w:ascii="Times New Roman" w:hAnsi="Times New Roman"/>
          <w:b/>
          <w:sz w:val="24"/>
          <w:szCs w:val="24"/>
        </w:rPr>
        <w:t xml:space="preserve">. </w:t>
      </w:r>
      <w:r>
        <w:rPr>
          <w:rFonts w:ascii="Times New Roman" w:hAnsi="Times New Roman"/>
          <w:b/>
          <w:sz w:val="24"/>
          <w:szCs w:val="24"/>
        </w:rPr>
        <w:t>СПИСОК РЕКОМЕНДУЕМОЙ ЛИТЕРАТУРЫ</w:t>
      </w:r>
    </w:p>
    <w:p w:rsidR="001844F9" w:rsidRPr="00B158D0" w:rsidRDefault="001844F9" w:rsidP="00B158D0">
      <w:pPr>
        <w:pStyle w:val="a3"/>
        <w:numPr>
          <w:ilvl w:val="0"/>
          <w:numId w:val="18"/>
        </w:numPr>
        <w:spacing w:before="100" w:beforeAutospacing="1" w:after="100" w:afterAutospacing="1"/>
      </w:pPr>
      <w:proofErr w:type="spellStart"/>
      <w:r w:rsidRPr="00B158D0">
        <w:t>Бионский</w:t>
      </w:r>
      <w:proofErr w:type="spellEnd"/>
      <w:r w:rsidRPr="00B158D0">
        <w:t xml:space="preserve"> Т. психология младшего школьника. Московский психолого-социальный институт – М, 2005 </w:t>
      </w:r>
    </w:p>
    <w:p w:rsidR="001844F9" w:rsidRPr="00B158D0" w:rsidRDefault="001844F9" w:rsidP="00B158D0">
      <w:pPr>
        <w:pStyle w:val="a3"/>
        <w:numPr>
          <w:ilvl w:val="0"/>
          <w:numId w:val="18"/>
        </w:numPr>
        <w:spacing w:before="100" w:beforeAutospacing="1" w:after="100" w:afterAutospacing="1"/>
      </w:pPr>
      <w:r w:rsidRPr="00B158D0">
        <w:t>Выготский Л.С. воображение и творчество в детском возрасте.-  С. Петербург, 2007</w:t>
      </w:r>
    </w:p>
    <w:p w:rsidR="001844F9" w:rsidRPr="00B158D0" w:rsidRDefault="001844F9" w:rsidP="00B158D0">
      <w:pPr>
        <w:pStyle w:val="a3"/>
        <w:numPr>
          <w:ilvl w:val="0"/>
          <w:numId w:val="18"/>
        </w:numPr>
        <w:spacing w:before="100" w:beforeAutospacing="1" w:after="100" w:afterAutospacing="1"/>
      </w:pPr>
      <w:r w:rsidRPr="00B158D0">
        <w:t xml:space="preserve">Гиппиус С.В. Гимнастика чувств - М-Л, 1967  </w:t>
      </w:r>
    </w:p>
    <w:p w:rsidR="001844F9" w:rsidRPr="00B158D0" w:rsidRDefault="001844F9" w:rsidP="00B158D0">
      <w:pPr>
        <w:pStyle w:val="a3"/>
        <w:numPr>
          <w:ilvl w:val="0"/>
          <w:numId w:val="18"/>
        </w:numPr>
        <w:spacing w:before="100" w:beforeAutospacing="1" w:after="100" w:afterAutospacing="1"/>
      </w:pPr>
      <w:r w:rsidRPr="00B158D0">
        <w:t xml:space="preserve">Ершов П.М. Режиссура как практическая психология – М., 1992 </w:t>
      </w:r>
    </w:p>
    <w:p w:rsidR="001844F9" w:rsidRPr="00B158D0" w:rsidRDefault="001844F9" w:rsidP="00B158D0">
      <w:pPr>
        <w:pStyle w:val="a3"/>
        <w:numPr>
          <w:ilvl w:val="0"/>
          <w:numId w:val="18"/>
        </w:numPr>
        <w:spacing w:before="100" w:beforeAutospacing="1" w:after="100" w:afterAutospacing="1"/>
      </w:pPr>
      <w:r w:rsidRPr="00B158D0">
        <w:t xml:space="preserve">Ершова А., </w:t>
      </w:r>
      <w:proofErr w:type="spellStart"/>
      <w:r w:rsidRPr="00B158D0">
        <w:t>Букатов</w:t>
      </w:r>
      <w:proofErr w:type="spellEnd"/>
      <w:r w:rsidRPr="00B158D0">
        <w:t xml:space="preserve"> В. актёрская грамота подросткам. – </w:t>
      </w:r>
      <w:proofErr w:type="spellStart"/>
      <w:r w:rsidRPr="00B158D0">
        <w:t>Иванеевка</w:t>
      </w:r>
      <w:proofErr w:type="spellEnd"/>
      <w:r w:rsidRPr="00B158D0">
        <w:t xml:space="preserve">, 2004 </w:t>
      </w:r>
    </w:p>
    <w:p w:rsidR="001844F9" w:rsidRPr="00B158D0" w:rsidRDefault="001844F9" w:rsidP="00B158D0">
      <w:pPr>
        <w:pStyle w:val="a3"/>
        <w:numPr>
          <w:ilvl w:val="0"/>
          <w:numId w:val="18"/>
        </w:numPr>
        <w:spacing w:before="100" w:beforeAutospacing="1" w:after="100" w:afterAutospacing="1"/>
      </w:pPr>
      <w:r w:rsidRPr="00B158D0">
        <w:t xml:space="preserve">Карпушкин М.А. Размышления о театральной педагогике. – Самара, 2001 </w:t>
      </w:r>
    </w:p>
    <w:p w:rsidR="001844F9" w:rsidRPr="00B158D0" w:rsidRDefault="001844F9" w:rsidP="00B158D0">
      <w:pPr>
        <w:pStyle w:val="a3"/>
        <w:numPr>
          <w:ilvl w:val="0"/>
          <w:numId w:val="18"/>
        </w:numPr>
        <w:spacing w:before="100" w:beforeAutospacing="1" w:after="100" w:afterAutospacing="1"/>
      </w:pPr>
      <w:r w:rsidRPr="00B158D0">
        <w:t xml:space="preserve">Карпушкин М.А. Основы режиссуры и мастерства актера. – Самара, 2008 </w:t>
      </w:r>
    </w:p>
    <w:p w:rsidR="001844F9" w:rsidRPr="00B158D0" w:rsidRDefault="001844F9" w:rsidP="00B158D0">
      <w:pPr>
        <w:pStyle w:val="a3"/>
        <w:numPr>
          <w:ilvl w:val="0"/>
          <w:numId w:val="18"/>
        </w:numPr>
        <w:spacing w:before="100" w:beforeAutospacing="1" w:after="100" w:afterAutospacing="1"/>
      </w:pPr>
      <w:proofErr w:type="spellStart"/>
      <w:r w:rsidRPr="00B158D0">
        <w:t>Кнебель</w:t>
      </w:r>
      <w:proofErr w:type="spellEnd"/>
      <w:r w:rsidRPr="00B158D0">
        <w:t xml:space="preserve"> М.И. Поэзия педагогики. 2 изд. – М.: ВТО, 200 </w:t>
      </w:r>
    </w:p>
    <w:p w:rsidR="001844F9" w:rsidRPr="00B158D0" w:rsidRDefault="001844F9" w:rsidP="00B158D0">
      <w:pPr>
        <w:pStyle w:val="a3"/>
        <w:numPr>
          <w:ilvl w:val="0"/>
          <w:numId w:val="18"/>
        </w:numPr>
        <w:spacing w:before="100" w:beforeAutospacing="1" w:after="100" w:afterAutospacing="1"/>
      </w:pPr>
      <w:r w:rsidRPr="00B158D0">
        <w:t>Кок И. Основы сценического движения – Л., 2000</w:t>
      </w:r>
    </w:p>
    <w:p w:rsidR="001844F9" w:rsidRPr="00B158D0" w:rsidRDefault="001844F9" w:rsidP="00B158D0">
      <w:pPr>
        <w:pStyle w:val="a3"/>
        <w:numPr>
          <w:ilvl w:val="0"/>
          <w:numId w:val="18"/>
        </w:numPr>
        <w:spacing w:before="100" w:beforeAutospacing="1" w:after="100" w:afterAutospacing="1"/>
      </w:pPr>
      <w:proofErr w:type="spellStart"/>
      <w:r w:rsidRPr="00B158D0">
        <w:t>Люблинская</w:t>
      </w:r>
      <w:proofErr w:type="spellEnd"/>
      <w:r w:rsidRPr="00B158D0">
        <w:t xml:space="preserve"> А.А. Учителю о психологии младшего школьника.- М.: Просвещение, 2000</w:t>
      </w:r>
    </w:p>
    <w:p w:rsidR="001844F9" w:rsidRPr="00B158D0" w:rsidRDefault="001844F9" w:rsidP="00B158D0">
      <w:pPr>
        <w:pStyle w:val="a3"/>
        <w:numPr>
          <w:ilvl w:val="0"/>
          <w:numId w:val="18"/>
        </w:numPr>
        <w:spacing w:before="100" w:beforeAutospacing="1" w:after="100" w:afterAutospacing="1"/>
      </w:pPr>
      <w:r w:rsidRPr="00B158D0">
        <w:t>Немирович-Данченко В.И. О творчестве актёра. – М. 1976</w:t>
      </w:r>
    </w:p>
    <w:p w:rsidR="001844F9" w:rsidRPr="00B158D0" w:rsidRDefault="001844F9" w:rsidP="00B158D0">
      <w:pPr>
        <w:pStyle w:val="a3"/>
        <w:numPr>
          <w:ilvl w:val="0"/>
          <w:numId w:val="18"/>
        </w:numPr>
        <w:spacing w:before="100" w:beforeAutospacing="1" w:after="100" w:afterAutospacing="1"/>
      </w:pPr>
      <w:proofErr w:type="spellStart"/>
      <w:r w:rsidRPr="00B158D0">
        <w:t>Немеровский</w:t>
      </w:r>
      <w:proofErr w:type="spellEnd"/>
      <w:r w:rsidRPr="00B158D0">
        <w:t xml:space="preserve"> А. Пластическая выразительность актёра. – М., 1976 </w:t>
      </w:r>
    </w:p>
    <w:p w:rsidR="001844F9" w:rsidRPr="00B158D0" w:rsidRDefault="001844F9" w:rsidP="00B158D0">
      <w:pPr>
        <w:pStyle w:val="a3"/>
        <w:numPr>
          <w:ilvl w:val="0"/>
          <w:numId w:val="18"/>
        </w:numPr>
        <w:spacing w:before="100" w:beforeAutospacing="1" w:after="100" w:afterAutospacing="1"/>
      </w:pPr>
      <w:proofErr w:type="spellStart"/>
      <w:r w:rsidRPr="00B158D0">
        <w:t>Немов</w:t>
      </w:r>
      <w:proofErr w:type="spellEnd"/>
      <w:r w:rsidRPr="00B158D0">
        <w:t xml:space="preserve"> Р.С. Психология кн.2. – М.: просвещение, 1995</w:t>
      </w:r>
    </w:p>
    <w:p w:rsidR="001844F9" w:rsidRPr="00B158D0" w:rsidRDefault="001844F9" w:rsidP="00B158D0">
      <w:pPr>
        <w:pStyle w:val="a3"/>
        <w:numPr>
          <w:ilvl w:val="0"/>
          <w:numId w:val="18"/>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1844F9" w:rsidRPr="00B158D0" w:rsidRDefault="001844F9" w:rsidP="00B158D0">
      <w:pPr>
        <w:pStyle w:val="a3"/>
        <w:numPr>
          <w:ilvl w:val="0"/>
          <w:numId w:val="18"/>
        </w:numPr>
        <w:spacing w:before="100" w:beforeAutospacing="1" w:after="100" w:afterAutospacing="1"/>
      </w:pPr>
      <w:r w:rsidRPr="00B158D0">
        <w:t>Никитина А.Б. «Театр, где играют дети» Владос-2001</w:t>
      </w:r>
    </w:p>
    <w:p w:rsidR="001844F9" w:rsidRPr="00B158D0" w:rsidRDefault="001844F9" w:rsidP="00B158D0">
      <w:pPr>
        <w:pStyle w:val="a3"/>
        <w:numPr>
          <w:ilvl w:val="0"/>
          <w:numId w:val="18"/>
        </w:numPr>
        <w:spacing w:before="100" w:beforeAutospacing="1" w:after="100" w:afterAutospacing="1"/>
      </w:pPr>
      <w:r w:rsidRPr="00B158D0">
        <w:t xml:space="preserve">Образцова Т.Н.«Ролевые игры для детей» - ЛА «Научная книга»2005 </w:t>
      </w:r>
    </w:p>
    <w:p w:rsidR="001844F9" w:rsidRPr="00B158D0" w:rsidRDefault="001844F9" w:rsidP="00B158D0">
      <w:pPr>
        <w:pStyle w:val="a3"/>
        <w:numPr>
          <w:ilvl w:val="0"/>
          <w:numId w:val="18"/>
        </w:numPr>
        <w:spacing w:before="100" w:beforeAutospacing="1" w:after="100" w:afterAutospacing="1"/>
      </w:pPr>
      <w:proofErr w:type="spellStart"/>
      <w:r w:rsidRPr="00B158D0">
        <w:t>ПетрусинскийВ.В.«Игры</w:t>
      </w:r>
      <w:proofErr w:type="spellEnd"/>
      <w:r w:rsidRPr="00B158D0">
        <w:t xml:space="preserve"> для активного обучения» М. </w:t>
      </w:r>
      <w:proofErr w:type="spellStart"/>
      <w:r w:rsidRPr="00B158D0">
        <w:t>Владос</w:t>
      </w:r>
      <w:proofErr w:type="spellEnd"/>
      <w:r w:rsidRPr="00B158D0">
        <w:t>- 2000</w:t>
      </w:r>
    </w:p>
    <w:p w:rsidR="001844F9" w:rsidRPr="00B158D0" w:rsidRDefault="001844F9" w:rsidP="00B158D0">
      <w:pPr>
        <w:pStyle w:val="a3"/>
        <w:numPr>
          <w:ilvl w:val="0"/>
          <w:numId w:val="18"/>
        </w:numPr>
        <w:spacing w:before="100" w:beforeAutospacing="1" w:after="100" w:afterAutospacing="1"/>
      </w:pPr>
      <w:proofErr w:type="spellStart"/>
      <w:r w:rsidRPr="00B158D0">
        <w:t>ПетрусинскийВ.В.«Игры</w:t>
      </w:r>
      <w:proofErr w:type="spellEnd"/>
      <w:r w:rsidRPr="00B158D0">
        <w:t xml:space="preserve"> для активного отдыха в процессе обучения» М: </w:t>
      </w:r>
      <w:proofErr w:type="spellStart"/>
      <w:r w:rsidRPr="00B158D0">
        <w:t>Владос</w:t>
      </w:r>
      <w:proofErr w:type="spellEnd"/>
      <w:r w:rsidRPr="00B158D0">
        <w:t xml:space="preserve"> –  2007 </w:t>
      </w:r>
    </w:p>
    <w:p w:rsidR="001844F9" w:rsidRPr="00B158D0" w:rsidRDefault="001844F9" w:rsidP="00B158D0">
      <w:pPr>
        <w:pStyle w:val="a3"/>
        <w:numPr>
          <w:ilvl w:val="0"/>
          <w:numId w:val="18"/>
        </w:numPr>
        <w:spacing w:before="100" w:beforeAutospacing="1" w:after="100" w:afterAutospacing="1"/>
      </w:pPr>
      <w:r w:rsidRPr="00B158D0">
        <w:t xml:space="preserve">Петрова А.Н. сценическая речь. Учебно-методическое пособие для </w:t>
      </w:r>
      <w:proofErr w:type="spellStart"/>
      <w:r w:rsidRPr="00B158D0">
        <w:t>тетральных</w:t>
      </w:r>
      <w:proofErr w:type="spellEnd"/>
      <w:r w:rsidRPr="00B158D0">
        <w:t xml:space="preserve"> институтов и режиссёрских отделений институтов культуры. – М.: Искусство, 2001 </w:t>
      </w:r>
    </w:p>
    <w:p w:rsidR="001844F9" w:rsidRPr="00B158D0" w:rsidRDefault="001844F9" w:rsidP="00B158D0">
      <w:pPr>
        <w:pStyle w:val="a3"/>
        <w:numPr>
          <w:ilvl w:val="0"/>
          <w:numId w:val="18"/>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8"/>
        </w:numPr>
        <w:spacing w:before="100" w:beforeAutospacing="1" w:after="100" w:afterAutospacing="1"/>
      </w:pPr>
      <w:proofErr w:type="spellStart"/>
      <w:r w:rsidRPr="00B158D0">
        <w:t>Янсюкевич.В.И</w:t>
      </w:r>
      <w:proofErr w:type="spellEnd"/>
      <w:r w:rsidRPr="00B158D0">
        <w:t xml:space="preserve">. Репертуар для школьного театра (пособие для педагогов). Владос,2001 </w:t>
      </w:r>
    </w:p>
    <w:p w:rsidR="001844F9" w:rsidRDefault="001844F9" w:rsidP="00B158D0">
      <w:pPr>
        <w:pStyle w:val="a3"/>
        <w:numPr>
          <w:ilvl w:val="0"/>
          <w:numId w:val="18"/>
        </w:numPr>
        <w:spacing w:before="100" w:beforeAutospacing="1" w:after="100" w:afterAutospacing="1"/>
      </w:pPr>
      <w:r w:rsidRPr="00B158D0">
        <w:lastRenderedPageBreak/>
        <w:t>Завадский Ю.А. Об искусстве театра - М., ВТО, 1995</w:t>
      </w:r>
    </w:p>
    <w:p w:rsidR="001844F9" w:rsidRPr="00B158D0" w:rsidRDefault="001844F9" w:rsidP="00B158D0">
      <w:pPr>
        <w:pStyle w:val="a3"/>
        <w:spacing w:before="100" w:beforeAutospacing="1" w:after="100" w:afterAutospacing="1"/>
      </w:pPr>
    </w:p>
    <w:p w:rsidR="001844F9" w:rsidRDefault="001844F9" w:rsidP="00B158D0">
      <w:pPr>
        <w:pStyle w:val="a3"/>
        <w:spacing w:before="100" w:beforeAutospacing="1" w:after="100" w:afterAutospacing="1"/>
        <w:rPr>
          <w:b/>
        </w:rPr>
      </w:pPr>
      <w:r w:rsidRPr="00B158D0">
        <w:rPr>
          <w:b/>
        </w:rPr>
        <w:t>СПИСОК РЕКОМЕНДУЕМОЙ ЛИТЕРАТУРЫ</w:t>
      </w:r>
      <w:r>
        <w:rPr>
          <w:b/>
        </w:rPr>
        <w:t xml:space="preserve"> ОБУЧАЮЩИХСЯ </w:t>
      </w:r>
    </w:p>
    <w:p w:rsidR="001844F9" w:rsidRPr="00B158D0" w:rsidRDefault="001844F9" w:rsidP="00B158D0">
      <w:pPr>
        <w:pStyle w:val="a3"/>
        <w:spacing w:before="100" w:beforeAutospacing="1" w:after="100" w:afterAutospacing="1"/>
        <w:rPr>
          <w:b/>
        </w:rPr>
      </w:pPr>
    </w:p>
    <w:p w:rsidR="001844F9" w:rsidRPr="00B158D0" w:rsidRDefault="001844F9" w:rsidP="00B158D0">
      <w:pPr>
        <w:pStyle w:val="a3"/>
        <w:numPr>
          <w:ilvl w:val="0"/>
          <w:numId w:val="17"/>
        </w:numPr>
        <w:spacing w:before="100" w:beforeAutospacing="1" w:after="100" w:afterAutospacing="1"/>
      </w:pPr>
      <w:proofErr w:type="spellStart"/>
      <w:r w:rsidRPr="00B158D0">
        <w:t>Лыгин</w:t>
      </w:r>
      <w:proofErr w:type="spellEnd"/>
      <w:r w:rsidRPr="00B158D0">
        <w:t xml:space="preserve"> С.М.. Пьесы для школьного театра. Москва. </w:t>
      </w:r>
      <w:proofErr w:type="spellStart"/>
      <w:r w:rsidRPr="00B158D0">
        <w:t>Владос</w:t>
      </w:r>
      <w:proofErr w:type="spellEnd"/>
      <w:r w:rsidRPr="00B158D0">
        <w:t xml:space="preserve">, 2004 </w:t>
      </w:r>
    </w:p>
    <w:p w:rsidR="001844F9" w:rsidRPr="00B158D0" w:rsidRDefault="001844F9" w:rsidP="00B158D0">
      <w:pPr>
        <w:pStyle w:val="a3"/>
        <w:numPr>
          <w:ilvl w:val="0"/>
          <w:numId w:val="17"/>
        </w:numPr>
        <w:spacing w:before="100" w:beforeAutospacing="1" w:after="100" w:afterAutospacing="1"/>
      </w:pPr>
      <w:r w:rsidRPr="00B158D0">
        <w:t xml:space="preserve">Ершова А., </w:t>
      </w:r>
      <w:proofErr w:type="spellStart"/>
      <w:r w:rsidRPr="00B158D0">
        <w:t>Букатов</w:t>
      </w:r>
      <w:proofErr w:type="spellEnd"/>
      <w:r w:rsidRPr="00B158D0">
        <w:t xml:space="preserve"> В. Актёрская грамота подросткам. – </w:t>
      </w:r>
      <w:proofErr w:type="spellStart"/>
      <w:r w:rsidRPr="00B158D0">
        <w:t>Иванеевка</w:t>
      </w:r>
      <w:proofErr w:type="spellEnd"/>
      <w:r w:rsidRPr="00B158D0">
        <w:t xml:space="preserve">, 1994 </w:t>
      </w:r>
    </w:p>
    <w:p w:rsidR="001844F9" w:rsidRPr="00B158D0" w:rsidRDefault="001844F9" w:rsidP="00B158D0">
      <w:pPr>
        <w:pStyle w:val="a3"/>
        <w:numPr>
          <w:ilvl w:val="0"/>
          <w:numId w:val="17"/>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7"/>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1844F9" w:rsidRPr="00B158D0" w:rsidRDefault="001844F9" w:rsidP="00B158D0">
      <w:pPr>
        <w:pStyle w:val="a3"/>
        <w:numPr>
          <w:ilvl w:val="0"/>
          <w:numId w:val="17"/>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1844F9" w:rsidRPr="00B158D0" w:rsidRDefault="001844F9" w:rsidP="00B158D0">
      <w:pPr>
        <w:pStyle w:val="a3"/>
        <w:numPr>
          <w:ilvl w:val="0"/>
          <w:numId w:val="17"/>
        </w:numPr>
        <w:spacing w:before="100" w:beforeAutospacing="1" w:after="100" w:afterAutospacing="1"/>
      </w:pPr>
      <w:r w:rsidRPr="00B158D0">
        <w:t>Чехов М.А. Литературное наследие. – М.: Искусство, 1986</w:t>
      </w:r>
    </w:p>
    <w:p w:rsidR="001844F9" w:rsidRPr="00B158D0" w:rsidRDefault="001844F9" w:rsidP="00B158D0">
      <w:pPr>
        <w:pStyle w:val="a3"/>
        <w:numPr>
          <w:ilvl w:val="0"/>
          <w:numId w:val="17"/>
        </w:numPr>
        <w:spacing w:before="100" w:beforeAutospacing="1" w:after="100" w:afterAutospacing="1"/>
      </w:pPr>
      <w:proofErr w:type="spellStart"/>
      <w:r w:rsidRPr="00B158D0">
        <w:t>Ю.В.Колчеев</w:t>
      </w:r>
      <w:proofErr w:type="spellEnd"/>
      <w:r w:rsidRPr="00B158D0">
        <w:t xml:space="preserve">, </w:t>
      </w:r>
      <w:proofErr w:type="spellStart"/>
      <w:r w:rsidRPr="00B158D0">
        <w:t>Н.М.Колчеева</w:t>
      </w:r>
      <w:proofErr w:type="spellEnd"/>
      <w:r w:rsidRPr="00B158D0">
        <w:t xml:space="preserve">. Театрализованные игры в школе. – М.: Школьная пресса, 2000. </w:t>
      </w:r>
    </w:p>
    <w:p w:rsidR="001844F9" w:rsidRPr="00B158D0" w:rsidRDefault="001844F9" w:rsidP="00B158D0">
      <w:pPr>
        <w:pStyle w:val="a3"/>
        <w:numPr>
          <w:ilvl w:val="0"/>
          <w:numId w:val="17"/>
        </w:numPr>
        <w:spacing w:before="100" w:beforeAutospacing="1" w:after="100" w:afterAutospacing="1"/>
      </w:pPr>
      <w:r w:rsidRPr="00B158D0">
        <w:t>Энциклопедия «Я познаю мир. Театр»М. «</w:t>
      </w:r>
      <w:proofErr w:type="spellStart"/>
      <w:r w:rsidRPr="00B158D0">
        <w:t>Астрель</w:t>
      </w:r>
      <w:proofErr w:type="spellEnd"/>
      <w:r w:rsidRPr="00B158D0">
        <w:t>» - 2006</w:t>
      </w: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1844F9" w:rsidRPr="00B158D0" w:rsidRDefault="001844F9" w:rsidP="00B158D0">
      <w:pPr>
        <w:pStyle w:val="a3"/>
        <w:numPr>
          <w:ilvl w:val="0"/>
          <w:numId w:val="19"/>
        </w:numPr>
        <w:spacing w:before="100" w:beforeAutospacing="1" w:after="100" w:afterAutospacing="1"/>
      </w:pPr>
      <w:proofErr w:type="spellStart"/>
      <w:r w:rsidRPr="00B158D0">
        <w:t>БионскийТ.Психология</w:t>
      </w:r>
      <w:proofErr w:type="spellEnd"/>
      <w:r w:rsidRPr="00B158D0">
        <w:t xml:space="preserve"> младшего  школьника. Московский психолого-социальный институт – 1995 </w:t>
      </w:r>
    </w:p>
    <w:p w:rsidR="001844F9" w:rsidRPr="00B158D0" w:rsidRDefault="001844F9" w:rsidP="00B158D0">
      <w:pPr>
        <w:pStyle w:val="a3"/>
        <w:numPr>
          <w:ilvl w:val="0"/>
          <w:numId w:val="19"/>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9"/>
        </w:numPr>
        <w:spacing w:before="100" w:beforeAutospacing="1" w:after="100" w:afterAutospacing="1"/>
      </w:pPr>
      <w:proofErr w:type="spellStart"/>
      <w:r w:rsidRPr="00B158D0">
        <w:t>ГенераловаИ.А.Интегративный</w:t>
      </w:r>
      <w:proofErr w:type="spellEnd"/>
      <w:r w:rsidRPr="00B158D0">
        <w:t xml:space="preserve"> предмет «Театр» или воспитание искусством.- М.: Издательство «Авангард»,1997 </w:t>
      </w:r>
    </w:p>
    <w:p w:rsidR="001844F9" w:rsidRPr="00B158D0" w:rsidRDefault="001844F9" w:rsidP="00B158D0">
      <w:pPr>
        <w:pStyle w:val="a3"/>
        <w:numPr>
          <w:ilvl w:val="0"/>
          <w:numId w:val="19"/>
        </w:numPr>
        <w:spacing w:before="100" w:beforeAutospacing="1" w:after="100" w:afterAutospacing="1"/>
      </w:pPr>
      <w:proofErr w:type="spellStart"/>
      <w:r w:rsidRPr="00B158D0">
        <w:t>Немеровский</w:t>
      </w:r>
      <w:proofErr w:type="spellEnd"/>
      <w:r w:rsidRPr="00B158D0">
        <w:t xml:space="preserve"> А. Пластическая выразительность актёра. – М., 1976 </w:t>
      </w:r>
    </w:p>
    <w:p w:rsidR="001844F9" w:rsidRPr="00B158D0" w:rsidRDefault="001844F9" w:rsidP="00B158D0">
      <w:pPr>
        <w:pStyle w:val="a3"/>
        <w:numPr>
          <w:ilvl w:val="0"/>
          <w:numId w:val="19"/>
        </w:numPr>
        <w:spacing w:before="100" w:beforeAutospacing="1" w:after="100" w:afterAutospacing="1"/>
      </w:pPr>
      <w:r w:rsidRPr="00B158D0">
        <w:t xml:space="preserve">Немирович-Данченко В.И. О творчестве актёра. – М. 1976 </w:t>
      </w:r>
    </w:p>
    <w:p w:rsidR="001844F9" w:rsidRPr="00B158D0" w:rsidRDefault="001844F9" w:rsidP="00B158D0">
      <w:pPr>
        <w:pStyle w:val="a3"/>
        <w:numPr>
          <w:ilvl w:val="0"/>
          <w:numId w:val="19"/>
        </w:numPr>
        <w:spacing w:before="100" w:beforeAutospacing="1" w:after="100" w:afterAutospacing="1"/>
      </w:pPr>
      <w:proofErr w:type="spellStart"/>
      <w:r w:rsidRPr="00B158D0">
        <w:t>Немов</w:t>
      </w:r>
      <w:proofErr w:type="spellEnd"/>
      <w:r w:rsidRPr="00B158D0">
        <w:t xml:space="preserve"> Р.С. Психология кн.2. – М.: Просвещение, 1995 </w:t>
      </w:r>
    </w:p>
    <w:p w:rsidR="001844F9" w:rsidRPr="00B158D0" w:rsidRDefault="001844F9" w:rsidP="00B158D0">
      <w:pPr>
        <w:pStyle w:val="a3"/>
        <w:numPr>
          <w:ilvl w:val="0"/>
          <w:numId w:val="19"/>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1844F9" w:rsidRPr="00B158D0" w:rsidRDefault="001844F9" w:rsidP="00B158D0">
      <w:pPr>
        <w:pStyle w:val="a3"/>
        <w:numPr>
          <w:ilvl w:val="0"/>
          <w:numId w:val="19"/>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9"/>
        </w:numPr>
        <w:spacing w:before="100" w:beforeAutospacing="1" w:after="100" w:afterAutospacing="1"/>
      </w:pPr>
      <w:r w:rsidRPr="00B158D0">
        <w:t>Чехов М.А. Литературное наследие. – М.: Искусство, 198</w:t>
      </w:r>
      <w:r>
        <w:t>6</w:t>
      </w:r>
    </w:p>
    <w:p w:rsidR="001844F9" w:rsidRDefault="001844F9" w:rsidP="00FA3687">
      <w:pPr>
        <w:spacing w:before="100" w:beforeAutospacing="1" w:after="100" w:afterAutospacing="1"/>
      </w:pPr>
    </w:p>
    <w:sectPr w:rsidR="001844F9" w:rsidSect="002831A3">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BB30A1"/>
    <w:rsid w:val="00011786"/>
    <w:rsid w:val="00015D7E"/>
    <w:rsid w:val="00017C1D"/>
    <w:rsid w:val="000442EE"/>
    <w:rsid w:val="00050785"/>
    <w:rsid w:val="000519DD"/>
    <w:rsid w:val="00061BF2"/>
    <w:rsid w:val="00067280"/>
    <w:rsid w:val="000720FF"/>
    <w:rsid w:val="00074CFF"/>
    <w:rsid w:val="000804CC"/>
    <w:rsid w:val="000A1FED"/>
    <w:rsid w:val="000A4593"/>
    <w:rsid w:val="000B1F43"/>
    <w:rsid w:val="000B34A5"/>
    <w:rsid w:val="000C39CE"/>
    <w:rsid w:val="000D1A78"/>
    <w:rsid w:val="000E4023"/>
    <w:rsid w:val="000F477C"/>
    <w:rsid w:val="00102E53"/>
    <w:rsid w:val="00125B19"/>
    <w:rsid w:val="00130BC5"/>
    <w:rsid w:val="00136ADE"/>
    <w:rsid w:val="00151BD1"/>
    <w:rsid w:val="001844F9"/>
    <w:rsid w:val="001B0965"/>
    <w:rsid w:val="001B3C64"/>
    <w:rsid w:val="001C2FDE"/>
    <w:rsid w:val="001C5933"/>
    <w:rsid w:val="001D3DBC"/>
    <w:rsid w:val="001E55AB"/>
    <w:rsid w:val="001F3CC8"/>
    <w:rsid w:val="00214E1F"/>
    <w:rsid w:val="0024428F"/>
    <w:rsid w:val="00245C19"/>
    <w:rsid w:val="002658B3"/>
    <w:rsid w:val="0028052B"/>
    <w:rsid w:val="002831A3"/>
    <w:rsid w:val="00290A51"/>
    <w:rsid w:val="002A27B9"/>
    <w:rsid w:val="002E01BB"/>
    <w:rsid w:val="002E493D"/>
    <w:rsid w:val="002F4A40"/>
    <w:rsid w:val="002F70BB"/>
    <w:rsid w:val="00302CC1"/>
    <w:rsid w:val="003077FA"/>
    <w:rsid w:val="00316F1D"/>
    <w:rsid w:val="00317FB1"/>
    <w:rsid w:val="00336ADF"/>
    <w:rsid w:val="00341222"/>
    <w:rsid w:val="0034567E"/>
    <w:rsid w:val="00357426"/>
    <w:rsid w:val="003767CB"/>
    <w:rsid w:val="00395962"/>
    <w:rsid w:val="003B1156"/>
    <w:rsid w:val="003C7E0E"/>
    <w:rsid w:val="003E291D"/>
    <w:rsid w:val="003E563E"/>
    <w:rsid w:val="003F2E95"/>
    <w:rsid w:val="003F58AB"/>
    <w:rsid w:val="00401C00"/>
    <w:rsid w:val="0040220C"/>
    <w:rsid w:val="00410493"/>
    <w:rsid w:val="0041188D"/>
    <w:rsid w:val="00417872"/>
    <w:rsid w:val="004333E4"/>
    <w:rsid w:val="004535A6"/>
    <w:rsid w:val="004633AF"/>
    <w:rsid w:val="0047422F"/>
    <w:rsid w:val="0049793E"/>
    <w:rsid w:val="004B32BA"/>
    <w:rsid w:val="004B3AD2"/>
    <w:rsid w:val="004B574B"/>
    <w:rsid w:val="004E281F"/>
    <w:rsid w:val="004F2D5C"/>
    <w:rsid w:val="005077AB"/>
    <w:rsid w:val="00510018"/>
    <w:rsid w:val="00514D82"/>
    <w:rsid w:val="00516F31"/>
    <w:rsid w:val="0051772C"/>
    <w:rsid w:val="00531696"/>
    <w:rsid w:val="005467CB"/>
    <w:rsid w:val="00547219"/>
    <w:rsid w:val="00551F95"/>
    <w:rsid w:val="00556FA2"/>
    <w:rsid w:val="005678E1"/>
    <w:rsid w:val="00585DD1"/>
    <w:rsid w:val="0059643F"/>
    <w:rsid w:val="00596C54"/>
    <w:rsid w:val="005C252B"/>
    <w:rsid w:val="005D4F56"/>
    <w:rsid w:val="005D7406"/>
    <w:rsid w:val="005E0C94"/>
    <w:rsid w:val="005E47B7"/>
    <w:rsid w:val="005F01B7"/>
    <w:rsid w:val="00631E54"/>
    <w:rsid w:val="00670C8B"/>
    <w:rsid w:val="00670DA8"/>
    <w:rsid w:val="00674E4A"/>
    <w:rsid w:val="0068270C"/>
    <w:rsid w:val="00695CA0"/>
    <w:rsid w:val="006A1B5F"/>
    <w:rsid w:val="006A757B"/>
    <w:rsid w:val="006D28EE"/>
    <w:rsid w:val="007012E5"/>
    <w:rsid w:val="007227C5"/>
    <w:rsid w:val="00752253"/>
    <w:rsid w:val="00757899"/>
    <w:rsid w:val="00774FBE"/>
    <w:rsid w:val="00775FBA"/>
    <w:rsid w:val="007C3DFA"/>
    <w:rsid w:val="007D2759"/>
    <w:rsid w:val="007F4617"/>
    <w:rsid w:val="008416C6"/>
    <w:rsid w:val="00857629"/>
    <w:rsid w:val="0086672A"/>
    <w:rsid w:val="008700DA"/>
    <w:rsid w:val="0089204A"/>
    <w:rsid w:val="008925A4"/>
    <w:rsid w:val="0089364F"/>
    <w:rsid w:val="008A5C0C"/>
    <w:rsid w:val="008B02C6"/>
    <w:rsid w:val="008B05F8"/>
    <w:rsid w:val="008B75DD"/>
    <w:rsid w:val="008C2CB8"/>
    <w:rsid w:val="008C51A8"/>
    <w:rsid w:val="008E0C4F"/>
    <w:rsid w:val="00936B1E"/>
    <w:rsid w:val="009459FD"/>
    <w:rsid w:val="00950913"/>
    <w:rsid w:val="00951E70"/>
    <w:rsid w:val="009541BA"/>
    <w:rsid w:val="00980EF0"/>
    <w:rsid w:val="00990876"/>
    <w:rsid w:val="009C0BFC"/>
    <w:rsid w:val="009C6C38"/>
    <w:rsid w:val="009F0A6E"/>
    <w:rsid w:val="00A00435"/>
    <w:rsid w:val="00A25C6C"/>
    <w:rsid w:val="00A360CF"/>
    <w:rsid w:val="00A36F29"/>
    <w:rsid w:val="00A75E06"/>
    <w:rsid w:val="00A762EA"/>
    <w:rsid w:val="00A8067A"/>
    <w:rsid w:val="00A8135F"/>
    <w:rsid w:val="00A86D97"/>
    <w:rsid w:val="00AC01A5"/>
    <w:rsid w:val="00AE1E74"/>
    <w:rsid w:val="00AE4CFB"/>
    <w:rsid w:val="00B06374"/>
    <w:rsid w:val="00B077DF"/>
    <w:rsid w:val="00B07AB8"/>
    <w:rsid w:val="00B11C96"/>
    <w:rsid w:val="00B11F3E"/>
    <w:rsid w:val="00B158D0"/>
    <w:rsid w:val="00B31644"/>
    <w:rsid w:val="00B7138F"/>
    <w:rsid w:val="00B71B0B"/>
    <w:rsid w:val="00B8039B"/>
    <w:rsid w:val="00BB30A1"/>
    <w:rsid w:val="00BC290E"/>
    <w:rsid w:val="00C22767"/>
    <w:rsid w:val="00C40F34"/>
    <w:rsid w:val="00C434FC"/>
    <w:rsid w:val="00C476DB"/>
    <w:rsid w:val="00C61E2D"/>
    <w:rsid w:val="00C76CA4"/>
    <w:rsid w:val="00C9246C"/>
    <w:rsid w:val="00CA681B"/>
    <w:rsid w:val="00CC2F1F"/>
    <w:rsid w:val="00CD2B04"/>
    <w:rsid w:val="00CD404B"/>
    <w:rsid w:val="00CF4541"/>
    <w:rsid w:val="00D207FA"/>
    <w:rsid w:val="00D237CF"/>
    <w:rsid w:val="00D238DB"/>
    <w:rsid w:val="00D37FBE"/>
    <w:rsid w:val="00D43772"/>
    <w:rsid w:val="00D746C3"/>
    <w:rsid w:val="00D829F8"/>
    <w:rsid w:val="00D969A2"/>
    <w:rsid w:val="00DB690A"/>
    <w:rsid w:val="00DC2131"/>
    <w:rsid w:val="00DE3372"/>
    <w:rsid w:val="00DE41FA"/>
    <w:rsid w:val="00DE5056"/>
    <w:rsid w:val="00E32147"/>
    <w:rsid w:val="00E3477F"/>
    <w:rsid w:val="00E3794E"/>
    <w:rsid w:val="00E833D8"/>
    <w:rsid w:val="00E91A32"/>
    <w:rsid w:val="00E95E16"/>
    <w:rsid w:val="00E978D2"/>
    <w:rsid w:val="00EB04E3"/>
    <w:rsid w:val="00EB649A"/>
    <w:rsid w:val="00EC646E"/>
    <w:rsid w:val="00EC7381"/>
    <w:rsid w:val="00ED03C1"/>
    <w:rsid w:val="00EF629A"/>
    <w:rsid w:val="00F13A86"/>
    <w:rsid w:val="00F14BDC"/>
    <w:rsid w:val="00F224D7"/>
    <w:rsid w:val="00F26E11"/>
    <w:rsid w:val="00F34FC0"/>
    <w:rsid w:val="00F53EB2"/>
    <w:rsid w:val="00F56DFA"/>
    <w:rsid w:val="00F63380"/>
    <w:rsid w:val="00F7554A"/>
    <w:rsid w:val="00F83D36"/>
    <w:rsid w:val="00F87674"/>
    <w:rsid w:val="00FA194B"/>
    <w:rsid w:val="00FA2127"/>
    <w:rsid w:val="00FA3687"/>
    <w:rsid w:val="00FE04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3A1274F9"/>
  <w15:docId w15:val="{71D2BF40-D30C-40BD-8D29-0A925F2B2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1A3"/>
    <w:pPr>
      <w:spacing w:after="200" w:line="276" w:lineRule="auto"/>
    </w:pPr>
    <w:rPr>
      <w:rFonts w:eastAsia="Times New Roman"/>
      <w:sz w:val="22"/>
      <w:szCs w:val="22"/>
    </w:rPr>
  </w:style>
  <w:style w:type="paragraph" w:styleId="1">
    <w:name w:val="heading 1"/>
    <w:basedOn w:val="a"/>
    <w:next w:val="a"/>
    <w:link w:val="10"/>
    <w:uiPriority w:val="99"/>
    <w:qFormat/>
    <w:rsid w:val="002831A3"/>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2831A3"/>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2831A3"/>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831A3"/>
    <w:rPr>
      <w:rFonts w:ascii="Cambria" w:hAnsi="Cambria" w:cs="Times New Roman"/>
      <w:b/>
      <w:bCs/>
      <w:color w:val="365F91"/>
      <w:sz w:val="28"/>
      <w:szCs w:val="28"/>
      <w:lang w:eastAsia="ru-RU"/>
    </w:rPr>
  </w:style>
  <w:style w:type="character" w:customStyle="1" w:styleId="20">
    <w:name w:val="Заголовок 2 Знак"/>
    <w:link w:val="2"/>
    <w:uiPriority w:val="99"/>
    <w:locked/>
    <w:rsid w:val="002831A3"/>
    <w:rPr>
      <w:rFonts w:ascii="Cambria" w:hAnsi="Cambria" w:cs="Times New Roman"/>
      <w:b/>
      <w:bCs/>
      <w:color w:val="4F81BD"/>
      <w:sz w:val="26"/>
      <w:szCs w:val="26"/>
      <w:lang w:eastAsia="ru-RU"/>
    </w:rPr>
  </w:style>
  <w:style w:type="character" w:customStyle="1" w:styleId="30">
    <w:name w:val="Заголовок 3 Знак"/>
    <w:link w:val="3"/>
    <w:uiPriority w:val="99"/>
    <w:locked/>
    <w:rsid w:val="002831A3"/>
    <w:rPr>
      <w:rFonts w:ascii="Cambria" w:hAnsi="Cambria" w:cs="Times New Roman"/>
      <w:b/>
      <w:bCs/>
      <w:color w:val="4F81BD"/>
      <w:lang w:eastAsia="ru-RU"/>
    </w:rPr>
  </w:style>
  <w:style w:type="paragraph" w:styleId="a3">
    <w:name w:val="List Paragraph"/>
    <w:basedOn w:val="a"/>
    <w:uiPriority w:val="99"/>
    <w:qFormat/>
    <w:rsid w:val="002831A3"/>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2831A3"/>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link w:val="a4"/>
    <w:uiPriority w:val="99"/>
    <w:locked/>
    <w:rsid w:val="002831A3"/>
    <w:rPr>
      <w:rFonts w:ascii="Arial" w:hAnsi="Arial" w:cs="Times New Roman"/>
      <w:sz w:val="20"/>
      <w:szCs w:val="20"/>
      <w:lang w:eastAsia="ru-RU"/>
    </w:rPr>
  </w:style>
  <w:style w:type="paragraph" w:styleId="a6">
    <w:name w:val="No Spacing"/>
    <w:uiPriority w:val="99"/>
    <w:qFormat/>
    <w:rsid w:val="002831A3"/>
    <w:rPr>
      <w:rFonts w:eastAsia="Times New Roman"/>
      <w:sz w:val="22"/>
      <w:szCs w:val="22"/>
    </w:rPr>
  </w:style>
  <w:style w:type="paragraph" w:styleId="a7">
    <w:name w:val="Title"/>
    <w:basedOn w:val="a"/>
    <w:next w:val="a"/>
    <w:link w:val="a8"/>
    <w:uiPriority w:val="99"/>
    <w:qFormat/>
    <w:rsid w:val="002831A3"/>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link w:val="a7"/>
    <w:uiPriority w:val="99"/>
    <w:locked/>
    <w:rsid w:val="002831A3"/>
    <w:rPr>
      <w:rFonts w:ascii="Cambria" w:hAnsi="Cambria" w:cs="Times New Roman"/>
      <w:color w:val="17365D"/>
      <w:spacing w:val="5"/>
      <w:kern w:val="28"/>
      <w:sz w:val="52"/>
      <w:szCs w:val="52"/>
      <w:lang w:eastAsia="ru-RU"/>
    </w:rPr>
  </w:style>
  <w:style w:type="table" w:styleId="a9">
    <w:name w:val="Table Grid"/>
    <w:basedOn w:val="a1"/>
    <w:uiPriority w:val="99"/>
    <w:rsid w:val="002831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2831A3"/>
    <w:pPr>
      <w:spacing w:after="0" w:line="240" w:lineRule="auto"/>
    </w:pPr>
    <w:rPr>
      <w:rFonts w:ascii="Times New Roman" w:hAnsi="Times New Roman"/>
      <w:b/>
      <w:bCs/>
      <w:sz w:val="24"/>
      <w:szCs w:val="24"/>
    </w:rPr>
  </w:style>
  <w:style w:type="character" w:customStyle="1" w:styleId="32">
    <w:name w:val="Основной текст 3 Знак"/>
    <w:link w:val="31"/>
    <w:uiPriority w:val="99"/>
    <w:locked/>
    <w:rsid w:val="002831A3"/>
    <w:rPr>
      <w:rFonts w:ascii="Times New Roman" w:hAnsi="Times New Roman" w:cs="Times New Roman"/>
      <w:b/>
      <w:bCs/>
      <w:sz w:val="24"/>
      <w:szCs w:val="24"/>
      <w:lang w:eastAsia="ru-RU"/>
    </w:rPr>
  </w:style>
  <w:style w:type="character" w:styleId="aa">
    <w:name w:val="Hyperlink"/>
    <w:uiPriority w:val="99"/>
    <w:semiHidden/>
    <w:rsid w:val="002831A3"/>
    <w:rPr>
      <w:rFonts w:cs="Times New Roman"/>
      <w:color w:val="0000FF"/>
      <w:u w:val="single"/>
    </w:rPr>
  </w:style>
  <w:style w:type="character" w:customStyle="1" w:styleId="toctext">
    <w:name w:val="toctext"/>
    <w:uiPriority w:val="99"/>
    <w:rsid w:val="002831A3"/>
    <w:rPr>
      <w:rFonts w:cs="Times New Roman"/>
    </w:rPr>
  </w:style>
  <w:style w:type="character" w:customStyle="1" w:styleId="tocnumber2">
    <w:name w:val="tocnumber2"/>
    <w:uiPriority w:val="99"/>
    <w:rsid w:val="002831A3"/>
    <w:rPr>
      <w:rFonts w:cs="Times New Roman"/>
    </w:rPr>
  </w:style>
  <w:style w:type="paragraph" w:styleId="ab">
    <w:name w:val="Normal (Web)"/>
    <w:basedOn w:val="a"/>
    <w:uiPriority w:val="99"/>
    <w:rsid w:val="00775FBA"/>
    <w:pPr>
      <w:spacing w:before="90" w:after="90" w:line="240" w:lineRule="auto"/>
    </w:pPr>
    <w:rPr>
      <w:rFonts w:ascii="Times New Roman" w:hAnsi="Times New Roman"/>
      <w:sz w:val="24"/>
      <w:szCs w:val="24"/>
    </w:rPr>
  </w:style>
  <w:style w:type="character" w:customStyle="1" w:styleId="Zag11">
    <w:name w:val="Zag_11"/>
    <w:uiPriority w:val="99"/>
    <w:rsid w:val="00950913"/>
  </w:style>
  <w:style w:type="paragraph" w:customStyle="1" w:styleId="p24">
    <w:name w:val="p24"/>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3">
    <w:name w:val="s3"/>
    <w:uiPriority w:val="99"/>
    <w:rsid w:val="00CD2B04"/>
    <w:rPr>
      <w:rFonts w:cs="Times New Roman"/>
    </w:rPr>
  </w:style>
  <w:style w:type="paragraph" w:customStyle="1" w:styleId="p25">
    <w:name w:val="p25"/>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4">
    <w:name w:val="s4"/>
    <w:uiPriority w:val="99"/>
    <w:rsid w:val="00CD2B04"/>
    <w:rPr>
      <w:rFonts w:cs="Times New Roman"/>
    </w:rPr>
  </w:style>
  <w:style w:type="paragraph" w:customStyle="1" w:styleId="p26">
    <w:name w:val="p26"/>
    <w:basedOn w:val="a"/>
    <w:uiPriority w:val="99"/>
    <w:rsid w:val="00CD2B04"/>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C9246C"/>
    <w:pPr>
      <w:spacing w:after="0" w:line="240" w:lineRule="auto"/>
    </w:pPr>
    <w:rPr>
      <w:rFonts w:ascii="Tahoma" w:hAnsi="Tahoma" w:cs="Tahoma"/>
      <w:sz w:val="16"/>
      <w:szCs w:val="16"/>
    </w:rPr>
  </w:style>
  <w:style w:type="character" w:customStyle="1" w:styleId="ad">
    <w:name w:val="Текст выноски Знак"/>
    <w:link w:val="ac"/>
    <w:uiPriority w:val="99"/>
    <w:semiHidden/>
    <w:rsid w:val="00C9246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33183">
      <w:marLeft w:val="0"/>
      <w:marRight w:val="0"/>
      <w:marTop w:val="0"/>
      <w:marBottom w:val="0"/>
      <w:divBdr>
        <w:top w:val="none" w:sz="0" w:space="0" w:color="auto"/>
        <w:left w:val="none" w:sz="0" w:space="0" w:color="auto"/>
        <w:bottom w:val="none" w:sz="0" w:space="0" w:color="auto"/>
        <w:right w:val="none" w:sz="0" w:space="0" w:color="auto"/>
      </w:divBdr>
      <w:divsChild>
        <w:div w:id="613633177">
          <w:marLeft w:val="0"/>
          <w:marRight w:val="0"/>
          <w:marTop w:val="0"/>
          <w:marBottom w:val="0"/>
          <w:divBdr>
            <w:top w:val="none" w:sz="0" w:space="0" w:color="auto"/>
            <w:left w:val="none" w:sz="0" w:space="0" w:color="auto"/>
            <w:bottom w:val="none" w:sz="0" w:space="0" w:color="auto"/>
            <w:right w:val="none" w:sz="0" w:space="0" w:color="auto"/>
          </w:divBdr>
          <w:divsChild>
            <w:div w:id="613633189">
              <w:marLeft w:val="0"/>
              <w:marRight w:val="0"/>
              <w:marTop w:val="0"/>
              <w:marBottom w:val="0"/>
              <w:divBdr>
                <w:top w:val="none" w:sz="0" w:space="0" w:color="auto"/>
                <w:left w:val="none" w:sz="0" w:space="0" w:color="auto"/>
                <w:bottom w:val="none" w:sz="0" w:space="0" w:color="auto"/>
                <w:right w:val="none" w:sz="0" w:space="0" w:color="auto"/>
              </w:divBdr>
              <w:divsChild>
                <w:div w:id="613633334">
                  <w:marLeft w:val="150"/>
                  <w:marRight w:val="150"/>
                  <w:marTop w:val="300"/>
                  <w:marBottom w:val="1200"/>
                  <w:divBdr>
                    <w:top w:val="none" w:sz="0" w:space="0" w:color="auto"/>
                    <w:left w:val="none" w:sz="0" w:space="0" w:color="auto"/>
                    <w:bottom w:val="none" w:sz="0" w:space="0" w:color="auto"/>
                    <w:right w:val="none" w:sz="0" w:space="0" w:color="auto"/>
                  </w:divBdr>
                  <w:divsChild>
                    <w:div w:id="613633185">
                      <w:marLeft w:val="0"/>
                      <w:marRight w:val="0"/>
                      <w:marTop w:val="0"/>
                      <w:marBottom w:val="0"/>
                      <w:divBdr>
                        <w:top w:val="none" w:sz="0" w:space="0" w:color="auto"/>
                        <w:left w:val="none" w:sz="0" w:space="0" w:color="auto"/>
                        <w:bottom w:val="none" w:sz="0" w:space="0" w:color="auto"/>
                        <w:right w:val="none" w:sz="0" w:space="0" w:color="auto"/>
                      </w:divBdr>
                      <w:divsChild>
                        <w:div w:id="613633329">
                          <w:marLeft w:val="0"/>
                          <w:marRight w:val="0"/>
                          <w:marTop w:val="0"/>
                          <w:marBottom w:val="0"/>
                          <w:divBdr>
                            <w:top w:val="none" w:sz="0" w:space="0" w:color="auto"/>
                            <w:left w:val="none" w:sz="0" w:space="0" w:color="auto"/>
                            <w:bottom w:val="none" w:sz="0" w:space="0" w:color="auto"/>
                            <w:right w:val="none" w:sz="0" w:space="0" w:color="auto"/>
                          </w:divBdr>
                          <w:divsChild>
                            <w:div w:id="613633340">
                              <w:marLeft w:val="0"/>
                              <w:marRight w:val="0"/>
                              <w:marTop w:val="0"/>
                              <w:marBottom w:val="0"/>
                              <w:divBdr>
                                <w:top w:val="none" w:sz="0" w:space="0" w:color="auto"/>
                                <w:left w:val="none" w:sz="0" w:space="0" w:color="auto"/>
                                <w:bottom w:val="none" w:sz="0" w:space="0" w:color="auto"/>
                                <w:right w:val="none" w:sz="0" w:space="0" w:color="auto"/>
                              </w:divBdr>
                              <w:divsChild>
                                <w:div w:id="613633170">
                                  <w:marLeft w:val="0"/>
                                  <w:marRight w:val="0"/>
                                  <w:marTop w:val="0"/>
                                  <w:marBottom w:val="0"/>
                                  <w:divBdr>
                                    <w:top w:val="none" w:sz="0" w:space="0" w:color="auto"/>
                                    <w:left w:val="none" w:sz="0" w:space="0" w:color="auto"/>
                                    <w:bottom w:val="none" w:sz="0" w:space="0" w:color="auto"/>
                                    <w:right w:val="none" w:sz="0" w:space="0" w:color="auto"/>
                                  </w:divBdr>
                                </w:div>
                                <w:div w:id="613633186">
                                  <w:marLeft w:val="0"/>
                                  <w:marRight w:val="0"/>
                                  <w:marTop w:val="0"/>
                                  <w:marBottom w:val="0"/>
                                  <w:divBdr>
                                    <w:top w:val="none" w:sz="0" w:space="0" w:color="auto"/>
                                    <w:left w:val="none" w:sz="0" w:space="0" w:color="auto"/>
                                    <w:bottom w:val="none" w:sz="0" w:space="0" w:color="auto"/>
                                    <w:right w:val="none" w:sz="0" w:space="0" w:color="auto"/>
                                  </w:divBdr>
                                </w:div>
                                <w:div w:id="613633190">
                                  <w:marLeft w:val="0"/>
                                  <w:marRight w:val="0"/>
                                  <w:marTop w:val="0"/>
                                  <w:marBottom w:val="0"/>
                                  <w:divBdr>
                                    <w:top w:val="none" w:sz="0" w:space="0" w:color="auto"/>
                                    <w:left w:val="none" w:sz="0" w:space="0" w:color="auto"/>
                                    <w:bottom w:val="none" w:sz="0" w:space="0" w:color="auto"/>
                                    <w:right w:val="none" w:sz="0" w:space="0" w:color="auto"/>
                                  </w:divBdr>
                                </w:div>
                                <w:div w:id="613633318">
                                  <w:marLeft w:val="0"/>
                                  <w:marRight w:val="0"/>
                                  <w:marTop w:val="0"/>
                                  <w:marBottom w:val="0"/>
                                  <w:divBdr>
                                    <w:top w:val="none" w:sz="0" w:space="0" w:color="auto"/>
                                    <w:left w:val="none" w:sz="0" w:space="0" w:color="auto"/>
                                    <w:bottom w:val="none" w:sz="0" w:space="0" w:color="auto"/>
                                    <w:right w:val="none" w:sz="0" w:space="0" w:color="auto"/>
                                  </w:divBdr>
                                </w:div>
                                <w:div w:id="613633323">
                                  <w:marLeft w:val="0"/>
                                  <w:marRight w:val="0"/>
                                  <w:marTop w:val="0"/>
                                  <w:marBottom w:val="0"/>
                                  <w:divBdr>
                                    <w:top w:val="none" w:sz="0" w:space="0" w:color="auto"/>
                                    <w:left w:val="none" w:sz="0" w:space="0" w:color="auto"/>
                                    <w:bottom w:val="none" w:sz="0" w:space="0" w:color="auto"/>
                                    <w:right w:val="none" w:sz="0" w:space="0" w:color="auto"/>
                                  </w:divBdr>
                                </w:div>
                                <w:div w:id="613633331">
                                  <w:marLeft w:val="0"/>
                                  <w:marRight w:val="0"/>
                                  <w:marTop w:val="0"/>
                                  <w:marBottom w:val="0"/>
                                  <w:divBdr>
                                    <w:top w:val="none" w:sz="0" w:space="0" w:color="auto"/>
                                    <w:left w:val="none" w:sz="0" w:space="0" w:color="auto"/>
                                    <w:bottom w:val="none" w:sz="0" w:space="0" w:color="auto"/>
                                    <w:right w:val="none" w:sz="0" w:space="0" w:color="auto"/>
                                  </w:divBdr>
                                </w:div>
                                <w:div w:id="6136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84">
      <w:marLeft w:val="0"/>
      <w:marRight w:val="0"/>
      <w:marTop w:val="0"/>
      <w:marBottom w:val="0"/>
      <w:divBdr>
        <w:top w:val="none" w:sz="0" w:space="0" w:color="auto"/>
        <w:left w:val="none" w:sz="0" w:space="0" w:color="auto"/>
        <w:bottom w:val="none" w:sz="0" w:space="0" w:color="auto"/>
        <w:right w:val="none" w:sz="0" w:space="0" w:color="auto"/>
      </w:divBdr>
      <w:divsChild>
        <w:div w:id="613633194">
          <w:marLeft w:val="0"/>
          <w:marRight w:val="0"/>
          <w:marTop w:val="0"/>
          <w:marBottom w:val="0"/>
          <w:divBdr>
            <w:top w:val="none" w:sz="0" w:space="0" w:color="auto"/>
            <w:left w:val="none" w:sz="0" w:space="0" w:color="auto"/>
            <w:bottom w:val="none" w:sz="0" w:space="0" w:color="auto"/>
            <w:right w:val="none" w:sz="0" w:space="0" w:color="auto"/>
          </w:divBdr>
          <w:divsChild>
            <w:div w:id="613633333">
              <w:marLeft w:val="0"/>
              <w:marRight w:val="0"/>
              <w:marTop w:val="0"/>
              <w:marBottom w:val="0"/>
              <w:divBdr>
                <w:top w:val="none" w:sz="0" w:space="0" w:color="auto"/>
                <w:left w:val="none" w:sz="0" w:space="0" w:color="auto"/>
                <w:bottom w:val="none" w:sz="0" w:space="0" w:color="auto"/>
                <w:right w:val="none" w:sz="0" w:space="0" w:color="auto"/>
              </w:divBdr>
              <w:divsChild>
                <w:div w:id="613633320">
                  <w:marLeft w:val="150"/>
                  <w:marRight w:val="150"/>
                  <w:marTop w:val="300"/>
                  <w:marBottom w:val="1200"/>
                  <w:divBdr>
                    <w:top w:val="none" w:sz="0" w:space="0" w:color="auto"/>
                    <w:left w:val="none" w:sz="0" w:space="0" w:color="auto"/>
                    <w:bottom w:val="none" w:sz="0" w:space="0" w:color="auto"/>
                    <w:right w:val="none" w:sz="0" w:space="0" w:color="auto"/>
                  </w:divBdr>
                  <w:divsChild>
                    <w:div w:id="613633325">
                      <w:marLeft w:val="0"/>
                      <w:marRight w:val="0"/>
                      <w:marTop w:val="0"/>
                      <w:marBottom w:val="0"/>
                      <w:divBdr>
                        <w:top w:val="none" w:sz="0" w:space="0" w:color="auto"/>
                        <w:left w:val="none" w:sz="0" w:space="0" w:color="auto"/>
                        <w:bottom w:val="none" w:sz="0" w:space="0" w:color="auto"/>
                        <w:right w:val="none" w:sz="0" w:space="0" w:color="auto"/>
                      </w:divBdr>
                      <w:divsChild>
                        <w:div w:id="613633195">
                          <w:marLeft w:val="0"/>
                          <w:marRight w:val="0"/>
                          <w:marTop w:val="0"/>
                          <w:marBottom w:val="0"/>
                          <w:divBdr>
                            <w:top w:val="none" w:sz="0" w:space="0" w:color="auto"/>
                            <w:left w:val="none" w:sz="0" w:space="0" w:color="auto"/>
                            <w:bottom w:val="none" w:sz="0" w:space="0" w:color="auto"/>
                            <w:right w:val="none" w:sz="0" w:space="0" w:color="auto"/>
                          </w:divBdr>
                          <w:divsChild>
                            <w:div w:id="613633174">
                              <w:marLeft w:val="0"/>
                              <w:marRight w:val="0"/>
                              <w:marTop w:val="0"/>
                              <w:marBottom w:val="0"/>
                              <w:divBdr>
                                <w:top w:val="none" w:sz="0" w:space="0" w:color="auto"/>
                                <w:left w:val="none" w:sz="0" w:space="0" w:color="auto"/>
                                <w:bottom w:val="none" w:sz="0" w:space="0" w:color="auto"/>
                                <w:right w:val="none" w:sz="0" w:space="0" w:color="auto"/>
                              </w:divBdr>
                              <w:divsChild>
                                <w:div w:id="613633171">
                                  <w:marLeft w:val="0"/>
                                  <w:marRight w:val="0"/>
                                  <w:marTop w:val="0"/>
                                  <w:marBottom w:val="0"/>
                                  <w:divBdr>
                                    <w:top w:val="none" w:sz="0" w:space="0" w:color="auto"/>
                                    <w:left w:val="none" w:sz="0" w:space="0" w:color="auto"/>
                                    <w:bottom w:val="none" w:sz="0" w:space="0" w:color="auto"/>
                                    <w:right w:val="none" w:sz="0" w:space="0" w:color="auto"/>
                                  </w:divBdr>
                                </w:div>
                                <w:div w:id="613633172">
                                  <w:marLeft w:val="0"/>
                                  <w:marRight w:val="0"/>
                                  <w:marTop w:val="0"/>
                                  <w:marBottom w:val="0"/>
                                  <w:divBdr>
                                    <w:top w:val="none" w:sz="0" w:space="0" w:color="auto"/>
                                    <w:left w:val="none" w:sz="0" w:space="0" w:color="auto"/>
                                    <w:bottom w:val="none" w:sz="0" w:space="0" w:color="auto"/>
                                    <w:right w:val="none" w:sz="0" w:space="0" w:color="auto"/>
                                  </w:divBdr>
                                </w:div>
                                <w:div w:id="613633173">
                                  <w:marLeft w:val="0"/>
                                  <w:marRight w:val="0"/>
                                  <w:marTop w:val="0"/>
                                  <w:marBottom w:val="0"/>
                                  <w:divBdr>
                                    <w:top w:val="none" w:sz="0" w:space="0" w:color="auto"/>
                                    <w:left w:val="none" w:sz="0" w:space="0" w:color="auto"/>
                                    <w:bottom w:val="none" w:sz="0" w:space="0" w:color="auto"/>
                                    <w:right w:val="none" w:sz="0" w:space="0" w:color="auto"/>
                                  </w:divBdr>
                                </w:div>
                                <w:div w:id="613633176">
                                  <w:marLeft w:val="0"/>
                                  <w:marRight w:val="0"/>
                                  <w:marTop w:val="0"/>
                                  <w:marBottom w:val="0"/>
                                  <w:divBdr>
                                    <w:top w:val="none" w:sz="0" w:space="0" w:color="auto"/>
                                    <w:left w:val="none" w:sz="0" w:space="0" w:color="auto"/>
                                    <w:bottom w:val="none" w:sz="0" w:space="0" w:color="auto"/>
                                    <w:right w:val="none" w:sz="0" w:space="0" w:color="auto"/>
                                  </w:divBdr>
                                </w:div>
                                <w:div w:id="613633178">
                                  <w:marLeft w:val="0"/>
                                  <w:marRight w:val="0"/>
                                  <w:marTop w:val="0"/>
                                  <w:marBottom w:val="0"/>
                                  <w:divBdr>
                                    <w:top w:val="none" w:sz="0" w:space="0" w:color="auto"/>
                                    <w:left w:val="none" w:sz="0" w:space="0" w:color="auto"/>
                                    <w:bottom w:val="none" w:sz="0" w:space="0" w:color="auto"/>
                                    <w:right w:val="none" w:sz="0" w:space="0" w:color="auto"/>
                                  </w:divBdr>
                                </w:div>
                                <w:div w:id="613633179">
                                  <w:marLeft w:val="0"/>
                                  <w:marRight w:val="0"/>
                                  <w:marTop w:val="0"/>
                                  <w:marBottom w:val="0"/>
                                  <w:divBdr>
                                    <w:top w:val="none" w:sz="0" w:space="0" w:color="auto"/>
                                    <w:left w:val="none" w:sz="0" w:space="0" w:color="auto"/>
                                    <w:bottom w:val="none" w:sz="0" w:space="0" w:color="auto"/>
                                    <w:right w:val="none" w:sz="0" w:space="0" w:color="auto"/>
                                  </w:divBdr>
                                </w:div>
                                <w:div w:id="613633181">
                                  <w:marLeft w:val="0"/>
                                  <w:marRight w:val="0"/>
                                  <w:marTop w:val="0"/>
                                  <w:marBottom w:val="0"/>
                                  <w:divBdr>
                                    <w:top w:val="none" w:sz="0" w:space="0" w:color="auto"/>
                                    <w:left w:val="none" w:sz="0" w:space="0" w:color="auto"/>
                                    <w:bottom w:val="none" w:sz="0" w:space="0" w:color="auto"/>
                                    <w:right w:val="none" w:sz="0" w:space="0" w:color="auto"/>
                                  </w:divBdr>
                                </w:div>
                                <w:div w:id="613633182">
                                  <w:marLeft w:val="0"/>
                                  <w:marRight w:val="0"/>
                                  <w:marTop w:val="0"/>
                                  <w:marBottom w:val="0"/>
                                  <w:divBdr>
                                    <w:top w:val="none" w:sz="0" w:space="0" w:color="auto"/>
                                    <w:left w:val="none" w:sz="0" w:space="0" w:color="auto"/>
                                    <w:bottom w:val="none" w:sz="0" w:space="0" w:color="auto"/>
                                    <w:right w:val="none" w:sz="0" w:space="0" w:color="auto"/>
                                  </w:divBdr>
                                </w:div>
                                <w:div w:id="613633187">
                                  <w:marLeft w:val="0"/>
                                  <w:marRight w:val="0"/>
                                  <w:marTop w:val="0"/>
                                  <w:marBottom w:val="0"/>
                                  <w:divBdr>
                                    <w:top w:val="none" w:sz="0" w:space="0" w:color="auto"/>
                                    <w:left w:val="none" w:sz="0" w:space="0" w:color="auto"/>
                                    <w:bottom w:val="none" w:sz="0" w:space="0" w:color="auto"/>
                                    <w:right w:val="none" w:sz="0" w:space="0" w:color="auto"/>
                                  </w:divBdr>
                                </w:div>
                                <w:div w:id="613633188">
                                  <w:marLeft w:val="0"/>
                                  <w:marRight w:val="0"/>
                                  <w:marTop w:val="0"/>
                                  <w:marBottom w:val="0"/>
                                  <w:divBdr>
                                    <w:top w:val="none" w:sz="0" w:space="0" w:color="auto"/>
                                    <w:left w:val="none" w:sz="0" w:space="0" w:color="auto"/>
                                    <w:bottom w:val="none" w:sz="0" w:space="0" w:color="auto"/>
                                    <w:right w:val="none" w:sz="0" w:space="0" w:color="auto"/>
                                  </w:divBdr>
                                </w:div>
                                <w:div w:id="613633192">
                                  <w:marLeft w:val="0"/>
                                  <w:marRight w:val="0"/>
                                  <w:marTop w:val="0"/>
                                  <w:marBottom w:val="0"/>
                                  <w:divBdr>
                                    <w:top w:val="none" w:sz="0" w:space="0" w:color="auto"/>
                                    <w:left w:val="none" w:sz="0" w:space="0" w:color="auto"/>
                                    <w:bottom w:val="none" w:sz="0" w:space="0" w:color="auto"/>
                                    <w:right w:val="none" w:sz="0" w:space="0" w:color="auto"/>
                                  </w:divBdr>
                                </w:div>
                                <w:div w:id="613633197">
                                  <w:marLeft w:val="0"/>
                                  <w:marRight w:val="0"/>
                                  <w:marTop w:val="0"/>
                                  <w:marBottom w:val="0"/>
                                  <w:divBdr>
                                    <w:top w:val="none" w:sz="0" w:space="0" w:color="auto"/>
                                    <w:left w:val="none" w:sz="0" w:space="0" w:color="auto"/>
                                    <w:bottom w:val="none" w:sz="0" w:space="0" w:color="auto"/>
                                    <w:right w:val="none" w:sz="0" w:space="0" w:color="auto"/>
                                  </w:divBdr>
                                </w:div>
                                <w:div w:id="613633315">
                                  <w:marLeft w:val="0"/>
                                  <w:marRight w:val="0"/>
                                  <w:marTop w:val="0"/>
                                  <w:marBottom w:val="0"/>
                                  <w:divBdr>
                                    <w:top w:val="none" w:sz="0" w:space="0" w:color="auto"/>
                                    <w:left w:val="none" w:sz="0" w:space="0" w:color="auto"/>
                                    <w:bottom w:val="none" w:sz="0" w:space="0" w:color="auto"/>
                                    <w:right w:val="none" w:sz="0" w:space="0" w:color="auto"/>
                                  </w:divBdr>
                                </w:div>
                                <w:div w:id="613633316">
                                  <w:marLeft w:val="0"/>
                                  <w:marRight w:val="0"/>
                                  <w:marTop w:val="0"/>
                                  <w:marBottom w:val="0"/>
                                  <w:divBdr>
                                    <w:top w:val="none" w:sz="0" w:space="0" w:color="auto"/>
                                    <w:left w:val="none" w:sz="0" w:space="0" w:color="auto"/>
                                    <w:bottom w:val="none" w:sz="0" w:space="0" w:color="auto"/>
                                    <w:right w:val="none" w:sz="0" w:space="0" w:color="auto"/>
                                  </w:divBdr>
                                </w:div>
                                <w:div w:id="613633317">
                                  <w:marLeft w:val="0"/>
                                  <w:marRight w:val="0"/>
                                  <w:marTop w:val="0"/>
                                  <w:marBottom w:val="0"/>
                                  <w:divBdr>
                                    <w:top w:val="none" w:sz="0" w:space="0" w:color="auto"/>
                                    <w:left w:val="none" w:sz="0" w:space="0" w:color="auto"/>
                                    <w:bottom w:val="none" w:sz="0" w:space="0" w:color="auto"/>
                                    <w:right w:val="none" w:sz="0" w:space="0" w:color="auto"/>
                                  </w:divBdr>
                                </w:div>
                                <w:div w:id="613633319">
                                  <w:marLeft w:val="0"/>
                                  <w:marRight w:val="0"/>
                                  <w:marTop w:val="0"/>
                                  <w:marBottom w:val="0"/>
                                  <w:divBdr>
                                    <w:top w:val="none" w:sz="0" w:space="0" w:color="auto"/>
                                    <w:left w:val="none" w:sz="0" w:space="0" w:color="auto"/>
                                    <w:bottom w:val="none" w:sz="0" w:space="0" w:color="auto"/>
                                    <w:right w:val="none" w:sz="0" w:space="0" w:color="auto"/>
                                  </w:divBdr>
                                </w:div>
                                <w:div w:id="613633328">
                                  <w:marLeft w:val="0"/>
                                  <w:marRight w:val="0"/>
                                  <w:marTop w:val="0"/>
                                  <w:marBottom w:val="0"/>
                                  <w:divBdr>
                                    <w:top w:val="none" w:sz="0" w:space="0" w:color="auto"/>
                                    <w:left w:val="none" w:sz="0" w:space="0" w:color="auto"/>
                                    <w:bottom w:val="none" w:sz="0" w:space="0" w:color="auto"/>
                                    <w:right w:val="none" w:sz="0" w:space="0" w:color="auto"/>
                                  </w:divBdr>
                                </w:div>
                                <w:div w:id="613633336">
                                  <w:marLeft w:val="0"/>
                                  <w:marRight w:val="0"/>
                                  <w:marTop w:val="0"/>
                                  <w:marBottom w:val="0"/>
                                  <w:divBdr>
                                    <w:top w:val="none" w:sz="0" w:space="0" w:color="auto"/>
                                    <w:left w:val="none" w:sz="0" w:space="0" w:color="auto"/>
                                    <w:bottom w:val="none" w:sz="0" w:space="0" w:color="auto"/>
                                    <w:right w:val="none" w:sz="0" w:space="0" w:color="auto"/>
                                  </w:divBdr>
                                </w:div>
                                <w:div w:id="613633337">
                                  <w:marLeft w:val="0"/>
                                  <w:marRight w:val="0"/>
                                  <w:marTop w:val="0"/>
                                  <w:marBottom w:val="0"/>
                                  <w:divBdr>
                                    <w:top w:val="none" w:sz="0" w:space="0" w:color="auto"/>
                                    <w:left w:val="none" w:sz="0" w:space="0" w:color="auto"/>
                                    <w:bottom w:val="none" w:sz="0" w:space="0" w:color="auto"/>
                                    <w:right w:val="none" w:sz="0" w:space="0" w:color="auto"/>
                                  </w:divBdr>
                                </w:div>
                                <w:div w:id="61363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96">
      <w:marLeft w:val="0"/>
      <w:marRight w:val="0"/>
      <w:marTop w:val="0"/>
      <w:marBottom w:val="0"/>
      <w:divBdr>
        <w:top w:val="none" w:sz="0" w:space="0" w:color="auto"/>
        <w:left w:val="none" w:sz="0" w:space="0" w:color="auto"/>
        <w:bottom w:val="none" w:sz="0" w:space="0" w:color="auto"/>
        <w:right w:val="none" w:sz="0" w:space="0" w:color="auto"/>
      </w:divBdr>
      <w:divsChild>
        <w:div w:id="613633193">
          <w:marLeft w:val="0"/>
          <w:marRight w:val="0"/>
          <w:marTop w:val="0"/>
          <w:marBottom w:val="0"/>
          <w:divBdr>
            <w:top w:val="none" w:sz="0" w:space="0" w:color="auto"/>
            <w:left w:val="none" w:sz="0" w:space="0" w:color="auto"/>
            <w:bottom w:val="none" w:sz="0" w:space="0" w:color="auto"/>
            <w:right w:val="none" w:sz="0" w:space="0" w:color="auto"/>
          </w:divBdr>
          <w:divsChild>
            <w:div w:id="613633327">
              <w:marLeft w:val="0"/>
              <w:marRight w:val="0"/>
              <w:marTop w:val="0"/>
              <w:marBottom w:val="0"/>
              <w:divBdr>
                <w:top w:val="none" w:sz="0" w:space="0" w:color="auto"/>
                <w:left w:val="none" w:sz="0" w:space="0" w:color="auto"/>
                <w:bottom w:val="none" w:sz="0" w:space="0" w:color="auto"/>
                <w:right w:val="none" w:sz="0" w:space="0" w:color="auto"/>
              </w:divBdr>
              <w:divsChild>
                <w:div w:id="613633326">
                  <w:marLeft w:val="150"/>
                  <w:marRight w:val="150"/>
                  <w:marTop w:val="300"/>
                  <w:marBottom w:val="1200"/>
                  <w:divBdr>
                    <w:top w:val="none" w:sz="0" w:space="0" w:color="auto"/>
                    <w:left w:val="none" w:sz="0" w:space="0" w:color="auto"/>
                    <w:bottom w:val="none" w:sz="0" w:space="0" w:color="auto"/>
                    <w:right w:val="none" w:sz="0" w:space="0" w:color="auto"/>
                  </w:divBdr>
                  <w:divsChild>
                    <w:div w:id="613633324">
                      <w:marLeft w:val="0"/>
                      <w:marRight w:val="0"/>
                      <w:marTop w:val="0"/>
                      <w:marBottom w:val="0"/>
                      <w:divBdr>
                        <w:top w:val="none" w:sz="0" w:space="0" w:color="auto"/>
                        <w:left w:val="none" w:sz="0" w:space="0" w:color="auto"/>
                        <w:bottom w:val="none" w:sz="0" w:space="0" w:color="auto"/>
                        <w:right w:val="none" w:sz="0" w:space="0" w:color="auto"/>
                      </w:divBdr>
                      <w:divsChild>
                        <w:div w:id="613633335">
                          <w:marLeft w:val="0"/>
                          <w:marRight w:val="0"/>
                          <w:marTop w:val="0"/>
                          <w:marBottom w:val="0"/>
                          <w:divBdr>
                            <w:top w:val="none" w:sz="0" w:space="0" w:color="auto"/>
                            <w:left w:val="none" w:sz="0" w:space="0" w:color="auto"/>
                            <w:bottom w:val="none" w:sz="0" w:space="0" w:color="auto"/>
                            <w:right w:val="none" w:sz="0" w:space="0" w:color="auto"/>
                          </w:divBdr>
                          <w:divsChild>
                            <w:div w:id="613633338">
                              <w:marLeft w:val="0"/>
                              <w:marRight w:val="0"/>
                              <w:marTop w:val="0"/>
                              <w:marBottom w:val="0"/>
                              <w:divBdr>
                                <w:top w:val="none" w:sz="0" w:space="0" w:color="auto"/>
                                <w:left w:val="none" w:sz="0" w:space="0" w:color="auto"/>
                                <w:bottom w:val="none" w:sz="0" w:space="0" w:color="auto"/>
                                <w:right w:val="none" w:sz="0" w:space="0" w:color="auto"/>
                              </w:divBdr>
                              <w:divsChild>
                                <w:div w:id="613633175">
                                  <w:marLeft w:val="0"/>
                                  <w:marRight w:val="0"/>
                                  <w:marTop w:val="0"/>
                                  <w:marBottom w:val="0"/>
                                  <w:divBdr>
                                    <w:top w:val="none" w:sz="0" w:space="0" w:color="auto"/>
                                    <w:left w:val="none" w:sz="0" w:space="0" w:color="auto"/>
                                    <w:bottom w:val="none" w:sz="0" w:space="0" w:color="auto"/>
                                    <w:right w:val="none" w:sz="0" w:space="0" w:color="auto"/>
                                  </w:divBdr>
                                </w:div>
                                <w:div w:id="613633180">
                                  <w:marLeft w:val="0"/>
                                  <w:marRight w:val="0"/>
                                  <w:marTop w:val="0"/>
                                  <w:marBottom w:val="0"/>
                                  <w:divBdr>
                                    <w:top w:val="none" w:sz="0" w:space="0" w:color="auto"/>
                                    <w:left w:val="none" w:sz="0" w:space="0" w:color="auto"/>
                                    <w:bottom w:val="none" w:sz="0" w:space="0" w:color="auto"/>
                                    <w:right w:val="none" w:sz="0" w:space="0" w:color="auto"/>
                                  </w:divBdr>
                                </w:div>
                                <w:div w:id="613633191">
                                  <w:marLeft w:val="0"/>
                                  <w:marRight w:val="0"/>
                                  <w:marTop w:val="0"/>
                                  <w:marBottom w:val="0"/>
                                  <w:divBdr>
                                    <w:top w:val="none" w:sz="0" w:space="0" w:color="auto"/>
                                    <w:left w:val="none" w:sz="0" w:space="0" w:color="auto"/>
                                    <w:bottom w:val="none" w:sz="0" w:space="0" w:color="auto"/>
                                    <w:right w:val="none" w:sz="0" w:space="0" w:color="auto"/>
                                  </w:divBdr>
                                </w:div>
                                <w:div w:id="613633198">
                                  <w:marLeft w:val="0"/>
                                  <w:marRight w:val="0"/>
                                  <w:marTop w:val="0"/>
                                  <w:marBottom w:val="0"/>
                                  <w:divBdr>
                                    <w:top w:val="none" w:sz="0" w:space="0" w:color="auto"/>
                                    <w:left w:val="none" w:sz="0" w:space="0" w:color="auto"/>
                                    <w:bottom w:val="none" w:sz="0" w:space="0" w:color="auto"/>
                                    <w:right w:val="none" w:sz="0" w:space="0" w:color="auto"/>
                                  </w:divBdr>
                                </w:div>
                                <w:div w:id="613633321">
                                  <w:marLeft w:val="0"/>
                                  <w:marRight w:val="0"/>
                                  <w:marTop w:val="0"/>
                                  <w:marBottom w:val="0"/>
                                  <w:divBdr>
                                    <w:top w:val="none" w:sz="0" w:space="0" w:color="auto"/>
                                    <w:left w:val="none" w:sz="0" w:space="0" w:color="auto"/>
                                    <w:bottom w:val="none" w:sz="0" w:space="0" w:color="auto"/>
                                    <w:right w:val="none" w:sz="0" w:space="0" w:color="auto"/>
                                  </w:divBdr>
                                </w:div>
                                <w:div w:id="613633322">
                                  <w:marLeft w:val="0"/>
                                  <w:marRight w:val="0"/>
                                  <w:marTop w:val="0"/>
                                  <w:marBottom w:val="0"/>
                                  <w:divBdr>
                                    <w:top w:val="none" w:sz="0" w:space="0" w:color="auto"/>
                                    <w:left w:val="none" w:sz="0" w:space="0" w:color="auto"/>
                                    <w:bottom w:val="none" w:sz="0" w:space="0" w:color="auto"/>
                                    <w:right w:val="none" w:sz="0" w:space="0" w:color="auto"/>
                                  </w:divBdr>
                                </w:div>
                                <w:div w:id="61363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09">
      <w:marLeft w:val="0"/>
      <w:marRight w:val="0"/>
      <w:marTop w:val="0"/>
      <w:marBottom w:val="0"/>
      <w:divBdr>
        <w:top w:val="none" w:sz="0" w:space="0" w:color="auto"/>
        <w:left w:val="none" w:sz="0" w:space="0" w:color="auto"/>
        <w:bottom w:val="none" w:sz="0" w:space="0" w:color="auto"/>
        <w:right w:val="none" w:sz="0" w:space="0" w:color="auto"/>
      </w:divBdr>
      <w:divsChild>
        <w:div w:id="613633202">
          <w:marLeft w:val="0"/>
          <w:marRight w:val="0"/>
          <w:marTop w:val="0"/>
          <w:marBottom w:val="0"/>
          <w:divBdr>
            <w:top w:val="none" w:sz="0" w:space="0" w:color="auto"/>
            <w:left w:val="none" w:sz="0" w:space="0" w:color="auto"/>
            <w:bottom w:val="none" w:sz="0" w:space="0" w:color="auto"/>
            <w:right w:val="none" w:sz="0" w:space="0" w:color="auto"/>
          </w:divBdr>
          <w:divsChild>
            <w:div w:id="613633245">
              <w:marLeft w:val="0"/>
              <w:marRight w:val="0"/>
              <w:marTop w:val="0"/>
              <w:marBottom w:val="0"/>
              <w:divBdr>
                <w:top w:val="none" w:sz="0" w:space="0" w:color="auto"/>
                <w:left w:val="none" w:sz="0" w:space="0" w:color="auto"/>
                <w:bottom w:val="none" w:sz="0" w:space="0" w:color="auto"/>
                <w:right w:val="none" w:sz="0" w:space="0" w:color="auto"/>
              </w:divBdr>
              <w:divsChild>
                <w:div w:id="613633249">
                  <w:marLeft w:val="150"/>
                  <w:marRight w:val="150"/>
                  <w:marTop w:val="300"/>
                  <w:marBottom w:val="1200"/>
                  <w:divBdr>
                    <w:top w:val="none" w:sz="0" w:space="0" w:color="auto"/>
                    <w:left w:val="none" w:sz="0" w:space="0" w:color="auto"/>
                    <w:bottom w:val="none" w:sz="0" w:space="0" w:color="auto"/>
                    <w:right w:val="none" w:sz="0" w:space="0" w:color="auto"/>
                  </w:divBdr>
                  <w:divsChild>
                    <w:div w:id="613633255">
                      <w:marLeft w:val="0"/>
                      <w:marRight w:val="0"/>
                      <w:marTop w:val="0"/>
                      <w:marBottom w:val="0"/>
                      <w:divBdr>
                        <w:top w:val="none" w:sz="0" w:space="0" w:color="auto"/>
                        <w:left w:val="none" w:sz="0" w:space="0" w:color="auto"/>
                        <w:bottom w:val="none" w:sz="0" w:space="0" w:color="auto"/>
                        <w:right w:val="none" w:sz="0" w:space="0" w:color="auto"/>
                      </w:divBdr>
                      <w:divsChild>
                        <w:div w:id="613633214">
                          <w:marLeft w:val="0"/>
                          <w:marRight w:val="0"/>
                          <w:marTop w:val="0"/>
                          <w:marBottom w:val="0"/>
                          <w:divBdr>
                            <w:top w:val="none" w:sz="0" w:space="0" w:color="auto"/>
                            <w:left w:val="none" w:sz="0" w:space="0" w:color="auto"/>
                            <w:bottom w:val="none" w:sz="0" w:space="0" w:color="auto"/>
                            <w:right w:val="none" w:sz="0" w:space="0" w:color="auto"/>
                          </w:divBdr>
                          <w:divsChild>
                            <w:div w:id="613633211">
                              <w:marLeft w:val="0"/>
                              <w:marRight w:val="0"/>
                              <w:marTop w:val="0"/>
                              <w:marBottom w:val="0"/>
                              <w:divBdr>
                                <w:top w:val="none" w:sz="0" w:space="0" w:color="auto"/>
                                <w:left w:val="none" w:sz="0" w:space="0" w:color="auto"/>
                                <w:bottom w:val="none" w:sz="0" w:space="0" w:color="auto"/>
                                <w:right w:val="none" w:sz="0" w:space="0" w:color="auto"/>
                              </w:divBdr>
                              <w:divsChild>
                                <w:div w:id="613633204">
                                  <w:marLeft w:val="0"/>
                                  <w:marRight w:val="0"/>
                                  <w:marTop w:val="0"/>
                                  <w:marBottom w:val="0"/>
                                  <w:divBdr>
                                    <w:top w:val="none" w:sz="0" w:space="0" w:color="auto"/>
                                    <w:left w:val="none" w:sz="0" w:space="0" w:color="auto"/>
                                    <w:bottom w:val="none" w:sz="0" w:space="0" w:color="auto"/>
                                    <w:right w:val="none" w:sz="0" w:space="0" w:color="auto"/>
                                  </w:divBdr>
                                </w:div>
                                <w:div w:id="613633222">
                                  <w:marLeft w:val="0"/>
                                  <w:marRight w:val="0"/>
                                  <w:marTop w:val="0"/>
                                  <w:marBottom w:val="0"/>
                                  <w:divBdr>
                                    <w:top w:val="none" w:sz="0" w:space="0" w:color="auto"/>
                                    <w:left w:val="none" w:sz="0" w:space="0" w:color="auto"/>
                                    <w:bottom w:val="none" w:sz="0" w:space="0" w:color="auto"/>
                                    <w:right w:val="none" w:sz="0" w:space="0" w:color="auto"/>
                                  </w:divBdr>
                                </w:div>
                                <w:div w:id="613633225">
                                  <w:marLeft w:val="0"/>
                                  <w:marRight w:val="0"/>
                                  <w:marTop w:val="0"/>
                                  <w:marBottom w:val="0"/>
                                  <w:divBdr>
                                    <w:top w:val="none" w:sz="0" w:space="0" w:color="auto"/>
                                    <w:left w:val="none" w:sz="0" w:space="0" w:color="auto"/>
                                    <w:bottom w:val="none" w:sz="0" w:space="0" w:color="auto"/>
                                    <w:right w:val="none" w:sz="0" w:space="0" w:color="auto"/>
                                  </w:divBdr>
                                </w:div>
                                <w:div w:id="613633229">
                                  <w:marLeft w:val="0"/>
                                  <w:marRight w:val="0"/>
                                  <w:marTop w:val="0"/>
                                  <w:marBottom w:val="0"/>
                                  <w:divBdr>
                                    <w:top w:val="none" w:sz="0" w:space="0" w:color="auto"/>
                                    <w:left w:val="none" w:sz="0" w:space="0" w:color="auto"/>
                                    <w:bottom w:val="none" w:sz="0" w:space="0" w:color="auto"/>
                                    <w:right w:val="none" w:sz="0" w:space="0" w:color="auto"/>
                                  </w:divBdr>
                                </w:div>
                                <w:div w:id="613633253">
                                  <w:marLeft w:val="0"/>
                                  <w:marRight w:val="0"/>
                                  <w:marTop w:val="0"/>
                                  <w:marBottom w:val="0"/>
                                  <w:divBdr>
                                    <w:top w:val="none" w:sz="0" w:space="0" w:color="auto"/>
                                    <w:left w:val="none" w:sz="0" w:space="0" w:color="auto"/>
                                    <w:bottom w:val="none" w:sz="0" w:space="0" w:color="auto"/>
                                    <w:right w:val="none" w:sz="0" w:space="0" w:color="auto"/>
                                  </w:divBdr>
                                </w:div>
                                <w:div w:id="613633303">
                                  <w:marLeft w:val="0"/>
                                  <w:marRight w:val="0"/>
                                  <w:marTop w:val="0"/>
                                  <w:marBottom w:val="0"/>
                                  <w:divBdr>
                                    <w:top w:val="none" w:sz="0" w:space="0" w:color="auto"/>
                                    <w:left w:val="none" w:sz="0" w:space="0" w:color="auto"/>
                                    <w:bottom w:val="none" w:sz="0" w:space="0" w:color="auto"/>
                                    <w:right w:val="none" w:sz="0" w:space="0" w:color="auto"/>
                                  </w:divBdr>
                                </w:div>
                                <w:div w:id="6136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31">
      <w:marLeft w:val="0"/>
      <w:marRight w:val="0"/>
      <w:marTop w:val="0"/>
      <w:marBottom w:val="0"/>
      <w:divBdr>
        <w:top w:val="none" w:sz="0" w:space="0" w:color="auto"/>
        <w:left w:val="none" w:sz="0" w:space="0" w:color="auto"/>
        <w:bottom w:val="none" w:sz="0" w:space="0" w:color="auto"/>
        <w:right w:val="none" w:sz="0" w:space="0" w:color="auto"/>
      </w:divBdr>
    </w:div>
    <w:div w:id="613633241">
      <w:marLeft w:val="0"/>
      <w:marRight w:val="0"/>
      <w:marTop w:val="0"/>
      <w:marBottom w:val="0"/>
      <w:divBdr>
        <w:top w:val="none" w:sz="0" w:space="0" w:color="auto"/>
        <w:left w:val="none" w:sz="0" w:space="0" w:color="auto"/>
        <w:bottom w:val="none" w:sz="0" w:space="0" w:color="auto"/>
        <w:right w:val="none" w:sz="0" w:space="0" w:color="auto"/>
      </w:divBdr>
      <w:divsChild>
        <w:div w:id="613633307">
          <w:marLeft w:val="0"/>
          <w:marRight w:val="0"/>
          <w:marTop w:val="0"/>
          <w:marBottom w:val="0"/>
          <w:divBdr>
            <w:top w:val="none" w:sz="0" w:space="0" w:color="auto"/>
            <w:left w:val="none" w:sz="0" w:space="0" w:color="auto"/>
            <w:bottom w:val="none" w:sz="0" w:space="0" w:color="auto"/>
            <w:right w:val="none" w:sz="0" w:space="0" w:color="auto"/>
          </w:divBdr>
          <w:divsChild>
            <w:div w:id="613633304">
              <w:marLeft w:val="0"/>
              <w:marRight w:val="0"/>
              <w:marTop w:val="0"/>
              <w:marBottom w:val="0"/>
              <w:divBdr>
                <w:top w:val="none" w:sz="0" w:space="0" w:color="auto"/>
                <w:left w:val="none" w:sz="0" w:space="0" w:color="auto"/>
                <w:bottom w:val="none" w:sz="0" w:space="0" w:color="auto"/>
                <w:right w:val="none" w:sz="0" w:space="0" w:color="auto"/>
              </w:divBdr>
              <w:divsChild>
                <w:div w:id="613633312">
                  <w:marLeft w:val="150"/>
                  <w:marRight w:val="150"/>
                  <w:marTop w:val="300"/>
                  <w:marBottom w:val="1200"/>
                  <w:divBdr>
                    <w:top w:val="none" w:sz="0" w:space="0" w:color="auto"/>
                    <w:left w:val="none" w:sz="0" w:space="0" w:color="auto"/>
                    <w:bottom w:val="none" w:sz="0" w:space="0" w:color="auto"/>
                    <w:right w:val="none" w:sz="0" w:space="0" w:color="auto"/>
                  </w:divBdr>
                  <w:divsChild>
                    <w:div w:id="613633232">
                      <w:marLeft w:val="0"/>
                      <w:marRight w:val="0"/>
                      <w:marTop w:val="0"/>
                      <w:marBottom w:val="0"/>
                      <w:divBdr>
                        <w:top w:val="none" w:sz="0" w:space="0" w:color="auto"/>
                        <w:left w:val="none" w:sz="0" w:space="0" w:color="auto"/>
                        <w:bottom w:val="none" w:sz="0" w:space="0" w:color="auto"/>
                        <w:right w:val="none" w:sz="0" w:space="0" w:color="auto"/>
                      </w:divBdr>
                      <w:divsChild>
                        <w:div w:id="613633279">
                          <w:marLeft w:val="0"/>
                          <w:marRight w:val="0"/>
                          <w:marTop w:val="0"/>
                          <w:marBottom w:val="0"/>
                          <w:divBdr>
                            <w:top w:val="none" w:sz="0" w:space="0" w:color="auto"/>
                            <w:left w:val="none" w:sz="0" w:space="0" w:color="auto"/>
                            <w:bottom w:val="none" w:sz="0" w:space="0" w:color="auto"/>
                            <w:right w:val="none" w:sz="0" w:space="0" w:color="auto"/>
                          </w:divBdr>
                          <w:divsChild>
                            <w:div w:id="613633302">
                              <w:marLeft w:val="0"/>
                              <w:marRight w:val="0"/>
                              <w:marTop w:val="0"/>
                              <w:marBottom w:val="0"/>
                              <w:divBdr>
                                <w:top w:val="none" w:sz="0" w:space="0" w:color="auto"/>
                                <w:left w:val="none" w:sz="0" w:space="0" w:color="auto"/>
                                <w:bottom w:val="none" w:sz="0" w:space="0" w:color="auto"/>
                                <w:right w:val="none" w:sz="0" w:space="0" w:color="auto"/>
                              </w:divBdr>
                              <w:divsChild>
                                <w:div w:id="613633203">
                                  <w:marLeft w:val="0"/>
                                  <w:marRight w:val="0"/>
                                  <w:marTop w:val="0"/>
                                  <w:marBottom w:val="0"/>
                                  <w:divBdr>
                                    <w:top w:val="none" w:sz="0" w:space="0" w:color="auto"/>
                                    <w:left w:val="none" w:sz="0" w:space="0" w:color="auto"/>
                                    <w:bottom w:val="none" w:sz="0" w:space="0" w:color="auto"/>
                                    <w:right w:val="none" w:sz="0" w:space="0" w:color="auto"/>
                                  </w:divBdr>
                                </w:div>
                                <w:div w:id="613633212">
                                  <w:marLeft w:val="0"/>
                                  <w:marRight w:val="0"/>
                                  <w:marTop w:val="0"/>
                                  <w:marBottom w:val="0"/>
                                  <w:divBdr>
                                    <w:top w:val="none" w:sz="0" w:space="0" w:color="auto"/>
                                    <w:left w:val="none" w:sz="0" w:space="0" w:color="auto"/>
                                    <w:bottom w:val="none" w:sz="0" w:space="0" w:color="auto"/>
                                    <w:right w:val="none" w:sz="0" w:space="0" w:color="auto"/>
                                  </w:divBdr>
                                </w:div>
                                <w:div w:id="6136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4">
      <w:marLeft w:val="0"/>
      <w:marRight w:val="0"/>
      <w:marTop w:val="0"/>
      <w:marBottom w:val="0"/>
      <w:divBdr>
        <w:top w:val="none" w:sz="0" w:space="0" w:color="auto"/>
        <w:left w:val="none" w:sz="0" w:space="0" w:color="auto"/>
        <w:bottom w:val="none" w:sz="0" w:space="0" w:color="auto"/>
        <w:right w:val="none" w:sz="0" w:space="0" w:color="auto"/>
      </w:divBdr>
      <w:divsChild>
        <w:div w:id="613633206">
          <w:marLeft w:val="0"/>
          <w:marRight w:val="0"/>
          <w:marTop w:val="0"/>
          <w:marBottom w:val="0"/>
          <w:divBdr>
            <w:top w:val="none" w:sz="0" w:space="0" w:color="auto"/>
            <w:left w:val="none" w:sz="0" w:space="0" w:color="auto"/>
            <w:bottom w:val="none" w:sz="0" w:space="0" w:color="auto"/>
            <w:right w:val="none" w:sz="0" w:space="0" w:color="auto"/>
          </w:divBdr>
          <w:divsChild>
            <w:div w:id="613633207">
              <w:marLeft w:val="0"/>
              <w:marRight w:val="0"/>
              <w:marTop w:val="0"/>
              <w:marBottom w:val="0"/>
              <w:divBdr>
                <w:top w:val="none" w:sz="0" w:space="0" w:color="auto"/>
                <w:left w:val="none" w:sz="0" w:space="0" w:color="auto"/>
                <w:bottom w:val="none" w:sz="0" w:space="0" w:color="auto"/>
                <w:right w:val="none" w:sz="0" w:space="0" w:color="auto"/>
              </w:divBdr>
              <w:divsChild>
                <w:div w:id="613633239">
                  <w:marLeft w:val="150"/>
                  <w:marRight w:val="150"/>
                  <w:marTop w:val="300"/>
                  <w:marBottom w:val="1200"/>
                  <w:divBdr>
                    <w:top w:val="none" w:sz="0" w:space="0" w:color="auto"/>
                    <w:left w:val="none" w:sz="0" w:space="0" w:color="auto"/>
                    <w:bottom w:val="none" w:sz="0" w:space="0" w:color="auto"/>
                    <w:right w:val="none" w:sz="0" w:space="0" w:color="auto"/>
                  </w:divBdr>
                  <w:divsChild>
                    <w:div w:id="613633290">
                      <w:marLeft w:val="0"/>
                      <w:marRight w:val="0"/>
                      <w:marTop w:val="0"/>
                      <w:marBottom w:val="0"/>
                      <w:divBdr>
                        <w:top w:val="none" w:sz="0" w:space="0" w:color="auto"/>
                        <w:left w:val="none" w:sz="0" w:space="0" w:color="auto"/>
                        <w:bottom w:val="none" w:sz="0" w:space="0" w:color="auto"/>
                        <w:right w:val="none" w:sz="0" w:space="0" w:color="auto"/>
                      </w:divBdr>
                      <w:divsChild>
                        <w:div w:id="613633298">
                          <w:marLeft w:val="0"/>
                          <w:marRight w:val="0"/>
                          <w:marTop w:val="0"/>
                          <w:marBottom w:val="0"/>
                          <w:divBdr>
                            <w:top w:val="none" w:sz="0" w:space="0" w:color="auto"/>
                            <w:left w:val="none" w:sz="0" w:space="0" w:color="auto"/>
                            <w:bottom w:val="none" w:sz="0" w:space="0" w:color="auto"/>
                            <w:right w:val="none" w:sz="0" w:space="0" w:color="auto"/>
                          </w:divBdr>
                          <w:divsChild>
                            <w:div w:id="613633220">
                              <w:marLeft w:val="0"/>
                              <w:marRight w:val="0"/>
                              <w:marTop w:val="0"/>
                              <w:marBottom w:val="0"/>
                              <w:divBdr>
                                <w:top w:val="none" w:sz="0" w:space="0" w:color="auto"/>
                                <w:left w:val="none" w:sz="0" w:space="0" w:color="auto"/>
                                <w:bottom w:val="none" w:sz="0" w:space="0" w:color="auto"/>
                                <w:right w:val="none" w:sz="0" w:space="0" w:color="auto"/>
                              </w:divBdr>
                              <w:divsChild>
                                <w:div w:id="613633215">
                                  <w:marLeft w:val="0"/>
                                  <w:marRight w:val="0"/>
                                  <w:marTop w:val="0"/>
                                  <w:marBottom w:val="0"/>
                                  <w:divBdr>
                                    <w:top w:val="none" w:sz="0" w:space="0" w:color="auto"/>
                                    <w:left w:val="none" w:sz="0" w:space="0" w:color="auto"/>
                                    <w:bottom w:val="none" w:sz="0" w:space="0" w:color="auto"/>
                                    <w:right w:val="none" w:sz="0" w:space="0" w:color="auto"/>
                                  </w:divBdr>
                                </w:div>
                                <w:div w:id="613633228">
                                  <w:marLeft w:val="0"/>
                                  <w:marRight w:val="0"/>
                                  <w:marTop w:val="0"/>
                                  <w:marBottom w:val="0"/>
                                  <w:divBdr>
                                    <w:top w:val="none" w:sz="0" w:space="0" w:color="auto"/>
                                    <w:left w:val="none" w:sz="0" w:space="0" w:color="auto"/>
                                    <w:bottom w:val="none" w:sz="0" w:space="0" w:color="auto"/>
                                    <w:right w:val="none" w:sz="0" w:space="0" w:color="auto"/>
                                  </w:divBdr>
                                </w:div>
                                <w:div w:id="613633236">
                                  <w:marLeft w:val="0"/>
                                  <w:marRight w:val="0"/>
                                  <w:marTop w:val="0"/>
                                  <w:marBottom w:val="0"/>
                                  <w:divBdr>
                                    <w:top w:val="none" w:sz="0" w:space="0" w:color="auto"/>
                                    <w:left w:val="none" w:sz="0" w:space="0" w:color="auto"/>
                                    <w:bottom w:val="none" w:sz="0" w:space="0" w:color="auto"/>
                                    <w:right w:val="none" w:sz="0" w:space="0" w:color="auto"/>
                                  </w:divBdr>
                                </w:div>
                                <w:div w:id="613633247">
                                  <w:marLeft w:val="0"/>
                                  <w:marRight w:val="0"/>
                                  <w:marTop w:val="0"/>
                                  <w:marBottom w:val="0"/>
                                  <w:divBdr>
                                    <w:top w:val="none" w:sz="0" w:space="0" w:color="auto"/>
                                    <w:left w:val="none" w:sz="0" w:space="0" w:color="auto"/>
                                    <w:bottom w:val="none" w:sz="0" w:space="0" w:color="auto"/>
                                    <w:right w:val="none" w:sz="0" w:space="0" w:color="auto"/>
                                  </w:divBdr>
                                </w:div>
                                <w:div w:id="613633264">
                                  <w:marLeft w:val="0"/>
                                  <w:marRight w:val="0"/>
                                  <w:marTop w:val="0"/>
                                  <w:marBottom w:val="0"/>
                                  <w:divBdr>
                                    <w:top w:val="none" w:sz="0" w:space="0" w:color="auto"/>
                                    <w:left w:val="none" w:sz="0" w:space="0" w:color="auto"/>
                                    <w:bottom w:val="none" w:sz="0" w:space="0" w:color="auto"/>
                                    <w:right w:val="none" w:sz="0" w:space="0" w:color="auto"/>
                                  </w:divBdr>
                                </w:div>
                                <w:div w:id="613633265">
                                  <w:marLeft w:val="0"/>
                                  <w:marRight w:val="0"/>
                                  <w:marTop w:val="0"/>
                                  <w:marBottom w:val="0"/>
                                  <w:divBdr>
                                    <w:top w:val="none" w:sz="0" w:space="0" w:color="auto"/>
                                    <w:left w:val="none" w:sz="0" w:space="0" w:color="auto"/>
                                    <w:bottom w:val="none" w:sz="0" w:space="0" w:color="auto"/>
                                    <w:right w:val="none" w:sz="0" w:space="0" w:color="auto"/>
                                  </w:divBdr>
                                </w:div>
                                <w:div w:id="613633266">
                                  <w:marLeft w:val="0"/>
                                  <w:marRight w:val="0"/>
                                  <w:marTop w:val="0"/>
                                  <w:marBottom w:val="0"/>
                                  <w:divBdr>
                                    <w:top w:val="none" w:sz="0" w:space="0" w:color="auto"/>
                                    <w:left w:val="none" w:sz="0" w:space="0" w:color="auto"/>
                                    <w:bottom w:val="none" w:sz="0" w:space="0" w:color="auto"/>
                                    <w:right w:val="none" w:sz="0" w:space="0" w:color="auto"/>
                                  </w:divBdr>
                                </w:div>
                                <w:div w:id="613633268">
                                  <w:marLeft w:val="0"/>
                                  <w:marRight w:val="0"/>
                                  <w:marTop w:val="0"/>
                                  <w:marBottom w:val="0"/>
                                  <w:divBdr>
                                    <w:top w:val="none" w:sz="0" w:space="0" w:color="auto"/>
                                    <w:left w:val="none" w:sz="0" w:space="0" w:color="auto"/>
                                    <w:bottom w:val="none" w:sz="0" w:space="0" w:color="auto"/>
                                    <w:right w:val="none" w:sz="0" w:space="0" w:color="auto"/>
                                  </w:divBdr>
                                </w:div>
                                <w:div w:id="613633270">
                                  <w:marLeft w:val="0"/>
                                  <w:marRight w:val="0"/>
                                  <w:marTop w:val="0"/>
                                  <w:marBottom w:val="0"/>
                                  <w:divBdr>
                                    <w:top w:val="none" w:sz="0" w:space="0" w:color="auto"/>
                                    <w:left w:val="none" w:sz="0" w:space="0" w:color="auto"/>
                                    <w:bottom w:val="none" w:sz="0" w:space="0" w:color="auto"/>
                                    <w:right w:val="none" w:sz="0" w:space="0" w:color="auto"/>
                                  </w:divBdr>
                                </w:div>
                                <w:div w:id="613633278">
                                  <w:marLeft w:val="0"/>
                                  <w:marRight w:val="0"/>
                                  <w:marTop w:val="0"/>
                                  <w:marBottom w:val="0"/>
                                  <w:divBdr>
                                    <w:top w:val="none" w:sz="0" w:space="0" w:color="auto"/>
                                    <w:left w:val="none" w:sz="0" w:space="0" w:color="auto"/>
                                    <w:bottom w:val="none" w:sz="0" w:space="0" w:color="auto"/>
                                    <w:right w:val="none" w:sz="0" w:space="0" w:color="auto"/>
                                  </w:divBdr>
                                </w:div>
                                <w:div w:id="613633295">
                                  <w:marLeft w:val="0"/>
                                  <w:marRight w:val="0"/>
                                  <w:marTop w:val="0"/>
                                  <w:marBottom w:val="0"/>
                                  <w:divBdr>
                                    <w:top w:val="none" w:sz="0" w:space="0" w:color="auto"/>
                                    <w:left w:val="none" w:sz="0" w:space="0" w:color="auto"/>
                                    <w:bottom w:val="none" w:sz="0" w:space="0" w:color="auto"/>
                                    <w:right w:val="none" w:sz="0" w:space="0" w:color="auto"/>
                                  </w:divBdr>
                                </w:div>
                                <w:div w:id="6136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7">
      <w:marLeft w:val="0"/>
      <w:marRight w:val="0"/>
      <w:marTop w:val="0"/>
      <w:marBottom w:val="0"/>
      <w:divBdr>
        <w:top w:val="none" w:sz="0" w:space="0" w:color="auto"/>
        <w:left w:val="none" w:sz="0" w:space="0" w:color="auto"/>
        <w:bottom w:val="none" w:sz="0" w:space="0" w:color="auto"/>
        <w:right w:val="none" w:sz="0" w:space="0" w:color="auto"/>
      </w:divBdr>
      <w:divsChild>
        <w:div w:id="613633217">
          <w:marLeft w:val="0"/>
          <w:marRight w:val="0"/>
          <w:marTop w:val="0"/>
          <w:marBottom w:val="0"/>
          <w:divBdr>
            <w:top w:val="none" w:sz="0" w:space="0" w:color="auto"/>
            <w:left w:val="none" w:sz="0" w:space="0" w:color="auto"/>
            <w:bottom w:val="none" w:sz="0" w:space="0" w:color="auto"/>
            <w:right w:val="none" w:sz="0" w:space="0" w:color="auto"/>
          </w:divBdr>
          <w:divsChild>
            <w:div w:id="613633274">
              <w:marLeft w:val="0"/>
              <w:marRight w:val="0"/>
              <w:marTop w:val="0"/>
              <w:marBottom w:val="0"/>
              <w:divBdr>
                <w:top w:val="none" w:sz="0" w:space="0" w:color="auto"/>
                <w:left w:val="none" w:sz="0" w:space="0" w:color="auto"/>
                <w:bottom w:val="none" w:sz="0" w:space="0" w:color="auto"/>
                <w:right w:val="none" w:sz="0" w:space="0" w:color="auto"/>
              </w:divBdr>
              <w:divsChild>
                <w:div w:id="613633286">
                  <w:marLeft w:val="150"/>
                  <w:marRight w:val="150"/>
                  <w:marTop w:val="300"/>
                  <w:marBottom w:val="1200"/>
                  <w:divBdr>
                    <w:top w:val="none" w:sz="0" w:space="0" w:color="auto"/>
                    <w:left w:val="none" w:sz="0" w:space="0" w:color="auto"/>
                    <w:bottom w:val="none" w:sz="0" w:space="0" w:color="auto"/>
                    <w:right w:val="none" w:sz="0" w:space="0" w:color="auto"/>
                  </w:divBdr>
                  <w:divsChild>
                    <w:div w:id="613633250">
                      <w:marLeft w:val="0"/>
                      <w:marRight w:val="0"/>
                      <w:marTop w:val="0"/>
                      <w:marBottom w:val="0"/>
                      <w:divBdr>
                        <w:top w:val="none" w:sz="0" w:space="0" w:color="auto"/>
                        <w:left w:val="none" w:sz="0" w:space="0" w:color="auto"/>
                        <w:bottom w:val="none" w:sz="0" w:space="0" w:color="auto"/>
                        <w:right w:val="none" w:sz="0" w:space="0" w:color="auto"/>
                      </w:divBdr>
                      <w:divsChild>
                        <w:div w:id="613633221">
                          <w:marLeft w:val="0"/>
                          <w:marRight w:val="0"/>
                          <w:marTop w:val="0"/>
                          <w:marBottom w:val="0"/>
                          <w:divBdr>
                            <w:top w:val="none" w:sz="0" w:space="0" w:color="auto"/>
                            <w:left w:val="none" w:sz="0" w:space="0" w:color="auto"/>
                            <w:bottom w:val="none" w:sz="0" w:space="0" w:color="auto"/>
                            <w:right w:val="none" w:sz="0" w:space="0" w:color="auto"/>
                          </w:divBdr>
                          <w:divsChild>
                            <w:div w:id="613633277">
                              <w:marLeft w:val="0"/>
                              <w:marRight w:val="0"/>
                              <w:marTop w:val="0"/>
                              <w:marBottom w:val="0"/>
                              <w:divBdr>
                                <w:top w:val="none" w:sz="0" w:space="0" w:color="auto"/>
                                <w:left w:val="none" w:sz="0" w:space="0" w:color="auto"/>
                                <w:bottom w:val="none" w:sz="0" w:space="0" w:color="auto"/>
                                <w:right w:val="none" w:sz="0" w:space="0" w:color="auto"/>
                              </w:divBdr>
                              <w:divsChild>
                                <w:div w:id="6136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8">
      <w:marLeft w:val="0"/>
      <w:marRight w:val="0"/>
      <w:marTop w:val="0"/>
      <w:marBottom w:val="0"/>
      <w:divBdr>
        <w:top w:val="none" w:sz="0" w:space="0" w:color="auto"/>
        <w:left w:val="none" w:sz="0" w:space="0" w:color="auto"/>
        <w:bottom w:val="none" w:sz="0" w:space="0" w:color="auto"/>
        <w:right w:val="none" w:sz="0" w:space="0" w:color="auto"/>
      </w:divBdr>
      <w:divsChild>
        <w:div w:id="613633246">
          <w:marLeft w:val="0"/>
          <w:marRight w:val="0"/>
          <w:marTop w:val="0"/>
          <w:marBottom w:val="0"/>
          <w:divBdr>
            <w:top w:val="none" w:sz="0" w:space="0" w:color="auto"/>
            <w:left w:val="none" w:sz="0" w:space="0" w:color="auto"/>
            <w:bottom w:val="none" w:sz="0" w:space="0" w:color="auto"/>
            <w:right w:val="none" w:sz="0" w:space="0" w:color="auto"/>
          </w:divBdr>
          <w:divsChild>
            <w:div w:id="613633262">
              <w:marLeft w:val="0"/>
              <w:marRight w:val="0"/>
              <w:marTop w:val="0"/>
              <w:marBottom w:val="0"/>
              <w:divBdr>
                <w:top w:val="none" w:sz="0" w:space="0" w:color="auto"/>
                <w:left w:val="none" w:sz="0" w:space="0" w:color="auto"/>
                <w:bottom w:val="none" w:sz="0" w:space="0" w:color="auto"/>
                <w:right w:val="none" w:sz="0" w:space="0" w:color="auto"/>
              </w:divBdr>
              <w:divsChild>
                <w:div w:id="613633300">
                  <w:marLeft w:val="150"/>
                  <w:marRight w:val="150"/>
                  <w:marTop w:val="300"/>
                  <w:marBottom w:val="1200"/>
                  <w:divBdr>
                    <w:top w:val="none" w:sz="0" w:space="0" w:color="auto"/>
                    <w:left w:val="none" w:sz="0" w:space="0" w:color="auto"/>
                    <w:bottom w:val="none" w:sz="0" w:space="0" w:color="auto"/>
                    <w:right w:val="none" w:sz="0" w:space="0" w:color="auto"/>
                  </w:divBdr>
                  <w:divsChild>
                    <w:div w:id="613633240">
                      <w:marLeft w:val="0"/>
                      <w:marRight w:val="0"/>
                      <w:marTop w:val="0"/>
                      <w:marBottom w:val="0"/>
                      <w:divBdr>
                        <w:top w:val="none" w:sz="0" w:space="0" w:color="auto"/>
                        <w:left w:val="none" w:sz="0" w:space="0" w:color="auto"/>
                        <w:bottom w:val="none" w:sz="0" w:space="0" w:color="auto"/>
                        <w:right w:val="none" w:sz="0" w:space="0" w:color="auto"/>
                      </w:divBdr>
                      <w:divsChild>
                        <w:div w:id="613633227">
                          <w:marLeft w:val="0"/>
                          <w:marRight w:val="0"/>
                          <w:marTop w:val="0"/>
                          <w:marBottom w:val="0"/>
                          <w:divBdr>
                            <w:top w:val="none" w:sz="0" w:space="0" w:color="auto"/>
                            <w:left w:val="none" w:sz="0" w:space="0" w:color="auto"/>
                            <w:bottom w:val="none" w:sz="0" w:space="0" w:color="auto"/>
                            <w:right w:val="none" w:sz="0" w:space="0" w:color="auto"/>
                          </w:divBdr>
                          <w:divsChild>
                            <w:div w:id="613633309">
                              <w:marLeft w:val="0"/>
                              <w:marRight w:val="0"/>
                              <w:marTop w:val="0"/>
                              <w:marBottom w:val="0"/>
                              <w:divBdr>
                                <w:top w:val="none" w:sz="0" w:space="0" w:color="auto"/>
                                <w:left w:val="none" w:sz="0" w:space="0" w:color="auto"/>
                                <w:bottom w:val="none" w:sz="0" w:space="0" w:color="auto"/>
                                <w:right w:val="none" w:sz="0" w:space="0" w:color="auto"/>
                              </w:divBdr>
                              <w:divsChild>
                                <w:div w:id="613633283">
                                  <w:marLeft w:val="0"/>
                                  <w:marRight w:val="0"/>
                                  <w:marTop w:val="0"/>
                                  <w:marBottom w:val="0"/>
                                  <w:divBdr>
                                    <w:top w:val="none" w:sz="0" w:space="0" w:color="auto"/>
                                    <w:left w:val="none" w:sz="0" w:space="0" w:color="auto"/>
                                    <w:bottom w:val="none" w:sz="0" w:space="0" w:color="auto"/>
                                    <w:right w:val="none" w:sz="0" w:space="0" w:color="auto"/>
                                  </w:divBdr>
                                </w:div>
                                <w:div w:id="6136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60">
      <w:marLeft w:val="0"/>
      <w:marRight w:val="0"/>
      <w:marTop w:val="0"/>
      <w:marBottom w:val="0"/>
      <w:divBdr>
        <w:top w:val="none" w:sz="0" w:space="0" w:color="auto"/>
        <w:left w:val="none" w:sz="0" w:space="0" w:color="auto"/>
        <w:bottom w:val="none" w:sz="0" w:space="0" w:color="auto"/>
        <w:right w:val="none" w:sz="0" w:space="0" w:color="auto"/>
      </w:divBdr>
      <w:divsChild>
        <w:div w:id="613633313">
          <w:marLeft w:val="0"/>
          <w:marRight w:val="0"/>
          <w:marTop w:val="0"/>
          <w:marBottom w:val="0"/>
          <w:divBdr>
            <w:top w:val="none" w:sz="0" w:space="0" w:color="auto"/>
            <w:left w:val="none" w:sz="0" w:space="0" w:color="auto"/>
            <w:bottom w:val="none" w:sz="0" w:space="0" w:color="auto"/>
            <w:right w:val="none" w:sz="0" w:space="0" w:color="auto"/>
          </w:divBdr>
          <w:divsChild>
            <w:div w:id="613633276">
              <w:marLeft w:val="0"/>
              <w:marRight w:val="0"/>
              <w:marTop w:val="0"/>
              <w:marBottom w:val="0"/>
              <w:divBdr>
                <w:top w:val="none" w:sz="0" w:space="0" w:color="auto"/>
                <w:left w:val="none" w:sz="0" w:space="0" w:color="auto"/>
                <w:bottom w:val="none" w:sz="0" w:space="0" w:color="auto"/>
                <w:right w:val="none" w:sz="0" w:space="0" w:color="auto"/>
              </w:divBdr>
              <w:divsChild>
                <w:div w:id="613633230">
                  <w:marLeft w:val="0"/>
                  <w:marRight w:val="0"/>
                  <w:marTop w:val="0"/>
                  <w:marBottom w:val="0"/>
                  <w:divBdr>
                    <w:top w:val="none" w:sz="0" w:space="0" w:color="auto"/>
                    <w:left w:val="none" w:sz="0" w:space="0" w:color="auto"/>
                    <w:bottom w:val="none" w:sz="0" w:space="0" w:color="auto"/>
                    <w:right w:val="none" w:sz="0" w:space="0" w:color="auto"/>
                  </w:divBdr>
                  <w:divsChild>
                    <w:div w:id="613633273">
                      <w:marLeft w:val="0"/>
                      <w:marRight w:val="0"/>
                      <w:marTop w:val="0"/>
                      <w:marBottom w:val="0"/>
                      <w:divBdr>
                        <w:top w:val="none" w:sz="0" w:space="0" w:color="auto"/>
                        <w:left w:val="none" w:sz="0" w:space="0" w:color="auto"/>
                        <w:bottom w:val="none" w:sz="0" w:space="0" w:color="auto"/>
                        <w:right w:val="none" w:sz="0" w:space="0" w:color="auto"/>
                      </w:divBdr>
                      <w:divsChild>
                        <w:div w:id="613633233">
                          <w:marLeft w:val="0"/>
                          <w:marRight w:val="0"/>
                          <w:marTop w:val="0"/>
                          <w:marBottom w:val="0"/>
                          <w:divBdr>
                            <w:top w:val="none" w:sz="0" w:space="0" w:color="auto"/>
                            <w:left w:val="none" w:sz="0" w:space="0" w:color="auto"/>
                            <w:bottom w:val="none" w:sz="0" w:space="0" w:color="auto"/>
                            <w:right w:val="none" w:sz="0" w:space="0" w:color="auto"/>
                          </w:divBdr>
                          <w:divsChild>
                            <w:div w:id="613633305">
                              <w:marLeft w:val="0"/>
                              <w:marRight w:val="0"/>
                              <w:marTop w:val="0"/>
                              <w:marBottom w:val="0"/>
                              <w:divBdr>
                                <w:top w:val="none" w:sz="0" w:space="0" w:color="auto"/>
                                <w:left w:val="none" w:sz="0" w:space="0" w:color="auto"/>
                                <w:bottom w:val="none" w:sz="0" w:space="0" w:color="auto"/>
                                <w:right w:val="none" w:sz="0" w:space="0" w:color="auto"/>
                              </w:divBdr>
                              <w:divsChild>
                                <w:div w:id="613633218">
                                  <w:marLeft w:val="0"/>
                                  <w:marRight w:val="0"/>
                                  <w:marTop w:val="0"/>
                                  <w:marBottom w:val="0"/>
                                  <w:divBdr>
                                    <w:top w:val="none" w:sz="0" w:space="0" w:color="auto"/>
                                    <w:left w:val="none" w:sz="0" w:space="0" w:color="auto"/>
                                    <w:bottom w:val="none" w:sz="0" w:space="0" w:color="auto"/>
                                    <w:right w:val="none" w:sz="0" w:space="0" w:color="auto"/>
                                  </w:divBdr>
                                  <w:divsChild>
                                    <w:div w:id="613633267">
                                      <w:marLeft w:val="0"/>
                                      <w:marRight w:val="0"/>
                                      <w:marTop w:val="0"/>
                                      <w:marBottom w:val="0"/>
                                      <w:divBdr>
                                        <w:top w:val="none" w:sz="0" w:space="0" w:color="auto"/>
                                        <w:left w:val="none" w:sz="0" w:space="0" w:color="auto"/>
                                        <w:bottom w:val="none" w:sz="0" w:space="0" w:color="auto"/>
                                        <w:right w:val="none" w:sz="0" w:space="0" w:color="auto"/>
                                      </w:divBdr>
                                    </w:div>
                                  </w:divsChild>
                                </w:div>
                                <w:div w:id="613633251">
                                  <w:marLeft w:val="0"/>
                                  <w:marRight w:val="0"/>
                                  <w:marTop w:val="0"/>
                                  <w:marBottom w:val="0"/>
                                  <w:divBdr>
                                    <w:top w:val="none" w:sz="0" w:space="0" w:color="auto"/>
                                    <w:left w:val="none" w:sz="0" w:space="0" w:color="auto"/>
                                    <w:bottom w:val="none" w:sz="0" w:space="0" w:color="auto"/>
                                    <w:right w:val="none" w:sz="0" w:space="0" w:color="auto"/>
                                  </w:divBdr>
                                  <w:divsChild>
                                    <w:div w:id="613633259">
                                      <w:marLeft w:val="0"/>
                                      <w:marRight w:val="0"/>
                                      <w:marTop w:val="0"/>
                                      <w:marBottom w:val="0"/>
                                      <w:divBdr>
                                        <w:top w:val="none" w:sz="0" w:space="0" w:color="auto"/>
                                        <w:left w:val="none" w:sz="0" w:space="0" w:color="auto"/>
                                        <w:bottom w:val="none" w:sz="0" w:space="0" w:color="auto"/>
                                        <w:right w:val="none" w:sz="0" w:space="0" w:color="auto"/>
                                      </w:divBdr>
                                      <w:divsChild>
                                        <w:div w:id="613633263">
                                          <w:marLeft w:val="0"/>
                                          <w:marRight w:val="0"/>
                                          <w:marTop w:val="0"/>
                                          <w:marBottom w:val="0"/>
                                          <w:divBdr>
                                            <w:top w:val="none" w:sz="0" w:space="0" w:color="auto"/>
                                            <w:left w:val="none" w:sz="0" w:space="0" w:color="auto"/>
                                            <w:bottom w:val="none" w:sz="0" w:space="0" w:color="auto"/>
                                            <w:right w:val="none" w:sz="0" w:space="0" w:color="auto"/>
                                          </w:divBdr>
                                        </w:div>
                                      </w:divsChild>
                                    </w:div>
                                    <w:div w:id="61363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633261">
      <w:marLeft w:val="0"/>
      <w:marRight w:val="0"/>
      <w:marTop w:val="0"/>
      <w:marBottom w:val="0"/>
      <w:divBdr>
        <w:top w:val="none" w:sz="0" w:space="0" w:color="auto"/>
        <w:left w:val="none" w:sz="0" w:space="0" w:color="auto"/>
        <w:bottom w:val="none" w:sz="0" w:space="0" w:color="auto"/>
        <w:right w:val="none" w:sz="0" w:space="0" w:color="auto"/>
      </w:divBdr>
      <w:divsChild>
        <w:div w:id="613633296">
          <w:marLeft w:val="0"/>
          <w:marRight w:val="0"/>
          <w:marTop w:val="0"/>
          <w:marBottom w:val="0"/>
          <w:divBdr>
            <w:top w:val="none" w:sz="0" w:space="0" w:color="auto"/>
            <w:left w:val="none" w:sz="0" w:space="0" w:color="auto"/>
            <w:bottom w:val="none" w:sz="0" w:space="0" w:color="auto"/>
            <w:right w:val="none" w:sz="0" w:space="0" w:color="auto"/>
          </w:divBdr>
          <w:divsChild>
            <w:div w:id="613633201">
              <w:marLeft w:val="0"/>
              <w:marRight w:val="0"/>
              <w:marTop w:val="0"/>
              <w:marBottom w:val="0"/>
              <w:divBdr>
                <w:top w:val="none" w:sz="0" w:space="0" w:color="auto"/>
                <w:left w:val="none" w:sz="0" w:space="0" w:color="auto"/>
                <w:bottom w:val="none" w:sz="0" w:space="0" w:color="auto"/>
                <w:right w:val="none" w:sz="0" w:space="0" w:color="auto"/>
              </w:divBdr>
              <w:divsChild>
                <w:div w:id="613633252">
                  <w:marLeft w:val="0"/>
                  <w:marRight w:val="0"/>
                  <w:marTop w:val="0"/>
                  <w:marBottom w:val="0"/>
                  <w:divBdr>
                    <w:top w:val="none" w:sz="0" w:space="0" w:color="auto"/>
                    <w:left w:val="none" w:sz="0" w:space="0" w:color="auto"/>
                    <w:bottom w:val="none" w:sz="0" w:space="0" w:color="auto"/>
                    <w:right w:val="none" w:sz="0" w:space="0" w:color="auto"/>
                  </w:divBdr>
                  <w:divsChild>
                    <w:div w:id="613633275">
                      <w:marLeft w:val="0"/>
                      <w:marRight w:val="0"/>
                      <w:marTop w:val="0"/>
                      <w:marBottom w:val="0"/>
                      <w:divBdr>
                        <w:top w:val="none" w:sz="0" w:space="0" w:color="auto"/>
                        <w:left w:val="none" w:sz="0" w:space="0" w:color="auto"/>
                        <w:bottom w:val="none" w:sz="0" w:space="0" w:color="auto"/>
                        <w:right w:val="none" w:sz="0" w:space="0" w:color="auto"/>
                      </w:divBdr>
                      <w:divsChild>
                        <w:div w:id="613633280">
                          <w:marLeft w:val="0"/>
                          <w:marRight w:val="0"/>
                          <w:marTop w:val="0"/>
                          <w:marBottom w:val="0"/>
                          <w:divBdr>
                            <w:top w:val="none" w:sz="0" w:space="0" w:color="auto"/>
                            <w:left w:val="none" w:sz="0" w:space="0" w:color="auto"/>
                            <w:bottom w:val="none" w:sz="0" w:space="0" w:color="auto"/>
                            <w:right w:val="none" w:sz="0" w:space="0" w:color="auto"/>
                          </w:divBdr>
                          <w:divsChild>
                            <w:div w:id="613633235">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91">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16">
                                      <w:marLeft w:val="0"/>
                                      <w:marRight w:val="0"/>
                                      <w:marTop w:val="0"/>
                                      <w:marBottom w:val="0"/>
                                      <w:divBdr>
                                        <w:top w:val="none" w:sz="0" w:space="0" w:color="auto"/>
                                        <w:left w:val="none" w:sz="0" w:space="0" w:color="auto"/>
                                        <w:bottom w:val="none" w:sz="0" w:space="0" w:color="auto"/>
                                        <w:right w:val="none" w:sz="0" w:space="0" w:color="auto"/>
                                      </w:divBdr>
                                      <w:divsChild>
                                        <w:div w:id="613633205">
                                          <w:marLeft w:val="0"/>
                                          <w:marRight w:val="0"/>
                                          <w:marTop w:val="0"/>
                                          <w:marBottom w:val="0"/>
                                          <w:divBdr>
                                            <w:top w:val="none" w:sz="0" w:space="0" w:color="auto"/>
                                            <w:left w:val="none" w:sz="0" w:space="0" w:color="auto"/>
                                            <w:bottom w:val="none" w:sz="0" w:space="0" w:color="auto"/>
                                            <w:right w:val="none" w:sz="0" w:space="0" w:color="auto"/>
                                          </w:divBdr>
                                          <w:divsChild>
                                            <w:div w:id="613633293">
                                              <w:marLeft w:val="0"/>
                                              <w:marRight w:val="0"/>
                                              <w:marTop w:val="0"/>
                                              <w:marBottom w:val="0"/>
                                              <w:divBdr>
                                                <w:top w:val="none" w:sz="0" w:space="0" w:color="auto"/>
                                                <w:left w:val="none" w:sz="0" w:space="0" w:color="auto"/>
                                                <w:bottom w:val="none" w:sz="0" w:space="0" w:color="auto"/>
                                                <w:right w:val="none" w:sz="0" w:space="0" w:color="auto"/>
                                              </w:divBdr>
                                              <w:divsChild>
                                                <w:div w:id="6136332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633271">
      <w:marLeft w:val="0"/>
      <w:marRight w:val="0"/>
      <w:marTop w:val="0"/>
      <w:marBottom w:val="0"/>
      <w:divBdr>
        <w:top w:val="none" w:sz="0" w:space="0" w:color="auto"/>
        <w:left w:val="none" w:sz="0" w:space="0" w:color="auto"/>
        <w:bottom w:val="none" w:sz="0" w:space="0" w:color="auto"/>
        <w:right w:val="none" w:sz="0" w:space="0" w:color="auto"/>
      </w:divBdr>
    </w:div>
    <w:div w:id="613633281">
      <w:marLeft w:val="0"/>
      <w:marRight w:val="0"/>
      <w:marTop w:val="0"/>
      <w:marBottom w:val="0"/>
      <w:divBdr>
        <w:top w:val="none" w:sz="0" w:space="0" w:color="auto"/>
        <w:left w:val="none" w:sz="0" w:space="0" w:color="auto"/>
        <w:bottom w:val="none" w:sz="0" w:space="0" w:color="auto"/>
        <w:right w:val="none" w:sz="0" w:space="0" w:color="auto"/>
      </w:divBdr>
    </w:div>
    <w:div w:id="613633282">
      <w:marLeft w:val="0"/>
      <w:marRight w:val="0"/>
      <w:marTop w:val="0"/>
      <w:marBottom w:val="0"/>
      <w:divBdr>
        <w:top w:val="none" w:sz="0" w:space="0" w:color="auto"/>
        <w:left w:val="none" w:sz="0" w:space="0" w:color="auto"/>
        <w:bottom w:val="none" w:sz="0" w:space="0" w:color="auto"/>
        <w:right w:val="none" w:sz="0" w:space="0" w:color="auto"/>
      </w:divBdr>
      <w:divsChild>
        <w:div w:id="613633213">
          <w:marLeft w:val="0"/>
          <w:marRight w:val="0"/>
          <w:marTop w:val="0"/>
          <w:marBottom w:val="0"/>
          <w:divBdr>
            <w:top w:val="none" w:sz="0" w:space="0" w:color="auto"/>
            <w:left w:val="none" w:sz="0" w:space="0" w:color="auto"/>
            <w:bottom w:val="none" w:sz="0" w:space="0" w:color="auto"/>
            <w:right w:val="none" w:sz="0" w:space="0" w:color="auto"/>
          </w:divBdr>
          <w:divsChild>
            <w:div w:id="613633224">
              <w:marLeft w:val="0"/>
              <w:marRight w:val="0"/>
              <w:marTop w:val="0"/>
              <w:marBottom w:val="0"/>
              <w:divBdr>
                <w:top w:val="none" w:sz="0" w:space="0" w:color="auto"/>
                <w:left w:val="none" w:sz="0" w:space="0" w:color="auto"/>
                <w:bottom w:val="none" w:sz="0" w:space="0" w:color="auto"/>
                <w:right w:val="none" w:sz="0" w:space="0" w:color="auto"/>
              </w:divBdr>
              <w:divsChild>
                <w:div w:id="613633288">
                  <w:marLeft w:val="150"/>
                  <w:marRight w:val="150"/>
                  <w:marTop w:val="300"/>
                  <w:marBottom w:val="1200"/>
                  <w:divBdr>
                    <w:top w:val="none" w:sz="0" w:space="0" w:color="auto"/>
                    <w:left w:val="none" w:sz="0" w:space="0" w:color="auto"/>
                    <w:bottom w:val="none" w:sz="0" w:space="0" w:color="auto"/>
                    <w:right w:val="none" w:sz="0" w:space="0" w:color="auto"/>
                  </w:divBdr>
                  <w:divsChild>
                    <w:div w:id="613633199">
                      <w:marLeft w:val="0"/>
                      <w:marRight w:val="0"/>
                      <w:marTop w:val="0"/>
                      <w:marBottom w:val="0"/>
                      <w:divBdr>
                        <w:top w:val="none" w:sz="0" w:space="0" w:color="auto"/>
                        <w:left w:val="none" w:sz="0" w:space="0" w:color="auto"/>
                        <w:bottom w:val="none" w:sz="0" w:space="0" w:color="auto"/>
                        <w:right w:val="none" w:sz="0" w:space="0" w:color="auto"/>
                      </w:divBdr>
                      <w:divsChild>
                        <w:div w:id="613633314">
                          <w:marLeft w:val="0"/>
                          <w:marRight w:val="0"/>
                          <w:marTop w:val="0"/>
                          <w:marBottom w:val="0"/>
                          <w:divBdr>
                            <w:top w:val="none" w:sz="0" w:space="0" w:color="auto"/>
                            <w:left w:val="none" w:sz="0" w:space="0" w:color="auto"/>
                            <w:bottom w:val="none" w:sz="0" w:space="0" w:color="auto"/>
                            <w:right w:val="none" w:sz="0" w:space="0" w:color="auto"/>
                          </w:divBdr>
                          <w:divsChild>
                            <w:div w:id="613633289">
                              <w:marLeft w:val="0"/>
                              <w:marRight w:val="0"/>
                              <w:marTop w:val="0"/>
                              <w:marBottom w:val="0"/>
                              <w:divBdr>
                                <w:top w:val="none" w:sz="0" w:space="0" w:color="auto"/>
                                <w:left w:val="none" w:sz="0" w:space="0" w:color="auto"/>
                                <w:bottom w:val="none" w:sz="0" w:space="0" w:color="auto"/>
                                <w:right w:val="none" w:sz="0" w:space="0" w:color="auto"/>
                              </w:divBdr>
                              <w:divsChild>
                                <w:div w:id="613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08">
      <w:marLeft w:val="0"/>
      <w:marRight w:val="0"/>
      <w:marTop w:val="0"/>
      <w:marBottom w:val="0"/>
      <w:divBdr>
        <w:top w:val="none" w:sz="0" w:space="0" w:color="auto"/>
        <w:left w:val="none" w:sz="0" w:space="0" w:color="auto"/>
        <w:bottom w:val="none" w:sz="0" w:space="0" w:color="auto"/>
        <w:right w:val="none" w:sz="0" w:space="0" w:color="auto"/>
      </w:divBdr>
      <w:divsChild>
        <w:div w:id="613633311">
          <w:marLeft w:val="0"/>
          <w:marRight w:val="0"/>
          <w:marTop w:val="0"/>
          <w:marBottom w:val="0"/>
          <w:divBdr>
            <w:top w:val="none" w:sz="0" w:space="0" w:color="auto"/>
            <w:left w:val="none" w:sz="0" w:space="0" w:color="auto"/>
            <w:bottom w:val="none" w:sz="0" w:space="0" w:color="auto"/>
            <w:right w:val="none" w:sz="0" w:space="0" w:color="auto"/>
          </w:divBdr>
          <w:divsChild>
            <w:div w:id="613633294">
              <w:marLeft w:val="0"/>
              <w:marRight w:val="0"/>
              <w:marTop w:val="0"/>
              <w:marBottom w:val="0"/>
              <w:divBdr>
                <w:top w:val="none" w:sz="0" w:space="0" w:color="auto"/>
                <w:left w:val="none" w:sz="0" w:space="0" w:color="auto"/>
                <w:bottom w:val="none" w:sz="0" w:space="0" w:color="auto"/>
                <w:right w:val="none" w:sz="0" w:space="0" w:color="auto"/>
              </w:divBdr>
              <w:divsChild>
                <w:div w:id="613633244">
                  <w:marLeft w:val="150"/>
                  <w:marRight w:val="150"/>
                  <w:marTop w:val="300"/>
                  <w:marBottom w:val="1200"/>
                  <w:divBdr>
                    <w:top w:val="none" w:sz="0" w:space="0" w:color="auto"/>
                    <w:left w:val="none" w:sz="0" w:space="0" w:color="auto"/>
                    <w:bottom w:val="none" w:sz="0" w:space="0" w:color="auto"/>
                    <w:right w:val="none" w:sz="0" w:space="0" w:color="auto"/>
                  </w:divBdr>
                  <w:divsChild>
                    <w:div w:id="613633238">
                      <w:marLeft w:val="0"/>
                      <w:marRight w:val="0"/>
                      <w:marTop w:val="0"/>
                      <w:marBottom w:val="0"/>
                      <w:divBdr>
                        <w:top w:val="none" w:sz="0" w:space="0" w:color="auto"/>
                        <w:left w:val="none" w:sz="0" w:space="0" w:color="auto"/>
                        <w:bottom w:val="none" w:sz="0" w:space="0" w:color="auto"/>
                        <w:right w:val="none" w:sz="0" w:space="0" w:color="auto"/>
                      </w:divBdr>
                      <w:divsChild>
                        <w:div w:id="613633248">
                          <w:marLeft w:val="0"/>
                          <w:marRight w:val="0"/>
                          <w:marTop w:val="0"/>
                          <w:marBottom w:val="0"/>
                          <w:divBdr>
                            <w:top w:val="none" w:sz="0" w:space="0" w:color="auto"/>
                            <w:left w:val="none" w:sz="0" w:space="0" w:color="auto"/>
                            <w:bottom w:val="none" w:sz="0" w:space="0" w:color="auto"/>
                            <w:right w:val="none" w:sz="0" w:space="0" w:color="auto"/>
                          </w:divBdr>
                          <w:divsChild>
                            <w:div w:id="613633210">
                              <w:marLeft w:val="0"/>
                              <w:marRight w:val="0"/>
                              <w:marTop w:val="0"/>
                              <w:marBottom w:val="0"/>
                              <w:divBdr>
                                <w:top w:val="none" w:sz="0" w:space="0" w:color="auto"/>
                                <w:left w:val="none" w:sz="0" w:space="0" w:color="auto"/>
                                <w:bottom w:val="none" w:sz="0" w:space="0" w:color="auto"/>
                                <w:right w:val="none" w:sz="0" w:space="0" w:color="auto"/>
                              </w:divBdr>
                              <w:divsChild>
                                <w:div w:id="613633219">
                                  <w:marLeft w:val="0"/>
                                  <w:marRight w:val="0"/>
                                  <w:marTop w:val="0"/>
                                  <w:marBottom w:val="0"/>
                                  <w:divBdr>
                                    <w:top w:val="none" w:sz="0" w:space="0" w:color="auto"/>
                                    <w:left w:val="none" w:sz="0" w:space="0" w:color="auto"/>
                                    <w:bottom w:val="none" w:sz="0" w:space="0" w:color="auto"/>
                                    <w:right w:val="none" w:sz="0" w:space="0" w:color="auto"/>
                                  </w:divBdr>
                                </w:div>
                                <w:div w:id="613633242">
                                  <w:marLeft w:val="0"/>
                                  <w:marRight w:val="0"/>
                                  <w:marTop w:val="0"/>
                                  <w:marBottom w:val="0"/>
                                  <w:divBdr>
                                    <w:top w:val="none" w:sz="0" w:space="0" w:color="auto"/>
                                    <w:left w:val="none" w:sz="0" w:space="0" w:color="auto"/>
                                    <w:bottom w:val="none" w:sz="0" w:space="0" w:color="auto"/>
                                    <w:right w:val="none" w:sz="0" w:space="0" w:color="auto"/>
                                  </w:divBdr>
                                </w:div>
                                <w:div w:id="613633243">
                                  <w:marLeft w:val="0"/>
                                  <w:marRight w:val="0"/>
                                  <w:marTop w:val="0"/>
                                  <w:marBottom w:val="0"/>
                                  <w:divBdr>
                                    <w:top w:val="none" w:sz="0" w:space="0" w:color="auto"/>
                                    <w:left w:val="none" w:sz="0" w:space="0" w:color="auto"/>
                                    <w:bottom w:val="none" w:sz="0" w:space="0" w:color="auto"/>
                                    <w:right w:val="none" w:sz="0" w:space="0" w:color="auto"/>
                                  </w:divBdr>
                                </w:div>
                                <w:div w:id="613633284">
                                  <w:marLeft w:val="0"/>
                                  <w:marRight w:val="0"/>
                                  <w:marTop w:val="0"/>
                                  <w:marBottom w:val="0"/>
                                  <w:divBdr>
                                    <w:top w:val="none" w:sz="0" w:space="0" w:color="auto"/>
                                    <w:left w:val="none" w:sz="0" w:space="0" w:color="auto"/>
                                    <w:bottom w:val="none" w:sz="0" w:space="0" w:color="auto"/>
                                    <w:right w:val="none" w:sz="0" w:space="0" w:color="auto"/>
                                  </w:divBdr>
                                </w:div>
                                <w:div w:id="6136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10">
      <w:marLeft w:val="0"/>
      <w:marRight w:val="0"/>
      <w:marTop w:val="0"/>
      <w:marBottom w:val="0"/>
      <w:divBdr>
        <w:top w:val="none" w:sz="0" w:space="0" w:color="auto"/>
        <w:left w:val="none" w:sz="0" w:space="0" w:color="auto"/>
        <w:bottom w:val="none" w:sz="0" w:space="0" w:color="auto"/>
        <w:right w:val="none" w:sz="0" w:space="0" w:color="auto"/>
      </w:divBdr>
      <w:divsChild>
        <w:div w:id="613633234">
          <w:marLeft w:val="0"/>
          <w:marRight w:val="0"/>
          <w:marTop w:val="0"/>
          <w:marBottom w:val="0"/>
          <w:divBdr>
            <w:top w:val="none" w:sz="0" w:space="0" w:color="auto"/>
            <w:left w:val="none" w:sz="0" w:space="0" w:color="auto"/>
            <w:bottom w:val="none" w:sz="0" w:space="0" w:color="auto"/>
            <w:right w:val="none" w:sz="0" w:space="0" w:color="auto"/>
          </w:divBdr>
          <w:divsChild>
            <w:div w:id="613633223">
              <w:marLeft w:val="0"/>
              <w:marRight w:val="0"/>
              <w:marTop w:val="0"/>
              <w:marBottom w:val="0"/>
              <w:divBdr>
                <w:top w:val="none" w:sz="0" w:space="0" w:color="auto"/>
                <w:left w:val="none" w:sz="0" w:space="0" w:color="auto"/>
                <w:bottom w:val="none" w:sz="0" w:space="0" w:color="auto"/>
                <w:right w:val="none" w:sz="0" w:space="0" w:color="auto"/>
              </w:divBdr>
              <w:divsChild>
                <w:div w:id="613633200">
                  <w:marLeft w:val="150"/>
                  <w:marRight w:val="150"/>
                  <w:marTop w:val="300"/>
                  <w:marBottom w:val="1200"/>
                  <w:divBdr>
                    <w:top w:val="none" w:sz="0" w:space="0" w:color="auto"/>
                    <w:left w:val="none" w:sz="0" w:space="0" w:color="auto"/>
                    <w:bottom w:val="none" w:sz="0" w:space="0" w:color="auto"/>
                    <w:right w:val="none" w:sz="0" w:space="0" w:color="auto"/>
                  </w:divBdr>
                  <w:divsChild>
                    <w:div w:id="613633237">
                      <w:marLeft w:val="0"/>
                      <w:marRight w:val="0"/>
                      <w:marTop w:val="0"/>
                      <w:marBottom w:val="0"/>
                      <w:divBdr>
                        <w:top w:val="none" w:sz="0" w:space="0" w:color="auto"/>
                        <w:left w:val="none" w:sz="0" w:space="0" w:color="auto"/>
                        <w:bottom w:val="none" w:sz="0" w:space="0" w:color="auto"/>
                        <w:right w:val="none" w:sz="0" w:space="0" w:color="auto"/>
                      </w:divBdr>
                      <w:divsChild>
                        <w:div w:id="613633208">
                          <w:marLeft w:val="0"/>
                          <w:marRight w:val="0"/>
                          <w:marTop w:val="0"/>
                          <w:marBottom w:val="0"/>
                          <w:divBdr>
                            <w:top w:val="none" w:sz="0" w:space="0" w:color="auto"/>
                            <w:left w:val="none" w:sz="0" w:space="0" w:color="auto"/>
                            <w:bottom w:val="none" w:sz="0" w:space="0" w:color="auto"/>
                            <w:right w:val="none" w:sz="0" w:space="0" w:color="auto"/>
                          </w:divBdr>
                          <w:divsChild>
                            <w:div w:id="613633287">
                              <w:marLeft w:val="0"/>
                              <w:marRight w:val="0"/>
                              <w:marTop w:val="0"/>
                              <w:marBottom w:val="0"/>
                              <w:divBdr>
                                <w:top w:val="none" w:sz="0" w:space="0" w:color="auto"/>
                                <w:left w:val="none" w:sz="0" w:space="0" w:color="auto"/>
                                <w:bottom w:val="none" w:sz="0" w:space="0" w:color="auto"/>
                                <w:right w:val="none" w:sz="0" w:space="0" w:color="auto"/>
                              </w:divBdr>
                              <w:divsChild>
                                <w:div w:id="6136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4%D1%80%D0%B0%D0%BC%D0%B0%D1%82%D0%B8%D1%87%D0%B5%D1%81%D0%BA%D0%B8%D0%B9_%D1%82%D0%B5%D0%B0%D1%82%D1%80" TargetMode="External"/><Relationship Id="rId3" Type="http://schemas.openxmlformats.org/officeDocument/2006/relationships/settings" Target="settings.xml"/><Relationship Id="rId7" Type="http://schemas.openxmlformats.org/officeDocument/2006/relationships/hyperlink" Target="https://ru.wikipedia.org/wiki/%D0%94%D1%80%D0%B0%D0%BC%D0%B0%D1%82%D0%B8%D1%87%D0%B5%D1%81%D0%BA%D0%B8%D0%B9_%D1%82%D0%B5%D0%B0%D1%82%D1%8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u.wikipedia.org/wiki/%D0%94%D1%80%D0%B0%D0%BC%D0%B0%D1%82%D0%B8%D1%87%D0%B5%D1%81%D0%BA%D0%B8%D0%B9_%D1%82%D0%B5%D0%B0%D1%82%D1%80"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u.wikipedia.org/wiki/%D0%94%D1%80%D0%B0%D0%BC%D0%B0%D1%82%D0%B8%D1%87%D0%B5%D1%81%D0%BA%D0%B8%D0%B9_%D1%82%D0%B5%D0%B0%D1%82%D1%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38</Pages>
  <Words>11318</Words>
  <Characters>64514</Characters>
  <Application>Microsoft Office Word</Application>
  <DocSecurity>0</DocSecurity>
  <Lines>537</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Татьяна</cp:lastModifiedBy>
  <cp:revision>10</cp:revision>
  <cp:lastPrinted>2018-09-25T12:39:00Z</cp:lastPrinted>
  <dcterms:created xsi:type="dcterms:W3CDTF">2018-01-10T09:37:00Z</dcterms:created>
  <dcterms:modified xsi:type="dcterms:W3CDTF">2018-12-13T12:00:00Z</dcterms:modified>
</cp:coreProperties>
</file>