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EA7" w:rsidRPr="00AD7332" w:rsidRDefault="00400EA7" w:rsidP="00400EA7">
      <w:pPr>
        <w:rPr>
          <w:b/>
          <w:bCs/>
        </w:rPr>
      </w:pPr>
    </w:p>
    <w:p w:rsidR="00400EA7" w:rsidRPr="00AD7332" w:rsidRDefault="00400EA7" w:rsidP="00400EA7">
      <w:pPr>
        <w:rPr>
          <w:b/>
          <w:bCs/>
        </w:rPr>
      </w:pPr>
    </w:p>
    <w:p w:rsidR="00400EA7" w:rsidRPr="00AD7332" w:rsidRDefault="00EF25AB" w:rsidP="00400EA7">
      <w:pPr>
        <w:rPr>
          <w:b/>
          <w:bCs/>
        </w:rPr>
      </w:pPr>
      <w:r w:rsidRPr="00EF25AB">
        <w:rPr>
          <w:b/>
          <w:bCs/>
          <w:noProof/>
          <w:lang w:eastAsia="ru-RU"/>
        </w:rPr>
        <w:drawing>
          <wp:inline distT="0" distB="0" distL="0" distR="0">
            <wp:extent cx="6300470" cy="8662529"/>
            <wp:effectExtent l="0" t="0" r="508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00EA7" w:rsidRDefault="00400EA7" w:rsidP="00400E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400E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400E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образовательная программа детского объединения «Музыкальная АБВГДЕЙКА»</w:t>
      </w: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Направление: социально-педагогическое </w:t>
      </w: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Кириллова Ю.А. </w:t>
      </w: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рассмотрена на заседании педагогического совета от «___» _________</w:t>
      </w: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20___г.</w:t>
      </w:r>
      <w:proofErr w:type="gramStart"/>
      <w:r>
        <w:rPr>
          <w:rFonts w:ascii="Times New Roman" w:hAnsi="Times New Roman" w:cs="Times New Roman"/>
          <w:sz w:val="28"/>
          <w:szCs w:val="28"/>
        </w:rPr>
        <w:t>,  протокол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№</w:t>
      </w: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0EA7" w:rsidRDefault="00400EA7" w:rsidP="00B13A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618F" w:rsidRDefault="00DB618F" w:rsidP="00400E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1801" w:rsidRDefault="00C81801" w:rsidP="00757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57279" w:rsidRDefault="00FD4130" w:rsidP="007572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FD4130" w:rsidRDefault="00FD4130" w:rsidP="007572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4130" w:rsidRDefault="00FD4130" w:rsidP="00FF32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Детство – уникальный период в жизни человека. В этом возрасте формируется здоровье, закладываются социальные нормы поведения, происходит становление личности. Именно в детстве можно, не переставая, удивляться богатством родного языка, заинтересовываться его изучением, в игре понять логику грамматических правил.</w:t>
      </w:r>
      <w:r w:rsidR="00FF32FB" w:rsidRPr="00FF32FB">
        <w:rPr>
          <w:rFonts w:ascii="Arial" w:hAnsi="Arial" w:cs="Arial"/>
          <w:color w:val="111111"/>
          <w:sz w:val="27"/>
          <w:szCs w:val="27"/>
        </w:rPr>
        <w:t xml:space="preserve"> </w:t>
      </w:r>
    </w:p>
    <w:p w:rsidR="00FD4130" w:rsidRPr="00DB618F" w:rsidRDefault="00DB618F" w:rsidP="00DB618F">
      <w:pPr>
        <w:spacing w:after="0" w:line="240" w:lineRule="auto"/>
        <w:ind w:firstLine="851"/>
        <w:jc w:val="both"/>
        <w:rPr>
          <w:rFonts w:asciiTheme="majorBidi" w:hAnsiTheme="majorBidi" w:cstheme="majorBidi"/>
          <w:sz w:val="28"/>
          <w:szCs w:val="28"/>
        </w:rPr>
      </w:pP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В современных условиях проблема художественно – эстетического воспитания, образования и развития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детей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 является одной из центральных задач в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дошкольной педагогике</w:t>
      </w:r>
      <w:r w:rsidRPr="00DB618F">
        <w:rPr>
          <w:rFonts w:asciiTheme="majorBidi" w:hAnsiTheme="majorBidi" w:cstheme="majorBidi"/>
          <w:b/>
          <w:bCs/>
          <w:color w:val="111111"/>
          <w:sz w:val="28"/>
          <w:szCs w:val="28"/>
          <w:shd w:val="clear" w:color="auto" w:fill="FFFFFF"/>
        </w:rPr>
        <w:t>.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 xml:space="preserve"> Искусст</w:t>
      </w:r>
      <w:r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во оказывае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т глубокое эмоциональное воздействие на внутренний мир ребенка, преобразуют его, формируют в нем качества, необходимые для дальнейшей полноценной жизни, активной социализации и творческой самореализации, совершенствуется мышление, ребенок делается чутким к красоте в искусстве и жизни.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Музыкальное</w:t>
      </w:r>
      <w:r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 xml:space="preserve"> развитие 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 xml:space="preserve"> – это организованный педагогический процесс, направленный на воспитание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музыкальной культуры</w:t>
      </w:r>
      <w:r w:rsidRPr="00DB618F">
        <w:rPr>
          <w:rFonts w:asciiTheme="majorBidi" w:hAnsiTheme="majorBidi" w:cstheme="majorBidi"/>
          <w:b/>
          <w:bCs/>
          <w:color w:val="111111"/>
          <w:sz w:val="28"/>
          <w:szCs w:val="28"/>
          <w:shd w:val="clear" w:color="auto" w:fill="FFFFFF"/>
        </w:rPr>
        <w:t>,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 xml:space="preserve"> развитие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музыкальных способностей детей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 с целью становления творческой личности ребенка.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Подготовка детей к школе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 – одна из главных задач воспитания ребенка шести лет. Перед нами педагогами стоит задача – формирование всесторонне развитой личности. Значительную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роль</w:t>
      </w:r>
      <w:r w:rsidRPr="00DB618F">
        <w:rPr>
          <w:rFonts w:asciiTheme="majorBidi" w:hAnsiTheme="majorBidi" w:cstheme="majorBidi"/>
          <w:b/>
          <w:bCs/>
          <w:color w:val="111111"/>
          <w:sz w:val="28"/>
          <w:szCs w:val="28"/>
          <w:shd w:val="clear" w:color="auto" w:fill="FFFFFF"/>
        </w:rPr>
        <w:t> 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в решении этой проблемы отводят искусству, в частности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музыке</w:t>
      </w:r>
      <w:r w:rsidRPr="00DB618F">
        <w:rPr>
          <w:rFonts w:asciiTheme="majorBidi" w:hAnsiTheme="majorBidi" w:cstheme="majorBidi"/>
          <w:b/>
          <w:bCs/>
          <w:color w:val="111111"/>
          <w:sz w:val="28"/>
          <w:szCs w:val="28"/>
          <w:shd w:val="clear" w:color="auto" w:fill="FFFFFF"/>
        </w:rPr>
        <w:t>.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 xml:space="preserve"> Яркие художественные произведения, воздействуя на эстетическое восприятие, становятся источником и средством воспитания и развития ребенка, в том числе умственного. В. А. Сухомлинский </w:t>
      </w:r>
      <w:r w:rsidRPr="00DB618F">
        <w:rPr>
          <w:rFonts w:asciiTheme="majorBidi" w:hAnsiTheme="majorBidi" w:cstheme="majorBidi"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писал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: «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Музыка</w:t>
      </w:r>
      <w:r w:rsidRPr="00DB618F">
        <w:rPr>
          <w:rFonts w:asciiTheme="majorBidi" w:hAnsiTheme="majorBidi" w:cstheme="majorBidi"/>
          <w:b/>
          <w:bCs/>
          <w:color w:val="111111"/>
          <w:sz w:val="28"/>
          <w:szCs w:val="28"/>
          <w:shd w:val="clear" w:color="auto" w:fill="FFFFFF"/>
        </w:rPr>
        <w:t> 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– могучий источник мысли. Без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музыкального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 воспитания невозможно полноценное умственное развитие ребенка. Первоисточником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музыки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> является не только окружающий мир, но и сам человек, его духовный мир, мышление и речь. Внимание ребенка как бы сосредотачивается на предметах и явлениях, которые в новом свете открыла перед ними </w:t>
      </w:r>
      <w:r w:rsidRPr="00DB618F">
        <w:rPr>
          <w:rStyle w:val="a5"/>
          <w:rFonts w:asciiTheme="majorBidi" w:hAnsiTheme="majorBidi" w:cstheme="majorBidi"/>
          <w:b w:val="0"/>
          <w:bCs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музыка</w:t>
      </w:r>
      <w:r w:rsidRPr="00DB618F">
        <w:rPr>
          <w:rFonts w:asciiTheme="majorBidi" w:hAnsiTheme="majorBidi" w:cstheme="majorBidi"/>
          <w:b/>
          <w:bCs/>
          <w:color w:val="111111"/>
          <w:sz w:val="28"/>
          <w:szCs w:val="28"/>
          <w:shd w:val="clear" w:color="auto" w:fill="FFFFFF"/>
        </w:rPr>
        <w:t>,</w:t>
      </w:r>
      <w:r w:rsidRPr="00DB618F">
        <w:rPr>
          <w:rFonts w:asciiTheme="majorBidi" w:hAnsiTheme="majorBidi" w:cstheme="majorBidi"/>
          <w:color w:val="111111"/>
          <w:sz w:val="28"/>
          <w:szCs w:val="28"/>
          <w:shd w:val="clear" w:color="auto" w:fill="FFFFFF"/>
        </w:rPr>
        <w:t xml:space="preserve"> и его мысль рисует яркую картинку; эта картина просится в слово».</w:t>
      </w:r>
    </w:p>
    <w:p w:rsidR="00FD4130" w:rsidRDefault="00FD4130" w:rsidP="00FD4130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D4130">
        <w:rPr>
          <w:rFonts w:ascii="Times New Roman" w:hAnsi="Times New Roman" w:cs="Times New Roman"/>
          <w:b/>
          <w:i/>
          <w:sz w:val="28"/>
          <w:szCs w:val="28"/>
        </w:rPr>
        <w:t>Направленность образовательной программы</w:t>
      </w:r>
    </w:p>
    <w:p w:rsidR="00FD4130" w:rsidRDefault="008C19CB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Образовательный процесс в объединении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55328D">
        <w:rPr>
          <w:rFonts w:ascii="Times New Roman" w:hAnsi="Times New Roman" w:cs="Times New Roman"/>
          <w:sz w:val="28"/>
          <w:szCs w:val="28"/>
        </w:rPr>
        <w:t>направлен,</w:t>
      </w:r>
      <w:r>
        <w:rPr>
          <w:rFonts w:ascii="Times New Roman" w:hAnsi="Times New Roman" w:cs="Times New Roman"/>
          <w:sz w:val="28"/>
          <w:szCs w:val="28"/>
        </w:rPr>
        <w:t xml:space="preserve"> прежде </w:t>
      </w:r>
      <w:r w:rsidR="0055328D">
        <w:rPr>
          <w:rFonts w:ascii="Times New Roman" w:hAnsi="Times New Roman" w:cs="Times New Roman"/>
          <w:sz w:val="28"/>
          <w:szCs w:val="28"/>
        </w:rPr>
        <w:t>всего,</w:t>
      </w:r>
      <w:r>
        <w:rPr>
          <w:rFonts w:ascii="Times New Roman" w:hAnsi="Times New Roman" w:cs="Times New Roman"/>
          <w:sz w:val="28"/>
          <w:szCs w:val="28"/>
        </w:rPr>
        <w:t xml:space="preserve"> на обеспечение познавательного, физического, эмоционального и социального развития детей, способствующих их общему развитию.</w:t>
      </w:r>
    </w:p>
    <w:p w:rsidR="008C19CB" w:rsidRDefault="008C19CB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C19CB" w:rsidRDefault="008C19CB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Новизна программы </w:t>
      </w:r>
      <w:r>
        <w:rPr>
          <w:rFonts w:ascii="Times New Roman" w:hAnsi="Times New Roman" w:cs="Times New Roman"/>
          <w:sz w:val="28"/>
          <w:szCs w:val="28"/>
        </w:rPr>
        <w:t>заключается</w:t>
      </w:r>
      <w:r w:rsidR="009C05F3">
        <w:rPr>
          <w:rFonts w:ascii="Times New Roman" w:hAnsi="Times New Roman" w:cs="Times New Roman"/>
          <w:sz w:val="28"/>
          <w:szCs w:val="28"/>
        </w:rPr>
        <w:t xml:space="preserve"> в комплексном содержании занятий. Содержание материала подчиняется общедоступности, учитывает особенности психологии и физиологии современного дошкольника.</w:t>
      </w:r>
    </w:p>
    <w:p w:rsidR="00D83C62" w:rsidRDefault="00D83C62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C05F3" w:rsidRDefault="009C05F3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Актуальность. </w:t>
      </w:r>
      <w:r>
        <w:rPr>
          <w:rFonts w:ascii="Times New Roman" w:hAnsi="Times New Roman" w:cs="Times New Roman"/>
          <w:sz w:val="28"/>
          <w:szCs w:val="28"/>
        </w:rPr>
        <w:t>Заботиться о своевременном развитии речи ребенка необходимо начинать  в дошкольном возрасте. Как было выяснено в ходе исследований крупнейших ученых, таких как И.П. Павлов, А.А. Леонтьев и других, процесс развития речи ребенка таков: сначала развиваются тонкие движения</w:t>
      </w:r>
      <w:r w:rsidR="009E704D">
        <w:rPr>
          <w:rFonts w:ascii="Times New Roman" w:hAnsi="Times New Roman" w:cs="Times New Roman"/>
          <w:sz w:val="28"/>
          <w:szCs w:val="28"/>
        </w:rPr>
        <w:t xml:space="preserve"> пальцев рук, затем появляется артикуляция слогов, все последующие совершенствования речи стоят в прямой зависимости от степени тренировки движений пальцев. Таким образом, есть все основания рассматривать кисть руки как орган речи – такой же, как артикуляционный аппарат. С точки зрения проекции </w:t>
      </w:r>
      <w:r w:rsidR="009E704D">
        <w:rPr>
          <w:rFonts w:ascii="Times New Roman" w:hAnsi="Times New Roman" w:cs="Times New Roman"/>
          <w:sz w:val="28"/>
          <w:szCs w:val="28"/>
        </w:rPr>
        <w:lastRenderedPageBreak/>
        <w:t>руки есть еще одна речевая зона мозга, то есть для успешного развития речи необходимо развивать кисть руки ребенка.</w:t>
      </w:r>
    </w:p>
    <w:p w:rsidR="00D83C62" w:rsidRDefault="00D83C62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E704D" w:rsidRDefault="009E704D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Педагогическая целесообразность. </w:t>
      </w:r>
      <w:r>
        <w:rPr>
          <w:rFonts w:ascii="Times New Roman" w:hAnsi="Times New Roman" w:cs="Times New Roman"/>
          <w:sz w:val="28"/>
          <w:szCs w:val="28"/>
        </w:rPr>
        <w:t>В данной программе соблюдены принципы постепенности, последовательности, доступности, целостности, деятельного подхода, возрастного и индивидуального подхода. Она может быть использована для детей, не посещающих детский сад.</w:t>
      </w:r>
    </w:p>
    <w:p w:rsidR="009E704D" w:rsidRDefault="009E704D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предусматривает развитие психических процессов: умение мыслить логически, способность действовать в уме, запоминать</w:t>
      </w:r>
      <w:r w:rsidR="00D83C62">
        <w:rPr>
          <w:rFonts w:ascii="Times New Roman" w:hAnsi="Times New Roman" w:cs="Times New Roman"/>
          <w:sz w:val="28"/>
          <w:szCs w:val="28"/>
        </w:rPr>
        <w:t>, развиваются внимание и воображение. Эти навыки будут служить основой не только для обучения языку и математическим навыкам, но и станут фундаментом для получения знаний и развития способностей в более старшем периоде в школе. Овладев перечисленными качествами, ребенок станет более внимательным, научиться мыслить ясно и четко, сумеет в нужный момент сконцентрироваться на сути проблемы. Учиться станет легче, а значит, и процесс учебы будет приносить радость и удовольствие.</w:t>
      </w:r>
    </w:p>
    <w:p w:rsidR="00D83C62" w:rsidRDefault="00D83C62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83C62" w:rsidRDefault="00D83C62" w:rsidP="00DB61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3C62" w:rsidRDefault="00D83C62" w:rsidP="00AF579F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83C62">
        <w:rPr>
          <w:rFonts w:ascii="Times New Roman" w:hAnsi="Times New Roman" w:cs="Times New Roman"/>
          <w:b/>
          <w:i/>
          <w:sz w:val="28"/>
          <w:szCs w:val="28"/>
        </w:rPr>
        <w:t>Цели и задачи образовательной программы:</w:t>
      </w:r>
    </w:p>
    <w:p w:rsidR="00D83C62" w:rsidRDefault="00D83C62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83C62" w:rsidRDefault="00D83C62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способствовать общему развитию ребенка, формируя предпосылки учебной деятельности.</w:t>
      </w:r>
    </w:p>
    <w:p w:rsidR="00D83C62" w:rsidRDefault="00D83C62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83C62" w:rsidRDefault="00D83C62" w:rsidP="00FD41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D83C62" w:rsidRDefault="00D83C62" w:rsidP="00D83C6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познавательных психологических процессов у детей (внимание, память, восприятие, мышление, воображение).</w:t>
      </w:r>
    </w:p>
    <w:p w:rsidR="00D83C62" w:rsidRDefault="00DA6795" w:rsidP="00D83C6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устной речи.</w:t>
      </w:r>
    </w:p>
    <w:p w:rsidR="00DA6795" w:rsidRDefault="00DA6795" w:rsidP="00D83C6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буквами русского алфавита</w:t>
      </w:r>
    </w:p>
    <w:p w:rsidR="00DA6795" w:rsidRDefault="00DA6795" w:rsidP="00D83C6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к освоению грамоты путем формирования фонетического восприятия и слуха.</w:t>
      </w:r>
    </w:p>
    <w:p w:rsidR="00DA6795" w:rsidRDefault="00DA6795" w:rsidP="00D83C6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элементарных арифметических и геометрических представлений.</w:t>
      </w:r>
    </w:p>
    <w:p w:rsidR="00DA6795" w:rsidRDefault="00DA6795" w:rsidP="00D83C6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мелкой моторики рук.</w:t>
      </w:r>
    </w:p>
    <w:p w:rsidR="00DA6795" w:rsidRDefault="00DA6795" w:rsidP="00D83C6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Социализация детей и их психологическая подготовка к обучению в школе.</w:t>
      </w:r>
    </w:p>
    <w:p w:rsidR="00DB618F" w:rsidRDefault="00DB618F" w:rsidP="00DB618F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8.Знакомство с миром музыки.</w:t>
      </w:r>
    </w:p>
    <w:p w:rsidR="00DA6795" w:rsidRDefault="00DB618F" w:rsidP="00DB618F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9.Развитие музыкальной эрудиции и культуры.</w:t>
      </w:r>
    </w:p>
    <w:p w:rsidR="00DB618F" w:rsidRPr="00DB618F" w:rsidRDefault="00DB618F" w:rsidP="00DB618F">
      <w:p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DA6795" w:rsidRDefault="00DA6795" w:rsidP="00AF579F">
      <w:pPr>
        <w:pStyle w:val="a3"/>
        <w:spacing w:after="0" w:line="240" w:lineRule="auto"/>
        <w:ind w:left="121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Отличительные особенности программы.</w:t>
      </w:r>
    </w:p>
    <w:p w:rsidR="00DA6795" w:rsidRDefault="00DA6795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строятся на интегрированной основе с широким использование </w:t>
      </w:r>
      <w:r w:rsidR="00DB618F">
        <w:rPr>
          <w:rFonts w:ascii="Times New Roman" w:hAnsi="Times New Roman" w:cs="Times New Roman"/>
          <w:sz w:val="28"/>
          <w:szCs w:val="28"/>
        </w:rPr>
        <w:t>музыкально-</w:t>
      </w:r>
      <w:r>
        <w:rPr>
          <w:rFonts w:ascii="Times New Roman" w:hAnsi="Times New Roman" w:cs="Times New Roman"/>
          <w:sz w:val="28"/>
          <w:szCs w:val="28"/>
        </w:rPr>
        <w:t>игровых методов. В ходе специальных занятий дети научатся использовать простые и сложные логические операции при решении поставленных задач. Все задания и упражнения в каждой теме расположены так, что степень их сложности постоянно возрастает, поэтому желательно придерживаться данной программы, не нарушая последовательности.</w:t>
      </w:r>
    </w:p>
    <w:p w:rsidR="008F6504" w:rsidRDefault="00DA6795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основных разделов данной программы является формирование фоне</w:t>
      </w:r>
      <w:r w:rsidR="008F6504">
        <w:rPr>
          <w:rFonts w:ascii="Times New Roman" w:hAnsi="Times New Roman" w:cs="Times New Roman"/>
          <w:sz w:val="28"/>
          <w:szCs w:val="28"/>
        </w:rPr>
        <w:t xml:space="preserve">тического восприятия и слуха. Подготовка детей к обучению грамоте </w:t>
      </w:r>
      <w:r w:rsidR="008F6504">
        <w:rPr>
          <w:rFonts w:ascii="Times New Roman" w:hAnsi="Times New Roman" w:cs="Times New Roman"/>
          <w:sz w:val="28"/>
          <w:szCs w:val="28"/>
        </w:rPr>
        <w:lastRenderedPageBreak/>
        <w:t>способствует уточнению представлений о звуковом составе языка, содействует усвоению навыков фонетического анализа слов.</w:t>
      </w:r>
    </w:p>
    <w:p w:rsidR="008F6504" w:rsidRDefault="008F6504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нормального протекания процесса овладения чтением необходимо, чтобы ребенок умел дифференцировать звуки в произнесенном на слух слове, производить анализ звуковой структуры слова.</w:t>
      </w:r>
    </w:p>
    <w:p w:rsidR="00C15D82" w:rsidRDefault="008F6504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детьми по формированию звуковой стороны речи направлена на закрепление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навыков  правильного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отчетливого произношения всех звуков родного языка (изолированных, в словах, в фразовой речи), формирование фонематического восприятия. Развитие голосового аппарата, совершенствование ин</w:t>
      </w:r>
      <w:r w:rsidR="00C15D82">
        <w:rPr>
          <w:rFonts w:ascii="Times New Roman" w:hAnsi="Times New Roman" w:cs="Times New Roman"/>
          <w:sz w:val="28"/>
          <w:szCs w:val="28"/>
        </w:rPr>
        <w:t>тон</w:t>
      </w:r>
      <w:r>
        <w:rPr>
          <w:rFonts w:ascii="Times New Roman" w:hAnsi="Times New Roman" w:cs="Times New Roman"/>
          <w:sz w:val="28"/>
          <w:szCs w:val="28"/>
        </w:rPr>
        <w:t>ационной выразительности</w:t>
      </w:r>
      <w:r w:rsidR="00C15D82">
        <w:rPr>
          <w:rFonts w:ascii="Times New Roman" w:hAnsi="Times New Roman" w:cs="Times New Roman"/>
          <w:sz w:val="28"/>
          <w:szCs w:val="28"/>
        </w:rPr>
        <w:t xml:space="preserve"> </w:t>
      </w:r>
      <w:r w:rsidR="00DA6795">
        <w:rPr>
          <w:rFonts w:ascii="Times New Roman" w:hAnsi="Times New Roman" w:cs="Times New Roman"/>
          <w:sz w:val="28"/>
          <w:szCs w:val="28"/>
        </w:rPr>
        <w:t xml:space="preserve"> </w:t>
      </w:r>
      <w:r w:rsidR="00C15D82">
        <w:rPr>
          <w:rFonts w:ascii="Times New Roman" w:hAnsi="Times New Roman" w:cs="Times New Roman"/>
          <w:sz w:val="28"/>
          <w:szCs w:val="28"/>
        </w:rPr>
        <w:t xml:space="preserve">речи, отработку речевого дыхания. </w:t>
      </w:r>
    </w:p>
    <w:p w:rsidR="00DA6795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программе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>
        <w:rPr>
          <w:rFonts w:ascii="Times New Roman" w:hAnsi="Times New Roman" w:cs="Times New Roman"/>
          <w:sz w:val="28"/>
          <w:szCs w:val="28"/>
        </w:rPr>
        <w:t>» уделяется достаточно времени для развития мелкой моторики, используя приемы:</w:t>
      </w: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игры с мелкими предметами, крупой, палочками4</w:t>
      </w: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шнуровки;</w:t>
      </w: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изображение пальчиками предметов, фигур, птиц;</w:t>
      </w: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графические упражнения</w:t>
      </w:r>
    </w:p>
    <w:p w:rsidR="00C81801" w:rsidRPr="00AF579F" w:rsidRDefault="00C81801" w:rsidP="00AF579F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Возраст детей:</w:t>
      </w:r>
    </w:p>
    <w:p w:rsidR="00C15D82" w:rsidRPr="00AF579F" w:rsidRDefault="00C15D82" w:rsidP="00AF579F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15D82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DF6DBF">
        <w:rPr>
          <w:rFonts w:ascii="Times New Roman" w:hAnsi="Times New Roman" w:cs="Times New Roman"/>
          <w:sz w:val="28"/>
          <w:szCs w:val="28"/>
        </w:rPr>
        <w:t xml:space="preserve">ориентирована для детей </w:t>
      </w:r>
      <w:r w:rsidR="00DF6DBF" w:rsidRPr="00400EA7">
        <w:rPr>
          <w:rFonts w:ascii="Times New Roman" w:hAnsi="Times New Roman" w:cs="Times New Roman"/>
          <w:sz w:val="28"/>
          <w:szCs w:val="28"/>
        </w:rPr>
        <w:t>5</w:t>
      </w:r>
      <w:r w:rsidR="00AF579F">
        <w:rPr>
          <w:rFonts w:ascii="Times New Roman" w:hAnsi="Times New Roman" w:cs="Times New Roman"/>
          <w:sz w:val="28"/>
          <w:szCs w:val="28"/>
        </w:rPr>
        <w:t>-7 лет</w:t>
      </w: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Срок реализации программы:</w:t>
      </w: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один год обучения.</w:t>
      </w:r>
    </w:p>
    <w:p w:rsidR="00C15D82" w:rsidRP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Формы и режим занятий</w:t>
      </w:r>
    </w:p>
    <w:p w:rsidR="00C15D82" w:rsidRDefault="00C15D82" w:rsidP="00DA6795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15D82">
        <w:rPr>
          <w:rFonts w:ascii="Times New Roman" w:hAnsi="Times New Roman" w:cs="Times New Roman"/>
          <w:sz w:val="28"/>
          <w:szCs w:val="28"/>
        </w:rPr>
        <w:t>Занятия проводятся два раза в неделю по два часа.</w:t>
      </w:r>
      <w:r>
        <w:rPr>
          <w:rFonts w:ascii="Times New Roman" w:hAnsi="Times New Roman" w:cs="Times New Roman"/>
          <w:sz w:val="28"/>
          <w:szCs w:val="28"/>
        </w:rPr>
        <w:t xml:space="preserve"> В содержание занятий включаются следующие формы работы: индивидуальная, работа в парах, работа в группах, самостоятельная работа, </w:t>
      </w:r>
      <w:r w:rsidR="000E3DAA">
        <w:rPr>
          <w:rFonts w:ascii="Times New Roman" w:hAnsi="Times New Roman" w:cs="Times New Roman"/>
          <w:sz w:val="28"/>
          <w:szCs w:val="28"/>
        </w:rPr>
        <w:t>и т</w:t>
      </w:r>
      <w:r>
        <w:rPr>
          <w:rFonts w:ascii="Times New Roman" w:hAnsi="Times New Roman" w:cs="Times New Roman"/>
          <w:sz w:val="28"/>
          <w:szCs w:val="28"/>
        </w:rPr>
        <w:t>акие виды деятельности</w:t>
      </w:r>
      <w:r w:rsidR="000E3DAA">
        <w:rPr>
          <w:rFonts w:ascii="Times New Roman" w:hAnsi="Times New Roman" w:cs="Times New Roman"/>
          <w:sz w:val="28"/>
          <w:szCs w:val="28"/>
        </w:rPr>
        <w:t xml:space="preserve"> как, познавательная, исполнительская, творческая, интеллектуальная.</w:t>
      </w:r>
    </w:p>
    <w:p w:rsidR="0086366F" w:rsidRDefault="0086366F" w:rsidP="00AF57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366F" w:rsidRDefault="00C81801" w:rsidP="00C8180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Учебно-тематический план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101"/>
        <w:gridCol w:w="4819"/>
        <w:gridCol w:w="1134"/>
        <w:gridCol w:w="1417"/>
        <w:gridCol w:w="1418"/>
      </w:tblGrid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819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134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7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C81801" w:rsidRDefault="00C81801" w:rsidP="00C81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Давайте познакомимся</w:t>
            </w:r>
          </w:p>
        </w:tc>
        <w:tc>
          <w:tcPr>
            <w:tcW w:w="1134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C81801" w:rsidRDefault="00C81801" w:rsidP="00C81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социализации детей, тренинги</w:t>
            </w:r>
          </w:p>
        </w:tc>
        <w:tc>
          <w:tcPr>
            <w:tcW w:w="1134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C81801" w:rsidRDefault="00C81801" w:rsidP="00C81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руки к письму</w:t>
            </w:r>
          </w:p>
        </w:tc>
        <w:tc>
          <w:tcPr>
            <w:tcW w:w="1134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</w:tcPr>
          <w:p w:rsidR="00C81801" w:rsidRDefault="00C81801" w:rsidP="00C81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фонематического восприятия</w:t>
            </w:r>
          </w:p>
        </w:tc>
        <w:tc>
          <w:tcPr>
            <w:tcW w:w="1134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17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19" w:type="dxa"/>
          </w:tcPr>
          <w:p w:rsidR="00C81801" w:rsidRDefault="00C81801" w:rsidP="00C81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Веселая математика</w:t>
            </w:r>
          </w:p>
        </w:tc>
        <w:tc>
          <w:tcPr>
            <w:tcW w:w="1134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</w:tcPr>
          <w:p w:rsidR="00C81801" w:rsidRDefault="00C81801" w:rsidP="00C818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познавательных психических процессов</w:t>
            </w:r>
          </w:p>
        </w:tc>
        <w:tc>
          <w:tcPr>
            <w:tcW w:w="1134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81801" w:rsidTr="00C81801">
        <w:tc>
          <w:tcPr>
            <w:tcW w:w="1101" w:type="dxa"/>
          </w:tcPr>
          <w:p w:rsidR="00C81801" w:rsidRDefault="00C81801" w:rsidP="00C818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C81801" w:rsidRPr="00C81801" w:rsidRDefault="00C81801" w:rsidP="00C818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И</w:t>
            </w: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того</w:t>
            </w:r>
          </w:p>
        </w:tc>
        <w:tc>
          <w:tcPr>
            <w:tcW w:w="1134" w:type="dxa"/>
          </w:tcPr>
          <w:p w:rsidR="00C81801" w:rsidRPr="00C81801" w:rsidRDefault="00C81801" w:rsidP="00C81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17" w:type="dxa"/>
          </w:tcPr>
          <w:p w:rsidR="00C81801" w:rsidRPr="00C81801" w:rsidRDefault="00C81801" w:rsidP="00C81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1418" w:type="dxa"/>
          </w:tcPr>
          <w:p w:rsidR="00C81801" w:rsidRPr="00C81801" w:rsidRDefault="00C81801" w:rsidP="00C818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93</w:t>
            </w:r>
          </w:p>
        </w:tc>
      </w:tr>
    </w:tbl>
    <w:p w:rsidR="0055328D" w:rsidRDefault="0055328D" w:rsidP="00AF579F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C81801" w:rsidRDefault="00C81801" w:rsidP="00C8180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Содержание изучаемого курса</w:t>
      </w:r>
    </w:p>
    <w:p w:rsidR="00C81801" w:rsidRDefault="00C81801" w:rsidP="00C8180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1801">
        <w:rPr>
          <w:rFonts w:ascii="Times New Roman" w:hAnsi="Times New Roman" w:cs="Times New Roman"/>
          <w:b/>
          <w:sz w:val="28"/>
          <w:szCs w:val="28"/>
        </w:rPr>
        <w:t>Давайте познакомимся</w:t>
      </w:r>
      <w:r w:rsidR="009441A4">
        <w:rPr>
          <w:rFonts w:ascii="Times New Roman" w:hAnsi="Times New Roman" w:cs="Times New Roman"/>
          <w:b/>
          <w:sz w:val="28"/>
          <w:szCs w:val="28"/>
        </w:rPr>
        <w:t>.</w:t>
      </w:r>
    </w:p>
    <w:p w:rsidR="00C81801" w:rsidRDefault="00C81801" w:rsidP="00C81801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детьми. Раскрытие целей и задач курса</w:t>
      </w:r>
      <w:r w:rsidR="009441A4">
        <w:rPr>
          <w:rFonts w:ascii="Times New Roman" w:hAnsi="Times New Roman" w:cs="Times New Roman"/>
          <w:sz w:val="28"/>
          <w:szCs w:val="28"/>
        </w:rPr>
        <w:t>, содержание программы. Выявление уровня подготовленности детей.</w:t>
      </w:r>
    </w:p>
    <w:p w:rsidR="009441A4" w:rsidRPr="00C81801" w:rsidRDefault="009441A4" w:rsidP="00C81801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1801" w:rsidRDefault="00C81801" w:rsidP="00C8180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Занятия по социализации детей, тренинги.</w:t>
      </w:r>
    </w:p>
    <w:p w:rsid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Психологическая подготовка детей к изменяющемуся образу жизни, обусловленному обучению в школе.</w:t>
      </w:r>
    </w:p>
    <w:p w:rsid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Практика: игровые тренинги.</w:t>
      </w:r>
    </w:p>
    <w:p w:rsidR="009441A4" w:rsidRP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1801" w:rsidRDefault="00C81801" w:rsidP="00C8180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Подготовка руки к письму.</w:t>
      </w:r>
    </w:p>
    <w:p w:rsid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41A4">
        <w:rPr>
          <w:rFonts w:ascii="Times New Roman" w:hAnsi="Times New Roman" w:cs="Times New Roman"/>
          <w:sz w:val="28"/>
          <w:szCs w:val="28"/>
        </w:rPr>
        <w:t xml:space="preserve">Занятия по </w:t>
      </w:r>
      <w:r>
        <w:rPr>
          <w:rFonts w:ascii="Times New Roman" w:hAnsi="Times New Roman" w:cs="Times New Roman"/>
          <w:sz w:val="28"/>
          <w:szCs w:val="28"/>
        </w:rPr>
        <w:t>развитию мелкой моторики рук, пальчиковые игры.</w:t>
      </w:r>
    </w:p>
    <w:p w:rsid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Практика: графические упражнения, изображение пальчиками предметов, фигур, животных, птиц.</w:t>
      </w:r>
    </w:p>
    <w:p w:rsidR="009441A4" w:rsidRP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1801" w:rsidRDefault="00C81801" w:rsidP="00C8180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Формирование фонематического восприятия.</w:t>
      </w:r>
    </w:p>
    <w:p w:rsid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41A4">
        <w:rPr>
          <w:rFonts w:ascii="Times New Roman" w:hAnsi="Times New Roman" w:cs="Times New Roman"/>
          <w:sz w:val="28"/>
          <w:szCs w:val="28"/>
        </w:rPr>
        <w:t xml:space="preserve">Занятия, направленные </w:t>
      </w:r>
      <w:r>
        <w:rPr>
          <w:rFonts w:ascii="Times New Roman" w:hAnsi="Times New Roman" w:cs="Times New Roman"/>
          <w:sz w:val="28"/>
          <w:szCs w:val="28"/>
        </w:rPr>
        <w:t>на развитие фонетического восприятия и слуха, которые обуславливают подготовку к обучению чтению. Знакомство со звуками русского языка и буквами русского алфавита. Слоговое чтение.</w:t>
      </w:r>
    </w:p>
    <w:p w:rsidR="009441A4" w:rsidRP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1801" w:rsidRDefault="00C81801" w:rsidP="00C8180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Веселая математика.</w:t>
      </w:r>
    </w:p>
    <w:p w:rsidR="009441A4" w:rsidRDefault="009441A4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развити</w:t>
      </w:r>
      <w:r w:rsidR="0055328D">
        <w:rPr>
          <w:rFonts w:ascii="Times New Roman" w:hAnsi="Times New Roman" w:cs="Times New Roman"/>
          <w:sz w:val="28"/>
          <w:szCs w:val="28"/>
        </w:rPr>
        <w:t>ю пространственного воображения.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328D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накомство с фигурами, цифрами</w:t>
      </w:r>
      <w:r w:rsidR="0055328D">
        <w:rPr>
          <w:rFonts w:ascii="Times New Roman" w:hAnsi="Times New Roman" w:cs="Times New Roman"/>
          <w:sz w:val="28"/>
          <w:szCs w:val="28"/>
        </w:rPr>
        <w:t>, умение соотносить число и цифру. Решение простых задач.</w:t>
      </w:r>
    </w:p>
    <w:p w:rsidR="0055328D" w:rsidRDefault="0055328D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F6DBF" w:rsidRPr="00DF6DBF" w:rsidRDefault="00DF6DBF" w:rsidP="009441A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81801" w:rsidRDefault="00C81801" w:rsidP="00C8180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познавательных психологических процессов</w:t>
      </w:r>
      <w:r w:rsidR="0055328D">
        <w:rPr>
          <w:rFonts w:ascii="Times New Roman" w:hAnsi="Times New Roman" w:cs="Times New Roman"/>
          <w:b/>
          <w:sz w:val="28"/>
          <w:szCs w:val="28"/>
        </w:rPr>
        <w:t>.</w:t>
      </w:r>
    </w:p>
    <w:p w:rsidR="0055328D" w:rsidRDefault="0055328D" w:rsidP="0055328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развитию познавательных психологических процессов (логическое мышление, память, внимание, воображение).</w:t>
      </w:r>
    </w:p>
    <w:p w:rsidR="0055328D" w:rsidRPr="0055328D" w:rsidRDefault="0055328D" w:rsidP="0055328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328D" w:rsidRDefault="0086366F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5328D">
        <w:rPr>
          <w:rFonts w:ascii="Times New Roman" w:hAnsi="Times New Roman" w:cs="Times New Roman"/>
          <w:b/>
          <w:i/>
          <w:sz w:val="28"/>
          <w:szCs w:val="28"/>
        </w:rPr>
        <w:t>Ожидаемый результат:</w:t>
      </w: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работы по этой программе у детей развивается память, внимание, логическое мышление, развивается мелкая моторика рук.</w:t>
      </w: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должны знать и уметь.</w:t>
      </w:r>
    </w:p>
    <w:p w:rsidR="0055328D" w:rsidRDefault="0055328D" w:rsidP="0055328D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Отвечать на вопрос педагога, задавать свои вопросы;</w:t>
      </w:r>
    </w:p>
    <w:p w:rsidR="0055328D" w:rsidRDefault="0055328D" w:rsidP="0055328D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Выделять звуки, соединять их в слоги;</w:t>
      </w:r>
    </w:p>
    <w:p w:rsidR="0055328D" w:rsidRDefault="0055328D" w:rsidP="0055328D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количество звуков в словах и их последовательность;</w:t>
      </w:r>
    </w:p>
    <w:p w:rsidR="0055328D" w:rsidRDefault="0055328D" w:rsidP="0055328D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Членить двух-, трехсложные слова на слоги, определять местонахождение ударного слога.</w:t>
      </w:r>
    </w:p>
    <w:p w:rsidR="0055328D" w:rsidRDefault="0055328D" w:rsidP="0055328D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гласные, твердые согласные и мягкие согласные звуки;</w:t>
      </w:r>
    </w:p>
    <w:p w:rsidR="0055328D" w:rsidRPr="00DF6DBF" w:rsidRDefault="0055328D" w:rsidP="00DF6DBF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Называть числа от 1 до 10, соотносить их с цифрами;</w:t>
      </w:r>
    </w:p>
    <w:p w:rsidR="0055328D" w:rsidRPr="00DF6DBF" w:rsidRDefault="0055328D" w:rsidP="00DF6DBF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 основные геометрические фигуры;</w:t>
      </w: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Формы контроля:</w:t>
      </w: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скрытое тестирование;</w:t>
      </w: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наблюдение в ходе занятий;</w:t>
      </w: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беседы с родителями.</w:t>
      </w: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Методическое обеспечение программы</w:t>
      </w:r>
    </w:p>
    <w:p w:rsidR="0055328D" w:rsidRP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83C62" w:rsidRDefault="0055328D" w:rsidP="00F7549B">
      <w:pPr>
        <w:tabs>
          <w:tab w:val="left" w:pos="252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задачей объединения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является подготовка детей к меняющимся условиям их жизни, а именно подготовка их без страха идти в школу. В разработанной программе предполагается: развитие фонематического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слуха детей, обучение </w:t>
      </w:r>
      <w:r w:rsidR="00F7549B">
        <w:rPr>
          <w:rFonts w:ascii="Times New Roman" w:hAnsi="Times New Roman" w:cs="Times New Roman"/>
          <w:sz w:val="28"/>
          <w:szCs w:val="28"/>
        </w:rPr>
        <w:t>детей чтению слогов, подготовка базы для успешного овладения навыков написания букв, обогащение детей живыми впечатлениями от окружающей действительности, получаемые детьми в процессе занятий, овладение элементарными арифметическими и геометрическими знаниями, обеспечение общего развития детей путем углубления содержания изучаемого материала.</w:t>
      </w:r>
    </w:p>
    <w:p w:rsidR="00F7549B" w:rsidRDefault="00AE7749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этапов занятий детей в объединении является диагностика развития психологических параметров детей, обуславливающих успешное обучение в школе, а именно – коммуникативность, усидчивость, память, внимание, логическое мышление, обобщение и другие интеллектуальные характеристики. Диагностика проводится на начальном этапе обучения и при его завершении.</w:t>
      </w:r>
    </w:p>
    <w:p w:rsidR="00AE7749" w:rsidRDefault="00AE7749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обучению грамоте строятся на принятом в русской методике аналитико-синтаксической звукобуквенной методике и закреплении работой по развитию речи на основных ее уровнях – звук (звуковая культура), слова, пред</w:t>
      </w:r>
      <w:r w:rsidR="00E562F6">
        <w:rPr>
          <w:rFonts w:ascii="Times New Roman" w:hAnsi="Times New Roman" w:cs="Times New Roman"/>
          <w:sz w:val="28"/>
          <w:szCs w:val="28"/>
        </w:rPr>
        <w:t>ложения, связное высказывание. Для этого используются следующие приемы:</w:t>
      </w:r>
    </w:p>
    <w:p w:rsidR="000A31F5" w:rsidRDefault="000A31F5" w:rsidP="000A31F5">
      <w:pPr>
        <w:tabs>
          <w:tab w:val="left" w:pos="2520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давать детям задания по определению на слух места звука в слове;</w:t>
      </w:r>
    </w:p>
    <w:p w:rsidR="000A31F5" w:rsidRDefault="000A31F5" w:rsidP="000A31F5">
      <w:pPr>
        <w:tabs>
          <w:tab w:val="left" w:pos="2520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предлагать детям называть слова, в которых встречается определенный звук;</w:t>
      </w:r>
    </w:p>
    <w:p w:rsidR="000A31F5" w:rsidRDefault="000A31F5" w:rsidP="000A31F5">
      <w:pPr>
        <w:tabs>
          <w:tab w:val="left" w:pos="2520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подбирать к схеме слова с заданным звуком и т.д.</w:t>
      </w:r>
    </w:p>
    <w:p w:rsidR="000A31F5" w:rsidRDefault="000A31F5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Буквы изучаются по блокам:</w:t>
      </w:r>
    </w:p>
    <w:p w:rsidR="000A31F5" w:rsidRPr="000A31F5" w:rsidRDefault="000A31F5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A3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блок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гласные звуки (а,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ы,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э)</w:t>
      </w:r>
    </w:p>
    <w:p w:rsidR="000A31F5" w:rsidRPr="000A31F5" w:rsidRDefault="000A31F5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блок – сонорные согласные (л,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н,</w:t>
      </w:r>
      <w:r w:rsidR="00775A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р)</w:t>
      </w:r>
    </w:p>
    <w:p w:rsidR="000A31F5" w:rsidRPr="000A31F5" w:rsidRDefault="000A31F5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блок – звонкие-глухие согласные (</w:t>
      </w:r>
      <w:r w:rsidR="00775AB3">
        <w:rPr>
          <w:rFonts w:ascii="Times New Roman" w:hAnsi="Times New Roman" w:cs="Times New Roman"/>
          <w:sz w:val="28"/>
          <w:szCs w:val="28"/>
        </w:rPr>
        <w:t>г-к, д-т, з-с, б-п, ж-ш, в-ф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75AB3" w:rsidRPr="00775AB3" w:rsidRDefault="000A31F5" w:rsidP="00775AB3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775AB3">
        <w:rPr>
          <w:rFonts w:ascii="Times New Roman" w:hAnsi="Times New Roman" w:cs="Times New Roman"/>
          <w:sz w:val="28"/>
          <w:szCs w:val="28"/>
        </w:rPr>
        <w:t xml:space="preserve"> блок – шипящие согласные (ч, щ) и ц</w:t>
      </w:r>
    </w:p>
    <w:p w:rsidR="000A31F5" w:rsidRPr="00775AB3" w:rsidRDefault="000A31F5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775AB3">
        <w:rPr>
          <w:rFonts w:ascii="Times New Roman" w:hAnsi="Times New Roman" w:cs="Times New Roman"/>
          <w:sz w:val="28"/>
          <w:szCs w:val="28"/>
        </w:rPr>
        <w:t xml:space="preserve"> блок – йотированные гласные (я, ё, е, ю)</w:t>
      </w:r>
    </w:p>
    <w:p w:rsidR="000A31F5" w:rsidRPr="00775AB3" w:rsidRDefault="000A31F5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775AB3">
        <w:rPr>
          <w:rFonts w:ascii="Times New Roman" w:hAnsi="Times New Roman" w:cs="Times New Roman"/>
          <w:sz w:val="28"/>
          <w:szCs w:val="28"/>
        </w:rPr>
        <w:t xml:space="preserve"> блок – ъ, ь</w:t>
      </w:r>
    </w:p>
    <w:p w:rsidR="00775AB3" w:rsidRDefault="00775AB3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</w:t>
      </w:r>
      <w:r w:rsidRPr="00775AB3">
        <w:rPr>
          <w:rFonts w:ascii="Times New Roman" w:hAnsi="Times New Roman" w:cs="Times New Roman"/>
          <w:sz w:val="28"/>
          <w:szCs w:val="28"/>
        </w:rPr>
        <w:t>жную роль в развитии</w:t>
      </w:r>
      <w:r>
        <w:rPr>
          <w:rFonts w:ascii="Times New Roman" w:hAnsi="Times New Roman" w:cs="Times New Roman"/>
          <w:sz w:val="28"/>
          <w:szCs w:val="28"/>
        </w:rPr>
        <w:t xml:space="preserve"> ребенка дошкольного возраста играет формирование у него элементарных математических представлений. Оно предполагает первоначальное формирование  представлений о количестве, числе и цифре, геометрических фигурах, пространственном расположении. Работа в этом направлении строится в ходе дидактических игр, организуемых педагогом, а так же интеллектуальных и спонтанных игр, в ходе самостоятельной исследовательской деятельности детей.</w:t>
      </w:r>
    </w:p>
    <w:p w:rsidR="00771859" w:rsidRDefault="00775AB3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руки к письму (развитие мелкой моторики, формирование умения держать карандаш и правильное распределение мышечной нагрузки руки) осуществляется на занятиях</w:t>
      </w:r>
      <w:r w:rsidR="00771859">
        <w:rPr>
          <w:rFonts w:ascii="Times New Roman" w:hAnsi="Times New Roman" w:cs="Times New Roman"/>
          <w:sz w:val="28"/>
          <w:szCs w:val="28"/>
        </w:rPr>
        <w:t xml:space="preserve"> (обведение по контуру, разукрашивание, рисование узоров на клеточной основе по образцу, написание основных элементов букв на основе узкой линии)</w:t>
      </w:r>
      <w:r>
        <w:rPr>
          <w:rFonts w:ascii="Times New Roman" w:hAnsi="Times New Roman" w:cs="Times New Roman"/>
          <w:sz w:val="28"/>
          <w:szCs w:val="28"/>
        </w:rPr>
        <w:t xml:space="preserve"> и в свободной деятельности детей. Широко используются </w:t>
      </w:r>
      <w:r w:rsidR="00771859">
        <w:rPr>
          <w:rFonts w:ascii="Times New Roman" w:hAnsi="Times New Roman" w:cs="Times New Roman"/>
          <w:sz w:val="28"/>
          <w:szCs w:val="28"/>
        </w:rPr>
        <w:t>пальчиковые игры.</w:t>
      </w:r>
    </w:p>
    <w:p w:rsidR="00771859" w:rsidRDefault="00771859" w:rsidP="000A31F5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Учет психологических особенностей детей дошкольного возраста определяет необходимость соблюдения некоторых особенностей в проведении занятий по обучению грамоте: оптимальное разнообразие видов деятельности, введение физкультминуток, использование игрового материала, переключения внимания детей с одного вида деятельности на другой.</w:t>
      </w:r>
    </w:p>
    <w:p w:rsidR="00D02C9A" w:rsidRDefault="00D02C9A" w:rsidP="00771859">
      <w:pPr>
        <w:tabs>
          <w:tab w:val="left" w:pos="25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71859" w:rsidRDefault="00771859" w:rsidP="00771859">
      <w:pPr>
        <w:tabs>
          <w:tab w:val="left" w:pos="2520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771859" w:rsidRDefault="00771859" w:rsidP="00771859">
      <w:pPr>
        <w:tabs>
          <w:tab w:val="left" w:pos="2520"/>
        </w:tabs>
        <w:spacing w:after="0" w:line="240" w:lineRule="auto"/>
        <w:ind w:left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Список литературы для учителя</w:t>
      </w:r>
    </w:p>
    <w:p w:rsidR="00771859" w:rsidRDefault="00771859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Гаврилова С.Е. Сборник тестов «Готов ли ваш ребенок в школу»</w:t>
      </w:r>
    </w:p>
    <w:p w:rsidR="00D02C9A" w:rsidRDefault="00D02C9A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Марцинкевич Г.Ф. «Обучение грамоте детей дошкольного возраста»</w:t>
      </w:r>
    </w:p>
    <w:p w:rsidR="00771859" w:rsidRDefault="00771859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Аджи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 «Конспекты интегрированных занятий в подготовительной группе детского сада»</w:t>
      </w:r>
    </w:p>
    <w:p w:rsidR="00D02C9A" w:rsidRDefault="00D02C9A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Серия 1000 игр. Издательство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Росмен</w:t>
      </w:r>
      <w:proofErr w:type="spellEnd"/>
      <w:r>
        <w:rPr>
          <w:rFonts w:ascii="Times New Roman" w:hAnsi="Times New Roman" w:cs="Times New Roman"/>
          <w:sz w:val="28"/>
          <w:szCs w:val="28"/>
        </w:rPr>
        <w:t>»: «Умные игры»</w:t>
      </w:r>
    </w:p>
    <w:p w:rsidR="00D02C9A" w:rsidRDefault="00771859" w:rsidP="00D02C9A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2C9A">
        <w:rPr>
          <w:rFonts w:ascii="Times New Roman" w:hAnsi="Times New Roman" w:cs="Times New Roman"/>
          <w:sz w:val="28"/>
          <w:szCs w:val="28"/>
        </w:rPr>
        <w:t>Серия 1000 игр. Издательство «</w:t>
      </w:r>
      <w:proofErr w:type="spellStart"/>
      <w:r w:rsidR="00D02C9A">
        <w:rPr>
          <w:rFonts w:ascii="Times New Roman" w:hAnsi="Times New Roman" w:cs="Times New Roman"/>
          <w:sz w:val="28"/>
          <w:szCs w:val="28"/>
        </w:rPr>
        <w:t>Росмен</w:t>
      </w:r>
      <w:proofErr w:type="spellEnd"/>
      <w:r w:rsidR="00D02C9A">
        <w:rPr>
          <w:rFonts w:ascii="Times New Roman" w:hAnsi="Times New Roman" w:cs="Times New Roman"/>
          <w:sz w:val="28"/>
          <w:szCs w:val="28"/>
        </w:rPr>
        <w:t>»: «Игры с карандашом»</w:t>
      </w:r>
    </w:p>
    <w:p w:rsidR="00771859" w:rsidRDefault="00D02C9A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Обухова Л.А. «Как хорошо уметь читать»</w:t>
      </w:r>
    </w:p>
    <w:p w:rsidR="00D02C9A" w:rsidRDefault="00D02C9A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 Азбука «Игры, задания, рассказы, стихи»</w:t>
      </w:r>
    </w:p>
    <w:p w:rsidR="00D02C9A" w:rsidRDefault="00D02C9A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Гаврина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С.Е. «Учимся понимать друг друга»</w:t>
      </w:r>
    </w:p>
    <w:p w:rsidR="00D02C9A" w:rsidRDefault="00D02C9A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Тихомирова Д.И. «Букварь»</w:t>
      </w:r>
    </w:p>
    <w:p w:rsidR="00D02C9A" w:rsidRDefault="00D02C9A" w:rsidP="00771859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Сергеева Т.Ф. «Математика для дошкольников»</w:t>
      </w:r>
    </w:p>
    <w:p w:rsidR="00AF579F" w:rsidRPr="00AF579F" w:rsidRDefault="00D02C9A" w:rsidP="00D02C9A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Герасимова А. «Тесты для подготовки к школе»</w:t>
      </w:r>
    </w:p>
    <w:p w:rsidR="00AF579F" w:rsidRPr="00400EA7" w:rsidRDefault="00AF579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6DBF" w:rsidRPr="00400EA7" w:rsidRDefault="00DF6DB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6DBF" w:rsidRPr="00400EA7" w:rsidRDefault="00DF6DB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6DBF" w:rsidRPr="00400EA7" w:rsidRDefault="00DF6DB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6DBF" w:rsidRPr="00400EA7" w:rsidRDefault="00DF6DB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6DBF" w:rsidRPr="00400EA7" w:rsidRDefault="00DF6DB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2C9A" w:rsidRDefault="00D02C9A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579F" w:rsidRDefault="00AF579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BE8" w:rsidRDefault="00580BE8" w:rsidP="00580BE8">
      <w:pPr>
        <w:tabs>
          <w:tab w:val="left" w:pos="252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580BE8" w:rsidRDefault="00580BE8" w:rsidP="00580BE8">
      <w:pPr>
        <w:tabs>
          <w:tab w:val="left" w:pos="252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КАЛЕНДАРНО-ТЕМАТИЧЕСКИЙ </w:t>
      </w:r>
      <w:r w:rsidR="001125D7">
        <w:rPr>
          <w:rFonts w:ascii="Times New Roman" w:hAnsi="Times New Roman" w:cs="Times New Roman"/>
          <w:sz w:val="28"/>
          <w:szCs w:val="28"/>
        </w:rPr>
        <w:t>ПЛАН</w:t>
      </w:r>
    </w:p>
    <w:tbl>
      <w:tblPr>
        <w:tblStyle w:val="a4"/>
        <w:tblW w:w="11115" w:type="dxa"/>
        <w:tblInd w:w="-459" w:type="dxa"/>
        <w:tblLook w:val="04A0" w:firstRow="1" w:lastRow="0" w:firstColumn="1" w:lastColumn="0" w:noHBand="0" w:noVBand="1"/>
      </w:tblPr>
      <w:tblGrid>
        <w:gridCol w:w="861"/>
        <w:gridCol w:w="1116"/>
        <w:gridCol w:w="3485"/>
        <w:gridCol w:w="4036"/>
        <w:gridCol w:w="1617"/>
      </w:tblGrid>
      <w:tr w:rsidR="001125D7" w:rsidTr="00AF579F">
        <w:tc>
          <w:tcPr>
            <w:tcW w:w="861" w:type="dxa"/>
            <w:vAlign w:val="center"/>
          </w:tcPr>
          <w:p w:rsidR="001125D7" w:rsidRDefault="001125D7" w:rsidP="001125D7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982" w:type="dxa"/>
            <w:vAlign w:val="center"/>
          </w:tcPr>
          <w:p w:rsidR="001125D7" w:rsidRDefault="001125D7" w:rsidP="001125D7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544" w:type="dxa"/>
            <w:vAlign w:val="center"/>
          </w:tcPr>
          <w:p w:rsidR="001125D7" w:rsidRDefault="001125D7" w:rsidP="001125D7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4111" w:type="dxa"/>
            <w:vAlign w:val="center"/>
          </w:tcPr>
          <w:p w:rsidR="001125D7" w:rsidRDefault="001125D7" w:rsidP="001125D7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617" w:type="dxa"/>
            <w:vAlign w:val="center"/>
          </w:tcPr>
          <w:p w:rsidR="001125D7" w:rsidRDefault="001125D7" w:rsidP="001125D7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1125D7" w:rsidTr="00AF579F">
        <w:tc>
          <w:tcPr>
            <w:tcW w:w="861" w:type="dxa"/>
          </w:tcPr>
          <w:p w:rsidR="001125D7" w:rsidRDefault="001125D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2" w:type="dxa"/>
          </w:tcPr>
          <w:p w:rsidR="001125D7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17.09.19</w:t>
            </w:r>
          </w:p>
        </w:tc>
        <w:tc>
          <w:tcPr>
            <w:tcW w:w="3544" w:type="dxa"/>
          </w:tcPr>
          <w:p w:rsidR="001125D7" w:rsidRP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1125D7">
              <w:rPr>
                <w:rFonts w:ascii="Times New Roman" w:hAnsi="Times New Roman" w:cs="Times New Roman"/>
                <w:b/>
              </w:rPr>
              <w:t>Введение.</w:t>
            </w:r>
          </w:p>
          <w:p w:rsidR="001125D7" w:rsidRP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</w:rPr>
              <w:t>Урок знакомства.</w:t>
            </w:r>
          </w:p>
        </w:tc>
        <w:tc>
          <w:tcPr>
            <w:tcW w:w="4111" w:type="dxa"/>
          </w:tcPr>
          <w:p w:rsidR="001125D7" w:rsidRP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</w:rPr>
              <w:t>Знакомство в группе. Игры на знакомство</w:t>
            </w:r>
          </w:p>
        </w:tc>
        <w:tc>
          <w:tcPr>
            <w:tcW w:w="1617" w:type="dxa"/>
          </w:tcPr>
          <w:p w:rsidR="001125D7" w:rsidRDefault="001125D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125D7" w:rsidTr="00AF579F">
        <w:tc>
          <w:tcPr>
            <w:tcW w:w="861" w:type="dxa"/>
          </w:tcPr>
          <w:p w:rsidR="001125D7" w:rsidRDefault="001125D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2" w:type="dxa"/>
          </w:tcPr>
          <w:p w:rsidR="001125D7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20.09.19</w:t>
            </w:r>
          </w:p>
        </w:tc>
        <w:tc>
          <w:tcPr>
            <w:tcW w:w="3544" w:type="dxa"/>
          </w:tcPr>
          <w:p w:rsidR="001125D7" w:rsidRP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Речь, предложения, слова, слоги, звуки.</w:t>
            </w:r>
          </w:p>
        </w:tc>
        <w:tc>
          <w:tcPr>
            <w:tcW w:w="4111" w:type="dxa"/>
          </w:tcPr>
          <w:p w:rsidR="001125D7" w:rsidRP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о том, что наша речь состоит из предложений, предложения состоят из слов, слова из слогов, слоги из звуков. Тренинг на определение предложений, слов, слогов, звуков. Схемы предложений и слов</w:t>
            </w:r>
          </w:p>
        </w:tc>
        <w:tc>
          <w:tcPr>
            <w:tcW w:w="1617" w:type="dxa"/>
          </w:tcPr>
          <w:p w:rsidR="001125D7" w:rsidRDefault="001125D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125D7" w:rsidTr="00AF579F">
        <w:tc>
          <w:tcPr>
            <w:tcW w:w="861" w:type="dxa"/>
          </w:tcPr>
          <w:p w:rsidR="001125D7" w:rsidRDefault="001125D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2" w:type="dxa"/>
          </w:tcPr>
          <w:p w:rsidR="001125D7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24.09.19.</w:t>
            </w:r>
          </w:p>
        </w:tc>
        <w:tc>
          <w:tcPr>
            <w:tcW w:w="3544" w:type="dxa"/>
          </w:tcPr>
          <w:p w:rsid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Занятия по социализации детей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1125D7" w:rsidRP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 школе.</w:t>
            </w:r>
          </w:p>
        </w:tc>
        <w:tc>
          <w:tcPr>
            <w:tcW w:w="4111" w:type="dxa"/>
          </w:tcPr>
          <w:p w:rsidR="001125D7" w:rsidRPr="001125D7" w:rsidRDefault="001125D7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о значении школы в жизни каждого человека.</w:t>
            </w:r>
          </w:p>
        </w:tc>
        <w:tc>
          <w:tcPr>
            <w:tcW w:w="1617" w:type="dxa"/>
          </w:tcPr>
          <w:p w:rsidR="001125D7" w:rsidRDefault="001125D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125D7" w:rsidTr="00AF579F">
        <w:tc>
          <w:tcPr>
            <w:tcW w:w="861" w:type="dxa"/>
          </w:tcPr>
          <w:p w:rsidR="001125D7" w:rsidRDefault="001125D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2" w:type="dxa"/>
          </w:tcPr>
          <w:p w:rsidR="001125D7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27.09.19.</w:t>
            </w:r>
          </w:p>
        </w:tc>
        <w:tc>
          <w:tcPr>
            <w:tcW w:w="3544" w:type="dxa"/>
          </w:tcPr>
          <w:p w:rsidR="001125D7" w:rsidRPr="001125D7" w:rsidRDefault="00B9201F" w:rsidP="001125D7">
            <w:pPr>
              <w:tabs>
                <w:tab w:val="left" w:pos="2520"/>
              </w:tabs>
              <w:ind w:right="-280"/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[а]</w:t>
            </w:r>
            <w:r>
              <w:rPr>
                <w:rFonts w:ascii="Times New Roman" w:hAnsi="Times New Roman" w:cs="Times New Roman"/>
              </w:rPr>
              <w:t>, его место в словах. Буквы А, а.</w:t>
            </w:r>
          </w:p>
        </w:tc>
        <w:tc>
          <w:tcPr>
            <w:tcW w:w="4111" w:type="dxa"/>
          </w:tcPr>
          <w:p w:rsidR="001125D7" w:rsidRPr="001125D7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гласным звуком </w:t>
            </w:r>
            <w:r w:rsidRPr="00B9201F">
              <w:rPr>
                <w:rFonts w:ascii="Times New Roman" w:hAnsi="Times New Roman" w:cs="Times New Roman"/>
              </w:rPr>
              <w:t>[а]</w:t>
            </w:r>
            <w:r>
              <w:rPr>
                <w:rFonts w:ascii="Times New Roman" w:hAnsi="Times New Roman" w:cs="Times New Roman"/>
              </w:rPr>
              <w:t>, его характеристика, тренинг на определение места звука в словах. Составление схем. Знакомство с буквами А и а, их печатание, узнавание в словах.</w:t>
            </w:r>
          </w:p>
        </w:tc>
        <w:tc>
          <w:tcPr>
            <w:tcW w:w="1617" w:type="dxa"/>
          </w:tcPr>
          <w:p w:rsidR="001125D7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125D7" w:rsidTr="00AF579F">
        <w:tc>
          <w:tcPr>
            <w:tcW w:w="861" w:type="dxa"/>
          </w:tcPr>
          <w:p w:rsidR="001125D7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2" w:type="dxa"/>
          </w:tcPr>
          <w:p w:rsidR="001125D7" w:rsidRPr="00D8236B" w:rsidRDefault="00D8236B" w:rsidP="00D8236B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01.10</w:t>
            </w:r>
            <w:r w:rsidRPr="00D8236B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</w:tc>
        <w:tc>
          <w:tcPr>
            <w:tcW w:w="3544" w:type="dxa"/>
          </w:tcPr>
          <w:p w:rsidR="00055D0F" w:rsidRDefault="00055D0F" w:rsidP="00055D0F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Занятия по социализации детей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1125D7" w:rsidRPr="001125D7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Психологическая диагностика детей.</w:t>
            </w:r>
          </w:p>
        </w:tc>
        <w:tc>
          <w:tcPr>
            <w:tcW w:w="4111" w:type="dxa"/>
          </w:tcPr>
          <w:p w:rsidR="001125D7" w:rsidRPr="001125D7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 детей на определение уровня произвольной и непроизвольной памяти. Игровой практикум.</w:t>
            </w:r>
          </w:p>
        </w:tc>
        <w:tc>
          <w:tcPr>
            <w:tcW w:w="1617" w:type="dxa"/>
          </w:tcPr>
          <w:p w:rsidR="001125D7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55D0F" w:rsidTr="00AF579F">
        <w:tc>
          <w:tcPr>
            <w:tcW w:w="861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2" w:type="dxa"/>
          </w:tcPr>
          <w:p w:rsidR="00055D0F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</w:rPr>
              <w:t>04.10.19.</w:t>
            </w:r>
          </w:p>
        </w:tc>
        <w:tc>
          <w:tcPr>
            <w:tcW w:w="3544" w:type="dxa"/>
          </w:tcPr>
          <w:p w:rsidR="00055D0F" w:rsidRPr="001125D7" w:rsidRDefault="00055D0F" w:rsidP="00055D0F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у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место в словах. Буквы У, у.</w:t>
            </w:r>
          </w:p>
        </w:tc>
        <w:tc>
          <w:tcPr>
            <w:tcW w:w="4111" w:type="dxa"/>
          </w:tcPr>
          <w:p w:rsidR="00055D0F" w:rsidRPr="001125D7" w:rsidRDefault="00055D0F" w:rsidP="00055D0F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гласным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у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характеристика, тренинг на определение места звука в словах. Составление схем. Знакомство с буквами У и у, их печатание, узнавание в словах.</w:t>
            </w:r>
          </w:p>
        </w:tc>
        <w:tc>
          <w:tcPr>
            <w:tcW w:w="1617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55D0F" w:rsidTr="00AF579F">
        <w:tc>
          <w:tcPr>
            <w:tcW w:w="861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2" w:type="dxa"/>
          </w:tcPr>
          <w:p w:rsidR="00055D0F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</w:rPr>
              <w:t>08.10.19</w:t>
            </w:r>
          </w:p>
        </w:tc>
        <w:tc>
          <w:tcPr>
            <w:tcW w:w="3544" w:type="dxa"/>
          </w:tcPr>
          <w:p w:rsidR="00055D0F" w:rsidRPr="00055D0F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Проведение вертикальных линий.</w:t>
            </w:r>
          </w:p>
        </w:tc>
        <w:tc>
          <w:tcPr>
            <w:tcW w:w="4111" w:type="dxa"/>
          </w:tcPr>
          <w:p w:rsidR="00055D0F" w:rsidRPr="001125D7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по проведению вертикальных линий «Дождик», «Заборчик». Написание вертикальных линий в клеточной основе.</w:t>
            </w:r>
          </w:p>
        </w:tc>
        <w:tc>
          <w:tcPr>
            <w:tcW w:w="1617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55D0F" w:rsidTr="00AF579F">
        <w:tc>
          <w:tcPr>
            <w:tcW w:w="861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982" w:type="dxa"/>
          </w:tcPr>
          <w:p w:rsidR="00055D0F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</w:rPr>
              <w:t>11.10.19.</w:t>
            </w:r>
          </w:p>
        </w:tc>
        <w:tc>
          <w:tcPr>
            <w:tcW w:w="3544" w:type="dxa"/>
          </w:tcPr>
          <w:p w:rsidR="00055D0F" w:rsidRPr="00055D0F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Пространственные представления. Классификация по признакам.</w:t>
            </w:r>
          </w:p>
        </w:tc>
        <w:tc>
          <w:tcPr>
            <w:tcW w:w="4111" w:type="dxa"/>
          </w:tcPr>
          <w:p w:rsidR="00055D0F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на определение узких и широких предметов, высоких и низких, длинных – коротких и т.п. Упражнения по классификациям (объединение и разделение) по цвету, размеру и форме.</w:t>
            </w:r>
          </w:p>
        </w:tc>
        <w:tc>
          <w:tcPr>
            <w:tcW w:w="1617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55D0F" w:rsidTr="00AF579F">
        <w:tc>
          <w:tcPr>
            <w:tcW w:w="861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2" w:type="dxa"/>
          </w:tcPr>
          <w:p w:rsidR="00055D0F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</w:rPr>
              <w:t>15.10.19.</w:t>
            </w:r>
          </w:p>
        </w:tc>
        <w:tc>
          <w:tcPr>
            <w:tcW w:w="3544" w:type="dxa"/>
          </w:tcPr>
          <w:p w:rsidR="00055D0F" w:rsidRPr="001125D7" w:rsidRDefault="00055D0F" w:rsidP="00055D0F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о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место в словах. Буквы О, о.</w:t>
            </w:r>
          </w:p>
        </w:tc>
        <w:tc>
          <w:tcPr>
            <w:tcW w:w="4111" w:type="dxa"/>
          </w:tcPr>
          <w:p w:rsidR="00055D0F" w:rsidRPr="001125D7" w:rsidRDefault="00055D0F" w:rsidP="00055D0F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гласным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о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характеристика, тренинг на определение места звука в словах. Составление схем. Знакомство с буквами О и о, их печатание, узнавание в словах.</w:t>
            </w:r>
          </w:p>
        </w:tc>
        <w:tc>
          <w:tcPr>
            <w:tcW w:w="1617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55D0F" w:rsidTr="00AF579F">
        <w:tc>
          <w:tcPr>
            <w:tcW w:w="861" w:type="dxa"/>
          </w:tcPr>
          <w:p w:rsidR="00055D0F" w:rsidRDefault="00055D0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2" w:type="dxa"/>
          </w:tcPr>
          <w:p w:rsidR="00055D0F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</w:rPr>
              <w:t>18.10.19.</w:t>
            </w:r>
          </w:p>
        </w:tc>
        <w:tc>
          <w:tcPr>
            <w:tcW w:w="3544" w:type="dxa"/>
          </w:tcPr>
          <w:p w:rsidR="00055D0F" w:rsidRPr="00055D0F" w:rsidRDefault="00055D0F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 w:rsidR="00C47415">
              <w:rPr>
                <w:rFonts w:ascii="Times New Roman" w:hAnsi="Times New Roman" w:cs="Times New Roman"/>
              </w:rPr>
              <w:t>Игры на развитие памяти.</w:t>
            </w:r>
          </w:p>
        </w:tc>
        <w:tc>
          <w:tcPr>
            <w:tcW w:w="4111" w:type="dxa"/>
          </w:tcPr>
          <w:p w:rsidR="00055D0F" w:rsidRDefault="00C47415" w:rsidP="001125D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на развитие слуховой памяти «Повтори словечко», зрительной памяти «Что изменилось»</w:t>
            </w:r>
            <w:r w:rsidR="001A586C">
              <w:rPr>
                <w:rFonts w:ascii="Times New Roman" w:hAnsi="Times New Roman" w:cs="Times New Roman"/>
              </w:rPr>
              <w:t>, «Запомни расположение предметов», моторной памяти «Повтори движение за мной»</w:t>
            </w:r>
          </w:p>
        </w:tc>
        <w:tc>
          <w:tcPr>
            <w:tcW w:w="1617" w:type="dxa"/>
          </w:tcPr>
          <w:p w:rsidR="00055D0F" w:rsidRDefault="001A586C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235E" w:rsidTr="00AF579F">
        <w:tc>
          <w:tcPr>
            <w:tcW w:w="861" w:type="dxa"/>
          </w:tcPr>
          <w:p w:rsidR="00E1235E" w:rsidRDefault="00E1235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2" w:type="dxa"/>
          </w:tcPr>
          <w:p w:rsidR="00E1235E" w:rsidRPr="00D8236B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36B">
              <w:rPr>
                <w:rFonts w:ascii="Times New Roman" w:hAnsi="Times New Roman" w:cs="Times New Roman"/>
                <w:sz w:val="24"/>
                <w:szCs w:val="24"/>
              </w:rPr>
              <w:t>22.10.19.</w:t>
            </w:r>
          </w:p>
        </w:tc>
        <w:tc>
          <w:tcPr>
            <w:tcW w:w="3544" w:type="dxa"/>
          </w:tcPr>
          <w:p w:rsidR="00E1235E" w:rsidRPr="001125D7" w:rsidRDefault="00E1235E" w:rsidP="00E1235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место в словах. Буквы И, и.</w:t>
            </w:r>
          </w:p>
        </w:tc>
        <w:tc>
          <w:tcPr>
            <w:tcW w:w="4111" w:type="dxa"/>
          </w:tcPr>
          <w:p w:rsidR="00E1235E" w:rsidRPr="001125D7" w:rsidRDefault="00E1235E" w:rsidP="00E1235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гласным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его характеристика, тренинг на определение места звука в словах. Составление схем. Знакомство с буквами И </w:t>
            </w:r>
            <w:proofErr w:type="spellStart"/>
            <w:r>
              <w:rPr>
                <w:rFonts w:ascii="Times New Roman" w:hAnsi="Times New Roman" w:cs="Times New Roman"/>
              </w:rPr>
              <w:t>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</w:t>
            </w:r>
            <w:proofErr w:type="spellEnd"/>
            <w:r>
              <w:rPr>
                <w:rFonts w:ascii="Times New Roman" w:hAnsi="Times New Roman" w:cs="Times New Roman"/>
              </w:rPr>
              <w:t>, их печатание, узнавание в словах.</w:t>
            </w:r>
          </w:p>
        </w:tc>
        <w:tc>
          <w:tcPr>
            <w:tcW w:w="1617" w:type="dxa"/>
          </w:tcPr>
          <w:p w:rsidR="00E1235E" w:rsidRDefault="00AF3B66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586C" w:rsidTr="00AF579F">
        <w:tc>
          <w:tcPr>
            <w:tcW w:w="861" w:type="dxa"/>
          </w:tcPr>
          <w:p w:rsidR="001A586C" w:rsidRDefault="001A586C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2" w:type="dxa"/>
          </w:tcPr>
          <w:p w:rsidR="001A586C" w:rsidRPr="00A91350" w:rsidRDefault="00D8236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25.10.19.</w:t>
            </w:r>
          </w:p>
        </w:tc>
        <w:tc>
          <w:tcPr>
            <w:tcW w:w="3544" w:type="dxa"/>
          </w:tcPr>
          <w:p w:rsidR="001A586C" w:rsidRPr="00055D0F" w:rsidRDefault="001A586C" w:rsidP="001A586C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Вертикальные и параллельные линии.</w:t>
            </w:r>
          </w:p>
        </w:tc>
        <w:tc>
          <w:tcPr>
            <w:tcW w:w="4111" w:type="dxa"/>
          </w:tcPr>
          <w:p w:rsidR="001A586C" w:rsidRPr="001125D7" w:rsidRDefault="001A586C" w:rsidP="001A586C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по проведению вертикальных линий в тетрадях в узкую линию, штриховка параллельных линий «Штора», «Арфа»,</w:t>
            </w:r>
            <w:r w:rsidR="00E1235E">
              <w:rPr>
                <w:rFonts w:ascii="Times New Roman" w:hAnsi="Times New Roman" w:cs="Times New Roman"/>
              </w:rPr>
              <w:t xml:space="preserve"> штриховка линий в разных направлениях «Самолетик»</w:t>
            </w:r>
          </w:p>
        </w:tc>
        <w:tc>
          <w:tcPr>
            <w:tcW w:w="1617" w:type="dxa"/>
          </w:tcPr>
          <w:p w:rsidR="001A586C" w:rsidRDefault="00E1235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1235E" w:rsidTr="00AF579F">
        <w:tc>
          <w:tcPr>
            <w:tcW w:w="861" w:type="dxa"/>
          </w:tcPr>
          <w:p w:rsidR="00E1235E" w:rsidRDefault="00E1235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2" w:type="dxa"/>
          </w:tcPr>
          <w:p w:rsidR="00E1235E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29.10.19.</w:t>
            </w:r>
          </w:p>
        </w:tc>
        <w:tc>
          <w:tcPr>
            <w:tcW w:w="3544" w:type="dxa"/>
          </w:tcPr>
          <w:p w:rsidR="00E1235E" w:rsidRPr="001125D7" w:rsidRDefault="00E1235E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 w:rsidR="005E14F3">
              <w:rPr>
                <w:rFonts w:ascii="Times New Roman" w:hAnsi="Times New Roman" w:cs="Times New Roman"/>
              </w:rPr>
              <w:t>ы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место в словах. Букв</w:t>
            </w:r>
            <w:r w:rsidR="005E14F3">
              <w:rPr>
                <w:rFonts w:ascii="Times New Roman" w:hAnsi="Times New Roman" w:cs="Times New Roman"/>
              </w:rPr>
              <w:t xml:space="preserve">а </w:t>
            </w:r>
            <w:r>
              <w:rPr>
                <w:rFonts w:ascii="Times New Roman" w:hAnsi="Times New Roman" w:cs="Times New Roman"/>
              </w:rPr>
              <w:t>ы.</w:t>
            </w:r>
          </w:p>
        </w:tc>
        <w:tc>
          <w:tcPr>
            <w:tcW w:w="4111" w:type="dxa"/>
          </w:tcPr>
          <w:p w:rsidR="00E1235E" w:rsidRPr="001125D7" w:rsidRDefault="00E1235E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гласным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 w:rsidR="005E14F3">
              <w:rPr>
                <w:rFonts w:ascii="Times New Roman" w:hAnsi="Times New Roman" w:cs="Times New Roman"/>
              </w:rPr>
              <w:t>ы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характеристика, тренинг на определение места звука в словах. Составление схем. Знакомство с букв</w:t>
            </w:r>
            <w:r w:rsidR="005E14F3">
              <w:rPr>
                <w:rFonts w:ascii="Times New Roman" w:hAnsi="Times New Roman" w:cs="Times New Roman"/>
              </w:rPr>
              <w:t>ой 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5E14F3">
              <w:rPr>
                <w:rFonts w:ascii="Times New Roman" w:hAnsi="Times New Roman" w:cs="Times New Roman"/>
              </w:rPr>
              <w:t>её</w:t>
            </w:r>
            <w:r>
              <w:rPr>
                <w:rFonts w:ascii="Times New Roman" w:hAnsi="Times New Roman" w:cs="Times New Roman"/>
              </w:rPr>
              <w:t xml:space="preserve"> печатание, узнавание в словах.</w:t>
            </w:r>
          </w:p>
        </w:tc>
        <w:tc>
          <w:tcPr>
            <w:tcW w:w="1617" w:type="dxa"/>
          </w:tcPr>
          <w:p w:rsidR="00E1235E" w:rsidRDefault="00D66254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14F3" w:rsidTr="00AF579F">
        <w:tc>
          <w:tcPr>
            <w:tcW w:w="861" w:type="dxa"/>
          </w:tcPr>
          <w:p w:rsidR="005E14F3" w:rsidRDefault="005E14F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2" w:type="dxa"/>
          </w:tcPr>
          <w:p w:rsidR="005E14F3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01.11.19.</w:t>
            </w:r>
          </w:p>
        </w:tc>
        <w:tc>
          <w:tcPr>
            <w:tcW w:w="3544" w:type="dxa"/>
          </w:tcPr>
          <w:p w:rsidR="005E14F3" w:rsidRDefault="005E14F3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Прямая линия. Луч. Отрезок.</w:t>
            </w:r>
          </w:p>
        </w:tc>
        <w:tc>
          <w:tcPr>
            <w:tcW w:w="4111" w:type="dxa"/>
          </w:tcPr>
          <w:p w:rsidR="005E14F3" w:rsidRDefault="005E14F3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прямой линией. Упражнение на определение прямых линий. Рисование прямых линий. Знакомство с лучом, его отличие от прямой линии. Рисование лучей. Отрезок, его отличие от прямой линии и луча, рисование отрезков.</w:t>
            </w:r>
          </w:p>
        </w:tc>
        <w:tc>
          <w:tcPr>
            <w:tcW w:w="1617" w:type="dxa"/>
          </w:tcPr>
          <w:p w:rsidR="005E14F3" w:rsidRDefault="005E14F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14F3" w:rsidTr="00AF579F">
        <w:tc>
          <w:tcPr>
            <w:tcW w:w="861" w:type="dxa"/>
          </w:tcPr>
          <w:p w:rsidR="005E14F3" w:rsidRDefault="005E14F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 </w:t>
            </w:r>
          </w:p>
        </w:tc>
        <w:tc>
          <w:tcPr>
            <w:tcW w:w="982" w:type="dxa"/>
          </w:tcPr>
          <w:p w:rsidR="005E14F3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05.11.19.</w:t>
            </w:r>
          </w:p>
        </w:tc>
        <w:tc>
          <w:tcPr>
            <w:tcW w:w="3544" w:type="dxa"/>
          </w:tcPr>
          <w:p w:rsidR="005E14F3" w:rsidRPr="00055D0F" w:rsidRDefault="005E14F3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Параллельные линии. Обведение по контуру.</w:t>
            </w:r>
          </w:p>
        </w:tc>
        <w:tc>
          <w:tcPr>
            <w:tcW w:w="4111" w:type="dxa"/>
          </w:tcPr>
          <w:p w:rsidR="005E14F3" w:rsidRDefault="005E14F3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Штриховка картинки внутри контура параллельными линиями. Обведение по контуру волнистых линий и кругов.</w:t>
            </w:r>
          </w:p>
        </w:tc>
        <w:tc>
          <w:tcPr>
            <w:tcW w:w="1617" w:type="dxa"/>
          </w:tcPr>
          <w:p w:rsidR="005E14F3" w:rsidRDefault="005E14F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14F3" w:rsidTr="00AF579F">
        <w:tc>
          <w:tcPr>
            <w:tcW w:w="861" w:type="dxa"/>
          </w:tcPr>
          <w:p w:rsidR="005E14F3" w:rsidRDefault="005E14F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2" w:type="dxa"/>
          </w:tcPr>
          <w:p w:rsidR="005E14F3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08.11.19.</w:t>
            </w:r>
          </w:p>
        </w:tc>
        <w:tc>
          <w:tcPr>
            <w:tcW w:w="3544" w:type="dxa"/>
          </w:tcPr>
          <w:p w:rsidR="005E14F3" w:rsidRPr="001125D7" w:rsidRDefault="005E14F3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э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место в словах. Буквы Э, э.</w:t>
            </w:r>
          </w:p>
        </w:tc>
        <w:tc>
          <w:tcPr>
            <w:tcW w:w="4111" w:type="dxa"/>
          </w:tcPr>
          <w:p w:rsidR="005E14F3" w:rsidRPr="001125D7" w:rsidRDefault="005E14F3" w:rsidP="005E14F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гласным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э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характеристика, тренинг на определение места звука в словах. Составление схем. Знакомство с буквами Э и э, печатание, узнавание в словах.</w:t>
            </w:r>
          </w:p>
        </w:tc>
        <w:tc>
          <w:tcPr>
            <w:tcW w:w="1617" w:type="dxa"/>
          </w:tcPr>
          <w:p w:rsidR="005E14F3" w:rsidRDefault="005E14F3" w:rsidP="005E14F3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E14F3" w:rsidTr="00AF579F">
        <w:tc>
          <w:tcPr>
            <w:tcW w:w="861" w:type="dxa"/>
          </w:tcPr>
          <w:p w:rsidR="005E14F3" w:rsidRDefault="005E14F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2" w:type="dxa"/>
          </w:tcPr>
          <w:p w:rsidR="005E14F3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12.11.19.</w:t>
            </w:r>
          </w:p>
        </w:tc>
        <w:tc>
          <w:tcPr>
            <w:tcW w:w="3544" w:type="dxa"/>
          </w:tcPr>
          <w:p w:rsidR="005E14F3" w:rsidRPr="001125D7" w:rsidRDefault="005E14F3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л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="005C3D3A" w:rsidRPr="00B9201F">
              <w:rPr>
                <w:rFonts w:ascii="Times New Roman" w:hAnsi="Times New Roman" w:cs="Times New Roman"/>
              </w:rPr>
              <w:t>[</w:t>
            </w:r>
            <w:r w:rsidR="005C3D3A">
              <w:rPr>
                <w:rFonts w:ascii="Times New Roman" w:hAnsi="Times New Roman" w:cs="Times New Roman"/>
              </w:rPr>
              <w:t>л'</w:t>
            </w:r>
            <w:r w:rsidR="005C3D3A" w:rsidRPr="00B9201F">
              <w:rPr>
                <w:rFonts w:ascii="Times New Roman" w:hAnsi="Times New Roman" w:cs="Times New Roman"/>
              </w:rPr>
              <w:t>]</w:t>
            </w:r>
            <w:r w:rsidR="005C3D3A">
              <w:rPr>
                <w:rFonts w:ascii="Times New Roman" w:hAnsi="Times New Roman" w:cs="Times New Roman"/>
              </w:rPr>
              <w:t xml:space="preserve">, их место в словах. </w:t>
            </w:r>
          </w:p>
        </w:tc>
        <w:tc>
          <w:tcPr>
            <w:tcW w:w="4111" w:type="dxa"/>
          </w:tcPr>
          <w:p w:rsidR="005E14F3" w:rsidRPr="001125D7" w:rsidRDefault="005E14F3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</w:t>
            </w:r>
            <w:r w:rsidR="004C4323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C3D3A">
              <w:rPr>
                <w:rFonts w:ascii="Times New Roman" w:hAnsi="Times New Roman" w:cs="Times New Roman"/>
              </w:rPr>
              <w:t xml:space="preserve">звуками </w:t>
            </w:r>
            <w:r w:rsidR="005C3D3A" w:rsidRPr="00B9201F">
              <w:rPr>
                <w:rFonts w:ascii="Times New Roman" w:hAnsi="Times New Roman" w:cs="Times New Roman"/>
              </w:rPr>
              <w:t>[</w:t>
            </w:r>
            <w:r w:rsidR="005C3D3A">
              <w:rPr>
                <w:rFonts w:ascii="Times New Roman" w:hAnsi="Times New Roman" w:cs="Times New Roman"/>
              </w:rPr>
              <w:t>л</w:t>
            </w:r>
            <w:r w:rsidR="005C3D3A" w:rsidRPr="00B9201F">
              <w:rPr>
                <w:rFonts w:ascii="Times New Roman" w:hAnsi="Times New Roman" w:cs="Times New Roman"/>
              </w:rPr>
              <w:t>]</w:t>
            </w:r>
            <w:r w:rsidR="005C3D3A">
              <w:rPr>
                <w:rFonts w:ascii="Times New Roman" w:hAnsi="Times New Roman" w:cs="Times New Roman"/>
              </w:rPr>
              <w:t xml:space="preserve"> и </w:t>
            </w:r>
            <w:r w:rsidR="005C3D3A" w:rsidRPr="00B9201F">
              <w:rPr>
                <w:rFonts w:ascii="Times New Roman" w:hAnsi="Times New Roman" w:cs="Times New Roman"/>
              </w:rPr>
              <w:t>[</w:t>
            </w:r>
            <w:r w:rsidR="005C3D3A">
              <w:rPr>
                <w:rFonts w:ascii="Times New Roman" w:hAnsi="Times New Roman" w:cs="Times New Roman"/>
              </w:rPr>
              <w:t>л'</w:t>
            </w:r>
            <w:proofErr w:type="gramStart"/>
            <w:r w:rsidR="005C3D3A" w:rsidRPr="00B9201F">
              <w:rPr>
                <w:rFonts w:ascii="Times New Roman" w:hAnsi="Times New Roman" w:cs="Times New Roman"/>
              </w:rPr>
              <w:t>]</w:t>
            </w:r>
            <w:r w:rsidR="005C3D3A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C3D3A">
              <w:rPr>
                <w:rFonts w:ascii="Times New Roman" w:hAnsi="Times New Roman" w:cs="Times New Roman"/>
              </w:rPr>
              <w:t xml:space="preserve"> </w:t>
            </w:r>
            <w:proofErr w:type="gramEnd"/>
            <w:r w:rsidR="005C3D3A">
              <w:rPr>
                <w:rFonts w:ascii="Times New Roman" w:hAnsi="Times New Roman" w:cs="Times New Roman"/>
              </w:rPr>
              <w:t>их</w:t>
            </w:r>
            <w:r>
              <w:rPr>
                <w:rFonts w:ascii="Times New Roman" w:hAnsi="Times New Roman" w:cs="Times New Roman"/>
              </w:rPr>
              <w:t xml:space="preserve"> характеристика, тренинг на определение места звук</w:t>
            </w:r>
            <w:r w:rsidR="005C3D3A">
              <w:rPr>
                <w:rFonts w:ascii="Times New Roman" w:hAnsi="Times New Roman" w:cs="Times New Roman"/>
              </w:rPr>
              <w:t>ов</w:t>
            </w:r>
            <w:r>
              <w:rPr>
                <w:rFonts w:ascii="Times New Roman" w:hAnsi="Times New Roman" w:cs="Times New Roman"/>
              </w:rPr>
              <w:t xml:space="preserve"> в словах. </w:t>
            </w:r>
            <w:r w:rsidR="005C3D3A">
              <w:rPr>
                <w:rFonts w:ascii="Times New Roman" w:hAnsi="Times New Roman" w:cs="Times New Roman"/>
              </w:rPr>
              <w:t>Называние слов с изучаемыми звуками</w:t>
            </w:r>
          </w:p>
        </w:tc>
        <w:tc>
          <w:tcPr>
            <w:tcW w:w="1617" w:type="dxa"/>
          </w:tcPr>
          <w:p w:rsidR="005E14F3" w:rsidRDefault="005E14F3" w:rsidP="005E14F3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C3D3A" w:rsidTr="00AF579F">
        <w:tc>
          <w:tcPr>
            <w:tcW w:w="861" w:type="dxa"/>
          </w:tcPr>
          <w:p w:rsidR="005C3D3A" w:rsidRDefault="005C3D3A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2" w:type="dxa"/>
          </w:tcPr>
          <w:p w:rsidR="005C3D3A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15.11.19.</w:t>
            </w:r>
          </w:p>
        </w:tc>
        <w:tc>
          <w:tcPr>
            <w:tcW w:w="3544" w:type="dxa"/>
          </w:tcPr>
          <w:p w:rsidR="005C3D3A" w:rsidRPr="001125D7" w:rsidRDefault="005C3D3A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Кривая линия. Ломанная линия.</w:t>
            </w:r>
          </w:p>
        </w:tc>
        <w:tc>
          <w:tcPr>
            <w:tcW w:w="4111" w:type="dxa"/>
          </w:tcPr>
          <w:p w:rsidR="005C3D3A" w:rsidRDefault="005C3D3A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кривой линией. Ее отличие от прямой линии. Ее рисование. Знакомство с ломаной линией. Ее отличие от кривой линии. Ее рисование.</w:t>
            </w:r>
          </w:p>
        </w:tc>
        <w:tc>
          <w:tcPr>
            <w:tcW w:w="1617" w:type="dxa"/>
          </w:tcPr>
          <w:p w:rsidR="005C3D3A" w:rsidRDefault="005C3D3A" w:rsidP="005E14F3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C3D3A" w:rsidTr="00AF579F">
        <w:tc>
          <w:tcPr>
            <w:tcW w:w="861" w:type="dxa"/>
          </w:tcPr>
          <w:p w:rsidR="005C3D3A" w:rsidRDefault="005C3D3A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2" w:type="dxa"/>
          </w:tcPr>
          <w:p w:rsidR="005C3D3A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19.11.19.</w:t>
            </w:r>
          </w:p>
        </w:tc>
        <w:tc>
          <w:tcPr>
            <w:tcW w:w="3544" w:type="dxa"/>
          </w:tcPr>
          <w:p w:rsidR="005C3D3A" w:rsidRDefault="005C3D3A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внимания.</w:t>
            </w:r>
          </w:p>
        </w:tc>
        <w:tc>
          <w:tcPr>
            <w:tcW w:w="4111" w:type="dxa"/>
          </w:tcPr>
          <w:p w:rsidR="005C3D3A" w:rsidRDefault="005C3D3A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«Найди отличия», «Найди 2 одинаковых предмета», «Продолжи узор», «Лабиринт»</w:t>
            </w:r>
          </w:p>
        </w:tc>
        <w:tc>
          <w:tcPr>
            <w:tcW w:w="1617" w:type="dxa"/>
          </w:tcPr>
          <w:p w:rsidR="005C3D3A" w:rsidRDefault="005C3D3A" w:rsidP="005E14F3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C3D3A" w:rsidTr="00AF579F">
        <w:tc>
          <w:tcPr>
            <w:tcW w:w="861" w:type="dxa"/>
          </w:tcPr>
          <w:p w:rsidR="005C3D3A" w:rsidRDefault="005C3D3A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2" w:type="dxa"/>
          </w:tcPr>
          <w:p w:rsidR="005C3D3A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22.11.19.</w:t>
            </w:r>
          </w:p>
        </w:tc>
        <w:tc>
          <w:tcPr>
            <w:tcW w:w="3544" w:type="dxa"/>
          </w:tcPr>
          <w:p w:rsidR="005C3D3A" w:rsidRPr="005C3D3A" w:rsidRDefault="005C3D3A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 xml:space="preserve">Формирование фонетического </w:t>
            </w:r>
            <w:r w:rsidRPr="001125D7">
              <w:rPr>
                <w:rFonts w:ascii="Times New Roman" w:hAnsi="Times New Roman" w:cs="Times New Roman"/>
                <w:b/>
              </w:rPr>
              <w:lastRenderedPageBreak/>
              <w:t>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5C3D3A">
              <w:rPr>
                <w:rFonts w:ascii="Times New Roman" w:hAnsi="Times New Roman" w:cs="Times New Roman"/>
              </w:rPr>
              <w:t>Буквы Л и л. Слоги с</w:t>
            </w:r>
            <w:r w:rsidR="004C4323">
              <w:rPr>
                <w:rFonts w:ascii="Times New Roman" w:hAnsi="Times New Roman" w:cs="Times New Roman"/>
              </w:rPr>
              <w:t xml:space="preserve"> изучаемыми </w:t>
            </w:r>
            <w:r w:rsidRPr="005C3D3A">
              <w:rPr>
                <w:rFonts w:ascii="Times New Roman" w:hAnsi="Times New Roman" w:cs="Times New Roman"/>
              </w:rPr>
              <w:t xml:space="preserve"> буквами</w:t>
            </w:r>
            <w:r w:rsidR="004C4323">
              <w:rPr>
                <w:rFonts w:ascii="Times New Roman" w:hAnsi="Times New Roman" w:cs="Times New Roman"/>
              </w:rPr>
              <w:t>.</w:t>
            </w:r>
            <w:r w:rsidRPr="005C3D3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11" w:type="dxa"/>
          </w:tcPr>
          <w:p w:rsidR="005C3D3A" w:rsidRDefault="004C4323" w:rsidP="005C3D3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Знакомство с буквами Л и л. Их </w:t>
            </w:r>
            <w:r>
              <w:rPr>
                <w:rFonts w:ascii="Times New Roman" w:hAnsi="Times New Roman" w:cs="Times New Roman"/>
              </w:rPr>
              <w:lastRenderedPageBreak/>
              <w:t>печатание, узнавание в словах. Составление и чтение прямых и обратных слогов со звуками.</w:t>
            </w:r>
          </w:p>
        </w:tc>
        <w:tc>
          <w:tcPr>
            <w:tcW w:w="1617" w:type="dxa"/>
          </w:tcPr>
          <w:p w:rsidR="005C3D3A" w:rsidRDefault="004C4323" w:rsidP="005E14F3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4C4323" w:rsidTr="00AF579F">
        <w:tc>
          <w:tcPr>
            <w:tcW w:w="861" w:type="dxa"/>
          </w:tcPr>
          <w:p w:rsidR="004C4323" w:rsidRDefault="004C432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982" w:type="dxa"/>
          </w:tcPr>
          <w:p w:rsidR="004C4323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26.11.19.</w:t>
            </w:r>
          </w:p>
        </w:tc>
        <w:tc>
          <w:tcPr>
            <w:tcW w:w="3544" w:type="dxa"/>
          </w:tcPr>
          <w:p w:rsidR="004C4323" w:rsidRPr="00055D0F" w:rsidRDefault="004C4323" w:rsidP="004C432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 xml:space="preserve"> Обведение по контуру.</w:t>
            </w:r>
          </w:p>
        </w:tc>
        <w:tc>
          <w:tcPr>
            <w:tcW w:w="4111" w:type="dxa"/>
          </w:tcPr>
          <w:p w:rsidR="004C4323" w:rsidRDefault="004C4323" w:rsidP="004C432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в обведении по контуру «Цветок», «Утенок» и «Зайчик». Обведение предмета на некотором расстоянии от контура</w:t>
            </w:r>
          </w:p>
        </w:tc>
        <w:tc>
          <w:tcPr>
            <w:tcW w:w="1617" w:type="dxa"/>
          </w:tcPr>
          <w:p w:rsidR="004C4323" w:rsidRDefault="004C4323" w:rsidP="005E14F3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C4323" w:rsidTr="00AF579F">
        <w:tc>
          <w:tcPr>
            <w:tcW w:w="861" w:type="dxa"/>
          </w:tcPr>
          <w:p w:rsidR="004C4323" w:rsidRDefault="004C432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2" w:type="dxa"/>
          </w:tcPr>
          <w:p w:rsidR="004C4323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29.11.19.</w:t>
            </w:r>
          </w:p>
        </w:tc>
        <w:tc>
          <w:tcPr>
            <w:tcW w:w="3544" w:type="dxa"/>
          </w:tcPr>
          <w:p w:rsidR="004C4323" w:rsidRPr="001125D7" w:rsidRDefault="004C4323" w:rsidP="004C432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м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м'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их место в словах. </w:t>
            </w:r>
          </w:p>
        </w:tc>
        <w:tc>
          <w:tcPr>
            <w:tcW w:w="4111" w:type="dxa"/>
          </w:tcPr>
          <w:p w:rsidR="004C4323" w:rsidRPr="001125D7" w:rsidRDefault="004C4323" w:rsidP="004C432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м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м'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 </w:t>
            </w:r>
            <w:proofErr w:type="gramEnd"/>
            <w:r>
              <w:rPr>
                <w:rFonts w:ascii="Times New Roman" w:hAnsi="Times New Roman" w:cs="Times New Roman"/>
              </w:rPr>
              <w:t>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617" w:type="dxa"/>
          </w:tcPr>
          <w:p w:rsidR="004C4323" w:rsidRDefault="004C4323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C4323" w:rsidTr="00AF579F">
        <w:tc>
          <w:tcPr>
            <w:tcW w:w="861" w:type="dxa"/>
          </w:tcPr>
          <w:p w:rsidR="004C4323" w:rsidRDefault="004C432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82" w:type="dxa"/>
          </w:tcPr>
          <w:p w:rsidR="004C4323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03.12.19.</w:t>
            </w:r>
          </w:p>
        </w:tc>
        <w:tc>
          <w:tcPr>
            <w:tcW w:w="3544" w:type="dxa"/>
          </w:tcPr>
          <w:p w:rsidR="004C4323" w:rsidRPr="001125D7" w:rsidRDefault="004C4323" w:rsidP="004C432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 w:rsidRPr="004C4323">
              <w:rPr>
                <w:rFonts w:ascii="Times New Roman" w:hAnsi="Times New Roman" w:cs="Times New Roman"/>
              </w:rPr>
              <w:t>Треугольники. Четырехугольники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11" w:type="dxa"/>
          </w:tcPr>
          <w:p w:rsidR="004C4323" w:rsidRDefault="004C4323" w:rsidP="004C432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треугольниками и их особенностями, название и определение предметов по форме, напоминающих треугольники. Знакомство с четырехугольниками и их особенностями, название и определение предметов по форме, напоминающих четырехугольники.</w:t>
            </w:r>
          </w:p>
        </w:tc>
        <w:tc>
          <w:tcPr>
            <w:tcW w:w="1617" w:type="dxa"/>
          </w:tcPr>
          <w:p w:rsidR="004C4323" w:rsidRDefault="004C4323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138EB" w:rsidTr="00AF579F">
        <w:tc>
          <w:tcPr>
            <w:tcW w:w="861" w:type="dxa"/>
          </w:tcPr>
          <w:p w:rsidR="00B138EB" w:rsidRDefault="00B138E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2" w:type="dxa"/>
          </w:tcPr>
          <w:p w:rsidR="00B138EB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06.12.19.</w:t>
            </w:r>
          </w:p>
        </w:tc>
        <w:tc>
          <w:tcPr>
            <w:tcW w:w="3544" w:type="dxa"/>
          </w:tcPr>
          <w:p w:rsidR="00B138EB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наглядно-образного мышления.</w:t>
            </w:r>
          </w:p>
        </w:tc>
        <w:tc>
          <w:tcPr>
            <w:tcW w:w="4111" w:type="dxa"/>
          </w:tcPr>
          <w:p w:rsidR="00B138EB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«Назови одним словом», «Сложи картинку», «Так не бывает» и т.п.</w:t>
            </w:r>
          </w:p>
        </w:tc>
        <w:tc>
          <w:tcPr>
            <w:tcW w:w="1617" w:type="dxa"/>
          </w:tcPr>
          <w:p w:rsidR="00B138EB" w:rsidRDefault="00B138EB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138EB" w:rsidTr="00AF579F">
        <w:tc>
          <w:tcPr>
            <w:tcW w:w="861" w:type="dxa"/>
          </w:tcPr>
          <w:p w:rsidR="00B138EB" w:rsidRDefault="00B138E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2" w:type="dxa"/>
          </w:tcPr>
          <w:p w:rsidR="00B138EB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10.12.19.</w:t>
            </w:r>
          </w:p>
        </w:tc>
        <w:tc>
          <w:tcPr>
            <w:tcW w:w="3544" w:type="dxa"/>
          </w:tcPr>
          <w:p w:rsidR="00B138EB" w:rsidRPr="005C3D3A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5C3D3A">
              <w:rPr>
                <w:rFonts w:ascii="Times New Roman" w:hAnsi="Times New Roman" w:cs="Times New Roman"/>
              </w:rPr>
              <w:t xml:space="preserve">Буквы </w:t>
            </w:r>
            <w:r>
              <w:rPr>
                <w:rFonts w:ascii="Times New Roman" w:hAnsi="Times New Roman" w:cs="Times New Roman"/>
              </w:rPr>
              <w:t>М</w:t>
            </w:r>
            <w:r w:rsidRPr="005C3D3A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м</w:t>
            </w:r>
            <w:r w:rsidRPr="005C3D3A">
              <w:rPr>
                <w:rFonts w:ascii="Times New Roman" w:hAnsi="Times New Roman" w:cs="Times New Roman"/>
              </w:rPr>
              <w:t>. Слоги с</w:t>
            </w:r>
            <w:r>
              <w:rPr>
                <w:rFonts w:ascii="Times New Roman" w:hAnsi="Times New Roman" w:cs="Times New Roman"/>
              </w:rPr>
              <w:t xml:space="preserve"> изучаемыми </w:t>
            </w:r>
            <w:r w:rsidRPr="005C3D3A">
              <w:rPr>
                <w:rFonts w:ascii="Times New Roman" w:hAnsi="Times New Roman" w:cs="Times New Roman"/>
              </w:rPr>
              <w:t xml:space="preserve"> буквами</w:t>
            </w:r>
            <w:r>
              <w:rPr>
                <w:rFonts w:ascii="Times New Roman" w:hAnsi="Times New Roman" w:cs="Times New Roman"/>
              </w:rPr>
              <w:t>.</w:t>
            </w:r>
            <w:r w:rsidRPr="005C3D3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11" w:type="dxa"/>
          </w:tcPr>
          <w:p w:rsidR="00B138EB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буквами М и м. Их печатание, узнавание в словах. Составление и чтение прямых и обратных слогов со звуками.</w:t>
            </w:r>
          </w:p>
        </w:tc>
        <w:tc>
          <w:tcPr>
            <w:tcW w:w="1617" w:type="dxa"/>
          </w:tcPr>
          <w:p w:rsidR="00B138EB" w:rsidRDefault="00B138EB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138EB" w:rsidTr="00AF579F">
        <w:tc>
          <w:tcPr>
            <w:tcW w:w="861" w:type="dxa"/>
          </w:tcPr>
          <w:p w:rsidR="00B138EB" w:rsidRDefault="00B138E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2" w:type="dxa"/>
          </w:tcPr>
          <w:p w:rsidR="00B138EB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13.12.19.</w:t>
            </w:r>
          </w:p>
        </w:tc>
        <w:tc>
          <w:tcPr>
            <w:tcW w:w="3544" w:type="dxa"/>
          </w:tcPr>
          <w:p w:rsidR="00B138EB" w:rsidRPr="001125D7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 w:rsidRPr="00B138EB">
              <w:rPr>
                <w:rFonts w:ascii="Times New Roman" w:hAnsi="Times New Roman" w:cs="Times New Roman"/>
              </w:rPr>
              <w:t>Круг. Овал.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111" w:type="dxa"/>
          </w:tcPr>
          <w:p w:rsidR="00B138EB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кругом, название и определение предметов по форме, напоминающих круг. Знакомство с овалом, название и определение предметов по форме, напоминающих овал.</w:t>
            </w:r>
          </w:p>
        </w:tc>
        <w:tc>
          <w:tcPr>
            <w:tcW w:w="1617" w:type="dxa"/>
          </w:tcPr>
          <w:p w:rsidR="00B138EB" w:rsidRDefault="00B138EB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138EB" w:rsidTr="00AF579F">
        <w:tc>
          <w:tcPr>
            <w:tcW w:w="861" w:type="dxa"/>
          </w:tcPr>
          <w:p w:rsidR="00B138EB" w:rsidRDefault="00B138E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2" w:type="dxa"/>
          </w:tcPr>
          <w:p w:rsidR="00B138EB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17.12.19.</w:t>
            </w:r>
          </w:p>
        </w:tc>
        <w:tc>
          <w:tcPr>
            <w:tcW w:w="3544" w:type="dxa"/>
          </w:tcPr>
          <w:p w:rsidR="00B138EB" w:rsidRPr="001125D7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н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н'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их место в словах. </w:t>
            </w:r>
          </w:p>
        </w:tc>
        <w:tc>
          <w:tcPr>
            <w:tcW w:w="4111" w:type="dxa"/>
          </w:tcPr>
          <w:p w:rsidR="00B138EB" w:rsidRPr="001125D7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</w:t>
            </w:r>
            <w:r w:rsidR="002B47CE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н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н'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617" w:type="dxa"/>
          </w:tcPr>
          <w:p w:rsidR="00B138EB" w:rsidRDefault="00B138EB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138EB" w:rsidTr="00AF579F">
        <w:tc>
          <w:tcPr>
            <w:tcW w:w="861" w:type="dxa"/>
          </w:tcPr>
          <w:p w:rsidR="00B138EB" w:rsidRDefault="00B138E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2" w:type="dxa"/>
          </w:tcPr>
          <w:p w:rsidR="00B138EB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20.12.19.</w:t>
            </w:r>
          </w:p>
        </w:tc>
        <w:tc>
          <w:tcPr>
            <w:tcW w:w="3544" w:type="dxa"/>
          </w:tcPr>
          <w:p w:rsidR="00B138EB" w:rsidRPr="005C3D3A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5C3D3A">
              <w:rPr>
                <w:rFonts w:ascii="Times New Roman" w:hAnsi="Times New Roman" w:cs="Times New Roman"/>
              </w:rPr>
              <w:t xml:space="preserve">Буквы </w:t>
            </w:r>
            <w:r>
              <w:rPr>
                <w:rFonts w:ascii="Times New Roman" w:hAnsi="Times New Roman" w:cs="Times New Roman"/>
              </w:rPr>
              <w:t>Н</w:t>
            </w:r>
            <w:r w:rsidRPr="005C3D3A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н</w:t>
            </w:r>
            <w:r w:rsidRPr="005C3D3A">
              <w:rPr>
                <w:rFonts w:ascii="Times New Roman" w:hAnsi="Times New Roman" w:cs="Times New Roman"/>
              </w:rPr>
              <w:t>. Слоги с</w:t>
            </w:r>
            <w:r>
              <w:rPr>
                <w:rFonts w:ascii="Times New Roman" w:hAnsi="Times New Roman" w:cs="Times New Roman"/>
              </w:rPr>
              <w:t xml:space="preserve"> изучаемыми </w:t>
            </w:r>
            <w:r w:rsidRPr="005C3D3A">
              <w:rPr>
                <w:rFonts w:ascii="Times New Roman" w:hAnsi="Times New Roman" w:cs="Times New Roman"/>
              </w:rPr>
              <w:t xml:space="preserve"> буквами</w:t>
            </w:r>
            <w:r>
              <w:rPr>
                <w:rFonts w:ascii="Times New Roman" w:hAnsi="Times New Roman" w:cs="Times New Roman"/>
              </w:rPr>
              <w:t>.</w:t>
            </w:r>
            <w:r w:rsidRPr="005C3D3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11" w:type="dxa"/>
          </w:tcPr>
          <w:p w:rsidR="00B138EB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буквами Н и н. Их печатание, узнавание в словах. Составление и чтение прямых и обратных слогов со звуками.</w:t>
            </w:r>
          </w:p>
        </w:tc>
        <w:tc>
          <w:tcPr>
            <w:tcW w:w="1617" w:type="dxa"/>
          </w:tcPr>
          <w:p w:rsidR="00B138EB" w:rsidRDefault="00B138EB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138EB" w:rsidTr="00AF579F">
        <w:tc>
          <w:tcPr>
            <w:tcW w:w="861" w:type="dxa"/>
          </w:tcPr>
          <w:p w:rsidR="00B138EB" w:rsidRDefault="00B138E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2" w:type="dxa"/>
          </w:tcPr>
          <w:p w:rsidR="00B138EB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24.12.19.</w:t>
            </w:r>
          </w:p>
        </w:tc>
        <w:tc>
          <w:tcPr>
            <w:tcW w:w="3544" w:type="dxa"/>
          </w:tcPr>
          <w:p w:rsidR="00B138EB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словесно-логического мышления.</w:t>
            </w:r>
          </w:p>
        </w:tc>
        <w:tc>
          <w:tcPr>
            <w:tcW w:w="4111" w:type="dxa"/>
          </w:tcPr>
          <w:p w:rsidR="00B138EB" w:rsidRDefault="00B138EB" w:rsidP="00B138EB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«Найди лишнее слово», «Скажи наоборот», «Бывает - не бывает» и т.п.</w:t>
            </w:r>
          </w:p>
        </w:tc>
        <w:tc>
          <w:tcPr>
            <w:tcW w:w="1617" w:type="dxa"/>
          </w:tcPr>
          <w:p w:rsidR="00B138EB" w:rsidRDefault="00B138EB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F3B66" w:rsidTr="00AF579F">
        <w:tc>
          <w:tcPr>
            <w:tcW w:w="861" w:type="dxa"/>
          </w:tcPr>
          <w:p w:rsidR="00AF3B66" w:rsidRDefault="00AF3B66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2" w:type="dxa"/>
          </w:tcPr>
          <w:p w:rsidR="00AF3B66" w:rsidRPr="00A91350" w:rsidRDefault="00A9135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350">
              <w:rPr>
                <w:rFonts w:ascii="Times New Roman" w:hAnsi="Times New Roman" w:cs="Times New Roman"/>
                <w:sz w:val="24"/>
                <w:szCs w:val="24"/>
              </w:rPr>
              <w:t>27.12.19.</w:t>
            </w:r>
          </w:p>
        </w:tc>
        <w:tc>
          <w:tcPr>
            <w:tcW w:w="3544" w:type="dxa"/>
          </w:tcPr>
          <w:p w:rsidR="00AF3B66" w:rsidRPr="001125D7" w:rsidRDefault="00AF3B66" w:rsidP="00AF3B6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 w:rsidRPr="00AF3B66">
              <w:rPr>
                <w:rFonts w:ascii="Times New Roman" w:hAnsi="Times New Roman" w:cs="Times New Roman"/>
              </w:rPr>
              <w:t>Объемные фигуры.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111" w:type="dxa"/>
          </w:tcPr>
          <w:p w:rsidR="00AF3B66" w:rsidRDefault="00AF3B66" w:rsidP="00AF3B6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шаром, сферой, пирамидой, кубом и др. Называние предметов по форме, напоминающих объемные фигуры.</w:t>
            </w:r>
          </w:p>
        </w:tc>
        <w:tc>
          <w:tcPr>
            <w:tcW w:w="1617" w:type="dxa"/>
          </w:tcPr>
          <w:p w:rsidR="00AF3B66" w:rsidRDefault="00AF3B66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46F8" w:rsidTr="00AF579F">
        <w:tc>
          <w:tcPr>
            <w:tcW w:w="861" w:type="dxa"/>
          </w:tcPr>
          <w:p w:rsidR="00CB46F8" w:rsidRDefault="00CB46F8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2" w:type="dxa"/>
          </w:tcPr>
          <w:p w:rsidR="00CB46F8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10.01.20</w:t>
            </w:r>
            <w:r w:rsidR="00A91350" w:rsidRPr="00A61D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CB46F8" w:rsidRPr="001125D7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р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р'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их место в словах. </w:t>
            </w:r>
          </w:p>
        </w:tc>
        <w:tc>
          <w:tcPr>
            <w:tcW w:w="4111" w:type="dxa"/>
          </w:tcPr>
          <w:p w:rsidR="00CB46F8" w:rsidRPr="001125D7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</w:t>
            </w:r>
            <w:r w:rsidR="002B47CE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р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р'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 </w:t>
            </w:r>
            <w:proofErr w:type="gramEnd"/>
            <w:r>
              <w:rPr>
                <w:rFonts w:ascii="Times New Roman" w:hAnsi="Times New Roman" w:cs="Times New Roman"/>
              </w:rPr>
              <w:t>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617" w:type="dxa"/>
          </w:tcPr>
          <w:p w:rsidR="00CB46F8" w:rsidRDefault="00CB46F8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46F8" w:rsidTr="00AF579F">
        <w:tc>
          <w:tcPr>
            <w:tcW w:w="861" w:type="dxa"/>
          </w:tcPr>
          <w:p w:rsidR="00CB46F8" w:rsidRDefault="00CB46F8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2" w:type="dxa"/>
          </w:tcPr>
          <w:p w:rsidR="00CB46F8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14.01.20.</w:t>
            </w:r>
          </w:p>
        </w:tc>
        <w:tc>
          <w:tcPr>
            <w:tcW w:w="3544" w:type="dxa"/>
          </w:tcPr>
          <w:p w:rsidR="00CB46F8" w:rsidRPr="005C3D3A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5C3D3A">
              <w:rPr>
                <w:rFonts w:ascii="Times New Roman" w:hAnsi="Times New Roman" w:cs="Times New Roman"/>
              </w:rPr>
              <w:t xml:space="preserve">Буквы </w:t>
            </w:r>
            <w:r>
              <w:rPr>
                <w:rFonts w:ascii="Times New Roman" w:hAnsi="Times New Roman" w:cs="Times New Roman"/>
              </w:rPr>
              <w:t>Р</w:t>
            </w:r>
            <w:r w:rsidRPr="005C3D3A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>р</w:t>
            </w:r>
            <w:r w:rsidRPr="005C3D3A">
              <w:rPr>
                <w:rFonts w:ascii="Times New Roman" w:hAnsi="Times New Roman" w:cs="Times New Roman"/>
              </w:rPr>
              <w:t>. Слоги с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 xml:space="preserve">изучаемыми </w:t>
            </w:r>
            <w:r w:rsidRPr="005C3D3A">
              <w:rPr>
                <w:rFonts w:ascii="Times New Roman" w:hAnsi="Times New Roman" w:cs="Times New Roman"/>
              </w:rPr>
              <w:t xml:space="preserve"> буквами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  <w:r w:rsidRPr="005C3D3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11" w:type="dxa"/>
          </w:tcPr>
          <w:p w:rsidR="00CB46F8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буквами Р и р. Их печатание, узнавание в словах. Составление и чтение прямых и обратных слогов со звуками.</w:t>
            </w:r>
          </w:p>
        </w:tc>
        <w:tc>
          <w:tcPr>
            <w:tcW w:w="1617" w:type="dxa"/>
          </w:tcPr>
          <w:p w:rsidR="00CB46F8" w:rsidRDefault="00CB46F8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46F8" w:rsidTr="00AF579F">
        <w:tc>
          <w:tcPr>
            <w:tcW w:w="861" w:type="dxa"/>
          </w:tcPr>
          <w:p w:rsidR="00CB46F8" w:rsidRDefault="00CB46F8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2" w:type="dxa"/>
          </w:tcPr>
          <w:p w:rsidR="00CB46F8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17.01.20.</w:t>
            </w:r>
          </w:p>
        </w:tc>
        <w:tc>
          <w:tcPr>
            <w:tcW w:w="3544" w:type="dxa"/>
          </w:tcPr>
          <w:p w:rsidR="00CB46F8" w:rsidRPr="001125D7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lastRenderedPageBreak/>
              <w:t>Спиральные линии.</w:t>
            </w:r>
          </w:p>
        </w:tc>
        <w:tc>
          <w:tcPr>
            <w:tcW w:w="4111" w:type="dxa"/>
          </w:tcPr>
          <w:p w:rsidR="00CB46F8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Рисование спиральных линий (от </w:t>
            </w:r>
            <w:r>
              <w:rPr>
                <w:rFonts w:ascii="Times New Roman" w:hAnsi="Times New Roman" w:cs="Times New Roman"/>
              </w:rPr>
              <w:lastRenderedPageBreak/>
              <w:t>центра наружу и снаружи к центру) «Клубочки», «Снеговик»</w:t>
            </w:r>
          </w:p>
        </w:tc>
        <w:tc>
          <w:tcPr>
            <w:tcW w:w="1617" w:type="dxa"/>
          </w:tcPr>
          <w:p w:rsidR="00CB46F8" w:rsidRDefault="00CB46F8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CB46F8" w:rsidTr="00AF579F">
        <w:tc>
          <w:tcPr>
            <w:tcW w:w="861" w:type="dxa"/>
          </w:tcPr>
          <w:p w:rsidR="00CB46F8" w:rsidRDefault="00CB46F8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982" w:type="dxa"/>
          </w:tcPr>
          <w:p w:rsidR="00CB46F8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21.01.20.</w:t>
            </w:r>
          </w:p>
        </w:tc>
        <w:tc>
          <w:tcPr>
            <w:tcW w:w="3544" w:type="dxa"/>
          </w:tcPr>
          <w:p w:rsidR="00CB46F8" w:rsidRPr="00CB46F8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 xml:space="preserve">Сложение и вычитание, знаки + и </w:t>
            </w:r>
            <w:proofErr w:type="gramStart"/>
            <w:r>
              <w:rPr>
                <w:rFonts w:ascii="Times New Roman" w:hAnsi="Times New Roman" w:cs="Times New Roman"/>
              </w:rPr>
              <w:t>– .</w:t>
            </w:r>
            <w:proofErr w:type="gramEnd"/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4111" w:type="dxa"/>
          </w:tcPr>
          <w:p w:rsidR="00CB46F8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математическими действиями сложением и вычитанием (объединение множеств и выделение множества из большего множества). Знаки действий сложения и вычитания.</w:t>
            </w:r>
          </w:p>
        </w:tc>
        <w:tc>
          <w:tcPr>
            <w:tcW w:w="1617" w:type="dxa"/>
          </w:tcPr>
          <w:p w:rsidR="00CB46F8" w:rsidRDefault="00CB46F8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46F8" w:rsidTr="00AF579F">
        <w:tc>
          <w:tcPr>
            <w:tcW w:w="861" w:type="dxa"/>
          </w:tcPr>
          <w:p w:rsidR="00CB46F8" w:rsidRDefault="00CB46F8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82" w:type="dxa"/>
          </w:tcPr>
          <w:p w:rsidR="00CB46F8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24.01.20.</w:t>
            </w:r>
          </w:p>
        </w:tc>
        <w:tc>
          <w:tcPr>
            <w:tcW w:w="3544" w:type="dxa"/>
          </w:tcPr>
          <w:p w:rsidR="00CB46F8" w:rsidRPr="001125D7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д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д'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их место в словах. </w:t>
            </w:r>
          </w:p>
        </w:tc>
        <w:tc>
          <w:tcPr>
            <w:tcW w:w="4111" w:type="dxa"/>
          </w:tcPr>
          <w:p w:rsidR="00CB46F8" w:rsidRPr="001125D7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</w:t>
            </w:r>
            <w:r w:rsidR="002B47CE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д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д'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617" w:type="dxa"/>
          </w:tcPr>
          <w:p w:rsidR="00CB46F8" w:rsidRDefault="00CB46F8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46F8" w:rsidTr="00AF579F">
        <w:tc>
          <w:tcPr>
            <w:tcW w:w="861" w:type="dxa"/>
          </w:tcPr>
          <w:p w:rsidR="00CB46F8" w:rsidRDefault="00CB46F8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82" w:type="dxa"/>
          </w:tcPr>
          <w:p w:rsidR="00CB46F8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28.01.20.</w:t>
            </w:r>
          </w:p>
        </w:tc>
        <w:tc>
          <w:tcPr>
            <w:tcW w:w="3544" w:type="dxa"/>
          </w:tcPr>
          <w:p w:rsidR="00CB46F8" w:rsidRPr="00CB46F8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Числа и цифры 1, 2, 3, 4.</w:t>
            </w:r>
          </w:p>
        </w:tc>
        <w:tc>
          <w:tcPr>
            <w:tcW w:w="4111" w:type="dxa"/>
          </w:tcPr>
          <w:p w:rsidR="00CB46F8" w:rsidRDefault="00CB46F8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числами и цифрами 1, 2, 3, 4</w:t>
            </w:r>
            <w:r w:rsidR="002B47CE">
              <w:rPr>
                <w:rFonts w:ascii="Times New Roman" w:hAnsi="Times New Roman" w:cs="Times New Roman"/>
              </w:rPr>
              <w:t>. Получение чисел 1, 2, 3, 4. Составление и решение примеров</w:t>
            </w:r>
          </w:p>
        </w:tc>
        <w:tc>
          <w:tcPr>
            <w:tcW w:w="1617" w:type="dxa"/>
          </w:tcPr>
          <w:p w:rsidR="00CB46F8" w:rsidRDefault="002B47CE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46F8" w:rsidTr="00AF579F">
        <w:tc>
          <w:tcPr>
            <w:tcW w:w="861" w:type="dxa"/>
          </w:tcPr>
          <w:p w:rsidR="00CB46F8" w:rsidRDefault="002B47C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982" w:type="dxa"/>
          </w:tcPr>
          <w:p w:rsidR="00CB46F8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31.01.20.</w:t>
            </w:r>
          </w:p>
        </w:tc>
        <w:tc>
          <w:tcPr>
            <w:tcW w:w="3544" w:type="dxa"/>
          </w:tcPr>
          <w:p w:rsidR="00CB46F8" w:rsidRPr="001125D7" w:rsidRDefault="002B47CE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наглядно-схематического  мышления.</w:t>
            </w:r>
          </w:p>
        </w:tc>
        <w:tc>
          <w:tcPr>
            <w:tcW w:w="4111" w:type="dxa"/>
          </w:tcPr>
          <w:p w:rsidR="00CB46F8" w:rsidRDefault="002B47CE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«Подбери заплатки»,  «Лица», «Подбери пару»</w:t>
            </w:r>
          </w:p>
        </w:tc>
        <w:tc>
          <w:tcPr>
            <w:tcW w:w="1617" w:type="dxa"/>
          </w:tcPr>
          <w:p w:rsidR="00CB46F8" w:rsidRDefault="002B47CE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B47CE" w:rsidTr="00AF579F">
        <w:tc>
          <w:tcPr>
            <w:tcW w:w="861" w:type="dxa"/>
          </w:tcPr>
          <w:p w:rsidR="002B47CE" w:rsidRDefault="002B47C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82" w:type="dxa"/>
          </w:tcPr>
          <w:p w:rsidR="002B47CE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04.02.20.</w:t>
            </w:r>
          </w:p>
        </w:tc>
        <w:tc>
          <w:tcPr>
            <w:tcW w:w="3544" w:type="dxa"/>
          </w:tcPr>
          <w:p w:rsidR="002B47CE" w:rsidRPr="001125D7" w:rsidRDefault="002B47CE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т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т'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их место в словах. </w:t>
            </w:r>
          </w:p>
        </w:tc>
        <w:tc>
          <w:tcPr>
            <w:tcW w:w="4111" w:type="dxa"/>
          </w:tcPr>
          <w:p w:rsidR="002B47CE" w:rsidRPr="001125D7" w:rsidRDefault="002B47CE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т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т'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617" w:type="dxa"/>
          </w:tcPr>
          <w:p w:rsidR="002B47CE" w:rsidRDefault="002B47CE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B47CE" w:rsidTr="00AF579F">
        <w:tc>
          <w:tcPr>
            <w:tcW w:w="861" w:type="dxa"/>
          </w:tcPr>
          <w:p w:rsidR="002B47CE" w:rsidRDefault="002B47C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982" w:type="dxa"/>
          </w:tcPr>
          <w:p w:rsidR="002B47CE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07.02.20.</w:t>
            </w:r>
          </w:p>
        </w:tc>
        <w:tc>
          <w:tcPr>
            <w:tcW w:w="3544" w:type="dxa"/>
          </w:tcPr>
          <w:p w:rsidR="002B47CE" w:rsidRPr="001125D7" w:rsidRDefault="002B47CE" w:rsidP="006329C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Обведение по контуру.</w:t>
            </w:r>
          </w:p>
        </w:tc>
        <w:tc>
          <w:tcPr>
            <w:tcW w:w="4111" w:type="dxa"/>
          </w:tcPr>
          <w:p w:rsidR="002B47CE" w:rsidRDefault="002B47CE" w:rsidP="00CB46F8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Обведение предметов по контуру и прорисовывание нескольких контуров вокруг «Цветок», «Звезда» </w:t>
            </w:r>
          </w:p>
        </w:tc>
        <w:tc>
          <w:tcPr>
            <w:tcW w:w="1617" w:type="dxa"/>
          </w:tcPr>
          <w:p w:rsidR="002B47CE" w:rsidRDefault="002B47CE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B47CE" w:rsidTr="00AF579F">
        <w:tc>
          <w:tcPr>
            <w:tcW w:w="861" w:type="dxa"/>
          </w:tcPr>
          <w:p w:rsidR="002B47CE" w:rsidRDefault="002B47C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82" w:type="dxa"/>
          </w:tcPr>
          <w:p w:rsidR="002B47CE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11.02.20.</w:t>
            </w:r>
          </w:p>
        </w:tc>
        <w:tc>
          <w:tcPr>
            <w:tcW w:w="3544" w:type="dxa"/>
          </w:tcPr>
          <w:p w:rsidR="002B47CE" w:rsidRPr="001125D7" w:rsidRDefault="002B47CE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ж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место в словах. Буквы Ж, ж. Слоги с буквой ж.</w:t>
            </w:r>
          </w:p>
        </w:tc>
        <w:tc>
          <w:tcPr>
            <w:tcW w:w="4111" w:type="dxa"/>
          </w:tcPr>
          <w:p w:rsidR="002B47CE" w:rsidRPr="001125D7" w:rsidRDefault="002B47CE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ж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 </w:t>
            </w:r>
            <w:proofErr w:type="gramEnd"/>
            <w:r>
              <w:rPr>
                <w:rFonts w:ascii="Times New Roman" w:hAnsi="Times New Roman" w:cs="Times New Roman"/>
              </w:rPr>
              <w:t>его характеристика, тренинг на определение места звуков в словах. Знакомство с буквами Ж и ж, их печатание</w:t>
            </w:r>
            <w:r w:rsidR="006329C0">
              <w:rPr>
                <w:rFonts w:ascii="Times New Roman" w:hAnsi="Times New Roman" w:cs="Times New Roman"/>
              </w:rPr>
              <w:t>. Составление и чтение слогов с</w:t>
            </w:r>
            <w:r>
              <w:rPr>
                <w:rFonts w:ascii="Times New Roman" w:hAnsi="Times New Roman" w:cs="Times New Roman"/>
              </w:rPr>
              <w:t xml:space="preserve"> изучаемым звуком.</w:t>
            </w:r>
          </w:p>
        </w:tc>
        <w:tc>
          <w:tcPr>
            <w:tcW w:w="1617" w:type="dxa"/>
          </w:tcPr>
          <w:p w:rsidR="002B47CE" w:rsidRDefault="002B47CE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B47CE" w:rsidTr="00AF579F">
        <w:tc>
          <w:tcPr>
            <w:tcW w:w="861" w:type="dxa"/>
          </w:tcPr>
          <w:p w:rsidR="002B47CE" w:rsidRDefault="002B47CE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982" w:type="dxa"/>
          </w:tcPr>
          <w:p w:rsidR="002B47CE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14.02.20.</w:t>
            </w:r>
          </w:p>
        </w:tc>
        <w:tc>
          <w:tcPr>
            <w:tcW w:w="3544" w:type="dxa"/>
          </w:tcPr>
          <w:p w:rsidR="006329C0" w:rsidRDefault="002B47CE" w:rsidP="00277BD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Веселая математика.</w:t>
            </w:r>
          </w:p>
          <w:p w:rsidR="002B47CE" w:rsidRPr="006329C0" w:rsidRDefault="002B47CE" w:rsidP="00277BDA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6329C0">
              <w:rPr>
                <w:rFonts w:ascii="Times New Roman" w:hAnsi="Times New Roman" w:cs="Times New Roman"/>
              </w:rPr>
              <w:t>Составление чисел 5 и 6.</w:t>
            </w:r>
          </w:p>
        </w:tc>
        <w:tc>
          <w:tcPr>
            <w:tcW w:w="4111" w:type="dxa"/>
          </w:tcPr>
          <w:p w:rsidR="002B47CE" w:rsidRDefault="006329C0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числами 5 и 6, состав чисел 5 и 6. Решение примеров и задач.</w:t>
            </w:r>
          </w:p>
        </w:tc>
        <w:tc>
          <w:tcPr>
            <w:tcW w:w="1617" w:type="dxa"/>
          </w:tcPr>
          <w:p w:rsidR="002B47CE" w:rsidRDefault="006329C0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B47CE" w:rsidTr="00AF579F">
        <w:tc>
          <w:tcPr>
            <w:tcW w:w="861" w:type="dxa"/>
          </w:tcPr>
          <w:p w:rsidR="002B47CE" w:rsidRDefault="006329C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82" w:type="dxa"/>
          </w:tcPr>
          <w:p w:rsidR="002B47CE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18.02.20.</w:t>
            </w:r>
          </w:p>
        </w:tc>
        <w:tc>
          <w:tcPr>
            <w:tcW w:w="3544" w:type="dxa"/>
          </w:tcPr>
          <w:p w:rsidR="002B47CE" w:rsidRPr="006329C0" w:rsidRDefault="006329C0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Штриховка волнистыми линиями.</w:t>
            </w:r>
          </w:p>
        </w:tc>
        <w:tc>
          <w:tcPr>
            <w:tcW w:w="4111" w:type="dxa"/>
          </w:tcPr>
          <w:p w:rsidR="002B47CE" w:rsidRDefault="006329C0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Заполнение контуров фигур прямыми и волнистыми линиями.</w:t>
            </w:r>
          </w:p>
        </w:tc>
        <w:tc>
          <w:tcPr>
            <w:tcW w:w="1617" w:type="dxa"/>
          </w:tcPr>
          <w:p w:rsidR="002B47CE" w:rsidRDefault="006329C0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329C0" w:rsidTr="00AF579F">
        <w:tc>
          <w:tcPr>
            <w:tcW w:w="861" w:type="dxa"/>
          </w:tcPr>
          <w:p w:rsidR="006329C0" w:rsidRDefault="006329C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982" w:type="dxa"/>
          </w:tcPr>
          <w:p w:rsidR="006329C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21.02.20.</w:t>
            </w:r>
          </w:p>
        </w:tc>
        <w:tc>
          <w:tcPr>
            <w:tcW w:w="3544" w:type="dxa"/>
          </w:tcPr>
          <w:p w:rsidR="006329C0" w:rsidRPr="001125D7" w:rsidRDefault="006329C0" w:rsidP="006329C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ш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его место в словах. Буквы Ш, ш. Слоги с буквой ш.</w:t>
            </w:r>
          </w:p>
        </w:tc>
        <w:tc>
          <w:tcPr>
            <w:tcW w:w="4111" w:type="dxa"/>
          </w:tcPr>
          <w:p w:rsidR="006329C0" w:rsidRPr="001125D7" w:rsidRDefault="006329C0" w:rsidP="006329C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ш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его характеристика, тренинг на определение места звуков в словах. Знакомство с буквами Ш и ш, их печатание. Составление и чтение слогов с изучаемым звуком.</w:t>
            </w:r>
          </w:p>
        </w:tc>
        <w:tc>
          <w:tcPr>
            <w:tcW w:w="1617" w:type="dxa"/>
          </w:tcPr>
          <w:p w:rsidR="006329C0" w:rsidRDefault="006329C0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329C0" w:rsidTr="00AF579F">
        <w:tc>
          <w:tcPr>
            <w:tcW w:w="861" w:type="dxa"/>
          </w:tcPr>
          <w:p w:rsidR="006329C0" w:rsidRDefault="006329C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82" w:type="dxa"/>
          </w:tcPr>
          <w:p w:rsidR="006329C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25.02.20.</w:t>
            </w:r>
          </w:p>
        </w:tc>
        <w:tc>
          <w:tcPr>
            <w:tcW w:w="3544" w:type="dxa"/>
          </w:tcPr>
          <w:p w:rsidR="006329C0" w:rsidRPr="006329C0" w:rsidRDefault="006329C0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Занятия по социализации детей, тренинги. </w:t>
            </w:r>
            <w:r>
              <w:rPr>
                <w:rFonts w:ascii="Times New Roman" w:hAnsi="Times New Roman" w:cs="Times New Roman"/>
              </w:rPr>
              <w:t>Психологическая диагностика.</w:t>
            </w:r>
          </w:p>
        </w:tc>
        <w:tc>
          <w:tcPr>
            <w:tcW w:w="4111" w:type="dxa"/>
          </w:tcPr>
          <w:p w:rsidR="006329C0" w:rsidRDefault="006329C0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Психологическая диагностика детей по их социализации и подготовке к обучению в школе.</w:t>
            </w:r>
          </w:p>
        </w:tc>
        <w:tc>
          <w:tcPr>
            <w:tcW w:w="1617" w:type="dxa"/>
          </w:tcPr>
          <w:p w:rsidR="006329C0" w:rsidRDefault="006329C0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329C0" w:rsidTr="00AF579F">
        <w:tc>
          <w:tcPr>
            <w:tcW w:w="861" w:type="dxa"/>
          </w:tcPr>
          <w:p w:rsidR="006329C0" w:rsidRDefault="006329C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82" w:type="dxa"/>
          </w:tcPr>
          <w:p w:rsidR="006329C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28.02.20.</w:t>
            </w:r>
          </w:p>
        </w:tc>
        <w:tc>
          <w:tcPr>
            <w:tcW w:w="3544" w:type="dxa"/>
          </w:tcPr>
          <w:p w:rsidR="006329C0" w:rsidRPr="001125D7" w:rsidRDefault="006329C0" w:rsidP="006329C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с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с'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 место в словах. Буквы   С, с. Слоги с буквой с.</w:t>
            </w:r>
          </w:p>
        </w:tc>
        <w:tc>
          <w:tcPr>
            <w:tcW w:w="4111" w:type="dxa"/>
          </w:tcPr>
          <w:p w:rsidR="006329C0" w:rsidRPr="001125D7" w:rsidRDefault="006329C0" w:rsidP="006329C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с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gramEnd"/>
            <w:r>
              <w:rPr>
                <w:rFonts w:ascii="Times New Roman" w:hAnsi="Times New Roman" w:cs="Times New Roman"/>
              </w:rPr>
              <w:t>с'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С и с,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6329C0" w:rsidRDefault="006329C0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329C0" w:rsidTr="00AF579F">
        <w:tc>
          <w:tcPr>
            <w:tcW w:w="861" w:type="dxa"/>
          </w:tcPr>
          <w:p w:rsidR="006329C0" w:rsidRDefault="006329C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82" w:type="dxa"/>
          </w:tcPr>
          <w:p w:rsidR="006329C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03.03.20.</w:t>
            </w:r>
          </w:p>
        </w:tc>
        <w:tc>
          <w:tcPr>
            <w:tcW w:w="3544" w:type="dxa"/>
          </w:tcPr>
          <w:p w:rsidR="006329C0" w:rsidRPr="001125D7" w:rsidRDefault="006329C0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 w:rsidRPr="006329C0">
              <w:rPr>
                <w:rFonts w:ascii="Times New Roman" w:hAnsi="Times New Roman" w:cs="Times New Roman"/>
              </w:rPr>
              <w:t>Проведение кривых линий.</w:t>
            </w:r>
          </w:p>
        </w:tc>
        <w:tc>
          <w:tcPr>
            <w:tcW w:w="4111" w:type="dxa"/>
          </w:tcPr>
          <w:p w:rsidR="006329C0" w:rsidRDefault="006329C0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«Лабиринт», рисование по образцу. Рисование узоров на клеточной основе.</w:t>
            </w:r>
          </w:p>
        </w:tc>
        <w:tc>
          <w:tcPr>
            <w:tcW w:w="1617" w:type="dxa"/>
          </w:tcPr>
          <w:p w:rsidR="006329C0" w:rsidRDefault="006329C0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329C0" w:rsidTr="00AF579F">
        <w:tc>
          <w:tcPr>
            <w:tcW w:w="861" w:type="dxa"/>
          </w:tcPr>
          <w:p w:rsidR="006329C0" w:rsidRDefault="006329C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82" w:type="dxa"/>
          </w:tcPr>
          <w:p w:rsidR="006329C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06.03.20.</w:t>
            </w:r>
          </w:p>
        </w:tc>
        <w:tc>
          <w:tcPr>
            <w:tcW w:w="3544" w:type="dxa"/>
          </w:tcPr>
          <w:p w:rsidR="006329C0" w:rsidRPr="001125D7" w:rsidRDefault="006329C0" w:rsidP="006329C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з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з'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 место в словах. Буквы   З, з. Слоги с буквой з.</w:t>
            </w:r>
          </w:p>
        </w:tc>
        <w:tc>
          <w:tcPr>
            <w:tcW w:w="4111" w:type="dxa"/>
          </w:tcPr>
          <w:p w:rsidR="006329C0" w:rsidRPr="001125D7" w:rsidRDefault="006329C0" w:rsidP="006329C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з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з'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З и з,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6329C0" w:rsidRDefault="006329C0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A63" w:rsidTr="00AF579F">
        <w:tc>
          <w:tcPr>
            <w:tcW w:w="861" w:type="dxa"/>
          </w:tcPr>
          <w:p w:rsidR="008F0A63" w:rsidRDefault="008F0A6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48</w:t>
            </w:r>
          </w:p>
        </w:tc>
        <w:tc>
          <w:tcPr>
            <w:tcW w:w="982" w:type="dxa"/>
          </w:tcPr>
          <w:p w:rsidR="008F0A63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10.03.20.</w:t>
            </w:r>
          </w:p>
        </w:tc>
        <w:tc>
          <w:tcPr>
            <w:tcW w:w="3544" w:type="dxa"/>
          </w:tcPr>
          <w:p w:rsidR="008F0A63" w:rsidRDefault="008F0A63" w:rsidP="00DF6DBF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Веселая математика.</w:t>
            </w:r>
          </w:p>
          <w:p w:rsidR="008F0A63" w:rsidRPr="006329C0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Составление чисел 7 и 8.</w:t>
            </w:r>
          </w:p>
        </w:tc>
        <w:tc>
          <w:tcPr>
            <w:tcW w:w="4111" w:type="dxa"/>
          </w:tcPr>
          <w:p w:rsidR="008F0A63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числами 7 и 8, состав чисел 7 и 8. Решение примеров и задач.</w:t>
            </w:r>
          </w:p>
        </w:tc>
        <w:tc>
          <w:tcPr>
            <w:tcW w:w="1617" w:type="dxa"/>
          </w:tcPr>
          <w:p w:rsidR="008F0A63" w:rsidRDefault="008F0A63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A63" w:rsidTr="00AF579F">
        <w:tc>
          <w:tcPr>
            <w:tcW w:w="861" w:type="dxa"/>
          </w:tcPr>
          <w:p w:rsidR="008F0A63" w:rsidRDefault="008F0A6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982" w:type="dxa"/>
          </w:tcPr>
          <w:p w:rsidR="008F0A63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13.03.20.</w:t>
            </w:r>
          </w:p>
        </w:tc>
        <w:tc>
          <w:tcPr>
            <w:tcW w:w="3544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к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к'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место в словах. Буквы  К, к. Слоги с буквой к.</w:t>
            </w:r>
          </w:p>
        </w:tc>
        <w:tc>
          <w:tcPr>
            <w:tcW w:w="4111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к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gramEnd"/>
            <w:r>
              <w:rPr>
                <w:rFonts w:ascii="Times New Roman" w:hAnsi="Times New Roman" w:cs="Times New Roman"/>
              </w:rPr>
              <w:t>к'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К и к,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8F0A63" w:rsidRDefault="008F0A63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A63" w:rsidTr="00AF579F">
        <w:tc>
          <w:tcPr>
            <w:tcW w:w="861" w:type="dxa"/>
          </w:tcPr>
          <w:p w:rsidR="008F0A63" w:rsidRDefault="008F0A6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82" w:type="dxa"/>
          </w:tcPr>
          <w:p w:rsidR="008F0A63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17.03.20.</w:t>
            </w:r>
          </w:p>
        </w:tc>
        <w:tc>
          <w:tcPr>
            <w:tcW w:w="3544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г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г'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место в словах. Буквы   Г, г. Слоги с буквой г.</w:t>
            </w:r>
          </w:p>
        </w:tc>
        <w:tc>
          <w:tcPr>
            <w:tcW w:w="4111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г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gramEnd"/>
            <w:r>
              <w:rPr>
                <w:rFonts w:ascii="Times New Roman" w:hAnsi="Times New Roman" w:cs="Times New Roman"/>
              </w:rPr>
              <w:t>г'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Г и г,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8F0A63" w:rsidRDefault="008F0A63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A63" w:rsidTr="00AF579F">
        <w:tc>
          <w:tcPr>
            <w:tcW w:w="861" w:type="dxa"/>
          </w:tcPr>
          <w:p w:rsidR="008F0A63" w:rsidRDefault="008F0A6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82" w:type="dxa"/>
          </w:tcPr>
          <w:p w:rsidR="008F0A63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20.03.20.</w:t>
            </w:r>
          </w:p>
        </w:tc>
        <w:tc>
          <w:tcPr>
            <w:tcW w:w="3544" w:type="dxa"/>
          </w:tcPr>
          <w:p w:rsidR="008F0A63" w:rsidRDefault="008F0A63" w:rsidP="00DF6DBF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Веселая математика.</w:t>
            </w:r>
          </w:p>
          <w:p w:rsidR="008F0A63" w:rsidRPr="006329C0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Составление чисел 9 и 10.</w:t>
            </w:r>
          </w:p>
        </w:tc>
        <w:tc>
          <w:tcPr>
            <w:tcW w:w="4111" w:type="dxa"/>
          </w:tcPr>
          <w:p w:rsidR="008F0A63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числами 9 и 10, состав чисел 9 и 10. Решение примеров и задач.</w:t>
            </w:r>
          </w:p>
        </w:tc>
        <w:tc>
          <w:tcPr>
            <w:tcW w:w="1617" w:type="dxa"/>
          </w:tcPr>
          <w:p w:rsidR="008F0A63" w:rsidRDefault="008F0A63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A63" w:rsidTr="00AF579F">
        <w:tc>
          <w:tcPr>
            <w:tcW w:w="861" w:type="dxa"/>
          </w:tcPr>
          <w:p w:rsidR="008F0A63" w:rsidRDefault="008F0A6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82" w:type="dxa"/>
          </w:tcPr>
          <w:p w:rsidR="008F0A63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24.03.20.</w:t>
            </w:r>
          </w:p>
        </w:tc>
        <w:tc>
          <w:tcPr>
            <w:tcW w:w="3544" w:type="dxa"/>
          </w:tcPr>
          <w:p w:rsidR="008F0A63" w:rsidRPr="008F0A63" w:rsidRDefault="008F0A63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Работа на клеточной основе.</w:t>
            </w:r>
          </w:p>
        </w:tc>
        <w:tc>
          <w:tcPr>
            <w:tcW w:w="4111" w:type="dxa"/>
          </w:tcPr>
          <w:p w:rsidR="008F0A63" w:rsidRDefault="008F0A63" w:rsidP="002B47CE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 узоров на клеточной основе.</w:t>
            </w:r>
          </w:p>
        </w:tc>
        <w:tc>
          <w:tcPr>
            <w:tcW w:w="1617" w:type="dxa"/>
          </w:tcPr>
          <w:p w:rsidR="008F0A63" w:rsidRDefault="008F0A63" w:rsidP="006329C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A63" w:rsidTr="00AF579F">
        <w:tc>
          <w:tcPr>
            <w:tcW w:w="861" w:type="dxa"/>
          </w:tcPr>
          <w:p w:rsidR="008F0A63" w:rsidRDefault="008F0A6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82" w:type="dxa"/>
          </w:tcPr>
          <w:p w:rsidR="008F0A63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27.03.20.</w:t>
            </w:r>
          </w:p>
        </w:tc>
        <w:tc>
          <w:tcPr>
            <w:tcW w:w="3544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б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б'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место в словах. Буквы  Б, б. Слоги с буквой б.</w:t>
            </w:r>
          </w:p>
        </w:tc>
        <w:tc>
          <w:tcPr>
            <w:tcW w:w="4111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б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gramEnd"/>
            <w:r>
              <w:rPr>
                <w:rFonts w:ascii="Times New Roman" w:hAnsi="Times New Roman" w:cs="Times New Roman"/>
              </w:rPr>
              <w:t>б'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Б и б,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8F0A63" w:rsidRDefault="008F0A63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0A63" w:rsidTr="00AF579F">
        <w:tc>
          <w:tcPr>
            <w:tcW w:w="861" w:type="dxa"/>
          </w:tcPr>
          <w:p w:rsidR="008F0A63" w:rsidRDefault="008F0A63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82" w:type="dxa"/>
          </w:tcPr>
          <w:p w:rsidR="008F0A63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31.03.20.</w:t>
            </w:r>
          </w:p>
        </w:tc>
        <w:tc>
          <w:tcPr>
            <w:tcW w:w="3544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п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п'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место в словах. Буквы   П, п. Слоги с буквой п.</w:t>
            </w:r>
          </w:p>
        </w:tc>
        <w:tc>
          <w:tcPr>
            <w:tcW w:w="4111" w:type="dxa"/>
          </w:tcPr>
          <w:p w:rsidR="008F0A63" w:rsidRPr="001125D7" w:rsidRDefault="008F0A63" w:rsidP="008F0A63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п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gramEnd"/>
            <w:r>
              <w:rPr>
                <w:rFonts w:ascii="Times New Roman" w:hAnsi="Times New Roman" w:cs="Times New Roman"/>
              </w:rPr>
              <w:t>п'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П и п,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8F0A63" w:rsidRDefault="008F0A63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6477" w:rsidTr="00AF579F">
        <w:tc>
          <w:tcPr>
            <w:tcW w:w="861" w:type="dxa"/>
          </w:tcPr>
          <w:p w:rsidR="00D66477" w:rsidRDefault="00D6647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82" w:type="dxa"/>
          </w:tcPr>
          <w:p w:rsidR="00D66477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03.04.20.</w:t>
            </w:r>
          </w:p>
        </w:tc>
        <w:tc>
          <w:tcPr>
            <w:tcW w:w="3544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в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в'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место в словах. Буквы   В, в. Слоги с буквой в.</w:t>
            </w:r>
          </w:p>
        </w:tc>
        <w:tc>
          <w:tcPr>
            <w:tcW w:w="4111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в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gramEnd"/>
            <w:r>
              <w:rPr>
                <w:rFonts w:ascii="Times New Roman" w:hAnsi="Times New Roman" w:cs="Times New Roman"/>
              </w:rPr>
              <w:t>в'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В и в,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D66477" w:rsidRDefault="00D66477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6477" w:rsidTr="00AF579F">
        <w:tc>
          <w:tcPr>
            <w:tcW w:w="861" w:type="dxa"/>
          </w:tcPr>
          <w:p w:rsidR="00D66477" w:rsidRDefault="00D6647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82" w:type="dxa"/>
          </w:tcPr>
          <w:p w:rsidR="00D66477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07.04.20.</w:t>
            </w:r>
          </w:p>
        </w:tc>
        <w:tc>
          <w:tcPr>
            <w:tcW w:w="3544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ф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ф'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 место в словах. Буквы   Ф, ф. Слоги с буквой ф.</w:t>
            </w:r>
          </w:p>
        </w:tc>
        <w:tc>
          <w:tcPr>
            <w:tcW w:w="4111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ф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ф'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Ф и ф,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D66477" w:rsidRDefault="00D66477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6477" w:rsidTr="00AF579F">
        <w:tc>
          <w:tcPr>
            <w:tcW w:w="861" w:type="dxa"/>
          </w:tcPr>
          <w:p w:rsidR="00D66477" w:rsidRDefault="00D6647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982" w:type="dxa"/>
          </w:tcPr>
          <w:p w:rsidR="00D66477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10.04.20.</w:t>
            </w:r>
          </w:p>
        </w:tc>
        <w:tc>
          <w:tcPr>
            <w:tcW w:w="3544" w:type="dxa"/>
          </w:tcPr>
          <w:p w:rsidR="00D66477" w:rsidRPr="00D6647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Столько  же, сколько. Неравенства.</w:t>
            </w:r>
          </w:p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11" w:type="dxa"/>
          </w:tcPr>
          <w:p w:rsidR="00D6647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Упражнение в сравнении предметов. Знак =. Упражнение в сравнении чисел. Знаки &gt;, &lt;. </w:t>
            </w:r>
          </w:p>
        </w:tc>
        <w:tc>
          <w:tcPr>
            <w:tcW w:w="1617" w:type="dxa"/>
          </w:tcPr>
          <w:p w:rsidR="00D66477" w:rsidRDefault="00D66477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6477" w:rsidTr="00AF579F">
        <w:tc>
          <w:tcPr>
            <w:tcW w:w="861" w:type="dxa"/>
          </w:tcPr>
          <w:p w:rsidR="00D66477" w:rsidRDefault="00D6647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982" w:type="dxa"/>
          </w:tcPr>
          <w:p w:rsidR="00D66477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14.04.20.</w:t>
            </w:r>
          </w:p>
        </w:tc>
        <w:tc>
          <w:tcPr>
            <w:tcW w:w="3544" w:type="dxa"/>
          </w:tcPr>
          <w:p w:rsidR="00D66477" w:rsidRPr="00D6647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Занятия по социализации детей. </w:t>
            </w:r>
            <w:r>
              <w:rPr>
                <w:rFonts w:ascii="Times New Roman" w:hAnsi="Times New Roman" w:cs="Times New Roman"/>
              </w:rPr>
              <w:t>Психологическая диагностика.</w:t>
            </w:r>
          </w:p>
        </w:tc>
        <w:tc>
          <w:tcPr>
            <w:tcW w:w="4111" w:type="dxa"/>
          </w:tcPr>
          <w:p w:rsidR="00D6647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Психологическая диагностика детей по их социализации и подготовке к обучению в школе.</w:t>
            </w:r>
          </w:p>
        </w:tc>
        <w:tc>
          <w:tcPr>
            <w:tcW w:w="1617" w:type="dxa"/>
          </w:tcPr>
          <w:p w:rsidR="00D66477" w:rsidRDefault="00D66477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6477" w:rsidTr="00AF579F">
        <w:tc>
          <w:tcPr>
            <w:tcW w:w="861" w:type="dxa"/>
          </w:tcPr>
          <w:p w:rsidR="00D66477" w:rsidRDefault="00D6647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82" w:type="dxa"/>
          </w:tcPr>
          <w:p w:rsidR="00D66477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17.04.20.</w:t>
            </w:r>
          </w:p>
        </w:tc>
        <w:tc>
          <w:tcPr>
            <w:tcW w:w="3544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</w:t>
            </w:r>
            <w:r>
              <w:rPr>
                <w:rFonts w:ascii="Times New Roman" w:hAnsi="Times New Roman" w:cs="Times New Roman"/>
              </w:rPr>
              <w:t>и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х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[</w:t>
            </w:r>
            <w:r>
              <w:rPr>
                <w:rFonts w:ascii="Times New Roman" w:hAnsi="Times New Roman" w:cs="Times New Roman"/>
              </w:rPr>
              <w:t>х'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их место в словах. Буквы   Х, х. Слоги с буквой х.</w:t>
            </w:r>
          </w:p>
        </w:tc>
        <w:tc>
          <w:tcPr>
            <w:tcW w:w="4111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х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 xml:space="preserve">, 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х'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  их характеристика, тренинг на определение места звуков в словах. Знакомство с буквами Х и х, их печатание. Составление и чтение слогов с изучаемыми звуками.</w:t>
            </w:r>
          </w:p>
        </w:tc>
        <w:tc>
          <w:tcPr>
            <w:tcW w:w="1617" w:type="dxa"/>
          </w:tcPr>
          <w:p w:rsidR="00D66477" w:rsidRDefault="00D66477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6477" w:rsidTr="00AF579F">
        <w:tc>
          <w:tcPr>
            <w:tcW w:w="861" w:type="dxa"/>
          </w:tcPr>
          <w:p w:rsidR="00D66477" w:rsidRDefault="00D6647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82" w:type="dxa"/>
          </w:tcPr>
          <w:p w:rsidR="00D66477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21.04.20.</w:t>
            </w:r>
          </w:p>
        </w:tc>
        <w:tc>
          <w:tcPr>
            <w:tcW w:w="3544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Работа в тетради с узкой линией.</w:t>
            </w:r>
          </w:p>
        </w:tc>
        <w:tc>
          <w:tcPr>
            <w:tcW w:w="4111" w:type="dxa"/>
          </w:tcPr>
          <w:p w:rsidR="00D6647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Написание элементов прописных букв.</w:t>
            </w:r>
          </w:p>
        </w:tc>
        <w:tc>
          <w:tcPr>
            <w:tcW w:w="1617" w:type="dxa"/>
          </w:tcPr>
          <w:p w:rsidR="00D66477" w:rsidRDefault="00D66477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66477" w:rsidTr="00AF579F">
        <w:tc>
          <w:tcPr>
            <w:tcW w:w="861" w:type="dxa"/>
          </w:tcPr>
          <w:p w:rsidR="00D66477" w:rsidRDefault="00D66477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982" w:type="dxa"/>
          </w:tcPr>
          <w:p w:rsidR="00D66477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24.04.20.</w:t>
            </w:r>
          </w:p>
        </w:tc>
        <w:tc>
          <w:tcPr>
            <w:tcW w:w="3544" w:type="dxa"/>
          </w:tcPr>
          <w:p w:rsidR="00D66477" w:rsidRPr="001125D7" w:rsidRDefault="00D66477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 w:rsidRPr="00D66477">
              <w:rPr>
                <w:rFonts w:ascii="Times New Roman" w:hAnsi="Times New Roman" w:cs="Times New Roman"/>
              </w:rPr>
              <w:t>Больше чем … на</w:t>
            </w:r>
            <w:r w:rsidR="00A36940">
              <w:rPr>
                <w:rFonts w:ascii="Times New Roman" w:hAnsi="Times New Roman" w:cs="Times New Roman"/>
              </w:rPr>
              <w:t xml:space="preserve"> …</w:t>
            </w:r>
            <w:r w:rsidRPr="00D66477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66477">
              <w:rPr>
                <w:rFonts w:ascii="Times New Roman" w:hAnsi="Times New Roman" w:cs="Times New Roman"/>
              </w:rPr>
              <w:t>меньше чем … на</w:t>
            </w:r>
            <w:r w:rsidR="00A36940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4111" w:type="dxa"/>
          </w:tcPr>
          <w:p w:rsidR="00D66477" w:rsidRDefault="00A36940" w:rsidP="00D66477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в сравнении предметов и чисел. Решение примеров и задач.</w:t>
            </w:r>
          </w:p>
        </w:tc>
        <w:tc>
          <w:tcPr>
            <w:tcW w:w="1617" w:type="dxa"/>
          </w:tcPr>
          <w:p w:rsidR="00D66477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28.04.20.</w:t>
            </w:r>
          </w:p>
        </w:tc>
        <w:tc>
          <w:tcPr>
            <w:tcW w:w="3544" w:type="dxa"/>
          </w:tcPr>
          <w:p w:rsidR="00A36940" w:rsidRPr="001125D7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ч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его место в </w:t>
            </w:r>
            <w:r>
              <w:rPr>
                <w:rFonts w:ascii="Times New Roman" w:hAnsi="Times New Roman" w:cs="Times New Roman"/>
              </w:rPr>
              <w:lastRenderedPageBreak/>
              <w:t>словах. Буквы  Ч, ч. Слоги с буквой ч.</w:t>
            </w:r>
          </w:p>
        </w:tc>
        <w:tc>
          <w:tcPr>
            <w:tcW w:w="4111" w:type="dxa"/>
          </w:tcPr>
          <w:p w:rsidR="00A36940" w:rsidRPr="001125D7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Знакомство со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ч</w:t>
            </w:r>
            <w:proofErr w:type="gramStart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его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характеристика, тренинг на </w:t>
            </w:r>
            <w:r>
              <w:rPr>
                <w:rFonts w:ascii="Times New Roman" w:hAnsi="Times New Roman" w:cs="Times New Roman"/>
              </w:rPr>
              <w:lastRenderedPageBreak/>
              <w:t>определение места звуков в словах. Знакомство с буквами Ч и ч, их печатание. Составление и чтение слогов с изучаемым звуком.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64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05.05.20.</w:t>
            </w:r>
          </w:p>
        </w:tc>
        <w:tc>
          <w:tcPr>
            <w:tcW w:w="3544" w:type="dxa"/>
          </w:tcPr>
          <w:p w:rsidR="00A36940" w:rsidRPr="001125D7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B9201F">
              <w:rPr>
                <w:rFonts w:ascii="Times New Roman" w:hAnsi="Times New Roman" w:cs="Times New Roman"/>
              </w:rPr>
              <w:t>Звук [</w:t>
            </w:r>
            <w:r>
              <w:rPr>
                <w:rFonts w:ascii="Times New Roman" w:hAnsi="Times New Roman" w:cs="Times New Roman"/>
              </w:rPr>
              <w:t>щ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</w:t>
            </w:r>
            <w:r w:rsidRPr="00B9201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его место в словах. Буквы Щ, щ. Слоги с буквой щ.</w:t>
            </w:r>
          </w:p>
        </w:tc>
        <w:tc>
          <w:tcPr>
            <w:tcW w:w="4111" w:type="dxa"/>
          </w:tcPr>
          <w:p w:rsidR="00A36940" w:rsidRPr="001125D7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со звуком </w:t>
            </w:r>
            <w:r w:rsidRPr="00B9201F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щ</w:t>
            </w:r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его характеристика, тренинг на определение места звуков в словах. Знакомство с буквами Щ и щ, их печатание. Составление и чтение слогов с изучаемым звуком.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08.05.20.</w:t>
            </w:r>
          </w:p>
        </w:tc>
        <w:tc>
          <w:tcPr>
            <w:tcW w:w="3544" w:type="dxa"/>
          </w:tcPr>
          <w:p w:rsidR="00A36940" w:rsidRP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Буква я и звуки, которые она обозначает.</w:t>
            </w:r>
          </w:p>
        </w:tc>
        <w:tc>
          <w:tcPr>
            <w:tcW w:w="4111" w:type="dxa"/>
          </w:tcPr>
          <w:p w:rsid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буквой я, ее печатание. Звук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spellStart"/>
            <w:r>
              <w:rPr>
                <w:rFonts w:ascii="Times New Roman" w:hAnsi="Times New Roman" w:cs="Times New Roman"/>
              </w:rPr>
              <w:t>йа</w:t>
            </w:r>
            <w:proofErr w:type="spellEnd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составление схем.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12.05.20.</w:t>
            </w:r>
          </w:p>
        </w:tc>
        <w:tc>
          <w:tcPr>
            <w:tcW w:w="3544" w:type="dxa"/>
          </w:tcPr>
          <w:p w:rsidR="00A36940" w:rsidRP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Буква ю и звуки, которые она обозначает.</w:t>
            </w:r>
          </w:p>
        </w:tc>
        <w:tc>
          <w:tcPr>
            <w:tcW w:w="4111" w:type="dxa"/>
          </w:tcPr>
          <w:p w:rsid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буквой ю, ее печатание. Звук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spellStart"/>
            <w:r>
              <w:rPr>
                <w:rFonts w:ascii="Times New Roman" w:hAnsi="Times New Roman" w:cs="Times New Roman"/>
              </w:rPr>
              <w:t>йу</w:t>
            </w:r>
            <w:proofErr w:type="spellEnd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составление схем.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15.05.20.</w:t>
            </w:r>
          </w:p>
        </w:tc>
        <w:tc>
          <w:tcPr>
            <w:tcW w:w="3544" w:type="dxa"/>
          </w:tcPr>
          <w:p w:rsidR="00A36940" w:rsidRP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Что мы измеряем в жизни.</w:t>
            </w:r>
          </w:p>
        </w:tc>
        <w:tc>
          <w:tcPr>
            <w:tcW w:w="4111" w:type="dxa"/>
          </w:tcPr>
          <w:p w:rsid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длиной, весом, температурой. Использование линейки, весов, градусников. Единицы измерения.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19.05.20</w:t>
            </w:r>
          </w:p>
        </w:tc>
        <w:tc>
          <w:tcPr>
            <w:tcW w:w="3544" w:type="dxa"/>
          </w:tcPr>
          <w:p w:rsidR="00A36940" w:rsidRP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Буква е и звуки, которые она обозначает.</w:t>
            </w:r>
          </w:p>
        </w:tc>
        <w:tc>
          <w:tcPr>
            <w:tcW w:w="4111" w:type="dxa"/>
          </w:tcPr>
          <w:p w:rsid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буквой е, ее печатание. Звук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spellStart"/>
            <w:r>
              <w:rPr>
                <w:rFonts w:ascii="Times New Roman" w:hAnsi="Times New Roman" w:cs="Times New Roman"/>
              </w:rPr>
              <w:t>йэ</w:t>
            </w:r>
            <w:proofErr w:type="spellEnd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составление схем.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22.05.20.</w:t>
            </w:r>
          </w:p>
        </w:tc>
        <w:tc>
          <w:tcPr>
            <w:tcW w:w="3544" w:type="dxa"/>
          </w:tcPr>
          <w:p w:rsidR="00A36940" w:rsidRP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Буква ё и звуки, которые она обозначает.</w:t>
            </w:r>
          </w:p>
        </w:tc>
        <w:tc>
          <w:tcPr>
            <w:tcW w:w="4111" w:type="dxa"/>
          </w:tcPr>
          <w:p w:rsid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с буквой ё, ее печатание. Звук </w:t>
            </w:r>
            <w:r w:rsidRPr="00B9201F">
              <w:rPr>
                <w:rFonts w:ascii="Times New Roman" w:hAnsi="Times New Roman" w:cs="Times New Roman"/>
              </w:rPr>
              <w:t>[</w:t>
            </w:r>
            <w:proofErr w:type="spellStart"/>
            <w:r>
              <w:rPr>
                <w:rFonts w:ascii="Times New Roman" w:hAnsi="Times New Roman" w:cs="Times New Roman"/>
              </w:rPr>
              <w:t>йо</w:t>
            </w:r>
            <w:proofErr w:type="spellEnd"/>
            <w:r w:rsidRPr="00B9201F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,  составление схем.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36940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26.05.20.</w:t>
            </w:r>
          </w:p>
        </w:tc>
        <w:tc>
          <w:tcPr>
            <w:tcW w:w="3544" w:type="dxa"/>
          </w:tcPr>
          <w:p w:rsidR="00A36940" w:rsidRP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 xml:space="preserve">Деньги. </w:t>
            </w:r>
          </w:p>
        </w:tc>
        <w:tc>
          <w:tcPr>
            <w:tcW w:w="4111" w:type="dxa"/>
          </w:tcPr>
          <w:p w:rsidR="00A36940" w:rsidRDefault="00A36940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деньгами. Их роль в жизни детей. Игра «Магазин» с использованием денег настольной игры.</w:t>
            </w:r>
          </w:p>
        </w:tc>
        <w:tc>
          <w:tcPr>
            <w:tcW w:w="1617" w:type="dxa"/>
          </w:tcPr>
          <w:p w:rsidR="00A36940" w:rsidRDefault="00A36940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F579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29.05.20.</w:t>
            </w:r>
          </w:p>
        </w:tc>
        <w:tc>
          <w:tcPr>
            <w:tcW w:w="3544" w:type="dxa"/>
          </w:tcPr>
          <w:p w:rsidR="00A36940" w:rsidRPr="00AF579F" w:rsidRDefault="00AF579F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 w:rsidRPr="001125D7">
              <w:rPr>
                <w:rFonts w:ascii="Times New Roman" w:hAnsi="Times New Roman" w:cs="Times New Roman"/>
                <w:b/>
              </w:rPr>
              <w:t>Формирование фонетического восприятия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>
              <w:rPr>
                <w:rFonts w:ascii="Times New Roman" w:hAnsi="Times New Roman" w:cs="Times New Roman"/>
              </w:rPr>
              <w:t>Закрепление знаний о фонетическом строе русского языка</w:t>
            </w:r>
          </w:p>
        </w:tc>
        <w:tc>
          <w:tcPr>
            <w:tcW w:w="4111" w:type="dxa"/>
          </w:tcPr>
          <w:p w:rsidR="00A36940" w:rsidRDefault="00AF579F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простых (2-х, 3-х сложных слов по слогам). Составление схем.</w:t>
            </w:r>
          </w:p>
        </w:tc>
        <w:tc>
          <w:tcPr>
            <w:tcW w:w="1617" w:type="dxa"/>
          </w:tcPr>
          <w:p w:rsidR="00A36940" w:rsidRDefault="00AF579F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36940" w:rsidTr="00AF579F">
        <w:tc>
          <w:tcPr>
            <w:tcW w:w="861" w:type="dxa"/>
          </w:tcPr>
          <w:p w:rsidR="00A36940" w:rsidRDefault="00AF579F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982" w:type="dxa"/>
          </w:tcPr>
          <w:p w:rsidR="00A36940" w:rsidRPr="00A61D8B" w:rsidRDefault="00A61D8B" w:rsidP="00580BE8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D8B">
              <w:rPr>
                <w:rFonts w:ascii="Times New Roman" w:hAnsi="Times New Roman" w:cs="Times New Roman"/>
                <w:sz w:val="24"/>
                <w:szCs w:val="24"/>
              </w:rPr>
              <w:t>02.06.20.</w:t>
            </w:r>
          </w:p>
        </w:tc>
        <w:tc>
          <w:tcPr>
            <w:tcW w:w="3544" w:type="dxa"/>
          </w:tcPr>
          <w:p w:rsidR="00A36940" w:rsidRPr="00AF579F" w:rsidRDefault="00AF579F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связной речи.</w:t>
            </w:r>
          </w:p>
        </w:tc>
        <w:tc>
          <w:tcPr>
            <w:tcW w:w="4111" w:type="dxa"/>
          </w:tcPr>
          <w:p w:rsidR="00A36940" w:rsidRDefault="00AF579F" w:rsidP="00A3694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«Опиши картину», «Составь рассказ по началу (по концу)», «Ответь на вопросы после прочтения рассказа», «Перескажи сказку».</w:t>
            </w:r>
          </w:p>
        </w:tc>
        <w:tc>
          <w:tcPr>
            <w:tcW w:w="1617" w:type="dxa"/>
          </w:tcPr>
          <w:p w:rsidR="00A36940" w:rsidRDefault="00AF579F" w:rsidP="00DF6DBF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1125D7" w:rsidRPr="0086366F" w:rsidRDefault="001125D7" w:rsidP="00580BE8">
      <w:pPr>
        <w:tabs>
          <w:tab w:val="left" w:pos="252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sectPr w:rsidR="001125D7" w:rsidRPr="0086366F" w:rsidSect="00AF579F">
      <w:pgSz w:w="11906" w:h="16838"/>
      <w:pgMar w:top="568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62884"/>
    <w:multiLevelType w:val="hybridMultilevel"/>
    <w:tmpl w:val="2796198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1B802AEA"/>
    <w:multiLevelType w:val="hybridMultilevel"/>
    <w:tmpl w:val="1CEC02EA"/>
    <w:lvl w:ilvl="0" w:tplc="908CC5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CC427AF"/>
    <w:multiLevelType w:val="hybridMultilevel"/>
    <w:tmpl w:val="AB5C69D0"/>
    <w:lvl w:ilvl="0" w:tplc="B232DE3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3DB57B5D"/>
    <w:multiLevelType w:val="hybridMultilevel"/>
    <w:tmpl w:val="B406FCD6"/>
    <w:lvl w:ilvl="0" w:tplc="4E185EF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5AD560EE"/>
    <w:multiLevelType w:val="hybridMultilevel"/>
    <w:tmpl w:val="CA1AE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D88"/>
    <w:rsid w:val="00055D0F"/>
    <w:rsid w:val="000A31F5"/>
    <w:rsid w:val="000E3DAA"/>
    <w:rsid w:val="001125D7"/>
    <w:rsid w:val="001A586C"/>
    <w:rsid w:val="00277BDA"/>
    <w:rsid w:val="002B47CE"/>
    <w:rsid w:val="00400EA7"/>
    <w:rsid w:val="004C4323"/>
    <w:rsid w:val="0055328D"/>
    <w:rsid w:val="00580BE8"/>
    <w:rsid w:val="005C3D3A"/>
    <w:rsid w:val="005E14F3"/>
    <w:rsid w:val="006329C0"/>
    <w:rsid w:val="00757279"/>
    <w:rsid w:val="00771859"/>
    <w:rsid w:val="00775AB3"/>
    <w:rsid w:val="0086366F"/>
    <w:rsid w:val="008839E7"/>
    <w:rsid w:val="008C19CB"/>
    <w:rsid w:val="008F0A63"/>
    <w:rsid w:val="008F6504"/>
    <w:rsid w:val="009441A4"/>
    <w:rsid w:val="009C05F3"/>
    <w:rsid w:val="009E704D"/>
    <w:rsid w:val="00A36940"/>
    <w:rsid w:val="00A61D8B"/>
    <w:rsid w:val="00A70D88"/>
    <w:rsid w:val="00A91350"/>
    <w:rsid w:val="00AE7749"/>
    <w:rsid w:val="00AF3B66"/>
    <w:rsid w:val="00AF579F"/>
    <w:rsid w:val="00B138EB"/>
    <w:rsid w:val="00B13A58"/>
    <w:rsid w:val="00B9201F"/>
    <w:rsid w:val="00C15D82"/>
    <w:rsid w:val="00C47415"/>
    <w:rsid w:val="00C81801"/>
    <w:rsid w:val="00CB46F8"/>
    <w:rsid w:val="00D02C9A"/>
    <w:rsid w:val="00D66254"/>
    <w:rsid w:val="00D66477"/>
    <w:rsid w:val="00D74635"/>
    <w:rsid w:val="00D8236B"/>
    <w:rsid w:val="00D83C62"/>
    <w:rsid w:val="00DA6795"/>
    <w:rsid w:val="00DB618F"/>
    <w:rsid w:val="00DF6DBF"/>
    <w:rsid w:val="00E1235E"/>
    <w:rsid w:val="00E562F6"/>
    <w:rsid w:val="00EF25AB"/>
    <w:rsid w:val="00F7549B"/>
    <w:rsid w:val="00FD4130"/>
    <w:rsid w:val="00FF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88D1E"/>
  <w15:docId w15:val="{66C84928-5317-4BF8-A38E-5A41FCD2C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3C62"/>
    <w:pPr>
      <w:ind w:left="720"/>
      <w:contextualSpacing/>
    </w:pPr>
  </w:style>
  <w:style w:type="table" w:styleId="a4">
    <w:name w:val="Table Grid"/>
    <w:basedOn w:val="a1"/>
    <w:uiPriority w:val="59"/>
    <w:rsid w:val="00C8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DB61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78CAE-8B14-45A2-BC27-0B3497B96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4169</Words>
  <Characters>23766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 Масгутовна</cp:lastModifiedBy>
  <cp:revision>3</cp:revision>
  <dcterms:created xsi:type="dcterms:W3CDTF">2019-09-24T12:38:00Z</dcterms:created>
  <dcterms:modified xsi:type="dcterms:W3CDTF">2019-09-24T12:39:00Z</dcterms:modified>
</cp:coreProperties>
</file>