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4FC7" w:rsidRDefault="00A94FC7" w:rsidP="00A94FC7">
      <w:pPr>
        <w:pStyle w:val="a4"/>
        <w:spacing w:before="0" w:beforeAutospacing="0" w:after="120" w:afterAutospacing="0"/>
        <w:jc w:val="center"/>
        <w:rPr>
          <w:color w:val="000000"/>
        </w:rPr>
      </w:pPr>
      <w:r>
        <w:rPr>
          <w:color w:val="000000"/>
        </w:rPr>
        <w:t xml:space="preserve">Конспект занятия  </w:t>
      </w:r>
      <w:proofErr w:type="spellStart"/>
      <w:r>
        <w:rPr>
          <w:color w:val="000000"/>
        </w:rPr>
        <w:t>Гиззатуллина</w:t>
      </w:r>
      <w:proofErr w:type="spellEnd"/>
      <w:r>
        <w:rPr>
          <w:color w:val="000000"/>
        </w:rPr>
        <w:t xml:space="preserve"> А.Р.</w:t>
      </w:r>
    </w:p>
    <w:tbl>
      <w:tblPr>
        <w:tblW w:w="15030" w:type="dxa"/>
        <w:tblInd w:w="-145" w:type="dxa"/>
        <w:tblLayout w:type="fixed"/>
        <w:tblLook w:val="04A0"/>
      </w:tblPr>
      <w:tblGrid>
        <w:gridCol w:w="1418"/>
        <w:gridCol w:w="4113"/>
        <w:gridCol w:w="2127"/>
        <w:gridCol w:w="3261"/>
        <w:gridCol w:w="1417"/>
        <w:gridCol w:w="2694"/>
      </w:tblGrid>
      <w:tr w:rsidR="00A94FC7" w:rsidTr="005336DA">
        <w:trPr>
          <w:trHeight w:val="1"/>
        </w:trPr>
        <w:tc>
          <w:tcPr>
            <w:tcW w:w="15030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94FC7" w:rsidRDefault="00A94FC7" w:rsidP="005336DA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b/>
                <w:bCs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 xml:space="preserve">Объединение  «Спортивная аэробика»,  2  год обучения </w:t>
            </w:r>
          </w:p>
          <w:p w:rsidR="00A94FC7" w:rsidRDefault="00A94FC7" w:rsidP="005336DA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jc w:val="center"/>
              <w:rPr>
                <w:rFonts w:ascii="Calibri" w:hAnsi="Calibri" w:cs="Calibri"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>Почта для связи с преподавателем –</w:t>
            </w:r>
            <w:bookmarkStart w:id="0" w:name="_GoBack"/>
            <w:proofErr w:type="spellStart"/>
            <w:r>
              <w:rPr>
                <w:rFonts w:ascii="Times New Roman CYR" w:hAnsi="Times New Roman CYR" w:cs="Times New Roman CYR"/>
                <w:b/>
                <w:bCs/>
                <w:lang w:val="en-US"/>
              </w:rPr>
              <w:t>aigul</w:t>
            </w:r>
            <w:proofErr w:type="spellEnd"/>
            <w:r>
              <w:rPr>
                <w:rFonts w:ascii="Times New Roman CYR" w:hAnsi="Times New Roman CYR" w:cs="Times New Roman CYR"/>
                <w:b/>
                <w:bCs/>
              </w:rPr>
              <w:t>292</w:t>
            </w:r>
            <w:r>
              <w:rPr>
                <w:rFonts w:ascii="Times New Roman CYR" w:hAnsi="Times New Roman CYR" w:cs="Times New Roman CYR"/>
                <w:color w:val="000000"/>
              </w:rPr>
              <w:t>@mail.ru</w:t>
            </w:r>
            <w:bookmarkEnd w:id="0"/>
          </w:p>
        </w:tc>
      </w:tr>
      <w:tr w:rsidR="00A94FC7" w:rsidTr="005336DA">
        <w:trPr>
          <w:trHeight w:val="1"/>
        </w:trPr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94FC7" w:rsidRDefault="00A94FC7" w:rsidP="005336DA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lang w:val="en-US"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>Номер занятия, дата</w:t>
            </w:r>
          </w:p>
        </w:tc>
        <w:tc>
          <w:tcPr>
            <w:tcW w:w="41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94FC7" w:rsidRDefault="00A94FC7" w:rsidP="005336DA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b/>
                <w:bCs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>Тема и ресурс</w:t>
            </w:r>
          </w:p>
          <w:p w:rsidR="00A94FC7" w:rsidRDefault="00A94FC7" w:rsidP="005336DA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</w:rPr>
            </w:pPr>
            <w:proofErr w:type="gramStart"/>
            <w:r>
              <w:t>(</w:t>
            </w:r>
            <w:r>
              <w:rPr>
                <w:rFonts w:ascii="Times New Roman CYR" w:hAnsi="Times New Roman CYR" w:cs="Times New Roman CYR"/>
              </w:rPr>
              <w:t>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94FC7" w:rsidRDefault="00A94FC7" w:rsidP="005336DA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 xml:space="preserve">форма проведения </w:t>
            </w:r>
            <w:r>
              <w:rPr>
                <w:rFonts w:ascii="Times New Roman CYR" w:hAnsi="Times New Roman CYR" w:cs="Times New Roman CYR"/>
              </w:rPr>
              <w:t>(рассылка заданий, видеоконференция и т.д.)</w:t>
            </w:r>
          </w:p>
        </w:tc>
        <w:tc>
          <w:tcPr>
            <w:tcW w:w="32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94FC7" w:rsidRDefault="00A94FC7" w:rsidP="005336DA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 xml:space="preserve">задание для детей </w:t>
            </w:r>
            <w:r>
              <w:rPr>
                <w:rFonts w:ascii="Times New Roman CYR" w:hAnsi="Times New Roman CYR" w:cs="Times New Roman CYR"/>
              </w:rPr>
              <w:t>(решить примеры, написать конспект, ответить на вопросы и т.д.)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94FC7" w:rsidRDefault="00A94FC7" w:rsidP="005336DA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lang w:val="en-US"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>сроки выполнения работы</w:t>
            </w:r>
          </w:p>
        </w:tc>
        <w:tc>
          <w:tcPr>
            <w:tcW w:w="2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94FC7" w:rsidRDefault="00A94FC7" w:rsidP="005336DA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 xml:space="preserve">форма сдачи заданий </w:t>
            </w:r>
            <w:r>
              <w:rPr>
                <w:rFonts w:ascii="Times New Roman CYR" w:hAnsi="Times New Roman CYR" w:cs="Times New Roman CYR"/>
              </w:rPr>
              <w:t>(телефон, почта и т.д.)</w:t>
            </w:r>
          </w:p>
          <w:p w:rsidR="00A94FC7" w:rsidRDefault="00A94FC7" w:rsidP="005336DA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</w:rPr>
            </w:pPr>
          </w:p>
        </w:tc>
      </w:tr>
      <w:tr w:rsidR="00A94FC7" w:rsidRPr="00A94FC7" w:rsidTr="005336DA">
        <w:trPr>
          <w:trHeight w:val="2635"/>
        </w:trPr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94FC7" w:rsidRPr="00C611AC" w:rsidRDefault="00A94FC7" w:rsidP="005336DA">
            <w:pPr>
              <w:tabs>
                <w:tab w:val="left" w:pos="1701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611A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1) </w:t>
            </w:r>
            <w:r w:rsidRPr="00C611AC">
              <w:rPr>
                <w:rFonts w:ascii="Times New Roman" w:hAnsi="Times New Roman" w:cs="Times New Roman"/>
                <w:sz w:val="24"/>
                <w:szCs w:val="24"/>
              </w:rPr>
              <w:t>19.05</w:t>
            </w:r>
          </w:p>
        </w:tc>
        <w:tc>
          <w:tcPr>
            <w:tcW w:w="41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C611AC" w:rsidRPr="00C611AC" w:rsidRDefault="00C611AC" w:rsidP="00C611AC">
            <w:pPr>
              <w:numPr>
                <w:ilvl w:val="0"/>
                <w:numId w:val="1"/>
              </w:numPr>
              <w:shd w:val="clear" w:color="auto" w:fill="FFFFFF"/>
              <w:spacing w:after="68" w:line="305" w:lineRule="atLeast"/>
              <w:ind w:left="68" w:right="68"/>
              <w:rPr>
                <w:rFonts w:ascii="Times New Roman" w:hAnsi="Times New Roman" w:cs="Times New Roman"/>
                <w:color w:val="000000"/>
              </w:rPr>
            </w:pPr>
            <w:r w:rsidRPr="00C611AC">
              <w:rPr>
                <w:rFonts w:ascii="Times New Roman" w:hAnsi="Times New Roman" w:cs="Times New Roman"/>
                <w:color w:val="000000"/>
              </w:rPr>
              <w:t>Изучение туров и поворотов</w:t>
            </w:r>
            <w:proofErr w:type="gramStart"/>
            <w:r w:rsidRPr="00C611AC">
              <w:rPr>
                <w:rFonts w:ascii="Times New Roman" w:hAnsi="Times New Roman" w:cs="Times New Roman"/>
                <w:color w:val="000000"/>
              </w:rPr>
              <w:t>.</w:t>
            </w:r>
            <w:proofErr w:type="gramEnd"/>
            <w:r w:rsidRPr="00C611AC">
              <w:rPr>
                <w:rFonts w:ascii="Times New Roman" w:hAnsi="Times New Roman" w:cs="Times New Roman"/>
                <w:color w:val="000000"/>
              </w:rPr>
              <w:br/>
            </w:r>
            <w:proofErr w:type="gramStart"/>
            <w:r w:rsidRPr="00C611AC">
              <w:rPr>
                <w:rFonts w:ascii="Times New Roman" w:hAnsi="Times New Roman" w:cs="Times New Roman"/>
                <w:color w:val="000000"/>
              </w:rPr>
              <w:t>н</w:t>
            </w:r>
            <w:proofErr w:type="gramEnd"/>
            <w:r w:rsidRPr="00C611AC">
              <w:rPr>
                <w:rFonts w:ascii="Times New Roman" w:hAnsi="Times New Roman" w:cs="Times New Roman"/>
                <w:color w:val="000000"/>
              </w:rPr>
              <w:t>еобходимо начинать с освоения техники поворота головы. Очень важно научить участников коллектива «держать точку», это умение - одно из основополагающих успешного выполнения того или иного вращения.</w:t>
            </w:r>
            <w:r w:rsidRPr="00C611AC">
              <w:rPr>
                <w:rFonts w:ascii="Times New Roman" w:hAnsi="Times New Roman" w:cs="Times New Roman"/>
                <w:color w:val="000000"/>
              </w:rPr>
              <w:br/>
              <w:t>Постановка работы головы.</w:t>
            </w:r>
            <w:r w:rsidRPr="00C611AC">
              <w:rPr>
                <w:rFonts w:ascii="Times New Roman" w:hAnsi="Times New Roman" w:cs="Times New Roman"/>
                <w:color w:val="000000"/>
              </w:rPr>
              <w:br/>
              <w:t xml:space="preserve">1.1 </w:t>
            </w:r>
            <w:proofErr w:type="gramStart"/>
            <w:r w:rsidRPr="00C611AC">
              <w:rPr>
                <w:rFonts w:ascii="Times New Roman" w:hAnsi="Times New Roman" w:cs="Times New Roman"/>
                <w:color w:val="000000"/>
              </w:rPr>
              <w:t>Исходное</w:t>
            </w:r>
            <w:proofErr w:type="gramEnd"/>
            <w:r w:rsidRPr="00C611AC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C611AC">
              <w:rPr>
                <w:rFonts w:ascii="Times New Roman" w:hAnsi="Times New Roman" w:cs="Times New Roman"/>
                <w:color w:val="000000"/>
              </w:rPr>
              <w:t>положениеVI</w:t>
            </w:r>
            <w:proofErr w:type="spellEnd"/>
            <w:r w:rsidRPr="00C611AC">
              <w:rPr>
                <w:rFonts w:ascii="Times New Roman" w:hAnsi="Times New Roman" w:cs="Times New Roman"/>
                <w:color w:val="000000"/>
              </w:rPr>
              <w:t xml:space="preserve"> позиция ног, руки согнуты в локтях, кисти собраны в кулачки и лежат на талии, плечи и локти направлены в стороны по одной прямой линии. Это подготовительное упражнение выполняется на 4 такта 2/4. </w:t>
            </w:r>
            <w:proofErr w:type="gramStart"/>
            <w:r w:rsidRPr="00C611AC">
              <w:rPr>
                <w:rFonts w:ascii="Times New Roman" w:hAnsi="Times New Roman" w:cs="Times New Roman"/>
                <w:color w:val="000000"/>
              </w:rPr>
              <w:t xml:space="preserve">На последнюю четверть музыкального вступления подняться на средние </w:t>
            </w:r>
            <w:proofErr w:type="spellStart"/>
            <w:r w:rsidRPr="00C611AC">
              <w:rPr>
                <w:rFonts w:ascii="Times New Roman" w:hAnsi="Times New Roman" w:cs="Times New Roman"/>
                <w:color w:val="000000"/>
              </w:rPr>
              <w:t>полупальцы</w:t>
            </w:r>
            <w:proofErr w:type="spellEnd"/>
            <w:r w:rsidRPr="00C611AC">
              <w:rPr>
                <w:rFonts w:ascii="Times New Roman" w:hAnsi="Times New Roman" w:cs="Times New Roman"/>
                <w:color w:val="000000"/>
              </w:rPr>
              <w:t>:</w:t>
            </w:r>
            <w:r w:rsidRPr="00C611AC">
              <w:rPr>
                <w:rFonts w:ascii="Times New Roman" w:hAnsi="Times New Roman" w:cs="Times New Roman"/>
                <w:color w:val="000000"/>
              </w:rPr>
              <w:br/>
              <w:t xml:space="preserve">1 такт: начать поворот на месте на право, мелко переступая на каждую 1/8 такта, выполнить 1/4 поворота, голова </w:t>
            </w:r>
            <w:r w:rsidRPr="00C611AC">
              <w:rPr>
                <w:rFonts w:ascii="Times New Roman" w:hAnsi="Times New Roman" w:cs="Times New Roman"/>
                <w:color w:val="000000"/>
              </w:rPr>
              <w:lastRenderedPageBreak/>
              <w:t>при этом не меняет положения и за счёт поворота корпуса переводится к левому плечу, взгляд направлен в одну и ту же точку.</w:t>
            </w:r>
            <w:r w:rsidRPr="00C611AC">
              <w:rPr>
                <w:rFonts w:ascii="Times New Roman" w:hAnsi="Times New Roman" w:cs="Times New Roman"/>
                <w:color w:val="000000"/>
              </w:rPr>
              <w:br/>
              <w:t xml:space="preserve">2 такт: продолжая поворот, на таких же мелких </w:t>
            </w:r>
            <w:proofErr w:type="spellStart"/>
            <w:r w:rsidRPr="00C611AC">
              <w:rPr>
                <w:rFonts w:ascii="Times New Roman" w:hAnsi="Times New Roman" w:cs="Times New Roman"/>
                <w:color w:val="000000"/>
              </w:rPr>
              <w:t>переступаниях</w:t>
            </w:r>
            <w:proofErr w:type="spellEnd"/>
            <w:proofErr w:type="gramEnd"/>
            <w:r w:rsidRPr="00C611AC">
              <w:rPr>
                <w:rFonts w:ascii="Times New Roman" w:hAnsi="Times New Roman" w:cs="Times New Roman"/>
                <w:color w:val="000000"/>
              </w:rPr>
              <w:t>, выполнить следующую четверть поворота, удерживая взгляд в той же точке, на последнюю 1/8 такта резко перевести голову на правое плечо, стараясь сразу «поймать» глазами прежнюю «точку».</w:t>
            </w:r>
            <w:r w:rsidRPr="00C611AC">
              <w:rPr>
                <w:rFonts w:ascii="Times New Roman" w:hAnsi="Times New Roman" w:cs="Times New Roman"/>
                <w:color w:val="000000"/>
              </w:rPr>
              <w:br/>
              <w:t xml:space="preserve">3 и 4 такт: выполнить последнюю 1/2 поворота, также переступая на каждую 1/8 такта, закончить поворот в положении </w:t>
            </w:r>
            <w:proofErr w:type="spellStart"/>
            <w:r w:rsidRPr="00C611AC">
              <w:rPr>
                <w:rFonts w:ascii="Times New Roman" w:hAnsi="Times New Roman" w:cs="Times New Roman"/>
                <w:color w:val="000000"/>
              </w:rPr>
              <w:t>enface</w:t>
            </w:r>
            <w:proofErr w:type="spellEnd"/>
            <w:r w:rsidRPr="00C611AC">
              <w:rPr>
                <w:rFonts w:ascii="Times New Roman" w:hAnsi="Times New Roman" w:cs="Times New Roman"/>
                <w:color w:val="000000"/>
              </w:rPr>
              <w:t>.</w:t>
            </w:r>
            <w:r w:rsidRPr="00C611AC">
              <w:rPr>
                <w:rFonts w:ascii="Times New Roman" w:hAnsi="Times New Roman" w:cs="Times New Roman"/>
                <w:color w:val="000000"/>
              </w:rPr>
              <w:br/>
              <w:t xml:space="preserve">Во время выполнения данного подготовительного упражнения необходимо следить за </w:t>
            </w:r>
            <w:proofErr w:type="gramStart"/>
            <w:r w:rsidRPr="00C611AC">
              <w:rPr>
                <w:rFonts w:ascii="Times New Roman" w:hAnsi="Times New Roman" w:cs="Times New Roman"/>
                <w:color w:val="000000"/>
              </w:rPr>
              <w:t>тем</w:t>
            </w:r>
            <w:proofErr w:type="gramEnd"/>
            <w:r w:rsidRPr="00C611AC">
              <w:rPr>
                <w:rFonts w:ascii="Times New Roman" w:hAnsi="Times New Roman" w:cs="Times New Roman"/>
                <w:color w:val="000000"/>
              </w:rPr>
              <w:t xml:space="preserve"> чтобы голова сохраняла ровное положение, без завалов и зажимов шейных мышц, корпус подтянут, сохраняется вертикальная осевая линия, а руки, корпус и бёдра находятся в одной плоскости.</w:t>
            </w:r>
            <w:r w:rsidRPr="00C611AC">
              <w:rPr>
                <w:rFonts w:ascii="Times New Roman" w:hAnsi="Times New Roman" w:cs="Times New Roman"/>
                <w:color w:val="000000"/>
              </w:rPr>
              <w:br/>
              <w:t xml:space="preserve">Следует упомянуть, что все подготовительные упражнения выполняются в правую и в левую сторону, а далее по мере усложнения техники, каждым участником выбирается та сторона, в которую </w:t>
            </w:r>
            <w:r w:rsidRPr="00C611AC">
              <w:rPr>
                <w:rFonts w:ascii="Times New Roman" w:hAnsi="Times New Roman" w:cs="Times New Roman"/>
                <w:color w:val="000000"/>
              </w:rPr>
              <w:lastRenderedPageBreak/>
              <w:t>вращение «идёт» лучше, как правило, женской стороной считается правая.</w:t>
            </w:r>
            <w:r w:rsidRPr="00C611AC">
              <w:rPr>
                <w:rFonts w:ascii="Times New Roman" w:hAnsi="Times New Roman" w:cs="Times New Roman"/>
                <w:color w:val="000000"/>
              </w:rPr>
              <w:br/>
            </w:r>
            <w:proofErr w:type="gramStart"/>
            <w:r w:rsidRPr="00C611AC">
              <w:rPr>
                <w:rFonts w:ascii="Times New Roman" w:hAnsi="Times New Roman" w:cs="Times New Roman"/>
                <w:color w:val="000000"/>
              </w:rPr>
              <w:t>Когда хорошо усвоен момент поворота головы в медленном темпе, меняется музыкальная раскладка упражнения, то есть оно выполняется на 2 такта музыкального сопровождения, а потом на 1 такт:</w:t>
            </w:r>
            <w:r w:rsidRPr="00C611AC">
              <w:rPr>
                <w:rFonts w:ascii="Times New Roman" w:hAnsi="Times New Roman" w:cs="Times New Roman"/>
                <w:color w:val="000000"/>
              </w:rPr>
              <w:br/>
              <w:t xml:space="preserve">1.2 Исходное </w:t>
            </w:r>
            <w:proofErr w:type="spellStart"/>
            <w:r w:rsidRPr="00C611AC">
              <w:rPr>
                <w:rFonts w:ascii="Times New Roman" w:hAnsi="Times New Roman" w:cs="Times New Roman"/>
                <w:color w:val="000000"/>
              </w:rPr>
              <w:t>положениеVI</w:t>
            </w:r>
            <w:proofErr w:type="spellEnd"/>
            <w:r w:rsidRPr="00C611AC">
              <w:rPr>
                <w:rFonts w:ascii="Times New Roman" w:hAnsi="Times New Roman" w:cs="Times New Roman"/>
                <w:color w:val="000000"/>
              </w:rPr>
              <w:t xml:space="preserve"> позиция ног, руки согнуты в локтях, кисти собраны в кулачки и лежат на талии, плечи и локти направлены в стороны по одной прямой линии.</w:t>
            </w:r>
            <w:proofErr w:type="gramEnd"/>
            <w:r w:rsidRPr="00C611AC">
              <w:rPr>
                <w:rFonts w:ascii="Times New Roman" w:hAnsi="Times New Roman" w:cs="Times New Roman"/>
                <w:color w:val="000000"/>
              </w:rPr>
              <w:t xml:space="preserve"> Выполняется на 2 такта 2/4. </w:t>
            </w:r>
            <w:proofErr w:type="gramStart"/>
            <w:r w:rsidRPr="00C611AC">
              <w:rPr>
                <w:rFonts w:ascii="Times New Roman" w:hAnsi="Times New Roman" w:cs="Times New Roman"/>
                <w:color w:val="000000"/>
              </w:rPr>
              <w:t xml:space="preserve">На последнюю четверть музыкального вступления подняться на средние </w:t>
            </w:r>
            <w:proofErr w:type="spellStart"/>
            <w:r w:rsidRPr="00C611AC">
              <w:rPr>
                <w:rFonts w:ascii="Times New Roman" w:hAnsi="Times New Roman" w:cs="Times New Roman"/>
                <w:color w:val="000000"/>
              </w:rPr>
              <w:t>полупальцы</w:t>
            </w:r>
            <w:proofErr w:type="spellEnd"/>
            <w:r w:rsidRPr="00C611AC">
              <w:rPr>
                <w:rFonts w:ascii="Times New Roman" w:hAnsi="Times New Roman" w:cs="Times New Roman"/>
                <w:color w:val="000000"/>
              </w:rPr>
              <w:t>:</w:t>
            </w:r>
            <w:r w:rsidRPr="00C611AC">
              <w:rPr>
                <w:rFonts w:ascii="Times New Roman" w:hAnsi="Times New Roman" w:cs="Times New Roman"/>
                <w:color w:val="000000"/>
              </w:rPr>
              <w:br/>
              <w:t>1 такт: начать поворот на месте на право, мелко переступая на каждую 1/8 такта, выполнить 1/2 поворота, голова при этом не меняет положения и за счёт поворота корпуса переводится к левому плечу, взгляд направлен в одну и ту же точку.</w:t>
            </w:r>
            <w:proofErr w:type="gramEnd"/>
            <w:r w:rsidRPr="00C611AC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gramStart"/>
            <w:r w:rsidRPr="00C611AC">
              <w:rPr>
                <w:rFonts w:ascii="Times New Roman" w:hAnsi="Times New Roman" w:cs="Times New Roman"/>
                <w:color w:val="000000"/>
              </w:rPr>
              <w:t>На последнюю 1/8 такта резко перевести голову на правое плечо, стараясь сразу «поймать» глазами прежнюю «точку»</w:t>
            </w:r>
            <w:r w:rsidRPr="00C611AC">
              <w:rPr>
                <w:rFonts w:ascii="Times New Roman" w:hAnsi="Times New Roman" w:cs="Times New Roman"/>
                <w:color w:val="000000"/>
              </w:rPr>
              <w:br/>
              <w:t xml:space="preserve">2 такт: выполнить последнюю 1/2 поворота, также переступая на каждую 1/8 такта, закончить поворот в положении </w:t>
            </w:r>
            <w:proofErr w:type="spellStart"/>
            <w:r w:rsidRPr="00C611AC">
              <w:rPr>
                <w:rFonts w:ascii="Times New Roman" w:hAnsi="Times New Roman" w:cs="Times New Roman"/>
                <w:color w:val="000000"/>
              </w:rPr>
              <w:t>enface</w:t>
            </w:r>
            <w:proofErr w:type="spellEnd"/>
            <w:r w:rsidRPr="00C611AC">
              <w:rPr>
                <w:rFonts w:ascii="Times New Roman" w:hAnsi="Times New Roman" w:cs="Times New Roman"/>
                <w:color w:val="000000"/>
              </w:rPr>
              <w:t>.</w:t>
            </w:r>
            <w:r w:rsidRPr="00C611AC">
              <w:rPr>
                <w:rFonts w:ascii="Times New Roman" w:hAnsi="Times New Roman" w:cs="Times New Roman"/>
                <w:color w:val="000000"/>
              </w:rPr>
              <w:br/>
            </w:r>
            <w:r w:rsidRPr="00C611AC">
              <w:rPr>
                <w:rFonts w:ascii="Times New Roman" w:hAnsi="Times New Roman" w:cs="Times New Roman"/>
                <w:color w:val="000000"/>
              </w:rPr>
              <w:lastRenderedPageBreak/>
              <w:t xml:space="preserve">1.3 Исходное </w:t>
            </w:r>
            <w:proofErr w:type="spellStart"/>
            <w:r w:rsidRPr="00C611AC">
              <w:rPr>
                <w:rFonts w:ascii="Times New Roman" w:hAnsi="Times New Roman" w:cs="Times New Roman"/>
                <w:color w:val="000000"/>
              </w:rPr>
              <w:t>положениеVI</w:t>
            </w:r>
            <w:proofErr w:type="spellEnd"/>
            <w:r w:rsidRPr="00C611AC">
              <w:rPr>
                <w:rFonts w:ascii="Times New Roman" w:hAnsi="Times New Roman" w:cs="Times New Roman"/>
                <w:color w:val="000000"/>
              </w:rPr>
              <w:t xml:space="preserve"> позиция ног, руки согнуты в локтях, кисти собраны в кулачки и лежат на талии, плечи и локти направлены в стороны по</w:t>
            </w:r>
            <w:proofErr w:type="gramEnd"/>
            <w:r w:rsidRPr="00C611AC">
              <w:rPr>
                <w:rFonts w:ascii="Times New Roman" w:hAnsi="Times New Roman" w:cs="Times New Roman"/>
                <w:color w:val="000000"/>
              </w:rPr>
              <w:t xml:space="preserve"> одной прямой линии. Это подготовительное упражнение выполняется на 1 такта 2/4. </w:t>
            </w:r>
            <w:proofErr w:type="gramStart"/>
            <w:r w:rsidRPr="00C611AC">
              <w:rPr>
                <w:rFonts w:ascii="Times New Roman" w:hAnsi="Times New Roman" w:cs="Times New Roman"/>
                <w:color w:val="000000"/>
              </w:rPr>
              <w:t xml:space="preserve">На последнюю четверть музыкального вступления подняться на средние </w:t>
            </w:r>
            <w:proofErr w:type="spellStart"/>
            <w:r w:rsidRPr="00C611AC">
              <w:rPr>
                <w:rFonts w:ascii="Times New Roman" w:hAnsi="Times New Roman" w:cs="Times New Roman"/>
                <w:color w:val="000000"/>
              </w:rPr>
              <w:t>полупальцы</w:t>
            </w:r>
            <w:proofErr w:type="spellEnd"/>
            <w:r w:rsidRPr="00C611AC">
              <w:rPr>
                <w:rFonts w:ascii="Times New Roman" w:hAnsi="Times New Roman" w:cs="Times New Roman"/>
                <w:color w:val="000000"/>
              </w:rPr>
              <w:t>:</w:t>
            </w:r>
            <w:r w:rsidRPr="00C611AC">
              <w:rPr>
                <w:rFonts w:ascii="Times New Roman" w:hAnsi="Times New Roman" w:cs="Times New Roman"/>
                <w:color w:val="000000"/>
              </w:rPr>
              <w:br/>
              <w:t>раз и - переступая по 1/16 такта выполнить 1/2 поворота по тем же правилам, что и в предыдущих упражнениях, на последнюю 1/16 резко перевести голову на правое плечо;</w:t>
            </w:r>
            <w:r w:rsidRPr="00C611AC">
              <w:rPr>
                <w:rFonts w:ascii="Times New Roman" w:hAnsi="Times New Roman" w:cs="Times New Roman"/>
                <w:color w:val="000000"/>
              </w:rPr>
              <w:br/>
              <w:t xml:space="preserve">два и - переступая по 1/16 такта выполнить вторую половину поворота, закончить поворот в </w:t>
            </w:r>
            <w:proofErr w:type="spellStart"/>
            <w:r w:rsidRPr="00C611AC">
              <w:rPr>
                <w:rFonts w:ascii="Times New Roman" w:hAnsi="Times New Roman" w:cs="Times New Roman"/>
                <w:color w:val="000000"/>
              </w:rPr>
              <w:t>положенииenface</w:t>
            </w:r>
            <w:proofErr w:type="spellEnd"/>
            <w:r w:rsidRPr="00C611AC">
              <w:rPr>
                <w:rFonts w:ascii="Times New Roman" w:hAnsi="Times New Roman" w:cs="Times New Roman"/>
                <w:color w:val="000000"/>
              </w:rPr>
              <w:t>.</w:t>
            </w:r>
            <w:proofErr w:type="gramEnd"/>
          </w:p>
          <w:p w:rsidR="00C611AC" w:rsidRPr="00C611AC" w:rsidRDefault="00C611AC" w:rsidP="00C611AC">
            <w:pPr>
              <w:pStyle w:val="5"/>
              <w:shd w:val="clear" w:color="auto" w:fill="FFFFFF"/>
              <w:spacing w:before="0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  <w:p w:rsidR="00A94FC7" w:rsidRPr="00C611AC" w:rsidRDefault="00A94FC7" w:rsidP="005336DA">
            <w:pPr>
              <w:pStyle w:val="1"/>
              <w:shd w:val="clear" w:color="auto" w:fill="F9F9F9"/>
              <w:spacing w:before="0" w:beforeAutospacing="0" w:after="0" w:afterAutospacing="0"/>
              <w:rPr>
                <w:b w:val="0"/>
                <w:bCs w:val="0"/>
                <w:sz w:val="22"/>
                <w:szCs w:val="24"/>
              </w:rPr>
            </w:pPr>
          </w:p>
        </w:tc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94FC7" w:rsidRPr="00634D3F" w:rsidRDefault="00A94FC7" w:rsidP="005336DA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34D3F">
              <w:rPr>
                <w:rFonts w:ascii="Times New Roman" w:hAnsi="Times New Roman" w:cs="Times New Roman"/>
              </w:rPr>
              <w:lastRenderedPageBreak/>
              <w:t xml:space="preserve">изучение материала на </w:t>
            </w:r>
            <w:hyperlink r:id="rId5" w:history="1">
              <w:r w:rsidRPr="00634D3F">
                <w:rPr>
                  <w:rStyle w:val="a3"/>
                </w:rPr>
                <w:t>https://vk.com/im?sel=c40</w:t>
              </w:r>
            </w:hyperlink>
            <w:r w:rsidRPr="00634D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  <w:p w:rsidR="00A94FC7" w:rsidRPr="00634D3F" w:rsidRDefault="00A94FC7" w:rsidP="005336DA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A94FC7" w:rsidRPr="00634D3F" w:rsidRDefault="00A94FC7" w:rsidP="005336D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32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94FC7" w:rsidRPr="00634D3F" w:rsidRDefault="00A94FC7" w:rsidP="005336DA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rPr>
                <w:rFonts w:ascii="Times New Roman" w:hAnsi="Times New Roman" w:cs="Times New Roman"/>
              </w:rPr>
            </w:pPr>
            <w:r w:rsidRPr="00634D3F">
              <w:rPr>
                <w:rFonts w:ascii="Times New Roman" w:hAnsi="Times New Roman" w:cs="Times New Roman"/>
              </w:rPr>
              <w:t xml:space="preserve">Выполнять индивидуальные задания и упражнения </w:t>
            </w:r>
            <w:proofErr w:type="gramStart"/>
            <w:r w:rsidRPr="00634D3F">
              <w:rPr>
                <w:rFonts w:ascii="Times New Roman" w:hAnsi="Times New Roman" w:cs="Times New Roman"/>
              </w:rPr>
              <w:t>по</w:t>
            </w:r>
            <w:proofErr w:type="gramEnd"/>
            <w:r w:rsidRPr="00634D3F">
              <w:rPr>
                <w:rFonts w:ascii="Times New Roman" w:hAnsi="Times New Roman" w:cs="Times New Roman"/>
              </w:rPr>
              <w:t xml:space="preserve"> спортивной аэробики.</w:t>
            </w:r>
          </w:p>
          <w:p w:rsidR="00A94FC7" w:rsidRPr="00634D3F" w:rsidRDefault="00A94FC7" w:rsidP="005336DA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rPr>
                <w:rFonts w:ascii="Times New Roman" w:hAnsi="Times New Roman" w:cs="Times New Roman"/>
              </w:rPr>
            </w:pPr>
          </w:p>
          <w:p w:rsidR="00A94FC7" w:rsidRPr="00634D3F" w:rsidRDefault="00A94FC7" w:rsidP="005336DA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rPr>
                <w:rFonts w:ascii="Times New Roman" w:hAnsi="Times New Roman" w:cs="Times New Roman"/>
              </w:rPr>
            </w:pPr>
            <w:r w:rsidRPr="00634D3F">
              <w:rPr>
                <w:rFonts w:ascii="Times New Roman" w:hAnsi="Times New Roman" w:cs="Times New Roman"/>
              </w:rPr>
              <w:t>Просмотр и изучение элемента.</w:t>
            </w:r>
          </w:p>
          <w:p w:rsidR="00A94FC7" w:rsidRPr="00634D3F" w:rsidRDefault="00A94FC7" w:rsidP="005336DA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vAlign w:val="center"/>
            <w:hideMark/>
          </w:tcPr>
          <w:p w:rsidR="00A94FC7" w:rsidRPr="00634D3F" w:rsidRDefault="00C611AC" w:rsidP="005336DA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20</w:t>
            </w:r>
            <w:r w:rsidR="00977E28">
              <w:rPr>
                <w:rFonts w:ascii="Times New Roman" w:hAnsi="Times New Roman" w:cs="Times New Roman"/>
              </w:rPr>
              <w:t>, 21</w:t>
            </w:r>
            <w:r w:rsidR="00A94FC7" w:rsidRPr="00634D3F">
              <w:rPr>
                <w:rFonts w:ascii="Times New Roman" w:hAnsi="Times New Roman" w:cs="Times New Roman"/>
              </w:rPr>
              <w:t>.05</w:t>
            </w:r>
          </w:p>
        </w:tc>
        <w:tc>
          <w:tcPr>
            <w:tcW w:w="2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94FC7" w:rsidRPr="00A94FC7" w:rsidRDefault="00A94FC7" w:rsidP="005336DA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333333"/>
                <w:shd w:val="clear" w:color="auto" w:fill="FFFFFF"/>
                <w:lang w:val="en-US"/>
              </w:rPr>
            </w:pPr>
            <w:proofErr w:type="spellStart"/>
            <w:r w:rsidRPr="00A94FC7">
              <w:rPr>
                <w:rFonts w:ascii="Times New Roman" w:hAnsi="Times New Roman" w:cs="Times New Roman"/>
                <w:b/>
                <w:bCs/>
                <w:color w:val="333333"/>
                <w:shd w:val="clear" w:color="auto" w:fill="FFFFFF"/>
                <w:lang w:val="en-US"/>
              </w:rPr>
              <w:t>WhatsApp</w:t>
            </w:r>
            <w:proofErr w:type="spellEnd"/>
          </w:p>
          <w:p w:rsidR="00A94FC7" w:rsidRPr="00A94FC7" w:rsidRDefault="00A94FC7" w:rsidP="005336DA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i/>
                <w:iCs/>
                <w:color w:val="222222"/>
                <w:shd w:val="clear" w:color="auto" w:fill="FFFFFF"/>
                <w:lang w:val="en-US"/>
              </w:rPr>
            </w:pPr>
            <w:r w:rsidRPr="00A94FC7">
              <w:rPr>
                <w:rFonts w:ascii="Times New Roman" w:hAnsi="Times New Roman" w:cs="Times New Roman"/>
                <w:i/>
                <w:iCs/>
                <w:color w:val="222222"/>
                <w:shd w:val="clear" w:color="auto" w:fill="FFFFFF"/>
                <w:lang w:val="en-US"/>
              </w:rPr>
              <w:t>«VK» </w:t>
            </w:r>
          </w:p>
          <w:p w:rsidR="00A94FC7" w:rsidRPr="00A94FC7" w:rsidRDefault="00A94FC7" w:rsidP="005336D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US"/>
              </w:rPr>
            </w:pPr>
            <w:hyperlink r:id="rId6" w:history="1">
              <w:r w:rsidRPr="00A94FC7">
                <w:rPr>
                  <w:rStyle w:val="a3"/>
                  <w:lang w:val="en-US"/>
                </w:rPr>
                <w:t>https://vk.com/im?sel=c40</w:t>
              </w:r>
            </w:hyperlink>
          </w:p>
        </w:tc>
      </w:tr>
      <w:tr w:rsidR="00A94FC7" w:rsidRPr="00634D3F" w:rsidTr="005336DA">
        <w:trPr>
          <w:trHeight w:val="1"/>
        </w:trPr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94FC7" w:rsidRPr="00182D12" w:rsidRDefault="00A94FC7" w:rsidP="00A94FC7">
            <w:pPr>
              <w:tabs>
                <w:tab w:val="left" w:pos="1701"/>
              </w:tabs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>
              <w:rPr>
                <w:lang w:val="en-US"/>
              </w:rPr>
              <w:lastRenderedPageBreak/>
              <w:t xml:space="preserve">2) </w:t>
            </w:r>
            <w:r>
              <w:t>20.05</w:t>
            </w:r>
          </w:p>
        </w:tc>
        <w:tc>
          <w:tcPr>
            <w:tcW w:w="41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94FC7" w:rsidRPr="0079534A" w:rsidRDefault="0079534A" w:rsidP="005336DA">
            <w:pPr>
              <w:pStyle w:val="1"/>
              <w:shd w:val="clear" w:color="auto" w:fill="F9F9F9"/>
              <w:spacing w:before="0" w:beforeAutospacing="0" w:after="0" w:afterAutospacing="0"/>
              <w:rPr>
                <w:b w:val="0"/>
                <w:bCs w:val="0"/>
                <w:sz w:val="22"/>
                <w:szCs w:val="22"/>
              </w:rPr>
            </w:pPr>
            <w:r w:rsidRPr="0079534A">
              <w:rPr>
                <w:b w:val="0"/>
                <w:color w:val="000000"/>
                <w:sz w:val="22"/>
                <w:szCs w:val="22"/>
                <w:shd w:val="clear" w:color="auto" w:fill="FFFFFF"/>
              </w:rPr>
              <w:t>1.1. Общая разминка на разогрев мышц.</w:t>
            </w:r>
            <w:r w:rsidRPr="0079534A">
              <w:rPr>
                <w:b w:val="0"/>
                <w:color w:val="000000"/>
                <w:sz w:val="22"/>
                <w:szCs w:val="22"/>
              </w:rPr>
              <w:br/>
            </w:r>
            <w:r w:rsidRPr="0079534A">
              <w:rPr>
                <w:b w:val="0"/>
                <w:color w:val="000000"/>
                <w:sz w:val="22"/>
                <w:szCs w:val="22"/>
                <w:shd w:val="clear" w:color="auto" w:fill="FFFFFF"/>
              </w:rPr>
              <w:t>1.2. Упражнения для шейных мышц, головы.</w:t>
            </w:r>
            <w:r w:rsidRPr="0079534A">
              <w:rPr>
                <w:b w:val="0"/>
                <w:color w:val="000000"/>
                <w:sz w:val="22"/>
                <w:szCs w:val="22"/>
              </w:rPr>
              <w:br/>
            </w:r>
            <w:r w:rsidRPr="0079534A">
              <w:rPr>
                <w:b w:val="0"/>
                <w:color w:val="000000"/>
                <w:sz w:val="22"/>
                <w:szCs w:val="22"/>
                <w:shd w:val="clear" w:color="auto" w:fill="FFFFFF"/>
              </w:rPr>
              <w:t>1.3. Упражнения для подвижности плеч.</w:t>
            </w:r>
            <w:r w:rsidRPr="0079534A">
              <w:rPr>
                <w:b w:val="0"/>
                <w:color w:val="000000"/>
                <w:sz w:val="22"/>
                <w:szCs w:val="22"/>
              </w:rPr>
              <w:br/>
            </w:r>
            <w:r w:rsidRPr="0079534A">
              <w:rPr>
                <w:b w:val="0"/>
                <w:color w:val="000000"/>
                <w:sz w:val="22"/>
                <w:szCs w:val="22"/>
                <w:shd w:val="clear" w:color="auto" w:fill="FFFFFF"/>
              </w:rPr>
              <w:t>1.4. Упражнения рук.</w:t>
            </w:r>
            <w:r w:rsidRPr="0079534A">
              <w:rPr>
                <w:b w:val="0"/>
                <w:color w:val="000000"/>
                <w:sz w:val="22"/>
                <w:szCs w:val="22"/>
              </w:rPr>
              <w:br/>
            </w:r>
            <w:r w:rsidRPr="0079534A">
              <w:rPr>
                <w:b w:val="0"/>
                <w:color w:val="000000"/>
                <w:sz w:val="22"/>
                <w:szCs w:val="22"/>
                <w:shd w:val="clear" w:color="auto" w:fill="FFFFFF"/>
              </w:rPr>
              <w:t>1.5.Упражнения на растяжку мышц ног.</w:t>
            </w:r>
            <w:r w:rsidRPr="0079534A">
              <w:rPr>
                <w:b w:val="0"/>
                <w:color w:val="000000"/>
                <w:sz w:val="22"/>
                <w:szCs w:val="22"/>
              </w:rPr>
              <w:br/>
            </w:r>
            <w:r w:rsidRPr="0079534A">
              <w:rPr>
                <w:b w:val="0"/>
                <w:color w:val="000000"/>
                <w:sz w:val="22"/>
                <w:szCs w:val="22"/>
                <w:shd w:val="clear" w:color="auto" w:fill="FFFFFF"/>
              </w:rPr>
              <w:t>1.6. Движения на прыжках.</w:t>
            </w:r>
            <w:r w:rsidRPr="0079534A">
              <w:rPr>
                <w:b w:val="0"/>
                <w:color w:val="000000"/>
                <w:sz w:val="22"/>
                <w:szCs w:val="22"/>
              </w:rPr>
              <w:br/>
            </w:r>
            <w:r w:rsidRPr="0079534A">
              <w:rPr>
                <w:b w:val="0"/>
                <w:color w:val="000000"/>
                <w:sz w:val="22"/>
                <w:szCs w:val="22"/>
                <w:shd w:val="clear" w:color="auto" w:fill="FFFFFF"/>
              </w:rPr>
              <w:t xml:space="preserve">1.7. Основная часть темы – упражнения на полу: укрепление пресса, подвижность тазобедренного сустава и эластичность мышц бедра, подвижность и укрепление коленных суставов, </w:t>
            </w:r>
            <w:r w:rsidRPr="0079534A">
              <w:rPr>
                <w:b w:val="0"/>
                <w:color w:val="000000"/>
                <w:sz w:val="22"/>
                <w:szCs w:val="22"/>
                <w:shd w:val="clear" w:color="auto" w:fill="FFFFFF"/>
              </w:rPr>
              <w:lastRenderedPageBreak/>
              <w:t>гибкость спины, формирование танцевального шага, «растяжка» - разминка для всех групп мышц.</w:t>
            </w:r>
            <w:r w:rsidRPr="0079534A">
              <w:rPr>
                <w:b w:val="0"/>
                <w:color w:val="000000"/>
                <w:sz w:val="22"/>
                <w:szCs w:val="22"/>
              </w:rPr>
              <w:br/>
            </w:r>
            <w:r w:rsidRPr="0079534A">
              <w:rPr>
                <w:b w:val="0"/>
                <w:color w:val="000000"/>
                <w:sz w:val="22"/>
                <w:szCs w:val="22"/>
                <w:shd w:val="clear" w:color="auto" w:fill="FFFFFF"/>
              </w:rPr>
              <w:t>1.8. Расслабление.</w:t>
            </w:r>
            <w:r w:rsidRPr="0079534A">
              <w:rPr>
                <w:b w:val="0"/>
                <w:color w:val="000000"/>
                <w:sz w:val="22"/>
                <w:szCs w:val="22"/>
              </w:rPr>
              <w:br/>
            </w:r>
            <w:r w:rsidRPr="0079534A">
              <w:rPr>
                <w:b w:val="0"/>
                <w:color w:val="000000"/>
                <w:sz w:val="22"/>
                <w:szCs w:val="22"/>
                <w:shd w:val="clear" w:color="auto" w:fill="FFFFFF"/>
              </w:rPr>
              <w:t>Базовые упражнения аэробики</w:t>
            </w:r>
          </w:p>
        </w:tc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94FC7" w:rsidRPr="00634D3F" w:rsidRDefault="00A94FC7" w:rsidP="005336DA">
            <w:pPr>
              <w:rPr>
                <w:rFonts w:ascii="Times New Roman" w:hAnsi="Times New Roman" w:cs="Times New Roman"/>
              </w:rPr>
            </w:pPr>
            <w:r w:rsidRPr="00634D3F">
              <w:rPr>
                <w:rFonts w:ascii="Times New Roman" w:hAnsi="Times New Roman" w:cs="Times New Roman"/>
              </w:rPr>
              <w:lastRenderedPageBreak/>
              <w:t xml:space="preserve">изучение материала на </w:t>
            </w:r>
            <w:hyperlink r:id="rId7" w:history="1">
              <w:r w:rsidRPr="00634D3F">
                <w:rPr>
                  <w:rStyle w:val="a3"/>
                </w:rPr>
                <w:t>https://vk.com/im?sel=c40</w:t>
              </w:r>
            </w:hyperlink>
          </w:p>
          <w:p w:rsidR="00A94FC7" w:rsidRPr="00634D3F" w:rsidRDefault="00A94FC7" w:rsidP="005336DA">
            <w:pPr>
              <w:rPr>
                <w:rFonts w:ascii="Times New Roman" w:hAnsi="Times New Roman" w:cs="Times New Roman"/>
              </w:rPr>
            </w:pPr>
          </w:p>
          <w:p w:rsidR="00A94FC7" w:rsidRPr="00634D3F" w:rsidRDefault="00A94FC7" w:rsidP="005336DA">
            <w:pPr>
              <w:pStyle w:val="1"/>
              <w:shd w:val="clear" w:color="auto" w:fill="F9F9F9"/>
              <w:spacing w:before="0" w:beforeAutospacing="0" w:after="0" w:afterAutospacing="0"/>
              <w:rPr>
                <w:b w:val="0"/>
                <w:bCs w:val="0"/>
                <w:sz w:val="22"/>
                <w:szCs w:val="22"/>
              </w:rPr>
            </w:pPr>
          </w:p>
        </w:tc>
        <w:tc>
          <w:tcPr>
            <w:tcW w:w="32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94FC7" w:rsidRPr="00634D3F" w:rsidRDefault="00A94FC7" w:rsidP="005336DA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rPr>
                <w:rFonts w:ascii="Times New Roman" w:hAnsi="Times New Roman" w:cs="Times New Roman"/>
              </w:rPr>
            </w:pPr>
            <w:r w:rsidRPr="00634D3F">
              <w:rPr>
                <w:rFonts w:ascii="Times New Roman" w:hAnsi="Times New Roman" w:cs="Times New Roman"/>
              </w:rPr>
              <w:t xml:space="preserve">Выполнять индивидуальные задания и упражнения </w:t>
            </w:r>
            <w:proofErr w:type="gramStart"/>
            <w:r w:rsidRPr="00634D3F">
              <w:rPr>
                <w:rFonts w:ascii="Times New Roman" w:hAnsi="Times New Roman" w:cs="Times New Roman"/>
              </w:rPr>
              <w:t>по</w:t>
            </w:r>
            <w:proofErr w:type="gramEnd"/>
            <w:r w:rsidRPr="00634D3F">
              <w:rPr>
                <w:rFonts w:ascii="Times New Roman" w:hAnsi="Times New Roman" w:cs="Times New Roman"/>
              </w:rPr>
              <w:t xml:space="preserve"> спортивной аэробики.</w:t>
            </w:r>
          </w:p>
          <w:p w:rsidR="00A94FC7" w:rsidRPr="00634D3F" w:rsidRDefault="00A94FC7" w:rsidP="005336DA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rPr>
                <w:rFonts w:ascii="Times New Roman" w:hAnsi="Times New Roman" w:cs="Times New Roman"/>
              </w:rPr>
            </w:pPr>
          </w:p>
          <w:p w:rsidR="00A94FC7" w:rsidRPr="00634D3F" w:rsidRDefault="00A94FC7" w:rsidP="005336DA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rPr>
                <w:rFonts w:ascii="Times New Roman" w:hAnsi="Times New Roman" w:cs="Times New Roman"/>
              </w:rPr>
            </w:pPr>
          </w:p>
          <w:p w:rsidR="00A94FC7" w:rsidRPr="00634D3F" w:rsidRDefault="00A94FC7" w:rsidP="005336DA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rPr>
                <w:rFonts w:ascii="Times New Roman" w:hAnsi="Times New Roman" w:cs="Times New Roman"/>
              </w:rPr>
            </w:pPr>
            <w:r w:rsidRPr="00634D3F">
              <w:rPr>
                <w:rFonts w:ascii="Times New Roman" w:hAnsi="Times New Roman" w:cs="Times New Roman"/>
              </w:rPr>
              <w:t>Просмотр и изучение элемента.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vAlign w:val="center"/>
            <w:hideMark/>
          </w:tcPr>
          <w:p w:rsidR="00A94FC7" w:rsidRPr="00634D3F" w:rsidRDefault="0079534A" w:rsidP="005336DA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20,21</w:t>
            </w:r>
            <w:r w:rsidR="00A94FC7" w:rsidRPr="00634D3F">
              <w:rPr>
                <w:rFonts w:ascii="Times New Roman" w:hAnsi="Times New Roman" w:cs="Times New Roman"/>
              </w:rPr>
              <w:t>.05</w:t>
            </w:r>
          </w:p>
        </w:tc>
        <w:tc>
          <w:tcPr>
            <w:tcW w:w="2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94FC7" w:rsidRPr="00634D3F" w:rsidRDefault="00A94FC7" w:rsidP="005336DA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333333"/>
                <w:shd w:val="clear" w:color="auto" w:fill="FFFFFF"/>
              </w:rPr>
            </w:pPr>
            <w:proofErr w:type="spellStart"/>
            <w:r w:rsidRPr="00634D3F">
              <w:rPr>
                <w:rFonts w:ascii="Times New Roman" w:hAnsi="Times New Roman" w:cs="Times New Roman"/>
                <w:b/>
                <w:bCs/>
                <w:color w:val="333333"/>
                <w:shd w:val="clear" w:color="auto" w:fill="FFFFFF"/>
              </w:rPr>
              <w:t>WhatsApp</w:t>
            </w:r>
            <w:proofErr w:type="spellEnd"/>
          </w:p>
          <w:p w:rsidR="00A94FC7" w:rsidRPr="00634D3F" w:rsidRDefault="00A94FC7" w:rsidP="005336DA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i/>
                <w:iCs/>
                <w:color w:val="222222"/>
                <w:shd w:val="clear" w:color="auto" w:fill="FFFFFF"/>
              </w:rPr>
            </w:pPr>
            <w:r w:rsidRPr="00634D3F">
              <w:rPr>
                <w:rFonts w:ascii="Times New Roman" w:hAnsi="Times New Roman" w:cs="Times New Roman"/>
                <w:i/>
                <w:iCs/>
                <w:color w:val="222222"/>
                <w:shd w:val="clear" w:color="auto" w:fill="FFFFFF"/>
              </w:rPr>
              <w:t>«VK» </w:t>
            </w:r>
          </w:p>
          <w:p w:rsidR="00A94FC7" w:rsidRPr="00634D3F" w:rsidRDefault="00A94FC7" w:rsidP="005336DA">
            <w:pPr>
              <w:tabs>
                <w:tab w:val="left" w:pos="1701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hyperlink r:id="rId8" w:history="1">
              <w:r w:rsidRPr="00634D3F">
                <w:rPr>
                  <w:rStyle w:val="a3"/>
                </w:rPr>
                <w:t>https://vk.com/im?sel=c40</w:t>
              </w:r>
            </w:hyperlink>
          </w:p>
        </w:tc>
      </w:tr>
      <w:tr w:rsidR="00A94FC7" w:rsidRPr="00A94FC7" w:rsidTr="005336DA">
        <w:trPr>
          <w:trHeight w:val="1133"/>
        </w:trPr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94FC7" w:rsidRDefault="00A94FC7" w:rsidP="005336DA">
            <w:pPr>
              <w:tabs>
                <w:tab w:val="left" w:pos="1701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3)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21.05</w:t>
            </w:r>
          </w:p>
        </w:tc>
        <w:tc>
          <w:tcPr>
            <w:tcW w:w="41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94FC7" w:rsidRPr="0079534A" w:rsidRDefault="0079534A" w:rsidP="005336DA">
            <w:pPr>
              <w:rPr>
                <w:rFonts w:ascii="Times New Roman" w:hAnsi="Times New Roman" w:cs="Times New Roman"/>
              </w:rPr>
            </w:pPr>
            <w:r w:rsidRPr="0079534A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1.1. Общая разминка на разогрев мышц.</w:t>
            </w:r>
            <w:r w:rsidRPr="0079534A">
              <w:rPr>
                <w:rFonts w:ascii="Times New Roman" w:hAnsi="Times New Roman" w:cs="Times New Roman"/>
                <w:color w:val="000000"/>
              </w:rPr>
              <w:br/>
            </w:r>
            <w:r w:rsidRPr="0079534A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1.2. Упражнения для шейных мышц, головы.</w:t>
            </w:r>
            <w:r w:rsidRPr="0079534A">
              <w:rPr>
                <w:rFonts w:ascii="Times New Roman" w:hAnsi="Times New Roman" w:cs="Times New Roman"/>
                <w:color w:val="000000"/>
              </w:rPr>
              <w:br/>
            </w:r>
            <w:r w:rsidRPr="0079534A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1.3. Упражнения для подвижности плеч.</w:t>
            </w:r>
            <w:r w:rsidRPr="0079534A">
              <w:rPr>
                <w:rFonts w:ascii="Times New Roman" w:hAnsi="Times New Roman" w:cs="Times New Roman"/>
                <w:color w:val="000000"/>
              </w:rPr>
              <w:br/>
            </w:r>
            <w:r w:rsidRPr="0079534A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1.4. Упражнения рук.</w:t>
            </w:r>
            <w:r w:rsidRPr="0079534A">
              <w:rPr>
                <w:rFonts w:ascii="Times New Roman" w:hAnsi="Times New Roman" w:cs="Times New Roman"/>
                <w:color w:val="000000"/>
              </w:rPr>
              <w:br/>
            </w:r>
            <w:r w:rsidRPr="0079534A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1.5.Упражнения на растяжку мышц ног.</w:t>
            </w:r>
            <w:r w:rsidRPr="0079534A">
              <w:rPr>
                <w:rFonts w:ascii="Times New Roman" w:hAnsi="Times New Roman" w:cs="Times New Roman"/>
                <w:color w:val="000000"/>
              </w:rPr>
              <w:br/>
            </w:r>
            <w:r w:rsidRPr="0079534A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1.6. Движения на прыжках.</w:t>
            </w:r>
            <w:r w:rsidRPr="0079534A">
              <w:rPr>
                <w:rFonts w:ascii="Times New Roman" w:hAnsi="Times New Roman" w:cs="Times New Roman"/>
                <w:color w:val="000000"/>
              </w:rPr>
              <w:br/>
            </w:r>
            <w:r w:rsidRPr="0079534A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1.7. Основная часть темы – упражнения на полу: укрепление пресса, подвижность тазобедренного сустава и эластичность мышц бедра, подвижность и укрепление коленных суставов, гибкость спины, формирование танцевального шага, «растяжка» - разминка для всех групп мышц.</w:t>
            </w:r>
            <w:r w:rsidRPr="0079534A">
              <w:rPr>
                <w:rFonts w:ascii="Times New Roman" w:hAnsi="Times New Roman" w:cs="Times New Roman"/>
                <w:color w:val="000000"/>
              </w:rPr>
              <w:br/>
            </w:r>
            <w:r w:rsidRPr="0079534A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1.8. Расслабление.</w:t>
            </w:r>
            <w:r w:rsidRPr="0079534A">
              <w:rPr>
                <w:rFonts w:ascii="Times New Roman" w:hAnsi="Times New Roman" w:cs="Times New Roman"/>
                <w:color w:val="000000"/>
              </w:rPr>
              <w:br/>
            </w:r>
            <w:r w:rsidRPr="0079534A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Базовые упражнения аэробики</w:t>
            </w:r>
          </w:p>
        </w:tc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94FC7" w:rsidRPr="00634D3F" w:rsidRDefault="00A94FC7" w:rsidP="005336DA">
            <w:pPr>
              <w:rPr>
                <w:rFonts w:ascii="Times New Roman" w:hAnsi="Times New Roman" w:cs="Times New Roman"/>
              </w:rPr>
            </w:pPr>
            <w:r w:rsidRPr="00634D3F">
              <w:rPr>
                <w:rFonts w:ascii="Times New Roman" w:hAnsi="Times New Roman" w:cs="Times New Roman"/>
              </w:rPr>
              <w:t xml:space="preserve">изучение материала на </w:t>
            </w:r>
            <w:hyperlink r:id="rId9" w:history="1">
              <w:r w:rsidRPr="00634D3F">
                <w:rPr>
                  <w:rStyle w:val="a3"/>
                </w:rPr>
                <w:t>https://vk.com/im?sel=c40</w:t>
              </w:r>
            </w:hyperlink>
          </w:p>
          <w:p w:rsidR="00A94FC7" w:rsidRPr="00634D3F" w:rsidRDefault="00A94FC7" w:rsidP="005336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94FC7" w:rsidRPr="00634D3F" w:rsidRDefault="00A94FC7" w:rsidP="005336DA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rPr>
                <w:rFonts w:ascii="Times New Roman" w:hAnsi="Times New Roman" w:cs="Times New Roman"/>
              </w:rPr>
            </w:pPr>
            <w:r w:rsidRPr="00634D3F">
              <w:rPr>
                <w:rFonts w:ascii="Times New Roman" w:hAnsi="Times New Roman" w:cs="Times New Roman"/>
              </w:rPr>
              <w:t xml:space="preserve">Выполнять индивидуальные задания и упражнения </w:t>
            </w:r>
            <w:proofErr w:type="gramStart"/>
            <w:r w:rsidRPr="00634D3F">
              <w:rPr>
                <w:rFonts w:ascii="Times New Roman" w:hAnsi="Times New Roman" w:cs="Times New Roman"/>
              </w:rPr>
              <w:t>по</w:t>
            </w:r>
            <w:proofErr w:type="gramEnd"/>
            <w:r w:rsidRPr="00634D3F">
              <w:rPr>
                <w:rFonts w:ascii="Times New Roman" w:hAnsi="Times New Roman" w:cs="Times New Roman"/>
              </w:rPr>
              <w:t xml:space="preserve"> спортивной аэробики.</w:t>
            </w:r>
          </w:p>
          <w:p w:rsidR="00A94FC7" w:rsidRPr="00634D3F" w:rsidRDefault="00A94FC7" w:rsidP="005336DA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rPr>
                <w:rFonts w:ascii="Times New Roman" w:hAnsi="Times New Roman" w:cs="Times New Roman"/>
              </w:rPr>
            </w:pPr>
          </w:p>
          <w:p w:rsidR="00A94FC7" w:rsidRPr="00634D3F" w:rsidRDefault="00A94FC7" w:rsidP="005336DA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rPr>
                <w:rFonts w:ascii="Times New Roman" w:hAnsi="Times New Roman" w:cs="Times New Roman"/>
              </w:rPr>
            </w:pPr>
          </w:p>
          <w:p w:rsidR="00A94FC7" w:rsidRPr="00634D3F" w:rsidRDefault="00A94FC7" w:rsidP="005336DA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rPr>
                <w:rFonts w:ascii="Times New Roman" w:hAnsi="Times New Roman" w:cs="Times New Roman"/>
              </w:rPr>
            </w:pPr>
            <w:r w:rsidRPr="00634D3F">
              <w:rPr>
                <w:rFonts w:ascii="Times New Roman" w:hAnsi="Times New Roman" w:cs="Times New Roman"/>
              </w:rPr>
              <w:t>Просмотр и изучение элемента.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vAlign w:val="center"/>
            <w:hideMark/>
          </w:tcPr>
          <w:p w:rsidR="00A94FC7" w:rsidRPr="00634D3F" w:rsidRDefault="004553C1" w:rsidP="005336DA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26</w:t>
            </w:r>
            <w:r w:rsidR="00A94FC7" w:rsidRPr="00634D3F">
              <w:rPr>
                <w:rFonts w:ascii="Times New Roman" w:hAnsi="Times New Roman" w:cs="Times New Roman"/>
              </w:rPr>
              <w:t>.05</w:t>
            </w:r>
          </w:p>
        </w:tc>
        <w:tc>
          <w:tcPr>
            <w:tcW w:w="2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94FC7" w:rsidRPr="00634D3F" w:rsidRDefault="00A94FC7" w:rsidP="005336DA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333333"/>
                <w:shd w:val="clear" w:color="auto" w:fill="FFFFFF"/>
                <w:lang w:val="en-US"/>
              </w:rPr>
            </w:pPr>
            <w:proofErr w:type="spellStart"/>
            <w:r w:rsidRPr="00634D3F">
              <w:rPr>
                <w:rFonts w:ascii="Times New Roman" w:hAnsi="Times New Roman" w:cs="Times New Roman"/>
                <w:b/>
                <w:bCs/>
                <w:color w:val="333333"/>
                <w:shd w:val="clear" w:color="auto" w:fill="FFFFFF"/>
                <w:lang w:val="en-US"/>
              </w:rPr>
              <w:t>WhatsApp</w:t>
            </w:r>
            <w:proofErr w:type="spellEnd"/>
          </w:p>
          <w:p w:rsidR="00A94FC7" w:rsidRPr="00634D3F" w:rsidRDefault="00A94FC7" w:rsidP="005336DA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i/>
                <w:iCs/>
                <w:color w:val="222222"/>
                <w:shd w:val="clear" w:color="auto" w:fill="FFFFFF"/>
                <w:lang w:val="en-US"/>
              </w:rPr>
            </w:pPr>
            <w:r w:rsidRPr="00634D3F">
              <w:rPr>
                <w:rFonts w:ascii="Times New Roman" w:hAnsi="Times New Roman" w:cs="Times New Roman"/>
                <w:i/>
                <w:iCs/>
                <w:color w:val="222222"/>
                <w:shd w:val="clear" w:color="auto" w:fill="FFFFFF"/>
                <w:lang w:val="en-US"/>
              </w:rPr>
              <w:t>«VK» </w:t>
            </w:r>
          </w:p>
          <w:p w:rsidR="00A94FC7" w:rsidRPr="00634D3F" w:rsidRDefault="00A94FC7" w:rsidP="005336DA">
            <w:pPr>
              <w:tabs>
                <w:tab w:val="left" w:pos="1701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US"/>
              </w:rPr>
            </w:pPr>
            <w:hyperlink r:id="rId10" w:history="1">
              <w:r w:rsidRPr="00634D3F">
                <w:rPr>
                  <w:rStyle w:val="a3"/>
                  <w:lang w:val="en-US"/>
                </w:rPr>
                <w:t>https://vk.com/im?sel=c40</w:t>
              </w:r>
            </w:hyperlink>
          </w:p>
        </w:tc>
      </w:tr>
    </w:tbl>
    <w:p w:rsidR="00A94FC7" w:rsidRPr="00FF58EB" w:rsidRDefault="00A94FC7" w:rsidP="00A94FC7">
      <w:pPr>
        <w:pStyle w:val="a4"/>
        <w:shd w:val="clear" w:color="auto" w:fill="FFFFFF"/>
        <w:spacing w:before="0" w:beforeAutospacing="0" w:after="0" w:afterAutospacing="0"/>
        <w:rPr>
          <w:lang w:val="en-US"/>
        </w:rPr>
      </w:pPr>
    </w:p>
    <w:p w:rsidR="00A94FC7" w:rsidRPr="00FF58EB" w:rsidRDefault="00A94FC7" w:rsidP="00A94FC7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A94FC7" w:rsidRPr="00FF58EB" w:rsidRDefault="00A94FC7" w:rsidP="00A94FC7">
      <w:pPr>
        <w:rPr>
          <w:lang w:val="en-US"/>
        </w:rPr>
      </w:pPr>
    </w:p>
    <w:p w:rsidR="00A94FC7" w:rsidRPr="00FF58EB" w:rsidRDefault="00A94FC7" w:rsidP="00A94FC7">
      <w:pPr>
        <w:rPr>
          <w:lang w:val="en-US"/>
        </w:rPr>
      </w:pPr>
    </w:p>
    <w:p w:rsidR="00A94FC7" w:rsidRPr="00FF58EB" w:rsidRDefault="00A94FC7" w:rsidP="00A94FC7">
      <w:pPr>
        <w:rPr>
          <w:lang w:val="en-US"/>
        </w:rPr>
      </w:pPr>
    </w:p>
    <w:p w:rsidR="000F7795" w:rsidRPr="00A94FC7" w:rsidRDefault="000F7795">
      <w:pPr>
        <w:rPr>
          <w:lang w:val="en-US"/>
        </w:rPr>
      </w:pPr>
    </w:p>
    <w:sectPr w:rsidR="000F7795" w:rsidRPr="00A94FC7" w:rsidSect="00C15612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3C4698"/>
    <w:multiLevelType w:val="multilevel"/>
    <w:tmpl w:val="F74A6F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A94FC7"/>
    <w:rsid w:val="000F7795"/>
    <w:rsid w:val="004553C1"/>
    <w:rsid w:val="0079534A"/>
    <w:rsid w:val="00977E28"/>
    <w:rsid w:val="00A94FC7"/>
    <w:rsid w:val="00C611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4FC7"/>
  </w:style>
  <w:style w:type="paragraph" w:styleId="1">
    <w:name w:val="heading 1"/>
    <w:basedOn w:val="a"/>
    <w:link w:val="10"/>
    <w:uiPriority w:val="9"/>
    <w:qFormat/>
    <w:rsid w:val="00A94FC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611AC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94FC7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semiHidden/>
    <w:unhideWhenUsed/>
    <w:rsid w:val="00A94FC7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A94F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A94FC7"/>
    <w:pPr>
      <w:ind w:left="720"/>
      <w:contextualSpacing/>
    </w:pPr>
  </w:style>
  <w:style w:type="character" w:customStyle="1" w:styleId="50">
    <w:name w:val="Заголовок 5 Знак"/>
    <w:basedOn w:val="a0"/>
    <w:link w:val="5"/>
    <w:uiPriority w:val="9"/>
    <w:semiHidden/>
    <w:rsid w:val="00C611AC"/>
    <w:rPr>
      <w:rFonts w:asciiTheme="majorHAnsi" w:eastAsiaTheme="majorEastAsia" w:hAnsiTheme="majorHAnsi" w:cstheme="majorBidi"/>
      <w:color w:val="243F60" w:themeColor="accent1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2612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009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6843323">
              <w:marLeft w:val="1321"/>
              <w:marRight w:val="83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9302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551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5767823">
              <w:marLeft w:val="1321"/>
              <w:marRight w:val="83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k.com/im?sel=c40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vk.com/im?sel=c40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vk.com/im?sel=c40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vk.com/im?sel=c40" TargetMode="External"/><Relationship Id="rId10" Type="http://schemas.openxmlformats.org/officeDocument/2006/relationships/hyperlink" Target="https://vk.com/im?sel=c40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vk.com/im?sel=c4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828</Words>
  <Characters>4726</Characters>
  <Application>Microsoft Office Word</Application>
  <DocSecurity>0</DocSecurity>
  <Lines>39</Lines>
  <Paragraphs>11</Paragraphs>
  <ScaleCrop>false</ScaleCrop>
  <Company/>
  <LinksUpToDate>false</LinksUpToDate>
  <CharactersWithSpaces>5543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рената</dc:creator>
  <cp:keywords/>
  <dc:description/>
  <cp:lastModifiedBy>рената</cp:lastModifiedBy>
  <cp:revision>6</cp:revision>
  <dcterms:created xsi:type="dcterms:W3CDTF">2020-05-28T16:01:00Z</dcterms:created>
  <dcterms:modified xsi:type="dcterms:W3CDTF">2020-05-28T16:06:00Z</dcterms:modified>
</cp:coreProperties>
</file>