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393" w:rsidRPr="006E72CC" w:rsidRDefault="00264393" w:rsidP="0026439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264393" w:rsidRDefault="00264393" w:rsidP="0026439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264393" w:rsidRDefault="00264393" w:rsidP="00264393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64393" w:rsidRDefault="00264393" w:rsidP="00264393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Время проведения: </w:t>
      </w:r>
      <w:r w:rsidR="0030270C">
        <w:rPr>
          <w:rFonts w:ascii="Arial" w:hAnsi="Arial" w:cs="Arial"/>
          <w:color w:val="222222"/>
          <w:sz w:val="20"/>
          <w:szCs w:val="20"/>
          <w:shd w:val="clear" w:color="auto" w:fill="FFFFFF"/>
        </w:rPr>
        <w:t>19.05.,22.05.,23.05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.2020      </w:t>
      </w:r>
    </w:p>
    <w:p w:rsidR="00264393" w:rsidRDefault="00264393" w:rsidP="00264393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18.00-18.20                                                                                                                                                                                                                                    18.30-18.50 </w:t>
      </w:r>
    </w:p>
    <w:p w:rsidR="00264393" w:rsidRDefault="00264393" w:rsidP="00264393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Пас из неудобного положения..</w:t>
      </w:r>
    </w:p>
    <w:p w:rsidR="00264393" w:rsidRPr="000846F4" w:rsidRDefault="00264393" w:rsidP="00264393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264393" w:rsidRPr="00C4201D" w:rsidRDefault="00264393" w:rsidP="00264393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264393" w:rsidRPr="00C4201D" w:rsidRDefault="00264393" w:rsidP="00264393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264393" w:rsidRPr="00C4201D" w:rsidRDefault="00264393" w:rsidP="00264393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264393" w:rsidRPr="00C4201D" w:rsidRDefault="00264393" w:rsidP="00264393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264393" w:rsidRPr="00C4201D" w:rsidRDefault="00264393" w:rsidP="00264393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264393" w:rsidRPr="00C4201D" w:rsidRDefault="00264393" w:rsidP="00264393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264393" w:rsidRPr="00C4201D" w:rsidRDefault="00264393" w:rsidP="00264393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264393" w:rsidRDefault="00264393" w:rsidP="00264393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264393" w:rsidTr="00D85967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64393" w:rsidRPr="00E00315" w:rsidRDefault="00264393" w:rsidP="00D85967"/>
          <w:p w:rsidR="00264393" w:rsidRDefault="00264393" w:rsidP="00D85967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264393" w:rsidRPr="00E00315" w:rsidRDefault="00264393" w:rsidP="00D85967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r w:rsidRPr="00E00315">
              <w:t>Форма проведения</w:t>
            </w:r>
          </w:p>
          <w:p w:rsidR="00264393" w:rsidRPr="00E00315" w:rsidRDefault="00264393" w:rsidP="00D85967"/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264393" w:rsidRPr="00A26FD3" w:rsidTr="00D85967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E00315" w:rsidRDefault="00264393" w:rsidP="00D85967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 xml:space="preserve"> 2.Теоретическая подготовка.</w:t>
            </w: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Style w:val="a3"/>
              </w:rPr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264393" w:rsidRDefault="00264393" w:rsidP="00D85967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264393" w:rsidRDefault="00264393" w:rsidP="00D85967">
            <w:pPr>
              <w:pStyle w:val="a4"/>
              <w:spacing w:before="0" w:beforeAutospacing="0" w:after="0" w:afterAutospacing="0" w:line="294" w:lineRule="atLeast"/>
            </w:pPr>
            <w:r>
              <w:t xml:space="preserve">  3. Пас в волейболе  </w:t>
            </w:r>
          </w:p>
          <w:p w:rsidR="00264393" w:rsidRPr="00E00315" w:rsidRDefault="004416F0" w:rsidP="00D85967">
            <w:pPr>
              <w:autoSpaceDE w:val="0"/>
              <w:autoSpaceDN w:val="0"/>
              <w:adjustRightInd w:val="0"/>
            </w:pPr>
            <w:hyperlink r:id="rId5" w:history="1">
              <w:r w:rsidR="00264393">
                <w:rPr>
                  <w:rStyle w:val="a5"/>
                </w:rPr>
                <w:t>https://yandex.ru/video/preview/?filmId</w:t>
              </w:r>
            </w:hyperlink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264393" w:rsidRPr="00E00315" w:rsidRDefault="00264393" w:rsidP="00D85967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Default="00264393" w:rsidP="00D85967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ролик, пройдя по ссылке </w:t>
            </w:r>
            <w:hyperlink r:id="rId6" w:history="1">
              <w:r>
                <w:rPr>
                  <w:rStyle w:val="a5"/>
                  <w:color w:val="0066FF"/>
                  <w:u w:val="none"/>
                </w:rPr>
                <w:t>https://vimeo.com/249373987</w:t>
              </w:r>
            </w:hyperlink>
            <w:r>
              <w:t xml:space="preserve">.  </w:t>
            </w:r>
          </w:p>
          <w:p w:rsidR="00264393" w:rsidRDefault="00264393" w:rsidP="00D85967">
            <w:pPr>
              <w:pStyle w:val="a4"/>
              <w:spacing w:before="0" w:beforeAutospacing="0" w:after="0" w:afterAutospacing="0" w:line="294" w:lineRule="atLeast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 xml:space="preserve">2.Смотреть ссылку. 2. Изучение правил классического </w:t>
            </w:r>
            <w:r>
              <w:lastRenderedPageBreak/>
              <w:t>волейбола. Смотреть ссылку. 2.1. http://www.fivb.org/EN/Refereeing-Rules/documents/FIVB- Volleyball_Rules_2017-2020- RU-v01.pdf Изучаем пункты – Глава 3.</w:t>
            </w: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Style w:val="a3"/>
                <w:rFonts w:ascii="Verdana" w:hAnsi="Verdana"/>
                <w:color w:val="000000"/>
                <w:sz w:val="17"/>
                <w:szCs w:val="17"/>
              </w:rPr>
              <w:t>Видеоматериал для дистанционных  тренировочных занятий отделения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t> </w:t>
            </w:r>
            <w:r>
              <w:rPr>
                <w:rStyle w:val="a3"/>
                <w:rFonts w:ascii="Verdana" w:hAnsi="Verdana"/>
                <w:color w:val="000000"/>
                <w:sz w:val="17"/>
                <w:szCs w:val="17"/>
              </w:rPr>
              <w:t>волейбола</w:t>
            </w:r>
          </w:p>
          <w:p w:rsidR="00264393" w:rsidRPr="00326D59" w:rsidRDefault="004416F0" w:rsidP="00D85967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  <w:hyperlink r:id="rId7" w:tgtFrame="_blank" w:history="1">
              <w:r w:rsidR="00264393">
                <w:rPr>
                  <w:rStyle w:val="a5"/>
                  <w:rFonts w:ascii="Verdana" w:hAnsi="Verdana"/>
                  <w:color w:val="1D5089"/>
                  <w:sz w:val="17"/>
                  <w:szCs w:val="17"/>
                  <w:u w:val="none"/>
                  <w:bdr w:val="none" w:sz="0" w:space="0" w:color="auto" w:frame="1"/>
                </w:rPr>
                <w:t>https://yadi.sk/d/6W2brbPltnsTAA</w:t>
              </w:r>
            </w:hyperlink>
          </w:p>
          <w:p w:rsidR="00264393" w:rsidRDefault="00264393" w:rsidP="00D85967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Посмотреть ролик, обратить внимание на стойку, передвижения, положение рук игрока.</w:t>
            </w:r>
          </w:p>
          <w:p w:rsidR="00264393" w:rsidRPr="00264393" w:rsidRDefault="00264393" w:rsidP="00D85967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264393" w:rsidRPr="000271AB" w:rsidRDefault="00264393" w:rsidP="00D85967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  <w:r>
              <w:t xml:space="preserve">2.Выполнение в основной </w:t>
            </w:r>
            <w:r>
              <w:lastRenderedPageBreak/>
              <w:t>части</w:t>
            </w: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Default="00264393" w:rsidP="00D85967">
            <w:pPr>
              <w:autoSpaceDE w:val="0"/>
              <w:autoSpaceDN w:val="0"/>
              <w:adjustRightInd w:val="0"/>
            </w:pPr>
          </w:p>
          <w:p w:rsidR="00264393" w:rsidRPr="00E00315" w:rsidRDefault="00264393" w:rsidP="00D85967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264393" w:rsidRPr="00C84E0C" w:rsidRDefault="00264393" w:rsidP="00D85967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264393" w:rsidRPr="00072A27" w:rsidRDefault="00264393" w:rsidP="00264393">
      <w:pPr>
        <w:rPr>
          <w:rFonts w:ascii="Calibri" w:hAnsi="Calibri" w:cs="Calibri"/>
          <w:sz w:val="22"/>
          <w:szCs w:val="22"/>
        </w:rPr>
      </w:pPr>
    </w:p>
    <w:p w:rsidR="00264393" w:rsidRPr="00072A27" w:rsidRDefault="00264393" w:rsidP="00264393">
      <w:pPr>
        <w:rPr>
          <w:rFonts w:ascii="Calibri" w:hAnsi="Calibri" w:cs="Calibri"/>
          <w:sz w:val="22"/>
          <w:szCs w:val="22"/>
        </w:rPr>
      </w:pPr>
    </w:p>
    <w:p w:rsidR="00077AAF" w:rsidRDefault="00077AAF">
      <w:bookmarkStart w:id="0" w:name="_GoBack"/>
      <w:bookmarkEnd w:id="0"/>
    </w:p>
    <w:sectPr w:rsidR="00077AAF" w:rsidSect="00441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476800"/>
    <w:rsid w:val="00077AAF"/>
    <w:rsid w:val="00264393"/>
    <w:rsid w:val="0030270C"/>
    <w:rsid w:val="004416F0"/>
    <w:rsid w:val="004768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3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264393"/>
    <w:rPr>
      <w:b/>
      <w:bCs/>
    </w:rPr>
  </w:style>
  <w:style w:type="paragraph" w:styleId="a4">
    <w:name w:val="Normal (Web)"/>
    <w:basedOn w:val="a"/>
    <w:uiPriority w:val="99"/>
    <w:rsid w:val="00264393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26439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3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264393"/>
    <w:rPr>
      <w:b/>
      <w:bCs/>
    </w:rPr>
  </w:style>
  <w:style w:type="paragraph" w:styleId="a4">
    <w:name w:val="Normal (Web)"/>
    <w:basedOn w:val="a"/>
    <w:uiPriority w:val="99"/>
    <w:rsid w:val="00264393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26439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adi.sk/d/6W2brbPltnsTA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s%3A%2F%2Fvimeo.com%2F249373987" TargetMode="External"/><Relationship Id="rId5" Type="http://schemas.openxmlformats.org/officeDocument/2006/relationships/hyperlink" Target="https://yandex.ru/video/preview/?filmId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352</Words>
  <Characters>2009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Шамиль</dc:creator>
  <cp:keywords/>
  <dc:description/>
  <cp:lastModifiedBy>victor</cp:lastModifiedBy>
  <cp:revision>3</cp:revision>
  <dcterms:created xsi:type="dcterms:W3CDTF">2020-04-29T09:59:00Z</dcterms:created>
  <dcterms:modified xsi:type="dcterms:W3CDTF">2020-05-29T06:59:00Z</dcterms:modified>
</cp:coreProperties>
</file>