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9D6" w:rsidRDefault="00682D5D" w:rsidP="007F79D6">
      <w:pPr>
        <w:jc w:val="center"/>
        <w:rPr>
          <w:b/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-329537</wp:posOffset>
            </wp:positionH>
            <wp:positionV relativeFrom="paragraph">
              <wp:posOffset>398</wp:posOffset>
            </wp:positionV>
            <wp:extent cx="6371590" cy="8761730"/>
            <wp:effectExtent l="0" t="0" r="0" b="127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Мухаматдинов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8761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79D6" w:rsidRDefault="007F79D6" w:rsidP="007F79D6">
      <w:pPr>
        <w:jc w:val="center"/>
        <w:rPr>
          <w:b/>
          <w:color w:val="000000"/>
        </w:rPr>
      </w:pPr>
    </w:p>
    <w:p w:rsidR="007F79D6" w:rsidRDefault="007F79D6" w:rsidP="007F79D6"/>
    <w:p w:rsidR="007F79D6" w:rsidRDefault="007F79D6" w:rsidP="007F79D6">
      <w:pPr>
        <w:widowControl w:val="0"/>
        <w:tabs>
          <w:tab w:val="left" w:pos="71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Дополнительная</w:t>
      </w:r>
      <w:r>
        <w:t xml:space="preserve"> </w:t>
      </w:r>
      <w:r>
        <w:rPr>
          <w:rFonts w:ascii="Times New Roman CYR" w:hAnsi="Times New Roman CYR" w:cs="Times New Roman CYR"/>
        </w:rPr>
        <w:t>образовательная</w:t>
      </w:r>
      <w:r>
        <w:t xml:space="preserve"> </w:t>
      </w:r>
      <w:r>
        <w:rPr>
          <w:rFonts w:ascii="Times New Roman CYR" w:hAnsi="Times New Roman CYR" w:cs="Times New Roman CYR"/>
        </w:rPr>
        <w:t xml:space="preserve">программа объединения "Юный турист" </w:t>
      </w:r>
    </w:p>
    <w:p w:rsidR="007F79D6" w:rsidRDefault="007F79D6" w:rsidP="007F79D6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Направление</w:t>
      </w:r>
      <w:r>
        <w:t xml:space="preserve">: </w:t>
      </w:r>
      <w:r>
        <w:rPr>
          <w:rFonts w:ascii="Times New Roman CYR" w:hAnsi="Times New Roman CYR" w:cs="Times New Roman CYR"/>
        </w:rPr>
        <w:t>туристско-краеведческое</w:t>
      </w:r>
    </w:p>
    <w:p w:rsidR="007F79D6" w:rsidRDefault="007F79D6" w:rsidP="007F79D6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Предмет</w:t>
      </w:r>
      <w:r>
        <w:t xml:space="preserve"> </w:t>
      </w:r>
      <w:r>
        <w:rPr>
          <w:rFonts w:ascii="Times New Roman CYR" w:hAnsi="Times New Roman CYR" w:cs="Times New Roman CYR"/>
        </w:rPr>
        <w:t>обучения</w:t>
      </w:r>
      <w:r>
        <w:t xml:space="preserve">: школьный </w:t>
      </w:r>
      <w:r>
        <w:rPr>
          <w:rFonts w:ascii="Times New Roman CYR" w:hAnsi="Times New Roman CYR" w:cs="Times New Roman CYR"/>
        </w:rPr>
        <w:t>пеший туризм, спортивное ориентирование</w:t>
      </w:r>
    </w:p>
    <w:p w:rsidR="007F79D6" w:rsidRDefault="007F79D6" w:rsidP="007F79D6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Автор</w:t>
      </w:r>
      <w:r>
        <w:t xml:space="preserve">: </w:t>
      </w:r>
      <w:proofErr w:type="spellStart"/>
      <w:r>
        <w:rPr>
          <w:rFonts w:ascii="Times New Roman CYR" w:hAnsi="Times New Roman CYR" w:cs="Times New Roman CYR"/>
        </w:rPr>
        <w:t>Мухаматдинова</w:t>
      </w:r>
      <w:proofErr w:type="spellEnd"/>
      <w:r>
        <w:rPr>
          <w:rFonts w:ascii="Times New Roman CYR" w:hAnsi="Times New Roman CYR" w:cs="Times New Roman CYR"/>
        </w:rPr>
        <w:t xml:space="preserve"> Л.С.</w:t>
      </w:r>
    </w:p>
    <w:p w:rsidR="007F79D6" w:rsidRDefault="007F79D6" w:rsidP="007F79D6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Тип</w:t>
      </w:r>
      <w:r>
        <w:t xml:space="preserve"> </w:t>
      </w:r>
      <w:r>
        <w:rPr>
          <w:rFonts w:ascii="Times New Roman CYR" w:hAnsi="Times New Roman CYR" w:cs="Times New Roman CYR"/>
        </w:rPr>
        <w:t>программы</w:t>
      </w:r>
      <w:r>
        <w:t xml:space="preserve">: </w:t>
      </w:r>
      <w:r w:rsidR="00682D5D">
        <w:rPr>
          <w:rFonts w:ascii="Times New Roman CYR" w:hAnsi="Times New Roman CYR" w:cs="Times New Roman CYR"/>
        </w:rPr>
        <w:t>интегрированная</w:t>
      </w:r>
    </w:p>
    <w:p w:rsidR="007F79D6" w:rsidRDefault="007F79D6" w:rsidP="007F79D6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</w:p>
    <w:p w:rsidR="00CA0846" w:rsidRDefault="00CA0846" w:rsidP="00CA0846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rPr>
          <w:rFonts w:ascii="Times New Roman CYR" w:hAnsi="Times New Roman CYR" w:cs="Times New Roman CYR"/>
        </w:rPr>
        <w:t>Программа</w:t>
      </w:r>
      <w:r>
        <w:t xml:space="preserve"> </w:t>
      </w:r>
      <w:r>
        <w:rPr>
          <w:rFonts w:ascii="Times New Roman CYR" w:hAnsi="Times New Roman CYR" w:cs="Times New Roman CYR"/>
        </w:rPr>
        <w:t>рассмотрена</w:t>
      </w:r>
      <w:r>
        <w:t xml:space="preserve"> </w:t>
      </w:r>
      <w:r>
        <w:rPr>
          <w:rFonts w:ascii="Times New Roman CYR" w:hAnsi="Times New Roman CYR" w:cs="Times New Roman CYR"/>
        </w:rPr>
        <w:t>на</w:t>
      </w:r>
      <w:r>
        <w:t xml:space="preserve"> </w:t>
      </w:r>
      <w:r>
        <w:rPr>
          <w:rFonts w:ascii="Times New Roman CYR" w:hAnsi="Times New Roman CYR" w:cs="Times New Roman CYR"/>
        </w:rPr>
        <w:t>заседании</w:t>
      </w:r>
      <w:r>
        <w:t xml:space="preserve"> </w:t>
      </w:r>
      <w:r>
        <w:rPr>
          <w:rFonts w:ascii="Times New Roman CYR" w:hAnsi="Times New Roman CYR" w:cs="Times New Roman CYR"/>
        </w:rPr>
        <w:t>педагогического</w:t>
      </w:r>
      <w:r>
        <w:t xml:space="preserve"> </w:t>
      </w:r>
      <w:r>
        <w:rPr>
          <w:rFonts w:ascii="Times New Roman CYR" w:hAnsi="Times New Roman CYR" w:cs="Times New Roman CYR"/>
        </w:rPr>
        <w:t>совета</w:t>
      </w:r>
      <w:r>
        <w:t xml:space="preserve"> </w:t>
      </w:r>
      <w:r>
        <w:rPr>
          <w:rFonts w:ascii="Times New Roman CYR" w:hAnsi="Times New Roman CYR" w:cs="Times New Roman CYR"/>
        </w:rPr>
        <w:t>от</w:t>
      </w:r>
      <w:r>
        <w:t xml:space="preserve"> </w:t>
      </w:r>
      <w:r>
        <w:rPr>
          <w:rFonts w:ascii="Times New Roman CYR" w:hAnsi="Times New Roman CYR" w:cs="Times New Roman CYR"/>
        </w:rPr>
        <w:t>«</w:t>
      </w:r>
      <w:r>
        <w:t>17</w:t>
      </w:r>
      <w:r>
        <w:rPr>
          <w:rFonts w:ascii="Times New Roman CYR" w:hAnsi="Times New Roman CYR" w:cs="Times New Roman CYR"/>
        </w:rPr>
        <w:t>»</w:t>
      </w:r>
      <w:r>
        <w:t xml:space="preserve"> сентября</w:t>
      </w:r>
    </w:p>
    <w:p w:rsidR="00CA0846" w:rsidRDefault="00CA0846" w:rsidP="00CA0846">
      <w:pPr>
        <w:widowControl w:val="0"/>
        <w:tabs>
          <w:tab w:val="left" w:pos="710"/>
        </w:tabs>
        <w:autoSpaceDE w:val="0"/>
        <w:autoSpaceDN w:val="0"/>
        <w:adjustRightInd w:val="0"/>
        <w:jc w:val="both"/>
      </w:pPr>
      <w:r>
        <w:t xml:space="preserve">2018 </w:t>
      </w:r>
      <w:r>
        <w:rPr>
          <w:rFonts w:ascii="Times New Roman CYR" w:hAnsi="Times New Roman CYR" w:cs="Times New Roman CYR"/>
        </w:rPr>
        <w:t>г</w:t>
      </w:r>
      <w:r>
        <w:t xml:space="preserve">., </w:t>
      </w:r>
      <w:r>
        <w:rPr>
          <w:rFonts w:ascii="Times New Roman CYR" w:hAnsi="Times New Roman CYR" w:cs="Times New Roman CYR"/>
        </w:rPr>
        <w:t>протокол</w:t>
      </w:r>
      <w:r>
        <w:t xml:space="preserve"> </w:t>
      </w:r>
      <w:r>
        <w:rPr>
          <w:rFonts w:ascii="Segoe UI Symbol" w:hAnsi="Segoe UI Symbol" w:cs="Segoe UI Symbol"/>
        </w:rPr>
        <w:t>№</w:t>
      </w:r>
      <w:r>
        <w:t xml:space="preserve"> 2</w:t>
      </w: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  <w:bookmarkStart w:id="0" w:name="_GoBack"/>
      <w:bookmarkEnd w:id="0"/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7F79D6" w:rsidRDefault="007F79D6" w:rsidP="00A15E21">
      <w:pPr>
        <w:spacing w:line="360" w:lineRule="auto"/>
        <w:jc w:val="center"/>
        <w:rPr>
          <w:b/>
          <w:sz w:val="28"/>
          <w:szCs w:val="28"/>
        </w:rPr>
      </w:pPr>
    </w:p>
    <w:p w:rsidR="00A15E21" w:rsidRDefault="00A15E21" w:rsidP="00A15E21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A15E21" w:rsidRDefault="00A15E21" w:rsidP="00A15E21">
      <w:pPr>
        <w:ind w:firstLine="709"/>
        <w:jc w:val="both"/>
      </w:pPr>
      <w:r>
        <w:t>Цель программы – формирование всесторонне развитой личности средствами туризма и краеведения, создание условий для самореализации, социальной адаптации, оздоровления, мотивационного творческого развития и профессионального самоопределения личности.</w:t>
      </w:r>
    </w:p>
    <w:p w:rsidR="00A15E21" w:rsidRDefault="00A15E21" w:rsidP="00A15E21">
      <w:pPr>
        <w:ind w:firstLine="709"/>
        <w:jc w:val="both"/>
      </w:pPr>
      <w:r>
        <w:t>Основная цель программы «Юный турист» – помочь ребенку сделать осознанный выбор, более четко определиться в своих симпатиях, увлечениях, определить свои силы и возможности.</w:t>
      </w:r>
    </w:p>
    <w:p w:rsidR="00A15E21" w:rsidRDefault="00A15E21" w:rsidP="00A15E21">
      <w:pPr>
        <w:ind w:firstLine="709"/>
      </w:pPr>
      <w:r>
        <w:t>Данная программа предусматривает решение следующих основных задач:</w:t>
      </w:r>
    </w:p>
    <w:p w:rsidR="00A15E21" w:rsidRDefault="00A15E21" w:rsidP="00A15E21">
      <w:pPr>
        <w:ind w:firstLine="709"/>
        <w:jc w:val="both"/>
      </w:pPr>
      <w:r>
        <w:t>– расширение и углубление знаний учащихся, дополняющих школьную программу по истории, географии, биологии, литературе, ОБЖ, физической подготовке;</w:t>
      </w:r>
    </w:p>
    <w:p w:rsidR="00A15E21" w:rsidRDefault="00A15E21" w:rsidP="00A15E21">
      <w:pPr>
        <w:ind w:firstLine="709"/>
        <w:jc w:val="both"/>
      </w:pPr>
      <w:r>
        <w:t>– приобретение умений и навыков в работе с картой и компасом;</w:t>
      </w:r>
    </w:p>
    <w:p w:rsidR="00A15E21" w:rsidRDefault="00A15E21" w:rsidP="00A15E21">
      <w:pPr>
        <w:ind w:firstLine="709"/>
        <w:jc w:val="both"/>
      </w:pPr>
      <w:r>
        <w:t>– приобретение специальных знаний по вопросам туризма и ориентирования, доврачебной медицинской помощи;</w:t>
      </w:r>
    </w:p>
    <w:p w:rsidR="00A15E21" w:rsidRDefault="00A15E21" w:rsidP="00A15E21">
      <w:pPr>
        <w:ind w:firstLine="709"/>
        <w:jc w:val="both"/>
      </w:pPr>
      <w:r>
        <w:t>– обеспечение выживания в экстремальных условиях, знакомство с проблемами экологии в охраны природы;</w:t>
      </w:r>
    </w:p>
    <w:p w:rsidR="00A15E21" w:rsidRDefault="00A15E21" w:rsidP="00A15E21">
      <w:pPr>
        <w:ind w:firstLine="709"/>
        <w:jc w:val="both"/>
      </w:pPr>
      <w:r>
        <w:t>– содействие гармоничному развитию личности, совершенствование духовных и физических потребностей;</w:t>
      </w:r>
    </w:p>
    <w:p w:rsidR="00A15E21" w:rsidRDefault="00A15E21" w:rsidP="00A15E21">
      <w:pPr>
        <w:ind w:firstLine="709"/>
        <w:jc w:val="both"/>
      </w:pPr>
      <w:r>
        <w:t>– формирование жизненной самостоятельности и волевых качеств;</w:t>
      </w:r>
    </w:p>
    <w:p w:rsidR="00A15E21" w:rsidRDefault="00A15E21" w:rsidP="00A15E21">
      <w:pPr>
        <w:ind w:firstLine="709"/>
        <w:jc w:val="both"/>
      </w:pPr>
      <w:r>
        <w:t>– гуманное отношение к окружающей среде;</w:t>
      </w:r>
    </w:p>
    <w:p w:rsidR="00A15E21" w:rsidRDefault="00A15E21" w:rsidP="00A15E21">
      <w:pPr>
        <w:ind w:firstLine="709"/>
        <w:jc w:val="both"/>
      </w:pPr>
      <w:r>
        <w:t>– выработка организаторских навыков, умение вести себя в коллективе.</w:t>
      </w:r>
    </w:p>
    <w:p w:rsidR="00A15E21" w:rsidRDefault="00A15E21" w:rsidP="00A15E21">
      <w:pPr>
        <w:ind w:firstLine="709"/>
        <w:jc w:val="both"/>
      </w:pPr>
      <w:r>
        <w:t>– физическое совершенствование школьников - развитие силы, выносливости, координации движений в соответствии с их возрастными и физическими возможностями;</w:t>
      </w:r>
    </w:p>
    <w:p w:rsidR="00A15E21" w:rsidRDefault="00A15E21" w:rsidP="00A15E21">
      <w:pPr>
        <w:ind w:firstLine="709"/>
        <w:jc w:val="both"/>
      </w:pPr>
      <w:r>
        <w:t xml:space="preserve"> 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Контингент объединения. </w:t>
      </w:r>
      <w:proofErr w:type="gramStart"/>
      <w:r>
        <w:t>Комплектовали  состав</w:t>
      </w:r>
      <w:proofErr w:type="gramEnd"/>
      <w:r>
        <w:t xml:space="preserve"> объединения первого года обучения  из ребят 11 – 12 лет (учащиеся 5,  6 классов).В составе объединения  15 человек.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Второй год обучения- из ребят 12-13 лет. В составе объединения 15 человек.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proofErr w:type="gramStart"/>
      <w:r>
        <w:t>Занимаются  в</w:t>
      </w:r>
      <w:proofErr w:type="gramEnd"/>
      <w:r>
        <w:t xml:space="preserve"> объединении  мальчики и девочки, не имеющие медицинских противопоказаний к занятиям туризмом.  Получили письменное согласие родителей на посещение ребенком занятий объединения.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Ни в коем случае не следует отказывать в приеме в объединение тем ребятам, которые в школе и дома не отличаются образцовой дисциплиной и послушанием. Хорошо известно, что труд и туризм, как никакое другое увлекательное для ребят дело, способны радикально ломать, перестраивать характеры.</w:t>
      </w:r>
    </w:p>
    <w:p w:rsidR="00A15E21" w:rsidRDefault="00A15E21" w:rsidP="00A15E21">
      <w:pPr>
        <w:ind w:firstLine="709"/>
        <w:jc w:val="both"/>
      </w:pPr>
      <w:r>
        <w:t xml:space="preserve">Исходя из целей и задач, сформулированных в программе, используются следующие </w:t>
      </w:r>
      <w:r>
        <w:rPr>
          <w:b/>
        </w:rPr>
        <w:t>методы и формы работы</w:t>
      </w:r>
      <w:r>
        <w:t>:</w:t>
      </w:r>
    </w:p>
    <w:p w:rsidR="00A15E21" w:rsidRDefault="00A15E21" w:rsidP="00A15E21">
      <w:pPr>
        <w:ind w:firstLine="709"/>
        <w:jc w:val="both"/>
      </w:pPr>
      <w:r>
        <w:t>– поисково-исследовательский метод (самостоятельная работа кружковцев с выполнением различных заданий на экскурсиях и в походах, выбор самостоятельной темы с дальнейшим оформлением рефератов и т.д.);</w:t>
      </w:r>
    </w:p>
    <w:p w:rsidR="00A15E21" w:rsidRDefault="00A15E21" w:rsidP="00A15E21">
      <w:pPr>
        <w:ind w:firstLine="709"/>
        <w:jc w:val="both"/>
      </w:pPr>
      <w:r>
        <w:t>– метод самореализации самоуправления через различные творческие дела, участие в соревнованиях, походах, экскурсиях;</w:t>
      </w:r>
    </w:p>
    <w:p w:rsidR="00A15E21" w:rsidRDefault="00A15E21" w:rsidP="00A15E21">
      <w:pPr>
        <w:ind w:firstLine="709"/>
        <w:jc w:val="both"/>
      </w:pPr>
      <w:r>
        <w:t>– метод контроля: врачебный, самоконтроль, контроль успеваемости и качества усвоения комплексной программы, роста динамики спортивных показателей;</w:t>
      </w:r>
    </w:p>
    <w:p w:rsidR="00A15E21" w:rsidRDefault="00A15E21" w:rsidP="00A15E21">
      <w:pPr>
        <w:ind w:firstLine="709"/>
        <w:jc w:val="both"/>
      </w:pPr>
      <w:r>
        <w:t>– метод комплексного подхода к образованию и воспитанию, предполагающий единство нравственного, физического, эстетического и других форм воспитания.</w:t>
      </w:r>
    </w:p>
    <w:p w:rsidR="00A15E21" w:rsidRDefault="00A15E21" w:rsidP="00A15E21">
      <w:pPr>
        <w:ind w:firstLine="709"/>
        <w:jc w:val="both"/>
      </w:pPr>
      <w:r>
        <w:t xml:space="preserve">Для реализации </w:t>
      </w:r>
      <w:proofErr w:type="gramStart"/>
      <w:r>
        <w:t>программы  используется</w:t>
      </w:r>
      <w:proofErr w:type="gramEnd"/>
      <w:r>
        <w:t xml:space="preserve"> разнообразные </w:t>
      </w:r>
      <w:r>
        <w:rPr>
          <w:b/>
        </w:rPr>
        <w:t>формы работы</w:t>
      </w:r>
      <w:r>
        <w:t xml:space="preserve">: проведение соревнований  по  ориентированию, топографии, </w:t>
      </w:r>
      <w:proofErr w:type="spellStart"/>
      <w:r>
        <w:t>краеведческо</w:t>
      </w:r>
      <w:proofErr w:type="spellEnd"/>
      <w:r>
        <w:t xml:space="preserve"> – экскурсионных мероприятий (экскурсии, конференции, краеведческие ралли, викторины). Проведение походов, начиная от однодневных, и далее – до сложных спортивных маршрутов.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b/>
          <w:bCs/>
        </w:rPr>
        <w:t>Содержание и методика занятий</w:t>
      </w:r>
      <w:r>
        <w:t xml:space="preserve">. Учебный план и программа первого года занятий </w:t>
      </w:r>
      <w:r>
        <w:lastRenderedPageBreak/>
        <w:t>предусматривают обучение ребят азбуке туризма – сообщение им начальных сведений по организационным вопросам подготовки и проведения походов, основных сведений о своем крае, элементарных понятий об ориентировании на местности, знаний основ топографии, гигиены туриста, первой доврачебной помощи при заболеваниях и травмах.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В первый год занятий особенно важно воспитать у ребят сознание того, что каждый поход необходимо тщательно готовить им самим, дружно, всем вместе. Надо, чтобы они поняли на собственном опыте: хороший, интересный и полезный поход бывает только у хороших туристов – умелых и трудолюбивых. Поэтому главное внимание руководитель должен уделять практической работе коллектива по подготовке каждого учебно-тренировочного похода.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Подготовка походов включает изучение и разработку маршрута, распределение обязанностей, организационную и хозяйственную подготовку. Маршруты походов должны быть построена так, чтобы группа могла познакомиться с </w:t>
      </w:r>
      <w:proofErr w:type="gramStart"/>
      <w:r>
        <w:t>местами  трудовой</w:t>
      </w:r>
      <w:proofErr w:type="gramEnd"/>
      <w:r>
        <w:t xml:space="preserve"> славы края, наиболее типичными формами рельефа, рекой, озером. Маршруты должны знакомить кружковцев с наиболее характерными по природным условиям уголками области (посещение заповедника, охотхозяйства, лесничества и т. п.). В результате походов ребята приобретают знания по охране природы, памятников истории и культуры.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>Обязанности между участниками похода следует распределять так, чтобы каждый был занят посильным и интересным для него делом. «Поход готовят все! В походе работают все!» - заповедь участников объединения пешеходного туризма.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b/>
          <w:bCs/>
        </w:rPr>
        <w:t>Режим и организация работы объединения</w:t>
      </w:r>
      <w:r>
        <w:t xml:space="preserve">. </w:t>
      </w:r>
    </w:p>
    <w:p w:rsidR="00A15E21" w:rsidRDefault="00A15E21" w:rsidP="00A15E21">
      <w:pPr>
        <w:spacing w:line="360" w:lineRule="auto"/>
        <w:outlineLvl w:val="0"/>
      </w:pPr>
      <w:r>
        <w:t xml:space="preserve">       Количество часов </w:t>
      </w:r>
      <w:r>
        <w:rPr>
          <w:lang w:val="en-US"/>
        </w:rPr>
        <w:t>I</w:t>
      </w:r>
      <w:r>
        <w:t xml:space="preserve"> года обучения – </w:t>
      </w:r>
      <w:r>
        <w:rPr>
          <w:i/>
        </w:rPr>
        <w:t>144 ч</w:t>
      </w:r>
    </w:p>
    <w:p w:rsidR="00A15E21" w:rsidRDefault="00A15E21" w:rsidP="00A15E21">
      <w:pPr>
        <w:spacing w:line="360" w:lineRule="auto"/>
      </w:pPr>
      <w:r>
        <w:t xml:space="preserve">                                      </w:t>
      </w:r>
      <w:r>
        <w:rPr>
          <w:lang w:val="en-US"/>
        </w:rPr>
        <w:t>II</w:t>
      </w:r>
      <w:r>
        <w:t xml:space="preserve"> года обучения – </w:t>
      </w:r>
      <w:r>
        <w:rPr>
          <w:i/>
        </w:rPr>
        <w:t>144 ч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</w:pP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Режим работы туристского объединения в течение учебного года в его различные периоды не одинаков: как правило, группа собирается на занятия 2 раза в неделю во вторник и четверг.  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При составлении учебного календарного </w:t>
      </w:r>
      <w:proofErr w:type="gramStart"/>
      <w:r>
        <w:t>плана  предусмотрели</w:t>
      </w:r>
      <w:proofErr w:type="gramEnd"/>
      <w:r>
        <w:t xml:space="preserve">  на отдельных занятиях чередование теоретических бесед по темам из разных разделов программы.  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 </w:t>
      </w:r>
    </w:p>
    <w:p w:rsidR="000A238D" w:rsidRDefault="000A238D" w:rsidP="000A238D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  <w:r>
        <w:rPr>
          <w:b/>
          <w:color w:val="auto"/>
        </w:rPr>
        <w:t>На втором году обучения</w:t>
      </w:r>
      <w:r>
        <w:rPr>
          <w:color w:val="auto"/>
        </w:rPr>
        <w:t xml:space="preserve"> программа предусматривает углубление и расширение знаний, формирование навыков исследовательской работы и практическое участие в природоохранных мероприятиях, отработку навыков пешеходного туризма, ориентирования. Большое место также отводится обеспечению безопасности при проведении занятий, походов.</w:t>
      </w:r>
    </w:p>
    <w:p w:rsidR="000A238D" w:rsidRDefault="000A238D" w:rsidP="000A238D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  <w:r>
        <w:rPr>
          <w:color w:val="auto"/>
        </w:rPr>
        <w:t>Успех прохождения программы зависит от уровня и количества занятий на местности и проведения походов и экспедиций. Рекомендуются доступные для учащихся самостоятельные исследования в природе при участии руководителя объединения и различных специалистов. Большое внимание уделяется проведению наблюдений, ведению записей, участию в конкретных природоохранных мероприятиях.</w:t>
      </w:r>
    </w:p>
    <w:p w:rsidR="000A238D" w:rsidRDefault="000A238D" w:rsidP="000A238D"/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 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both"/>
      </w:pPr>
    </w:p>
    <w:p w:rsidR="00A15E21" w:rsidRDefault="00A15E21" w:rsidP="00A15E21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</w:rPr>
      </w:pPr>
    </w:p>
    <w:p w:rsidR="00BA1619" w:rsidRDefault="000A238D" w:rsidP="00A15E21">
      <w:pPr>
        <w:rPr>
          <w:b/>
        </w:rPr>
      </w:pPr>
      <w:r w:rsidRPr="00BA1619">
        <w:rPr>
          <w:b/>
        </w:rPr>
        <w:t xml:space="preserve">  </w:t>
      </w:r>
      <w:r w:rsidR="00BA1619" w:rsidRPr="00BA1619">
        <w:rPr>
          <w:b/>
        </w:rPr>
        <w:t xml:space="preserve">      </w:t>
      </w:r>
      <w:r w:rsidRPr="00BA1619">
        <w:rPr>
          <w:b/>
        </w:rPr>
        <w:t xml:space="preserve">  </w:t>
      </w:r>
    </w:p>
    <w:p w:rsidR="00A15E21" w:rsidRDefault="00A15E21" w:rsidP="00A15E21">
      <w:r w:rsidRPr="00BA1619">
        <w:rPr>
          <w:b/>
        </w:rPr>
        <w:lastRenderedPageBreak/>
        <w:t>По завершении первого</w:t>
      </w:r>
      <w:r w:rsidR="00C93A20" w:rsidRPr="00BA1619">
        <w:rPr>
          <w:b/>
        </w:rPr>
        <w:t xml:space="preserve"> и второго </w:t>
      </w:r>
      <w:r w:rsidRPr="00BA1619">
        <w:rPr>
          <w:b/>
        </w:rPr>
        <w:t xml:space="preserve"> года обучения, обучаемые должны</w:t>
      </w:r>
      <w:r>
        <w:t xml:space="preserve"> </w:t>
      </w:r>
      <w:r>
        <w:rPr>
          <w:b/>
        </w:rPr>
        <w:t>знать</w:t>
      </w:r>
      <w:r>
        <w:t xml:space="preserve">: </w:t>
      </w:r>
    </w:p>
    <w:p w:rsidR="00A15E21" w:rsidRDefault="00A15E21" w:rsidP="00A15E21">
      <w:pPr>
        <w:ind w:firstLine="567"/>
      </w:pPr>
      <w:r>
        <w:t xml:space="preserve">- порядок организации и проведения походов выходного дня; </w:t>
      </w:r>
    </w:p>
    <w:p w:rsidR="00A15E21" w:rsidRDefault="00A15E21" w:rsidP="00A15E21">
      <w:pPr>
        <w:ind w:firstLine="567"/>
      </w:pPr>
      <w:r>
        <w:t xml:space="preserve">- правила поведения вне населенных пунктов, вопросы экологии, туризма; </w:t>
      </w:r>
    </w:p>
    <w:p w:rsidR="00A15E21" w:rsidRDefault="00A15E21" w:rsidP="00A15E21">
      <w:pPr>
        <w:ind w:firstLine="567"/>
      </w:pPr>
      <w:r>
        <w:t xml:space="preserve">- основы туристской техники; </w:t>
      </w:r>
    </w:p>
    <w:p w:rsidR="00A15E21" w:rsidRDefault="00A15E21" w:rsidP="00A15E21">
      <w:pPr>
        <w:ind w:firstLine="567"/>
      </w:pPr>
      <w:r>
        <w:t xml:space="preserve">- основы топографии и ориентирования; </w:t>
      </w:r>
    </w:p>
    <w:p w:rsidR="00A15E21" w:rsidRDefault="00A15E21" w:rsidP="00A15E21">
      <w:pPr>
        <w:ind w:firstLine="567"/>
        <w:jc w:val="both"/>
      </w:pPr>
      <w:r>
        <w:t xml:space="preserve">- иметь общие представления об истории Елабуги, географических особенностях города и его ближайших окрестностях; </w:t>
      </w:r>
    </w:p>
    <w:p w:rsidR="00A15E21" w:rsidRDefault="00A15E21" w:rsidP="00A15E21">
      <w:pPr>
        <w:ind w:firstLine="567"/>
        <w:jc w:val="both"/>
      </w:pPr>
      <w:r>
        <w:t xml:space="preserve">- иметь общие представления о самоконтроле и доврачебной медицинской помощи; </w:t>
      </w:r>
    </w:p>
    <w:p w:rsidR="00A15E21" w:rsidRDefault="00A15E21" w:rsidP="00A15E21">
      <w:pPr>
        <w:ind w:firstLine="567"/>
        <w:jc w:val="both"/>
      </w:pPr>
      <w:r>
        <w:t>- знать опасные и ядовитые растения, растущие в окрестностях города.</w:t>
      </w:r>
    </w:p>
    <w:p w:rsidR="00A15E21" w:rsidRDefault="00A15E21" w:rsidP="00A15E21">
      <w:r>
        <w:t>По завершении первого</w:t>
      </w:r>
      <w:r w:rsidR="00C93A20">
        <w:t xml:space="preserve"> и </w:t>
      </w:r>
      <w:proofErr w:type="gramStart"/>
      <w:r w:rsidR="00C93A20">
        <w:t xml:space="preserve">второго </w:t>
      </w:r>
      <w:r>
        <w:t xml:space="preserve"> года</w:t>
      </w:r>
      <w:proofErr w:type="gramEnd"/>
      <w:r>
        <w:t xml:space="preserve"> обучения, обучаемые должны </w:t>
      </w:r>
      <w:r>
        <w:rPr>
          <w:b/>
        </w:rPr>
        <w:t>уметь</w:t>
      </w:r>
      <w:r>
        <w:t xml:space="preserve">: 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left="720"/>
        <w:jc w:val="both"/>
      </w:pPr>
      <w:r>
        <w:t>- составлять план путешествия и разрабатывать маршрут;</w:t>
      </w:r>
    </w:p>
    <w:p w:rsidR="00A15E21" w:rsidRDefault="00A15E21" w:rsidP="00A15E21">
      <w:pPr>
        <w:widowControl w:val="0"/>
        <w:autoSpaceDE w:val="0"/>
        <w:autoSpaceDN w:val="0"/>
        <w:adjustRightInd w:val="0"/>
        <w:ind w:left="720"/>
        <w:jc w:val="both"/>
      </w:pPr>
      <w:r>
        <w:t>- фиксировать наблюдения в походе;</w:t>
      </w:r>
    </w:p>
    <w:p w:rsidR="00A15E21" w:rsidRDefault="00A15E21" w:rsidP="00A15E21">
      <w:pPr>
        <w:widowControl w:val="0"/>
        <w:tabs>
          <w:tab w:val="num" w:pos="0"/>
        </w:tabs>
        <w:autoSpaceDE w:val="0"/>
        <w:autoSpaceDN w:val="0"/>
        <w:adjustRightInd w:val="0"/>
        <w:ind w:left="720"/>
        <w:jc w:val="both"/>
      </w:pPr>
      <w:r>
        <w:t>- проводить простейшие исследования, обрабатывать и коллекционировать собранные материалы;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 xml:space="preserve">- вести наблюдения за погодой и составлять прогнозы; 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 xml:space="preserve">- передвигаться по дорогам и тропам в составе группы; 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>- организовать походный быт, составлять раскладку продуктов для ПВД;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 xml:space="preserve">- преодолевать несложные естественные препятствия; 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 xml:space="preserve">- ориентироваться по карте и компасу на несложном полигоне по спортивному ориентированию; </w:t>
      </w:r>
    </w:p>
    <w:p w:rsidR="00A15E21" w:rsidRDefault="00A15E21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  <w:r>
        <w:t>- оказывать элементарную медицинскую помощь.</w:t>
      </w:r>
    </w:p>
    <w:p w:rsidR="00C93A20" w:rsidRDefault="00C93A20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</w:p>
    <w:p w:rsidR="00C93A20" w:rsidRDefault="00C93A20" w:rsidP="00C93A20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 </w:t>
      </w:r>
    </w:p>
    <w:p w:rsidR="009C7CEF" w:rsidRPr="007809CE" w:rsidRDefault="009C7CEF" w:rsidP="009C7CEF">
      <w:pPr>
        <w:jc w:val="center"/>
        <w:rPr>
          <w:b/>
        </w:rPr>
      </w:pPr>
      <w:r w:rsidRPr="007809CE">
        <w:rPr>
          <w:b/>
        </w:rPr>
        <w:t>Формы предъявления и оценки результатов</w:t>
      </w:r>
    </w:p>
    <w:p w:rsidR="009C7CEF" w:rsidRDefault="009C7CEF" w:rsidP="009C7CEF">
      <w:r>
        <w:t>Основными формами предъявления и оценки результатов являются: участие в соревнованиях, конкурсах, спортивному ориентированию; оформление дневника туриста; походы (подготовка и проведение; конкурс отчетов) и пр.</w:t>
      </w:r>
    </w:p>
    <w:p w:rsidR="00C93A20" w:rsidRDefault="00C93A20" w:rsidP="00A15E21">
      <w:pPr>
        <w:widowControl w:val="0"/>
        <w:tabs>
          <w:tab w:val="num" w:pos="1134"/>
        </w:tabs>
        <w:autoSpaceDE w:val="0"/>
        <w:autoSpaceDN w:val="0"/>
        <w:adjustRightInd w:val="0"/>
        <w:ind w:left="720"/>
        <w:jc w:val="both"/>
      </w:pPr>
    </w:p>
    <w:p w:rsidR="00C93A20" w:rsidRDefault="00C93A20" w:rsidP="00C93A20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</w:rPr>
      </w:pPr>
    </w:p>
    <w:p w:rsidR="00C93A20" w:rsidRDefault="00C93A20" w:rsidP="00C93A20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</w:rPr>
      </w:pPr>
      <w:r>
        <w:rPr>
          <w:b/>
          <w:bCs/>
        </w:rPr>
        <w:t>Примерный тематический план второго года обучения.</w:t>
      </w:r>
    </w:p>
    <w:p w:rsidR="00C93A20" w:rsidRDefault="00C93A20" w:rsidP="00C93A20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</w:rPr>
      </w:pPr>
    </w:p>
    <w:tbl>
      <w:tblPr>
        <w:tblW w:w="9495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1"/>
        <w:gridCol w:w="5393"/>
        <w:gridCol w:w="992"/>
        <w:gridCol w:w="1134"/>
        <w:gridCol w:w="1415"/>
      </w:tblGrid>
      <w:tr w:rsidR="00C93A20" w:rsidTr="007420E3">
        <w:trPr>
          <w:trHeight w:val="444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3A20" w:rsidRPr="003F0E62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F0E62">
              <w:rPr>
                <w:sz w:val="20"/>
                <w:szCs w:val="20"/>
              </w:rPr>
              <w:t>№</w:t>
            </w:r>
          </w:p>
          <w:p w:rsidR="00C93A20" w:rsidRPr="003F0E62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proofErr w:type="spellStart"/>
            <w:r w:rsidRPr="003F0E62">
              <w:rPr>
                <w:sz w:val="20"/>
                <w:szCs w:val="20"/>
              </w:rPr>
              <w:t>пп</w:t>
            </w:r>
            <w:proofErr w:type="spellEnd"/>
          </w:p>
        </w:tc>
        <w:tc>
          <w:tcPr>
            <w:tcW w:w="53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3A20" w:rsidRPr="003F0E62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F0E62">
              <w:rPr>
                <w:sz w:val="20"/>
                <w:szCs w:val="20"/>
              </w:rPr>
              <w:t>Наименование темы</w:t>
            </w:r>
          </w:p>
          <w:p w:rsidR="00C93A20" w:rsidRPr="003F0E62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3A20" w:rsidRPr="003F0E62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F0E62">
              <w:rPr>
                <w:sz w:val="20"/>
                <w:szCs w:val="20"/>
              </w:rPr>
              <w:t>Всего</w:t>
            </w:r>
          </w:p>
          <w:p w:rsidR="00C93A20" w:rsidRPr="003F0E62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3A20" w:rsidRPr="003F0E62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F0E62">
              <w:rPr>
                <w:sz w:val="20"/>
                <w:szCs w:val="20"/>
              </w:rPr>
              <w:t>Теория</w:t>
            </w:r>
          </w:p>
          <w:p w:rsidR="00C93A20" w:rsidRPr="003F0E62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93A20" w:rsidRPr="003F0E62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F0E62">
              <w:rPr>
                <w:sz w:val="20"/>
                <w:szCs w:val="20"/>
              </w:rPr>
              <w:t>Практические занятия</w:t>
            </w:r>
          </w:p>
        </w:tc>
      </w:tr>
      <w:tr w:rsidR="00C93A20" w:rsidTr="007420E3">
        <w:trPr>
          <w:trHeight w:val="428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ind w:firstLine="249"/>
            </w:pPr>
            <w:r>
              <w:t>Виды туризма и их особенности.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</w:tr>
      <w:tr w:rsidR="00C93A20" w:rsidTr="007420E3">
        <w:trPr>
          <w:trHeight w:val="420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</w:pPr>
            <w:r>
              <w:t>Родной край. Охрана природы.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</w:tr>
      <w:tr w:rsidR="00C93A20" w:rsidTr="007420E3">
        <w:trPr>
          <w:trHeight w:val="398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</w:pPr>
            <w:r>
              <w:t>Организация и проведение похода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</w:tr>
      <w:tr w:rsidR="00C93A20" w:rsidTr="007420E3">
        <w:trPr>
          <w:trHeight w:val="308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Туристское снаряжение.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</w:tr>
      <w:tr w:rsidR="00C93A20" w:rsidTr="007420E3">
        <w:trPr>
          <w:trHeight w:val="400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Топографическая подготовка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</w:tr>
      <w:tr w:rsidR="00C93A20" w:rsidTr="007420E3">
        <w:trPr>
          <w:trHeight w:val="438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</w:pPr>
            <w:r>
              <w:t>Узлы, применяемые в туризме.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</w:tr>
      <w:tr w:rsidR="00C93A20" w:rsidTr="007420E3">
        <w:trPr>
          <w:trHeight w:val="372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7.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Ориентирование в походе.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</w:tr>
      <w:tr w:rsidR="00C93A20" w:rsidTr="007420E3">
        <w:trPr>
          <w:trHeight w:val="358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8.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Первая доврачебная помощь. Гигиена туриста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</w:tr>
      <w:tr w:rsidR="00C93A20" w:rsidTr="007420E3">
        <w:trPr>
          <w:trHeight w:val="286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9.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Питание в походе.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</w:tr>
      <w:tr w:rsidR="00C93A20" w:rsidTr="007420E3">
        <w:trPr>
          <w:trHeight w:val="655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10.</w:t>
            </w:r>
          </w:p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Спортивная подготовка туриста. Преодоление препятствий.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20</w:t>
            </w:r>
          </w:p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</w:t>
            </w:r>
          </w:p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18</w:t>
            </w:r>
          </w:p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93A20" w:rsidTr="007420E3">
        <w:trPr>
          <w:trHeight w:val="293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11.</w:t>
            </w:r>
          </w:p>
        </w:tc>
        <w:tc>
          <w:tcPr>
            <w:tcW w:w="53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Участие в походах и соревнованиях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36</w:t>
            </w:r>
            <w:r w:rsidR="00C93A20"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3A20" w:rsidRDefault="00C93A20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93A20" w:rsidRDefault="00F04C74" w:rsidP="007420E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36</w:t>
            </w:r>
          </w:p>
        </w:tc>
      </w:tr>
    </w:tbl>
    <w:p w:rsidR="00C93A20" w:rsidRDefault="00C93A20" w:rsidP="00C93A20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t xml:space="preserve">ИТОГО                                                                             </w:t>
      </w:r>
      <w:r w:rsidR="00F04C74">
        <w:t xml:space="preserve">             144              44</w:t>
      </w:r>
      <w:r>
        <w:t xml:space="preserve">     </w:t>
      </w:r>
      <w:r w:rsidR="00F04C74">
        <w:t xml:space="preserve">            100</w:t>
      </w:r>
    </w:p>
    <w:p w:rsidR="00A15E21" w:rsidRDefault="00A15E21" w:rsidP="00A15E21">
      <w:pPr>
        <w:pStyle w:val="a3"/>
        <w:widowControl w:val="0"/>
        <w:suppressAutoHyphens/>
        <w:spacing w:line="360" w:lineRule="auto"/>
        <w:ind w:firstLine="567"/>
        <w:jc w:val="both"/>
        <w:rPr>
          <w:b/>
          <w:color w:val="auto"/>
        </w:rPr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9C7CEF" w:rsidRDefault="009C7CEF" w:rsidP="009C7CEF">
      <w:pPr>
        <w:sectPr w:rsidR="009C7CE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C7CEF" w:rsidRPr="00593BD6" w:rsidRDefault="009C7CEF" w:rsidP="009C7CEF">
      <w:pPr>
        <w:rPr>
          <w:b/>
          <w:sz w:val="28"/>
        </w:rPr>
      </w:pPr>
      <w:r>
        <w:lastRenderedPageBreak/>
        <w:t xml:space="preserve">                                                                         </w:t>
      </w:r>
      <w:r w:rsidRPr="00593BD6">
        <w:rPr>
          <w:b/>
          <w:sz w:val="28"/>
        </w:rPr>
        <w:t>Календарно-тематическое планирование</w:t>
      </w:r>
      <w:r w:rsidR="00F77E1A">
        <w:rPr>
          <w:b/>
          <w:sz w:val="28"/>
        </w:rPr>
        <w:t xml:space="preserve"> 2 год обучения</w:t>
      </w:r>
    </w:p>
    <w:tbl>
      <w:tblPr>
        <w:tblStyle w:val="a5"/>
        <w:tblW w:w="13036" w:type="dxa"/>
        <w:tblLook w:val="04A0" w:firstRow="1" w:lastRow="0" w:firstColumn="1" w:lastColumn="0" w:noHBand="0" w:noVBand="1"/>
      </w:tblPr>
      <w:tblGrid>
        <w:gridCol w:w="1023"/>
        <w:gridCol w:w="5493"/>
        <w:gridCol w:w="1276"/>
        <w:gridCol w:w="1842"/>
        <w:gridCol w:w="2127"/>
        <w:gridCol w:w="1275"/>
      </w:tblGrid>
      <w:tr w:rsidR="009C7CEF" w:rsidTr="007420E3">
        <w:trPr>
          <w:trHeight w:val="409"/>
        </w:trPr>
        <w:tc>
          <w:tcPr>
            <w:tcW w:w="1023" w:type="dxa"/>
          </w:tcPr>
          <w:p w:rsidR="009C7CEF" w:rsidRDefault="009C7CEF" w:rsidP="007420E3">
            <w:r>
              <w:t>№</w:t>
            </w:r>
          </w:p>
        </w:tc>
        <w:tc>
          <w:tcPr>
            <w:tcW w:w="5493" w:type="dxa"/>
          </w:tcPr>
          <w:p w:rsidR="009C7CEF" w:rsidRDefault="009C7CEF" w:rsidP="007420E3">
            <w:r>
              <w:t xml:space="preserve"> Тема занятия </w:t>
            </w:r>
          </w:p>
        </w:tc>
        <w:tc>
          <w:tcPr>
            <w:tcW w:w="1276" w:type="dxa"/>
          </w:tcPr>
          <w:p w:rsidR="009C7CEF" w:rsidRDefault="009C7CEF" w:rsidP="007420E3">
            <w:r>
              <w:t>Кол-во часов</w:t>
            </w:r>
          </w:p>
        </w:tc>
        <w:tc>
          <w:tcPr>
            <w:tcW w:w="1842" w:type="dxa"/>
          </w:tcPr>
          <w:p w:rsidR="009C7CEF" w:rsidRDefault="009C7CEF" w:rsidP="007420E3">
            <w:r>
              <w:t xml:space="preserve">Теоритическое </w:t>
            </w:r>
          </w:p>
          <w:p w:rsidR="009C7CEF" w:rsidRDefault="009C7CEF" w:rsidP="007420E3">
            <w:r>
              <w:t>занятие</w:t>
            </w:r>
          </w:p>
        </w:tc>
        <w:tc>
          <w:tcPr>
            <w:tcW w:w="2127" w:type="dxa"/>
          </w:tcPr>
          <w:p w:rsidR="009C7CEF" w:rsidRDefault="009C7CEF" w:rsidP="007420E3">
            <w:r>
              <w:t>Практическое</w:t>
            </w:r>
          </w:p>
          <w:p w:rsidR="009C7CEF" w:rsidRDefault="009C7CEF" w:rsidP="007420E3">
            <w:r>
              <w:t>занятие</w:t>
            </w:r>
          </w:p>
        </w:tc>
        <w:tc>
          <w:tcPr>
            <w:tcW w:w="1275" w:type="dxa"/>
          </w:tcPr>
          <w:p w:rsidR="009C7CEF" w:rsidRDefault="009C7CEF" w:rsidP="007420E3">
            <w:r>
              <w:t xml:space="preserve">Дата </w:t>
            </w:r>
          </w:p>
        </w:tc>
      </w:tr>
      <w:tr w:rsidR="009C7CEF" w:rsidTr="007420E3">
        <w:trPr>
          <w:trHeight w:val="409"/>
        </w:trPr>
        <w:tc>
          <w:tcPr>
            <w:tcW w:w="1023" w:type="dxa"/>
          </w:tcPr>
          <w:p w:rsidR="009C7CEF" w:rsidRDefault="009C7CEF" w:rsidP="007420E3">
            <w:r>
              <w:t>1</w:t>
            </w:r>
          </w:p>
        </w:tc>
        <w:tc>
          <w:tcPr>
            <w:tcW w:w="5493" w:type="dxa"/>
          </w:tcPr>
          <w:p w:rsidR="007965B9" w:rsidRDefault="009C7CEF" w:rsidP="009C7CEF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Виды туризма: водный, горный, лыжный, </w:t>
            </w:r>
            <w:proofErr w:type="spellStart"/>
            <w:r>
              <w:t>спелеотуризм</w:t>
            </w:r>
            <w:proofErr w:type="spellEnd"/>
            <w:r>
              <w:t xml:space="preserve">, велотуризм, пешеходный, альпинизм. Виды походов. Особенности пеших походов. </w:t>
            </w:r>
          </w:p>
          <w:p w:rsidR="009C7CEF" w:rsidRDefault="009C7CEF" w:rsidP="009C7CEF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Нормативы значков «Юный турист России», «Турист России» и разрядных требований по спортивному туризму и спортивно-туристскому многоборью.</w:t>
            </w:r>
          </w:p>
          <w:p w:rsidR="009C7CEF" w:rsidRDefault="009C7CEF" w:rsidP="009C7CEF"/>
        </w:tc>
        <w:tc>
          <w:tcPr>
            <w:tcW w:w="1276" w:type="dxa"/>
          </w:tcPr>
          <w:p w:rsidR="009C7CEF" w:rsidRDefault="00BE02CF" w:rsidP="007420E3">
            <w:r>
              <w:t>4</w:t>
            </w:r>
          </w:p>
        </w:tc>
        <w:tc>
          <w:tcPr>
            <w:tcW w:w="1842" w:type="dxa"/>
          </w:tcPr>
          <w:p w:rsidR="009C7CEF" w:rsidRDefault="00BE02CF" w:rsidP="007420E3">
            <w:r>
              <w:t>2</w:t>
            </w:r>
          </w:p>
          <w:p w:rsidR="007965B9" w:rsidRDefault="007965B9" w:rsidP="007420E3"/>
          <w:p w:rsidR="007965B9" w:rsidRDefault="007965B9" w:rsidP="007420E3"/>
          <w:p w:rsidR="007965B9" w:rsidRDefault="007965B9" w:rsidP="007420E3"/>
          <w:p w:rsidR="007965B9" w:rsidRDefault="007965B9" w:rsidP="007420E3"/>
          <w:p w:rsidR="007965B9" w:rsidRDefault="00BE02CF" w:rsidP="007420E3">
            <w:r>
              <w:t>2</w:t>
            </w:r>
          </w:p>
        </w:tc>
        <w:tc>
          <w:tcPr>
            <w:tcW w:w="2127" w:type="dxa"/>
          </w:tcPr>
          <w:p w:rsidR="009C7CEF" w:rsidRDefault="009C7CEF" w:rsidP="007420E3"/>
        </w:tc>
        <w:tc>
          <w:tcPr>
            <w:tcW w:w="1275" w:type="dxa"/>
          </w:tcPr>
          <w:p w:rsidR="009C7CEF" w:rsidRDefault="006F2ACF" w:rsidP="007420E3">
            <w:r>
              <w:t>11</w:t>
            </w:r>
            <w:r w:rsidR="00B074E1">
              <w:t>.09</w:t>
            </w:r>
          </w:p>
          <w:p w:rsidR="00B074E1" w:rsidRDefault="00B074E1" w:rsidP="007420E3"/>
          <w:p w:rsidR="00B074E1" w:rsidRDefault="00B074E1" w:rsidP="007420E3"/>
          <w:p w:rsidR="00B074E1" w:rsidRDefault="00B074E1" w:rsidP="007420E3"/>
          <w:p w:rsidR="00B074E1" w:rsidRDefault="00B074E1" w:rsidP="007420E3"/>
          <w:p w:rsidR="00B074E1" w:rsidRDefault="006F2ACF" w:rsidP="007420E3">
            <w:r>
              <w:t>13</w:t>
            </w:r>
            <w:r w:rsidR="00B074E1">
              <w:t>.09</w:t>
            </w:r>
          </w:p>
        </w:tc>
      </w:tr>
      <w:tr w:rsidR="009C7CEF" w:rsidTr="007420E3">
        <w:trPr>
          <w:trHeight w:val="409"/>
        </w:trPr>
        <w:tc>
          <w:tcPr>
            <w:tcW w:w="1023" w:type="dxa"/>
          </w:tcPr>
          <w:p w:rsidR="009C7CEF" w:rsidRDefault="009C7CEF" w:rsidP="007420E3">
            <w:r>
              <w:t>2</w:t>
            </w:r>
          </w:p>
        </w:tc>
        <w:tc>
          <w:tcPr>
            <w:tcW w:w="5493" w:type="dxa"/>
          </w:tcPr>
          <w:p w:rsidR="00BE02CF" w:rsidRDefault="009C7CEF" w:rsidP="009C7CEF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 История и охрана родного края. Краеведческая работа в походе. Климат, растительность, животный мир, памятные исторические места. </w:t>
            </w:r>
          </w:p>
          <w:p w:rsidR="009C7CEF" w:rsidRDefault="009C7CEF" w:rsidP="009C7CEF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Памятники истории и культуры. Охрана природы. Закон об охране природы.</w:t>
            </w:r>
          </w:p>
          <w:p w:rsidR="00BE02CF" w:rsidRDefault="009C7CEF" w:rsidP="009C7CEF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 xml:space="preserve">. Знакомство с картой родного края. «Путешествие» по карте. Ведение дневника, описание участков пути, фотографирование. </w:t>
            </w:r>
          </w:p>
          <w:p w:rsidR="009C7CEF" w:rsidRDefault="009C7CEF" w:rsidP="009C7CEF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Сообщения о достопримечательных местах, проведение краеведческой викторины.</w:t>
            </w:r>
          </w:p>
          <w:p w:rsidR="009C7CEF" w:rsidRDefault="009C7CEF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.</w:t>
            </w:r>
          </w:p>
          <w:p w:rsidR="009C7CEF" w:rsidRDefault="009C7CEF" w:rsidP="007420E3"/>
        </w:tc>
        <w:tc>
          <w:tcPr>
            <w:tcW w:w="1276" w:type="dxa"/>
          </w:tcPr>
          <w:p w:rsidR="009C7CEF" w:rsidRDefault="00BE02CF" w:rsidP="007420E3">
            <w:r>
              <w:t>8</w:t>
            </w:r>
          </w:p>
          <w:p w:rsidR="00247A23" w:rsidRDefault="00247A23" w:rsidP="007420E3"/>
          <w:p w:rsidR="00247A23" w:rsidRDefault="00247A23" w:rsidP="007420E3"/>
          <w:p w:rsidR="00247A23" w:rsidRDefault="00247A23" w:rsidP="007420E3"/>
          <w:p w:rsidR="00247A23" w:rsidRDefault="00247A23" w:rsidP="007420E3"/>
          <w:p w:rsidR="00247A23" w:rsidRDefault="00247A23" w:rsidP="007420E3"/>
          <w:p w:rsidR="00247A23" w:rsidRDefault="00247A23" w:rsidP="007420E3"/>
          <w:p w:rsidR="00247A23" w:rsidRDefault="00247A23" w:rsidP="007420E3"/>
        </w:tc>
        <w:tc>
          <w:tcPr>
            <w:tcW w:w="1842" w:type="dxa"/>
          </w:tcPr>
          <w:p w:rsidR="009C7CEF" w:rsidRDefault="00BE02CF" w:rsidP="007420E3">
            <w:r>
              <w:t>2</w:t>
            </w:r>
          </w:p>
          <w:p w:rsidR="00BE02CF" w:rsidRDefault="00BE02CF" w:rsidP="007420E3"/>
          <w:p w:rsidR="00BE02CF" w:rsidRDefault="00BE02CF" w:rsidP="007420E3"/>
          <w:p w:rsidR="00BE02CF" w:rsidRDefault="00BE02CF" w:rsidP="007420E3"/>
          <w:p w:rsidR="00BE02CF" w:rsidRDefault="00BE02CF" w:rsidP="007420E3"/>
          <w:p w:rsidR="00BE02CF" w:rsidRDefault="00BE02CF" w:rsidP="007420E3">
            <w:r>
              <w:t>2</w:t>
            </w:r>
          </w:p>
        </w:tc>
        <w:tc>
          <w:tcPr>
            <w:tcW w:w="2127" w:type="dxa"/>
          </w:tcPr>
          <w:p w:rsidR="009C7CEF" w:rsidRDefault="009C7CEF" w:rsidP="007420E3"/>
          <w:p w:rsidR="009C7CEF" w:rsidRDefault="009C7CEF" w:rsidP="007420E3"/>
          <w:p w:rsidR="009C7CEF" w:rsidRDefault="009C7CEF" w:rsidP="007420E3"/>
          <w:p w:rsidR="009C7CEF" w:rsidRDefault="009C7CEF" w:rsidP="007420E3"/>
          <w:p w:rsidR="009C7CEF" w:rsidRDefault="009C7CEF" w:rsidP="007420E3"/>
          <w:p w:rsidR="009C7CEF" w:rsidRDefault="009C7CEF" w:rsidP="007420E3"/>
          <w:p w:rsidR="00BE02CF" w:rsidRDefault="00BE02CF" w:rsidP="007420E3"/>
          <w:p w:rsidR="00BE02CF" w:rsidRDefault="00BE02CF" w:rsidP="007420E3">
            <w:r>
              <w:t>2</w:t>
            </w:r>
          </w:p>
          <w:p w:rsidR="00BE02CF" w:rsidRDefault="00BE02CF" w:rsidP="007420E3"/>
          <w:p w:rsidR="00BE02CF" w:rsidRDefault="00BE02CF" w:rsidP="007420E3"/>
          <w:p w:rsidR="00BE02CF" w:rsidRDefault="00BE02CF" w:rsidP="007420E3"/>
          <w:p w:rsidR="00BE02CF" w:rsidRDefault="00BE02CF" w:rsidP="007420E3">
            <w:r>
              <w:t>2</w:t>
            </w:r>
          </w:p>
        </w:tc>
        <w:tc>
          <w:tcPr>
            <w:tcW w:w="1275" w:type="dxa"/>
          </w:tcPr>
          <w:p w:rsidR="009C7CEF" w:rsidRDefault="006F2ACF" w:rsidP="007420E3">
            <w:r>
              <w:t>18</w:t>
            </w:r>
            <w:r w:rsidR="00B074E1">
              <w:t>.09</w:t>
            </w:r>
          </w:p>
          <w:p w:rsidR="00B074E1" w:rsidRDefault="00B074E1" w:rsidP="007420E3"/>
          <w:p w:rsidR="00B074E1" w:rsidRDefault="00B074E1" w:rsidP="007420E3"/>
          <w:p w:rsidR="00B074E1" w:rsidRDefault="00B074E1" w:rsidP="007420E3"/>
          <w:p w:rsidR="00B074E1" w:rsidRDefault="00B074E1" w:rsidP="007420E3"/>
          <w:p w:rsidR="00B074E1" w:rsidRDefault="006F2ACF" w:rsidP="007420E3">
            <w:r>
              <w:t>20</w:t>
            </w:r>
            <w:r w:rsidR="00B074E1">
              <w:t>.09</w:t>
            </w:r>
          </w:p>
          <w:p w:rsidR="00B074E1" w:rsidRDefault="00B074E1" w:rsidP="007420E3"/>
          <w:p w:rsidR="00B074E1" w:rsidRDefault="006F2ACF" w:rsidP="007420E3">
            <w:r>
              <w:t>25</w:t>
            </w:r>
            <w:r w:rsidR="00B074E1">
              <w:t>.09</w:t>
            </w:r>
          </w:p>
          <w:p w:rsidR="00B074E1" w:rsidRDefault="00B074E1" w:rsidP="007420E3"/>
          <w:p w:rsidR="00B074E1" w:rsidRDefault="00B074E1" w:rsidP="007420E3"/>
          <w:p w:rsidR="00B074E1" w:rsidRDefault="006F2ACF" w:rsidP="007420E3">
            <w:r>
              <w:t>27</w:t>
            </w:r>
            <w:r w:rsidR="00B074E1">
              <w:t>.09</w:t>
            </w:r>
          </w:p>
        </w:tc>
      </w:tr>
      <w:tr w:rsidR="00C272B9" w:rsidTr="00233630">
        <w:trPr>
          <w:trHeight w:val="6623"/>
        </w:trPr>
        <w:tc>
          <w:tcPr>
            <w:tcW w:w="1023" w:type="dxa"/>
          </w:tcPr>
          <w:p w:rsidR="00C272B9" w:rsidRDefault="00C272B9" w:rsidP="007420E3">
            <w:r>
              <w:lastRenderedPageBreak/>
              <w:t>3</w:t>
            </w:r>
          </w:p>
        </w:tc>
        <w:tc>
          <w:tcPr>
            <w:tcW w:w="5493" w:type="dxa"/>
          </w:tcPr>
          <w:p w:rsidR="00C272B9" w:rsidRDefault="00C272B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 Правила организации и проведения туристских походов на территории России и стран СНГ. Инструкция по организации и проведению туристских походов и экскурсий с учащимися общеобразовательных школ.</w:t>
            </w:r>
          </w:p>
          <w:p w:rsidR="00C272B9" w:rsidRDefault="00C272B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Разработка и изучение маршрута, характеристика района. Подбор группы, распределение обязанностей в группе, расчет питания, подбор и подготовка снаряжения.     </w:t>
            </w:r>
          </w:p>
          <w:p w:rsidR="00C272B9" w:rsidRDefault="00C272B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 Оформление походной документации, получение разрешения на выход в поход.</w:t>
            </w:r>
          </w:p>
          <w:p w:rsidR="00C272B9" w:rsidRDefault="00C272B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Как проводить учебно-тренировочный поход: примерный распорядок дня, организация движения, привалов и ночлегов,</w:t>
            </w:r>
          </w:p>
          <w:p w:rsidR="00C272B9" w:rsidRDefault="00C272B9" w:rsidP="0089389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приготовление пищи.</w:t>
            </w:r>
          </w:p>
          <w:p w:rsidR="00C272B9" w:rsidRDefault="00C272B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 xml:space="preserve">. Разработка маршрутов и планов-графиков учебно-тренировочных походов, подготовка маршрутной документации. Подготовка снаряжения. Контрольные сборы. </w:t>
            </w:r>
          </w:p>
          <w:p w:rsidR="00C272B9" w:rsidRDefault="00C272B9" w:rsidP="0089389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Движение цепочкой, режим туриста-</w:t>
            </w:r>
            <w:proofErr w:type="spellStart"/>
            <w:r>
              <w:t>пешеходника</w:t>
            </w:r>
            <w:proofErr w:type="spellEnd"/>
            <w:r>
              <w:t>, разбивка бивака, разведение костра.</w:t>
            </w:r>
          </w:p>
          <w:p w:rsidR="00C272B9" w:rsidRPr="002646EA" w:rsidRDefault="00C272B9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i/>
                <w:u w:val="single"/>
              </w:rPr>
            </w:pPr>
            <w:r>
              <w:rPr>
                <w:i/>
                <w:iCs/>
              </w:rPr>
              <w:t xml:space="preserve"> </w:t>
            </w:r>
          </w:p>
          <w:p w:rsidR="00C272B9" w:rsidRDefault="00C272B9" w:rsidP="007420E3"/>
        </w:tc>
        <w:tc>
          <w:tcPr>
            <w:tcW w:w="1276" w:type="dxa"/>
          </w:tcPr>
          <w:p w:rsidR="00C272B9" w:rsidRDefault="00C272B9" w:rsidP="007420E3">
            <w:r>
              <w:t>18</w:t>
            </w:r>
          </w:p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</w:tc>
        <w:tc>
          <w:tcPr>
            <w:tcW w:w="1842" w:type="dxa"/>
          </w:tcPr>
          <w:p w:rsidR="00C272B9" w:rsidRDefault="00C272B9" w:rsidP="007420E3">
            <w:r>
              <w:t>2</w:t>
            </w:r>
          </w:p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>
            <w:r>
              <w:t>2</w:t>
            </w:r>
          </w:p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>
            <w:r>
              <w:t>2</w:t>
            </w:r>
          </w:p>
          <w:p w:rsidR="00C272B9" w:rsidRDefault="00C272B9" w:rsidP="007420E3"/>
          <w:p w:rsidR="00C272B9" w:rsidRDefault="00C272B9" w:rsidP="007420E3"/>
          <w:p w:rsidR="00C272B9" w:rsidRDefault="00C272B9" w:rsidP="007420E3">
            <w:r>
              <w:t>2</w:t>
            </w:r>
          </w:p>
          <w:p w:rsidR="00C272B9" w:rsidRDefault="00C272B9" w:rsidP="007420E3">
            <w:r>
              <w:t xml:space="preserve"> </w:t>
            </w:r>
          </w:p>
        </w:tc>
        <w:tc>
          <w:tcPr>
            <w:tcW w:w="2127" w:type="dxa"/>
          </w:tcPr>
          <w:p w:rsidR="00C272B9" w:rsidRDefault="00C272B9" w:rsidP="007420E3">
            <w:r>
              <w:t xml:space="preserve"> </w:t>
            </w:r>
          </w:p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/>
          <w:p w:rsidR="00C272B9" w:rsidRDefault="00C272B9" w:rsidP="007420E3">
            <w:r>
              <w:t>10</w:t>
            </w:r>
          </w:p>
        </w:tc>
        <w:tc>
          <w:tcPr>
            <w:tcW w:w="1275" w:type="dxa"/>
          </w:tcPr>
          <w:p w:rsidR="00C272B9" w:rsidRDefault="006F2ACF" w:rsidP="00061FF1">
            <w:r>
              <w:t>2.10</w:t>
            </w:r>
          </w:p>
          <w:p w:rsidR="00061FF1" w:rsidRDefault="00061FF1" w:rsidP="00061FF1"/>
          <w:p w:rsidR="00061FF1" w:rsidRDefault="00061FF1" w:rsidP="00061FF1"/>
          <w:p w:rsidR="00061FF1" w:rsidRDefault="00061FF1" w:rsidP="00061FF1"/>
          <w:p w:rsidR="00061FF1" w:rsidRDefault="00061FF1" w:rsidP="00061FF1"/>
          <w:p w:rsidR="00061FF1" w:rsidRDefault="006F2ACF" w:rsidP="00061FF1">
            <w:r>
              <w:t>4.10</w:t>
            </w:r>
          </w:p>
          <w:p w:rsidR="001F5909" w:rsidRDefault="001F5909" w:rsidP="00061FF1"/>
          <w:p w:rsidR="001F5909" w:rsidRDefault="001F5909" w:rsidP="00061FF1"/>
          <w:p w:rsidR="001F5909" w:rsidRDefault="001F5909" w:rsidP="00061FF1"/>
          <w:p w:rsidR="001F5909" w:rsidRDefault="006F2ACF" w:rsidP="00061FF1">
            <w:r>
              <w:t>9</w:t>
            </w:r>
            <w:r w:rsidR="001F5909">
              <w:t>.10</w:t>
            </w:r>
          </w:p>
          <w:p w:rsidR="001F5909" w:rsidRDefault="001F5909" w:rsidP="00061FF1"/>
          <w:p w:rsidR="001F5909" w:rsidRDefault="001F5909" w:rsidP="00061FF1"/>
          <w:p w:rsidR="001F5909" w:rsidRDefault="006F2ACF" w:rsidP="00061FF1">
            <w:r>
              <w:t>11</w:t>
            </w:r>
            <w:r w:rsidR="001F5909">
              <w:t>.10</w:t>
            </w:r>
          </w:p>
          <w:p w:rsidR="001F5909" w:rsidRDefault="001F5909" w:rsidP="00061FF1"/>
          <w:p w:rsidR="001F5909" w:rsidRDefault="001F5909" w:rsidP="00061FF1"/>
          <w:p w:rsidR="001F5909" w:rsidRDefault="006F2ACF" w:rsidP="00061FF1">
            <w:r>
              <w:t>16</w:t>
            </w:r>
            <w:r w:rsidR="001F5909">
              <w:t>.10</w:t>
            </w:r>
          </w:p>
          <w:p w:rsidR="001F5909" w:rsidRDefault="006F2ACF" w:rsidP="00061FF1">
            <w:r>
              <w:t>18</w:t>
            </w:r>
            <w:r w:rsidR="001F5909">
              <w:t>.10</w:t>
            </w:r>
          </w:p>
          <w:p w:rsidR="001F5909" w:rsidRDefault="006F2ACF" w:rsidP="00061FF1">
            <w:r>
              <w:t>23</w:t>
            </w:r>
            <w:r w:rsidR="001F5909">
              <w:t>.10</w:t>
            </w:r>
          </w:p>
          <w:p w:rsidR="001F5909" w:rsidRDefault="006F2ACF" w:rsidP="00061FF1">
            <w:r>
              <w:t>25</w:t>
            </w:r>
            <w:r w:rsidR="001F5909">
              <w:t>.10</w:t>
            </w:r>
          </w:p>
          <w:p w:rsidR="001F5909" w:rsidRDefault="00C9414B" w:rsidP="00061FF1">
            <w:r>
              <w:t>30</w:t>
            </w:r>
            <w:r w:rsidR="001F5909">
              <w:t>.10</w:t>
            </w:r>
          </w:p>
        </w:tc>
      </w:tr>
      <w:tr w:rsidR="004D778A" w:rsidTr="001D4F8A">
        <w:trPr>
          <w:trHeight w:val="4140"/>
        </w:trPr>
        <w:tc>
          <w:tcPr>
            <w:tcW w:w="1023" w:type="dxa"/>
          </w:tcPr>
          <w:p w:rsidR="004D778A" w:rsidRDefault="004D778A" w:rsidP="007420E3">
            <w:r>
              <w:lastRenderedPageBreak/>
              <w:t>4</w:t>
            </w:r>
          </w:p>
          <w:p w:rsidR="004D778A" w:rsidRDefault="004D778A" w:rsidP="007420E3"/>
        </w:tc>
        <w:tc>
          <w:tcPr>
            <w:tcW w:w="5493" w:type="dxa"/>
          </w:tcPr>
          <w:p w:rsidR="004D778A" w:rsidRDefault="004D778A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 Снаряжение для пешего похода: личное, групповое и специальное! Требования к снаряжению: легкость, прочность, удобство в использовании и переноске. Перечень основных предметов личного и группового снаряжения туриста-</w:t>
            </w:r>
            <w:proofErr w:type="spellStart"/>
            <w:r>
              <w:t>пешеходника</w:t>
            </w:r>
            <w:proofErr w:type="spellEnd"/>
            <w:r>
              <w:t>. Распределение группового снаряжения. Правила укладки рюкзака.</w:t>
            </w:r>
          </w:p>
          <w:p w:rsidR="004D778A" w:rsidRDefault="004D778A" w:rsidP="007420E3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>
              <w:t xml:space="preserve"> </w:t>
            </w:r>
          </w:p>
          <w:p w:rsidR="004D778A" w:rsidRDefault="004D778A" w:rsidP="00893896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 Виды и устройство палаток. Уход за снаряжением и его ремонт.</w:t>
            </w:r>
          </w:p>
          <w:p w:rsidR="004D778A" w:rsidRDefault="004D778A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</w:p>
          <w:p w:rsidR="004D778A" w:rsidRDefault="004D778A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 xml:space="preserve"> </w:t>
            </w:r>
            <w:r>
              <w:t>Практические занятия. Получение и распределение группового снаряжения, укладка рюкзаков, установка палатки.</w:t>
            </w:r>
          </w:p>
          <w:p w:rsidR="004D778A" w:rsidRDefault="004D778A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i/>
                <w:iCs/>
              </w:rPr>
            </w:pPr>
          </w:p>
        </w:tc>
        <w:tc>
          <w:tcPr>
            <w:tcW w:w="1276" w:type="dxa"/>
          </w:tcPr>
          <w:p w:rsidR="004D778A" w:rsidRDefault="004D778A" w:rsidP="007420E3">
            <w:r>
              <w:t>6</w:t>
            </w:r>
          </w:p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</w:tc>
        <w:tc>
          <w:tcPr>
            <w:tcW w:w="1842" w:type="dxa"/>
          </w:tcPr>
          <w:p w:rsidR="004D778A" w:rsidRDefault="004D778A" w:rsidP="007420E3">
            <w:r>
              <w:t>2</w:t>
            </w:r>
          </w:p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>
            <w:r>
              <w:t>2</w:t>
            </w:r>
          </w:p>
          <w:p w:rsidR="00122147" w:rsidRDefault="00122147" w:rsidP="007420E3"/>
          <w:p w:rsidR="00122147" w:rsidRDefault="00122147" w:rsidP="007420E3"/>
          <w:p w:rsidR="00122147" w:rsidRDefault="00122147" w:rsidP="007420E3"/>
          <w:p w:rsidR="00122147" w:rsidRDefault="00122147" w:rsidP="007420E3"/>
        </w:tc>
        <w:tc>
          <w:tcPr>
            <w:tcW w:w="2127" w:type="dxa"/>
          </w:tcPr>
          <w:p w:rsidR="00CE3CB0" w:rsidRDefault="004D778A" w:rsidP="007420E3">
            <w:r>
              <w:t xml:space="preserve"> </w:t>
            </w:r>
          </w:p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4D778A" w:rsidP="007420E3"/>
          <w:p w:rsidR="004D778A" w:rsidRDefault="00122147" w:rsidP="007420E3">
            <w:r>
              <w:t>2</w:t>
            </w:r>
          </w:p>
        </w:tc>
        <w:tc>
          <w:tcPr>
            <w:tcW w:w="1275" w:type="dxa"/>
          </w:tcPr>
          <w:p w:rsidR="00122147" w:rsidRDefault="00122147" w:rsidP="00122147">
            <w:r>
              <w:t xml:space="preserve"> </w:t>
            </w:r>
            <w:r w:rsidR="00C9414B">
              <w:t>6.11</w:t>
            </w:r>
          </w:p>
          <w:p w:rsidR="00122147" w:rsidRDefault="00122147" w:rsidP="00122147"/>
          <w:p w:rsidR="004D778A" w:rsidRDefault="004D778A" w:rsidP="007420E3"/>
          <w:p w:rsidR="00122147" w:rsidRDefault="00122147" w:rsidP="007420E3"/>
          <w:p w:rsidR="00122147" w:rsidRDefault="00122147" w:rsidP="007420E3"/>
          <w:p w:rsidR="00122147" w:rsidRDefault="00122147" w:rsidP="007420E3"/>
          <w:p w:rsidR="00122147" w:rsidRDefault="00122147" w:rsidP="007420E3"/>
          <w:p w:rsidR="00122147" w:rsidRDefault="00122147" w:rsidP="007420E3"/>
          <w:p w:rsidR="00122147" w:rsidRDefault="00C9414B" w:rsidP="00122147">
            <w:r>
              <w:t>8.11</w:t>
            </w:r>
          </w:p>
          <w:p w:rsidR="00122147" w:rsidRDefault="00122147" w:rsidP="007420E3"/>
          <w:p w:rsidR="00122147" w:rsidRDefault="00122147" w:rsidP="007420E3"/>
          <w:p w:rsidR="00122147" w:rsidRDefault="00C9414B" w:rsidP="007420E3">
            <w:r>
              <w:t>13</w:t>
            </w:r>
            <w:r w:rsidR="00122147">
              <w:t>.11</w:t>
            </w:r>
          </w:p>
        </w:tc>
      </w:tr>
      <w:tr w:rsidR="00667319" w:rsidTr="007B39A6">
        <w:trPr>
          <w:trHeight w:val="4140"/>
        </w:trPr>
        <w:tc>
          <w:tcPr>
            <w:tcW w:w="1023" w:type="dxa"/>
          </w:tcPr>
          <w:p w:rsidR="00667319" w:rsidRDefault="00667319" w:rsidP="007420E3">
            <w:r>
              <w:t>5</w:t>
            </w:r>
          </w:p>
          <w:p w:rsidR="00667319" w:rsidRDefault="00667319" w:rsidP="007420E3"/>
        </w:tc>
        <w:tc>
          <w:tcPr>
            <w:tcW w:w="5493" w:type="dxa"/>
          </w:tcPr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 Знакомство с топографическими знаками и картой. Масштаб и его виды. Пользование числовым и линейным масштабами. Курвиметр. Преобразование числового масштаба в линейный. </w:t>
            </w:r>
          </w:p>
          <w:p w:rsidR="00667319" w:rsidRDefault="00667319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</w:p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Измерение расстояний по карте. Практика в чтении топографической карты. Условные знаки спортивных карт.</w:t>
            </w:r>
          </w:p>
          <w:p w:rsidR="00667319" w:rsidRDefault="00667319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i/>
                <w:iCs/>
              </w:rPr>
            </w:pPr>
            <w:r>
              <w:t xml:space="preserve"> </w:t>
            </w:r>
          </w:p>
          <w:p w:rsidR="00667319" w:rsidRPr="00893896" w:rsidRDefault="0066731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i/>
              </w:rPr>
            </w:pPr>
            <w:r>
              <w:rPr>
                <w:i/>
                <w:iCs/>
              </w:rPr>
              <w:t>Практические занятия</w:t>
            </w:r>
            <w:r>
              <w:t xml:space="preserve">. Зарисовка топографических знаков или местных предметов (ориентиров) во время движения, чтение топографической карты. </w:t>
            </w:r>
            <w:r w:rsidRPr="00893896">
              <w:rPr>
                <w:i/>
              </w:rPr>
              <w:t xml:space="preserve">Аттестация </w:t>
            </w:r>
            <w:r>
              <w:rPr>
                <w:i/>
              </w:rPr>
              <w:t>«Т</w:t>
            </w:r>
            <w:r w:rsidRPr="00893896">
              <w:rPr>
                <w:i/>
              </w:rPr>
              <w:t>опографический диктант и его разбор</w:t>
            </w:r>
            <w:r>
              <w:rPr>
                <w:i/>
              </w:rPr>
              <w:t>»</w:t>
            </w:r>
            <w:r w:rsidRPr="00893896">
              <w:rPr>
                <w:i/>
              </w:rPr>
              <w:t>.</w:t>
            </w:r>
          </w:p>
          <w:p w:rsidR="00667319" w:rsidRDefault="00667319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i/>
                <w:iCs/>
              </w:rPr>
            </w:pPr>
            <w:r>
              <w:t xml:space="preserve"> </w:t>
            </w:r>
          </w:p>
        </w:tc>
        <w:tc>
          <w:tcPr>
            <w:tcW w:w="1276" w:type="dxa"/>
          </w:tcPr>
          <w:p w:rsidR="00667319" w:rsidRDefault="00667319" w:rsidP="007420E3">
            <w:r>
              <w:t>20</w:t>
            </w:r>
          </w:p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</w:tc>
        <w:tc>
          <w:tcPr>
            <w:tcW w:w="1842" w:type="dxa"/>
          </w:tcPr>
          <w:p w:rsidR="00667319" w:rsidRDefault="00667319" w:rsidP="007420E3">
            <w:r>
              <w:t>2</w:t>
            </w:r>
          </w:p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>
            <w:r>
              <w:t>2</w:t>
            </w:r>
          </w:p>
        </w:tc>
        <w:tc>
          <w:tcPr>
            <w:tcW w:w="2127" w:type="dxa"/>
          </w:tcPr>
          <w:p w:rsidR="00667319" w:rsidRDefault="00667319" w:rsidP="007420E3">
            <w:r>
              <w:t xml:space="preserve"> </w:t>
            </w:r>
          </w:p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>
            <w:r>
              <w:t>16</w:t>
            </w:r>
          </w:p>
        </w:tc>
        <w:tc>
          <w:tcPr>
            <w:tcW w:w="1275" w:type="dxa"/>
          </w:tcPr>
          <w:p w:rsidR="00667319" w:rsidRDefault="00C9414B" w:rsidP="007420E3">
            <w:r>
              <w:t>15</w:t>
            </w:r>
            <w:r w:rsidR="00122147">
              <w:t>.11</w:t>
            </w:r>
          </w:p>
          <w:p w:rsidR="00122147" w:rsidRDefault="00122147" w:rsidP="007420E3"/>
          <w:p w:rsidR="00122147" w:rsidRDefault="00122147" w:rsidP="007420E3"/>
          <w:p w:rsidR="00122147" w:rsidRDefault="00122147" w:rsidP="007420E3"/>
          <w:p w:rsidR="00122147" w:rsidRDefault="00122147" w:rsidP="007420E3"/>
          <w:p w:rsidR="00122147" w:rsidRDefault="00C9414B" w:rsidP="007420E3">
            <w:r>
              <w:t>20</w:t>
            </w:r>
            <w:r w:rsidR="00122147">
              <w:t>.11</w:t>
            </w:r>
          </w:p>
          <w:p w:rsidR="00122147" w:rsidRDefault="00122147" w:rsidP="007420E3"/>
          <w:p w:rsidR="00122147" w:rsidRDefault="00122147" w:rsidP="007420E3"/>
          <w:p w:rsidR="00122147" w:rsidRDefault="00C9414B" w:rsidP="007420E3">
            <w:r>
              <w:t>22</w:t>
            </w:r>
            <w:r w:rsidR="00122147">
              <w:t>.11</w:t>
            </w:r>
          </w:p>
          <w:p w:rsidR="00122147" w:rsidRDefault="00C9414B" w:rsidP="007420E3">
            <w:r>
              <w:t>27</w:t>
            </w:r>
            <w:r w:rsidR="00122147">
              <w:t>.11</w:t>
            </w:r>
          </w:p>
          <w:p w:rsidR="00122147" w:rsidRDefault="00C9414B" w:rsidP="007420E3">
            <w:r>
              <w:t>29</w:t>
            </w:r>
            <w:r w:rsidR="00122147">
              <w:t>.11</w:t>
            </w:r>
          </w:p>
          <w:p w:rsidR="00122147" w:rsidRDefault="00C9414B" w:rsidP="007420E3">
            <w:r>
              <w:t>4.12</w:t>
            </w:r>
          </w:p>
          <w:p w:rsidR="00122147" w:rsidRDefault="00C9414B" w:rsidP="007420E3">
            <w:r>
              <w:t>6.12</w:t>
            </w:r>
          </w:p>
          <w:p w:rsidR="00122147" w:rsidRDefault="00C9414B" w:rsidP="007420E3">
            <w:r>
              <w:t>11</w:t>
            </w:r>
            <w:r w:rsidR="00122147">
              <w:t>.12</w:t>
            </w:r>
          </w:p>
          <w:p w:rsidR="00122147" w:rsidRDefault="00C9414B" w:rsidP="007420E3">
            <w:r>
              <w:t>13</w:t>
            </w:r>
            <w:r w:rsidR="00122147">
              <w:t>.12</w:t>
            </w:r>
          </w:p>
          <w:p w:rsidR="00122147" w:rsidRDefault="00C9414B" w:rsidP="007420E3">
            <w:r>
              <w:t>18</w:t>
            </w:r>
            <w:r w:rsidR="00122147">
              <w:t>.12</w:t>
            </w:r>
          </w:p>
          <w:p w:rsidR="00122147" w:rsidRDefault="00122147" w:rsidP="007420E3"/>
        </w:tc>
      </w:tr>
      <w:tr w:rsidR="00667319" w:rsidTr="007420E3">
        <w:trPr>
          <w:trHeight w:val="409"/>
        </w:trPr>
        <w:tc>
          <w:tcPr>
            <w:tcW w:w="1023" w:type="dxa"/>
          </w:tcPr>
          <w:p w:rsidR="00667319" w:rsidRDefault="00667319" w:rsidP="007420E3">
            <w:r>
              <w:t>6</w:t>
            </w:r>
          </w:p>
        </w:tc>
        <w:tc>
          <w:tcPr>
            <w:tcW w:w="5493" w:type="dxa"/>
            <w:vMerge w:val="restart"/>
          </w:tcPr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09"/>
              <w:jc w:val="both"/>
            </w:pPr>
            <w:r>
              <w:t xml:space="preserve">Узлы - история, легенды, виды. Понятие </w:t>
            </w:r>
            <w:r>
              <w:lastRenderedPageBreak/>
              <w:t xml:space="preserve">узла, назначение, разновидности и их применение. </w:t>
            </w:r>
          </w:p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09"/>
              <w:jc w:val="both"/>
            </w:pPr>
          </w:p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09"/>
              <w:jc w:val="both"/>
            </w:pPr>
            <w:r>
              <w:t>Способы и техника вязания.</w:t>
            </w:r>
          </w:p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09"/>
              <w:rPr>
                <w:i/>
              </w:rPr>
            </w:pPr>
            <w:r>
              <w:rPr>
                <w:i/>
              </w:rPr>
              <w:t>Практические занятия.</w:t>
            </w:r>
          </w:p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09"/>
            </w:pPr>
            <w:r>
              <w:t>Отработка техники вязания узлов.</w:t>
            </w:r>
          </w:p>
          <w:p w:rsidR="00667319" w:rsidRDefault="00667319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</w:p>
        </w:tc>
        <w:tc>
          <w:tcPr>
            <w:tcW w:w="1276" w:type="dxa"/>
            <w:vMerge w:val="restart"/>
          </w:tcPr>
          <w:p w:rsidR="00667319" w:rsidRDefault="00667319" w:rsidP="00667319"/>
          <w:p w:rsidR="00667319" w:rsidRDefault="00667319" w:rsidP="00667319">
            <w:r>
              <w:lastRenderedPageBreak/>
              <w:t>8</w:t>
            </w:r>
          </w:p>
          <w:p w:rsidR="00667319" w:rsidRDefault="00667319" w:rsidP="00667319"/>
          <w:p w:rsidR="00667319" w:rsidRDefault="00667319" w:rsidP="00667319"/>
          <w:p w:rsidR="00667319" w:rsidRDefault="00667319" w:rsidP="00667319"/>
          <w:p w:rsidR="00667319" w:rsidRDefault="00667319" w:rsidP="00667319"/>
          <w:p w:rsidR="00667319" w:rsidRDefault="00667319" w:rsidP="00667319"/>
        </w:tc>
        <w:tc>
          <w:tcPr>
            <w:tcW w:w="1842" w:type="dxa"/>
            <w:vMerge w:val="restart"/>
          </w:tcPr>
          <w:p w:rsidR="00667319" w:rsidRDefault="00667319" w:rsidP="007420E3"/>
          <w:p w:rsidR="00667319" w:rsidRDefault="00667319" w:rsidP="007420E3">
            <w:r>
              <w:lastRenderedPageBreak/>
              <w:t>2</w:t>
            </w:r>
          </w:p>
          <w:p w:rsidR="00667319" w:rsidRDefault="00667319" w:rsidP="007420E3"/>
          <w:p w:rsidR="00667319" w:rsidRDefault="00667319" w:rsidP="007420E3">
            <w:r>
              <w:t>2</w:t>
            </w:r>
          </w:p>
        </w:tc>
        <w:tc>
          <w:tcPr>
            <w:tcW w:w="2127" w:type="dxa"/>
          </w:tcPr>
          <w:p w:rsidR="00667319" w:rsidRDefault="00667319" w:rsidP="007420E3"/>
        </w:tc>
        <w:tc>
          <w:tcPr>
            <w:tcW w:w="1275" w:type="dxa"/>
          </w:tcPr>
          <w:p w:rsidR="00667319" w:rsidRDefault="00C9414B" w:rsidP="007420E3">
            <w:r>
              <w:t>20</w:t>
            </w:r>
            <w:r w:rsidR="00FE21B8">
              <w:t>.12</w:t>
            </w:r>
          </w:p>
        </w:tc>
      </w:tr>
      <w:tr w:rsidR="00667319" w:rsidTr="00667319">
        <w:trPr>
          <w:trHeight w:val="409"/>
        </w:trPr>
        <w:tc>
          <w:tcPr>
            <w:tcW w:w="1023" w:type="dxa"/>
            <w:tcBorders>
              <w:top w:val="nil"/>
            </w:tcBorders>
          </w:tcPr>
          <w:p w:rsidR="00667319" w:rsidRDefault="00667319" w:rsidP="007420E3"/>
        </w:tc>
        <w:tc>
          <w:tcPr>
            <w:tcW w:w="5493" w:type="dxa"/>
            <w:vMerge/>
          </w:tcPr>
          <w:p w:rsidR="00667319" w:rsidRDefault="00667319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</w:p>
        </w:tc>
        <w:tc>
          <w:tcPr>
            <w:tcW w:w="1276" w:type="dxa"/>
            <w:vMerge/>
          </w:tcPr>
          <w:p w:rsidR="00667319" w:rsidRDefault="00667319" w:rsidP="007420E3"/>
        </w:tc>
        <w:tc>
          <w:tcPr>
            <w:tcW w:w="1842" w:type="dxa"/>
            <w:vMerge/>
          </w:tcPr>
          <w:p w:rsidR="00667319" w:rsidRDefault="00667319" w:rsidP="007420E3"/>
        </w:tc>
        <w:tc>
          <w:tcPr>
            <w:tcW w:w="2127" w:type="dxa"/>
          </w:tcPr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>
            <w:r>
              <w:t>4</w:t>
            </w:r>
          </w:p>
        </w:tc>
        <w:tc>
          <w:tcPr>
            <w:tcW w:w="1275" w:type="dxa"/>
          </w:tcPr>
          <w:p w:rsidR="00667319" w:rsidRDefault="00667319" w:rsidP="007420E3"/>
          <w:p w:rsidR="00FE21B8" w:rsidRDefault="00FE21B8" w:rsidP="007420E3"/>
          <w:p w:rsidR="00FE21B8" w:rsidRDefault="00C9414B" w:rsidP="007420E3">
            <w:r>
              <w:t>25</w:t>
            </w:r>
            <w:r w:rsidR="00FE21B8">
              <w:t>.12</w:t>
            </w:r>
          </w:p>
          <w:p w:rsidR="00C9414B" w:rsidRDefault="00C9414B" w:rsidP="007420E3"/>
          <w:p w:rsidR="00FE21B8" w:rsidRDefault="00C9414B" w:rsidP="007420E3">
            <w:r>
              <w:t>27</w:t>
            </w:r>
            <w:r w:rsidR="00FE21B8">
              <w:t>.12</w:t>
            </w:r>
          </w:p>
          <w:p w:rsidR="007E744C" w:rsidRDefault="007E744C" w:rsidP="007420E3">
            <w:r>
              <w:t>8.01</w:t>
            </w:r>
          </w:p>
          <w:p w:rsidR="00FE21B8" w:rsidRDefault="00FE21B8" w:rsidP="007420E3"/>
        </w:tc>
      </w:tr>
      <w:tr w:rsidR="00667319" w:rsidTr="003D30DF">
        <w:trPr>
          <w:trHeight w:val="5244"/>
        </w:trPr>
        <w:tc>
          <w:tcPr>
            <w:tcW w:w="1023" w:type="dxa"/>
          </w:tcPr>
          <w:p w:rsidR="00667319" w:rsidRDefault="00667319" w:rsidP="007420E3">
            <w:r>
              <w:lastRenderedPageBreak/>
              <w:t>7</w:t>
            </w:r>
          </w:p>
        </w:tc>
        <w:tc>
          <w:tcPr>
            <w:tcW w:w="5493" w:type="dxa"/>
          </w:tcPr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Стороны горизонта. Устройство и использование компаса. Азимут. Определение азимута по карте и на местности. Азимутальный ход.</w:t>
            </w:r>
          </w:p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Определение сторон горизонта по солнцу и местным признакам. Ориентирование карт по компасу.</w:t>
            </w:r>
          </w:p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Виды соревнований по спортивному ориентированию. Виды спортивных карт.</w:t>
            </w:r>
          </w:p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>. Ориентирование на местности по карте и компасу, определение азимута. Определение сторон горизонта при помощи компаса и другими способами. Движение группы по заданному азимуту на заданные расстояния. Глазомерная оценка расстояний до предметов.</w:t>
            </w:r>
          </w:p>
          <w:p w:rsidR="00775889" w:rsidRDefault="00200A0B" w:rsidP="00200A0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 </w:t>
            </w:r>
            <w:r w:rsidR="00775889" w:rsidRPr="00775889">
              <w:rPr>
                <w:i/>
              </w:rPr>
              <w:t>Аттестация</w:t>
            </w:r>
            <w:r w:rsidR="00775889">
              <w:t xml:space="preserve"> </w:t>
            </w:r>
          </w:p>
          <w:p w:rsidR="00667319" w:rsidRDefault="00775889" w:rsidP="00200A0B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Тест «</w:t>
            </w:r>
            <w:r w:rsidRPr="00775889">
              <w:rPr>
                <w:bCs/>
                <w:sz w:val="18"/>
              </w:rPr>
              <w:t>ОРИЕНТИРОВАНИЕ В ПОХОДЕ</w:t>
            </w:r>
            <w:r>
              <w:rPr>
                <w:bCs/>
                <w:sz w:val="18"/>
              </w:rPr>
              <w:t>»</w:t>
            </w:r>
          </w:p>
        </w:tc>
        <w:tc>
          <w:tcPr>
            <w:tcW w:w="1276" w:type="dxa"/>
          </w:tcPr>
          <w:p w:rsidR="00667319" w:rsidRDefault="00667319" w:rsidP="00667319">
            <w:r>
              <w:t>8</w:t>
            </w:r>
          </w:p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</w:tc>
        <w:tc>
          <w:tcPr>
            <w:tcW w:w="1842" w:type="dxa"/>
          </w:tcPr>
          <w:p w:rsidR="00667319" w:rsidRDefault="00667319" w:rsidP="007420E3">
            <w:r>
              <w:t>2</w:t>
            </w:r>
          </w:p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>
            <w:r>
              <w:t>2</w:t>
            </w:r>
          </w:p>
        </w:tc>
        <w:tc>
          <w:tcPr>
            <w:tcW w:w="2127" w:type="dxa"/>
          </w:tcPr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/>
          <w:p w:rsidR="00667319" w:rsidRDefault="00667319" w:rsidP="007420E3">
            <w:r>
              <w:t>4</w:t>
            </w:r>
          </w:p>
        </w:tc>
        <w:tc>
          <w:tcPr>
            <w:tcW w:w="1275" w:type="dxa"/>
          </w:tcPr>
          <w:p w:rsidR="00667319" w:rsidRDefault="00647D3C" w:rsidP="007420E3">
            <w:r>
              <w:t>10.01</w:t>
            </w:r>
          </w:p>
          <w:p w:rsidR="00647D3C" w:rsidRDefault="00647D3C" w:rsidP="007420E3"/>
          <w:p w:rsidR="00647D3C" w:rsidRDefault="00647D3C" w:rsidP="007420E3"/>
          <w:p w:rsidR="00647D3C" w:rsidRDefault="00647D3C" w:rsidP="007420E3"/>
          <w:p w:rsidR="00647D3C" w:rsidRDefault="00647D3C" w:rsidP="007420E3"/>
          <w:p w:rsidR="00647D3C" w:rsidRDefault="00647D3C" w:rsidP="007420E3">
            <w:r>
              <w:t>15.01</w:t>
            </w:r>
          </w:p>
          <w:p w:rsidR="00647D3C" w:rsidRDefault="00647D3C" w:rsidP="007420E3"/>
          <w:p w:rsidR="00647D3C" w:rsidRDefault="00647D3C" w:rsidP="007420E3"/>
          <w:p w:rsidR="00647D3C" w:rsidRDefault="00647D3C" w:rsidP="007420E3"/>
          <w:p w:rsidR="00647D3C" w:rsidRDefault="00647D3C" w:rsidP="007420E3"/>
          <w:p w:rsidR="00647D3C" w:rsidRDefault="00647D3C" w:rsidP="007420E3">
            <w:r>
              <w:t>17.01</w:t>
            </w:r>
          </w:p>
          <w:p w:rsidR="00647D3C" w:rsidRDefault="00647D3C" w:rsidP="007420E3"/>
          <w:p w:rsidR="00647D3C" w:rsidRDefault="00647D3C" w:rsidP="007420E3">
            <w:r>
              <w:t>22.01</w:t>
            </w:r>
          </w:p>
        </w:tc>
      </w:tr>
      <w:tr w:rsidR="00667319" w:rsidTr="007420E3">
        <w:trPr>
          <w:trHeight w:val="409"/>
        </w:trPr>
        <w:tc>
          <w:tcPr>
            <w:tcW w:w="1023" w:type="dxa"/>
          </w:tcPr>
          <w:p w:rsidR="00667319" w:rsidRDefault="008E2E34" w:rsidP="007420E3">
            <w:r>
              <w:t>8</w:t>
            </w:r>
          </w:p>
        </w:tc>
        <w:tc>
          <w:tcPr>
            <w:tcW w:w="5493" w:type="dxa"/>
          </w:tcPr>
          <w:p w:rsidR="008E2E34" w:rsidRDefault="0066731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Личная гигиена туриста. Гигиенические требования к одежде, обуви, посуде. Содержание походной аптечки. Характерные заболевания и травмы в пешем походе. Самоконтроль туриста. </w:t>
            </w:r>
          </w:p>
          <w:p w:rsidR="00667319" w:rsidRDefault="00667319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Доврачебная помощь пострадавшему в походе: наложение повязок и шин, переноска пострадавшего.</w:t>
            </w:r>
          </w:p>
          <w:p w:rsidR="00667319" w:rsidRDefault="00667319" w:rsidP="007420E3">
            <w:pPr>
              <w:widowControl w:val="0"/>
              <w:autoSpaceDE w:val="0"/>
              <w:autoSpaceDN w:val="0"/>
              <w:adjustRightInd w:val="0"/>
              <w:ind w:firstLine="720"/>
            </w:pPr>
          </w:p>
        </w:tc>
        <w:tc>
          <w:tcPr>
            <w:tcW w:w="1276" w:type="dxa"/>
          </w:tcPr>
          <w:p w:rsidR="00667319" w:rsidRDefault="008E2E34" w:rsidP="007420E3">
            <w:r>
              <w:lastRenderedPageBreak/>
              <w:t>8</w:t>
            </w:r>
          </w:p>
        </w:tc>
        <w:tc>
          <w:tcPr>
            <w:tcW w:w="1842" w:type="dxa"/>
          </w:tcPr>
          <w:p w:rsidR="00667319" w:rsidRDefault="008E2E34" w:rsidP="007420E3">
            <w:r>
              <w:t>2</w:t>
            </w:r>
          </w:p>
          <w:p w:rsidR="008E2E34" w:rsidRDefault="008E2E34" w:rsidP="007420E3"/>
          <w:p w:rsidR="008E2E34" w:rsidRDefault="008E2E34" w:rsidP="007420E3"/>
          <w:p w:rsidR="008E2E34" w:rsidRDefault="008E2E34" w:rsidP="007420E3"/>
          <w:p w:rsidR="008E2E34" w:rsidRDefault="008E2E34" w:rsidP="007420E3"/>
          <w:p w:rsidR="008E2E34" w:rsidRDefault="008E2E34" w:rsidP="007420E3">
            <w:r>
              <w:t>2</w:t>
            </w:r>
          </w:p>
        </w:tc>
        <w:tc>
          <w:tcPr>
            <w:tcW w:w="2127" w:type="dxa"/>
          </w:tcPr>
          <w:p w:rsidR="00667319" w:rsidRDefault="00667319" w:rsidP="007420E3"/>
        </w:tc>
        <w:tc>
          <w:tcPr>
            <w:tcW w:w="1275" w:type="dxa"/>
          </w:tcPr>
          <w:p w:rsidR="00667319" w:rsidRDefault="00647D3C" w:rsidP="007420E3">
            <w:r>
              <w:t>24.01</w:t>
            </w:r>
          </w:p>
          <w:p w:rsidR="00647D3C" w:rsidRDefault="00647D3C" w:rsidP="007420E3"/>
          <w:p w:rsidR="00647D3C" w:rsidRDefault="00647D3C" w:rsidP="007420E3"/>
          <w:p w:rsidR="00647D3C" w:rsidRDefault="00647D3C" w:rsidP="007420E3"/>
          <w:p w:rsidR="00647D3C" w:rsidRDefault="00647D3C" w:rsidP="007420E3">
            <w:r>
              <w:t>29.01</w:t>
            </w:r>
          </w:p>
        </w:tc>
      </w:tr>
      <w:tr w:rsidR="009C7CEF" w:rsidTr="007420E3">
        <w:trPr>
          <w:trHeight w:val="409"/>
        </w:trPr>
        <w:tc>
          <w:tcPr>
            <w:tcW w:w="1023" w:type="dxa"/>
          </w:tcPr>
          <w:p w:rsidR="009C7CEF" w:rsidRDefault="009C7CEF" w:rsidP="007420E3"/>
        </w:tc>
        <w:tc>
          <w:tcPr>
            <w:tcW w:w="5493" w:type="dxa"/>
          </w:tcPr>
          <w:p w:rsidR="00893896" w:rsidRDefault="00893896" w:rsidP="0089389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>. Оказание доврачебной помощи при различных травмах, транспортировка «пострадавшего».</w:t>
            </w:r>
          </w:p>
          <w:p w:rsidR="009C7CEF" w:rsidRDefault="00893896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 </w:t>
            </w:r>
          </w:p>
        </w:tc>
        <w:tc>
          <w:tcPr>
            <w:tcW w:w="1276" w:type="dxa"/>
          </w:tcPr>
          <w:p w:rsidR="009C7CEF" w:rsidRDefault="009C7CEF" w:rsidP="007420E3"/>
          <w:p w:rsidR="009C7CEF" w:rsidRDefault="009C7CEF" w:rsidP="007420E3"/>
          <w:p w:rsidR="009C7CEF" w:rsidRDefault="009C7CEF" w:rsidP="007420E3"/>
          <w:p w:rsidR="009C7CEF" w:rsidRDefault="009C7CEF" w:rsidP="007420E3"/>
          <w:p w:rsidR="009C7CEF" w:rsidRDefault="009C7CEF" w:rsidP="007420E3"/>
          <w:p w:rsidR="009C7CEF" w:rsidRDefault="009C7CEF" w:rsidP="007420E3"/>
          <w:p w:rsidR="009C7CEF" w:rsidRDefault="009C7CEF" w:rsidP="007420E3"/>
        </w:tc>
        <w:tc>
          <w:tcPr>
            <w:tcW w:w="1842" w:type="dxa"/>
          </w:tcPr>
          <w:p w:rsidR="009C7CEF" w:rsidRDefault="009C7CEF" w:rsidP="007420E3"/>
        </w:tc>
        <w:tc>
          <w:tcPr>
            <w:tcW w:w="2127" w:type="dxa"/>
          </w:tcPr>
          <w:p w:rsidR="009C7CEF" w:rsidRDefault="008E2E34" w:rsidP="007420E3">
            <w:r>
              <w:t>4</w:t>
            </w:r>
          </w:p>
        </w:tc>
        <w:tc>
          <w:tcPr>
            <w:tcW w:w="1275" w:type="dxa"/>
          </w:tcPr>
          <w:p w:rsidR="009C7CEF" w:rsidRDefault="00647D3C" w:rsidP="007420E3">
            <w:r>
              <w:t>31.01</w:t>
            </w:r>
          </w:p>
          <w:p w:rsidR="00647D3C" w:rsidRDefault="00692F0B" w:rsidP="007420E3">
            <w:r>
              <w:t>5.02</w:t>
            </w:r>
          </w:p>
        </w:tc>
      </w:tr>
      <w:tr w:rsidR="00DC4564" w:rsidTr="007420E3">
        <w:trPr>
          <w:trHeight w:val="409"/>
        </w:trPr>
        <w:tc>
          <w:tcPr>
            <w:tcW w:w="1023" w:type="dxa"/>
          </w:tcPr>
          <w:p w:rsidR="00DC4564" w:rsidRDefault="00DC4564" w:rsidP="007420E3">
            <w:r>
              <w:t>9</w:t>
            </w:r>
          </w:p>
        </w:tc>
        <w:tc>
          <w:tcPr>
            <w:tcW w:w="5493" w:type="dxa"/>
          </w:tcPr>
          <w:p w:rsidR="00DC4564" w:rsidRDefault="00DC4564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 xml:space="preserve"> </w:t>
            </w:r>
          </w:p>
          <w:p w:rsidR="00DC4564" w:rsidRDefault="00DC4564" w:rsidP="003D4D65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 xml:space="preserve">Понятие о калорийности продуктов. Значение разнообразия питания. Примерный набор продуктов. Нормы расхода продуктов в походе. Расфасовка, упаковка и переноска продуктов. </w:t>
            </w:r>
          </w:p>
          <w:p w:rsidR="00DC4564" w:rsidRDefault="00DC4564" w:rsidP="003D4D65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Учет продуктов в походе. Водно-солевой режим. Простейшие способы очистки и обеззараживания воды. Пополнение пищевых запасов в пути: рыбная ловля, сбор ягод, грибов. Ядовитые растения.</w:t>
            </w:r>
          </w:p>
          <w:p w:rsidR="00DC4564" w:rsidRDefault="00DC4564" w:rsidP="003D4D65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</w:p>
        </w:tc>
        <w:tc>
          <w:tcPr>
            <w:tcW w:w="1276" w:type="dxa"/>
            <w:vMerge w:val="restart"/>
            <w:tcBorders>
              <w:top w:val="nil"/>
            </w:tcBorders>
          </w:tcPr>
          <w:p w:rsidR="00DC4564" w:rsidRDefault="00DC4564" w:rsidP="007420E3">
            <w:r>
              <w:t>8</w:t>
            </w:r>
          </w:p>
          <w:p w:rsidR="00DC4564" w:rsidRDefault="00DC4564" w:rsidP="007420E3"/>
          <w:p w:rsidR="00DC4564" w:rsidRDefault="00DC4564" w:rsidP="007420E3"/>
          <w:p w:rsidR="00DC4564" w:rsidRDefault="00DC4564" w:rsidP="007420E3"/>
          <w:p w:rsidR="00DC4564" w:rsidRDefault="00DC4564" w:rsidP="007420E3"/>
          <w:p w:rsidR="00DC4564" w:rsidRDefault="00DC4564" w:rsidP="007420E3"/>
          <w:p w:rsidR="00DC4564" w:rsidRDefault="00DC4564" w:rsidP="007420E3"/>
        </w:tc>
        <w:tc>
          <w:tcPr>
            <w:tcW w:w="1842" w:type="dxa"/>
          </w:tcPr>
          <w:p w:rsidR="00DC4564" w:rsidRDefault="00DC4564" w:rsidP="007420E3"/>
          <w:p w:rsidR="00DC4564" w:rsidRDefault="00DC4564" w:rsidP="007420E3">
            <w:r>
              <w:t>2</w:t>
            </w:r>
          </w:p>
          <w:p w:rsidR="00DC4564" w:rsidRDefault="00DC4564" w:rsidP="007420E3"/>
          <w:p w:rsidR="00DC4564" w:rsidRDefault="00DC4564" w:rsidP="007420E3"/>
          <w:p w:rsidR="00DC4564" w:rsidRDefault="00DC4564" w:rsidP="007420E3"/>
          <w:p w:rsidR="00DC4564" w:rsidRDefault="00DC4564" w:rsidP="007420E3"/>
          <w:p w:rsidR="00DC4564" w:rsidRDefault="00DC4564" w:rsidP="007420E3">
            <w:r>
              <w:t>2</w:t>
            </w:r>
          </w:p>
        </w:tc>
        <w:tc>
          <w:tcPr>
            <w:tcW w:w="2127" w:type="dxa"/>
          </w:tcPr>
          <w:p w:rsidR="00DC4564" w:rsidRDefault="00DC4564" w:rsidP="007420E3"/>
        </w:tc>
        <w:tc>
          <w:tcPr>
            <w:tcW w:w="1275" w:type="dxa"/>
          </w:tcPr>
          <w:p w:rsidR="00DC4564" w:rsidRDefault="00692F0B" w:rsidP="007420E3">
            <w:r>
              <w:t>7.02</w:t>
            </w:r>
          </w:p>
          <w:p w:rsidR="00692F0B" w:rsidRDefault="00692F0B" w:rsidP="007420E3"/>
          <w:p w:rsidR="00692F0B" w:rsidRDefault="00692F0B" w:rsidP="007420E3"/>
          <w:p w:rsidR="00692F0B" w:rsidRDefault="00692F0B" w:rsidP="007420E3"/>
          <w:p w:rsidR="00692F0B" w:rsidRDefault="00692F0B" w:rsidP="007420E3"/>
          <w:p w:rsidR="00692F0B" w:rsidRDefault="00692F0B" w:rsidP="007420E3"/>
          <w:p w:rsidR="00692F0B" w:rsidRDefault="00692F0B" w:rsidP="007420E3">
            <w:r>
              <w:t>12.02</w:t>
            </w:r>
          </w:p>
        </w:tc>
      </w:tr>
      <w:tr w:rsidR="00DC4564" w:rsidTr="007420E3">
        <w:trPr>
          <w:trHeight w:val="409"/>
        </w:trPr>
        <w:tc>
          <w:tcPr>
            <w:tcW w:w="1023" w:type="dxa"/>
          </w:tcPr>
          <w:p w:rsidR="00DC4564" w:rsidRDefault="00DC4564" w:rsidP="007420E3"/>
        </w:tc>
        <w:tc>
          <w:tcPr>
            <w:tcW w:w="5493" w:type="dxa"/>
          </w:tcPr>
          <w:p w:rsidR="00DC4564" w:rsidRDefault="00DC4564" w:rsidP="003D4D65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>. Составление походного меню и подбор продуктов. Приготовление пищи на костре.</w:t>
            </w:r>
          </w:p>
          <w:p w:rsidR="00DC4564" w:rsidRDefault="00DC4564" w:rsidP="003D4D65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</w:p>
        </w:tc>
        <w:tc>
          <w:tcPr>
            <w:tcW w:w="1276" w:type="dxa"/>
            <w:vMerge/>
          </w:tcPr>
          <w:p w:rsidR="00DC4564" w:rsidRDefault="00DC4564" w:rsidP="007420E3"/>
        </w:tc>
        <w:tc>
          <w:tcPr>
            <w:tcW w:w="1842" w:type="dxa"/>
          </w:tcPr>
          <w:p w:rsidR="00DC4564" w:rsidRDefault="00DC4564" w:rsidP="007420E3"/>
        </w:tc>
        <w:tc>
          <w:tcPr>
            <w:tcW w:w="2127" w:type="dxa"/>
          </w:tcPr>
          <w:p w:rsidR="00DC4564" w:rsidRDefault="00DC4564" w:rsidP="007420E3">
            <w:r>
              <w:t>4</w:t>
            </w:r>
          </w:p>
        </w:tc>
        <w:tc>
          <w:tcPr>
            <w:tcW w:w="1275" w:type="dxa"/>
          </w:tcPr>
          <w:p w:rsidR="00DC4564" w:rsidRDefault="00692F0B" w:rsidP="007420E3">
            <w:r>
              <w:t>14.02</w:t>
            </w:r>
          </w:p>
          <w:p w:rsidR="00692F0B" w:rsidRDefault="00692F0B" w:rsidP="007420E3">
            <w:r>
              <w:t>19.02</w:t>
            </w:r>
          </w:p>
        </w:tc>
      </w:tr>
      <w:tr w:rsidR="00DC4564" w:rsidTr="007420E3">
        <w:trPr>
          <w:trHeight w:val="409"/>
        </w:trPr>
        <w:tc>
          <w:tcPr>
            <w:tcW w:w="1023" w:type="dxa"/>
          </w:tcPr>
          <w:p w:rsidR="00DC4564" w:rsidRDefault="00DC4564" w:rsidP="007420E3">
            <w:r>
              <w:t>10</w:t>
            </w:r>
          </w:p>
        </w:tc>
        <w:tc>
          <w:tcPr>
            <w:tcW w:w="5493" w:type="dxa"/>
          </w:tcPr>
          <w:p w:rsidR="00DC4564" w:rsidRDefault="00DC4564" w:rsidP="003D4D65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Физическая и морально-волевая подготовка туриста. Упражнения для укрепления и развития рук и плечевого пояса, мышц шеи, туловища, ног.</w:t>
            </w:r>
          </w:p>
          <w:p w:rsidR="00DC4564" w:rsidRDefault="00DC4564" w:rsidP="003D4D65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t>Естественные и искусственные препятствия. Способы их преодоления. Веревки, карабины и страховочные системы. Применение веревки и альпенштока в туристских походах.</w:t>
            </w:r>
          </w:p>
          <w:p w:rsidR="00DC4564" w:rsidRDefault="00DC4564" w:rsidP="003D4D65">
            <w:pPr>
              <w:widowControl w:val="0"/>
              <w:autoSpaceDE w:val="0"/>
              <w:autoSpaceDN w:val="0"/>
              <w:adjustRightInd w:val="0"/>
              <w:jc w:val="both"/>
            </w:pPr>
            <w:proofErr w:type="gramStart"/>
            <w:r>
              <w:t>Основные  узлы</w:t>
            </w:r>
            <w:proofErr w:type="gramEnd"/>
            <w:r>
              <w:t>, применяемые  в  пешеходном  туризме.   Виды соревнований по спортивно-туристскому многоборью.</w:t>
            </w:r>
          </w:p>
          <w:p w:rsidR="00DC4564" w:rsidRDefault="00DC4564" w:rsidP="003D4D65"/>
        </w:tc>
        <w:tc>
          <w:tcPr>
            <w:tcW w:w="1276" w:type="dxa"/>
          </w:tcPr>
          <w:p w:rsidR="00DC4564" w:rsidRDefault="00DC4564" w:rsidP="007420E3">
            <w:r>
              <w:lastRenderedPageBreak/>
              <w:t>20</w:t>
            </w:r>
          </w:p>
        </w:tc>
        <w:tc>
          <w:tcPr>
            <w:tcW w:w="1842" w:type="dxa"/>
          </w:tcPr>
          <w:p w:rsidR="00DC4564" w:rsidRDefault="00DC4564" w:rsidP="007420E3"/>
          <w:p w:rsidR="00185106" w:rsidRDefault="00185106" w:rsidP="007420E3">
            <w:r>
              <w:t>2</w:t>
            </w:r>
          </w:p>
          <w:p w:rsidR="00185106" w:rsidRDefault="00185106" w:rsidP="007420E3"/>
          <w:p w:rsidR="00185106" w:rsidRDefault="00185106" w:rsidP="007420E3"/>
          <w:p w:rsidR="00185106" w:rsidRDefault="00185106" w:rsidP="007420E3"/>
          <w:p w:rsidR="00185106" w:rsidRDefault="00185106" w:rsidP="007420E3"/>
          <w:p w:rsidR="00185106" w:rsidRDefault="00185106" w:rsidP="007420E3"/>
          <w:p w:rsidR="00185106" w:rsidRDefault="00185106" w:rsidP="007420E3">
            <w:r>
              <w:t>2</w:t>
            </w:r>
          </w:p>
        </w:tc>
        <w:tc>
          <w:tcPr>
            <w:tcW w:w="2127" w:type="dxa"/>
          </w:tcPr>
          <w:p w:rsidR="00DC4564" w:rsidRDefault="00DC4564" w:rsidP="007420E3"/>
        </w:tc>
        <w:tc>
          <w:tcPr>
            <w:tcW w:w="1275" w:type="dxa"/>
          </w:tcPr>
          <w:p w:rsidR="00DC4564" w:rsidRDefault="00692F0B" w:rsidP="007420E3">
            <w:r>
              <w:t>21.02</w:t>
            </w:r>
          </w:p>
          <w:p w:rsidR="00692F0B" w:rsidRDefault="00692F0B" w:rsidP="007420E3"/>
          <w:p w:rsidR="00692F0B" w:rsidRDefault="00692F0B" w:rsidP="007420E3"/>
          <w:p w:rsidR="00692F0B" w:rsidRDefault="00692F0B" w:rsidP="007420E3"/>
          <w:p w:rsidR="00692F0B" w:rsidRDefault="00692F0B" w:rsidP="007420E3"/>
          <w:p w:rsidR="00692F0B" w:rsidRDefault="00692F0B" w:rsidP="007420E3"/>
          <w:p w:rsidR="00692F0B" w:rsidRDefault="00692F0B" w:rsidP="007420E3">
            <w:r>
              <w:t>26.02</w:t>
            </w:r>
          </w:p>
        </w:tc>
      </w:tr>
      <w:tr w:rsidR="009C7CEF" w:rsidTr="007420E3">
        <w:trPr>
          <w:trHeight w:val="409"/>
        </w:trPr>
        <w:tc>
          <w:tcPr>
            <w:tcW w:w="1023" w:type="dxa"/>
          </w:tcPr>
          <w:p w:rsidR="009C7CEF" w:rsidRDefault="009C7CEF" w:rsidP="007420E3"/>
        </w:tc>
        <w:tc>
          <w:tcPr>
            <w:tcW w:w="5493" w:type="dxa"/>
          </w:tcPr>
          <w:p w:rsidR="003D4D65" w:rsidRDefault="003D4D65" w:rsidP="003D4D65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i/>
                <w:iCs/>
              </w:rPr>
              <w:t>Практические занятия</w:t>
            </w:r>
            <w:r>
              <w:t>. Разучивание комплекса упражнений для общего физического развития. Тренировки и участие, в соревнованиях по спортивно-туристскому многоборью на дистанциях 1-го класса сложности.</w:t>
            </w:r>
          </w:p>
          <w:p w:rsidR="003D4D65" w:rsidRDefault="003D4D65" w:rsidP="003D4D65"/>
          <w:p w:rsidR="009C7CEF" w:rsidRDefault="009C7CEF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i/>
                <w:iCs/>
              </w:rPr>
            </w:pPr>
          </w:p>
        </w:tc>
        <w:tc>
          <w:tcPr>
            <w:tcW w:w="1276" w:type="dxa"/>
          </w:tcPr>
          <w:p w:rsidR="009C7CEF" w:rsidRDefault="009C7CEF" w:rsidP="007420E3"/>
          <w:p w:rsidR="009C7CEF" w:rsidRDefault="009C7CEF" w:rsidP="007420E3"/>
          <w:p w:rsidR="009C7CEF" w:rsidRDefault="009C7CEF" w:rsidP="007420E3"/>
          <w:p w:rsidR="009C7CEF" w:rsidRDefault="009C7CEF" w:rsidP="007420E3"/>
          <w:p w:rsidR="009C7CEF" w:rsidRDefault="009C7CEF" w:rsidP="007420E3"/>
        </w:tc>
        <w:tc>
          <w:tcPr>
            <w:tcW w:w="1842" w:type="dxa"/>
          </w:tcPr>
          <w:p w:rsidR="009C7CEF" w:rsidRDefault="009C7CEF" w:rsidP="007420E3"/>
        </w:tc>
        <w:tc>
          <w:tcPr>
            <w:tcW w:w="2127" w:type="dxa"/>
          </w:tcPr>
          <w:p w:rsidR="009C7CEF" w:rsidRDefault="00185106" w:rsidP="007420E3">
            <w:r>
              <w:t>16</w:t>
            </w:r>
          </w:p>
        </w:tc>
        <w:tc>
          <w:tcPr>
            <w:tcW w:w="1275" w:type="dxa"/>
          </w:tcPr>
          <w:p w:rsidR="009C7CEF" w:rsidRDefault="00504A05" w:rsidP="007420E3">
            <w:r>
              <w:t>28.02</w:t>
            </w:r>
          </w:p>
          <w:p w:rsidR="00504A05" w:rsidRDefault="00504A05" w:rsidP="007420E3">
            <w:r>
              <w:t>5.03</w:t>
            </w:r>
          </w:p>
          <w:p w:rsidR="00504A05" w:rsidRDefault="00504A05" w:rsidP="007420E3">
            <w:r>
              <w:t>7.03</w:t>
            </w:r>
          </w:p>
          <w:p w:rsidR="00504A05" w:rsidRDefault="00504A05" w:rsidP="007420E3">
            <w:r>
              <w:t>12.03</w:t>
            </w:r>
          </w:p>
          <w:p w:rsidR="00504A05" w:rsidRDefault="00504A05" w:rsidP="007420E3">
            <w:r>
              <w:t>14.03</w:t>
            </w:r>
          </w:p>
          <w:p w:rsidR="00504A05" w:rsidRDefault="00504A05" w:rsidP="007420E3">
            <w:r>
              <w:t>19.03</w:t>
            </w:r>
          </w:p>
          <w:p w:rsidR="00504A05" w:rsidRDefault="00504A05" w:rsidP="007420E3">
            <w:r>
              <w:t>21.03</w:t>
            </w:r>
          </w:p>
          <w:p w:rsidR="00504A05" w:rsidRDefault="00504A05" w:rsidP="007420E3">
            <w:r>
              <w:t>26.03</w:t>
            </w:r>
          </w:p>
        </w:tc>
      </w:tr>
      <w:tr w:rsidR="00DC4564" w:rsidTr="007420E3">
        <w:trPr>
          <w:trHeight w:val="409"/>
        </w:trPr>
        <w:tc>
          <w:tcPr>
            <w:tcW w:w="1023" w:type="dxa"/>
          </w:tcPr>
          <w:p w:rsidR="00DC4564" w:rsidRDefault="00DC4564" w:rsidP="007420E3">
            <w:r>
              <w:t>11</w:t>
            </w:r>
          </w:p>
        </w:tc>
        <w:tc>
          <w:tcPr>
            <w:tcW w:w="5493" w:type="dxa"/>
          </w:tcPr>
          <w:p w:rsidR="00DC4564" w:rsidRDefault="00DC4564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</w:pPr>
            <w:r>
              <w:rPr>
                <w:color w:val="000000"/>
                <w:szCs w:val="28"/>
                <w:shd w:val="clear" w:color="auto" w:fill="FFFFFF"/>
              </w:rPr>
              <w:t>Участие в походах</w:t>
            </w:r>
            <w:r w:rsidR="00185106">
              <w:rPr>
                <w:color w:val="000000"/>
                <w:szCs w:val="28"/>
                <w:shd w:val="clear" w:color="auto" w:fill="FFFFFF"/>
              </w:rPr>
              <w:t xml:space="preserve"> </w:t>
            </w:r>
            <w:r w:rsidR="00185106">
              <w:t>и соревнованиях</w:t>
            </w:r>
            <w:r w:rsidR="00295285">
              <w:t>.</w:t>
            </w:r>
          </w:p>
          <w:p w:rsidR="00295285" w:rsidRDefault="00295285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color w:val="000000"/>
                <w:szCs w:val="28"/>
                <w:shd w:val="clear" w:color="auto" w:fill="FFFFFF"/>
              </w:rPr>
            </w:pPr>
            <w:r>
              <w:t xml:space="preserve">Итоговое тестирование </w:t>
            </w:r>
          </w:p>
        </w:tc>
        <w:tc>
          <w:tcPr>
            <w:tcW w:w="1276" w:type="dxa"/>
          </w:tcPr>
          <w:p w:rsidR="00DC4564" w:rsidRDefault="00185106" w:rsidP="007420E3">
            <w:r>
              <w:t>36</w:t>
            </w:r>
          </w:p>
        </w:tc>
        <w:tc>
          <w:tcPr>
            <w:tcW w:w="1842" w:type="dxa"/>
          </w:tcPr>
          <w:p w:rsidR="00DC4564" w:rsidRDefault="00DC4564" w:rsidP="007420E3"/>
        </w:tc>
        <w:tc>
          <w:tcPr>
            <w:tcW w:w="2127" w:type="dxa"/>
          </w:tcPr>
          <w:p w:rsidR="00DC4564" w:rsidRDefault="00185106" w:rsidP="007420E3">
            <w:r>
              <w:t>36</w:t>
            </w:r>
          </w:p>
        </w:tc>
        <w:tc>
          <w:tcPr>
            <w:tcW w:w="1275" w:type="dxa"/>
          </w:tcPr>
          <w:p w:rsidR="00DC4564" w:rsidRDefault="00A65370" w:rsidP="007420E3">
            <w:r>
              <w:t>2.04-30.05</w:t>
            </w:r>
          </w:p>
        </w:tc>
      </w:tr>
      <w:tr w:rsidR="009C7CEF" w:rsidTr="007420E3">
        <w:trPr>
          <w:trHeight w:val="409"/>
        </w:trPr>
        <w:tc>
          <w:tcPr>
            <w:tcW w:w="1023" w:type="dxa"/>
          </w:tcPr>
          <w:p w:rsidR="009C7CEF" w:rsidRDefault="009C7CEF" w:rsidP="007420E3"/>
        </w:tc>
        <w:tc>
          <w:tcPr>
            <w:tcW w:w="5493" w:type="dxa"/>
          </w:tcPr>
          <w:p w:rsidR="009C7CEF" w:rsidRPr="00886DD5" w:rsidRDefault="009C7CEF" w:rsidP="007420E3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color w:val="000000"/>
                <w:szCs w:val="28"/>
                <w:shd w:val="clear" w:color="auto" w:fill="FFFFFF"/>
              </w:rPr>
            </w:pPr>
            <w:r>
              <w:rPr>
                <w:color w:val="000000"/>
                <w:szCs w:val="28"/>
                <w:shd w:val="clear" w:color="auto" w:fill="FFFFFF"/>
              </w:rPr>
              <w:t>Итого</w:t>
            </w:r>
          </w:p>
        </w:tc>
        <w:tc>
          <w:tcPr>
            <w:tcW w:w="1276" w:type="dxa"/>
          </w:tcPr>
          <w:p w:rsidR="009C7CEF" w:rsidRDefault="009C7CEF" w:rsidP="007420E3">
            <w:r>
              <w:t>144</w:t>
            </w:r>
            <w:r w:rsidR="000579CD">
              <w:t xml:space="preserve"> </w:t>
            </w:r>
          </w:p>
        </w:tc>
        <w:tc>
          <w:tcPr>
            <w:tcW w:w="1842" w:type="dxa"/>
          </w:tcPr>
          <w:p w:rsidR="009C7CEF" w:rsidRDefault="00914AA9" w:rsidP="007420E3">
            <w:r>
              <w:t>44</w:t>
            </w:r>
          </w:p>
        </w:tc>
        <w:tc>
          <w:tcPr>
            <w:tcW w:w="2127" w:type="dxa"/>
          </w:tcPr>
          <w:p w:rsidR="009C7CEF" w:rsidRDefault="00914AA9" w:rsidP="007420E3">
            <w:r>
              <w:t>100</w:t>
            </w:r>
          </w:p>
        </w:tc>
        <w:tc>
          <w:tcPr>
            <w:tcW w:w="1275" w:type="dxa"/>
          </w:tcPr>
          <w:p w:rsidR="009C7CEF" w:rsidRDefault="009C7CEF" w:rsidP="007420E3"/>
        </w:tc>
      </w:tr>
    </w:tbl>
    <w:p w:rsidR="009C7CEF" w:rsidRDefault="009C7CEF" w:rsidP="009C7CEF"/>
    <w:p w:rsidR="009C7CEF" w:rsidRDefault="009C7CEF" w:rsidP="009C7CEF"/>
    <w:p w:rsidR="009C7CEF" w:rsidRDefault="009C7CEF" w:rsidP="009C7CEF">
      <w:pPr>
        <w:spacing w:line="360" w:lineRule="auto"/>
        <w:jc w:val="center"/>
        <w:rPr>
          <w:b/>
          <w:sz w:val="28"/>
          <w:szCs w:val="28"/>
        </w:rPr>
      </w:pPr>
    </w:p>
    <w:p w:rsidR="009C7CEF" w:rsidRDefault="009C7CEF" w:rsidP="009C7CEF">
      <w:pPr>
        <w:pStyle w:val="a6"/>
        <w:jc w:val="center"/>
        <w:rPr>
          <w:b/>
          <w:sz w:val="28"/>
        </w:rPr>
        <w:sectPr w:rsidR="009C7CEF" w:rsidSect="009C7CEF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BA1619" w:rsidRDefault="00F77E1A" w:rsidP="00BA1619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</w:rPr>
      </w:pPr>
      <w:r>
        <w:rPr>
          <w:b/>
          <w:bCs/>
        </w:rPr>
        <w:lastRenderedPageBreak/>
        <w:t>Содержание занятий</w:t>
      </w:r>
      <w:r w:rsidR="00BA1619">
        <w:rPr>
          <w:b/>
          <w:bCs/>
        </w:rPr>
        <w:t xml:space="preserve"> второго года обучения.</w:t>
      </w:r>
    </w:p>
    <w:p w:rsidR="00BA1619" w:rsidRPr="00004232" w:rsidRDefault="00BA1619" w:rsidP="00BA1619">
      <w:pPr>
        <w:widowControl w:val="0"/>
        <w:autoSpaceDE w:val="0"/>
        <w:autoSpaceDN w:val="0"/>
        <w:adjustRightInd w:val="0"/>
        <w:jc w:val="both"/>
        <w:rPr>
          <w:b/>
          <w:bCs/>
          <w:caps/>
        </w:rPr>
      </w:pPr>
      <w:r w:rsidRPr="00004232">
        <w:rPr>
          <w:b/>
          <w:bCs/>
          <w:caps/>
        </w:rPr>
        <w:t>1. ВИДЫ ТУРИЗМА И ИХ ОСОБЕННОСТИ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Виды туризма: водный, горный, лыжный, </w:t>
      </w:r>
      <w:proofErr w:type="spellStart"/>
      <w:r>
        <w:t>спелеотуризм</w:t>
      </w:r>
      <w:proofErr w:type="spellEnd"/>
      <w:r>
        <w:t>, велотуризм, пешеходный, альпинизм. Виды походов. Особенности пеших походов. Нормативы значков «Юный турист России», «Турист России» и разрядных требований по спортивному туризму и спортивно-туристскому многоборью.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2. РОДНОЙ КРАЙ. ОХРАНА ПРИРОДЫ.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История и охрана родного края. Краеведческая работа в походе. Климат, растительность, животный мир, памятные исторические места. Памятники истории и культуры. Охрана природы. Закон об охране природы.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>. Знакомство с картой родного края. «Путешествие» по карте. Ведение дневника, описание участков пути, фотографирование. Сообщения о достопримечательных местах, проведение краеведческой викторины.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3. ОРГАНИЗАЦИЯ И ПРОВЕДЕНИЕ ПОХОДА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Правила организации и проведения туристских походов на территории России и стран СНГ. Инструкция по организации и проведению туристских походов и экскурсий с учащимися общеобразовательных школ.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Разработка и изучение маршрута, характеристика района. Подбор группы, распределение обязанностей в группе, расчет питания, подбор и подготовка снаряжения. Оформление походной документации, получение разрешения на выход в поход.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Как проводить учебно-тренировочный поход: примерный распорядок дня, организация движения, привалов и ночлегов,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</w:pPr>
      <w:r>
        <w:t>приготовление пищи.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 xml:space="preserve">. Разработка маршрутов и планов-графиков учебно-тренировочных походов, подготовка маршрутной документации. Подготовка снаряжения. Контрольные сборы. 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</w:pPr>
      <w:r>
        <w:t>Движение цепочкой, режим туриста-</w:t>
      </w:r>
      <w:proofErr w:type="spellStart"/>
      <w:r>
        <w:t>пешеходника</w:t>
      </w:r>
      <w:proofErr w:type="spellEnd"/>
      <w:r>
        <w:t>, разбивка бивака, разведение костра.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4. ТУРИСТСКОЕ СНАРЯЖЕНИЕ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Снаряжение для пешего похода: личное, групповое и специальное! Требования к снаряжению: легкость, прочность, удобство в использовании и переноске. Перечень основных предметов личного и группового снаряжения туриста-</w:t>
      </w:r>
      <w:proofErr w:type="spellStart"/>
      <w:r>
        <w:t>пешеходника</w:t>
      </w:r>
      <w:proofErr w:type="spellEnd"/>
      <w:r>
        <w:t>. Распределение группового снаряжения. Правила укладки рюкзака.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</w:pPr>
      <w:r>
        <w:t>Виды и устройство палаток. Уход за снаряжением и его ремонт.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Практические занятия. Получение и распределение группового снаряжения, укладка рюкзаков, установка палатки.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5. ТОПОГРАФИЧЕСКАЯ ПОДГОТОВКА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Знакомство с топографическими знаками и картой. Масштаб и его виды. Пользование числовым и линейным масштабами. Курвиметр. Преобразование числового масштаба в линейный. Измерение расстояний по карте. Практика в чтении топографической карты. Условные знаки спортивных карт.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>. Зарисовка топографических знаков или местных предметов (ориентиров) во время движения, чтение топографической карты, топографический диктант и его разбор.</w:t>
      </w:r>
    </w:p>
    <w:p w:rsidR="00BA1619" w:rsidRDefault="00BA1619" w:rsidP="00BA1619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>6. УЗЛЫ, ПРИМЕНЯЕМЫЕ В ТУРИЗМЕ.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09"/>
        <w:jc w:val="both"/>
      </w:pPr>
      <w:r>
        <w:t>Узлы - история, легенды, виды. Понятие узла, назначение, разновидности и их применение. Способы и техника вязания.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09"/>
        <w:rPr>
          <w:i/>
        </w:rPr>
      </w:pPr>
      <w:r>
        <w:rPr>
          <w:i/>
        </w:rPr>
        <w:t>Практические занятия.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09"/>
      </w:pPr>
      <w:r>
        <w:t>Отработка техники вязания узлов.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7. ОРИЕНТИРОВАНИЕ В ПОХОДЕ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Стороны горизонта. Устройство и использование компаса. Азимут. Определение азимута по карте и на местности. Азимутальный ход.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 xml:space="preserve">Определение сторон горизонта по солнцу и местным признакам. Ориентирование </w:t>
      </w:r>
      <w:r>
        <w:lastRenderedPageBreak/>
        <w:t>карт по компасу.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Виды соревнований по спортивному ориентированию. Виды спортивных карт.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>. Ориентирование на местности по карте и компасу, определение азимута. Определение сторон горизонта при помощи компаса и другими способами. Движение группы по заданному азимуту на заданные расстояния. Глазомерная оценка расстояний до предметов.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Тренировки и участие в соревнованиях по спортивному ориентированию.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8.ПЕРВАЯ ДОВРАЧЕБНАЯ ПОМОЩЬ. ГИГИЕНА ТУРИСТА.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Личная гигиена туриста. Гигиенические требования к одежде, обуви, посуде. Содержание походной аптечки. Характерные заболевания и травмы в пешем походе. Самоконтроль туриста. Доврачебная помощь пострадавшему в походе: наложение повязок и шин, переноска пострадавшего.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>. Оказание доврачебной помощи при различных травмах, транспортировка «пострадавшего».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9. ПИТАНИЕ В ПОХОДЕ.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Понятие о калорийности продуктов. Значение разнообразия питания. Примерный набор продуктов. Нормы расхода продуктов в походе. Расфасовка, упаковка и переноска продуктов. Учет продуктов в походе. Водно-солевой режим. Простейшие способы очистки и обеззараживания воды. Пополнение пищевых запасов в пути: рыбная ловля, сбор ягод, грибов. Ядовитые растения.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rPr>
          <w:i/>
          <w:iCs/>
        </w:rPr>
        <w:t>Практические занятия</w:t>
      </w:r>
      <w:r>
        <w:t>. Составление походного меню и подбор продуктов. Приготовление пищи на костре.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10. СПОРТИВНАЯ ПОДГОТОВКА ТУРИСТА. ПРЕОДОЛЕНИЕ ПРЕПЯТСТВИЙ.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Физическая и морально-волевая подготовка туриста. Упражнения для укрепления и развития рук и плечевого пояса, мышц шеи, туловища, ног.</w:t>
      </w:r>
    </w:p>
    <w:p w:rsidR="00BA1619" w:rsidRDefault="00BA1619" w:rsidP="00BA1619">
      <w:pPr>
        <w:widowControl w:val="0"/>
        <w:autoSpaceDE w:val="0"/>
        <w:autoSpaceDN w:val="0"/>
        <w:adjustRightInd w:val="0"/>
        <w:ind w:firstLine="720"/>
        <w:jc w:val="both"/>
      </w:pPr>
      <w:r>
        <w:t>Естественные и искусственные препятствия. Способы их преодоления. Веревки, карабины и страховочные системы. Применение веревки и альпенштока в туристских походах.</w:t>
      </w:r>
    </w:p>
    <w:p w:rsidR="00BA1619" w:rsidRDefault="00BA1619" w:rsidP="00BA1619">
      <w:pPr>
        <w:widowControl w:val="0"/>
        <w:autoSpaceDE w:val="0"/>
        <w:autoSpaceDN w:val="0"/>
        <w:adjustRightInd w:val="0"/>
        <w:jc w:val="both"/>
      </w:pPr>
      <w:proofErr w:type="gramStart"/>
      <w:r>
        <w:t>Основные  узлы</w:t>
      </w:r>
      <w:proofErr w:type="gramEnd"/>
      <w:r>
        <w:t>, применяемые  в  пешеходном  туризме.   Виды соревнований по спортивно-туристскому многоборью.</w:t>
      </w:r>
    </w:p>
    <w:p w:rsidR="00BA1619" w:rsidRDefault="00BA1619" w:rsidP="00BA1619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  <w:r w:rsidRPr="00C93A20">
        <w:rPr>
          <w:i/>
          <w:iCs/>
          <w:color w:val="auto"/>
        </w:rPr>
        <w:t>Практические занятия</w:t>
      </w:r>
      <w:r w:rsidRPr="00C93A20">
        <w:rPr>
          <w:color w:val="auto"/>
        </w:rPr>
        <w:t>. Разучивание комплекса упражнений для общего физического развития. Тренировки и участие, в соревнованиях по спортивно-туристскому многоборью на дистанциях 1-го класса сложности.</w:t>
      </w:r>
    </w:p>
    <w:p w:rsidR="00BA1619" w:rsidRDefault="00BA1619" w:rsidP="00BA1619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BA1619" w:rsidRDefault="00BA1619" w:rsidP="009C7CEF">
      <w:pPr>
        <w:pStyle w:val="a6"/>
        <w:jc w:val="center"/>
        <w:rPr>
          <w:b/>
          <w:sz w:val="28"/>
        </w:rPr>
      </w:pPr>
    </w:p>
    <w:p w:rsidR="009C7CEF" w:rsidRPr="006A103B" w:rsidRDefault="009C7CEF" w:rsidP="009C7CEF">
      <w:pPr>
        <w:pStyle w:val="a6"/>
        <w:jc w:val="center"/>
        <w:rPr>
          <w:b/>
          <w:sz w:val="28"/>
        </w:rPr>
      </w:pPr>
      <w:r w:rsidRPr="006A103B">
        <w:rPr>
          <w:b/>
          <w:sz w:val="28"/>
        </w:rPr>
        <w:t>Методическое обеспечение дополнительной</w:t>
      </w:r>
    </w:p>
    <w:p w:rsidR="009C7CEF" w:rsidRPr="006A103B" w:rsidRDefault="009C7CEF" w:rsidP="009C7CEF">
      <w:pPr>
        <w:pStyle w:val="a6"/>
        <w:jc w:val="center"/>
        <w:rPr>
          <w:b/>
          <w:sz w:val="28"/>
        </w:rPr>
      </w:pPr>
      <w:r w:rsidRPr="006A103B">
        <w:rPr>
          <w:b/>
          <w:sz w:val="28"/>
        </w:rPr>
        <w:t>образовательной программы</w:t>
      </w:r>
    </w:p>
    <w:p w:rsidR="009C7CEF" w:rsidRPr="006A103B" w:rsidRDefault="009C7CEF" w:rsidP="009C7CEF">
      <w:pPr>
        <w:pStyle w:val="a6"/>
        <w:rPr>
          <w:b/>
          <w:u w:val="single"/>
        </w:rPr>
      </w:pPr>
      <w:r w:rsidRPr="006A103B">
        <w:rPr>
          <w:b/>
          <w:u w:val="single"/>
        </w:rPr>
        <w:t>Туризм</w:t>
      </w:r>
    </w:p>
    <w:p w:rsidR="009C7CEF" w:rsidRPr="006A103B" w:rsidRDefault="009C7CEF" w:rsidP="009C7CEF">
      <w:pPr>
        <w:pStyle w:val="a6"/>
        <w:rPr>
          <w:u w:val="single"/>
        </w:rPr>
      </w:pPr>
    </w:p>
    <w:p w:rsidR="009C7CEF" w:rsidRPr="006A103B" w:rsidRDefault="009C7CEF" w:rsidP="009C7CEF">
      <w:pPr>
        <w:pStyle w:val="a6"/>
      </w:pPr>
      <w:r w:rsidRPr="006A103B">
        <w:t xml:space="preserve">         Самую большую радость получают дети от походов. Идущий человек – счастливый человек! В походах мы ходим с первого дня знакомства с ребятами. Лучше всего совершать походы по окрестностям своего города, стараясь выбирать новые маршруты, обязательно пользоваться картой.</w:t>
      </w:r>
    </w:p>
    <w:p w:rsidR="009C7CEF" w:rsidRPr="006A103B" w:rsidRDefault="009C7CEF" w:rsidP="009C7CEF">
      <w:pPr>
        <w:pStyle w:val="a6"/>
      </w:pPr>
      <w:r w:rsidRPr="006A103B">
        <w:t xml:space="preserve">     В походе с малышами на руководителя ложится большая нагрузка, чем в походе со старшеклассниками. Первые 2-3 года он должен быть готов к тому, чтобы самому разжечь костер в любую погоду, оказать первую помощь, в экстренных ситуациях самостоятельно принять решение. Но когда ребятам исполнится по 10-11 лет, у тренера подрастут надежные помощники. И тогда за право разжечь костер будет идти борьба, а в трудной ситуации станет возможным надеяться на поддержку ребят.</w:t>
      </w:r>
    </w:p>
    <w:p w:rsidR="009C7CEF" w:rsidRPr="006A103B" w:rsidRDefault="009C7CEF" w:rsidP="009C7CEF">
      <w:pPr>
        <w:pStyle w:val="a6"/>
      </w:pPr>
      <w:r w:rsidRPr="006A103B">
        <w:t xml:space="preserve">          Туризм – дело коллективное. Нигде, я думаю, так не сплачивается детский коллектив, как в походах, потому что в них ребята учатся помогать друг другу. </w:t>
      </w:r>
    </w:p>
    <w:p w:rsidR="009C7CEF" w:rsidRPr="006A103B" w:rsidRDefault="009C7CEF" w:rsidP="009C7CEF">
      <w:pPr>
        <w:pStyle w:val="a6"/>
      </w:pPr>
      <w:r w:rsidRPr="006A103B">
        <w:t xml:space="preserve">         Овладение туристскими навыками – дело не такое уж простое. Ребят необходимо научить, как:</w:t>
      </w:r>
    </w:p>
    <w:p w:rsidR="009C7CEF" w:rsidRPr="006A103B" w:rsidRDefault="009C7CEF" w:rsidP="009C7CEF">
      <w:pPr>
        <w:pStyle w:val="a6"/>
      </w:pPr>
      <w:r w:rsidRPr="006A103B">
        <w:t>Найти дрова для костра, разжечь его во время дождя, уложить рюкзак, поставить палатку;</w:t>
      </w:r>
    </w:p>
    <w:p w:rsidR="009C7CEF" w:rsidRPr="006A103B" w:rsidRDefault="009C7CEF" w:rsidP="009C7CEF">
      <w:pPr>
        <w:pStyle w:val="a6"/>
      </w:pPr>
      <w:r w:rsidRPr="006A103B">
        <w:t>Пользоваться топором, пилой, сделать очаг, вскипятить чай, приготовить на костре пищу;</w:t>
      </w:r>
    </w:p>
    <w:p w:rsidR="009C7CEF" w:rsidRPr="006A103B" w:rsidRDefault="009C7CEF" w:rsidP="009C7CEF">
      <w:pPr>
        <w:pStyle w:val="a6"/>
      </w:pPr>
      <w:r w:rsidRPr="006A103B">
        <w:t xml:space="preserve">Высушить одежду в походе, оказать первую помощь пострадавшему. </w:t>
      </w:r>
    </w:p>
    <w:p w:rsidR="009C7CEF" w:rsidRPr="006A103B" w:rsidRDefault="009C7CEF" w:rsidP="009C7CEF">
      <w:pPr>
        <w:pStyle w:val="a6"/>
      </w:pPr>
      <w:r w:rsidRPr="006A103B">
        <w:t>Рассчитывать необходимое для похода количество продуктов и закупить их в магазине.</w:t>
      </w:r>
    </w:p>
    <w:p w:rsidR="009C7CEF" w:rsidRPr="006A103B" w:rsidRDefault="009C7CEF" w:rsidP="009C7CEF">
      <w:pPr>
        <w:pStyle w:val="a6"/>
      </w:pPr>
      <w:r w:rsidRPr="006A103B">
        <w:t xml:space="preserve">   Желательно, чтобы в туристической группе был свой фотограф или </w:t>
      </w:r>
      <w:proofErr w:type="spellStart"/>
      <w:r w:rsidRPr="006A103B">
        <w:t>видеооператор</w:t>
      </w:r>
      <w:proofErr w:type="spellEnd"/>
      <w:r w:rsidRPr="006A103B">
        <w:t xml:space="preserve">. </w:t>
      </w:r>
    </w:p>
    <w:p w:rsidR="009C7CEF" w:rsidRPr="006A103B" w:rsidRDefault="009C7CEF" w:rsidP="009C7CEF">
      <w:pPr>
        <w:pStyle w:val="a6"/>
      </w:pPr>
      <w:r w:rsidRPr="006A103B">
        <w:t xml:space="preserve">   На первых занятиях ребята изучают простые элементы туристской техники – приемы «кочка», «мышеловка», «маятник», «наклонное бревно», учатся переправляться с помощью каната, спускаться по веревке, устанавливать палатку, метать в цель и т.п. В дальнейшем они будут обучаться приемам вязания туристских узлов и обвязки, способом преодоления рек с помощью параллельных веревок и навесной переправы.</w:t>
      </w:r>
    </w:p>
    <w:p w:rsidR="009C7CEF" w:rsidRPr="006A103B" w:rsidRDefault="009C7CEF" w:rsidP="009C7CEF">
      <w:pPr>
        <w:pStyle w:val="a6"/>
        <w:rPr>
          <w:u w:val="single"/>
        </w:rPr>
      </w:pPr>
    </w:p>
    <w:p w:rsidR="009C7CEF" w:rsidRPr="006A103B" w:rsidRDefault="009C7CEF" w:rsidP="009C7CEF">
      <w:pPr>
        <w:pStyle w:val="a6"/>
        <w:rPr>
          <w:b/>
          <w:u w:val="single"/>
        </w:rPr>
      </w:pPr>
      <w:r w:rsidRPr="006A103B">
        <w:rPr>
          <w:b/>
          <w:u w:val="single"/>
        </w:rPr>
        <w:t>Развивающие игры</w:t>
      </w:r>
    </w:p>
    <w:p w:rsidR="009C7CEF" w:rsidRPr="006A103B" w:rsidRDefault="009C7CEF" w:rsidP="009C7CEF">
      <w:pPr>
        <w:pStyle w:val="a6"/>
        <w:rPr>
          <w:u w:val="single"/>
        </w:rPr>
      </w:pPr>
    </w:p>
    <w:p w:rsidR="009C7CEF" w:rsidRPr="006A103B" w:rsidRDefault="009C7CEF" w:rsidP="009C7CEF">
      <w:pPr>
        <w:pStyle w:val="a6"/>
      </w:pPr>
      <w:r w:rsidRPr="006A103B">
        <w:t xml:space="preserve">        Одним из принципов моей работы является направленность на развитие индивидуальных способностей ребенка и поддержание у него положительного эмоционального состояния. В этом случае спортивные достижения и результаты уходят на второй план. </w:t>
      </w:r>
      <w:proofErr w:type="gramStart"/>
      <w:r w:rsidRPr="006A103B">
        <w:t>В  достижении</w:t>
      </w:r>
      <w:proofErr w:type="gramEnd"/>
      <w:r w:rsidRPr="006A103B">
        <w:t xml:space="preserve"> этой цели незаменимую роль играют развивающие игры. </w:t>
      </w:r>
    </w:p>
    <w:p w:rsidR="009C7CEF" w:rsidRPr="006A103B" w:rsidRDefault="009C7CEF" w:rsidP="009C7CEF">
      <w:pPr>
        <w:pStyle w:val="a6"/>
      </w:pPr>
      <w:r w:rsidRPr="006A103B">
        <w:t xml:space="preserve">      С понятием «развивающей игры» я познакомилась в работах </w:t>
      </w:r>
      <w:proofErr w:type="spellStart"/>
      <w:r w:rsidRPr="006A103B">
        <w:t>Б.Никитина</w:t>
      </w:r>
      <w:proofErr w:type="spellEnd"/>
      <w:r w:rsidRPr="006A103B">
        <w:t>. Он раскрывает их сущность следующим образом:</w:t>
      </w:r>
    </w:p>
    <w:p w:rsidR="009C7CEF" w:rsidRPr="006A103B" w:rsidRDefault="009C7CEF" w:rsidP="009C7CEF">
      <w:pPr>
        <w:pStyle w:val="a6"/>
      </w:pPr>
      <w:r w:rsidRPr="006A103B">
        <w:t xml:space="preserve">1. Каждая игра представляет собой набор задач, которые ребенок решает с помощью </w:t>
      </w:r>
      <w:proofErr w:type="gramStart"/>
      <w:r w:rsidRPr="006A103B">
        <w:t>игровых  аксессуаров</w:t>
      </w:r>
      <w:proofErr w:type="gramEnd"/>
      <w:r w:rsidRPr="006A103B">
        <w:t xml:space="preserve"> (кубики, карточки, спички, квадраты из картона, детали конструктора и т.д.)</w:t>
      </w:r>
    </w:p>
    <w:p w:rsidR="009C7CEF" w:rsidRPr="006A103B" w:rsidRDefault="009C7CEF" w:rsidP="009C7CEF">
      <w:pPr>
        <w:pStyle w:val="a6"/>
      </w:pPr>
      <w:r w:rsidRPr="006A103B">
        <w:t>2. Задачи расположены в игре в порядке возрастания сложности.</w:t>
      </w:r>
    </w:p>
    <w:p w:rsidR="009C7CEF" w:rsidRPr="006A103B" w:rsidRDefault="009C7CEF" w:rsidP="009C7CEF">
      <w:pPr>
        <w:pStyle w:val="a6"/>
      </w:pPr>
      <w:r w:rsidRPr="006A103B">
        <w:t xml:space="preserve">3. Задачи даются ребенку в различной форме: в виде плоского рисунка, </w:t>
      </w:r>
      <w:proofErr w:type="spellStart"/>
      <w:r w:rsidRPr="006A103B">
        <w:t>писменной</w:t>
      </w:r>
      <w:proofErr w:type="spellEnd"/>
      <w:r w:rsidRPr="006A103B">
        <w:t xml:space="preserve"> или устной инструкции, модели и т.д. знакомят его с разными способами передачи информации.</w:t>
      </w:r>
    </w:p>
    <w:p w:rsidR="009C7CEF" w:rsidRPr="006A103B" w:rsidRDefault="009C7CEF" w:rsidP="009C7CEF">
      <w:pPr>
        <w:pStyle w:val="a6"/>
      </w:pPr>
      <w:r w:rsidRPr="006A103B">
        <w:t>4. Постепенное возрастание трудности задач в играх позволяет ребенку идти вперед и совершенствоваться, т.е. развивать творческие способности.</w:t>
      </w:r>
    </w:p>
    <w:p w:rsidR="009C7CEF" w:rsidRPr="006A103B" w:rsidRDefault="009C7CEF" w:rsidP="009C7CEF">
      <w:pPr>
        <w:pStyle w:val="a6"/>
      </w:pPr>
      <w:r w:rsidRPr="006A103B">
        <w:t xml:space="preserve">         Игры, которые составляют мою игротеку, очень близки к «развивающим» играм Никитиных, так как все они наглядны. Это набор карт, карточек, пластилин, спички, шишки, камушки и т.д.  Все они рассчитаны на самостоятельность ребенка и направлены на развитие творческих способностей. Для удобства их можно разделить на четыре группы:</w:t>
      </w:r>
    </w:p>
    <w:p w:rsidR="009C7CEF" w:rsidRPr="006A103B" w:rsidRDefault="009C7CEF" w:rsidP="009C7CEF">
      <w:pPr>
        <w:pStyle w:val="a6"/>
      </w:pPr>
      <w:r w:rsidRPr="006A103B">
        <w:lastRenderedPageBreak/>
        <w:t>Игры на развитие внимания, логического мышления, памяти, сообразительности;</w:t>
      </w:r>
    </w:p>
    <w:p w:rsidR="009C7CEF" w:rsidRPr="006A103B" w:rsidRDefault="009C7CEF" w:rsidP="009C7CEF">
      <w:pPr>
        <w:pStyle w:val="a6"/>
      </w:pPr>
      <w:r w:rsidRPr="006A103B">
        <w:t>Психологические игры;</w:t>
      </w:r>
    </w:p>
    <w:p w:rsidR="009C7CEF" w:rsidRPr="006A103B" w:rsidRDefault="009C7CEF" w:rsidP="009C7CEF">
      <w:pPr>
        <w:pStyle w:val="a6"/>
      </w:pPr>
      <w:r w:rsidRPr="006A103B">
        <w:t>Подвижные игры;</w:t>
      </w:r>
    </w:p>
    <w:p w:rsidR="009C7CEF" w:rsidRPr="006A103B" w:rsidRDefault="009C7CEF" w:rsidP="009C7CEF">
      <w:pPr>
        <w:pStyle w:val="a6"/>
      </w:pPr>
      <w:r w:rsidRPr="006A103B">
        <w:t>Игры по спортивному ориентированию.</w:t>
      </w:r>
    </w:p>
    <w:p w:rsidR="009C7CEF" w:rsidRPr="006A103B" w:rsidRDefault="009C7CEF" w:rsidP="009C7CEF">
      <w:pPr>
        <w:pStyle w:val="a6"/>
      </w:pPr>
      <w:r w:rsidRPr="006A103B">
        <w:t xml:space="preserve">          Такое деление игр на группы условно, так как каждая игра по ориентированию тренируют и память, и внимание; в процессе игры дети общаются. Лучше узнают друг друга и себя. Любая игра развивает у ребенка самостоятельность, решительность, самодисциплину, целеустремленность, настойчивость в достижении цели, умение владеть собой, эффективно мыслить. Это особенно важно тем, кто решил заняться туризмом. Многие развивающие игры проводятся в лесу, когда остается неиспользованное время. Это часто происходит, когда некоторые ребята уже вернулись с дистанции, а другие еще продолжают бежать.</w:t>
      </w:r>
    </w:p>
    <w:p w:rsidR="009C7CEF" w:rsidRPr="006A103B" w:rsidRDefault="009C7CEF" w:rsidP="009C7CEF">
      <w:pPr>
        <w:pStyle w:val="a6"/>
      </w:pPr>
      <w:r w:rsidRPr="006A103B">
        <w:t xml:space="preserve">        Основное правило развивающих игр – взрослый не должен выполнять задание за ребенка, не должен подсказывать. Если в решении задачи есть ошибки, нужно постараться чтобы ребенок их нашел сам и исправил. 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</w:pPr>
      <w:r w:rsidRPr="006A103B">
        <w:t>Игры для развития логического мышления, памяти, сообразительности.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</w:pPr>
      <w:r w:rsidRPr="006A103B">
        <w:t xml:space="preserve">   Для развития туризма одинаково важны как физические, так и умственные способности человека. Эти игры направлены на развитие у детей таких необходимых любому человеку качеств, как память, сообразительность, логическое и абстрактное мышление, внимание. Список игр, применяемых мною на занятиях:</w:t>
      </w:r>
    </w:p>
    <w:p w:rsidR="009C7CEF" w:rsidRPr="006A103B" w:rsidRDefault="009C7CEF" w:rsidP="009C7CEF">
      <w:pPr>
        <w:pStyle w:val="a6"/>
      </w:pPr>
      <w:r w:rsidRPr="006A103B">
        <w:t>Логические задачи;</w:t>
      </w:r>
    </w:p>
    <w:p w:rsidR="009C7CEF" w:rsidRPr="006A103B" w:rsidRDefault="009C7CEF" w:rsidP="009C7CEF">
      <w:pPr>
        <w:pStyle w:val="a6"/>
      </w:pPr>
      <w:r w:rsidRPr="006A103B">
        <w:t>Игры на внимание («Что пропало?» и т.д.)</w:t>
      </w:r>
    </w:p>
    <w:p w:rsidR="009C7CEF" w:rsidRPr="006A103B" w:rsidRDefault="009C7CEF" w:rsidP="009C7CEF">
      <w:pPr>
        <w:pStyle w:val="a6"/>
      </w:pPr>
      <w:r w:rsidRPr="006A103B">
        <w:t>Игры со словами («Синонимы», «Напиши окончание слов», «Переставь буквы» и т.д.)</w:t>
      </w:r>
    </w:p>
    <w:p w:rsidR="009C7CEF" w:rsidRPr="006A103B" w:rsidRDefault="009C7CEF" w:rsidP="009C7CEF">
      <w:pPr>
        <w:pStyle w:val="a6"/>
      </w:pPr>
      <w:r w:rsidRPr="006A103B">
        <w:t>Головоломки</w:t>
      </w:r>
    </w:p>
    <w:p w:rsidR="009C7CEF" w:rsidRPr="006A103B" w:rsidRDefault="009C7CEF" w:rsidP="009C7CEF">
      <w:pPr>
        <w:pStyle w:val="a6"/>
      </w:pPr>
      <w:r w:rsidRPr="006A103B">
        <w:t>Игры со спичками</w:t>
      </w:r>
    </w:p>
    <w:p w:rsidR="009C7CEF" w:rsidRPr="006A103B" w:rsidRDefault="009C7CEF" w:rsidP="009C7CEF">
      <w:pPr>
        <w:pStyle w:val="a6"/>
      </w:pPr>
      <w:r w:rsidRPr="006A103B">
        <w:t>Игры на развитие памяти («Запомни числовой ряд», «Лишняя фигура» и т.д.)</w:t>
      </w:r>
    </w:p>
    <w:p w:rsidR="009C7CEF" w:rsidRPr="006A103B" w:rsidRDefault="009C7CEF" w:rsidP="009C7CEF">
      <w:pPr>
        <w:pStyle w:val="a6"/>
      </w:pPr>
      <w:r w:rsidRPr="006A103B">
        <w:t xml:space="preserve">    Когда ребенок решает посильные и интересные головоломки постоянно, он не теряется при столкновении с трудными задачами, действует активно, самостоятельно, находит верные решения.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  <w:rPr>
          <w:b/>
          <w:u w:val="single"/>
        </w:rPr>
      </w:pPr>
      <w:r w:rsidRPr="006A103B">
        <w:rPr>
          <w:b/>
          <w:u w:val="single"/>
        </w:rPr>
        <w:t>Психологические игры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</w:pPr>
      <w:r w:rsidRPr="006A103B">
        <w:t xml:space="preserve">   Психологические игры - самые важные. Эти игры помогают ребенку найти себя, свое место в коллективе, раскрепоститься, почувствовать себя комфортно. </w:t>
      </w:r>
    </w:p>
    <w:p w:rsidR="009C7CEF" w:rsidRPr="006A103B" w:rsidRDefault="009C7CEF" w:rsidP="009C7CEF">
      <w:pPr>
        <w:pStyle w:val="a6"/>
      </w:pPr>
      <w:r w:rsidRPr="006A103B">
        <w:t>1. «Ваше мнение». Один из играющих выходит, а остальные по очереди записывают на бумаге свои высказывания об этом человеке. Заранее оговаривается, что писать можно только хорошее. Задача вернувшегося игрока узнать, кто о нем что написал. Если уходивший игрок угадывает, кому принадлежит данное мнение, то в следующий раз выходит тот, чье мнение было угадано. Если угадать не удалось ничего, то отгадывающий вновь выходит и игра повторяется.</w:t>
      </w:r>
    </w:p>
    <w:p w:rsidR="009C7CEF" w:rsidRPr="006A103B" w:rsidRDefault="009C7CEF" w:rsidP="009C7CEF">
      <w:pPr>
        <w:pStyle w:val="a6"/>
      </w:pPr>
      <w:r w:rsidRPr="006A103B">
        <w:t>2. «Перевоплощение» Один игрок выходит, а остальные загадывают какой-нибудь предмет или явление природы, состояние человека. Когда уходивший возвращается, все играющие по очереди изображают жестами загаданный предмет. Если предмет угадан на одном из игроков, то этот игрок и становится ведущим.</w:t>
      </w:r>
    </w:p>
    <w:p w:rsidR="009C7CEF" w:rsidRPr="006A103B" w:rsidRDefault="009C7CEF" w:rsidP="009C7CEF">
      <w:pPr>
        <w:pStyle w:val="a6"/>
      </w:pPr>
      <w:r w:rsidRPr="006A103B">
        <w:t>3. «Рассказ наоборот» Один из играющих рассказывает какую-либо историю. Задача других игроков – повторить рассказ как можно более подробно, начав с конца. Выслушиваются различные версии, и определяется победитель. Он и рассказывает следующую историю.</w:t>
      </w:r>
    </w:p>
    <w:p w:rsidR="009C7CEF" w:rsidRPr="006A103B" w:rsidRDefault="009C7CEF" w:rsidP="009C7CEF">
      <w:pPr>
        <w:pStyle w:val="a6"/>
      </w:pPr>
      <w:r w:rsidRPr="006A103B">
        <w:t xml:space="preserve">4. «Жесты» Играющие делятся на две команды. Одна из команд загадывает слово, предложение и вызывает к себе одного игрока из другой команды. Ему сообщается </w:t>
      </w:r>
      <w:r w:rsidRPr="006A103B">
        <w:lastRenderedPageBreak/>
        <w:t>загаданное слово, а он должен с помощью жестов объяснить его своей команде. Игроки отгадывающей команды могут говорить и помогать своему игроку вопросами. Если отгадывающая команда справилась с заданием, команды меняются местами.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  <w:rPr>
          <w:b/>
          <w:u w:val="single"/>
        </w:rPr>
      </w:pPr>
      <w:r w:rsidRPr="006A103B">
        <w:rPr>
          <w:b/>
          <w:u w:val="single"/>
        </w:rPr>
        <w:t>Подвижные игры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</w:pPr>
      <w:r w:rsidRPr="006A103B">
        <w:t xml:space="preserve">          Эту категорию игр </w:t>
      </w:r>
      <w:proofErr w:type="gramStart"/>
      <w:r w:rsidRPr="006A103B">
        <w:t>можно  условно</w:t>
      </w:r>
      <w:proofErr w:type="gramEnd"/>
      <w:r w:rsidRPr="006A103B">
        <w:t xml:space="preserve"> разделить на:</w:t>
      </w:r>
    </w:p>
    <w:p w:rsidR="009C7CEF" w:rsidRPr="006A103B" w:rsidRDefault="009C7CEF" w:rsidP="009C7CEF">
      <w:pPr>
        <w:pStyle w:val="a6"/>
      </w:pPr>
      <w:r w:rsidRPr="006A103B">
        <w:t>Подвижные игры («Тише едешь, дальше будешь», «</w:t>
      </w:r>
      <w:proofErr w:type="spellStart"/>
      <w:r w:rsidRPr="006A103B">
        <w:t>Ловишки</w:t>
      </w:r>
      <w:proofErr w:type="spellEnd"/>
      <w:r w:rsidRPr="006A103B">
        <w:t>», «Жмурки», «Салки», «Третий лишний и другие)</w:t>
      </w:r>
    </w:p>
    <w:p w:rsidR="009C7CEF" w:rsidRPr="006A103B" w:rsidRDefault="009C7CEF" w:rsidP="009C7CEF">
      <w:pPr>
        <w:pStyle w:val="a6"/>
      </w:pPr>
      <w:r w:rsidRPr="006A103B">
        <w:t>Спортивные игры (футбол, пионербол, баскетбол, волейбол и другие)</w:t>
      </w:r>
    </w:p>
    <w:p w:rsidR="009C7CEF" w:rsidRPr="006A103B" w:rsidRDefault="009C7CEF" w:rsidP="009C7CEF">
      <w:pPr>
        <w:pStyle w:val="a6"/>
      </w:pPr>
      <w:r w:rsidRPr="006A103B">
        <w:t xml:space="preserve">Спортивные эстафеты </w:t>
      </w:r>
      <w:proofErr w:type="gramStart"/>
      <w:r w:rsidRPr="006A103B">
        <w:t>( полоса</w:t>
      </w:r>
      <w:proofErr w:type="gramEnd"/>
      <w:r w:rsidRPr="006A103B">
        <w:t xml:space="preserve"> препятствий, «веселые старты», эстафеты с элементами ориентирования и т.п.)</w:t>
      </w:r>
    </w:p>
    <w:p w:rsidR="009C7CEF" w:rsidRPr="006A103B" w:rsidRDefault="009C7CEF" w:rsidP="009C7CEF">
      <w:pPr>
        <w:pStyle w:val="a6"/>
      </w:pPr>
      <w:r w:rsidRPr="006A103B">
        <w:t xml:space="preserve">          Во всех играх я принимаю участие вместе с детьми, так как я считаю, что спортивные игры способствуют установлению близкого контакта между тренером и обучающимися, дают выход эмоциям и конечно развивают интерес к движению.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  <w:rPr>
          <w:b/>
          <w:u w:val="single"/>
        </w:rPr>
      </w:pPr>
      <w:r w:rsidRPr="006A103B">
        <w:rPr>
          <w:b/>
          <w:u w:val="single"/>
        </w:rPr>
        <w:t>Игры по спортивному ориентированию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</w:pPr>
      <w:r w:rsidRPr="006A103B">
        <w:t>1. Игры на знание условных знаков спортивной карты («Знаковые эстафеты», «Запомни то, что видел», «Знаки на карте</w:t>
      </w:r>
      <w:proofErr w:type="gramStart"/>
      <w:r w:rsidRPr="006A103B">
        <w:t>»,  «</w:t>
      </w:r>
      <w:proofErr w:type="gramEnd"/>
      <w:r w:rsidRPr="006A103B">
        <w:t>Парные игры» и другие.</w:t>
      </w:r>
    </w:p>
    <w:p w:rsidR="009C7CEF" w:rsidRPr="006A103B" w:rsidRDefault="009C7CEF" w:rsidP="009C7CEF">
      <w:pPr>
        <w:pStyle w:val="a6"/>
      </w:pPr>
      <w:r w:rsidRPr="006A103B">
        <w:t>2. Игры на знание сторон горизонта («Гимнастика с компасом», «Секретная цифра», «Нарисуй фигуру», «Найди клад!» и другие)</w:t>
      </w:r>
    </w:p>
    <w:p w:rsidR="009C7CEF" w:rsidRPr="006A103B" w:rsidRDefault="009C7CEF" w:rsidP="009C7CEF">
      <w:pPr>
        <w:pStyle w:val="a6"/>
      </w:pPr>
      <w:r w:rsidRPr="006A103B">
        <w:t>3. Игры на понимание масштаба («Измеряй-ка», игры с карточками по определению расстояния.</w:t>
      </w:r>
    </w:p>
    <w:p w:rsidR="009C7CEF" w:rsidRPr="006A103B" w:rsidRDefault="009C7CEF" w:rsidP="009C7CEF">
      <w:pPr>
        <w:pStyle w:val="a6"/>
      </w:pPr>
      <w:r w:rsidRPr="006A103B">
        <w:t>4. Диктанты по карте</w:t>
      </w:r>
    </w:p>
    <w:p w:rsidR="009C7CEF" w:rsidRPr="006A103B" w:rsidRDefault="009C7CEF" w:rsidP="009C7CEF">
      <w:pPr>
        <w:pStyle w:val="a6"/>
      </w:pPr>
      <w:r w:rsidRPr="006A103B">
        <w:t>5. Игры на понимание «легенды» КП</w:t>
      </w:r>
    </w:p>
    <w:p w:rsidR="009C7CEF" w:rsidRPr="006A103B" w:rsidRDefault="009C7CEF" w:rsidP="009C7CEF">
      <w:pPr>
        <w:pStyle w:val="a6"/>
      </w:pPr>
      <w:r w:rsidRPr="006A103B">
        <w:t>6. Игры на выбор пути движения между КП</w:t>
      </w:r>
    </w:p>
    <w:p w:rsidR="009C7CEF" w:rsidRPr="006A103B" w:rsidRDefault="009C7CEF" w:rsidP="009C7CEF">
      <w:pPr>
        <w:pStyle w:val="a6"/>
      </w:pPr>
      <w:r w:rsidRPr="006A103B">
        <w:t>7. Игры на запоминание маршрута между КП</w:t>
      </w:r>
    </w:p>
    <w:p w:rsidR="009C7CEF" w:rsidRPr="006A103B" w:rsidRDefault="009C7CEF" w:rsidP="009C7CEF">
      <w:pPr>
        <w:pStyle w:val="a6"/>
      </w:pPr>
      <w:r w:rsidRPr="006A103B">
        <w:t>8. «Перевертыши»</w:t>
      </w:r>
    </w:p>
    <w:p w:rsidR="009C7CEF" w:rsidRPr="006A103B" w:rsidRDefault="009C7CEF" w:rsidP="009C7CEF">
      <w:pPr>
        <w:pStyle w:val="a6"/>
      </w:pPr>
      <w:r w:rsidRPr="006A103B">
        <w:t>9. Нанеси КП</w:t>
      </w:r>
    </w:p>
    <w:p w:rsidR="009C7CEF" w:rsidRPr="006A103B" w:rsidRDefault="009C7CEF" w:rsidP="009C7CEF">
      <w:pPr>
        <w:pStyle w:val="a6"/>
      </w:pPr>
      <w:r w:rsidRPr="006A103B">
        <w:t>10. Карты на кубиках</w:t>
      </w:r>
    </w:p>
    <w:p w:rsidR="009C7CEF" w:rsidRPr="006A103B" w:rsidRDefault="009C7CEF" w:rsidP="009C7CEF">
      <w:pPr>
        <w:pStyle w:val="a6"/>
      </w:pPr>
      <w:r w:rsidRPr="006A103B">
        <w:t>11. Собери карту</w:t>
      </w:r>
    </w:p>
    <w:p w:rsidR="009C7CEF" w:rsidRPr="006A103B" w:rsidRDefault="009C7CEF" w:rsidP="009C7CEF">
      <w:pPr>
        <w:pStyle w:val="a6"/>
      </w:pPr>
      <w:r w:rsidRPr="006A103B">
        <w:t>12. Мы рисуем карту сами.</w:t>
      </w:r>
    </w:p>
    <w:p w:rsidR="009C7CEF" w:rsidRPr="006A103B" w:rsidRDefault="009C7CEF" w:rsidP="009C7CEF">
      <w:pPr>
        <w:pStyle w:val="a6"/>
      </w:pPr>
    </w:p>
    <w:p w:rsidR="009C7CEF" w:rsidRPr="006A103B" w:rsidRDefault="009C7CEF" w:rsidP="009C7CEF">
      <w:pPr>
        <w:pStyle w:val="a6"/>
      </w:pPr>
    </w:p>
    <w:p w:rsidR="00BA1619" w:rsidRPr="00FB255B" w:rsidRDefault="00216574" w:rsidP="00BA1619">
      <w:pPr>
        <w:pStyle w:val="a7"/>
        <w:spacing w:before="0" w:beforeAutospacing="0" w:after="150" w:afterAutospacing="0"/>
        <w:jc w:val="center"/>
        <w:rPr>
          <w:color w:val="000000"/>
          <w:szCs w:val="21"/>
        </w:rPr>
      </w:pPr>
      <w:r>
        <w:rPr>
          <w:b/>
          <w:bCs/>
          <w:color w:val="000000"/>
          <w:szCs w:val="21"/>
        </w:rPr>
        <w:t>Материально-техническое</w:t>
      </w:r>
      <w:r w:rsidR="00BA1619">
        <w:rPr>
          <w:b/>
          <w:bCs/>
          <w:color w:val="000000"/>
          <w:szCs w:val="21"/>
        </w:rPr>
        <w:t xml:space="preserve"> обеспечение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Кабинет для проведения аудиторных занятий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Спортивный зал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Площадка для организации спортивно-туристических игр на открытом воздухе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Площадка для проведения тренировок по спортивно-туристическому многоборью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Подсобное помещение для хранения инвентаря и оборудования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Медицинская аптечка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Палатки, туристические коврики, рюкзаки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Компас, карты</w:t>
      </w:r>
    </w:p>
    <w:p w:rsidR="00BA1619" w:rsidRPr="00FB255B" w:rsidRDefault="00BA1619" w:rsidP="00BA1619">
      <w:pPr>
        <w:pStyle w:val="a7"/>
        <w:numPr>
          <w:ilvl w:val="0"/>
          <w:numId w:val="1"/>
        </w:numPr>
        <w:spacing w:before="0" w:beforeAutospacing="0" w:after="150" w:afterAutospacing="0"/>
        <w:ind w:left="0"/>
        <w:rPr>
          <w:color w:val="000000"/>
          <w:szCs w:val="21"/>
        </w:rPr>
      </w:pPr>
      <w:r w:rsidRPr="00FB255B">
        <w:rPr>
          <w:color w:val="000000"/>
          <w:szCs w:val="21"/>
        </w:rPr>
        <w:t>Туристическое снаряжение</w:t>
      </w:r>
    </w:p>
    <w:p w:rsidR="009C7CEF" w:rsidRPr="006A103B" w:rsidRDefault="009C7CEF" w:rsidP="009C7CEF">
      <w:pPr>
        <w:pStyle w:val="a6"/>
      </w:pPr>
    </w:p>
    <w:p w:rsidR="009C7CEF" w:rsidRDefault="009C7CEF" w:rsidP="009C7CEF">
      <w:pPr>
        <w:pStyle w:val="a6"/>
        <w:rPr>
          <w:b/>
        </w:rPr>
      </w:pPr>
    </w:p>
    <w:p w:rsidR="009C7CEF" w:rsidRPr="001F521C" w:rsidRDefault="009C7CEF" w:rsidP="009C7CEF">
      <w:pPr>
        <w:pStyle w:val="a6"/>
        <w:jc w:val="center"/>
        <w:rPr>
          <w:b/>
        </w:rPr>
      </w:pPr>
      <w:r>
        <w:rPr>
          <w:b/>
        </w:rPr>
        <w:lastRenderedPageBreak/>
        <w:t>Л</w:t>
      </w:r>
      <w:r w:rsidRPr="001F521C">
        <w:rPr>
          <w:b/>
        </w:rPr>
        <w:t>итература:</w:t>
      </w:r>
    </w:p>
    <w:p w:rsidR="009C7CEF" w:rsidRPr="00860EAD" w:rsidRDefault="009C7CEF" w:rsidP="009C7CEF">
      <w:pPr>
        <w:pStyle w:val="a6"/>
      </w:pPr>
      <w:r w:rsidRPr="00860EAD">
        <w:t>1. Нормативная:</w:t>
      </w:r>
    </w:p>
    <w:p w:rsidR="009C7CEF" w:rsidRPr="00860EAD" w:rsidRDefault="009C7CEF" w:rsidP="009C7CEF">
      <w:pPr>
        <w:pStyle w:val="a6"/>
      </w:pPr>
      <w:r w:rsidRPr="00860EAD">
        <w:t xml:space="preserve">1.1.Правила организации и проведения туристских соревнований учащихся РФ. – М.: </w:t>
      </w:r>
      <w:proofErr w:type="spellStart"/>
      <w:r w:rsidRPr="00860EAD">
        <w:t>ЦЦЮТур</w:t>
      </w:r>
      <w:proofErr w:type="spellEnd"/>
      <w:r w:rsidRPr="00860EAD">
        <w:t xml:space="preserve"> МО РФ, 1995г.</w:t>
      </w:r>
    </w:p>
    <w:p w:rsidR="009C7CEF" w:rsidRPr="00860EAD" w:rsidRDefault="009C7CEF" w:rsidP="009C7CEF">
      <w:pPr>
        <w:pStyle w:val="a6"/>
      </w:pPr>
      <w:r w:rsidRPr="00860EAD">
        <w:t>1.2.В.И.Тыкул «Спортивное ориентирование» (пособие для руководителей кружков и внешкольных учреждений). – М.: «Просвещение», 1990г.</w:t>
      </w:r>
    </w:p>
    <w:p w:rsidR="009C7CEF" w:rsidRPr="00860EAD" w:rsidRDefault="009C7CEF" w:rsidP="009C7CEF">
      <w:pPr>
        <w:pStyle w:val="a6"/>
      </w:pPr>
      <w:r w:rsidRPr="00860EAD">
        <w:t xml:space="preserve">1.3. К.В. </w:t>
      </w:r>
      <w:proofErr w:type="gramStart"/>
      <w:r w:rsidRPr="00860EAD">
        <w:t>Бардин  «</w:t>
      </w:r>
      <w:proofErr w:type="gramEnd"/>
      <w:r w:rsidRPr="00860EAD">
        <w:t>Азбука туризма». М., Просвещение, 1973.</w:t>
      </w:r>
    </w:p>
    <w:p w:rsidR="009C7CEF" w:rsidRPr="00860EAD" w:rsidRDefault="009C7CEF" w:rsidP="009C7CEF">
      <w:pPr>
        <w:pStyle w:val="a6"/>
      </w:pPr>
      <w:r w:rsidRPr="00860EAD">
        <w:rPr>
          <w:i/>
          <w:iCs/>
        </w:rPr>
        <w:t>2. Туризм:</w:t>
      </w:r>
    </w:p>
    <w:p w:rsidR="009C7CEF" w:rsidRPr="00860EAD" w:rsidRDefault="009C7CEF" w:rsidP="009C7CEF">
      <w:pPr>
        <w:pStyle w:val="a6"/>
      </w:pPr>
      <w:r w:rsidRPr="00860EAD">
        <w:t>2.1. Туризм в школе. – М.: Физкультура и спорт, 1983г.</w:t>
      </w:r>
    </w:p>
    <w:p w:rsidR="009C7CEF" w:rsidRPr="00860EAD" w:rsidRDefault="009C7CEF" w:rsidP="009C7CEF">
      <w:pPr>
        <w:pStyle w:val="a6"/>
      </w:pPr>
      <w:r w:rsidRPr="00860EAD">
        <w:t xml:space="preserve">2.2. Ю.С. Константинов «Туристская игротека». - М.: </w:t>
      </w:r>
      <w:proofErr w:type="spellStart"/>
      <w:r w:rsidRPr="00860EAD">
        <w:t>Владос</w:t>
      </w:r>
      <w:proofErr w:type="spellEnd"/>
      <w:r w:rsidRPr="00860EAD">
        <w:t>, 2000г.</w:t>
      </w:r>
    </w:p>
    <w:p w:rsidR="009C7CEF" w:rsidRPr="00860EAD" w:rsidRDefault="009C7CEF" w:rsidP="009C7CEF">
      <w:pPr>
        <w:pStyle w:val="a6"/>
      </w:pPr>
      <w:r w:rsidRPr="00860EAD">
        <w:t>3. Топография и ориентирование. Туристская техника:</w:t>
      </w:r>
    </w:p>
    <w:p w:rsidR="009C7CEF" w:rsidRPr="00860EAD" w:rsidRDefault="009C7CEF" w:rsidP="009C7CEF">
      <w:pPr>
        <w:pStyle w:val="a6"/>
      </w:pPr>
      <w:r w:rsidRPr="00860EAD">
        <w:t xml:space="preserve">3.1.Организация и проведение слётов и соревнований по пешеходному туризму: Методические рекомендации. – </w:t>
      </w:r>
      <w:proofErr w:type="gramStart"/>
      <w:r w:rsidRPr="00860EAD">
        <w:t>М.:ЦРИБ</w:t>
      </w:r>
      <w:proofErr w:type="gramEnd"/>
      <w:r w:rsidRPr="00860EAD">
        <w:t xml:space="preserve"> «Турист», 1983г.</w:t>
      </w:r>
    </w:p>
    <w:p w:rsidR="009C7CEF" w:rsidRPr="00860EAD" w:rsidRDefault="009C7CEF" w:rsidP="009C7CEF">
      <w:pPr>
        <w:pStyle w:val="a6"/>
      </w:pPr>
      <w:r w:rsidRPr="00860EAD">
        <w:t xml:space="preserve">3.2. </w:t>
      </w:r>
      <w:proofErr w:type="spellStart"/>
      <w:r w:rsidRPr="00860EAD">
        <w:t>А.М.Куприн</w:t>
      </w:r>
      <w:proofErr w:type="spellEnd"/>
      <w:r w:rsidRPr="00860EAD">
        <w:t xml:space="preserve"> «Умей ориентироваться на местности». - М.: ДОСААФ, 1969г.</w:t>
      </w:r>
    </w:p>
    <w:p w:rsidR="009C7CEF" w:rsidRPr="00860EAD" w:rsidRDefault="009C7CEF" w:rsidP="009C7CEF">
      <w:pPr>
        <w:pStyle w:val="a6"/>
      </w:pPr>
      <w:r w:rsidRPr="00860EAD">
        <w:t>4. Подготовка и проведение похода:</w:t>
      </w:r>
    </w:p>
    <w:p w:rsidR="009C7CEF" w:rsidRPr="00860EAD" w:rsidRDefault="009C7CEF" w:rsidP="009C7CEF">
      <w:pPr>
        <w:pStyle w:val="a6"/>
      </w:pPr>
      <w:r w:rsidRPr="00860EAD">
        <w:t>4.1.Организация и проведение спортивного туристского похода. – М.: Турист, 1986г.</w:t>
      </w:r>
    </w:p>
    <w:p w:rsidR="009C7CEF" w:rsidRPr="00860EAD" w:rsidRDefault="009C7CEF" w:rsidP="009C7CEF">
      <w:pPr>
        <w:pStyle w:val="a6"/>
      </w:pPr>
      <w:r w:rsidRPr="00860EAD">
        <w:t>4.2.А.Ю.Остапец «На маршруте туристы- следопыты». М.: «Просвещение», 1987г.</w:t>
      </w:r>
    </w:p>
    <w:p w:rsidR="009C7CEF" w:rsidRPr="00860EAD" w:rsidRDefault="009C7CEF" w:rsidP="009C7CEF">
      <w:pPr>
        <w:pStyle w:val="a6"/>
      </w:pPr>
      <w:r w:rsidRPr="00860EAD">
        <w:t>5. Краеведение:</w:t>
      </w:r>
    </w:p>
    <w:p w:rsidR="009C7CEF" w:rsidRPr="00860EAD" w:rsidRDefault="009C7CEF" w:rsidP="009C7CEF">
      <w:pPr>
        <w:pStyle w:val="a6"/>
      </w:pPr>
      <w:r w:rsidRPr="00860EAD">
        <w:t>5.1.И.А.Юньев «Краеведение и туризм». М.: Знание, 1974гю</w:t>
      </w:r>
    </w:p>
    <w:p w:rsidR="009C7CEF" w:rsidRPr="00860EAD" w:rsidRDefault="009C7CEF" w:rsidP="009C7CEF">
      <w:pPr>
        <w:pStyle w:val="a6"/>
      </w:pPr>
      <w:r w:rsidRPr="00860EAD">
        <w:t>5.</w:t>
      </w:r>
      <w:proofErr w:type="gramStart"/>
      <w:r w:rsidRPr="00860EAD">
        <w:t>2.Работа</w:t>
      </w:r>
      <w:proofErr w:type="gramEnd"/>
      <w:r w:rsidRPr="00860EAD">
        <w:t xml:space="preserve"> кружка юных туристов в школе: Методические рекомендации.- М.: Турист, 1989г.</w:t>
      </w:r>
    </w:p>
    <w:p w:rsidR="009C7CEF" w:rsidRPr="00860EAD" w:rsidRDefault="009C7CEF" w:rsidP="009C7CEF">
      <w:pPr>
        <w:pStyle w:val="a6"/>
      </w:pPr>
      <w:r w:rsidRPr="00860EAD">
        <w:t>6. Зелёная аптека:</w:t>
      </w:r>
    </w:p>
    <w:p w:rsidR="009C7CEF" w:rsidRPr="00860EAD" w:rsidRDefault="009C7CEF" w:rsidP="009C7CEF">
      <w:pPr>
        <w:pStyle w:val="a6"/>
      </w:pPr>
      <w:r w:rsidRPr="00860EAD">
        <w:t>6.1.Ю.Шальков «Здоровье туриста». – М.: Физкультура и спорт, 1987г.</w:t>
      </w:r>
    </w:p>
    <w:p w:rsidR="009C7CEF" w:rsidRPr="00860EAD" w:rsidRDefault="009C7CEF" w:rsidP="009C7CEF">
      <w:pPr>
        <w:pStyle w:val="a6"/>
      </w:pPr>
      <w:r w:rsidRPr="00860EAD">
        <w:t>7. Медицина:</w:t>
      </w:r>
    </w:p>
    <w:p w:rsidR="009C7CEF" w:rsidRPr="00860EAD" w:rsidRDefault="009C7CEF" w:rsidP="009C7CEF">
      <w:pPr>
        <w:pStyle w:val="a6"/>
      </w:pPr>
      <w:r w:rsidRPr="00860EAD">
        <w:t>7.1. Первая медицинская помощь дома и на улице. Под ред. Профессора В.А. Попова. – Ленинград, 1991г.</w:t>
      </w:r>
    </w:p>
    <w:p w:rsidR="009C7CEF" w:rsidRDefault="009C7CEF" w:rsidP="009C7CEF">
      <w:pPr>
        <w:pStyle w:val="a7"/>
        <w:spacing w:before="0" w:beforeAutospacing="0" w:after="150" w:afterAutospacing="0"/>
        <w:jc w:val="center"/>
        <w:rPr>
          <w:b/>
          <w:bCs/>
          <w:color w:val="000000"/>
          <w:szCs w:val="21"/>
        </w:rPr>
      </w:pPr>
    </w:p>
    <w:p w:rsidR="009C7CEF" w:rsidRDefault="009C7CEF" w:rsidP="009C7CEF">
      <w:pPr>
        <w:pStyle w:val="a6"/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9C7CEF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color w:val="auto"/>
        </w:rPr>
      </w:pPr>
    </w:p>
    <w:p w:rsidR="009C7CEF" w:rsidRPr="00C93A20" w:rsidRDefault="009C7CEF" w:rsidP="00C93A20">
      <w:pPr>
        <w:pStyle w:val="a3"/>
        <w:widowControl w:val="0"/>
        <w:suppressAutoHyphens/>
        <w:spacing w:line="360" w:lineRule="auto"/>
        <w:ind w:firstLine="567"/>
        <w:jc w:val="both"/>
        <w:rPr>
          <w:b/>
          <w:color w:val="auto"/>
        </w:rPr>
      </w:pPr>
    </w:p>
    <w:sectPr w:rsidR="009C7CEF" w:rsidRPr="00C93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440E2"/>
    <w:multiLevelType w:val="multilevel"/>
    <w:tmpl w:val="AAC8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41A"/>
    <w:rsid w:val="000579CD"/>
    <w:rsid w:val="00061FF1"/>
    <w:rsid w:val="000A238D"/>
    <w:rsid w:val="00122147"/>
    <w:rsid w:val="00185106"/>
    <w:rsid w:val="001D7675"/>
    <w:rsid w:val="001F5909"/>
    <w:rsid w:val="00200A0B"/>
    <w:rsid w:val="00216574"/>
    <w:rsid w:val="0024441A"/>
    <w:rsid w:val="00247A23"/>
    <w:rsid w:val="00295285"/>
    <w:rsid w:val="003D4D65"/>
    <w:rsid w:val="004D778A"/>
    <w:rsid w:val="00504A05"/>
    <w:rsid w:val="00543CF1"/>
    <w:rsid w:val="00647D3C"/>
    <w:rsid w:val="00667319"/>
    <w:rsid w:val="00682D5D"/>
    <w:rsid w:val="00692F0B"/>
    <w:rsid w:val="006F2ACF"/>
    <w:rsid w:val="00775889"/>
    <w:rsid w:val="007965B9"/>
    <w:rsid w:val="007E744C"/>
    <w:rsid w:val="007F79D6"/>
    <w:rsid w:val="0084380A"/>
    <w:rsid w:val="00893896"/>
    <w:rsid w:val="008E2E34"/>
    <w:rsid w:val="00914AA9"/>
    <w:rsid w:val="009C7CEF"/>
    <w:rsid w:val="00A15E21"/>
    <w:rsid w:val="00A65370"/>
    <w:rsid w:val="00B074E1"/>
    <w:rsid w:val="00BA1619"/>
    <w:rsid w:val="00BE02CF"/>
    <w:rsid w:val="00C272B9"/>
    <w:rsid w:val="00C5362F"/>
    <w:rsid w:val="00C93A20"/>
    <w:rsid w:val="00C9414B"/>
    <w:rsid w:val="00CA0846"/>
    <w:rsid w:val="00CE3CB0"/>
    <w:rsid w:val="00DC4564"/>
    <w:rsid w:val="00E31786"/>
    <w:rsid w:val="00E353ED"/>
    <w:rsid w:val="00F04C74"/>
    <w:rsid w:val="00F77E1A"/>
    <w:rsid w:val="00FB2CCF"/>
    <w:rsid w:val="00FE2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02271"/>
  <w15:chartTrackingRefBased/>
  <w15:docId w15:val="{023C4A55-CE87-43A2-9EF9-BEC808C7D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4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A15E21"/>
    <w:rPr>
      <w:color w:val="00FF00"/>
      <w:szCs w:val="20"/>
    </w:rPr>
  </w:style>
  <w:style w:type="character" w:customStyle="1" w:styleId="a4">
    <w:name w:val="Основной текст Знак"/>
    <w:basedOn w:val="a0"/>
    <w:link w:val="a3"/>
    <w:semiHidden/>
    <w:rsid w:val="00A15E21"/>
    <w:rPr>
      <w:rFonts w:ascii="Times New Roman" w:eastAsia="Times New Roman" w:hAnsi="Times New Roman" w:cs="Times New Roman"/>
      <w:color w:val="00FF00"/>
      <w:sz w:val="24"/>
      <w:szCs w:val="20"/>
      <w:lang w:eastAsia="ru-RU"/>
    </w:rPr>
  </w:style>
  <w:style w:type="table" w:styleId="a5">
    <w:name w:val="Table Grid"/>
    <w:basedOn w:val="a1"/>
    <w:uiPriority w:val="59"/>
    <w:rsid w:val="009C7C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9C7C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9C7CEF"/>
    <w:pPr>
      <w:spacing w:before="100" w:beforeAutospacing="1" w:after="100" w:afterAutospacing="1"/>
    </w:pPr>
  </w:style>
  <w:style w:type="paragraph" w:styleId="a8">
    <w:name w:val="List Paragraph"/>
    <w:basedOn w:val="a"/>
    <w:uiPriority w:val="99"/>
    <w:qFormat/>
    <w:rsid w:val="007F79D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4250</Words>
  <Characters>24227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Милашечка</cp:lastModifiedBy>
  <cp:revision>51</cp:revision>
  <dcterms:created xsi:type="dcterms:W3CDTF">2018-09-06T16:44:00Z</dcterms:created>
  <dcterms:modified xsi:type="dcterms:W3CDTF">2018-12-04T08:05:00Z</dcterms:modified>
</cp:coreProperties>
</file>