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8A" w:rsidRPr="0002734F" w:rsidRDefault="00357B8A" w:rsidP="000273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Технологическая карта занятия объединения «Краевед»</w:t>
      </w:r>
      <w:r w:rsidR="004F22BF">
        <w:rPr>
          <w:rFonts w:ascii="Times New Roman" w:hAnsi="Times New Roman" w:cs="Times New Roman"/>
        </w:rPr>
        <w:t xml:space="preserve"> </w:t>
      </w:r>
      <w:r w:rsidR="00605141">
        <w:rPr>
          <w:rFonts w:ascii="Times New Roman" w:hAnsi="Times New Roman" w:cs="Times New Roman"/>
        </w:rPr>
        <w:t>2</w:t>
      </w:r>
      <w:r w:rsidR="0054439A">
        <w:rPr>
          <w:rFonts w:ascii="Times New Roman" w:hAnsi="Times New Roman" w:cs="Times New Roman"/>
        </w:rPr>
        <w:t>4</w:t>
      </w:r>
      <w:r w:rsidR="009948DF">
        <w:rPr>
          <w:rFonts w:ascii="Times New Roman" w:hAnsi="Times New Roman" w:cs="Times New Roman"/>
        </w:rPr>
        <w:t>.04</w:t>
      </w:r>
      <w:r w:rsidR="006B6420">
        <w:rPr>
          <w:rFonts w:ascii="Times New Roman" w:hAnsi="Times New Roman" w:cs="Times New Roman"/>
        </w:rPr>
        <w:t xml:space="preserve"> </w:t>
      </w:r>
    </w:p>
    <w:p w:rsidR="004F22BF" w:rsidRDefault="004F22BF" w:rsidP="0002734F">
      <w:pPr>
        <w:spacing w:after="0" w:line="240" w:lineRule="auto"/>
        <w:rPr>
          <w:rFonts w:ascii="Times New Roman" w:hAnsi="Times New Roman" w:cs="Times New Roman"/>
        </w:rPr>
      </w:pP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Руководитель: Лобанова Галина Рафаэлевна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Тема: </w:t>
      </w:r>
      <w:r w:rsidR="0054439A">
        <w:rPr>
          <w:rFonts w:ascii="Times New Roman" w:hAnsi="Times New Roman" w:cs="Times New Roman"/>
        </w:rPr>
        <w:t>Наш край в публицистике. Наш край в художественном искусстве, художественной литературе.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Форма: беседа, </w:t>
      </w:r>
      <w:proofErr w:type="spellStart"/>
      <w:r w:rsidR="00DF506D">
        <w:rPr>
          <w:rFonts w:ascii="Times New Roman" w:hAnsi="Times New Roman" w:cs="Times New Roman"/>
          <w:lang w:val="en-US"/>
        </w:rPr>
        <w:t>WhatsAp</w:t>
      </w:r>
      <w:proofErr w:type="spellEnd"/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Цель: </w:t>
      </w:r>
      <w:r w:rsidR="00DF506D">
        <w:rPr>
          <w:rFonts w:ascii="Times New Roman" w:hAnsi="Times New Roman" w:cs="Times New Roman"/>
        </w:rPr>
        <w:t>формирование чуткой гражданской позиции</w:t>
      </w:r>
      <w:r w:rsidR="0054439A">
        <w:rPr>
          <w:rFonts w:ascii="Times New Roman" w:hAnsi="Times New Roman" w:cs="Times New Roman"/>
        </w:rPr>
        <w:t xml:space="preserve">, уважительное отношение </w:t>
      </w:r>
      <w:proofErr w:type="gramStart"/>
      <w:r w:rsidR="0054439A">
        <w:rPr>
          <w:rFonts w:ascii="Times New Roman" w:hAnsi="Times New Roman" w:cs="Times New Roman"/>
        </w:rPr>
        <w:t>к</w:t>
      </w:r>
      <w:proofErr w:type="gramEnd"/>
      <w:r w:rsidR="0054439A">
        <w:rPr>
          <w:rFonts w:ascii="Times New Roman" w:hAnsi="Times New Roman" w:cs="Times New Roman"/>
        </w:rPr>
        <w:t xml:space="preserve"> </w:t>
      </w:r>
      <w:proofErr w:type="gramStart"/>
      <w:r w:rsidR="0054439A">
        <w:rPr>
          <w:rFonts w:ascii="Times New Roman" w:hAnsi="Times New Roman" w:cs="Times New Roman"/>
        </w:rPr>
        <w:t>традиция</w:t>
      </w:r>
      <w:proofErr w:type="gramEnd"/>
      <w:r w:rsidR="0054439A">
        <w:rPr>
          <w:rFonts w:ascii="Times New Roman" w:hAnsi="Times New Roman" w:cs="Times New Roman"/>
        </w:rPr>
        <w:t>, культуре.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Задачи: </w:t>
      </w:r>
      <w:r w:rsidR="00DF506D">
        <w:rPr>
          <w:rFonts w:ascii="Times New Roman" w:hAnsi="Times New Roman" w:cs="Times New Roman"/>
        </w:rPr>
        <w:t xml:space="preserve">научить </w:t>
      </w:r>
      <w:proofErr w:type="gramStart"/>
      <w:r w:rsidR="00DF506D">
        <w:rPr>
          <w:rFonts w:ascii="Times New Roman" w:hAnsi="Times New Roman" w:cs="Times New Roman"/>
        </w:rPr>
        <w:t>ответственно</w:t>
      </w:r>
      <w:proofErr w:type="gramEnd"/>
      <w:r w:rsidR="00DF506D">
        <w:rPr>
          <w:rFonts w:ascii="Times New Roman" w:hAnsi="Times New Roman" w:cs="Times New Roman"/>
        </w:rPr>
        <w:t xml:space="preserve"> относиться к работе, развитие навыков исследования.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Планируемые результаты: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Личностные: научатся выделять нравственные аспекты поведения, устанавливать связь между целью учебной деятельности и её мотивом, нравственно-этическая ориентация.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Регулятивные: научатся прогнозировать, планировать работу по созданию мини-проекта, вносить коррективы в план и способ действия, оценивать результат, осуществлять презентацию своей работы.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Познавательные: самостоятельно формулировать цели, выбирать наиболее эффективные способы решения проблемы, самостоятельно создавать алгоритм деятельности.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F">
        <w:rPr>
          <w:rFonts w:ascii="Times New Roman" w:hAnsi="Times New Roman" w:cs="Times New Roman"/>
        </w:rPr>
        <w:t>Коммуникативные</w:t>
      </w:r>
      <w:proofErr w:type="gramEnd"/>
      <w:r w:rsidRPr="0002734F">
        <w:rPr>
          <w:rFonts w:ascii="Times New Roman" w:hAnsi="Times New Roman" w:cs="Times New Roman"/>
        </w:rPr>
        <w:t>: учитывать позицию своего партнёра, планировать учебное сотрудничество, уметь доставлять радость себе и людям.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Оснащение </w:t>
      </w:r>
      <w:proofErr w:type="gramStart"/>
      <w:r w:rsidRPr="0002734F">
        <w:rPr>
          <w:rFonts w:ascii="Times New Roman" w:hAnsi="Times New Roman" w:cs="Times New Roman"/>
        </w:rPr>
        <w:t>о</w:t>
      </w:r>
      <w:proofErr w:type="gramEnd"/>
      <w:r w:rsidRPr="0002734F">
        <w:rPr>
          <w:rFonts w:ascii="Times New Roman" w:hAnsi="Times New Roman" w:cs="Times New Roman"/>
        </w:rPr>
        <w:t xml:space="preserve"> оборудование: презентация урока.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Этапы и цели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Средства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 xml:space="preserve">1. Создание положительного эмоционального настроя. 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Учитель приветствует детей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60514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Настрой на успешную работу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2. Мотивация, актуализация темы.</w:t>
            </w:r>
          </w:p>
        </w:tc>
        <w:tc>
          <w:tcPr>
            <w:tcW w:w="3696" w:type="dxa"/>
          </w:tcPr>
          <w:p w:rsidR="009948DF" w:rsidRDefault="0054439A" w:rsidP="00605141">
            <w:pPr>
              <w:jc w:val="both"/>
            </w:pPr>
            <w:r>
              <w:rPr>
                <w:rFonts w:ascii="Times New Roman" w:hAnsi="Times New Roman" w:cs="Times New Roman"/>
              </w:rPr>
              <w:t>Ребята, посмотрите на слайды и попробуйте определить, о чем идет речь? (учитель демонстрирует слайды, дети определяют значение слайдов)</w:t>
            </w:r>
          </w:p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97" w:type="dxa"/>
          </w:tcPr>
          <w:p w:rsidR="00357B8A" w:rsidRPr="0002734F" w:rsidRDefault="0054439A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Дети принимают участие в рассказе учителя, в случае необходимости задают вопросы, дополняют учителя.</w:t>
            </w:r>
          </w:p>
        </w:tc>
      </w:tr>
      <w:tr w:rsidR="00357B8A" w:rsidTr="00791ACA">
        <w:tc>
          <w:tcPr>
            <w:tcW w:w="3696" w:type="dxa"/>
          </w:tcPr>
          <w:p w:rsidR="00357B8A" w:rsidRDefault="00357B8A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3.Оновная часть </w:t>
            </w:r>
          </w:p>
        </w:tc>
        <w:tc>
          <w:tcPr>
            <w:tcW w:w="3696" w:type="dxa"/>
          </w:tcPr>
          <w:p w:rsidR="009948DF" w:rsidRDefault="0054439A" w:rsidP="005443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Сегодня мы с вами познакомимся с жанром публицистики, его особенностями и поговорим, как публицистика определяет нашу жизнь, играет роль в формировании общественного мнения.</w:t>
            </w:r>
          </w:p>
          <w:p w:rsidR="0054439A" w:rsidRDefault="0054439A" w:rsidP="005443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включает в себя жанр публицистики. Какие печатные и информационные органы помогают им осуществлять эту значимую функцию?</w:t>
            </w:r>
          </w:p>
          <w:p w:rsidR="0054439A" w:rsidRDefault="0054439A" w:rsidP="005443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слайде вы видите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информацию о  печатном органе нашего района газету «МАЯК». Поговорим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особенностях жанра (интервью, знакомство).</w:t>
            </w:r>
          </w:p>
          <w:p w:rsidR="0054439A" w:rsidRDefault="0054439A" w:rsidP="005443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втором занятии учитель знакомит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культурным наследием нашего края: знаменитыми писателями района.</w:t>
            </w:r>
          </w:p>
        </w:tc>
        <w:tc>
          <w:tcPr>
            <w:tcW w:w="3697" w:type="dxa"/>
          </w:tcPr>
          <w:p w:rsidR="00357B8A" w:rsidRDefault="00357B8A" w:rsidP="00544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работают </w:t>
            </w:r>
            <w:r w:rsidR="0054439A">
              <w:rPr>
                <w:rFonts w:ascii="Times New Roman" w:hAnsi="Times New Roman" w:cs="Times New Roman"/>
                <w:sz w:val="24"/>
                <w:szCs w:val="24"/>
              </w:rPr>
              <w:t>с учителем, участвуют в дискуссии.</w:t>
            </w:r>
          </w:p>
        </w:tc>
        <w:tc>
          <w:tcPr>
            <w:tcW w:w="3697" w:type="dxa"/>
          </w:tcPr>
          <w:p w:rsidR="00357B8A" w:rsidRDefault="00357B8A" w:rsidP="0089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участник объединения  в </w:t>
            </w:r>
            <w:r w:rsidR="00891C3B">
              <w:rPr>
                <w:rFonts w:ascii="Times New Roman" w:hAnsi="Times New Roman" w:cs="Times New Roman"/>
                <w:sz w:val="24"/>
                <w:szCs w:val="24"/>
              </w:rPr>
              <w:t>ходе работы</w:t>
            </w:r>
            <w:r w:rsidR="00DF506D">
              <w:rPr>
                <w:rFonts w:ascii="Times New Roman" w:hAnsi="Times New Roman" w:cs="Times New Roman"/>
                <w:sz w:val="24"/>
                <w:szCs w:val="24"/>
              </w:rPr>
              <w:t xml:space="preserve"> и на занятии может получить консультацию учителя, дополнить его интересными идеями ин находками.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Организация дискуссии</w:t>
            </w:r>
          </w:p>
        </w:tc>
        <w:tc>
          <w:tcPr>
            <w:tcW w:w="3696" w:type="dxa"/>
          </w:tcPr>
          <w:p w:rsidR="00357B8A" w:rsidRDefault="005A4D0F" w:rsidP="00544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какими трудностями вы столкнулись в ходе </w:t>
            </w:r>
            <w:r w:rsidR="0054439A">
              <w:rPr>
                <w:rFonts w:ascii="Times New Roman" w:hAnsi="Times New Roman" w:cs="Times New Roman"/>
                <w:sz w:val="24"/>
                <w:szCs w:val="24"/>
              </w:rPr>
              <w:t>занятия?</w:t>
            </w:r>
          </w:p>
          <w:p w:rsidR="0054439A" w:rsidRDefault="0054439A" w:rsidP="00544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 считаете, есть ли будущее у жанра?</w:t>
            </w:r>
          </w:p>
        </w:tc>
        <w:tc>
          <w:tcPr>
            <w:tcW w:w="3697" w:type="dxa"/>
          </w:tcPr>
          <w:p w:rsidR="00357B8A" w:rsidRPr="00605141" w:rsidRDefault="0002734F" w:rsidP="006051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дискуссии </w:t>
            </w:r>
            <w:r w:rsidR="0060514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6051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отвечают на вопросы учителя, участвуют в дискуссии.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6.Подведение итогов</w:t>
            </w:r>
          </w:p>
        </w:tc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думаю, сегодняшнее занятие было для вас полезным. Жду ваши работы. </w:t>
            </w:r>
          </w:p>
        </w:tc>
        <w:tc>
          <w:tcPr>
            <w:tcW w:w="3697" w:type="dxa"/>
          </w:tcPr>
          <w:p w:rsidR="00357B8A" w:rsidRDefault="00605141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высказывают мнение о проведенном занятии,  прощаются с учителем.</w:t>
            </w:r>
          </w:p>
        </w:tc>
      </w:tr>
    </w:tbl>
    <w:p w:rsidR="00357B8A" w:rsidRPr="00DE7F36" w:rsidRDefault="00357B8A" w:rsidP="00357B8A">
      <w:pPr>
        <w:rPr>
          <w:rFonts w:ascii="Times New Roman" w:hAnsi="Times New Roman" w:cs="Times New Roman"/>
          <w:sz w:val="24"/>
          <w:szCs w:val="24"/>
        </w:rPr>
      </w:pPr>
    </w:p>
    <w:p w:rsidR="00922C44" w:rsidRDefault="00922C44"/>
    <w:sectPr w:rsidR="00922C44" w:rsidSect="00DE7F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57B8A"/>
    <w:rsid w:val="0002734F"/>
    <w:rsid w:val="00166773"/>
    <w:rsid w:val="00256491"/>
    <w:rsid w:val="003460C0"/>
    <w:rsid w:val="00357B8A"/>
    <w:rsid w:val="004F22BF"/>
    <w:rsid w:val="0054439A"/>
    <w:rsid w:val="005830BD"/>
    <w:rsid w:val="005A4D0F"/>
    <w:rsid w:val="005C0F36"/>
    <w:rsid w:val="00605141"/>
    <w:rsid w:val="00606D29"/>
    <w:rsid w:val="006B6420"/>
    <w:rsid w:val="007D06F8"/>
    <w:rsid w:val="00872B74"/>
    <w:rsid w:val="00891C3B"/>
    <w:rsid w:val="008A1873"/>
    <w:rsid w:val="008D61CD"/>
    <w:rsid w:val="00922C44"/>
    <w:rsid w:val="009948DF"/>
    <w:rsid w:val="00A62595"/>
    <w:rsid w:val="00B31D28"/>
    <w:rsid w:val="00B729AF"/>
    <w:rsid w:val="00D22EAF"/>
    <w:rsid w:val="00D7658D"/>
    <w:rsid w:val="00D96D7F"/>
    <w:rsid w:val="00DF506D"/>
    <w:rsid w:val="00F12274"/>
    <w:rsid w:val="00F27896"/>
    <w:rsid w:val="00F3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2020-04-23T11:25:00Z</dcterms:created>
  <dcterms:modified xsi:type="dcterms:W3CDTF">2020-04-23T11:25:00Z</dcterms:modified>
</cp:coreProperties>
</file>