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EBDE24" w14:textId="58B0FF1B" w:rsidR="009F000B" w:rsidRDefault="00D21C50" w:rsidP="00D21C50">
      <w:pPr>
        <w:tabs>
          <w:tab w:val="left" w:pos="-426"/>
        </w:tabs>
        <w:spacing w:after="0" w:line="240" w:lineRule="auto"/>
        <w:ind w:left="-284" w:hanging="142"/>
        <w:jc w:val="center"/>
        <w:textAlignment w:val="baseline"/>
      </w:pPr>
      <w:r>
        <w:rPr>
          <w:rFonts w:ascii="Times New Roman" w:eastAsia="Times New Roman" w:hAnsi="Times New Roman" w:cs="Times New Roman"/>
          <w:noProof/>
          <w:sz w:val="28"/>
          <w:szCs w:val="28"/>
          <w:lang w:eastAsia="ru-RU"/>
        </w:rPr>
        <w:drawing>
          <wp:inline distT="0" distB="0" distL="0" distR="0" wp14:anchorId="133D7313" wp14:editId="12C7FF9C">
            <wp:extent cx="6662942" cy="9229725"/>
            <wp:effectExtent l="0" t="0" r="508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668482" cy="9237400"/>
                    </a:xfrm>
                    <a:prstGeom prst="rect">
                      <a:avLst/>
                    </a:prstGeom>
                    <a:noFill/>
                    <a:ln>
                      <a:noFill/>
                    </a:ln>
                  </pic:spPr>
                </pic:pic>
              </a:graphicData>
            </a:graphic>
          </wp:inline>
        </w:drawing>
      </w:r>
    </w:p>
    <w:p w14:paraId="193794A4" w14:textId="044E054A" w:rsidR="00D21C50" w:rsidRDefault="00D21C50" w:rsidP="00D21C50">
      <w:pPr>
        <w:tabs>
          <w:tab w:val="left" w:pos="-426"/>
        </w:tabs>
        <w:spacing w:after="0" w:line="240" w:lineRule="auto"/>
        <w:ind w:left="-284" w:hanging="142"/>
        <w:jc w:val="center"/>
        <w:textAlignment w:val="baseline"/>
      </w:pPr>
    </w:p>
    <w:p w14:paraId="402D93B7" w14:textId="2F88B749" w:rsidR="00D21C50" w:rsidRDefault="00D21C50" w:rsidP="00D21C50">
      <w:pPr>
        <w:tabs>
          <w:tab w:val="left" w:pos="-426"/>
        </w:tabs>
        <w:spacing w:after="0" w:line="240" w:lineRule="auto"/>
        <w:ind w:left="-284" w:hanging="142"/>
        <w:jc w:val="center"/>
        <w:textAlignment w:val="baseline"/>
      </w:pPr>
    </w:p>
    <w:p w14:paraId="2AEC4343" w14:textId="77777777" w:rsidR="00D21C50" w:rsidRDefault="00D21C50" w:rsidP="00D21C50">
      <w:pPr>
        <w:tabs>
          <w:tab w:val="left" w:pos="-426"/>
        </w:tabs>
        <w:spacing w:after="0" w:line="240" w:lineRule="auto"/>
        <w:ind w:left="-284" w:hanging="142"/>
        <w:jc w:val="center"/>
        <w:textAlignment w:val="baseline"/>
      </w:pPr>
    </w:p>
    <w:sdt>
      <w:sdtPr>
        <w:rPr>
          <w:rFonts w:asciiTheme="minorHAnsi" w:eastAsiaTheme="minorHAnsi" w:hAnsiTheme="minorHAnsi" w:cstheme="minorBidi"/>
          <w:color w:val="auto"/>
          <w:sz w:val="22"/>
          <w:szCs w:val="22"/>
          <w:lang w:eastAsia="en-US"/>
        </w:rPr>
        <w:id w:val="-1409913564"/>
        <w:docPartObj>
          <w:docPartGallery w:val="Table of Contents"/>
          <w:docPartUnique/>
        </w:docPartObj>
      </w:sdtPr>
      <w:sdtEndPr>
        <w:rPr>
          <w:b/>
          <w:bCs/>
        </w:rPr>
      </w:sdtEndPr>
      <w:sdtContent>
        <w:p w14:paraId="02B5F03C" w14:textId="77777777" w:rsidR="001A1B45" w:rsidRPr="001A1B45" w:rsidRDefault="001A1B45" w:rsidP="001A1B45">
          <w:pPr>
            <w:pStyle w:val="af2"/>
            <w:jc w:val="center"/>
            <w:rPr>
              <w:rFonts w:ascii="Times New Roman" w:hAnsi="Times New Roman" w:cs="Times New Roman"/>
              <w:color w:val="auto"/>
            </w:rPr>
          </w:pPr>
          <w:r w:rsidRPr="001A1B45">
            <w:rPr>
              <w:rFonts w:ascii="Times New Roman" w:hAnsi="Times New Roman" w:cs="Times New Roman"/>
              <w:color w:val="auto"/>
            </w:rPr>
            <w:t>Оглавление</w:t>
          </w:r>
        </w:p>
        <w:p w14:paraId="18CDE984" w14:textId="77777777" w:rsidR="007B5A28" w:rsidRPr="007B5A28" w:rsidRDefault="001A1B45">
          <w:pPr>
            <w:pStyle w:val="11"/>
            <w:tabs>
              <w:tab w:val="right" w:leader="dot" w:pos="9345"/>
            </w:tabs>
            <w:rPr>
              <w:rFonts w:ascii="Times New Roman" w:eastAsiaTheme="minorEastAsia" w:hAnsi="Times New Roman" w:cs="Times New Roman"/>
              <w:noProof/>
              <w:sz w:val="28"/>
              <w:szCs w:val="28"/>
              <w:lang w:eastAsia="ru-RU"/>
            </w:rPr>
          </w:pPr>
          <w:r w:rsidRPr="007B5A28">
            <w:rPr>
              <w:rFonts w:ascii="Times New Roman" w:hAnsi="Times New Roman" w:cs="Times New Roman"/>
              <w:sz w:val="28"/>
              <w:szCs w:val="28"/>
            </w:rPr>
            <w:fldChar w:fldCharType="begin"/>
          </w:r>
          <w:r w:rsidRPr="007B5A28">
            <w:rPr>
              <w:rFonts w:ascii="Times New Roman" w:hAnsi="Times New Roman" w:cs="Times New Roman"/>
              <w:sz w:val="28"/>
              <w:szCs w:val="28"/>
            </w:rPr>
            <w:instrText xml:space="preserve"> TOC \o "1-3" \h \z \u </w:instrText>
          </w:r>
          <w:r w:rsidRPr="007B5A28">
            <w:rPr>
              <w:rFonts w:ascii="Times New Roman" w:hAnsi="Times New Roman" w:cs="Times New Roman"/>
              <w:sz w:val="28"/>
              <w:szCs w:val="28"/>
            </w:rPr>
            <w:fldChar w:fldCharType="separate"/>
          </w:r>
          <w:hyperlink w:anchor="_Toc113616590" w:history="1">
            <w:r w:rsidR="007B5A28" w:rsidRPr="007B5A28">
              <w:rPr>
                <w:rStyle w:val="af"/>
                <w:rFonts w:ascii="Times New Roman" w:hAnsi="Times New Roman" w:cs="Times New Roman"/>
                <w:b/>
                <w:noProof/>
                <w:sz w:val="28"/>
                <w:szCs w:val="28"/>
              </w:rPr>
              <w:t>Пояснительная записка</w:t>
            </w:r>
            <w:r w:rsidR="007B5A28" w:rsidRPr="007B5A28">
              <w:rPr>
                <w:rFonts w:ascii="Times New Roman" w:hAnsi="Times New Roman" w:cs="Times New Roman"/>
                <w:noProof/>
                <w:webHidden/>
                <w:sz w:val="28"/>
                <w:szCs w:val="28"/>
              </w:rPr>
              <w:tab/>
            </w:r>
            <w:r w:rsidR="007B5A28" w:rsidRPr="007B5A28">
              <w:rPr>
                <w:rFonts w:ascii="Times New Roman" w:hAnsi="Times New Roman" w:cs="Times New Roman"/>
                <w:noProof/>
                <w:webHidden/>
                <w:sz w:val="28"/>
                <w:szCs w:val="28"/>
              </w:rPr>
              <w:fldChar w:fldCharType="begin"/>
            </w:r>
            <w:r w:rsidR="007B5A28" w:rsidRPr="007B5A28">
              <w:rPr>
                <w:rFonts w:ascii="Times New Roman" w:hAnsi="Times New Roman" w:cs="Times New Roman"/>
                <w:noProof/>
                <w:webHidden/>
                <w:sz w:val="28"/>
                <w:szCs w:val="28"/>
              </w:rPr>
              <w:instrText xml:space="preserve"> PAGEREF _Toc113616590 \h </w:instrText>
            </w:r>
            <w:r w:rsidR="007B5A28" w:rsidRPr="007B5A28">
              <w:rPr>
                <w:rFonts w:ascii="Times New Roman" w:hAnsi="Times New Roman" w:cs="Times New Roman"/>
                <w:noProof/>
                <w:webHidden/>
                <w:sz w:val="28"/>
                <w:szCs w:val="28"/>
              </w:rPr>
            </w:r>
            <w:r w:rsidR="007B5A28" w:rsidRPr="007B5A28">
              <w:rPr>
                <w:rFonts w:ascii="Times New Roman" w:hAnsi="Times New Roman" w:cs="Times New Roman"/>
                <w:noProof/>
                <w:webHidden/>
                <w:sz w:val="28"/>
                <w:szCs w:val="28"/>
              </w:rPr>
              <w:fldChar w:fldCharType="separate"/>
            </w:r>
            <w:r w:rsidR="00FE55F5">
              <w:rPr>
                <w:rFonts w:ascii="Times New Roman" w:hAnsi="Times New Roman" w:cs="Times New Roman"/>
                <w:noProof/>
                <w:webHidden/>
                <w:sz w:val="28"/>
                <w:szCs w:val="28"/>
              </w:rPr>
              <w:t>3</w:t>
            </w:r>
            <w:r w:rsidR="007B5A28" w:rsidRPr="007B5A28">
              <w:rPr>
                <w:rFonts w:ascii="Times New Roman" w:hAnsi="Times New Roman" w:cs="Times New Roman"/>
                <w:noProof/>
                <w:webHidden/>
                <w:sz w:val="28"/>
                <w:szCs w:val="28"/>
              </w:rPr>
              <w:fldChar w:fldCharType="end"/>
            </w:r>
          </w:hyperlink>
        </w:p>
        <w:p w14:paraId="2E843DE1" w14:textId="77777777" w:rsidR="007B5A28" w:rsidRPr="007B5A28" w:rsidRDefault="00D33D7A">
          <w:pPr>
            <w:pStyle w:val="11"/>
            <w:tabs>
              <w:tab w:val="right" w:leader="dot" w:pos="9345"/>
            </w:tabs>
            <w:rPr>
              <w:rFonts w:ascii="Times New Roman" w:eastAsiaTheme="minorEastAsia" w:hAnsi="Times New Roman" w:cs="Times New Roman"/>
              <w:noProof/>
              <w:sz w:val="28"/>
              <w:szCs w:val="28"/>
              <w:lang w:eastAsia="ru-RU"/>
            </w:rPr>
          </w:pPr>
          <w:hyperlink w:anchor="_Toc113616591" w:history="1">
            <w:r w:rsidR="007B5A28" w:rsidRPr="007B5A28">
              <w:rPr>
                <w:rStyle w:val="af"/>
                <w:rFonts w:ascii="Times New Roman" w:hAnsi="Times New Roman" w:cs="Times New Roman"/>
                <w:b/>
                <w:noProof/>
                <w:sz w:val="28"/>
                <w:szCs w:val="28"/>
              </w:rPr>
              <w:t>Учебно-тематический план</w:t>
            </w:r>
            <w:r w:rsidR="007B5A28" w:rsidRPr="007B5A28">
              <w:rPr>
                <w:rFonts w:ascii="Times New Roman" w:hAnsi="Times New Roman" w:cs="Times New Roman"/>
                <w:noProof/>
                <w:webHidden/>
                <w:sz w:val="28"/>
                <w:szCs w:val="28"/>
              </w:rPr>
              <w:tab/>
            </w:r>
            <w:r w:rsidR="007B5A28" w:rsidRPr="007B5A28">
              <w:rPr>
                <w:rFonts w:ascii="Times New Roman" w:hAnsi="Times New Roman" w:cs="Times New Roman"/>
                <w:noProof/>
                <w:webHidden/>
                <w:sz w:val="28"/>
                <w:szCs w:val="28"/>
              </w:rPr>
              <w:fldChar w:fldCharType="begin"/>
            </w:r>
            <w:r w:rsidR="007B5A28" w:rsidRPr="007B5A28">
              <w:rPr>
                <w:rFonts w:ascii="Times New Roman" w:hAnsi="Times New Roman" w:cs="Times New Roman"/>
                <w:noProof/>
                <w:webHidden/>
                <w:sz w:val="28"/>
                <w:szCs w:val="28"/>
              </w:rPr>
              <w:instrText xml:space="preserve"> PAGEREF _Toc113616591 \h </w:instrText>
            </w:r>
            <w:r w:rsidR="007B5A28" w:rsidRPr="007B5A28">
              <w:rPr>
                <w:rFonts w:ascii="Times New Roman" w:hAnsi="Times New Roman" w:cs="Times New Roman"/>
                <w:noProof/>
                <w:webHidden/>
                <w:sz w:val="28"/>
                <w:szCs w:val="28"/>
              </w:rPr>
            </w:r>
            <w:r w:rsidR="007B5A28" w:rsidRPr="007B5A28">
              <w:rPr>
                <w:rFonts w:ascii="Times New Roman" w:hAnsi="Times New Roman" w:cs="Times New Roman"/>
                <w:noProof/>
                <w:webHidden/>
                <w:sz w:val="28"/>
                <w:szCs w:val="28"/>
              </w:rPr>
              <w:fldChar w:fldCharType="separate"/>
            </w:r>
            <w:r w:rsidR="00FE55F5">
              <w:rPr>
                <w:rFonts w:ascii="Times New Roman" w:hAnsi="Times New Roman" w:cs="Times New Roman"/>
                <w:noProof/>
                <w:webHidden/>
                <w:sz w:val="28"/>
                <w:szCs w:val="28"/>
              </w:rPr>
              <w:t>13</w:t>
            </w:r>
            <w:r w:rsidR="007B5A28" w:rsidRPr="007B5A28">
              <w:rPr>
                <w:rFonts w:ascii="Times New Roman" w:hAnsi="Times New Roman" w:cs="Times New Roman"/>
                <w:noProof/>
                <w:webHidden/>
                <w:sz w:val="28"/>
                <w:szCs w:val="28"/>
              </w:rPr>
              <w:fldChar w:fldCharType="end"/>
            </w:r>
          </w:hyperlink>
        </w:p>
        <w:p w14:paraId="2246B1D0" w14:textId="77777777" w:rsidR="007B5A28" w:rsidRPr="007B5A28" w:rsidRDefault="00D33D7A">
          <w:pPr>
            <w:pStyle w:val="11"/>
            <w:tabs>
              <w:tab w:val="right" w:leader="dot" w:pos="9345"/>
            </w:tabs>
            <w:rPr>
              <w:rFonts w:ascii="Times New Roman" w:eastAsiaTheme="minorEastAsia" w:hAnsi="Times New Roman" w:cs="Times New Roman"/>
              <w:noProof/>
              <w:sz w:val="28"/>
              <w:szCs w:val="28"/>
              <w:lang w:eastAsia="ru-RU"/>
            </w:rPr>
          </w:pPr>
          <w:hyperlink w:anchor="_Toc113616592" w:history="1">
            <w:r w:rsidR="007B5A28" w:rsidRPr="007B5A28">
              <w:rPr>
                <w:rStyle w:val="af"/>
                <w:rFonts w:ascii="Times New Roman" w:hAnsi="Times New Roman" w:cs="Times New Roman"/>
                <w:b/>
                <w:noProof/>
                <w:sz w:val="28"/>
                <w:szCs w:val="28"/>
              </w:rPr>
              <w:t>Содержание программы</w:t>
            </w:r>
            <w:r w:rsidR="007B5A28" w:rsidRPr="007B5A28">
              <w:rPr>
                <w:rFonts w:ascii="Times New Roman" w:hAnsi="Times New Roman" w:cs="Times New Roman"/>
                <w:noProof/>
                <w:webHidden/>
                <w:sz w:val="28"/>
                <w:szCs w:val="28"/>
              </w:rPr>
              <w:tab/>
            </w:r>
            <w:r w:rsidR="007B5A28" w:rsidRPr="007B5A28">
              <w:rPr>
                <w:rFonts w:ascii="Times New Roman" w:hAnsi="Times New Roman" w:cs="Times New Roman"/>
                <w:noProof/>
                <w:webHidden/>
                <w:sz w:val="28"/>
                <w:szCs w:val="28"/>
              </w:rPr>
              <w:fldChar w:fldCharType="begin"/>
            </w:r>
            <w:r w:rsidR="007B5A28" w:rsidRPr="007B5A28">
              <w:rPr>
                <w:rFonts w:ascii="Times New Roman" w:hAnsi="Times New Roman" w:cs="Times New Roman"/>
                <w:noProof/>
                <w:webHidden/>
                <w:sz w:val="28"/>
                <w:szCs w:val="28"/>
              </w:rPr>
              <w:instrText xml:space="preserve"> PAGEREF _Toc113616592 \h </w:instrText>
            </w:r>
            <w:r w:rsidR="007B5A28" w:rsidRPr="007B5A28">
              <w:rPr>
                <w:rFonts w:ascii="Times New Roman" w:hAnsi="Times New Roman" w:cs="Times New Roman"/>
                <w:noProof/>
                <w:webHidden/>
                <w:sz w:val="28"/>
                <w:szCs w:val="28"/>
              </w:rPr>
            </w:r>
            <w:r w:rsidR="007B5A28" w:rsidRPr="007B5A28">
              <w:rPr>
                <w:rFonts w:ascii="Times New Roman" w:hAnsi="Times New Roman" w:cs="Times New Roman"/>
                <w:noProof/>
                <w:webHidden/>
                <w:sz w:val="28"/>
                <w:szCs w:val="28"/>
              </w:rPr>
              <w:fldChar w:fldCharType="separate"/>
            </w:r>
            <w:r w:rsidR="00FE55F5">
              <w:rPr>
                <w:rFonts w:ascii="Times New Roman" w:hAnsi="Times New Roman" w:cs="Times New Roman"/>
                <w:noProof/>
                <w:webHidden/>
                <w:sz w:val="28"/>
                <w:szCs w:val="28"/>
              </w:rPr>
              <w:t>14</w:t>
            </w:r>
            <w:r w:rsidR="007B5A28" w:rsidRPr="007B5A28">
              <w:rPr>
                <w:rFonts w:ascii="Times New Roman" w:hAnsi="Times New Roman" w:cs="Times New Roman"/>
                <w:noProof/>
                <w:webHidden/>
                <w:sz w:val="28"/>
                <w:szCs w:val="28"/>
              </w:rPr>
              <w:fldChar w:fldCharType="end"/>
            </w:r>
          </w:hyperlink>
        </w:p>
        <w:p w14:paraId="0D204092" w14:textId="77777777" w:rsidR="007B5A28" w:rsidRPr="007B5A28" w:rsidRDefault="00D33D7A">
          <w:pPr>
            <w:pStyle w:val="11"/>
            <w:tabs>
              <w:tab w:val="right" w:leader="dot" w:pos="9345"/>
            </w:tabs>
            <w:rPr>
              <w:rFonts w:ascii="Times New Roman" w:eastAsiaTheme="minorEastAsia" w:hAnsi="Times New Roman" w:cs="Times New Roman"/>
              <w:noProof/>
              <w:sz w:val="28"/>
              <w:szCs w:val="28"/>
              <w:lang w:eastAsia="ru-RU"/>
            </w:rPr>
          </w:pPr>
          <w:hyperlink w:anchor="_Toc113616593" w:history="1">
            <w:r w:rsidR="007B5A28" w:rsidRPr="007B5A28">
              <w:rPr>
                <w:rStyle w:val="af"/>
                <w:rFonts w:ascii="Times New Roman" w:hAnsi="Times New Roman" w:cs="Times New Roman"/>
                <w:b/>
                <w:noProof/>
                <w:sz w:val="28"/>
                <w:szCs w:val="28"/>
              </w:rPr>
              <w:t>Организационно-педагогические условия реализации программы</w:t>
            </w:r>
            <w:r w:rsidR="007B5A28" w:rsidRPr="007B5A28">
              <w:rPr>
                <w:rFonts w:ascii="Times New Roman" w:hAnsi="Times New Roman" w:cs="Times New Roman"/>
                <w:noProof/>
                <w:webHidden/>
                <w:sz w:val="28"/>
                <w:szCs w:val="28"/>
              </w:rPr>
              <w:tab/>
            </w:r>
            <w:r w:rsidR="007B5A28" w:rsidRPr="007B5A28">
              <w:rPr>
                <w:rFonts w:ascii="Times New Roman" w:hAnsi="Times New Roman" w:cs="Times New Roman"/>
                <w:noProof/>
                <w:webHidden/>
                <w:sz w:val="28"/>
                <w:szCs w:val="28"/>
              </w:rPr>
              <w:fldChar w:fldCharType="begin"/>
            </w:r>
            <w:r w:rsidR="007B5A28" w:rsidRPr="007B5A28">
              <w:rPr>
                <w:rFonts w:ascii="Times New Roman" w:hAnsi="Times New Roman" w:cs="Times New Roman"/>
                <w:noProof/>
                <w:webHidden/>
                <w:sz w:val="28"/>
                <w:szCs w:val="28"/>
              </w:rPr>
              <w:instrText xml:space="preserve"> PAGEREF _Toc113616593 \h </w:instrText>
            </w:r>
            <w:r w:rsidR="007B5A28" w:rsidRPr="007B5A28">
              <w:rPr>
                <w:rFonts w:ascii="Times New Roman" w:hAnsi="Times New Roman" w:cs="Times New Roman"/>
                <w:noProof/>
                <w:webHidden/>
                <w:sz w:val="28"/>
                <w:szCs w:val="28"/>
              </w:rPr>
            </w:r>
            <w:r w:rsidR="007B5A28" w:rsidRPr="007B5A28">
              <w:rPr>
                <w:rFonts w:ascii="Times New Roman" w:hAnsi="Times New Roman" w:cs="Times New Roman"/>
                <w:noProof/>
                <w:webHidden/>
                <w:sz w:val="28"/>
                <w:szCs w:val="28"/>
              </w:rPr>
              <w:fldChar w:fldCharType="separate"/>
            </w:r>
            <w:r w:rsidR="00FE55F5">
              <w:rPr>
                <w:rFonts w:ascii="Times New Roman" w:hAnsi="Times New Roman" w:cs="Times New Roman"/>
                <w:noProof/>
                <w:webHidden/>
                <w:sz w:val="28"/>
                <w:szCs w:val="28"/>
              </w:rPr>
              <w:t>15</w:t>
            </w:r>
            <w:r w:rsidR="007B5A28" w:rsidRPr="007B5A28">
              <w:rPr>
                <w:rFonts w:ascii="Times New Roman" w:hAnsi="Times New Roman" w:cs="Times New Roman"/>
                <w:noProof/>
                <w:webHidden/>
                <w:sz w:val="28"/>
                <w:szCs w:val="28"/>
              </w:rPr>
              <w:fldChar w:fldCharType="end"/>
            </w:r>
          </w:hyperlink>
        </w:p>
        <w:p w14:paraId="2959E9DF" w14:textId="77777777" w:rsidR="007B5A28" w:rsidRPr="007B5A28" w:rsidRDefault="00D33D7A">
          <w:pPr>
            <w:pStyle w:val="11"/>
            <w:tabs>
              <w:tab w:val="right" w:leader="dot" w:pos="9345"/>
            </w:tabs>
            <w:rPr>
              <w:rFonts w:ascii="Times New Roman" w:eastAsiaTheme="minorEastAsia" w:hAnsi="Times New Roman" w:cs="Times New Roman"/>
              <w:noProof/>
              <w:sz w:val="28"/>
              <w:szCs w:val="28"/>
              <w:lang w:eastAsia="ru-RU"/>
            </w:rPr>
          </w:pPr>
          <w:hyperlink w:anchor="_Toc113616594" w:history="1">
            <w:r w:rsidR="007B5A28" w:rsidRPr="007B5A28">
              <w:rPr>
                <w:rStyle w:val="af"/>
                <w:rFonts w:ascii="Times New Roman" w:hAnsi="Times New Roman" w:cs="Times New Roman"/>
                <w:b/>
                <w:noProof/>
                <w:sz w:val="28"/>
                <w:szCs w:val="28"/>
              </w:rPr>
              <w:t>Список литературы</w:t>
            </w:r>
            <w:r w:rsidR="007B5A28" w:rsidRPr="007B5A28">
              <w:rPr>
                <w:rFonts w:ascii="Times New Roman" w:hAnsi="Times New Roman" w:cs="Times New Roman"/>
                <w:noProof/>
                <w:webHidden/>
                <w:sz w:val="28"/>
                <w:szCs w:val="28"/>
              </w:rPr>
              <w:tab/>
            </w:r>
            <w:r w:rsidR="007B5A28" w:rsidRPr="007B5A28">
              <w:rPr>
                <w:rFonts w:ascii="Times New Roman" w:hAnsi="Times New Roman" w:cs="Times New Roman"/>
                <w:noProof/>
                <w:webHidden/>
                <w:sz w:val="28"/>
                <w:szCs w:val="28"/>
              </w:rPr>
              <w:fldChar w:fldCharType="begin"/>
            </w:r>
            <w:r w:rsidR="007B5A28" w:rsidRPr="007B5A28">
              <w:rPr>
                <w:rFonts w:ascii="Times New Roman" w:hAnsi="Times New Roman" w:cs="Times New Roman"/>
                <w:noProof/>
                <w:webHidden/>
                <w:sz w:val="28"/>
                <w:szCs w:val="28"/>
              </w:rPr>
              <w:instrText xml:space="preserve"> PAGEREF _Toc113616594 \h </w:instrText>
            </w:r>
            <w:r w:rsidR="007B5A28" w:rsidRPr="007B5A28">
              <w:rPr>
                <w:rFonts w:ascii="Times New Roman" w:hAnsi="Times New Roman" w:cs="Times New Roman"/>
                <w:noProof/>
                <w:webHidden/>
                <w:sz w:val="28"/>
                <w:szCs w:val="28"/>
              </w:rPr>
            </w:r>
            <w:r w:rsidR="007B5A28" w:rsidRPr="007B5A28">
              <w:rPr>
                <w:rFonts w:ascii="Times New Roman" w:hAnsi="Times New Roman" w:cs="Times New Roman"/>
                <w:noProof/>
                <w:webHidden/>
                <w:sz w:val="28"/>
                <w:szCs w:val="28"/>
              </w:rPr>
              <w:fldChar w:fldCharType="separate"/>
            </w:r>
            <w:r w:rsidR="00FE55F5">
              <w:rPr>
                <w:rFonts w:ascii="Times New Roman" w:hAnsi="Times New Roman" w:cs="Times New Roman"/>
                <w:noProof/>
                <w:webHidden/>
                <w:sz w:val="28"/>
                <w:szCs w:val="28"/>
              </w:rPr>
              <w:t>16</w:t>
            </w:r>
            <w:r w:rsidR="007B5A28" w:rsidRPr="007B5A28">
              <w:rPr>
                <w:rFonts w:ascii="Times New Roman" w:hAnsi="Times New Roman" w:cs="Times New Roman"/>
                <w:noProof/>
                <w:webHidden/>
                <w:sz w:val="28"/>
                <w:szCs w:val="28"/>
              </w:rPr>
              <w:fldChar w:fldCharType="end"/>
            </w:r>
          </w:hyperlink>
        </w:p>
        <w:p w14:paraId="796DD8C4" w14:textId="77777777" w:rsidR="007B5A28" w:rsidRPr="007B5A28" w:rsidRDefault="00D33D7A">
          <w:pPr>
            <w:pStyle w:val="11"/>
            <w:tabs>
              <w:tab w:val="right" w:leader="dot" w:pos="9345"/>
            </w:tabs>
            <w:rPr>
              <w:rFonts w:ascii="Times New Roman" w:eastAsiaTheme="minorEastAsia" w:hAnsi="Times New Roman" w:cs="Times New Roman"/>
              <w:noProof/>
              <w:sz w:val="28"/>
              <w:szCs w:val="28"/>
              <w:lang w:eastAsia="ru-RU"/>
            </w:rPr>
          </w:pPr>
          <w:hyperlink w:anchor="_Toc113616595" w:history="1">
            <w:r w:rsidR="007B5A28" w:rsidRPr="007B5A28">
              <w:rPr>
                <w:rStyle w:val="af"/>
                <w:rFonts w:ascii="Times New Roman" w:hAnsi="Times New Roman" w:cs="Times New Roman"/>
                <w:b/>
                <w:noProof/>
                <w:sz w:val="28"/>
                <w:szCs w:val="28"/>
              </w:rPr>
              <w:t>Приложения</w:t>
            </w:r>
            <w:r w:rsidR="007B5A28" w:rsidRPr="007B5A28">
              <w:rPr>
                <w:rFonts w:ascii="Times New Roman" w:hAnsi="Times New Roman" w:cs="Times New Roman"/>
                <w:noProof/>
                <w:webHidden/>
                <w:sz w:val="28"/>
                <w:szCs w:val="28"/>
              </w:rPr>
              <w:tab/>
            </w:r>
            <w:r w:rsidR="007B5A28" w:rsidRPr="007B5A28">
              <w:rPr>
                <w:rFonts w:ascii="Times New Roman" w:hAnsi="Times New Roman" w:cs="Times New Roman"/>
                <w:noProof/>
                <w:webHidden/>
                <w:sz w:val="28"/>
                <w:szCs w:val="28"/>
              </w:rPr>
              <w:fldChar w:fldCharType="begin"/>
            </w:r>
            <w:r w:rsidR="007B5A28" w:rsidRPr="007B5A28">
              <w:rPr>
                <w:rFonts w:ascii="Times New Roman" w:hAnsi="Times New Roman" w:cs="Times New Roman"/>
                <w:noProof/>
                <w:webHidden/>
                <w:sz w:val="28"/>
                <w:szCs w:val="28"/>
              </w:rPr>
              <w:instrText xml:space="preserve"> PAGEREF _Toc113616595 \h </w:instrText>
            </w:r>
            <w:r w:rsidR="007B5A28" w:rsidRPr="007B5A28">
              <w:rPr>
                <w:rFonts w:ascii="Times New Roman" w:hAnsi="Times New Roman" w:cs="Times New Roman"/>
                <w:noProof/>
                <w:webHidden/>
                <w:sz w:val="28"/>
                <w:szCs w:val="28"/>
              </w:rPr>
            </w:r>
            <w:r w:rsidR="007B5A28" w:rsidRPr="007B5A28">
              <w:rPr>
                <w:rFonts w:ascii="Times New Roman" w:hAnsi="Times New Roman" w:cs="Times New Roman"/>
                <w:noProof/>
                <w:webHidden/>
                <w:sz w:val="28"/>
                <w:szCs w:val="28"/>
              </w:rPr>
              <w:fldChar w:fldCharType="separate"/>
            </w:r>
            <w:r w:rsidR="00FE55F5">
              <w:rPr>
                <w:rFonts w:ascii="Times New Roman" w:hAnsi="Times New Roman" w:cs="Times New Roman"/>
                <w:noProof/>
                <w:webHidden/>
                <w:sz w:val="28"/>
                <w:szCs w:val="28"/>
              </w:rPr>
              <w:t>18</w:t>
            </w:r>
            <w:r w:rsidR="007B5A28" w:rsidRPr="007B5A28">
              <w:rPr>
                <w:rFonts w:ascii="Times New Roman" w:hAnsi="Times New Roman" w:cs="Times New Roman"/>
                <w:noProof/>
                <w:webHidden/>
                <w:sz w:val="28"/>
                <w:szCs w:val="28"/>
              </w:rPr>
              <w:fldChar w:fldCharType="end"/>
            </w:r>
          </w:hyperlink>
        </w:p>
        <w:p w14:paraId="0621BF5B" w14:textId="77777777" w:rsidR="001A1B45" w:rsidRDefault="001A1B45">
          <w:r w:rsidRPr="007B5A28">
            <w:rPr>
              <w:rFonts w:ascii="Times New Roman" w:hAnsi="Times New Roman" w:cs="Times New Roman"/>
              <w:b/>
              <w:bCs/>
              <w:sz w:val="28"/>
              <w:szCs w:val="28"/>
            </w:rPr>
            <w:fldChar w:fldCharType="end"/>
          </w:r>
        </w:p>
      </w:sdtContent>
    </w:sdt>
    <w:p w14:paraId="57B6CC1E" w14:textId="77777777" w:rsidR="001A1B45" w:rsidRDefault="001A1B45">
      <w:pPr>
        <w:rPr>
          <w:rFonts w:ascii="Times New Roman" w:hAnsi="Times New Roman" w:cs="Times New Roman"/>
          <w:b/>
          <w:sz w:val="28"/>
          <w:szCs w:val="28"/>
        </w:rPr>
      </w:pPr>
      <w:r>
        <w:rPr>
          <w:rFonts w:ascii="Times New Roman" w:hAnsi="Times New Roman" w:cs="Times New Roman"/>
          <w:b/>
          <w:sz w:val="28"/>
          <w:szCs w:val="28"/>
        </w:rPr>
        <w:br w:type="page"/>
      </w:r>
    </w:p>
    <w:p w14:paraId="1AC16E5F" w14:textId="77777777" w:rsidR="005B1270" w:rsidRDefault="009F000B" w:rsidP="002476A7">
      <w:pPr>
        <w:pStyle w:val="1"/>
        <w:jc w:val="center"/>
        <w:rPr>
          <w:rFonts w:ascii="Times New Roman" w:hAnsi="Times New Roman" w:cs="Times New Roman"/>
          <w:b/>
          <w:color w:val="auto"/>
        </w:rPr>
      </w:pPr>
      <w:bookmarkStart w:id="0" w:name="_Toc113616590"/>
      <w:r w:rsidRPr="001A1B45">
        <w:rPr>
          <w:rFonts w:ascii="Times New Roman" w:hAnsi="Times New Roman" w:cs="Times New Roman"/>
          <w:b/>
          <w:color w:val="auto"/>
        </w:rPr>
        <w:lastRenderedPageBreak/>
        <w:t>Пояснительная записка</w:t>
      </w:r>
      <w:bookmarkEnd w:id="0"/>
    </w:p>
    <w:p w14:paraId="09B3F354" w14:textId="77777777" w:rsidR="001A1B45" w:rsidRPr="001A1B45" w:rsidRDefault="001A1B45" w:rsidP="001A1B45"/>
    <w:p w14:paraId="578A9590" w14:textId="77777777" w:rsidR="00DD1E2F" w:rsidRDefault="009F000B" w:rsidP="009F000B">
      <w:pPr>
        <w:spacing w:line="360" w:lineRule="auto"/>
        <w:ind w:firstLine="567"/>
        <w:jc w:val="both"/>
        <w:rPr>
          <w:rFonts w:ascii="Times New Roman" w:hAnsi="Times New Roman" w:cs="Times New Roman"/>
          <w:sz w:val="28"/>
          <w:szCs w:val="28"/>
        </w:rPr>
      </w:pPr>
      <w:r w:rsidRPr="009F000B">
        <w:rPr>
          <w:rFonts w:ascii="Times New Roman" w:hAnsi="Times New Roman" w:cs="Times New Roman"/>
          <w:sz w:val="28"/>
          <w:szCs w:val="28"/>
        </w:rPr>
        <w:t xml:space="preserve">Рабочая программа </w:t>
      </w:r>
      <w:r>
        <w:rPr>
          <w:rFonts w:ascii="Times New Roman" w:hAnsi="Times New Roman" w:cs="Times New Roman"/>
          <w:sz w:val="28"/>
          <w:szCs w:val="28"/>
        </w:rPr>
        <w:t>кружка «</w:t>
      </w:r>
      <w:r w:rsidR="00855DC3">
        <w:rPr>
          <w:rFonts w:ascii="Times New Roman" w:hAnsi="Times New Roman" w:cs="Times New Roman"/>
          <w:sz w:val="28"/>
          <w:szCs w:val="28"/>
        </w:rPr>
        <w:t>Самоделки</w:t>
      </w:r>
      <w:r>
        <w:rPr>
          <w:rFonts w:ascii="Times New Roman" w:hAnsi="Times New Roman" w:cs="Times New Roman"/>
          <w:sz w:val="28"/>
          <w:szCs w:val="28"/>
        </w:rPr>
        <w:t>»</w:t>
      </w:r>
      <w:r w:rsidRPr="009F000B">
        <w:rPr>
          <w:rFonts w:ascii="Times New Roman" w:hAnsi="Times New Roman" w:cs="Times New Roman"/>
          <w:sz w:val="28"/>
          <w:szCs w:val="28"/>
        </w:rPr>
        <w:t xml:space="preserve"> имеет художественную </w:t>
      </w:r>
      <w:r w:rsidRPr="002D26DD">
        <w:rPr>
          <w:rFonts w:ascii="Times New Roman" w:hAnsi="Times New Roman" w:cs="Times New Roman"/>
          <w:sz w:val="28"/>
          <w:szCs w:val="28"/>
        </w:rPr>
        <w:t>направленность, ориентирована на развитие творческих способностей</w:t>
      </w:r>
      <w:r w:rsidRPr="009F000B">
        <w:rPr>
          <w:rFonts w:ascii="Times New Roman" w:hAnsi="Times New Roman" w:cs="Times New Roman"/>
          <w:sz w:val="28"/>
          <w:szCs w:val="28"/>
        </w:rPr>
        <w:t xml:space="preserve"> детей, эстетического вкуса.</w:t>
      </w:r>
      <w:r>
        <w:rPr>
          <w:rFonts w:ascii="Times New Roman" w:hAnsi="Times New Roman" w:cs="Times New Roman"/>
          <w:sz w:val="28"/>
          <w:szCs w:val="28"/>
        </w:rPr>
        <w:t xml:space="preserve"> </w:t>
      </w:r>
    </w:p>
    <w:p w14:paraId="7A988A0E" w14:textId="77777777" w:rsidR="00DD1E2F" w:rsidRPr="005043B4" w:rsidRDefault="005043B4" w:rsidP="00DD1E2F">
      <w:pPr>
        <w:spacing w:line="360" w:lineRule="auto"/>
        <w:ind w:firstLine="567"/>
        <w:jc w:val="both"/>
        <w:rPr>
          <w:rFonts w:ascii="Times New Roman" w:hAnsi="Times New Roman" w:cs="Times New Roman"/>
          <w:b/>
          <w:sz w:val="28"/>
          <w:szCs w:val="28"/>
        </w:rPr>
      </w:pPr>
      <w:r w:rsidRPr="005043B4">
        <w:rPr>
          <w:rFonts w:ascii="Times New Roman" w:hAnsi="Times New Roman" w:cs="Times New Roman"/>
          <w:b/>
          <w:sz w:val="28"/>
          <w:szCs w:val="28"/>
        </w:rPr>
        <w:t>Нормативно-правовое обеспечение программы:</w:t>
      </w:r>
    </w:p>
    <w:p w14:paraId="48F525A2" w14:textId="77777777" w:rsidR="00DD1E2F" w:rsidRPr="00DD1E2F" w:rsidRDefault="00DD1E2F" w:rsidP="00DD1E2F">
      <w:pPr>
        <w:pStyle w:val="a6"/>
        <w:numPr>
          <w:ilvl w:val="0"/>
          <w:numId w:val="18"/>
        </w:numPr>
        <w:spacing w:line="360" w:lineRule="auto"/>
        <w:ind w:left="567"/>
        <w:jc w:val="both"/>
        <w:rPr>
          <w:rFonts w:ascii="Times New Roman" w:hAnsi="Times New Roman" w:cs="Times New Roman"/>
          <w:sz w:val="28"/>
          <w:szCs w:val="28"/>
        </w:rPr>
      </w:pPr>
      <w:r w:rsidRPr="00DD1E2F">
        <w:rPr>
          <w:rFonts w:ascii="Times New Roman" w:hAnsi="Times New Roman" w:cs="Times New Roman"/>
          <w:sz w:val="28"/>
          <w:szCs w:val="28"/>
        </w:rPr>
        <w:t>Федеральный закон об образовании в Российской Федерации от 29.12.2012 №273-ФЗ</w:t>
      </w:r>
    </w:p>
    <w:p w14:paraId="7FB19D13" w14:textId="77777777" w:rsidR="00DD1E2F" w:rsidRPr="00DD1E2F" w:rsidRDefault="00DD1E2F" w:rsidP="00DD1E2F">
      <w:pPr>
        <w:pStyle w:val="a6"/>
        <w:numPr>
          <w:ilvl w:val="0"/>
          <w:numId w:val="18"/>
        </w:numPr>
        <w:spacing w:line="360" w:lineRule="auto"/>
        <w:ind w:left="567"/>
        <w:jc w:val="both"/>
        <w:rPr>
          <w:rFonts w:ascii="Times New Roman" w:hAnsi="Times New Roman" w:cs="Times New Roman"/>
          <w:sz w:val="28"/>
          <w:szCs w:val="28"/>
        </w:rPr>
      </w:pPr>
      <w:r w:rsidRPr="00DD1E2F">
        <w:rPr>
          <w:rFonts w:ascii="Times New Roman" w:hAnsi="Times New Roman" w:cs="Times New Roman"/>
          <w:sz w:val="28"/>
          <w:szCs w:val="28"/>
        </w:rPr>
        <w:t>Концепция развития дополнительного образования детей от 4 сентября 2014 г. № 1726-р.</w:t>
      </w:r>
    </w:p>
    <w:p w14:paraId="5BE3F150" w14:textId="77777777" w:rsidR="00DD1E2F" w:rsidRPr="00DD1E2F" w:rsidRDefault="00DD1E2F" w:rsidP="00DD1E2F">
      <w:pPr>
        <w:pStyle w:val="a6"/>
        <w:numPr>
          <w:ilvl w:val="0"/>
          <w:numId w:val="18"/>
        </w:numPr>
        <w:spacing w:line="360" w:lineRule="auto"/>
        <w:ind w:left="567"/>
        <w:jc w:val="both"/>
        <w:rPr>
          <w:rFonts w:ascii="Times New Roman" w:hAnsi="Times New Roman" w:cs="Times New Roman"/>
          <w:sz w:val="28"/>
          <w:szCs w:val="28"/>
        </w:rPr>
      </w:pPr>
      <w:r w:rsidRPr="00DD1E2F">
        <w:rPr>
          <w:rFonts w:ascii="Times New Roman" w:hAnsi="Times New Roman" w:cs="Times New Roman"/>
          <w:sz w:val="28"/>
          <w:szCs w:val="28"/>
        </w:rPr>
        <w:t>Федеральный проект «Успех каждого ребенка» в рамках Национального проекта «Образование», утвержденного Протоколом заседания президиума Совета при Президенте Российской Федерации по стратегическому развитию и национальным проектам от 3.09.2018 №10</w:t>
      </w:r>
    </w:p>
    <w:p w14:paraId="52AD7D60" w14:textId="77777777" w:rsidR="00DD1E2F" w:rsidRPr="00DD1E2F" w:rsidRDefault="00DD1E2F" w:rsidP="00DD1E2F">
      <w:pPr>
        <w:pStyle w:val="a6"/>
        <w:numPr>
          <w:ilvl w:val="0"/>
          <w:numId w:val="18"/>
        </w:numPr>
        <w:spacing w:line="360" w:lineRule="auto"/>
        <w:ind w:left="567"/>
        <w:jc w:val="both"/>
        <w:rPr>
          <w:rFonts w:ascii="Times New Roman" w:hAnsi="Times New Roman" w:cs="Times New Roman"/>
          <w:sz w:val="28"/>
          <w:szCs w:val="28"/>
        </w:rPr>
      </w:pPr>
      <w:r w:rsidRPr="00DD1E2F">
        <w:rPr>
          <w:rFonts w:ascii="Times New Roman" w:hAnsi="Times New Roman" w:cs="Times New Roman"/>
          <w:sz w:val="28"/>
          <w:szCs w:val="28"/>
        </w:rPr>
        <w:t xml:space="preserve">Приказ </w:t>
      </w:r>
      <w:proofErr w:type="spellStart"/>
      <w:r w:rsidRPr="00DD1E2F">
        <w:rPr>
          <w:rFonts w:ascii="Times New Roman" w:hAnsi="Times New Roman" w:cs="Times New Roman"/>
          <w:sz w:val="28"/>
          <w:szCs w:val="28"/>
        </w:rPr>
        <w:t>Минпроса</w:t>
      </w:r>
      <w:proofErr w:type="spellEnd"/>
      <w:r w:rsidRPr="00DD1E2F">
        <w:rPr>
          <w:rFonts w:ascii="Times New Roman" w:hAnsi="Times New Roman" w:cs="Times New Roman"/>
          <w:sz w:val="28"/>
          <w:szCs w:val="28"/>
        </w:rPr>
        <w:t xml:space="preserve"> России от 3.09.2019 №467 «Об утверждении Целевой модели развития региональных систем дополнительного образования детей»</w:t>
      </w:r>
    </w:p>
    <w:p w14:paraId="64AFBA9E" w14:textId="77777777" w:rsidR="00DD1E2F" w:rsidRPr="00DD1E2F" w:rsidRDefault="00DD1E2F" w:rsidP="00DD1E2F">
      <w:pPr>
        <w:pStyle w:val="a6"/>
        <w:numPr>
          <w:ilvl w:val="0"/>
          <w:numId w:val="18"/>
        </w:numPr>
        <w:spacing w:line="360" w:lineRule="auto"/>
        <w:ind w:left="567"/>
        <w:jc w:val="both"/>
        <w:rPr>
          <w:rFonts w:ascii="Times New Roman" w:hAnsi="Times New Roman" w:cs="Times New Roman"/>
          <w:sz w:val="28"/>
          <w:szCs w:val="28"/>
        </w:rPr>
      </w:pPr>
      <w:r w:rsidRPr="00DD1E2F">
        <w:rPr>
          <w:rFonts w:ascii="Times New Roman" w:hAnsi="Times New Roman" w:cs="Times New Roman"/>
          <w:sz w:val="28"/>
          <w:szCs w:val="28"/>
        </w:rPr>
        <w:t>Приказ Министерства просвещения Российской Федерации от 9.11.2018 №196 «Об утверждении Порядка организации и осуществления образовательной деятельности по дополнительным общеобразовательным программам»</w:t>
      </w:r>
    </w:p>
    <w:p w14:paraId="44972B12" w14:textId="77777777" w:rsidR="00DD1E2F" w:rsidRPr="00DD1E2F" w:rsidRDefault="00DD1E2F" w:rsidP="00DD1E2F">
      <w:pPr>
        <w:pStyle w:val="a6"/>
        <w:numPr>
          <w:ilvl w:val="0"/>
          <w:numId w:val="18"/>
        </w:numPr>
        <w:spacing w:line="360" w:lineRule="auto"/>
        <w:ind w:left="567"/>
        <w:jc w:val="both"/>
        <w:rPr>
          <w:rFonts w:ascii="Times New Roman" w:hAnsi="Times New Roman" w:cs="Times New Roman"/>
          <w:sz w:val="28"/>
          <w:szCs w:val="28"/>
        </w:rPr>
      </w:pPr>
      <w:r w:rsidRPr="00DD1E2F">
        <w:rPr>
          <w:rFonts w:ascii="Times New Roman" w:hAnsi="Times New Roman" w:cs="Times New Roman"/>
          <w:sz w:val="28"/>
          <w:szCs w:val="28"/>
        </w:rPr>
        <w:t>СП 2.4. 3648-20 «Санитарно-эпидемиологические требования к организациям воспитания и обучения, отдыха и оздоровления детей и молодежи», утвержденные Постановлением Главного государственного санитарного врача Российской Федерации от 28.09.2020 г. №28</w:t>
      </w:r>
    </w:p>
    <w:p w14:paraId="765C2C0D" w14:textId="77777777" w:rsidR="00DD1E2F" w:rsidRPr="00DD1E2F" w:rsidRDefault="00DD1E2F" w:rsidP="00DD1E2F">
      <w:pPr>
        <w:pStyle w:val="a6"/>
        <w:numPr>
          <w:ilvl w:val="0"/>
          <w:numId w:val="18"/>
        </w:numPr>
        <w:spacing w:line="360" w:lineRule="auto"/>
        <w:ind w:left="567"/>
        <w:jc w:val="both"/>
        <w:rPr>
          <w:rFonts w:ascii="Times New Roman" w:hAnsi="Times New Roman" w:cs="Times New Roman"/>
          <w:sz w:val="28"/>
          <w:szCs w:val="28"/>
        </w:rPr>
      </w:pPr>
      <w:r w:rsidRPr="00DD1E2F">
        <w:rPr>
          <w:rFonts w:ascii="Times New Roman" w:hAnsi="Times New Roman" w:cs="Times New Roman"/>
          <w:sz w:val="28"/>
          <w:szCs w:val="28"/>
        </w:rPr>
        <w:t xml:space="preserve">Методические рекомендации по разработке и оформлению дополнительных общеразвивающих программ. </w:t>
      </w:r>
      <w:proofErr w:type="spellStart"/>
      <w:r w:rsidRPr="00DD1E2F">
        <w:rPr>
          <w:rFonts w:ascii="Times New Roman" w:hAnsi="Times New Roman" w:cs="Times New Roman"/>
          <w:sz w:val="28"/>
          <w:szCs w:val="28"/>
        </w:rPr>
        <w:t>Буйлова</w:t>
      </w:r>
      <w:proofErr w:type="spellEnd"/>
      <w:r w:rsidRPr="00DD1E2F">
        <w:rPr>
          <w:rFonts w:ascii="Times New Roman" w:hAnsi="Times New Roman" w:cs="Times New Roman"/>
          <w:sz w:val="28"/>
          <w:szCs w:val="28"/>
        </w:rPr>
        <w:t xml:space="preserve"> Л.Н. - Москва, 2019</w:t>
      </w:r>
    </w:p>
    <w:p w14:paraId="4912D8BF" w14:textId="77777777" w:rsidR="00DD1E2F" w:rsidRPr="00DD1E2F" w:rsidRDefault="00DD1E2F" w:rsidP="00DD1E2F">
      <w:pPr>
        <w:pStyle w:val="a6"/>
        <w:numPr>
          <w:ilvl w:val="0"/>
          <w:numId w:val="18"/>
        </w:numPr>
        <w:spacing w:line="360" w:lineRule="auto"/>
        <w:ind w:left="567"/>
        <w:jc w:val="both"/>
        <w:rPr>
          <w:rFonts w:ascii="Times New Roman" w:hAnsi="Times New Roman" w:cs="Times New Roman"/>
          <w:sz w:val="28"/>
          <w:szCs w:val="28"/>
        </w:rPr>
      </w:pPr>
      <w:r w:rsidRPr="00DD1E2F">
        <w:rPr>
          <w:rFonts w:ascii="Times New Roman" w:hAnsi="Times New Roman" w:cs="Times New Roman"/>
          <w:sz w:val="28"/>
          <w:szCs w:val="28"/>
        </w:rPr>
        <w:lastRenderedPageBreak/>
        <w:t>Методические рекомендации по проектированию и реализации дополнительных общеобразовательных программ (в том числе адаптированных) от 28.01.2022 №1068/22</w:t>
      </w:r>
    </w:p>
    <w:p w14:paraId="7311F21F" w14:textId="77777777" w:rsidR="00DD1E2F" w:rsidRPr="00DD1E2F" w:rsidRDefault="00DD1E2F" w:rsidP="00DD1E2F">
      <w:pPr>
        <w:pStyle w:val="a6"/>
        <w:numPr>
          <w:ilvl w:val="0"/>
          <w:numId w:val="18"/>
        </w:numPr>
        <w:spacing w:line="360" w:lineRule="auto"/>
        <w:ind w:left="567"/>
        <w:jc w:val="both"/>
        <w:rPr>
          <w:rFonts w:ascii="Times New Roman" w:hAnsi="Times New Roman" w:cs="Times New Roman"/>
          <w:sz w:val="28"/>
          <w:szCs w:val="28"/>
        </w:rPr>
      </w:pPr>
      <w:r w:rsidRPr="00DD1E2F">
        <w:rPr>
          <w:rFonts w:ascii="Times New Roman" w:hAnsi="Times New Roman" w:cs="Times New Roman"/>
          <w:sz w:val="28"/>
          <w:szCs w:val="28"/>
        </w:rPr>
        <w:t>Устав МАУДО ДДТ «</w:t>
      </w:r>
      <w:proofErr w:type="spellStart"/>
      <w:r w:rsidRPr="00DD1E2F">
        <w:rPr>
          <w:rFonts w:ascii="Times New Roman" w:hAnsi="Times New Roman" w:cs="Times New Roman"/>
          <w:sz w:val="28"/>
          <w:szCs w:val="28"/>
        </w:rPr>
        <w:t>Балкыш</w:t>
      </w:r>
      <w:proofErr w:type="spellEnd"/>
      <w:r w:rsidRPr="00DD1E2F">
        <w:rPr>
          <w:rFonts w:ascii="Times New Roman" w:hAnsi="Times New Roman" w:cs="Times New Roman"/>
          <w:sz w:val="28"/>
          <w:szCs w:val="28"/>
        </w:rPr>
        <w:t>»</w:t>
      </w:r>
    </w:p>
    <w:p w14:paraId="12828E31" w14:textId="77777777" w:rsidR="009F000B" w:rsidRDefault="009F000B" w:rsidP="009F000B">
      <w:pPr>
        <w:spacing w:line="360" w:lineRule="auto"/>
        <w:ind w:firstLine="567"/>
        <w:jc w:val="both"/>
        <w:rPr>
          <w:rFonts w:ascii="Times New Roman" w:hAnsi="Times New Roman" w:cs="Times New Roman"/>
          <w:sz w:val="28"/>
          <w:szCs w:val="28"/>
        </w:rPr>
      </w:pPr>
      <w:r w:rsidRPr="009F000B">
        <w:rPr>
          <w:rFonts w:ascii="Times New Roman" w:hAnsi="Times New Roman" w:cs="Times New Roman"/>
          <w:sz w:val="28"/>
          <w:szCs w:val="28"/>
        </w:rPr>
        <w:t xml:space="preserve">Рукоделие одно из самых старейших искусств на земле. Оно родилось, развивалось и росло вместе с человеком. Умение мастерить своими руками закладывалось в детстве. А наличие его у детей считалось результатом хорошего воспитания. Рукоделие до сих пор остается излюбленным занятием для многих. Оно дает возможность отдохнуть и расслабиться после высоких скоростей современного темпа жизни, снять стресс и усталость. Кроме того, рукоделие позволяет сделать что-то уникальное. Не зря самым ценным подарком считаются изделия ручной работы. Ведь человек, создавая их, вкладывает частичку своей души и сердца. Рукоделие включает в себя довольно много видов ручного труда: вышивка, аппликация, </w:t>
      </w:r>
      <w:proofErr w:type="spellStart"/>
      <w:r w:rsidRPr="009F000B">
        <w:rPr>
          <w:rFonts w:ascii="Times New Roman" w:hAnsi="Times New Roman" w:cs="Times New Roman"/>
          <w:sz w:val="28"/>
          <w:szCs w:val="28"/>
        </w:rPr>
        <w:t>бисероплетение</w:t>
      </w:r>
      <w:proofErr w:type="spellEnd"/>
      <w:r w:rsidRPr="009F000B">
        <w:rPr>
          <w:rFonts w:ascii="Times New Roman" w:hAnsi="Times New Roman" w:cs="Times New Roman"/>
          <w:sz w:val="28"/>
          <w:szCs w:val="28"/>
        </w:rPr>
        <w:t xml:space="preserve">, шитье, пэчворк, </w:t>
      </w:r>
      <w:proofErr w:type="gramStart"/>
      <w:r w:rsidRPr="009F000B">
        <w:rPr>
          <w:rFonts w:ascii="Times New Roman" w:hAnsi="Times New Roman" w:cs="Times New Roman"/>
          <w:sz w:val="28"/>
          <w:szCs w:val="28"/>
        </w:rPr>
        <w:t>декупаж  и</w:t>
      </w:r>
      <w:proofErr w:type="gramEnd"/>
      <w:r w:rsidRPr="009F000B">
        <w:rPr>
          <w:rFonts w:ascii="Times New Roman" w:hAnsi="Times New Roman" w:cs="Times New Roman"/>
          <w:sz w:val="28"/>
          <w:szCs w:val="28"/>
        </w:rPr>
        <w:t xml:space="preserve"> т.д. Рукоделие способствует развитию мелкой моторики руки, что является мощным стимулом для развития мыслительной активности и интеллекта детей, а также коррекции психического развития учащихся.</w:t>
      </w:r>
    </w:p>
    <w:p w14:paraId="3595BC40" w14:textId="77777777" w:rsidR="00E02D9D" w:rsidRDefault="009F000B" w:rsidP="009F000B">
      <w:pPr>
        <w:spacing w:line="360" w:lineRule="auto"/>
        <w:ind w:firstLine="567"/>
        <w:jc w:val="both"/>
        <w:rPr>
          <w:rFonts w:ascii="Times New Roman" w:hAnsi="Times New Roman" w:cs="Times New Roman"/>
          <w:sz w:val="28"/>
          <w:szCs w:val="28"/>
        </w:rPr>
      </w:pPr>
      <w:r w:rsidRPr="00E02D9D">
        <w:rPr>
          <w:rFonts w:ascii="Times New Roman" w:hAnsi="Times New Roman" w:cs="Times New Roman"/>
          <w:b/>
          <w:sz w:val="28"/>
          <w:szCs w:val="28"/>
        </w:rPr>
        <w:t>Новизна</w:t>
      </w:r>
      <w:r>
        <w:rPr>
          <w:rFonts w:ascii="Times New Roman" w:hAnsi="Times New Roman" w:cs="Times New Roman"/>
          <w:sz w:val="28"/>
          <w:szCs w:val="28"/>
        </w:rPr>
        <w:t xml:space="preserve"> данной программы заключается в возможности </w:t>
      </w:r>
      <w:r w:rsidR="00E02D9D">
        <w:rPr>
          <w:rFonts w:ascii="Times New Roman" w:hAnsi="Times New Roman" w:cs="Times New Roman"/>
          <w:sz w:val="28"/>
          <w:szCs w:val="28"/>
        </w:rPr>
        <w:t xml:space="preserve">параллельно осваивать несколько видов декоративно-прикладного творчества. Также программа подходит для применения в разновозрастной группе, т.к. уровень сложности изделий может быть изменен при сохранении технологии изготовления. </w:t>
      </w:r>
    </w:p>
    <w:p w14:paraId="4C63C3E8" w14:textId="77777777" w:rsidR="007B199F" w:rsidRDefault="00E02D9D" w:rsidP="00E02D9D">
      <w:pPr>
        <w:spacing w:line="360" w:lineRule="auto"/>
        <w:ind w:firstLine="567"/>
        <w:jc w:val="both"/>
        <w:rPr>
          <w:rFonts w:ascii="Times New Roman" w:hAnsi="Times New Roman" w:cs="Times New Roman"/>
          <w:sz w:val="28"/>
          <w:szCs w:val="28"/>
        </w:rPr>
      </w:pPr>
      <w:proofErr w:type="gramStart"/>
      <w:r w:rsidRPr="00E02D9D">
        <w:rPr>
          <w:rFonts w:ascii="Times New Roman" w:hAnsi="Times New Roman" w:cs="Times New Roman"/>
          <w:b/>
          <w:sz w:val="28"/>
          <w:szCs w:val="28"/>
        </w:rPr>
        <w:t xml:space="preserve">Актуальность </w:t>
      </w:r>
      <w:r>
        <w:rPr>
          <w:rFonts w:ascii="Times New Roman" w:hAnsi="Times New Roman" w:cs="Times New Roman"/>
          <w:sz w:val="28"/>
          <w:szCs w:val="28"/>
        </w:rPr>
        <w:t xml:space="preserve"> программы</w:t>
      </w:r>
      <w:proofErr w:type="gramEnd"/>
      <w:r>
        <w:rPr>
          <w:rFonts w:ascii="Times New Roman" w:hAnsi="Times New Roman" w:cs="Times New Roman"/>
          <w:sz w:val="28"/>
          <w:szCs w:val="28"/>
        </w:rPr>
        <w:t xml:space="preserve"> </w:t>
      </w:r>
    </w:p>
    <w:p w14:paraId="2A5F8143" w14:textId="77777777" w:rsidR="007B199F" w:rsidRPr="007B199F" w:rsidRDefault="007B199F" w:rsidP="007B199F">
      <w:pPr>
        <w:spacing w:line="360" w:lineRule="auto"/>
        <w:ind w:firstLine="567"/>
        <w:jc w:val="both"/>
        <w:rPr>
          <w:rFonts w:ascii="Times New Roman" w:hAnsi="Times New Roman" w:cs="Times New Roman"/>
          <w:sz w:val="28"/>
          <w:szCs w:val="28"/>
        </w:rPr>
      </w:pPr>
      <w:r w:rsidRPr="007B199F">
        <w:rPr>
          <w:rFonts w:ascii="Times New Roman" w:hAnsi="Times New Roman" w:cs="Times New Roman"/>
          <w:sz w:val="28"/>
          <w:szCs w:val="28"/>
        </w:rPr>
        <w:t>Согласно ФЗ «Об Образовании» от 29.12.2012 №273-</w:t>
      </w:r>
      <w:proofErr w:type="gramStart"/>
      <w:r w:rsidRPr="007B199F">
        <w:rPr>
          <w:rFonts w:ascii="Times New Roman" w:hAnsi="Times New Roman" w:cs="Times New Roman"/>
          <w:sz w:val="28"/>
          <w:szCs w:val="28"/>
        </w:rPr>
        <w:t>ФЗ,  дополнительное</w:t>
      </w:r>
      <w:proofErr w:type="gramEnd"/>
      <w:r w:rsidRPr="007B199F">
        <w:rPr>
          <w:rFonts w:ascii="Times New Roman" w:hAnsi="Times New Roman" w:cs="Times New Roman"/>
          <w:sz w:val="28"/>
          <w:szCs w:val="28"/>
        </w:rPr>
        <w:t xml:space="preserve"> образование детей и взрослых направлено на формирование и развитие творческих способностей детей и взрослых, удовлетворение их индивидуальных потребностей в интеллектуальном, нравственном и </w:t>
      </w:r>
      <w:r w:rsidRPr="007B199F">
        <w:rPr>
          <w:rFonts w:ascii="Times New Roman" w:hAnsi="Times New Roman" w:cs="Times New Roman"/>
          <w:sz w:val="28"/>
          <w:szCs w:val="28"/>
        </w:rPr>
        <w:lastRenderedPageBreak/>
        <w:t>физическом совершенствовании, формирование культуры здорового и безопасного образа жизни, укрепление здоровья, а также на организацию их свободного времени. Дополнительное образование детей обеспечивает их адаптацию к жизни в обществе, профессиональную ориентацию, а также выявление и поддержку детей, проявивших выдающиеся способности. Дополнительные общеобразовательные программы для детей должны учитывать возрастные и индивидуальные особенности детей.</w:t>
      </w:r>
    </w:p>
    <w:p w14:paraId="2CEEA2FC" w14:textId="77777777" w:rsidR="00E02D9D" w:rsidRDefault="007B199F" w:rsidP="00E02D9D">
      <w:pPr>
        <w:spacing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Актуальность программы </w:t>
      </w:r>
      <w:r w:rsidR="00E02D9D" w:rsidRPr="00E02D9D">
        <w:rPr>
          <w:rFonts w:ascii="Times New Roman" w:hAnsi="Times New Roman" w:cs="Times New Roman"/>
          <w:sz w:val="28"/>
          <w:szCs w:val="28"/>
        </w:rPr>
        <w:t>«</w:t>
      </w:r>
      <w:r w:rsidR="00855DC3">
        <w:rPr>
          <w:rFonts w:ascii="Times New Roman" w:hAnsi="Times New Roman" w:cs="Times New Roman"/>
          <w:sz w:val="28"/>
          <w:szCs w:val="28"/>
        </w:rPr>
        <w:t>Самоделки</w:t>
      </w:r>
      <w:r w:rsidR="00E02D9D" w:rsidRPr="00E02D9D">
        <w:rPr>
          <w:rFonts w:ascii="Times New Roman" w:hAnsi="Times New Roman" w:cs="Times New Roman"/>
          <w:sz w:val="28"/>
          <w:szCs w:val="28"/>
        </w:rPr>
        <w:t>»</w:t>
      </w:r>
      <w:r w:rsidR="00E02D9D">
        <w:rPr>
          <w:rFonts w:ascii="Times New Roman" w:hAnsi="Times New Roman" w:cs="Times New Roman"/>
          <w:sz w:val="28"/>
          <w:szCs w:val="28"/>
        </w:rPr>
        <w:t xml:space="preserve"> в том, что</w:t>
      </w:r>
      <w:r w:rsidR="00E02D9D" w:rsidRPr="00E02D9D">
        <w:rPr>
          <w:rFonts w:ascii="Times New Roman" w:hAnsi="Times New Roman" w:cs="Times New Roman"/>
          <w:sz w:val="28"/>
          <w:szCs w:val="28"/>
        </w:rPr>
        <w:t xml:space="preserve"> </w:t>
      </w:r>
      <w:r w:rsidR="00E02D9D">
        <w:rPr>
          <w:rFonts w:ascii="Times New Roman" w:hAnsi="Times New Roman" w:cs="Times New Roman"/>
          <w:sz w:val="28"/>
          <w:szCs w:val="28"/>
        </w:rPr>
        <w:t>в</w:t>
      </w:r>
      <w:r w:rsidR="00E02D9D" w:rsidRPr="00E02D9D">
        <w:rPr>
          <w:rFonts w:ascii="Times New Roman" w:hAnsi="Times New Roman" w:cs="Times New Roman"/>
          <w:sz w:val="28"/>
          <w:szCs w:val="28"/>
        </w:rPr>
        <w:t xml:space="preserve"> рамках</w:t>
      </w:r>
      <w:r w:rsidR="00E02D9D">
        <w:rPr>
          <w:rFonts w:ascii="Times New Roman" w:hAnsi="Times New Roman" w:cs="Times New Roman"/>
          <w:sz w:val="28"/>
          <w:szCs w:val="28"/>
        </w:rPr>
        <w:t xml:space="preserve"> освоения</w:t>
      </w:r>
      <w:r w:rsidR="00E02D9D" w:rsidRPr="00E02D9D">
        <w:rPr>
          <w:rFonts w:ascii="Times New Roman" w:hAnsi="Times New Roman" w:cs="Times New Roman"/>
          <w:sz w:val="28"/>
          <w:szCs w:val="28"/>
        </w:rPr>
        <w:t xml:space="preserve"> программы учащиеся приобретают   практические навыки создания изделий </w:t>
      </w:r>
      <w:r w:rsidR="00855DC3">
        <w:rPr>
          <w:rFonts w:ascii="Times New Roman" w:hAnsi="Times New Roman" w:cs="Times New Roman"/>
          <w:sz w:val="28"/>
          <w:szCs w:val="28"/>
        </w:rPr>
        <w:t xml:space="preserve">из различных, часто бросовых </w:t>
      </w:r>
      <w:proofErr w:type="gramStart"/>
      <w:r w:rsidR="00855DC3">
        <w:rPr>
          <w:rFonts w:ascii="Times New Roman" w:hAnsi="Times New Roman" w:cs="Times New Roman"/>
          <w:sz w:val="28"/>
          <w:szCs w:val="28"/>
        </w:rPr>
        <w:t>материалов</w:t>
      </w:r>
      <w:r w:rsidR="00E02D9D" w:rsidRPr="00E02D9D">
        <w:rPr>
          <w:rFonts w:ascii="Times New Roman" w:hAnsi="Times New Roman" w:cs="Times New Roman"/>
          <w:sz w:val="28"/>
          <w:szCs w:val="28"/>
        </w:rPr>
        <w:t xml:space="preserve">,   </w:t>
      </w:r>
      <w:proofErr w:type="gramEnd"/>
      <w:r w:rsidR="00E02D9D" w:rsidRPr="00E02D9D">
        <w:rPr>
          <w:rFonts w:ascii="Times New Roman" w:hAnsi="Times New Roman" w:cs="Times New Roman"/>
          <w:sz w:val="28"/>
          <w:szCs w:val="28"/>
        </w:rPr>
        <w:t>осознанию красоты, неповторимости изделий, выполненных своими руками. По уровню освоения программа является общеразвивающей, так как способствует расширению кругозора, коммуникативной культуры, самостоятельного мышления, развитию творческих способностей и эстетического вкуса. По целевой установке программа является образовательной (знания не только усваиваются детьми, но и активно используются в их жизнедеятельности).</w:t>
      </w:r>
    </w:p>
    <w:p w14:paraId="59EF6780" w14:textId="77777777" w:rsidR="00E02D9D" w:rsidRDefault="00E02D9D" w:rsidP="00E02D9D">
      <w:pPr>
        <w:spacing w:line="360" w:lineRule="auto"/>
        <w:ind w:firstLine="567"/>
        <w:jc w:val="both"/>
        <w:rPr>
          <w:rFonts w:ascii="Times New Roman" w:hAnsi="Times New Roman" w:cs="Times New Roman"/>
          <w:sz w:val="28"/>
          <w:szCs w:val="28"/>
        </w:rPr>
      </w:pPr>
      <w:r>
        <w:rPr>
          <w:rFonts w:ascii="Times New Roman" w:hAnsi="Times New Roman" w:cs="Times New Roman"/>
          <w:sz w:val="28"/>
          <w:szCs w:val="28"/>
        </w:rPr>
        <w:t>П</w:t>
      </w:r>
      <w:r w:rsidRPr="00E02D9D">
        <w:rPr>
          <w:rFonts w:ascii="Times New Roman" w:hAnsi="Times New Roman" w:cs="Times New Roman"/>
          <w:sz w:val="28"/>
          <w:szCs w:val="28"/>
        </w:rPr>
        <w:t xml:space="preserve">рограмма развивает личностные качества и психические процессы у учащихся. В ходе систематического труда рука приобретает уверенность, точность. Такой труд способствует развитию </w:t>
      </w:r>
      <w:proofErr w:type="spellStart"/>
      <w:r w:rsidRPr="00E02D9D">
        <w:rPr>
          <w:rFonts w:ascii="Times New Roman" w:hAnsi="Times New Roman" w:cs="Times New Roman"/>
          <w:sz w:val="28"/>
          <w:szCs w:val="28"/>
        </w:rPr>
        <w:t>сенсомоторики</w:t>
      </w:r>
      <w:proofErr w:type="spellEnd"/>
      <w:r w:rsidRPr="00E02D9D">
        <w:rPr>
          <w:rFonts w:ascii="Times New Roman" w:hAnsi="Times New Roman" w:cs="Times New Roman"/>
          <w:sz w:val="28"/>
          <w:szCs w:val="28"/>
        </w:rPr>
        <w:t xml:space="preserve"> – согласованности в работе глаза и руки, совершенствованию координации движений, гибкости, точности в выполнении действий. Изготовление изделий из различных материалов большое влияние оказывает на умственное развитие детей, на развитие их творческого мышления.</w:t>
      </w:r>
    </w:p>
    <w:p w14:paraId="50627E0E" w14:textId="77777777" w:rsidR="005043B4" w:rsidRPr="00E02D9D" w:rsidRDefault="005043B4" w:rsidP="00E02D9D">
      <w:pPr>
        <w:spacing w:line="360" w:lineRule="auto"/>
        <w:ind w:firstLine="567"/>
        <w:jc w:val="both"/>
        <w:rPr>
          <w:rFonts w:ascii="Times New Roman" w:hAnsi="Times New Roman" w:cs="Times New Roman"/>
          <w:sz w:val="28"/>
          <w:szCs w:val="28"/>
        </w:rPr>
      </w:pPr>
      <w:r w:rsidRPr="005043B4">
        <w:rPr>
          <w:rFonts w:ascii="Times New Roman" w:hAnsi="Times New Roman" w:cs="Times New Roman"/>
          <w:b/>
          <w:sz w:val="28"/>
          <w:szCs w:val="28"/>
        </w:rPr>
        <w:t>Отличительная особенность программы</w:t>
      </w:r>
      <w:r>
        <w:rPr>
          <w:rFonts w:ascii="Times New Roman" w:hAnsi="Times New Roman" w:cs="Times New Roman"/>
          <w:sz w:val="28"/>
          <w:szCs w:val="28"/>
        </w:rPr>
        <w:t xml:space="preserve"> в том, что детям дается возможность поработать с разными материалами и техниками, попробовать себя в создании работ различного назначения, как декоративного, так и практического.</w:t>
      </w:r>
    </w:p>
    <w:p w14:paraId="6D8AAFC8" w14:textId="77777777" w:rsidR="00E02D9D" w:rsidRPr="00E02D9D" w:rsidRDefault="00E02D9D" w:rsidP="00E02D9D">
      <w:pPr>
        <w:shd w:val="clear" w:color="auto" w:fill="FFFFFF"/>
        <w:spacing w:after="0" w:line="360" w:lineRule="auto"/>
        <w:ind w:firstLine="567"/>
        <w:jc w:val="both"/>
        <w:rPr>
          <w:rFonts w:ascii="Times New Roman" w:hAnsi="Times New Roman" w:cs="Times New Roman"/>
          <w:sz w:val="28"/>
          <w:szCs w:val="28"/>
        </w:rPr>
      </w:pPr>
      <w:r w:rsidRPr="00E02D9D">
        <w:rPr>
          <w:rFonts w:ascii="Times New Roman" w:eastAsia="Times New Roman" w:hAnsi="Times New Roman" w:cs="Times New Roman"/>
          <w:b/>
          <w:bCs/>
          <w:color w:val="000000"/>
          <w:sz w:val="28"/>
          <w:szCs w:val="28"/>
          <w:lang w:eastAsia="ru-RU"/>
        </w:rPr>
        <w:lastRenderedPageBreak/>
        <w:t>Цель</w:t>
      </w:r>
      <w:r w:rsidRPr="00E02D9D">
        <w:rPr>
          <w:rFonts w:ascii="Times New Roman" w:eastAsia="Times New Roman" w:hAnsi="Times New Roman" w:cs="Times New Roman"/>
          <w:color w:val="000000"/>
          <w:sz w:val="28"/>
          <w:szCs w:val="28"/>
          <w:lang w:eastAsia="ru-RU"/>
        </w:rPr>
        <w:t xml:space="preserve">: </w:t>
      </w:r>
      <w:r w:rsidRPr="00E02D9D">
        <w:rPr>
          <w:rFonts w:ascii="Times New Roman" w:hAnsi="Times New Roman" w:cs="Times New Roman"/>
          <w:sz w:val="28"/>
          <w:szCs w:val="28"/>
        </w:rPr>
        <w:t xml:space="preserve">развитие творческой личности, овладение практическими умениями и навыками обрабатывать </w:t>
      </w:r>
      <w:r>
        <w:rPr>
          <w:rFonts w:ascii="Times New Roman" w:hAnsi="Times New Roman" w:cs="Times New Roman"/>
          <w:sz w:val="28"/>
          <w:szCs w:val="28"/>
        </w:rPr>
        <w:t>различные</w:t>
      </w:r>
      <w:r w:rsidRPr="00E02D9D">
        <w:rPr>
          <w:rFonts w:ascii="Times New Roman" w:hAnsi="Times New Roman" w:cs="Times New Roman"/>
          <w:sz w:val="28"/>
          <w:szCs w:val="28"/>
        </w:rPr>
        <w:t xml:space="preserve"> материалы с целью создания изделий.</w:t>
      </w:r>
    </w:p>
    <w:p w14:paraId="7C867D8B" w14:textId="77777777" w:rsidR="00E02D9D" w:rsidRPr="00E02D9D" w:rsidRDefault="00E02D9D" w:rsidP="00E02D9D">
      <w:pPr>
        <w:shd w:val="clear" w:color="auto" w:fill="FFFFFF"/>
        <w:spacing w:after="0" w:line="360" w:lineRule="auto"/>
        <w:ind w:firstLine="567"/>
        <w:jc w:val="both"/>
        <w:rPr>
          <w:rFonts w:ascii="Calibri" w:eastAsia="Times New Roman" w:hAnsi="Calibri" w:cs="Times New Roman"/>
          <w:color w:val="000000"/>
          <w:lang w:eastAsia="ru-RU"/>
        </w:rPr>
      </w:pPr>
      <w:r w:rsidRPr="00E02D9D">
        <w:rPr>
          <w:rFonts w:ascii="Times New Roman" w:eastAsia="Times New Roman" w:hAnsi="Times New Roman" w:cs="Times New Roman"/>
          <w:b/>
          <w:bCs/>
          <w:color w:val="000000"/>
          <w:sz w:val="28"/>
          <w:szCs w:val="28"/>
          <w:lang w:eastAsia="ru-RU"/>
        </w:rPr>
        <w:t>Задачи:</w:t>
      </w:r>
    </w:p>
    <w:p w14:paraId="4E8B414B" w14:textId="77777777" w:rsidR="00E02D9D" w:rsidRPr="00E02D9D" w:rsidRDefault="00E02D9D" w:rsidP="00E02D9D">
      <w:pPr>
        <w:shd w:val="clear" w:color="auto" w:fill="FFFFFF"/>
        <w:spacing w:after="0" w:line="360" w:lineRule="auto"/>
        <w:ind w:firstLine="567"/>
        <w:jc w:val="both"/>
        <w:rPr>
          <w:rFonts w:ascii="Calibri" w:eastAsia="Times New Roman" w:hAnsi="Calibri" w:cs="Times New Roman"/>
          <w:color w:val="000000"/>
          <w:lang w:eastAsia="ru-RU"/>
        </w:rPr>
      </w:pPr>
      <w:r w:rsidRPr="00E02D9D">
        <w:rPr>
          <w:rFonts w:ascii="Times New Roman" w:eastAsia="Times New Roman" w:hAnsi="Times New Roman" w:cs="Times New Roman"/>
          <w:b/>
          <w:bCs/>
          <w:color w:val="000000"/>
          <w:sz w:val="28"/>
          <w:szCs w:val="28"/>
          <w:lang w:eastAsia="ru-RU"/>
        </w:rPr>
        <w:t>Обучающие:</w:t>
      </w:r>
    </w:p>
    <w:p w14:paraId="4F54C791" w14:textId="77777777" w:rsidR="00E02D9D" w:rsidRPr="00E02D9D" w:rsidRDefault="00E02D9D" w:rsidP="00E02D9D">
      <w:pPr>
        <w:numPr>
          <w:ilvl w:val="0"/>
          <w:numId w:val="1"/>
        </w:numPr>
        <w:shd w:val="clear" w:color="auto" w:fill="FFFFFF"/>
        <w:spacing w:after="0" w:line="360" w:lineRule="auto"/>
        <w:ind w:left="360" w:firstLine="567"/>
        <w:jc w:val="both"/>
        <w:rPr>
          <w:rFonts w:ascii="Calibri" w:eastAsia="Times New Roman" w:hAnsi="Calibri" w:cs="Arial"/>
          <w:color w:val="000000"/>
          <w:lang w:eastAsia="ru-RU"/>
        </w:rPr>
      </w:pPr>
      <w:r w:rsidRPr="00E02D9D">
        <w:rPr>
          <w:rFonts w:ascii="Times New Roman" w:eastAsia="Times New Roman" w:hAnsi="Times New Roman" w:cs="Times New Roman"/>
          <w:color w:val="000000"/>
          <w:sz w:val="28"/>
          <w:szCs w:val="28"/>
          <w:lang w:eastAsia="ru-RU"/>
        </w:rPr>
        <w:t>сформировать знание о декоративно-прикладном творчестве;</w:t>
      </w:r>
    </w:p>
    <w:p w14:paraId="0278E00B" w14:textId="77777777" w:rsidR="00E02D9D" w:rsidRPr="00E02D9D" w:rsidRDefault="00E02D9D" w:rsidP="00E02D9D">
      <w:pPr>
        <w:numPr>
          <w:ilvl w:val="0"/>
          <w:numId w:val="1"/>
        </w:numPr>
        <w:shd w:val="clear" w:color="auto" w:fill="FFFFFF"/>
        <w:spacing w:after="0" w:line="360" w:lineRule="auto"/>
        <w:ind w:left="360" w:firstLine="567"/>
        <w:jc w:val="both"/>
        <w:rPr>
          <w:rFonts w:ascii="Calibri" w:eastAsia="Times New Roman" w:hAnsi="Calibri" w:cs="Arial"/>
          <w:color w:val="000000"/>
          <w:lang w:eastAsia="ru-RU"/>
        </w:rPr>
      </w:pPr>
      <w:r w:rsidRPr="00E02D9D">
        <w:rPr>
          <w:rFonts w:ascii="Times New Roman" w:eastAsia="Times New Roman" w:hAnsi="Times New Roman" w:cs="Times New Roman"/>
          <w:color w:val="000000"/>
          <w:sz w:val="28"/>
          <w:szCs w:val="28"/>
          <w:lang w:eastAsia="ru-RU"/>
        </w:rPr>
        <w:t xml:space="preserve">научить традиционным и свободным приёмам изготовления изделий, используя </w:t>
      </w:r>
      <w:proofErr w:type="gramStart"/>
      <w:r w:rsidRPr="00E02D9D">
        <w:rPr>
          <w:rFonts w:ascii="Times New Roman" w:eastAsia="Times New Roman" w:hAnsi="Times New Roman" w:cs="Times New Roman"/>
          <w:color w:val="000000"/>
          <w:sz w:val="28"/>
          <w:szCs w:val="28"/>
          <w:lang w:eastAsia="ru-RU"/>
        </w:rPr>
        <w:t>разные  техники</w:t>
      </w:r>
      <w:proofErr w:type="gramEnd"/>
      <w:r w:rsidRPr="00E02D9D">
        <w:rPr>
          <w:rFonts w:ascii="Times New Roman" w:eastAsia="Times New Roman" w:hAnsi="Times New Roman" w:cs="Times New Roman"/>
          <w:color w:val="000000"/>
          <w:sz w:val="28"/>
          <w:szCs w:val="28"/>
          <w:lang w:eastAsia="ru-RU"/>
        </w:rPr>
        <w:t xml:space="preserve"> декоративно-прикладного творчества.</w:t>
      </w:r>
    </w:p>
    <w:p w14:paraId="7237BBB8" w14:textId="77777777" w:rsidR="00E02D9D" w:rsidRPr="00E02D9D" w:rsidRDefault="00E02D9D" w:rsidP="00E02D9D">
      <w:pPr>
        <w:shd w:val="clear" w:color="auto" w:fill="FFFFFF"/>
        <w:spacing w:after="0" w:line="360" w:lineRule="auto"/>
        <w:ind w:firstLine="567"/>
        <w:jc w:val="both"/>
        <w:rPr>
          <w:rFonts w:ascii="Calibri" w:eastAsia="Times New Roman" w:hAnsi="Calibri" w:cs="Times New Roman"/>
          <w:color w:val="000000"/>
          <w:lang w:eastAsia="ru-RU"/>
        </w:rPr>
      </w:pPr>
      <w:r w:rsidRPr="00E02D9D">
        <w:rPr>
          <w:rFonts w:ascii="Times New Roman" w:eastAsia="Times New Roman" w:hAnsi="Times New Roman" w:cs="Times New Roman"/>
          <w:b/>
          <w:bCs/>
          <w:color w:val="000000"/>
          <w:sz w:val="28"/>
          <w:szCs w:val="28"/>
          <w:lang w:eastAsia="ru-RU"/>
        </w:rPr>
        <w:t>Развивающие:</w:t>
      </w:r>
    </w:p>
    <w:p w14:paraId="5F2964C0" w14:textId="77777777" w:rsidR="00E02D9D" w:rsidRPr="00E02D9D" w:rsidRDefault="00E02D9D" w:rsidP="00E02D9D">
      <w:pPr>
        <w:numPr>
          <w:ilvl w:val="0"/>
          <w:numId w:val="2"/>
        </w:numPr>
        <w:shd w:val="clear" w:color="auto" w:fill="FFFFFF"/>
        <w:spacing w:after="0" w:line="360" w:lineRule="auto"/>
        <w:ind w:left="360" w:firstLine="567"/>
        <w:jc w:val="both"/>
        <w:rPr>
          <w:rFonts w:ascii="Calibri" w:eastAsia="Times New Roman" w:hAnsi="Calibri" w:cs="Arial"/>
          <w:color w:val="000000"/>
          <w:lang w:eastAsia="ru-RU"/>
        </w:rPr>
      </w:pPr>
      <w:r w:rsidRPr="00E02D9D">
        <w:rPr>
          <w:rFonts w:ascii="Times New Roman" w:eastAsia="Times New Roman" w:hAnsi="Times New Roman" w:cs="Times New Roman"/>
          <w:color w:val="000000"/>
          <w:sz w:val="28"/>
          <w:szCs w:val="28"/>
          <w:lang w:eastAsia="ru-RU"/>
        </w:rPr>
        <w:t>сформировать и развить интерес к выбранному виду деятельности;</w:t>
      </w:r>
    </w:p>
    <w:p w14:paraId="520B01AD" w14:textId="77777777" w:rsidR="00E02D9D" w:rsidRPr="00E02D9D" w:rsidRDefault="00E02D9D" w:rsidP="00E02D9D">
      <w:pPr>
        <w:numPr>
          <w:ilvl w:val="0"/>
          <w:numId w:val="2"/>
        </w:numPr>
        <w:shd w:val="clear" w:color="auto" w:fill="FFFFFF"/>
        <w:spacing w:after="0" w:line="360" w:lineRule="auto"/>
        <w:ind w:left="360" w:firstLine="567"/>
        <w:jc w:val="both"/>
        <w:rPr>
          <w:rFonts w:ascii="Calibri" w:eastAsia="Times New Roman" w:hAnsi="Calibri" w:cs="Arial"/>
          <w:color w:val="000000"/>
          <w:lang w:eastAsia="ru-RU"/>
        </w:rPr>
      </w:pPr>
      <w:r w:rsidRPr="00E02D9D">
        <w:rPr>
          <w:rFonts w:ascii="Times New Roman" w:eastAsia="Times New Roman" w:hAnsi="Times New Roman" w:cs="Times New Roman"/>
          <w:color w:val="000000"/>
          <w:sz w:val="28"/>
          <w:szCs w:val="28"/>
          <w:lang w:eastAsia="ru-RU"/>
        </w:rPr>
        <w:t xml:space="preserve">развить образное мышление, внимание, фантазию, творческие </w:t>
      </w:r>
      <w:proofErr w:type="gramStart"/>
      <w:r w:rsidRPr="00E02D9D">
        <w:rPr>
          <w:rFonts w:ascii="Times New Roman" w:eastAsia="Times New Roman" w:hAnsi="Times New Roman" w:cs="Times New Roman"/>
          <w:color w:val="000000"/>
          <w:sz w:val="28"/>
          <w:szCs w:val="28"/>
          <w:lang w:eastAsia="ru-RU"/>
        </w:rPr>
        <w:t>способности,  эстетический</w:t>
      </w:r>
      <w:proofErr w:type="gramEnd"/>
      <w:r w:rsidRPr="00E02D9D">
        <w:rPr>
          <w:rFonts w:ascii="Times New Roman" w:eastAsia="Times New Roman" w:hAnsi="Times New Roman" w:cs="Times New Roman"/>
          <w:color w:val="000000"/>
          <w:sz w:val="28"/>
          <w:szCs w:val="28"/>
          <w:lang w:eastAsia="ru-RU"/>
        </w:rPr>
        <w:t xml:space="preserve"> и художественный вкус.</w:t>
      </w:r>
    </w:p>
    <w:p w14:paraId="0B4C2138" w14:textId="77777777" w:rsidR="00E02D9D" w:rsidRPr="00E02D9D" w:rsidRDefault="00E02D9D" w:rsidP="00E02D9D">
      <w:pPr>
        <w:shd w:val="clear" w:color="auto" w:fill="FFFFFF"/>
        <w:spacing w:after="0" w:line="360" w:lineRule="auto"/>
        <w:ind w:firstLine="567"/>
        <w:jc w:val="both"/>
        <w:rPr>
          <w:rFonts w:ascii="Calibri" w:eastAsia="Times New Roman" w:hAnsi="Calibri" w:cs="Times New Roman"/>
          <w:color w:val="000000"/>
          <w:lang w:eastAsia="ru-RU"/>
        </w:rPr>
      </w:pPr>
      <w:r w:rsidRPr="00E02D9D">
        <w:rPr>
          <w:rFonts w:ascii="Times New Roman" w:eastAsia="Times New Roman" w:hAnsi="Times New Roman" w:cs="Times New Roman"/>
          <w:b/>
          <w:bCs/>
          <w:color w:val="000000"/>
          <w:sz w:val="28"/>
          <w:szCs w:val="28"/>
          <w:lang w:eastAsia="ru-RU"/>
        </w:rPr>
        <w:t>Воспитательные:</w:t>
      </w:r>
    </w:p>
    <w:p w14:paraId="02A30CE2" w14:textId="77777777" w:rsidR="00E02D9D" w:rsidRPr="00E02D9D" w:rsidRDefault="00E02D9D" w:rsidP="00E02D9D">
      <w:pPr>
        <w:numPr>
          <w:ilvl w:val="0"/>
          <w:numId w:val="3"/>
        </w:numPr>
        <w:shd w:val="clear" w:color="auto" w:fill="FFFFFF"/>
        <w:spacing w:after="0" w:line="360" w:lineRule="auto"/>
        <w:ind w:left="360" w:firstLine="567"/>
        <w:jc w:val="both"/>
        <w:rPr>
          <w:rFonts w:ascii="Calibri" w:eastAsia="Times New Roman" w:hAnsi="Calibri" w:cs="Arial"/>
          <w:color w:val="000000"/>
          <w:lang w:eastAsia="ru-RU"/>
        </w:rPr>
      </w:pPr>
      <w:r w:rsidRPr="00E02D9D">
        <w:rPr>
          <w:rFonts w:ascii="Times New Roman" w:eastAsia="Times New Roman" w:hAnsi="Times New Roman" w:cs="Times New Roman"/>
          <w:color w:val="000000"/>
          <w:sz w:val="28"/>
          <w:szCs w:val="28"/>
          <w:lang w:eastAsia="ru-RU"/>
        </w:rPr>
        <w:t>привить навыки работы в группе, поощрять доброжелательное отношение друг к другу;</w:t>
      </w:r>
    </w:p>
    <w:p w14:paraId="4431DBAB" w14:textId="77777777" w:rsidR="00E02D9D" w:rsidRPr="00E02D9D" w:rsidRDefault="00E02D9D" w:rsidP="00E02D9D">
      <w:pPr>
        <w:numPr>
          <w:ilvl w:val="0"/>
          <w:numId w:val="3"/>
        </w:numPr>
        <w:shd w:val="clear" w:color="auto" w:fill="FFFFFF"/>
        <w:spacing w:after="0" w:line="360" w:lineRule="auto"/>
        <w:ind w:left="360" w:firstLine="567"/>
        <w:jc w:val="both"/>
        <w:rPr>
          <w:rFonts w:ascii="Calibri" w:eastAsia="Times New Roman" w:hAnsi="Calibri" w:cs="Arial"/>
          <w:color w:val="000000"/>
          <w:lang w:eastAsia="ru-RU"/>
        </w:rPr>
      </w:pPr>
      <w:r w:rsidRPr="00E02D9D">
        <w:rPr>
          <w:rFonts w:ascii="Times New Roman" w:eastAsia="Times New Roman" w:hAnsi="Times New Roman" w:cs="Times New Roman"/>
          <w:color w:val="000000"/>
          <w:sz w:val="28"/>
          <w:szCs w:val="28"/>
          <w:lang w:eastAsia="ru-RU"/>
        </w:rPr>
        <w:t>воспитать бережливость, экологическую сознательность;</w:t>
      </w:r>
    </w:p>
    <w:p w14:paraId="47C51759" w14:textId="77777777" w:rsidR="00E02D9D" w:rsidRPr="00E02D9D" w:rsidRDefault="00E02D9D" w:rsidP="00E02D9D">
      <w:pPr>
        <w:numPr>
          <w:ilvl w:val="0"/>
          <w:numId w:val="3"/>
        </w:numPr>
        <w:shd w:val="clear" w:color="auto" w:fill="FFFFFF"/>
        <w:spacing w:after="0" w:line="360" w:lineRule="auto"/>
        <w:ind w:left="360" w:firstLine="567"/>
        <w:jc w:val="both"/>
        <w:rPr>
          <w:rFonts w:ascii="Calibri" w:eastAsia="Times New Roman" w:hAnsi="Calibri" w:cs="Arial"/>
          <w:color w:val="000000"/>
          <w:lang w:eastAsia="ru-RU"/>
        </w:rPr>
      </w:pPr>
      <w:r w:rsidRPr="00E02D9D">
        <w:rPr>
          <w:rFonts w:ascii="Times New Roman" w:eastAsia="Times New Roman" w:hAnsi="Times New Roman" w:cs="Times New Roman"/>
          <w:color w:val="000000"/>
          <w:sz w:val="28"/>
          <w:szCs w:val="28"/>
          <w:lang w:eastAsia="ru-RU"/>
        </w:rPr>
        <w:t>сформировать качества личности - настойчивость, терпение, аккуратность в труде.</w:t>
      </w:r>
    </w:p>
    <w:p w14:paraId="6F1D9535" w14:textId="77777777" w:rsidR="00E02D9D" w:rsidRPr="00E02D9D" w:rsidRDefault="005043B4" w:rsidP="00E02D9D">
      <w:pPr>
        <w:pStyle w:val="c4"/>
        <w:shd w:val="clear" w:color="auto" w:fill="FFFFFF"/>
        <w:spacing w:before="0" w:beforeAutospacing="0" w:after="0" w:afterAutospacing="0" w:line="360" w:lineRule="auto"/>
        <w:ind w:firstLine="567"/>
        <w:jc w:val="both"/>
        <w:rPr>
          <w:rFonts w:ascii="Calibri" w:hAnsi="Calibri"/>
          <w:color w:val="000000"/>
          <w:sz w:val="22"/>
          <w:szCs w:val="22"/>
        </w:rPr>
      </w:pPr>
      <w:r>
        <w:rPr>
          <w:b/>
          <w:bCs/>
          <w:color w:val="000000"/>
          <w:sz w:val="28"/>
          <w:szCs w:val="28"/>
        </w:rPr>
        <w:t>Адресат программы</w:t>
      </w:r>
    </w:p>
    <w:p w14:paraId="5CF21753" w14:textId="77777777" w:rsidR="00E02D9D" w:rsidRDefault="00E02D9D" w:rsidP="00760AD0">
      <w:pPr>
        <w:shd w:val="clear" w:color="auto" w:fill="FFFFFF"/>
        <w:spacing w:after="0" w:line="360" w:lineRule="auto"/>
        <w:ind w:firstLine="567"/>
        <w:jc w:val="both"/>
        <w:rPr>
          <w:rFonts w:ascii="Times New Roman" w:eastAsia="Times New Roman" w:hAnsi="Times New Roman" w:cs="Times New Roman"/>
          <w:color w:val="000000"/>
          <w:sz w:val="28"/>
          <w:szCs w:val="28"/>
          <w:lang w:eastAsia="ru-RU"/>
        </w:rPr>
      </w:pPr>
      <w:r w:rsidRPr="00E02D9D">
        <w:rPr>
          <w:rFonts w:ascii="Times New Roman" w:eastAsia="Times New Roman" w:hAnsi="Times New Roman" w:cs="Times New Roman"/>
          <w:color w:val="000000"/>
          <w:sz w:val="28"/>
          <w:szCs w:val="28"/>
          <w:lang w:eastAsia="ru-RU"/>
        </w:rPr>
        <w:t>Дополнительная общеобразовательная общеразвивающая программа художественной направленности «</w:t>
      </w:r>
      <w:r w:rsidR="00855DC3">
        <w:rPr>
          <w:rFonts w:ascii="Times New Roman" w:eastAsia="Times New Roman" w:hAnsi="Times New Roman" w:cs="Times New Roman"/>
          <w:color w:val="000000"/>
          <w:sz w:val="28"/>
          <w:szCs w:val="28"/>
          <w:lang w:eastAsia="ru-RU"/>
        </w:rPr>
        <w:t>Самоделки</w:t>
      </w:r>
      <w:r w:rsidRPr="00E02D9D">
        <w:rPr>
          <w:rFonts w:ascii="Times New Roman" w:eastAsia="Times New Roman" w:hAnsi="Times New Roman" w:cs="Times New Roman"/>
          <w:color w:val="000000"/>
          <w:sz w:val="28"/>
          <w:szCs w:val="28"/>
          <w:lang w:eastAsia="ru-RU"/>
        </w:rPr>
        <w:t xml:space="preserve">» рассчитана на работу с детьми </w:t>
      </w:r>
      <w:r w:rsidR="00310843">
        <w:rPr>
          <w:rFonts w:ascii="Times New Roman" w:eastAsia="Times New Roman" w:hAnsi="Times New Roman" w:cs="Times New Roman"/>
          <w:color w:val="000000"/>
          <w:sz w:val="28"/>
          <w:szCs w:val="28"/>
          <w:lang w:eastAsia="ru-RU"/>
        </w:rPr>
        <w:t>5-</w:t>
      </w:r>
      <w:r w:rsidR="00855DC3">
        <w:rPr>
          <w:rFonts w:ascii="Times New Roman" w:eastAsia="Times New Roman" w:hAnsi="Times New Roman" w:cs="Times New Roman"/>
          <w:color w:val="000000"/>
          <w:sz w:val="28"/>
          <w:szCs w:val="28"/>
          <w:lang w:eastAsia="ru-RU"/>
        </w:rPr>
        <w:t>8</w:t>
      </w:r>
      <w:r w:rsidR="00760AD0">
        <w:rPr>
          <w:rFonts w:ascii="Times New Roman" w:eastAsia="Times New Roman" w:hAnsi="Times New Roman" w:cs="Times New Roman"/>
          <w:color w:val="000000"/>
          <w:sz w:val="28"/>
          <w:szCs w:val="28"/>
          <w:lang w:eastAsia="ru-RU"/>
        </w:rPr>
        <w:t xml:space="preserve"> лет. Блоки программы предполагают возможность освоения их как дошкольниками, так и младшими школьниками, немного изменяется уровень сложности (так, например, младшие школьники пришивают элементы декора к изделию, а </w:t>
      </w:r>
      <w:r w:rsidR="00310843">
        <w:rPr>
          <w:rFonts w:ascii="Times New Roman" w:eastAsia="Times New Roman" w:hAnsi="Times New Roman" w:cs="Times New Roman"/>
          <w:color w:val="000000"/>
          <w:sz w:val="28"/>
          <w:szCs w:val="28"/>
          <w:lang w:eastAsia="ru-RU"/>
        </w:rPr>
        <w:t>дошкольники</w:t>
      </w:r>
      <w:r w:rsidR="00760AD0">
        <w:rPr>
          <w:rFonts w:ascii="Times New Roman" w:eastAsia="Times New Roman" w:hAnsi="Times New Roman" w:cs="Times New Roman"/>
          <w:color w:val="000000"/>
          <w:sz w:val="28"/>
          <w:szCs w:val="28"/>
          <w:lang w:eastAsia="ru-RU"/>
        </w:rPr>
        <w:t xml:space="preserve"> приклеивают). Программа рассчитана </w:t>
      </w:r>
      <w:r w:rsidR="00855DC3">
        <w:rPr>
          <w:rFonts w:ascii="Times New Roman" w:eastAsia="Times New Roman" w:hAnsi="Times New Roman" w:cs="Times New Roman"/>
          <w:color w:val="000000"/>
          <w:sz w:val="28"/>
          <w:szCs w:val="28"/>
          <w:lang w:eastAsia="ru-RU"/>
        </w:rPr>
        <w:t>как на девочек, так и на мальчиков, развивает усидчивость, мелкую моторику, а также творческое мышление и навыки работы с различными инструментами (ножницы, швейные принадлежности), которыми в настоящее время многие дети не владеют.</w:t>
      </w:r>
    </w:p>
    <w:p w14:paraId="4E75BBC5" w14:textId="77777777" w:rsidR="005043B4" w:rsidRDefault="005043B4" w:rsidP="00760AD0">
      <w:pPr>
        <w:shd w:val="clear" w:color="auto" w:fill="FFFFFF"/>
        <w:spacing w:after="0" w:line="360" w:lineRule="auto"/>
        <w:ind w:firstLine="567"/>
        <w:jc w:val="both"/>
        <w:rPr>
          <w:rFonts w:ascii="Times New Roman" w:eastAsia="Times New Roman" w:hAnsi="Times New Roman" w:cs="Times New Roman"/>
          <w:b/>
          <w:color w:val="000000"/>
          <w:sz w:val="28"/>
          <w:szCs w:val="28"/>
          <w:lang w:eastAsia="ru-RU"/>
        </w:rPr>
      </w:pPr>
      <w:r>
        <w:rPr>
          <w:rFonts w:ascii="Times New Roman" w:eastAsia="Times New Roman" w:hAnsi="Times New Roman" w:cs="Times New Roman"/>
          <w:b/>
          <w:color w:val="000000"/>
          <w:sz w:val="28"/>
          <w:szCs w:val="28"/>
          <w:lang w:eastAsia="ru-RU"/>
        </w:rPr>
        <w:t>Объем программы – 288 часов.</w:t>
      </w:r>
    </w:p>
    <w:p w14:paraId="15B14EA2" w14:textId="77777777" w:rsidR="005043B4" w:rsidRPr="005043B4" w:rsidRDefault="005043B4" w:rsidP="00760AD0">
      <w:pPr>
        <w:shd w:val="clear" w:color="auto" w:fill="FFFFFF"/>
        <w:spacing w:after="0" w:line="360" w:lineRule="auto"/>
        <w:ind w:firstLine="567"/>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b/>
          <w:color w:val="000000"/>
          <w:sz w:val="28"/>
          <w:szCs w:val="28"/>
          <w:lang w:eastAsia="ru-RU"/>
        </w:rPr>
        <w:lastRenderedPageBreak/>
        <w:t xml:space="preserve">Формы организации образовательного процесса – </w:t>
      </w:r>
      <w:r>
        <w:rPr>
          <w:rFonts w:ascii="Times New Roman" w:eastAsia="Times New Roman" w:hAnsi="Times New Roman" w:cs="Times New Roman"/>
          <w:color w:val="000000"/>
          <w:sz w:val="28"/>
          <w:szCs w:val="28"/>
          <w:lang w:eastAsia="ru-RU"/>
        </w:rPr>
        <w:t xml:space="preserve">уроки в классе, мастер-класс, самостоятельная творческая работа. </w:t>
      </w:r>
    </w:p>
    <w:p w14:paraId="4E225D11" w14:textId="77777777" w:rsidR="00760AD0" w:rsidRPr="00760AD0" w:rsidRDefault="00760AD0" w:rsidP="00760AD0">
      <w:pPr>
        <w:shd w:val="clear" w:color="auto" w:fill="FFFFFF"/>
        <w:spacing w:after="0" w:line="360" w:lineRule="auto"/>
        <w:ind w:firstLine="567"/>
        <w:jc w:val="both"/>
        <w:rPr>
          <w:rFonts w:ascii="Times New Roman" w:eastAsia="Times New Roman" w:hAnsi="Times New Roman" w:cs="Times New Roman"/>
          <w:b/>
          <w:color w:val="000000"/>
          <w:sz w:val="28"/>
          <w:szCs w:val="28"/>
          <w:lang w:eastAsia="ru-RU"/>
        </w:rPr>
      </w:pPr>
      <w:r w:rsidRPr="00760AD0">
        <w:rPr>
          <w:rFonts w:ascii="Times New Roman" w:eastAsia="Times New Roman" w:hAnsi="Times New Roman" w:cs="Times New Roman"/>
          <w:b/>
          <w:color w:val="000000"/>
          <w:sz w:val="28"/>
          <w:szCs w:val="28"/>
          <w:lang w:eastAsia="ru-RU"/>
        </w:rPr>
        <w:t xml:space="preserve">Срок </w:t>
      </w:r>
      <w:r w:rsidR="005043B4">
        <w:rPr>
          <w:rFonts w:ascii="Times New Roman" w:eastAsia="Times New Roman" w:hAnsi="Times New Roman" w:cs="Times New Roman"/>
          <w:b/>
          <w:color w:val="000000"/>
          <w:sz w:val="28"/>
          <w:szCs w:val="28"/>
          <w:lang w:eastAsia="ru-RU"/>
        </w:rPr>
        <w:t>освоения программы</w:t>
      </w:r>
      <w:r w:rsidRPr="00760AD0">
        <w:rPr>
          <w:rFonts w:ascii="Times New Roman" w:eastAsia="Times New Roman" w:hAnsi="Times New Roman" w:cs="Times New Roman"/>
          <w:b/>
          <w:color w:val="000000"/>
          <w:sz w:val="28"/>
          <w:szCs w:val="28"/>
          <w:lang w:eastAsia="ru-RU"/>
        </w:rPr>
        <w:t>.</w:t>
      </w:r>
    </w:p>
    <w:p w14:paraId="17592234" w14:textId="77777777" w:rsidR="005043B4" w:rsidRDefault="00760AD0" w:rsidP="00760AD0">
      <w:pPr>
        <w:shd w:val="clear" w:color="auto" w:fill="FFFFFF"/>
        <w:spacing w:after="0" w:line="360" w:lineRule="auto"/>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color w:val="000000"/>
          <w:sz w:val="28"/>
          <w:szCs w:val="28"/>
          <w:lang w:eastAsia="ru-RU"/>
        </w:rPr>
        <w:t xml:space="preserve">Программа рассчитана на </w:t>
      </w:r>
      <w:r w:rsidR="005D5F02">
        <w:rPr>
          <w:rFonts w:ascii="Times New Roman" w:eastAsia="Times New Roman" w:hAnsi="Times New Roman" w:cs="Times New Roman"/>
          <w:color w:val="000000"/>
          <w:sz w:val="28"/>
          <w:szCs w:val="28"/>
          <w:lang w:eastAsia="ru-RU"/>
        </w:rPr>
        <w:t>два года</w:t>
      </w:r>
      <w:r w:rsidR="005D3449">
        <w:rPr>
          <w:rFonts w:ascii="Times New Roman" w:eastAsia="Times New Roman" w:hAnsi="Times New Roman" w:cs="Times New Roman"/>
          <w:color w:val="000000"/>
          <w:sz w:val="28"/>
          <w:szCs w:val="28"/>
          <w:lang w:eastAsia="ru-RU"/>
        </w:rPr>
        <w:t xml:space="preserve"> -</w:t>
      </w:r>
      <w:r w:rsidR="00BC09FD">
        <w:rPr>
          <w:rFonts w:ascii="Times New Roman" w:eastAsia="Times New Roman" w:hAnsi="Times New Roman" w:cs="Times New Roman"/>
          <w:color w:val="000000"/>
          <w:sz w:val="28"/>
          <w:szCs w:val="28"/>
          <w:lang w:eastAsia="ru-RU"/>
        </w:rPr>
        <w:t>144 учебных часа</w:t>
      </w:r>
      <w:r w:rsidR="005D5F02">
        <w:rPr>
          <w:rFonts w:ascii="Times New Roman" w:eastAsia="Times New Roman" w:hAnsi="Times New Roman" w:cs="Times New Roman"/>
          <w:color w:val="000000"/>
          <w:sz w:val="28"/>
          <w:szCs w:val="28"/>
          <w:lang w:eastAsia="ru-RU"/>
        </w:rPr>
        <w:t xml:space="preserve"> в год</w:t>
      </w:r>
      <w:r>
        <w:rPr>
          <w:rFonts w:ascii="Times New Roman" w:eastAsia="Times New Roman" w:hAnsi="Times New Roman" w:cs="Times New Roman"/>
          <w:color w:val="000000"/>
          <w:sz w:val="28"/>
          <w:szCs w:val="28"/>
          <w:lang w:eastAsia="ru-RU"/>
        </w:rPr>
        <w:t>,</w:t>
      </w:r>
      <w:r w:rsidR="005D3449">
        <w:rPr>
          <w:rFonts w:ascii="Times New Roman" w:eastAsia="Times New Roman" w:hAnsi="Times New Roman" w:cs="Times New Roman"/>
          <w:color w:val="000000"/>
          <w:sz w:val="28"/>
          <w:szCs w:val="28"/>
          <w:lang w:eastAsia="ru-RU"/>
        </w:rPr>
        <w:t xml:space="preserve"> </w:t>
      </w:r>
      <w:r w:rsidR="005D3449" w:rsidRPr="00310843">
        <w:rPr>
          <w:rFonts w:ascii="Times New Roman" w:eastAsia="Times New Roman" w:hAnsi="Times New Roman" w:cs="Times New Roman"/>
          <w:sz w:val="28"/>
          <w:szCs w:val="28"/>
          <w:lang w:eastAsia="ru-RU"/>
        </w:rPr>
        <w:t xml:space="preserve">на полное освоение программы требуется </w:t>
      </w:r>
      <w:r w:rsidR="00310843" w:rsidRPr="00310843">
        <w:rPr>
          <w:rFonts w:ascii="Times New Roman" w:eastAsia="Times New Roman" w:hAnsi="Times New Roman" w:cs="Times New Roman"/>
          <w:sz w:val="28"/>
          <w:szCs w:val="28"/>
          <w:lang w:eastAsia="ru-RU"/>
        </w:rPr>
        <w:t xml:space="preserve">288 </w:t>
      </w:r>
      <w:r w:rsidR="005D3449" w:rsidRPr="00310843">
        <w:rPr>
          <w:rFonts w:ascii="Times New Roman" w:eastAsia="Times New Roman" w:hAnsi="Times New Roman" w:cs="Times New Roman"/>
          <w:sz w:val="28"/>
          <w:szCs w:val="28"/>
          <w:lang w:eastAsia="ru-RU"/>
        </w:rPr>
        <w:t xml:space="preserve">часов </w:t>
      </w:r>
    </w:p>
    <w:p w14:paraId="5181F43D" w14:textId="77777777" w:rsidR="005043B4" w:rsidRDefault="005043B4" w:rsidP="00760AD0">
      <w:pPr>
        <w:shd w:val="clear" w:color="auto" w:fill="FFFFFF"/>
        <w:spacing w:after="0" w:line="360" w:lineRule="auto"/>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b/>
          <w:color w:val="000000"/>
          <w:sz w:val="28"/>
          <w:szCs w:val="28"/>
          <w:lang w:eastAsia="ru-RU"/>
        </w:rPr>
        <w:t>Р</w:t>
      </w:r>
      <w:r w:rsidRPr="00760AD0">
        <w:rPr>
          <w:rFonts w:ascii="Times New Roman" w:eastAsia="Times New Roman" w:hAnsi="Times New Roman" w:cs="Times New Roman"/>
          <w:b/>
          <w:color w:val="000000"/>
          <w:sz w:val="28"/>
          <w:szCs w:val="28"/>
          <w:lang w:eastAsia="ru-RU"/>
        </w:rPr>
        <w:t>ежим занятий</w:t>
      </w:r>
      <w:r>
        <w:rPr>
          <w:rFonts w:ascii="Times New Roman" w:eastAsia="Times New Roman" w:hAnsi="Times New Roman" w:cs="Times New Roman"/>
          <w:b/>
          <w:color w:val="000000"/>
          <w:sz w:val="28"/>
          <w:szCs w:val="28"/>
          <w:lang w:eastAsia="ru-RU"/>
        </w:rPr>
        <w:t>.</w:t>
      </w:r>
    </w:p>
    <w:p w14:paraId="0183AFB7" w14:textId="77777777" w:rsidR="00760AD0" w:rsidRDefault="005043B4" w:rsidP="00760AD0">
      <w:pPr>
        <w:shd w:val="clear" w:color="auto" w:fill="FFFFFF"/>
        <w:spacing w:after="0" w:line="360" w:lineRule="auto"/>
        <w:ind w:firstLine="567"/>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sz w:val="28"/>
          <w:szCs w:val="28"/>
          <w:lang w:eastAsia="ru-RU"/>
        </w:rPr>
        <w:t>З</w:t>
      </w:r>
      <w:r w:rsidR="00760AD0" w:rsidRPr="005D3449">
        <w:rPr>
          <w:rFonts w:ascii="Times New Roman" w:eastAsia="Times New Roman" w:hAnsi="Times New Roman" w:cs="Times New Roman"/>
          <w:sz w:val="28"/>
          <w:szCs w:val="28"/>
          <w:lang w:eastAsia="ru-RU"/>
        </w:rPr>
        <w:t xml:space="preserve">анятия </w:t>
      </w:r>
      <w:r w:rsidR="00760AD0">
        <w:rPr>
          <w:rFonts w:ascii="Times New Roman" w:eastAsia="Times New Roman" w:hAnsi="Times New Roman" w:cs="Times New Roman"/>
          <w:color w:val="000000"/>
          <w:sz w:val="28"/>
          <w:szCs w:val="28"/>
          <w:lang w:eastAsia="ru-RU"/>
        </w:rPr>
        <w:t xml:space="preserve">проводятся 2 раза в неделю по 2 </w:t>
      </w:r>
      <w:r w:rsidR="00945C59">
        <w:rPr>
          <w:rFonts w:ascii="Times New Roman" w:eastAsia="Times New Roman" w:hAnsi="Times New Roman" w:cs="Times New Roman"/>
          <w:color w:val="000000"/>
          <w:sz w:val="28"/>
          <w:szCs w:val="28"/>
          <w:lang w:eastAsia="ru-RU"/>
        </w:rPr>
        <w:t>учебных</w:t>
      </w:r>
      <w:r w:rsidR="00760AD0">
        <w:rPr>
          <w:rFonts w:ascii="Times New Roman" w:eastAsia="Times New Roman" w:hAnsi="Times New Roman" w:cs="Times New Roman"/>
          <w:color w:val="000000"/>
          <w:sz w:val="28"/>
          <w:szCs w:val="28"/>
          <w:lang w:eastAsia="ru-RU"/>
        </w:rPr>
        <w:t xml:space="preserve"> часа</w:t>
      </w:r>
      <w:r w:rsidR="00945C59">
        <w:rPr>
          <w:rFonts w:ascii="Times New Roman" w:eastAsia="Times New Roman" w:hAnsi="Times New Roman" w:cs="Times New Roman"/>
          <w:color w:val="000000"/>
          <w:sz w:val="28"/>
          <w:szCs w:val="28"/>
          <w:lang w:eastAsia="ru-RU"/>
        </w:rPr>
        <w:t xml:space="preserve"> по 30 минут</w:t>
      </w:r>
      <w:r w:rsidR="005D5F02">
        <w:rPr>
          <w:rFonts w:ascii="Times New Roman" w:eastAsia="Times New Roman" w:hAnsi="Times New Roman" w:cs="Times New Roman"/>
          <w:color w:val="000000"/>
          <w:sz w:val="28"/>
          <w:szCs w:val="28"/>
          <w:lang w:eastAsia="ru-RU"/>
        </w:rPr>
        <w:t xml:space="preserve"> (для младшей группы) и 2 раза по </w:t>
      </w:r>
      <w:r w:rsidR="00310843" w:rsidRPr="00310843">
        <w:rPr>
          <w:rFonts w:ascii="Times New Roman" w:eastAsia="Times New Roman" w:hAnsi="Times New Roman" w:cs="Times New Roman"/>
          <w:sz w:val="28"/>
          <w:szCs w:val="28"/>
          <w:lang w:eastAsia="ru-RU"/>
        </w:rPr>
        <w:t>45</w:t>
      </w:r>
      <w:r w:rsidR="005D5F02">
        <w:rPr>
          <w:rFonts w:ascii="Times New Roman" w:eastAsia="Times New Roman" w:hAnsi="Times New Roman" w:cs="Times New Roman"/>
          <w:color w:val="000000"/>
          <w:sz w:val="28"/>
          <w:szCs w:val="28"/>
          <w:lang w:eastAsia="ru-RU"/>
        </w:rPr>
        <w:t xml:space="preserve"> минут (для старшей группы)</w:t>
      </w:r>
      <w:r w:rsidR="00760AD0">
        <w:rPr>
          <w:rFonts w:ascii="Times New Roman" w:eastAsia="Times New Roman" w:hAnsi="Times New Roman" w:cs="Times New Roman"/>
          <w:color w:val="000000"/>
          <w:sz w:val="28"/>
          <w:szCs w:val="28"/>
          <w:lang w:eastAsia="ru-RU"/>
        </w:rPr>
        <w:t xml:space="preserve">. </w:t>
      </w:r>
    </w:p>
    <w:p w14:paraId="33F8B402" w14:textId="77777777" w:rsidR="00760AD0" w:rsidRDefault="00760AD0" w:rsidP="00760AD0">
      <w:pPr>
        <w:shd w:val="clear" w:color="auto" w:fill="FFFFFF"/>
        <w:spacing w:after="0" w:line="360" w:lineRule="auto"/>
        <w:ind w:firstLine="567"/>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Программа предполагает </w:t>
      </w:r>
      <w:r w:rsidRPr="00760AD0">
        <w:rPr>
          <w:rFonts w:ascii="Times New Roman" w:eastAsia="Times New Roman" w:hAnsi="Times New Roman" w:cs="Times New Roman"/>
          <w:b/>
          <w:color w:val="000000"/>
          <w:sz w:val="28"/>
          <w:szCs w:val="28"/>
          <w:lang w:eastAsia="ru-RU"/>
        </w:rPr>
        <w:t>групповую</w:t>
      </w:r>
      <w:r>
        <w:rPr>
          <w:rFonts w:ascii="Times New Roman" w:eastAsia="Times New Roman" w:hAnsi="Times New Roman" w:cs="Times New Roman"/>
          <w:color w:val="000000"/>
          <w:sz w:val="28"/>
          <w:szCs w:val="28"/>
          <w:lang w:eastAsia="ru-RU"/>
        </w:rPr>
        <w:t xml:space="preserve"> форму занятий. </w:t>
      </w:r>
    </w:p>
    <w:p w14:paraId="671E70DD" w14:textId="77777777" w:rsidR="00AA6245" w:rsidRDefault="00AA6245" w:rsidP="00760AD0">
      <w:pPr>
        <w:shd w:val="clear" w:color="auto" w:fill="FFFFFF"/>
        <w:spacing w:after="0" w:line="360" w:lineRule="auto"/>
        <w:ind w:firstLine="567"/>
        <w:jc w:val="both"/>
        <w:rPr>
          <w:rFonts w:ascii="Times New Roman" w:eastAsia="Times New Roman" w:hAnsi="Times New Roman" w:cs="Times New Roman"/>
          <w:b/>
          <w:bCs/>
          <w:color w:val="000000"/>
          <w:sz w:val="28"/>
          <w:szCs w:val="28"/>
          <w:lang w:eastAsia="ru-RU"/>
        </w:rPr>
      </w:pPr>
      <w:r>
        <w:rPr>
          <w:rFonts w:ascii="Times New Roman" w:eastAsia="Times New Roman" w:hAnsi="Times New Roman" w:cs="Times New Roman"/>
          <w:b/>
          <w:color w:val="000000"/>
          <w:sz w:val="28"/>
          <w:szCs w:val="28"/>
          <w:lang w:eastAsia="ru-RU"/>
        </w:rPr>
        <w:t>Планируемые</w:t>
      </w:r>
      <w:r w:rsidR="00760AD0" w:rsidRPr="00760AD0">
        <w:rPr>
          <w:rFonts w:ascii="Times New Roman" w:eastAsia="Times New Roman" w:hAnsi="Times New Roman" w:cs="Times New Roman"/>
          <w:b/>
          <w:bCs/>
          <w:color w:val="000000"/>
          <w:sz w:val="28"/>
          <w:szCs w:val="28"/>
          <w:lang w:eastAsia="ru-RU"/>
        </w:rPr>
        <w:t xml:space="preserve"> результаты</w:t>
      </w:r>
      <w:r w:rsidR="00310843">
        <w:rPr>
          <w:rFonts w:ascii="Times New Roman" w:eastAsia="Times New Roman" w:hAnsi="Times New Roman" w:cs="Times New Roman"/>
          <w:b/>
          <w:bCs/>
          <w:color w:val="000000"/>
          <w:sz w:val="28"/>
          <w:szCs w:val="28"/>
          <w:lang w:eastAsia="ru-RU"/>
        </w:rPr>
        <w:t xml:space="preserve"> 1 года обучения</w:t>
      </w:r>
      <w:r>
        <w:rPr>
          <w:rFonts w:ascii="Times New Roman" w:eastAsia="Times New Roman" w:hAnsi="Times New Roman" w:cs="Times New Roman"/>
          <w:b/>
          <w:bCs/>
          <w:color w:val="000000"/>
          <w:sz w:val="28"/>
          <w:szCs w:val="28"/>
          <w:lang w:eastAsia="ru-RU"/>
        </w:rPr>
        <w:t>:</w:t>
      </w:r>
    </w:p>
    <w:p w14:paraId="15DCC636" w14:textId="77777777" w:rsidR="00760AD0" w:rsidRPr="00760AD0" w:rsidRDefault="00760AD0" w:rsidP="00AA6245">
      <w:pPr>
        <w:shd w:val="clear" w:color="auto" w:fill="FFFFFF"/>
        <w:spacing w:after="0" w:line="360" w:lineRule="auto"/>
        <w:ind w:firstLine="710"/>
        <w:rPr>
          <w:rFonts w:ascii="Calibri" w:eastAsia="Times New Roman" w:hAnsi="Calibri" w:cs="Times New Roman"/>
          <w:color w:val="000000"/>
          <w:lang w:eastAsia="ru-RU"/>
        </w:rPr>
      </w:pPr>
      <w:r w:rsidRPr="00760AD0">
        <w:rPr>
          <w:rFonts w:ascii="Times New Roman" w:eastAsia="Times New Roman" w:hAnsi="Times New Roman" w:cs="Times New Roman"/>
          <w:b/>
          <w:bCs/>
          <w:color w:val="000000"/>
          <w:sz w:val="28"/>
          <w:szCs w:val="28"/>
          <w:lang w:eastAsia="ru-RU"/>
        </w:rPr>
        <w:t>Учащиеся должны уметь</w:t>
      </w:r>
      <w:r w:rsidRPr="00760AD0">
        <w:rPr>
          <w:rFonts w:ascii="Calibri" w:eastAsia="Times New Roman" w:hAnsi="Calibri" w:cs="Times New Roman"/>
          <w:b/>
          <w:bCs/>
          <w:i/>
          <w:iCs/>
          <w:color w:val="000000"/>
          <w:sz w:val="28"/>
          <w:szCs w:val="28"/>
          <w:lang w:eastAsia="ru-RU"/>
        </w:rPr>
        <w:t>:</w:t>
      </w:r>
    </w:p>
    <w:p w14:paraId="51ACC169" w14:textId="77777777" w:rsidR="00AA6245" w:rsidRPr="00AA6245" w:rsidRDefault="00AA6245" w:rsidP="00AA6245">
      <w:pPr>
        <w:numPr>
          <w:ilvl w:val="0"/>
          <w:numId w:val="4"/>
        </w:numPr>
        <w:shd w:val="clear" w:color="auto" w:fill="FFFFFF"/>
        <w:spacing w:after="0" w:line="360" w:lineRule="auto"/>
        <w:ind w:left="360"/>
        <w:jc w:val="both"/>
        <w:rPr>
          <w:rFonts w:ascii="Times New Roman" w:eastAsia="Times New Roman" w:hAnsi="Times New Roman" w:cs="Times New Roman"/>
          <w:color w:val="000000"/>
          <w:sz w:val="28"/>
          <w:szCs w:val="28"/>
          <w:lang w:eastAsia="ru-RU"/>
        </w:rPr>
      </w:pPr>
      <w:r w:rsidRPr="00AA6245">
        <w:rPr>
          <w:rFonts w:ascii="Times New Roman" w:eastAsia="Times New Roman" w:hAnsi="Times New Roman" w:cs="Times New Roman"/>
          <w:color w:val="000000"/>
          <w:sz w:val="28"/>
          <w:szCs w:val="28"/>
          <w:lang w:eastAsia="ru-RU"/>
        </w:rPr>
        <w:t xml:space="preserve">подготовить материалы и рабочее место для создания поделок </w:t>
      </w:r>
    </w:p>
    <w:p w14:paraId="6B84B108" w14:textId="77777777" w:rsidR="00AA6245" w:rsidRPr="00310843" w:rsidRDefault="00AA6245" w:rsidP="00AA6245">
      <w:pPr>
        <w:numPr>
          <w:ilvl w:val="0"/>
          <w:numId w:val="4"/>
        </w:numPr>
        <w:shd w:val="clear" w:color="auto" w:fill="FFFFFF"/>
        <w:spacing w:after="0" w:line="360" w:lineRule="auto"/>
        <w:ind w:left="360"/>
        <w:jc w:val="both"/>
        <w:rPr>
          <w:rFonts w:ascii="Calibri" w:eastAsia="Times New Roman" w:hAnsi="Calibri" w:cs="Arial"/>
          <w:color w:val="000000"/>
          <w:lang w:eastAsia="ru-RU"/>
        </w:rPr>
      </w:pPr>
      <w:r>
        <w:rPr>
          <w:rFonts w:ascii="Times New Roman" w:eastAsia="Times New Roman" w:hAnsi="Times New Roman" w:cs="Times New Roman"/>
          <w:color w:val="000000"/>
          <w:sz w:val="28"/>
          <w:szCs w:val="28"/>
          <w:lang w:eastAsia="ru-RU"/>
        </w:rPr>
        <w:t xml:space="preserve">подбирать материалы по плотности и цвету, выкраивать и резать детали поделок; </w:t>
      </w:r>
    </w:p>
    <w:p w14:paraId="5C888294" w14:textId="77777777" w:rsidR="00310843" w:rsidRPr="00AA6245" w:rsidRDefault="00310843" w:rsidP="00AA6245">
      <w:pPr>
        <w:numPr>
          <w:ilvl w:val="0"/>
          <w:numId w:val="4"/>
        </w:numPr>
        <w:shd w:val="clear" w:color="auto" w:fill="FFFFFF"/>
        <w:spacing w:after="0" w:line="360" w:lineRule="auto"/>
        <w:ind w:left="360"/>
        <w:jc w:val="both"/>
        <w:rPr>
          <w:rFonts w:ascii="Calibri" w:eastAsia="Times New Roman" w:hAnsi="Calibri" w:cs="Arial"/>
          <w:color w:val="000000"/>
          <w:lang w:eastAsia="ru-RU"/>
        </w:rPr>
      </w:pPr>
      <w:r>
        <w:rPr>
          <w:rFonts w:ascii="Times New Roman" w:eastAsia="Times New Roman" w:hAnsi="Times New Roman" w:cs="Times New Roman"/>
          <w:color w:val="000000"/>
          <w:sz w:val="28"/>
          <w:szCs w:val="28"/>
          <w:lang w:eastAsia="ru-RU"/>
        </w:rPr>
        <w:t>работать с нитками, завязывать узлы различной плотности.</w:t>
      </w:r>
    </w:p>
    <w:p w14:paraId="7C065F93" w14:textId="77777777" w:rsidR="00AA6245" w:rsidRPr="00760AD0" w:rsidRDefault="00AA6245" w:rsidP="00AA6245">
      <w:pPr>
        <w:numPr>
          <w:ilvl w:val="0"/>
          <w:numId w:val="4"/>
        </w:numPr>
        <w:shd w:val="clear" w:color="auto" w:fill="FFFFFF"/>
        <w:spacing w:after="0" w:line="360" w:lineRule="auto"/>
        <w:ind w:left="360"/>
        <w:jc w:val="both"/>
        <w:rPr>
          <w:rFonts w:ascii="Calibri" w:eastAsia="Times New Roman" w:hAnsi="Calibri" w:cs="Arial"/>
          <w:color w:val="000000"/>
          <w:lang w:eastAsia="ru-RU"/>
        </w:rPr>
      </w:pPr>
      <w:r>
        <w:rPr>
          <w:rFonts w:ascii="Times New Roman" w:eastAsia="Times New Roman" w:hAnsi="Times New Roman" w:cs="Times New Roman"/>
          <w:color w:val="000000"/>
          <w:sz w:val="28"/>
          <w:szCs w:val="28"/>
          <w:lang w:eastAsia="ru-RU"/>
        </w:rPr>
        <w:t>работать с различными природными материалами: лозой, деревом, шишками;</w:t>
      </w:r>
    </w:p>
    <w:p w14:paraId="1B8D7541" w14:textId="77777777" w:rsidR="00760AD0" w:rsidRPr="00760AD0" w:rsidRDefault="00760AD0" w:rsidP="00AA6245">
      <w:pPr>
        <w:shd w:val="clear" w:color="auto" w:fill="FFFFFF"/>
        <w:spacing w:after="0" w:line="360" w:lineRule="auto"/>
        <w:ind w:firstLine="710"/>
        <w:jc w:val="both"/>
        <w:rPr>
          <w:rFonts w:ascii="Calibri" w:eastAsia="Times New Roman" w:hAnsi="Calibri" w:cs="Times New Roman"/>
          <w:color w:val="000000"/>
          <w:lang w:eastAsia="ru-RU"/>
        </w:rPr>
      </w:pPr>
      <w:r w:rsidRPr="00760AD0">
        <w:rPr>
          <w:rFonts w:ascii="Times New Roman" w:eastAsia="Times New Roman" w:hAnsi="Times New Roman" w:cs="Times New Roman"/>
          <w:b/>
          <w:bCs/>
          <w:color w:val="000000"/>
          <w:sz w:val="28"/>
          <w:szCs w:val="28"/>
          <w:lang w:eastAsia="ru-RU"/>
        </w:rPr>
        <w:t>Учащиеся должны знать:</w:t>
      </w:r>
    </w:p>
    <w:p w14:paraId="1CD7F2FE" w14:textId="77777777" w:rsidR="00760AD0" w:rsidRPr="00760AD0" w:rsidRDefault="00310843" w:rsidP="00AA6245">
      <w:pPr>
        <w:numPr>
          <w:ilvl w:val="0"/>
          <w:numId w:val="5"/>
        </w:numPr>
        <w:shd w:val="clear" w:color="auto" w:fill="FFFFFF"/>
        <w:spacing w:after="0" w:line="360" w:lineRule="auto"/>
        <w:ind w:left="360"/>
        <w:jc w:val="both"/>
        <w:rPr>
          <w:rFonts w:ascii="Calibri" w:eastAsia="Times New Roman" w:hAnsi="Calibri" w:cs="Arial"/>
          <w:color w:val="000000"/>
          <w:lang w:eastAsia="ru-RU"/>
        </w:rPr>
      </w:pPr>
      <w:r>
        <w:rPr>
          <w:rFonts w:ascii="Times New Roman" w:eastAsia="Times New Roman" w:hAnsi="Times New Roman" w:cs="Times New Roman"/>
          <w:color w:val="000000"/>
          <w:sz w:val="28"/>
          <w:szCs w:val="28"/>
          <w:lang w:eastAsia="ru-RU"/>
        </w:rPr>
        <w:t>основные виды</w:t>
      </w:r>
      <w:r w:rsidR="00760AD0" w:rsidRPr="00760AD0">
        <w:rPr>
          <w:rFonts w:ascii="Times New Roman" w:eastAsia="Times New Roman" w:hAnsi="Times New Roman" w:cs="Times New Roman"/>
          <w:color w:val="000000"/>
          <w:sz w:val="28"/>
          <w:szCs w:val="28"/>
          <w:lang w:eastAsia="ru-RU"/>
        </w:rPr>
        <w:t xml:space="preserve"> декоративно – прикладного творчества;</w:t>
      </w:r>
    </w:p>
    <w:p w14:paraId="2391AC7A" w14:textId="77777777" w:rsidR="00760AD0" w:rsidRPr="00760AD0" w:rsidRDefault="00760AD0" w:rsidP="00AA6245">
      <w:pPr>
        <w:numPr>
          <w:ilvl w:val="0"/>
          <w:numId w:val="5"/>
        </w:numPr>
        <w:shd w:val="clear" w:color="auto" w:fill="FFFFFF"/>
        <w:spacing w:after="0" w:line="360" w:lineRule="auto"/>
        <w:ind w:left="360"/>
        <w:jc w:val="both"/>
        <w:rPr>
          <w:rFonts w:ascii="Calibri" w:eastAsia="Times New Roman" w:hAnsi="Calibri" w:cs="Arial"/>
          <w:color w:val="000000"/>
          <w:lang w:eastAsia="ru-RU"/>
        </w:rPr>
      </w:pPr>
      <w:r w:rsidRPr="00760AD0">
        <w:rPr>
          <w:rFonts w:ascii="Times New Roman" w:eastAsia="Times New Roman" w:hAnsi="Times New Roman" w:cs="Times New Roman"/>
          <w:color w:val="000000"/>
          <w:sz w:val="28"/>
          <w:szCs w:val="28"/>
          <w:lang w:eastAsia="ru-RU"/>
        </w:rPr>
        <w:t>технологию выполнения и применения для изготовления изделия;</w:t>
      </w:r>
    </w:p>
    <w:p w14:paraId="2692929F" w14:textId="77777777" w:rsidR="00760AD0" w:rsidRPr="00760AD0" w:rsidRDefault="00760AD0" w:rsidP="00AA6245">
      <w:pPr>
        <w:numPr>
          <w:ilvl w:val="0"/>
          <w:numId w:val="5"/>
        </w:numPr>
        <w:shd w:val="clear" w:color="auto" w:fill="FFFFFF"/>
        <w:spacing w:after="0" w:line="360" w:lineRule="auto"/>
        <w:ind w:left="360"/>
        <w:jc w:val="both"/>
        <w:rPr>
          <w:rFonts w:ascii="Calibri" w:eastAsia="Times New Roman" w:hAnsi="Calibri" w:cs="Arial"/>
          <w:color w:val="000000"/>
          <w:lang w:eastAsia="ru-RU"/>
        </w:rPr>
      </w:pPr>
      <w:r w:rsidRPr="00760AD0">
        <w:rPr>
          <w:rFonts w:ascii="Times New Roman" w:eastAsia="Times New Roman" w:hAnsi="Times New Roman" w:cs="Times New Roman"/>
          <w:color w:val="000000"/>
          <w:sz w:val="28"/>
          <w:szCs w:val="28"/>
          <w:lang w:eastAsia="ru-RU"/>
        </w:rPr>
        <w:t>способы построения композиции изделия;</w:t>
      </w:r>
    </w:p>
    <w:p w14:paraId="600FB07B" w14:textId="77777777" w:rsidR="00760AD0" w:rsidRPr="00760AD0" w:rsidRDefault="00760AD0" w:rsidP="00AA6245">
      <w:pPr>
        <w:numPr>
          <w:ilvl w:val="0"/>
          <w:numId w:val="5"/>
        </w:numPr>
        <w:shd w:val="clear" w:color="auto" w:fill="FFFFFF"/>
        <w:spacing w:after="0" w:line="360" w:lineRule="auto"/>
        <w:ind w:left="360"/>
        <w:jc w:val="both"/>
        <w:rPr>
          <w:rFonts w:ascii="Calibri" w:eastAsia="Times New Roman" w:hAnsi="Calibri" w:cs="Arial"/>
          <w:color w:val="000000"/>
          <w:lang w:eastAsia="ru-RU"/>
        </w:rPr>
      </w:pPr>
      <w:r w:rsidRPr="00760AD0">
        <w:rPr>
          <w:rFonts w:ascii="Times" w:eastAsia="Times New Roman" w:hAnsi="Times" w:cs="Arial"/>
          <w:color w:val="000000"/>
          <w:sz w:val="28"/>
          <w:szCs w:val="28"/>
          <w:lang w:eastAsia="ru-RU"/>
        </w:rPr>
        <w:t>технику создания, оформления и отделки изделий.</w:t>
      </w:r>
    </w:p>
    <w:p w14:paraId="54F24CE7" w14:textId="77777777" w:rsidR="00760AD0" w:rsidRDefault="00310843" w:rsidP="00760AD0">
      <w:pPr>
        <w:shd w:val="clear" w:color="auto" w:fill="FFFFFF"/>
        <w:spacing w:after="0" w:line="360" w:lineRule="auto"/>
        <w:ind w:firstLine="567"/>
        <w:jc w:val="both"/>
        <w:rPr>
          <w:rFonts w:ascii="Times New Roman" w:eastAsia="Times New Roman" w:hAnsi="Times New Roman" w:cs="Times New Roman"/>
          <w:b/>
          <w:color w:val="000000"/>
          <w:sz w:val="28"/>
          <w:szCs w:val="28"/>
          <w:lang w:eastAsia="ru-RU"/>
        </w:rPr>
      </w:pPr>
      <w:r w:rsidRPr="00310843">
        <w:rPr>
          <w:rFonts w:ascii="Times New Roman" w:eastAsia="Times New Roman" w:hAnsi="Times New Roman" w:cs="Times New Roman"/>
          <w:b/>
          <w:color w:val="000000"/>
          <w:sz w:val="28"/>
          <w:szCs w:val="28"/>
          <w:lang w:eastAsia="ru-RU"/>
        </w:rPr>
        <w:t>Планируемые результаты 2 года обучения:</w:t>
      </w:r>
    </w:p>
    <w:p w14:paraId="6E7D1B2C" w14:textId="77777777" w:rsidR="00310843" w:rsidRDefault="00310843" w:rsidP="00760AD0">
      <w:pPr>
        <w:shd w:val="clear" w:color="auto" w:fill="FFFFFF"/>
        <w:spacing w:after="0" w:line="360" w:lineRule="auto"/>
        <w:ind w:firstLine="567"/>
        <w:jc w:val="both"/>
        <w:rPr>
          <w:rFonts w:ascii="Times New Roman" w:eastAsia="Times New Roman" w:hAnsi="Times New Roman" w:cs="Times New Roman"/>
          <w:b/>
          <w:color w:val="000000"/>
          <w:sz w:val="28"/>
          <w:szCs w:val="28"/>
          <w:lang w:eastAsia="ru-RU"/>
        </w:rPr>
      </w:pPr>
      <w:r>
        <w:rPr>
          <w:rFonts w:ascii="Times New Roman" w:eastAsia="Times New Roman" w:hAnsi="Times New Roman" w:cs="Times New Roman"/>
          <w:b/>
          <w:color w:val="000000"/>
          <w:sz w:val="28"/>
          <w:szCs w:val="28"/>
          <w:lang w:eastAsia="ru-RU"/>
        </w:rPr>
        <w:t>Учащиеся должны уметь:</w:t>
      </w:r>
    </w:p>
    <w:p w14:paraId="50885E58" w14:textId="77777777" w:rsidR="00310843" w:rsidRPr="00760AD0" w:rsidRDefault="00310843" w:rsidP="00310843">
      <w:pPr>
        <w:numPr>
          <w:ilvl w:val="0"/>
          <w:numId w:val="4"/>
        </w:numPr>
        <w:shd w:val="clear" w:color="auto" w:fill="FFFFFF"/>
        <w:spacing w:after="0" w:line="360" w:lineRule="auto"/>
        <w:ind w:left="360"/>
        <w:jc w:val="both"/>
        <w:rPr>
          <w:rFonts w:ascii="Calibri" w:eastAsia="Times New Roman" w:hAnsi="Calibri" w:cs="Arial"/>
          <w:color w:val="000000"/>
          <w:lang w:eastAsia="ru-RU"/>
        </w:rPr>
      </w:pPr>
      <w:r w:rsidRPr="00760AD0">
        <w:rPr>
          <w:rFonts w:ascii="Times New Roman" w:eastAsia="Times New Roman" w:hAnsi="Times New Roman" w:cs="Times New Roman"/>
          <w:color w:val="000000"/>
          <w:sz w:val="28"/>
          <w:szCs w:val="28"/>
          <w:lang w:eastAsia="ru-RU"/>
        </w:rPr>
        <w:t xml:space="preserve">выполнять </w:t>
      </w:r>
      <w:r w:rsidR="00855DC3">
        <w:rPr>
          <w:rFonts w:ascii="Times New Roman" w:eastAsia="Times New Roman" w:hAnsi="Times New Roman" w:cs="Times New Roman"/>
          <w:color w:val="000000"/>
          <w:sz w:val="28"/>
          <w:szCs w:val="28"/>
          <w:lang w:eastAsia="ru-RU"/>
        </w:rPr>
        <w:t>соединения деталей изделия в различных техниках</w:t>
      </w:r>
      <w:r w:rsidRPr="00760AD0">
        <w:rPr>
          <w:rFonts w:ascii="Times New Roman" w:eastAsia="Times New Roman" w:hAnsi="Times New Roman" w:cs="Times New Roman"/>
          <w:color w:val="000000"/>
          <w:sz w:val="28"/>
          <w:szCs w:val="28"/>
          <w:lang w:eastAsia="ru-RU"/>
        </w:rPr>
        <w:t>;</w:t>
      </w:r>
    </w:p>
    <w:p w14:paraId="1A983D73" w14:textId="77777777" w:rsidR="00310843" w:rsidRPr="00AA6245" w:rsidRDefault="00310843" w:rsidP="00310843">
      <w:pPr>
        <w:numPr>
          <w:ilvl w:val="0"/>
          <w:numId w:val="4"/>
        </w:numPr>
        <w:shd w:val="clear" w:color="auto" w:fill="FFFFFF"/>
        <w:spacing w:after="0" w:line="360" w:lineRule="auto"/>
        <w:ind w:left="360"/>
        <w:jc w:val="both"/>
        <w:rPr>
          <w:rFonts w:ascii="Calibri" w:eastAsia="Times New Roman" w:hAnsi="Calibri" w:cs="Arial"/>
          <w:color w:val="000000"/>
          <w:lang w:eastAsia="ru-RU"/>
        </w:rPr>
      </w:pPr>
      <w:proofErr w:type="gramStart"/>
      <w:r w:rsidRPr="00760AD0">
        <w:rPr>
          <w:rFonts w:ascii="Times New Roman" w:eastAsia="Times New Roman" w:hAnsi="Times New Roman" w:cs="Times New Roman"/>
          <w:color w:val="000000"/>
          <w:sz w:val="28"/>
          <w:szCs w:val="28"/>
          <w:lang w:eastAsia="ru-RU"/>
        </w:rPr>
        <w:t>выполнять  традиционные</w:t>
      </w:r>
      <w:proofErr w:type="gramEnd"/>
      <w:r w:rsidRPr="00760AD0">
        <w:rPr>
          <w:rFonts w:ascii="Times New Roman" w:eastAsia="Times New Roman" w:hAnsi="Times New Roman" w:cs="Times New Roman"/>
          <w:color w:val="000000"/>
          <w:sz w:val="28"/>
          <w:szCs w:val="28"/>
          <w:lang w:eastAsia="ru-RU"/>
        </w:rPr>
        <w:t xml:space="preserve"> и свободные  приёмы изготовления изделий, используя разные техники декоративно-прикладного творчества;</w:t>
      </w:r>
    </w:p>
    <w:p w14:paraId="5D7A1255" w14:textId="77777777" w:rsidR="00310843" w:rsidRPr="00760AD0" w:rsidRDefault="00310843" w:rsidP="00310843">
      <w:pPr>
        <w:numPr>
          <w:ilvl w:val="0"/>
          <w:numId w:val="4"/>
        </w:numPr>
        <w:shd w:val="clear" w:color="auto" w:fill="FFFFFF"/>
        <w:spacing w:after="0" w:line="360" w:lineRule="auto"/>
        <w:ind w:left="360"/>
        <w:jc w:val="both"/>
        <w:rPr>
          <w:rFonts w:ascii="Calibri" w:eastAsia="Times New Roman" w:hAnsi="Calibri" w:cs="Arial"/>
          <w:color w:val="000000"/>
          <w:lang w:eastAsia="ru-RU"/>
        </w:rPr>
      </w:pPr>
      <w:r w:rsidRPr="00760AD0">
        <w:rPr>
          <w:rFonts w:ascii="Times New Roman" w:eastAsia="Times New Roman" w:hAnsi="Times New Roman" w:cs="Times New Roman"/>
          <w:color w:val="000000"/>
          <w:sz w:val="28"/>
          <w:szCs w:val="28"/>
          <w:lang w:eastAsia="ru-RU"/>
        </w:rPr>
        <w:t>проводить сборку и окончательную обработку изделия;</w:t>
      </w:r>
    </w:p>
    <w:p w14:paraId="2F1E3181" w14:textId="77777777" w:rsidR="00310843" w:rsidRPr="00760AD0" w:rsidRDefault="00310843" w:rsidP="00310843">
      <w:pPr>
        <w:numPr>
          <w:ilvl w:val="0"/>
          <w:numId w:val="4"/>
        </w:numPr>
        <w:shd w:val="clear" w:color="auto" w:fill="FFFFFF"/>
        <w:spacing w:after="0" w:line="360" w:lineRule="auto"/>
        <w:ind w:left="360"/>
        <w:jc w:val="both"/>
        <w:rPr>
          <w:rFonts w:ascii="Calibri" w:eastAsia="Times New Roman" w:hAnsi="Calibri" w:cs="Arial"/>
          <w:color w:val="000000"/>
          <w:lang w:eastAsia="ru-RU"/>
        </w:rPr>
      </w:pPr>
      <w:r w:rsidRPr="00760AD0">
        <w:rPr>
          <w:rFonts w:ascii="Times" w:eastAsia="Times New Roman" w:hAnsi="Times" w:cs="Arial"/>
          <w:color w:val="000000"/>
          <w:sz w:val="28"/>
          <w:szCs w:val="28"/>
          <w:lang w:eastAsia="ru-RU"/>
        </w:rPr>
        <w:t>применять полученные знания, умения и навыки на практике при создании изделий;</w:t>
      </w:r>
    </w:p>
    <w:p w14:paraId="345DE78C" w14:textId="77777777" w:rsidR="00310843" w:rsidRPr="00310843" w:rsidRDefault="00310843" w:rsidP="00310843">
      <w:pPr>
        <w:pStyle w:val="a6"/>
        <w:shd w:val="clear" w:color="auto" w:fill="FFFFFF"/>
        <w:spacing w:after="0" w:line="360" w:lineRule="auto"/>
        <w:jc w:val="both"/>
        <w:rPr>
          <w:rFonts w:ascii="Calibri" w:eastAsia="Times New Roman" w:hAnsi="Calibri" w:cs="Times New Roman"/>
          <w:color w:val="000000"/>
          <w:lang w:eastAsia="ru-RU"/>
        </w:rPr>
      </w:pPr>
      <w:r w:rsidRPr="00310843">
        <w:rPr>
          <w:rFonts w:ascii="Times New Roman" w:eastAsia="Times New Roman" w:hAnsi="Times New Roman" w:cs="Times New Roman"/>
          <w:b/>
          <w:bCs/>
          <w:color w:val="000000"/>
          <w:sz w:val="28"/>
          <w:szCs w:val="28"/>
          <w:lang w:eastAsia="ru-RU"/>
        </w:rPr>
        <w:lastRenderedPageBreak/>
        <w:t>Учащиеся должны знать:</w:t>
      </w:r>
    </w:p>
    <w:p w14:paraId="1188BCDB" w14:textId="77777777" w:rsidR="00310843" w:rsidRPr="009B2634" w:rsidRDefault="009B2634" w:rsidP="00310843">
      <w:pPr>
        <w:numPr>
          <w:ilvl w:val="0"/>
          <w:numId w:val="4"/>
        </w:numPr>
        <w:shd w:val="clear" w:color="auto" w:fill="FFFFFF"/>
        <w:spacing w:after="0" w:line="360" w:lineRule="auto"/>
        <w:ind w:left="360"/>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историю происхождения</w:t>
      </w:r>
      <w:r w:rsidR="00310843" w:rsidRPr="009B2634">
        <w:rPr>
          <w:rFonts w:ascii="Times New Roman" w:eastAsia="Times New Roman" w:hAnsi="Times New Roman" w:cs="Times New Roman"/>
          <w:color w:val="000000"/>
          <w:sz w:val="28"/>
          <w:szCs w:val="28"/>
          <w:lang w:eastAsia="ru-RU"/>
        </w:rPr>
        <w:t xml:space="preserve"> и развития различных видов декоративно-прикладного творчества</w:t>
      </w:r>
    </w:p>
    <w:p w14:paraId="45C1CC9D" w14:textId="77777777" w:rsidR="009B2634" w:rsidRPr="009B2634" w:rsidRDefault="009B2634" w:rsidP="00310843">
      <w:pPr>
        <w:numPr>
          <w:ilvl w:val="0"/>
          <w:numId w:val="4"/>
        </w:numPr>
        <w:shd w:val="clear" w:color="auto" w:fill="FFFFFF"/>
        <w:spacing w:after="0" w:line="360" w:lineRule="auto"/>
        <w:ind w:left="360"/>
        <w:jc w:val="both"/>
        <w:rPr>
          <w:rFonts w:ascii="Times New Roman" w:eastAsia="Times New Roman" w:hAnsi="Times New Roman" w:cs="Times New Roman"/>
          <w:color w:val="000000"/>
          <w:sz w:val="28"/>
          <w:szCs w:val="28"/>
          <w:lang w:eastAsia="ru-RU"/>
        </w:rPr>
      </w:pPr>
      <w:r w:rsidRPr="009B2634">
        <w:rPr>
          <w:rFonts w:ascii="Times New Roman" w:eastAsia="Times New Roman" w:hAnsi="Times New Roman" w:cs="Times New Roman"/>
          <w:color w:val="000000"/>
          <w:sz w:val="28"/>
          <w:szCs w:val="28"/>
          <w:lang w:eastAsia="ru-RU"/>
        </w:rPr>
        <w:t>влияние материалов на конечный результат</w:t>
      </w:r>
    </w:p>
    <w:p w14:paraId="36D37F93" w14:textId="77777777" w:rsidR="009B2634" w:rsidRPr="009B2634" w:rsidRDefault="009B2634" w:rsidP="00310843">
      <w:pPr>
        <w:numPr>
          <w:ilvl w:val="0"/>
          <w:numId w:val="4"/>
        </w:numPr>
        <w:shd w:val="clear" w:color="auto" w:fill="FFFFFF"/>
        <w:spacing w:after="0" w:line="360" w:lineRule="auto"/>
        <w:ind w:left="360"/>
        <w:jc w:val="both"/>
        <w:rPr>
          <w:rFonts w:ascii="Times New Roman" w:eastAsia="Times New Roman" w:hAnsi="Times New Roman" w:cs="Times New Roman"/>
          <w:color w:val="000000"/>
          <w:sz w:val="28"/>
          <w:szCs w:val="28"/>
          <w:lang w:eastAsia="ru-RU"/>
        </w:rPr>
      </w:pPr>
      <w:r w:rsidRPr="009B2634">
        <w:rPr>
          <w:rFonts w:ascii="Times New Roman" w:eastAsia="Times New Roman" w:hAnsi="Times New Roman" w:cs="Times New Roman"/>
          <w:color w:val="000000"/>
          <w:sz w:val="28"/>
          <w:szCs w:val="28"/>
          <w:lang w:eastAsia="ru-RU"/>
        </w:rPr>
        <w:t xml:space="preserve">способы использования различных инструментов и подручных средств для достижения результатов. </w:t>
      </w:r>
    </w:p>
    <w:p w14:paraId="6AD1EA64" w14:textId="77777777" w:rsidR="00AA6245" w:rsidRPr="00D2026B" w:rsidRDefault="00AA6245" w:rsidP="009F000B">
      <w:pPr>
        <w:spacing w:line="360" w:lineRule="auto"/>
        <w:ind w:firstLine="567"/>
        <w:jc w:val="both"/>
        <w:rPr>
          <w:rFonts w:ascii="Times New Roman" w:hAnsi="Times New Roman" w:cs="Times New Roman"/>
          <w:b/>
          <w:sz w:val="28"/>
          <w:szCs w:val="28"/>
        </w:rPr>
      </w:pPr>
      <w:r w:rsidRPr="00D2026B">
        <w:rPr>
          <w:rFonts w:ascii="Times New Roman" w:hAnsi="Times New Roman" w:cs="Times New Roman"/>
          <w:b/>
          <w:sz w:val="28"/>
          <w:szCs w:val="28"/>
        </w:rPr>
        <w:t xml:space="preserve">Ожидаемые результаты </w:t>
      </w:r>
    </w:p>
    <w:p w14:paraId="1219DCD1" w14:textId="77777777" w:rsidR="00AA6245" w:rsidRPr="00D2026B" w:rsidRDefault="00AA6245" w:rsidP="009F000B">
      <w:pPr>
        <w:spacing w:line="360" w:lineRule="auto"/>
        <w:ind w:firstLine="567"/>
        <w:jc w:val="both"/>
        <w:rPr>
          <w:rFonts w:ascii="Times New Roman" w:hAnsi="Times New Roman" w:cs="Times New Roman"/>
          <w:b/>
          <w:sz w:val="28"/>
          <w:szCs w:val="28"/>
        </w:rPr>
      </w:pPr>
      <w:r w:rsidRPr="00D2026B">
        <w:rPr>
          <w:rFonts w:ascii="Times New Roman" w:hAnsi="Times New Roman" w:cs="Times New Roman"/>
          <w:b/>
          <w:sz w:val="28"/>
          <w:szCs w:val="28"/>
        </w:rPr>
        <w:t xml:space="preserve">Личностные результаты: </w:t>
      </w:r>
    </w:p>
    <w:p w14:paraId="0538F35B" w14:textId="77777777" w:rsidR="00AA6245" w:rsidRPr="00D2026B" w:rsidRDefault="00AA6245" w:rsidP="00D2026B">
      <w:pPr>
        <w:numPr>
          <w:ilvl w:val="0"/>
          <w:numId w:val="5"/>
        </w:numPr>
        <w:shd w:val="clear" w:color="auto" w:fill="FFFFFF"/>
        <w:spacing w:after="0" w:line="360" w:lineRule="auto"/>
        <w:ind w:left="360"/>
        <w:jc w:val="both"/>
        <w:rPr>
          <w:rFonts w:ascii="Times New Roman" w:eastAsia="Times New Roman" w:hAnsi="Times New Roman" w:cs="Times New Roman"/>
          <w:color w:val="000000"/>
          <w:sz w:val="28"/>
          <w:szCs w:val="28"/>
          <w:lang w:eastAsia="ru-RU"/>
        </w:rPr>
      </w:pPr>
      <w:proofErr w:type="spellStart"/>
      <w:r w:rsidRPr="00D2026B">
        <w:rPr>
          <w:rFonts w:ascii="Times New Roman" w:eastAsia="Times New Roman" w:hAnsi="Times New Roman" w:cs="Times New Roman"/>
          <w:color w:val="000000"/>
          <w:sz w:val="28"/>
          <w:szCs w:val="28"/>
          <w:lang w:eastAsia="ru-RU"/>
        </w:rPr>
        <w:t>учебно</w:t>
      </w:r>
      <w:proofErr w:type="spellEnd"/>
      <w:r w:rsidRPr="00D2026B">
        <w:rPr>
          <w:rFonts w:ascii="Times New Roman" w:eastAsia="Times New Roman" w:hAnsi="Times New Roman" w:cs="Times New Roman"/>
          <w:color w:val="000000"/>
          <w:sz w:val="28"/>
          <w:szCs w:val="28"/>
          <w:lang w:eastAsia="ru-RU"/>
        </w:rPr>
        <w:t xml:space="preserve"> – познавательный интерес к декоративно-прикладному творчеству, как одному из видов изобразительного искусства. </w:t>
      </w:r>
    </w:p>
    <w:p w14:paraId="74DC8AB9" w14:textId="77777777" w:rsidR="00AA6245" w:rsidRPr="00D2026B" w:rsidRDefault="00AA6245" w:rsidP="00D2026B">
      <w:pPr>
        <w:numPr>
          <w:ilvl w:val="0"/>
          <w:numId w:val="5"/>
        </w:numPr>
        <w:shd w:val="clear" w:color="auto" w:fill="FFFFFF"/>
        <w:spacing w:after="0" w:line="360" w:lineRule="auto"/>
        <w:ind w:left="360"/>
        <w:jc w:val="both"/>
        <w:rPr>
          <w:rFonts w:ascii="Times New Roman" w:eastAsia="Times New Roman" w:hAnsi="Times New Roman" w:cs="Times New Roman"/>
          <w:color w:val="000000"/>
          <w:sz w:val="28"/>
          <w:szCs w:val="28"/>
          <w:lang w:eastAsia="ru-RU"/>
        </w:rPr>
      </w:pPr>
      <w:r w:rsidRPr="00D2026B">
        <w:rPr>
          <w:rFonts w:ascii="Times New Roman" w:eastAsia="Times New Roman" w:hAnsi="Times New Roman" w:cs="Times New Roman"/>
          <w:color w:val="000000"/>
          <w:sz w:val="28"/>
          <w:szCs w:val="28"/>
          <w:lang w:eastAsia="ru-RU"/>
        </w:rPr>
        <w:t xml:space="preserve">чувство прекрасного и эстетические чувства на основе знакомства с мультикультурной картиной современного мира; </w:t>
      </w:r>
    </w:p>
    <w:p w14:paraId="4BC2E2E7" w14:textId="77777777" w:rsidR="00AA6245" w:rsidRPr="00D2026B" w:rsidRDefault="00AA6245" w:rsidP="00D2026B">
      <w:pPr>
        <w:numPr>
          <w:ilvl w:val="0"/>
          <w:numId w:val="5"/>
        </w:numPr>
        <w:shd w:val="clear" w:color="auto" w:fill="FFFFFF"/>
        <w:spacing w:after="0" w:line="360" w:lineRule="auto"/>
        <w:ind w:left="360"/>
        <w:jc w:val="both"/>
        <w:rPr>
          <w:rFonts w:ascii="Times New Roman" w:eastAsia="Times New Roman" w:hAnsi="Times New Roman" w:cs="Times New Roman"/>
          <w:color w:val="000000"/>
          <w:sz w:val="28"/>
          <w:szCs w:val="28"/>
          <w:lang w:eastAsia="ru-RU"/>
        </w:rPr>
      </w:pPr>
      <w:r w:rsidRPr="00D2026B">
        <w:rPr>
          <w:rFonts w:ascii="Times New Roman" w:eastAsia="Times New Roman" w:hAnsi="Times New Roman" w:cs="Times New Roman"/>
          <w:color w:val="000000"/>
          <w:sz w:val="28"/>
          <w:szCs w:val="28"/>
          <w:lang w:eastAsia="ru-RU"/>
        </w:rPr>
        <w:t xml:space="preserve">навык самостоятельной работы и работы в группе при выполнении практических творческих работ; </w:t>
      </w:r>
    </w:p>
    <w:p w14:paraId="0E878FF6" w14:textId="77777777" w:rsidR="00AA6245" w:rsidRPr="00D2026B" w:rsidRDefault="00AA6245" w:rsidP="00D2026B">
      <w:pPr>
        <w:numPr>
          <w:ilvl w:val="0"/>
          <w:numId w:val="5"/>
        </w:numPr>
        <w:shd w:val="clear" w:color="auto" w:fill="FFFFFF"/>
        <w:spacing w:after="0" w:line="360" w:lineRule="auto"/>
        <w:ind w:left="360"/>
        <w:jc w:val="both"/>
        <w:rPr>
          <w:rFonts w:ascii="Times New Roman" w:eastAsia="Times New Roman" w:hAnsi="Times New Roman" w:cs="Times New Roman"/>
          <w:color w:val="000000"/>
          <w:sz w:val="28"/>
          <w:szCs w:val="28"/>
          <w:lang w:eastAsia="ru-RU"/>
        </w:rPr>
      </w:pPr>
      <w:r w:rsidRPr="00D2026B">
        <w:rPr>
          <w:rFonts w:ascii="Times New Roman" w:eastAsia="Times New Roman" w:hAnsi="Times New Roman" w:cs="Times New Roman"/>
          <w:color w:val="000000"/>
          <w:sz w:val="28"/>
          <w:szCs w:val="28"/>
          <w:lang w:eastAsia="ru-RU"/>
        </w:rPr>
        <w:t>ориентации на понимание причин успеха в творческой деятельности;</w:t>
      </w:r>
    </w:p>
    <w:p w14:paraId="01AA9442" w14:textId="77777777" w:rsidR="00AA6245" w:rsidRPr="00D2026B" w:rsidRDefault="00AA6245" w:rsidP="00D2026B">
      <w:pPr>
        <w:numPr>
          <w:ilvl w:val="0"/>
          <w:numId w:val="5"/>
        </w:numPr>
        <w:shd w:val="clear" w:color="auto" w:fill="FFFFFF"/>
        <w:spacing w:after="0" w:line="360" w:lineRule="auto"/>
        <w:ind w:left="360"/>
        <w:jc w:val="both"/>
        <w:rPr>
          <w:rFonts w:ascii="Times New Roman" w:eastAsia="Times New Roman" w:hAnsi="Times New Roman" w:cs="Times New Roman"/>
          <w:color w:val="000000"/>
          <w:sz w:val="28"/>
          <w:szCs w:val="28"/>
          <w:lang w:eastAsia="ru-RU"/>
        </w:rPr>
      </w:pPr>
      <w:r w:rsidRPr="00D2026B">
        <w:rPr>
          <w:rFonts w:ascii="Times New Roman" w:eastAsia="Times New Roman" w:hAnsi="Times New Roman" w:cs="Times New Roman"/>
          <w:color w:val="000000"/>
          <w:sz w:val="28"/>
          <w:szCs w:val="28"/>
          <w:lang w:eastAsia="ru-RU"/>
        </w:rPr>
        <w:t xml:space="preserve">способность к самооценке на основе критерия успешности деятельности; </w:t>
      </w:r>
    </w:p>
    <w:p w14:paraId="08064AD2" w14:textId="77777777" w:rsidR="00AA6245" w:rsidRPr="00D2026B" w:rsidRDefault="00AA6245" w:rsidP="00D2026B">
      <w:pPr>
        <w:numPr>
          <w:ilvl w:val="0"/>
          <w:numId w:val="5"/>
        </w:numPr>
        <w:shd w:val="clear" w:color="auto" w:fill="FFFFFF"/>
        <w:spacing w:after="0" w:line="360" w:lineRule="auto"/>
        <w:ind w:left="360"/>
        <w:jc w:val="both"/>
        <w:rPr>
          <w:rFonts w:ascii="Times New Roman" w:eastAsia="Times New Roman" w:hAnsi="Times New Roman" w:cs="Times New Roman"/>
          <w:color w:val="000000"/>
          <w:sz w:val="28"/>
          <w:szCs w:val="28"/>
          <w:lang w:eastAsia="ru-RU"/>
        </w:rPr>
      </w:pPr>
      <w:r w:rsidRPr="00D2026B">
        <w:rPr>
          <w:rFonts w:ascii="Times New Roman" w:eastAsia="Times New Roman" w:hAnsi="Times New Roman" w:cs="Times New Roman"/>
          <w:color w:val="000000"/>
          <w:sz w:val="28"/>
          <w:szCs w:val="28"/>
          <w:lang w:eastAsia="ru-RU"/>
        </w:rPr>
        <w:t xml:space="preserve">заложены основы социально ценных личностных и нравственных качеств: трудолюбие, организованность, добросовестное отношение к делу, инициативность, любознательность, потребность помогать другим, уважение к чужому труду и результатам труда, культурному наследию. </w:t>
      </w:r>
    </w:p>
    <w:p w14:paraId="74711F86" w14:textId="77777777" w:rsidR="00AA6245" w:rsidRPr="00D2026B" w:rsidRDefault="00AA6245" w:rsidP="009F000B">
      <w:pPr>
        <w:spacing w:line="360" w:lineRule="auto"/>
        <w:ind w:firstLine="567"/>
        <w:jc w:val="both"/>
        <w:rPr>
          <w:rFonts w:ascii="Times New Roman" w:hAnsi="Times New Roman" w:cs="Times New Roman"/>
          <w:sz w:val="28"/>
          <w:szCs w:val="28"/>
        </w:rPr>
      </w:pPr>
      <w:proofErr w:type="gramStart"/>
      <w:r w:rsidRPr="00D2026B">
        <w:rPr>
          <w:rFonts w:ascii="Times New Roman" w:hAnsi="Times New Roman" w:cs="Times New Roman"/>
          <w:sz w:val="28"/>
          <w:szCs w:val="28"/>
        </w:rPr>
        <w:t>Учащиеся  получат</w:t>
      </w:r>
      <w:proofErr w:type="gramEnd"/>
      <w:r w:rsidRPr="00D2026B">
        <w:rPr>
          <w:rFonts w:ascii="Times New Roman" w:hAnsi="Times New Roman" w:cs="Times New Roman"/>
          <w:sz w:val="28"/>
          <w:szCs w:val="28"/>
        </w:rPr>
        <w:t xml:space="preserve"> возможность для формирования:</w:t>
      </w:r>
    </w:p>
    <w:p w14:paraId="32D34238" w14:textId="77777777" w:rsidR="00AA6245" w:rsidRPr="00D2026B" w:rsidRDefault="00AA6245" w:rsidP="00D2026B">
      <w:pPr>
        <w:numPr>
          <w:ilvl w:val="0"/>
          <w:numId w:val="5"/>
        </w:numPr>
        <w:shd w:val="clear" w:color="auto" w:fill="FFFFFF"/>
        <w:spacing w:after="0" w:line="360" w:lineRule="auto"/>
        <w:ind w:left="360"/>
        <w:jc w:val="both"/>
        <w:rPr>
          <w:rFonts w:ascii="Times New Roman" w:eastAsia="Times New Roman" w:hAnsi="Times New Roman" w:cs="Times New Roman"/>
          <w:color w:val="000000"/>
          <w:sz w:val="28"/>
          <w:szCs w:val="28"/>
          <w:lang w:eastAsia="ru-RU"/>
        </w:rPr>
      </w:pPr>
      <w:r w:rsidRPr="00D2026B">
        <w:rPr>
          <w:rFonts w:ascii="Times New Roman" w:eastAsia="Times New Roman" w:hAnsi="Times New Roman" w:cs="Times New Roman"/>
          <w:color w:val="000000"/>
          <w:sz w:val="28"/>
          <w:szCs w:val="28"/>
          <w:lang w:eastAsia="ru-RU"/>
        </w:rPr>
        <w:t xml:space="preserve">устойчивого познавательного интереса к творческой деятельности; </w:t>
      </w:r>
    </w:p>
    <w:p w14:paraId="6DA03449" w14:textId="77777777" w:rsidR="00AA6245" w:rsidRPr="00D2026B" w:rsidRDefault="00AA6245" w:rsidP="00D2026B">
      <w:pPr>
        <w:numPr>
          <w:ilvl w:val="0"/>
          <w:numId w:val="5"/>
        </w:numPr>
        <w:shd w:val="clear" w:color="auto" w:fill="FFFFFF"/>
        <w:spacing w:after="0" w:line="360" w:lineRule="auto"/>
        <w:ind w:left="360"/>
        <w:jc w:val="both"/>
        <w:rPr>
          <w:rFonts w:ascii="Times New Roman" w:eastAsia="Times New Roman" w:hAnsi="Times New Roman" w:cs="Times New Roman"/>
          <w:color w:val="000000"/>
          <w:sz w:val="28"/>
          <w:szCs w:val="28"/>
          <w:lang w:eastAsia="ru-RU"/>
        </w:rPr>
      </w:pPr>
      <w:r w:rsidRPr="00D2026B">
        <w:rPr>
          <w:rFonts w:ascii="Times New Roman" w:eastAsia="Times New Roman" w:hAnsi="Times New Roman" w:cs="Times New Roman"/>
          <w:color w:val="000000"/>
          <w:sz w:val="28"/>
          <w:szCs w:val="28"/>
          <w:lang w:eastAsia="ru-RU"/>
        </w:rPr>
        <w:t xml:space="preserve">осознанных устойчивых эстетических предпочтений ориентаций на искусство как значимую сферу человеческой жизни; </w:t>
      </w:r>
    </w:p>
    <w:p w14:paraId="3602BB79" w14:textId="77777777" w:rsidR="00AA6245" w:rsidRPr="00D2026B" w:rsidRDefault="00AA6245" w:rsidP="00D2026B">
      <w:pPr>
        <w:numPr>
          <w:ilvl w:val="0"/>
          <w:numId w:val="5"/>
        </w:numPr>
        <w:shd w:val="clear" w:color="auto" w:fill="FFFFFF"/>
        <w:spacing w:after="0" w:line="360" w:lineRule="auto"/>
        <w:ind w:left="360"/>
        <w:jc w:val="both"/>
        <w:rPr>
          <w:rFonts w:ascii="Times New Roman" w:eastAsia="Times New Roman" w:hAnsi="Times New Roman" w:cs="Times New Roman"/>
          <w:color w:val="000000"/>
          <w:sz w:val="28"/>
          <w:szCs w:val="28"/>
          <w:lang w:eastAsia="ru-RU"/>
        </w:rPr>
      </w:pPr>
      <w:r w:rsidRPr="00D2026B">
        <w:rPr>
          <w:rFonts w:ascii="Times New Roman" w:eastAsia="Times New Roman" w:hAnsi="Times New Roman" w:cs="Times New Roman"/>
          <w:color w:val="000000"/>
          <w:sz w:val="28"/>
          <w:szCs w:val="28"/>
          <w:lang w:eastAsia="ru-RU"/>
        </w:rPr>
        <w:t xml:space="preserve">возможности реализовывать творческий потенциал в собственной </w:t>
      </w:r>
      <w:proofErr w:type="spellStart"/>
      <w:r w:rsidRPr="00D2026B">
        <w:rPr>
          <w:rFonts w:ascii="Times New Roman" w:eastAsia="Times New Roman" w:hAnsi="Times New Roman" w:cs="Times New Roman"/>
          <w:color w:val="000000"/>
          <w:sz w:val="28"/>
          <w:szCs w:val="28"/>
          <w:lang w:eastAsia="ru-RU"/>
        </w:rPr>
        <w:t>художественнотворческой</w:t>
      </w:r>
      <w:proofErr w:type="spellEnd"/>
      <w:r w:rsidRPr="00D2026B">
        <w:rPr>
          <w:rFonts w:ascii="Times New Roman" w:eastAsia="Times New Roman" w:hAnsi="Times New Roman" w:cs="Times New Roman"/>
          <w:color w:val="000000"/>
          <w:sz w:val="28"/>
          <w:szCs w:val="28"/>
          <w:lang w:eastAsia="ru-RU"/>
        </w:rPr>
        <w:t xml:space="preserve"> деятельности, осуществлять самореализацию и самоопределение личности на эстетическом уровне; </w:t>
      </w:r>
    </w:p>
    <w:p w14:paraId="21DEDA9D" w14:textId="77777777" w:rsidR="00AA6245" w:rsidRPr="00D2026B" w:rsidRDefault="00AA6245" w:rsidP="00D2026B">
      <w:pPr>
        <w:numPr>
          <w:ilvl w:val="0"/>
          <w:numId w:val="5"/>
        </w:numPr>
        <w:shd w:val="clear" w:color="auto" w:fill="FFFFFF"/>
        <w:spacing w:after="0" w:line="360" w:lineRule="auto"/>
        <w:ind w:left="360"/>
        <w:jc w:val="both"/>
        <w:rPr>
          <w:rFonts w:ascii="Times New Roman" w:eastAsia="Times New Roman" w:hAnsi="Times New Roman" w:cs="Times New Roman"/>
          <w:color w:val="000000"/>
          <w:sz w:val="28"/>
          <w:szCs w:val="28"/>
          <w:lang w:eastAsia="ru-RU"/>
        </w:rPr>
      </w:pPr>
      <w:r w:rsidRPr="00D2026B">
        <w:rPr>
          <w:rFonts w:ascii="Times New Roman" w:eastAsia="Times New Roman" w:hAnsi="Times New Roman" w:cs="Times New Roman"/>
          <w:color w:val="000000"/>
          <w:sz w:val="28"/>
          <w:szCs w:val="28"/>
          <w:lang w:eastAsia="ru-RU"/>
        </w:rPr>
        <w:t xml:space="preserve">эмоционально – ценностное отношения к искусству и к жизни, осознавать систему общечеловеческих ценностей. </w:t>
      </w:r>
    </w:p>
    <w:p w14:paraId="7D7581B6" w14:textId="77777777" w:rsidR="00D2026B" w:rsidRPr="00D2026B" w:rsidRDefault="00AA6245" w:rsidP="009F000B">
      <w:pPr>
        <w:spacing w:line="360" w:lineRule="auto"/>
        <w:ind w:firstLine="567"/>
        <w:jc w:val="both"/>
        <w:rPr>
          <w:rFonts w:ascii="Times New Roman" w:hAnsi="Times New Roman" w:cs="Times New Roman"/>
          <w:b/>
          <w:sz w:val="28"/>
          <w:szCs w:val="28"/>
        </w:rPr>
      </w:pPr>
      <w:r w:rsidRPr="00D2026B">
        <w:rPr>
          <w:rFonts w:ascii="Times New Roman" w:hAnsi="Times New Roman" w:cs="Times New Roman"/>
          <w:b/>
          <w:sz w:val="28"/>
          <w:szCs w:val="28"/>
        </w:rPr>
        <w:lastRenderedPageBreak/>
        <w:t xml:space="preserve">Метапредметные результаты: </w:t>
      </w:r>
    </w:p>
    <w:p w14:paraId="1FFE2AAA" w14:textId="77777777" w:rsidR="00D2026B" w:rsidRPr="00D2026B" w:rsidRDefault="00AA6245" w:rsidP="009F000B">
      <w:pPr>
        <w:spacing w:line="360" w:lineRule="auto"/>
        <w:ind w:firstLine="567"/>
        <w:jc w:val="both"/>
        <w:rPr>
          <w:rFonts w:ascii="Times New Roman" w:hAnsi="Times New Roman" w:cs="Times New Roman"/>
          <w:b/>
          <w:sz w:val="28"/>
          <w:szCs w:val="28"/>
        </w:rPr>
      </w:pPr>
      <w:r w:rsidRPr="00D2026B">
        <w:rPr>
          <w:rFonts w:ascii="Times New Roman" w:hAnsi="Times New Roman" w:cs="Times New Roman"/>
          <w:b/>
          <w:sz w:val="28"/>
          <w:szCs w:val="28"/>
        </w:rPr>
        <w:t>Регулятивные:</w:t>
      </w:r>
    </w:p>
    <w:p w14:paraId="74B785DC" w14:textId="77777777" w:rsidR="00D2026B" w:rsidRPr="00D2026B" w:rsidRDefault="00AA6245" w:rsidP="00D2026B">
      <w:pPr>
        <w:numPr>
          <w:ilvl w:val="0"/>
          <w:numId w:val="5"/>
        </w:numPr>
        <w:shd w:val="clear" w:color="auto" w:fill="FFFFFF"/>
        <w:spacing w:after="0" w:line="360" w:lineRule="auto"/>
        <w:ind w:left="360"/>
        <w:jc w:val="both"/>
        <w:rPr>
          <w:rFonts w:ascii="Times New Roman" w:eastAsia="Times New Roman" w:hAnsi="Times New Roman" w:cs="Times New Roman"/>
          <w:color w:val="000000"/>
          <w:sz w:val="28"/>
          <w:szCs w:val="28"/>
          <w:lang w:eastAsia="ru-RU"/>
        </w:rPr>
      </w:pPr>
      <w:r w:rsidRPr="00D2026B">
        <w:rPr>
          <w:rFonts w:ascii="Times New Roman" w:hAnsi="Times New Roman" w:cs="Times New Roman"/>
          <w:sz w:val="28"/>
          <w:szCs w:val="28"/>
        </w:rPr>
        <w:t xml:space="preserve"> </w:t>
      </w:r>
      <w:r w:rsidRPr="00D2026B">
        <w:rPr>
          <w:rFonts w:ascii="Times New Roman" w:eastAsia="Times New Roman" w:hAnsi="Times New Roman" w:cs="Times New Roman"/>
          <w:color w:val="000000"/>
          <w:sz w:val="28"/>
          <w:szCs w:val="28"/>
          <w:lang w:eastAsia="ru-RU"/>
        </w:rPr>
        <w:t xml:space="preserve">выбирать художественные материалы, средства художественной выразительности для создания творческих работ. </w:t>
      </w:r>
    </w:p>
    <w:p w14:paraId="3F973B6A" w14:textId="77777777" w:rsidR="00D2026B" w:rsidRPr="00D2026B" w:rsidRDefault="00D2026B" w:rsidP="00D2026B">
      <w:pPr>
        <w:numPr>
          <w:ilvl w:val="0"/>
          <w:numId w:val="5"/>
        </w:numPr>
        <w:shd w:val="clear" w:color="auto" w:fill="FFFFFF"/>
        <w:spacing w:after="0" w:line="360" w:lineRule="auto"/>
        <w:ind w:left="360"/>
        <w:jc w:val="both"/>
        <w:rPr>
          <w:rFonts w:ascii="Times New Roman" w:eastAsia="Times New Roman" w:hAnsi="Times New Roman" w:cs="Times New Roman"/>
          <w:color w:val="000000"/>
          <w:sz w:val="28"/>
          <w:szCs w:val="28"/>
          <w:lang w:eastAsia="ru-RU"/>
        </w:rPr>
      </w:pPr>
      <w:r w:rsidRPr="00D2026B">
        <w:rPr>
          <w:rFonts w:ascii="Times New Roman" w:eastAsia="Times New Roman" w:hAnsi="Times New Roman" w:cs="Times New Roman"/>
          <w:color w:val="000000"/>
          <w:sz w:val="28"/>
          <w:szCs w:val="28"/>
          <w:lang w:eastAsia="ru-RU"/>
        </w:rPr>
        <w:t>р</w:t>
      </w:r>
      <w:r w:rsidR="00AA6245" w:rsidRPr="00D2026B">
        <w:rPr>
          <w:rFonts w:ascii="Times New Roman" w:eastAsia="Times New Roman" w:hAnsi="Times New Roman" w:cs="Times New Roman"/>
          <w:color w:val="000000"/>
          <w:sz w:val="28"/>
          <w:szCs w:val="28"/>
          <w:lang w:eastAsia="ru-RU"/>
        </w:rPr>
        <w:t>ешать художественные задачи с опорой на знания о цвете, правил композиций, усвоенных способах действий;</w:t>
      </w:r>
    </w:p>
    <w:p w14:paraId="27CF19F7" w14:textId="77777777" w:rsidR="00D2026B" w:rsidRPr="00D2026B" w:rsidRDefault="00AA6245" w:rsidP="00D2026B">
      <w:pPr>
        <w:numPr>
          <w:ilvl w:val="0"/>
          <w:numId w:val="5"/>
        </w:numPr>
        <w:shd w:val="clear" w:color="auto" w:fill="FFFFFF"/>
        <w:spacing w:after="0" w:line="360" w:lineRule="auto"/>
        <w:ind w:left="360"/>
        <w:jc w:val="both"/>
        <w:rPr>
          <w:rFonts w:ascii="Times New Roman" w:eastAsia="Times New Roman" w:hAnsi="Times New Roman" w:cs="Times New Roman"/>
          <w:color w:val="000000"/>
          <w:sz w:val="28"/>
          <w:szCs w:val="28"/>
          <w:lang w:eastAsia="ru-RU"/>
        </w:rPr>
      </w:pPr>
      <w:r w:rsidRPr="00D2026B">
        <w:rPr>
          <w:rFonts w:ascii="Times New Roman" w:eastAsia="Times New Roman" w:hAnsi="Times New Roman" w:cs="Times New Roman"/>
          <w:color w:val="000000"/>
          <w:sz w:val="28"/>
          <w:szCs w:val="28"/>
          <w:lang w:eastAsia="ru-RU"/>
        </w:rPr>
        <w:t xml:space="preserve"> учитывать выделенные ориентиры действий в новых техниках, планировать свои действия; </w:t>
      </w:r>
    </w:p>
    <w:p w14:paraId="4F23E502" w14:textId="77777777" w:rsidR="00D2026B" w:rsidRPr="00D2026B" w:rsidRDefault="00AA6245" w:rsidP="00D2026B">
      <w:pPr>
        <w:numPr>
          <w:ilvl w:val="0"/>
          <w:numId w:val="5"/>
        </w:numPr>
        <w:shd w:val="clear" w:color="auto" w:fill="FFFFFF"/>
        <w:spacing w:after="0" w:line="360" w:lineRule="auto"/>
        <w:ind w:left="360"/>
        <w:jc w:val="both"/>
        <w:rPr>
          <w:rFonts w:ascii="Times New Roman" w:eastAsia="Times New Roman" w:hAnsi="Times New Roman" w:cs="Times New Roman"/>
          <w:color w:val="000000"/>
          <w:sz w:val="28"/>
          <w:szCs w:val="28"/>
          <w:lang w:eastAsia="ru-RU"/>
        </w:rPr>
      </w:pPr>
      <w:r w:rsidRPr="00D2026B">
        <w:rPr>
          <w:rFonts w:ascii="Times New Roman" w:eastAsia="Times New Roman" w:hAnsi="Times New Roman" w:cs="Times New Roman"/>
          <w:color w:val="000000"/>
          <w:sz w:val="28"/>
          <w:szCs w:val="28"/>
          <w:lang w:eastAsia="ru-RU"/>
        </w:rPr>
        <w:t xml:space="preserve">осуществлять итоговый и пошаговый контроль в своей творческой деятельности; </w:t>
      </w:r>
    </w:p>
    <w:p w14:paraId="2F15541F" w14:textId="77777777" w:rsidR="00D2026B" w:rsidRPr="00D2026B" w:rsidRDefault="00AA6245" w:rsidP="00D2026B">
      <w:pPr>
        <w:numPr>
          <w:ilvl w:val="0"/>
          <w:numId w:val="5"/>
        </w:numPr>
        <w:shd w:val="clear" w:color="auto" w:fill="FFFFFF"/>
        <w:spacing w:after="0" w:line="360" w:lineRule="auto"/>
        <w:ind w:left="360"/>
        <w:jc w:val="both"/>
        <w:rPr>
          <w:rFonts w:ascii="Times New Roman" w:eastAsia="Times New Roman" w:hAnsi="Times New Roman" w:cs="Times New Roman"/>
          <w:color w:val="000000"/>
          <w:sz w:val="28"/>
          <w:szCs w:val="28"/>
          <w:lang w:eastAsia="ru-RU"/>
        </w:rPr>
      </w:pPr>
      <w:r w:rsidRPr="00D2026B">
        <w:rPr>
          <w:rFonts w:ascii="Times New Roman" w:eastAsia="Times New Roman" w:hAnsi="Times New Roman" w:cs="Times New Roman"/>
          <w:color w:val="000000"/>
          <w:sz w:val="28"/>
          <w:szCs w:val="28"/>
          <w:lang w:eastAsia="ru-RU"/>
        </w:rPr>
        <w:t xml:space="preserve">адекватно воспринимать оценку своих работ окружающих; </w:t>
      </w:r>
    </w:p>
    <w:p w14:paraId="6048ED4C" w14:textId="77777777" w:rsidR="00D2026B" w:rsidRPr="00D2026B" w:rsidRDefault="00AA6245" w:rsidP="00D2026B">
      <w:pPr>
        <w:numPr>
          <w:ilvl w:val="0"/>
          <w:numId w:val="5"/>
        </w:numPr>
        <w:shd w:val="clear" w:color="auto" w:fill="FFFFFF"/>
        <w:spacing w:after="0" w:line="360" w:lineRule="auto"/>
        <w:ind w:left="360"/>
        <w:jc w:val="both"/>
        <w:rPr>
          <w:rFonts w:ascii="Times New Roman" w:eastAsia="Times New Roman" w:hAnsi="Times New Roman" w:cs="Times New Roman"/>
          <w:color w:val="000000"/>
          <w:sz w:val="28"/>
          <w:szCs w:val="28"/>
          <w:lang w:eastAsia="ru-RU"/>
        </w:rPr>
      </w:pPr>
      <w:r w:rsidRPr="00D2026B">
        <w:rPr>
          <w:rFonts w:ascii="Times New Roman" w:eastAsia="Times New Roman" w:hAnsi="Times New Roman" w:cs="Times New Roman"/>
          <w:color w:val="000000"/>
          <w:sz w:val="28"/>
          <w:szCs w:val="28"/>
          <w:lang w:eastAsia="ru-RU"/>
        </w:rPr>
        <w:t xml:space="preserve">навыкам работы с разнообразными материалами и навыкам создания образов посредством различных технологий; </w:t>
      </w:r>
    </w:p>
    <w:p w14:paraId="68C453C0" w14:textId="77777777" w:rsidR="00D2026B" w:rsidRPr="00D2026B" w:rsidRDefault="00AA6245" w:rsidP="00D2026B">
      <w:pPr>
        <w:numPr>
          <w:ilvl w:val="0"/>
          <w:numId w:val="5"/>
        </w:numPr>
        <w:shd w:val="clear" w:color="auto" w:fill="FFFFFF"/>
        <w:spacing w:after="0" w:line="360" w:lineRule="auto"/>
        <w:ind w:left="360"/>
        <w:jc w:val="both"/>
        <w:rPr>
          <w:rFonts w:ascii="Times New Roman" w:eastAsia="Times New Roman" w:hAnsi="Times New Roman" w:cs="Times New Roman"/>
          <w:color w:val="000000"/>
          <w:sz w:val="28"/>
          <w:szCs w:val="28"/>
          <w:lang w:eastAsia="ru-RU"/>
        </w:rPr>
      </w:pPr>
      <w:r w:rsidRPr="00D2026B">
        <w:rPr>
          <w:rFonts w:ascii="Times New Roman" w:eastAsia="Times New Roman" w:hAnsi="Times New Roman" w:cs="Times New Roman"/>
          <w:color w:val="000000"/>
          <w:sz w:val="28"/>
          <w:szCs w:val="28"/>
          <w:lang w:eastAsia="ru-RU"/>
        </w:rPr>
        <w:t xml:space="preserve">вносить необходимые коррективы в действие после его завершения на основе оценки и характере сделанных ошибок. </w:t>
      </w:r>
    </w:p>
    <w:p w14:paraId="4ECDD01B" w14:textId="77777777" w:rsidR="00D2026B" w:rsidRPr="00D2026B" w:rsidRDefault="00AA6245" w:rsidP="009F000B">
      <w:pPr>
        <w:spacing w:line="360" w:lineRule="auto"/>
        <w:ind w:firstLine="567"/>
        <w:jc w:val="both"/>
        <w:rPr>
          <w:rFonts w:ascii="Times New Roman" w:hAnsi="Times New Roman" w:cs="Times New Roman"/>
          <w:b/>
          <w:sz w:val="28"/>
          <w:szCs w:val="28"/>
        </w:rPr>
      </w:pPr>
      <w:r w:rsidRPr="00D2026B">
        <w:rPr>
          <w:rFonts w:ascii="Times New Roman" w:hAnsi="Times New Roman" w:cs="Times New Roman"/>
          <w:b/>
          <w:sz w:val="28"/>
          <w:szCs w:val="28"/>
        </w:rPr>
        <w:t xml:space="preserve">Познавательные: </w:t>
      </w:r>
    </w:p>
    <w:p w14:paraId="48B5701A" w14:textId="77777777" w:rsidR="00D2026B" w:rsidRPr="00D2026B" w:rsidRDefault="00AA6245" w:rsidP="00D2026B">
      <w:pPr>
        <w:numPr>
          <w:ilvl w:val="0"/>
          <w:numId w:val="5"/>
        </w:numPr>
        <w:shd w:val="clear" w:color="auto" w:fill="FFFFFF"/>
        <w:spacing w:after="0" w:line="360" w:lineRule="auto"/>
        <w:ind w:left="360"/>
        <w:jc w:val="both"/>
        <w:rPr>
          <w:rFonts w:ascii="Times New Roman" w:eastAsia="Times New Roman" w:hAnsi="Times New Roman" w:cs="Times New Roman"/>
          <w:color w:val="000000"/>
          <w:sz w:val="28"/>
          <w:szCs w:val="28"/>
          <w:lang w:eastAsia="ru-RU"/>
        </w:rPr>
      </w:pPr>
      <w:r w:rsidRPr="00D2026B">
        <w:rPr>
          <w:rFonts w:ascii="Times New Roman" w:eastAsia="Times New Roman" w:hAnsi="Times New Roman" w:cs="Times New Roman"/>
          <w:color w:val="000000"/>
          <w:sz w:val="28"/>
          <w:szCs w:val="28"/>
          <w:lang w:eastAsia="ru-RU"/>
        </w:rPr>
        <w:t xml:space="preserve"> различать изученные виды декоративно – прикладного искусства, представлять их место и роль в жизни человека и общества; </w:t>
      </w:r>
    </w:p>
    <w:p w14:paraId="739A7C8B" w14:textId="77777777" w:rsidR="00D2026B" w:rsidRPr="00D2026B" w:rsidRDefault="00AA6245" w:rsidP="00D2026B">
      <w:pPr>
        <w:numPr>
          <w:ilvl w:val="0"/>
          <w:numId w:val="5"/>
        </w:numPr>
        <w:shd w:val="clear" w:color="auto" w:fill="FFFFFF"/>
        <w:spacing w:after="0" w:line="360" w:lineRule="auto"/>
        <w:ind w:left="360"/>
        <w:jc w:val="both"/>
        <w:rPr>
          <w:rFonts w:ascii="Times New Roman" w:eastAsia="Times New Roman" w:hAnsi="Times New Roman" w:cs="Times New Roman"/>
          <w:color w:val="000000"/>
          <w:sz w:val="28"/>
          <w:szCs w:val="28"/>
          <w:lang w:eastAsia="ru-RU"/>
        </w:rPr>
      </w:pPr>
      <w:r w:rsidRPr="00D2026B">
        <w:rPr>
          <w:rFonts w:ascii="Times New Roman" w:eastAsia="Times New Roman" w:hAnsi="Times New Roman" w:cs="Times New Roman"/>
          <w:color w:val="000000"/>
          <w:sz w:val="28"/>
          <w:szCs w:val="28"/>
          <w:lang w:eastAsia="ru-RU"/>
        </w:rPr>
        <w:t xml:space="preserve">приобретать и осуществлять практические навыки и умения в художественном творчестве; </w:t>
      </w:r>
    </w:p>
    <w:p w14:paraId="08A8DE4E" w14:textId="77777777" w:rsidR="00D2026B" w:rsidRPr="00D2026B" w:rsidRDefault="00AA6245" w:rsidP="00D2026B">
      <w:pPr>
        <w:numPr>
          <w:ilvl w:val="0"/>
          <w:numId w:val="5"/>
        </w:numPr>
        <w:shd w:val="clear" w:color="auto" w:fill="FFFFFF"/>
        <w:spacing w:after="0" w:line="360" w:lineRule="auto"/>
        <w:ind w:left="360"/>
        <w:jc w:val="both"/>
        <w:rPr>
          <w:rFonts w:ascii="Times New Roman" w:eastAsia="Times New Roman" w:hAnsi="Times New Roman" w:cs="Times New Roman"/>
          <w:color w:val="000000"/>
          <w:sz w:val="28"/>
          <w:szCs w:val="28"/>
          <w:lang w:eastAsia="ru-RU"/>
        </w:rPr>
      </w:pPr>
      <w:r w:rsidRPr="00D2026B">
        <w:rPr>
          <w:rFonts w:ascii="Times New Roman" w:eastAsia="Times New Roman" w:hAnsi="Times New Roman" w:cs="Times New Roman"/>
          <w:color w:val="000000"/>
          <w:sz w:val="28"/>
          <w:szCs w:val="28"/>
          <w:lang w:eastAsia="ru-RU"/>
        </w:rPr>
        <w:t xml:space="preserve">осваивать особенности художественно – выразительных средств, материалов и техник, применяемых в декоративно – прикладном творчестве. </w:t>
      </w:r>
    </w:p>
    <w:p w14:paraId="516508E9" w14:textId="77777777" w:rsidR="00D2026B" w:rsidRPr="00D2026B" w:rsidRDefault="00AA6245" w:rsidP="00D2026B">
      <w:pPr>
        <w:numPr>
          <w:ilvl w:val="0"/>
          <w:numId w:val="5"/>
        </w:numPr>
        <w:shd w:val="clear" w:color="auto" w:fill="FFFFFF"/>
        <w:spacing w:after="0" w:line="360" w:lineRule="auto"/>
        <w:ind w:left="360"/>
        <w:jc w:val="both"/>
        <w:rPr>
          <w:rFonts w:ascii="Times New Roman" w:eastAsia="Times New Roman" w:hAnsi="Times New Roman" w:cs="Times New Roman"/>
          <w:color w:val="000000"/>
          <w:sz w:val="28"/>
          <w:szCs w:val="28"/>
          <w:lang w:eastAsia="ru-RU"/>
        </w:rPr>
      </w:pPr>
      <w:r w:rsidRPr="00D2026B">
        <w:rPr>
          <w:rFonts w:ascii="Times New Roman" w:eastAsia="Times New Roman" w:hAnsi="Times New Roman" w:cs="Times New Roman"/>
          <w:color w:val="000000"/>
          <w:sz w:val="28"/>
          <w:szCs w:val="28"/>
          <w:lang w:eastAsia="ru-RU"/>
        </w:rPr>
        <w:t xml:space="preserve">развивать художественный вкус как способность чувствовать и воспринимать многообразие видов и жанров искусства; </w:t>
      </w:r>
    </w:p>
    <w:p w14:paraId="2C13C3CA" w14:textId="77777777" w:rsidR="00D2026B" w:rsidRPr="00D2026B" w:rsidRDefault="00AA6245" w:rsidP="00D2026B">
      <w:pPr>
        <w:numPr>
          <w:ilvl w:val="0"/>
          <w:numId w:val="5"/>
        </w:numPr>
        <w:shd w:val="clear" w:color="auto" w:fill="FFFFFF"/>
        <w:spacing w:after="0" w:line="360" w:lineRule="auto"/>
        <w:ind w:left="360"/>
        <w:jc w:val="both"/>
        <w:rPr>
          <w:rFonts w:ascii="Times New Roman" w:eastAsia="Times New Roman" w:hAnsi="Times New Roman" w:cs="Times New Roman"/>
          <w:color w:val="000000"/>
          <w:sz w:val="28"/>
          <w:szCs w:val="28"/>
          <w:lang w:eastAsia="ru-RU"/>
        </w:rPr>
      </w:pPr>
      <w:r w:rsidRPr="00D2026B">
        <w:rPr>
          <w:rFonts w:ascii="Times New Roman" w:eastAsia="Times New Roman" w:hAnsi="Times New Roman" w:cs="Times New Roman"/>
          <w:color w:val="000000"/>
          <w:sz w:val="28"/>
          <w:szCs w:val="28"/>
          <w:lang w:eastAsia="ru-RU"/>
        </w:rPr>
        <w:t xml:space="preserve"> художественно – образному, эстетическому типу мышления, формированию целостного восприятия мира; </w:t>
      </w:r>
    </w:p>
    <w:p w14:paraId="0D4ADA80" w14:textId="77777777" w:rsidR="00D2026B" w:rsidRPr="00D2026B" w:rsidRDefault="00AA6245" w:rsidP="00D2026B">
      <w:pPr>
        <w:numPr>
          <w:ilvl w:val="0"/>
          <w:numId w:val="5"/>
        </w:numPr>
        <w:shd w:val="clear" w:color="auto" w:fill="FFFFFF"/>
        <w:spacing w:after="0" w:line="360" w:lineRule="auto"/>
        <w:ind w:left="360"/>
        <w:jc w:val="both"/>
        <w:rPr>
          <w:rFonts w:ascii="Times New Roman" w:eastAsia="Times New Roman" w:hAnsi="Times New Roman" w:cs="Times New Roman"/>
          <w:color w:val="000000"/>
          <w:sz w:val="28"/>
          <w:szCs w:val="28"/>
          <w:lang w:eastAsia="ru-RU"/>
        </w:rPr>
      </w:pPr>
      <w:r w:rsidRPr="00D2026B">
        <w:rPr>
          <w:rFonts w:ascii="Times New Roman" w:eastAsia="Times New Roman" w:hAnsi="Times New Roman" w:cs="Times New Roman"/>
          <w:color w:val="000000"/>
          <w:sz w:val="28"/>
          <w:szCs w:val="28"/>
          <w:lang w:eastAsia="ru-RU"/>
        </w:rPr>
        <w:t xml:space="preserve">развивать фантазию, воображения, художественную интуицию, память; </w:t>
      </w:r>
    </w:p>
    <w:p w14:paraId="0BAD2A3C" w14:textId="77777777" w:rsidR="00D2026B" w:rsidRPr="00D2026B" w:rsidRDefault="00AA6245" w:rsidP="00D2026B">
      <w:pPr>
        <w:numPr>
          <w:ilvl w:val="0"/>
          <w:numId w:val="5"/>
        </w:numPr>
        <w:shd w:val="clear" w:color="auto" w:fill="FFFFFF"/>
        <w:spacing w:after="0" w:line="360" w:lineRule="auto"/>
        <w:ind w:left="360"/>
        <w:jc w:val="both"/>
        <w:rPr>
          <w:rFonts w:ascii="Times New Roman" w:eastAsia="Times New Roman" w:hAnsi="Times New Roman" w:cs="Times New Roman"/>
          <w:color w:val="000000"/>
          <w:sz w:val="28"/>
          <w:szCs w:val="28"/>
          <w:lang w:eastAsia="ru-RU"/>
        </w:rPr>
      </w:pPr>
      <w:r w:rsidRPr="00D2026B">
        <w:rPr>
          <w:rFonts w:ascii="Times New Roman" w:eastAsia="Times New Roman" w:hAnsi="Times New Roman" w:cs="Times New Roman"/>
          <w:color w:val="000000"/>
          <w:sz w:val="28"/>
          <w:szCs w:val="28"/>
          <w:lang w:eastAsia="ru-RU"/>
        </w:rPr>
        <w:lastRenderedPageBreak/>
        <w:t>развивать критическое мышление, в способности аргументировать свою точку зрения по отношению к различным произведениям изобразительного декоративно – прикладного искусства.</w:t>
      </w:r>
    </w:p>
    <w:p w14:paraId="0D39E916" w14:textId="77777777" w:rsidR="00565D0A" w:rsidRPr="00565D0A" w:rsidRDefault="00AA6245" w:rsidP="009F000B">
      <w:pPr>
        <w:spacing w:line="360" w:lineRule="auto"/>
        <w:ind w:firstLine="567"/>
        <w:jc w:val="both"/>
        <w:rPr>
          <w:rFonts w:ascii="Times New Roman" w:hAnsi="Times New Roman" w:cs="Times New Roman"/>
          <w:b/>
          <w:sz w:val="28"/>
          <w:szCs w:val="28"/>
        </w:rPr>
      </w:pPr>
      <w:r w:rsidRPr="00565D0A">
        <w:rPr>
          <w:rFonts w:ascii="Times New Roman" w:hAnsi="Times New Roman" w:cs="Times New Roman"/>
          <w:b/>
          <w:sz w:val="28"/>
          <w:szCs w:val="28"/>
        </w:rPr>
        <w:t xml:space="preserve"> Коммуникативные: </w:t>
      </w:r>
    </w:p>
    <w:p w14:paraId="01AFA7B2" w14:textId="77777777" w:rsidR="00565D0A" w:rsidRPr="00565D0A" w:rsidRDefault="00AA6245" w:rsidP="00565D0A">
      <w:pPr>
        <w:numPr>
          <w:ilvl w:val="0"/>
          <w:numId w:val="5"/>
        </w:numPr>
        <w:shd w:val="clear" w:color="auto" w:fill="FFFFFF"/>
        <w:spacing w:after="0" w:line="360" w:lineRule="auto"/>
        <w:ind w:left="360"/>
        <w:jc w:val="both"/>
        <w:rPr>
          <w:rFonts w:ascii="Times New Roman" w:eastAsia="Times New Roman" w:hAnsi="Times New Roman" w:cs="Times New Roman"/>
          <w:color w:val="000000"/>
          <w:sz w:val="28"/>
          <w:szCs w:val="28"/>
          <w:lang w:eastAsia="ru-RU"/>
        </w:rPr>
      </w:pPr>
      <w:r w:rsidRPr="00565D0A">
        <w:rPr>
          <w:rFonts w:ascii="Times New Roman" w:eastAsia="Times New Roman" w:hAnsi="Times New Roman" w:cs="Times New Roman"/>
          <w:color w:val="000000"/>
          <w:sz w:val="28"/>
          <w:szCs w:val="28"/>
          <w:lang w:eastAsia="ru-RU"/>
        </w:rPr>
        <w:t xml:space="preserve">учитывать и координировать в сотрудничестве отличные от собственной позиции других людей; </w:t>
      </w:r>
    </w:p>
    <w:p w14:paraId="4AC0FBB4" w14:textId="77777777" w:rsidR="00565D0A" w:rsidRPr="00565D0A" w:rsidRDefault="00AA6245" w:rsidP="00565D0A">
      <w:pPr>
        <w:numPr>
          <w:ilvl w:val="0"/>
          <w:numId w:val="5"/>
        </w:numPr>
        <w:shd w:val="clear" w:color="auto" w:fill="FFFFFF"/>
        <w:spacing w:after="0" w:line="360" w:lineRule="auto"/>
        <w:ind w:left="360"/>
        <w:jc w:val="both"/>
        <w:rPr>
          <w:rFonts w:ascii="Times New Roman" w:eastAsia="Times New Roman" w:hAnsi="Times New Roman" w:cs="Times New Roman"/>
          <w:color w:val="000000"/>
          <w:sz w:val="28"/>
          <w:szCs w:val="28"/>
          <w:lang w:eastAsia="ru-RU"/>
        </w:rPr>
      </w:pPr>
      <w:r w:rsidRPr="00565D0A">
        <w:rPr>
          <w:rFonts w:ascii="Times New Roman" w:eastAsia="Times New Roman" w:hAnsi="Times New Roman" w:cs="Times New Roman"/>
          <w:color w:val="000000"/>
          <w:sz w:val="28"/>
          <w:szCs w:val="28"/>
          <w:lang w:eastAsia="ru-RU"/>
        </w:rPr>
        <w:t xml:space="preserve">учитывать разные мнения и интересы и обосновывать собственную позицию; </w:t>
      </w:r>
    </w:p>
    <w:p w14:paraId="68851064" w14:textId="77777777" w:rsidR="00565D0A" w:rsidRPr="00565D0A" w:rsidRDefault="00AA6245" w:rsidP="00565D0A">
      <w:pPr>
        <w:numPr>
          <w:ilvl w:val="0"/>
          <w:numId w:val="5"/>
        </w:numPr>
        <w:shd w:val="clear" w:color="auto" w:fill="FFFFFF"/>
        <w:spacing w:after="0" w:line="360" w:lineRule="auto"/>
        <w:ind w:left="360"/>
        <w:jc w:val="both"/>
        <w:rPr>
          <w:rFonts w:ascii="Times New Roman" w:eastAsia="Times New Roman" w:hAnsi="Times New Roman" w:cs="Times New Roman"/>
          <w:color w:val="000000"/>
          <w:sz w:val="28"/>
          <w:szCs w:val="28"/>
          <w:lang w:eastAsia="ru-RU"/>
        </w:rPr>
      </w:pPr>
      <w:r w:rsidRPr="00565D0A">
        <w:rPr>
          <w:rFonts w:ascii="Times New Roman" w:eastAsia="Times New Roman" w:hAnsi="Times New Roman" w:cs="Times New Roman"/>
          <w:color w:val="000000"/>
          <w:sz w:val="28"/>
          <w:szCs w:val="28"/>
          <w:lang w:eastAsia="ru-RU"/>
        </w:rPr>
        <w:t xml:space="preserve">задавать вопросы, необходимые для организации собственной деятельности и сотрудничества с партнером; </w:t>
      </w:r>
    </w:p>
    <w:p w14:paraId="53D2C1AA" w14:textId="77777777" w:rsidR="00565D0A" w:rsidRPr="00565D0A" w:rsidRDefault="00AA6245" w:rsidP="00565D0A">
      <w:pPr>
        <w:numPr>
          <w:ilvl w:val="0"/>
          <w:numId w:val="5"/>
        </w:numPr>
        <w:shd w:val="clear" w:color="auto" w:fill="FFFFFF"/>
        <w:spacing w:after="0" w:line="360" w:lineRule="auto"/>
        <w:ind w:left="360"/>
        <w:jc w:val="both"/>
        <w:rPr>
          <w:rFonts w:ascii="Times New Roman" w:eastAsia="Times New Roman" w:hAnsi="Times New Roman" w:cs="Times New Roman"/>
          <w:color w:val="000000"/>
          <w:sz w:val="28"/>
          <w:szCs w:val="28"/>
          <w:lang w:eastAsia="ru-RU"/>
        </w:rPr>
      </w:pPr>
      <w:r w:rsidRPr="00565D0A">
        <w:rPr>
          <w:rFonts w:ascii="Times New Roman" w:eastAsia="Times New Roman" w:hAnsi="Times New Roman" w:cs="Times New Roman"/>
          <w:color w:val="000000"/>
          <w:sz w:val="28"/>
          <w:szCs w:val="28"/>
          <w:lang w:eastAsia="ru-RU"/>
        </w:rPr>
        <w:t xml:space="preserve">адекватно использовать речь для планирования и регуляции своей деятельности; </w:t>
      </w:r>
    </w:p>
    <w:p w14:paraId="575C81D4" w14:textId="77777777" w:rsidR="00565D0A" w:rsidRDefault="00AA6245" w:rsidP="009F000B">
      <w:pPr>
        <w:spacing w:line="360" w:lineRule="auto"/>
        <w:ind w:firstLine="567"/>
        <w:jc w:val="both"/>
        <w:rPr>
          <w:rFonts w:ascii="Times New Roman" w:hAnsi="Times New Roman" w:cs="Times New Roman"/>
          <w:sz w:val="28"/>
          <w:szCs w:val="28"/>
        </w:rPr>
      </w:pPr>
      <w:r w:rsidRPr="00D2026B">
        <w:rPr>
          <w:rFonts w:ascii="Times New Roman" w:hAnsi="Times New Roman" w:cs="Times New Roman"/>
          <w:sz w:val="28"/>
          <w:szCs w:val="28"/>
        </w:rPr>
        <w:t xml:space="preserve">В результате занятий декоративным творчеством у обучающихся должны быть развиты такие качества личности, как умение замечать красивое, аккуратность, трудолюбие, целеустремленность. </w:t>
      </w:r>
    </w:p>
    <w:p w14:paraId="12ED9183" w14:textId="77777777" w:rsidR="00565D0A" w:rsidRPr="00565D0A" w:rsidRDefault="00AA6245" w:rsidP="009F000B">
      <w:pPr>
        <w:spacing w:line="360" w:lineRule="auto"/>
        <w:ind w:firstLine="567"/>
        <w:jc w:val="both"/>
        <w:rPr>
          <w:rFonts w:ascii="Times New Roman" w:hAnsi="Times New Roman" w:cs="Times New Roman"/>
          <w:b/>
          <w:sz w:val="28"/>
          <w:szCs w:val="28"/>
        </w:rPr>
      </w:pPr>
      <w:r w:rsidRPr="00565D0A">
        <w:rPr>
          <w:rFonts w:ascii="Times New Roman" w:hAnsi="Times New Roman" w:cs="Times New Roman"/>
          <w:b/>
          <w:sz w:val="28"/>
          <w:szCs w:val="28"/>
        </w:rPr>
        <w:t xml:space="preserve">Предметные результаты: </w:t>
      </w:r>
    </w:p>
    <w:p w14:paraId="3EF40CDB" w14:textId="77777777" w:rsidR="00565D0A" w:rsidRPr="00565D0A" w:rsidRDefault="00AA6245" w:rsidP="00565D0A">
      <w:pPr>
        <w:numPr>
          <w:ilvl w:val="0"/>
          <w:numId w:val="5"/>
        </w:numPr>
        <w:shd w:val="clear" w:color="auto" w:fill="FFFFFF"/>
        <w:spacing w:after="0" w:line="360" w:lineRule="auto"/>
        <w:ind w:left="360"/>
        <w:jc w:val="both"/>
        <w:rPr>
          <w:rFonts w:ascii="Times New Roman" w:eastAsia="Times New Roman" w:hAnsi="Times New Roman" w:cs="Times New Roman"/>
          <w:color w:val="000000"/>
          <w:sz w:val="28"/>
          <w:szCs w:val="28"/>
          <w:lang w:eastAsia="ru-RU"/>
        </w:rPr>
      </w:pPr>
      <w:r w:rsidRPr="00565D0A">
        <w:rPr>
          <w:rFonts w:ascii="Times New Roman" w:eastAsia="Times New Roman" w:hAnsi="Times New Roman" w:cs="Times New Roman"/>
          <w:color w:val="000000"/>
          <w:sz w:val="28"/>
          <w:szCs w:val="28"/>
          <w:lang w:eastAsia="ru-RU"/>
        </w:rPr>
        <w:t xml:space="preserve">уважать и ценить искусство и </w:t>
      </w:r>
      <w:proofErr w:type="spellStart"/>
      <w:r w:rsidRPr="00565D0A">
        <w:rPr>
          <w:rFonts w:ascii="Times New Roman" w:eastAsia="Times New Roman" w:hAnsi="Times New Roman" w:cs="Times New Roman"/>
          <w:color w:val="000000"/>
          <w:sz w:val="28"/>
          <w:szCs w:val="28"/>
          <w:lang w:eastAsia="ru-RU"/>
        </w:rPr>
        <w:t>художествено</w:t>
      </w:r>
      <w:proofErr w:type="spellEnd"/>
      <w:r w:rsidRPr="00565D0A">
        <w:rPr>
          <w:rFonts w:ascii="Times New Roman" w:eastAsia="Times New Roman" w:hAnsi="Times New Roman" w:cs="Times New Roman"/>
          <w:color w:val="000000"/>
          <w:sz w:val="28"/>
          <w:szCs w:val="28"/>
          <w:lang w:eastAsia="ru-RU"/>
        </w:rPr>
        <w:t>-творческую деятельность человека;</w:t>
      </w:r>
    </w:p>
    <w:p w14:paraId="339E053A" w14:textId="77777777" w:rsidR="00565D0A" w:rsidRPr="00565D0A" w:rsidRDefault="00AA6245" w:rsidP="00565D0A">
      <w:pPr>
        <w:numPr>
          <w:ilvl w:val="0"/>
          <w:numId w:val="5"/>
        </w:numPr>
        <w:shd w:val="clear" w:color="auto" w:fill="FFFFFF"/>
        <w:spacing w:after="0" w:line="360" w:lineRule="auto"/>
        <w:ind w:left="360"/>
        <w:jc w:val="both"/>
        <w:rPr>
          <w:rFonts w:ascii="Times New Roman" w:eastAsia="Times New Roman" w:hAnsi="Times New Roman" w:cs="Times New Roman"/>
          <w:color w:val="000000"/>
          <w:sz w:val="28"/>
          <w:szCs w:val="28"/>
          <w:lang w:eastAsia="ru-RU"/>
        </w:rPr>
      </w:pPr>
      <w:r w:rsidRPr="00565D0A">
        <w:rPr>
          <w:rFonts w:ascii="Times New Roman" w:eastAsia="Times New Roman" w:hAnsi="Times New Roman" w:cs="Times New Roman"/>
          <w:color w:val="000000"/>
          <w:sz w:val="28"/>
          <w:szCs w:val="28"/>
          <w:lang w:eastAsia="ru-RU"/>
        </w:rPr>
        <w:t xml:space="preserve">понимать образную сущность искусства; </w:t>
      </w:r>
    </w:p>
    <w:p w14:paraId="503B497A" w14:textId="77777777" w:rsidR="00565D0A" w:rsidRPr="00565D0A" w:rsidRDefault="00AA6245" w:rsidP="00565D0A">
      <w:pPr>
        <w:numPr>
          <w:ilvl w:val="0"/>
          <w:numId w:val="5"/>
        </w:numPr>
        <w:shd w:val="clear" w:color="auto" w:fill="FFFFFF"/>
        <w:spacing w:after="0" w:line="360" w:lineRule="auto"/>
        <w:ind w:left="360"/>
        <w:jc w:val="both"/>
        <w:rPr>
          <w:rFonts w:ascii="Times New Roman" w:eastAsia="Times New Roman" w:hAnsi="Times New Roman" w:cs="Times New Roman"/>
          <w:color w:val="000000"/>
          <w:sz w:val="28"/>
          <w:szCs w:val="28"/>
          <w:lang w:eastAsia="ru-RU"/>
        </w:rPr>
      </w:pPr>
      <w:r w:rsidRPr="00565D0A">
        <w:rPr>
          <w:rFonts w:ascii="Times New Roman" w:eastAsia="Times New Roman" w:hAnsi="Times New Roman" w:cs="Times New Roman"/>
          <w:color w:val="000000"/>
          <w:sz w:val="28"/>
          <w:szCs w:val="28"/>
          <w:lang w:eastAsia="ru-RU"/>
        </w:rPr>
        <w:t xml:space="preserve">сочувствовать событиям и персонажам, воспроизведенным в произведениях пластических искусств, их чувствам и идеям; </w:t>
      </w:r>
    </w:p>
    <w:p w14:paraId="0D7EAB22" w14:textId="77777777" w:rsidR="00565D0A" w:rsidRPr="00565D0A" w:rsidRDefault="00AA6245" w:rsidP="00565D0A">
      <w:pPr>
        <w:numPr>
          <w:ilvl w:val="0"/>
          <w:numId w:val="5"/>
        </w:numPr>
        <w:shd w:val="clear" w:color="auto" w:fill="FFFFFF"/>
        <w:spacing w:after="0" w:line="360" w:lineRule="auto"/>
        <w:ind w:left="360"/>
        <w:jc w:val="both"/>
        <w:rPr>
          <w:rFonts w:ascii="Times New Roman" w:eastAsia="Times New Roman" w:hAnsi="Times New Roman" w:cs="Times New Roman"/>
          <w:color w:val="000000"/>
          <w:sz w:val="28"/>
          <w:szCs w:val="28"/>
          <w:lang w:eastAsia="ru-RU"/>
        </w:rPr>
      </w:pPr>
      <w:r w:rsidRPr="00565D0A">
        <w:rPr>
          <w:rFonts w:ascii="Times New Roman" w:eastAsia="Times New Roman" w:hAnsi="Times New Roman" w:cs="Times New Roman"/>
          <w:color w:val="000000"/>
          <w:sz w:val="28"/>
          <w:szCs w:val="28"/>
          <w:lang w:eastAsia="ru-RU"/>
        </w:rPr>
        <w:t xml:space="preserve">эмоционально-ценностному отношению к природе, человеку и обществу и его передачи средствами художественного языка. </w:t>
      </w:r>
    </w:p>
    <w:p w14:paraId="4F77FAB6" w14:textId="77777777" w:rsidR="00565D0A" w:rsidRPr="00565D0A" w:rsidRDefault="00AA6245" w:rsidP="00565D0A">
      <w:pPr>
        <w:numPr>
          <w:ilvl w:val="0"/>
          <w:numId w:val="5"/>
        </w:numPr>
        <w:shd w:val="clear" w:color="auto" w:fill="FFFFFF"/>
        <w:spacing w:after="0" w:line="360" w:lineRule="auto"/>
        <w:ind w:left="360"/>
        <w:jc w:val="both"/>
        <w:rPr>
          <w:rFonts w:ascii="Times New Roman" w:eastAsia="Times New Roman" w:hAnsi="Times New Roman" w:cs="Times New Roman"/>
          <w:color w:val="000000"/>
          <w:sz w:val="28"/>
          <w:szCs w:val="28"/>
          <w:lang w:eastAsia="ru-RU"/>
        </w:rPr>
      </w:pPr>
      <w:r w:rsidRPr="00565D0A">
        <w:rPr>
          <w:rFonts w:ascii="Times New Roman" w:eastAsia="Times New Roman" w:hAnsi="Times New Roman" w:cs="Times New Roman"/>
          <w:color w:val="000000"/>
          <w:sz w:val="28"/>
          <w:szCs w:val="28"/>
          <w:lang w:eastAsia="ru-RU"/>
        </w:rPr>
        <w:t xml:space="preserve">выражать свои чувства, мысли, идеи и мнения средствами художественного языка; </w:t>
      </w:r>
    </w:p>
    <w:p w14:paraId="48D9FD45" w14:textId="77777777" w:rsidR="00565D0A" w:rsidRPr="00565D0A" w:rsidRDefault="00AA6245" w:rsidP="00565D0A">
      <w:pPr>
        <w:numPr>
          <w:ilvl w:val="0"/>
          <w:numId w:val="5"/>
        </w:numPr>
        <w:shd w:val="clear" w:color="auto" w:fill="FFFFFF"/>
        <w:spacing w:after="0" w:line="360" w:lineRule="auto"/>
        <w:ind w:left="360"/>
        <w:jc w:val="both"/>
        <w:rPr>
          <w:rFonts w:ascii="Times New Roman" w:eastAsia="Times New Roman" w:hAnsi="Times New Roman" w:cs="Times New Roman"/>
          <w:color w:val="000000"/>
          <w:sz w:val="28"/>
          <w:szCs w:val="28"/>
          <w:lang w:eastAsia="ru-RU"/>
        </w:rPr>
      </w:pPr>
      <w:r w:rsidRPr="00565D0A">
        <w:rPr>
          <w:rFonts w:ascii="Times New Roman" w:eastAsia="Times New Roman" w:hAnsi="Times New Roman" w:cs="Times New Roman"/>
          <w:color w:val="000000"/>
          <w:sz w:val="28"/>
          <w:szCs w:val="28"/>
          <w:lang w:eastAsia="ru-RU"/>
        </w:rPr>
        <w:t xml:space="preserve">воспринимать и эмоционально оценивать шедевры русского и мирового искусства. </w:t>
      </w:r>
    </w:p>
    <w:p w14:paraId="6DD62225" w14:textId="77777777" w:rsidR="00565D0A" w:rsidRPr="00565D0A" w:rsidRDefault="00AA6245" w:rsidP="00565D0A">
      <w:pPr>
        <w:numPr>
          <w:ilvl w:val="0"/>
          <w:numId w:val="5"/>
        </w:numPr>
        <w:shd w:val="clear" w:color="auto" w:fill="FFFFFF"/>
        <w:spacing w:after="0" w:line="360" w:lineRule="auto"/>
        <w:ind w:left="360"/>
        <w:jc w:val="both"/>
        <w:rPr>
          <w:rFonts w:ascii="Times New Roman" w:eastAsia="Times New Roman" w:hAnsi="Times New Roman" w:cs="Times New Roman"/>
          <w:color w:val="000000"/>
          <w:sz w:val="28"/>
          <w:szCs w:val="28"/>
          <w:lang w:eastAsia="ru-RU"/>
        </w:rPr>
      </w:pPr>
      <w:r w:rsidRPr="00565D0A">
        <w:rPr>
          <w:rFonts w:ascii="Times New Roman" w:eastAsia="Times New Roman" w:hAnsi="Times New Roman" w:cs="Times New Roman"/>
          <w:color w:val="000000"/>
          <w:sz w:val="28"/>
          <w:szCs w:val="28"/>
          <w:lang w:eastAsia="ru-RU"/>
        </w:rPr>
        <w:lastRenderedPageBreak/>
        <w:t xml:space="preserve">создавать элементарные композиции на заданную тему на плоскости и в пространстве. создавать графическими и живописными средствами выразительные образы природы, человека, животного. </w:t>
      </w:r>
    </w:p>
    <w:p w14:paraId="4AE8DCBA" w14:textId="77777777" w:rsidR="00565D0A" w:rsidRDefault="00565D0A" w:rsidP="00565D0A">
      <w:pPr>
        <w:shd w:val="clear" w:color="auto" w:fill="FFFFFF"/>
        <w:spacing w:after="0" w:line="360" w:lineRule="auto"/>
        <w:jc w:val="both"/>
        <w:rPr>
          <w:rFonts w:ascii="Times New Roman" w:hAnsi="Times New Roman" w:cs="Times New Roman"/>
          <w:sz w:val="28"/>
          <w:szCs w:val="28"/>
        </w:rPr>
      </w:pPr>
      <w:r w:rsidRPr="00565D0A">
        <w:rPr>
          <w:rFonts w:ascii="Times New Roman" w:hAnsi="Times New Roman" w:cs="Times New Roman"/>
          <w:b/>
          <w:sz w:val="28"/>
          <w:szCs w:val="28"/>
        </w:rPr>
        <w:t>Форма подведения итогов</w:t>
      </w:r>
      <w:r w:rsidR="00CA1221">
        <w:rPr>
          <w:rFonts w:ascii="Times New Roman" w:hAnsi="Times New Roman" w:cs="Times New Roman"/>
          <w:b/>
          <w:sz w:val="28"/>
          <w:szCs w:val="28"/>
        </w:rPr>
        <w:t xml:space="preserve"> реализации программы</w:t>
      </w:r>
      <w:r w:rsidRPr="00565D0A">
        <w:rPr>
          <w:rFonts w:ascii="Times New Roman" w:hAnsi="Times New Roman" w:cs="Times New Roman"/>
          <w:sz w:val="28"/>
          <w:szCs w:val="28"/>
        </w:rPr>
        <w:t xml:space="preserve">: подведение итогов работы проводится в конце учебного года </w:t>
      </w:r>
      <w:r>
        <w:rPr>
          <w:rFonts w:ascii="Times New Roman" w:hAnsi="Times New Roman" w:cs="Times New Roman"/>
          <w:sz w:val="28"/>
          <w:szCs w:val="28"/>
        </w:rPr>
        <w:t>с помощью выставки работ</w:t>
      </w:r>
      <w:r w:rsidRPr="00565D0A">
        <w:rPr>
          <w:rFonts w:ascii="Times New Roman" w:hAnsi="Times New Roman" w:cs="Times New Roman"/>
          <w:sz w:val="28"/>
          <w:szCs w:val="28"/>
        </w:rPr>
        <w:t xml:space="preserve">. В течение года также </w:t>
      </w:r>
      <w:r>
        <w:rPr>
          <w:rFonts w:ascii="Times New Roman" w:hAnsi="Times New Roman" w:cs="Times New Roman"/>
          <w:sz w:val="28"/>
          <w:szCs w:val="28"/>
        </w:rPr>
        <w:t xml:space="preserve">планируется </w:t>
      </w:r>
      <w:r w:rsidRPr="00565D0A">
        <w:rPr>
          <w:rFonts w:ascii="Times New Roman" w:hAnsi="Times New Roman" w:cs="Times New Roman"/>
          <w:sz w:val="28"/>
          <w:szCs w:val="28"/>
        </w:rPr>
        <w:t xml:space="preserve">проводить тематические выставки к различным праздникам </w:t>
      </w:r>
    </w:p>
    <w:p w14:paraId="6268AC00" w14:textId="77777777" w:rsidR="00565D0A" w:rsidRDefault="00565D0A" w:rsidP="00565D0A">
      <w:pPr>
        <w:shd w:val="clear" w:color="auto" w:fill="FFFFFF"/>
        <w:spacing w:after="0" w:line="360" w:lineRule="auto"/>
        <w:jc w:val="both"/>
        <w:rPr>
          <w:rFonts w:ascii="Times New Roman" w:hAnsi="Times New Roman" w:cs="Times New Roman"/>
          <w:sz w:val="28"/>
          <w:szCs w:val="28"/>
        </w:rPr>
      </w:pPr>
      <w:r w:rsidRPr="00CA1221">
        <w:rPr>
          <w:rFonts w:ascii="Times New Roman" w:hAnsi="Times New Roman" w:cs="Times New Roman"/>
          <w:sz w:val="28"/>
          <w:szCs w:val="28"/>
        </w:rPr>
        <w:t>Форма отчетности</w:t>
      </w:r>
      <w:r w:rsidRPr="00565D0A">
        <w:rPr>
          <w:rFonts w:ascii="Times New Roman" w:hAnsi="Times New Roman" w:cs="Times New Roman"/>
          <w:sz w:val="28"/>
          <w:szCs w:val="28"/>
        </w:rPr>
        <w:t>: выставка работ.</w:t>
      </w:r>
    </w:p>
    <w:p w14:paraId="649B736F" w14:textId="77777777" w:rsidR="00380DCE" w:rsidRPr="00380DCE" w:rsidRDefault="00380DCE" w:rsidP="00565D0A">
      <w:pPr>
        <w:shd w:val="clear" w:color="auto" w:fill="FFFFFF"/>
        <w:spacing w:after="0" w:line="360" w:lineRule="auto"/>
        <w:jc w:val="both"/>
        <w:rPr>
          <w:rFonts w:ascii="Times New Roman" w:eastAsia="Times New Roman" w:hAnsi="Times New Roman" w:cs="Times New Roman"/>
          <w:bCs/>
          <w:color w:val="000000"/>
          <w:sz w:val="28"/>
          <w:szCs w:val="28"/>
          <w:lang w:eastAsia="ru-RU"/>
        </w:rPr>
      </w:pPr>
      <w:r>
        <w:rPr>
          <w:rFonts w:ascii="Times New Roman" w:eastAsia="Times New Roman" w:hAnsi="Times New Roman" w:cs="Times New Roman"/>
          <w:bCs/>
          <w:color w:val="000000"/>
          <w:sz w:val="28"/>
          <w:szCs w:val="28"/>
          <w:lang w:eastAsia="ru-RU"/>
        </w:rPr>
        <w:t xml:space="preserve">Оценка производится методом педагогического наблюдения, опроса, анкетирования, а также путем формирования отзывов и пожеланий от учащихся и их родителей. Контроль проводится в начале и в конце года, а также по завершении изучения раздела программы.  В начале года определяется уровень развития и творческих способностей детей путем беседы и опроса, по окончании изучения каждого раздела проводится итоговая оценка усвоения учащимися материала, в конце года – итоговый контроль путем проведения выставки лучших работ, опроса, рефлексии. </w:t>
      </w:r>
    </w:p>
    <w:p w14:paraId="3AA857B2" w14:textId="77777777" w:rsidR="004D3F7D" w:rsidRPr="000110C6" w:rsidRDefault="004D3F7D" w:rsidP="000110C6">
      <w:pPr>
        <w:shd w:val="clear" w:color="auto" w:fill="FFFFFF"/>
        <w:spacing w:after="0" w:line="360" w:lineRule="auto"/>
        <w:jc w:val="both"/>
        <w:rPr>
          <w:rFonts w:ascii="Times New Roman" w:hAnsi="Times New Roman" w:cs="Times New Roman"/>
          <w:b/>
          <w:sz w:val="28"/>
          <w:szCs w:val="28"/>
        </w:rPr>
      </w:pPr>
      <w:r w:rsidRPr="004D3F7D">
        <w:rPr>
          <w:rFonts w:ascii="Times New Roman" w:hAnsi="Times New Roman" w:cs="Times New Roman"/>
          <w:b/>
          <w:sz w:val="28"/>
          <w:szCs w:val="28"/>
        </w:rPr>
        <w:t>Санитарно-гигиенические требования</w:t>
      </w:r>
    </w:p>
    <w:p w14:paraId="6739107E" w14:textId="77777777" w:rsidR="000110C6" w:rsidRPr="004D3F7D" w:rsidRDefault="00CA1221" w:rsidP="00CA1221">
      <w:pPr>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Согласно </w:t>
      </w:r>
      <w:r w:rsidRPr="00CA1221">
        <w:rPr>
          <w:rFonts w:ascii="Times New Roman" w:hAnsi="Times New Roman" w:cs="Times New Roman"/>
          <w:sz w:val="28"/>
          <w:szCs w:val="28"/>
        </w:rPr>
        <w:t>СП 2.4. 3648-20 «Санитарно-эпидемиологические требования к организациям воспитания и обучения, отдыха и оздоровления детей и молодежи», утвержденные Постановлением Главного государственного санитарного врача Российской Федерации от 28.09.2020 г. №</w:t>
      </w:r>
      <w:proofErr w:type="gramStart"/>
      <w:r w:rsidRPr="00CA1221">
        <w:rPr>
          <w:rFonts w:ascii="Times New Roman" w:hAnsi="Times New Roman" w:cs="Times New Roman"/>
          <w:sz w:val="28"/>
          <w:szCs w:val="28"/>
        </w:rPr>
        <w:t>28</w:t>
      </w:r>
      <w:r>
        <w:rPr>
          <w:rFonts w:ascii="Times New Roman" w:hAnsi="Times New Roman" w:cs="Times New Roman"/>
          <w:sz w:val="28"/>
          <w:szCs w:val="28"/>
        </w:rPr>
        <w:t xml:space="preserve"> </w:t>
      </w:r>
      <w:r w:rsidR="005D5F02">
        <w:rPr>
          <w:rFonts w:ascii="Times New Roman" w:hAnsi="Times New Roman" w:cs="Times New Roman"/>
          <w:sz w:val="28"/>
          <w:szCs w:val="28"/>
        </w:rPr>
        <w:t xml:space="preserve"> </w:t>
      </w:r>
      <w:r w:rsidR="000110C6" w:rsidRPr="000110C6">
        <w:rPr>
          <w:rFonts w:ascii="Times New Roman" w:hAnsi="Times New Roman" w:cs="Times New Roman"/>
          <w:sz w:val="28"/>
          <w:szCs w:val="28"/>
        </w:rPr>
        <w:t>необходимо</w:t>
      </w:r>
      <w:proofErr w:type="gramEnd"/>
      <w:r w:rsidR="000110C6" w:rsidRPr="000110C6">
        <w:rPr>
          <w:rFonts w:ascii="Times New Roman" w:hAnsi="Times New Roman" w:cs="Times New Roman"/>
          <w:sz w:val="28"/>
          <w:szCs w:val="28"/>
        </w:rPr>
        <w:t xml:space="preserve"> соблюдать следующие </w:t>
      </w:r>
      <w:proofErr w:type="spellStart"/>
      <w:r w:rsidR="000110C6" w:rsidRPr="000110C6">
        <w:rPr>
          <w:rFonts w:ascii="Times New Roman" w:hAnsi="Times New Roman" w:cs="Times New Roman"/>
          <w:sz w:val="28"/>
          <w:szCs w:val="28"/>
        </w:rPr>
        <w:t>санитарно</w:t>
      </w:r>
      <w:proofErr w:type="spellEnd"/>
      <w:r w:rsidR="000110C6" w:rsidRPr="000110C6">
        <w:rPr>
          <w:rFonts w:ascii="Times New Roman" w:hAnsi="Times New Roman" w:cs="Times New Roman"/>
          <w:sz w:val="28"/>
          <w:szCs w:val="28"/>
        </w:rPr>
        <w:t xml:space="preserve"> – гигиенические требования: </w:t>
      </w:r>
    </w:p>
    <w:p w14:paraId="133AA0E5" w14:textId="77777777" w:rsidR="000110C6" w:rsidRPr="000110C6" w:rsidRDefault="000110C6" w:rsidP="000110C6">
      <w:pPr>
        <w:shd w:val="clear" w:color="auto" w:fill="FFFFFF"/>
        <w:spacing w:after="0" w:line="360" w:lineRule="auto"/>
        <w:jc w:val="both"/>
        <w:rPr>
          <w:rFonts w:ascii="Times New Roman" w:hAnsi="Times New Roman" w:cs="Times New Roman"/>
          <w:sz w:val="28"/>
          <w:szCs w:val="28"/>
        </w:rPr>
      </w:pPr>
      <w:r w:rsidRPr="000110C6">
        <w:rPr>
          <w:rFonts w:ascii="Times New Roman" w:hAnsi="Times New Roman" w:cs="Times New Roman"/>
          <w:sz w:val="28"/>
          <w:szCs w:val="28"/>
        </w:rPr>
        <w:t>- В помещениях для технического творчества при выполнении напряженной зрительной работы рекомендуется применять комбинированное освещение в соответствии с гигиеническими требованиями к естественному, искусственному и совмещенному освещению жилых и общественных зданий </w:t>
      </w:r>
    </w:p>
    <w:p w14:paraId="4B3B32FA" w14:textId="77777777" w:rsidR="004D3F7D" w:rsidRPr="004D3F7D" w:rsidRDefault="000110C6" w:rsidP="000110C6">
      <w:pPr>
        <w:shd w:val="clear" w:color="auto" w:fill="FFFFFF"/>
        <w:spacing w:after="0" w:line="360" w:lineRule="auto"/>
        <w:jc w:val="both"/>
        <w:rPr>
          <w:rFonts w:ascii="Times New Roman" w:hAnsi="Times New Roman" w:cs="Times New Roman"/>
          <w:sz w:val="28"/>
          <w:szCs w:val="28"/>
        </w:rPr>
      </w:pPr>
      <w:r w:rsidRPr="000110C6">
        <w:rPr>
          <w:rFonts w:ascii="Times New Roman" w:hAnsi="Times New Roman" w:cs="Times New Roman"/>
          <w:sz w:val="28"/>
          <w:szCs w:val="28"/>
        </w:rPr>
        <w:t xml:space="preserve">- </w:t>
      </w:r>
      <w:r w:rsidR="004D3F7D" w:rsidRPr="004D3F7D">
        <w:rPr>
          <w:rFonts w:ascii="Times New Roman" w:hAnsi="Times New Roman" w:cs="Times New Roman"/>
          <w:sz w:val="28"/>
          <w:szCs w:val="28"/>
        </w:rPr>
        <w:t xml:space="preserve"> Ориентация окон учебных помещений должна быть на южную, восточную или юго-восточную стороны горизонта.</w:t>
      </w:r>
    </w:p>
    <w:p w14:paraId="391F8D18" w14:textId="77777777" w:rsidR="004D3F7D" w:rsidRPr="004D3F7D" w:rsidRDefault="000110C6" w:rsidP="000110C6">
      <w:pPr>
        <w:shd w:val="clear" w:color="auto" w:fill="FFFFFF"/>
        <w:spacing w:after="0" w:line="360" w:lineRule="auto"/>
        <w:jc w:val="both"/>
        <w:rPr>
          <w:rFonts w:ascii="Times New Roman" w:hAnsi="Times New Roman" w:cs="Times New Roman"/>
          <w:sz w:val="28"/>
          <w:szCs w:val="28"/>
        </w:rPr>
      </w:pPr>
      <w:r w:rsidRPr="000110C6">
        <w:rPr>
          <w:rFonts w:ascii="Times New Roman" w:hAnsi="Times New Roman" w:cs="Times New Roman"/>
          <w:sz w:val="28"/>
          <w:szCs w:val="28"/>
        </w:rPr>
        <w:lastRenderedPageBreak/>
        <w:t xml:space="preserve">- </w:t>
      </w:r>
      <w:r w:rsidR="004D3F7D" w:rsidRPr="004D3F7D">
        <w:rPr>
          <w:rFonts w:ascii="Times New Roman" w:hAnsi="Times New Roman" w:cs="Times New Roman"/>
          <w:sz w:val="28"/>
          <w:szCs w:val="28"/>
        </w:rPr>
        <w:t xml:space="preserve"> В помещении должно быть боковое левостороннее освещение. При двухстороннем освещении при глубине помещения кабинета более 6 м обязательно устройство правостороннего подсвета, высота которого должна быть не менее 2.2 м от пола</w:t>
      </w:r>
    </w:p>
    <w:p w14:paraId="0A749741" w14:textId="77777777" w:rsidR="004D3F7D" w:rsidRPr="004D3F7D" w:rsidRDefault="000110C6" w:rsidP="000110C6">
      <w:pPr>
        <w:shd w:val="clear" w:color="auto" w:fill="FFFFFF"/>
        <w:spacing w:after="0" w:line="360" w:lineRule="auto"/>
        <w:jc w:val="both"/>
        <w:rPr>
          <w:rFonts w:ascii="Times New Roman" w:hAnsi="Times New Roman" w:cs="Times New Roman"/>
          <w:sz w:val="28"/>
          <w:szCs w:val="28"/>
        </w:rPr>
      </w:pPr>
      <w:r w:rsidRPr="000110C6">
        <w:rPr>
          <w:rFonts w:ascii="Times New Roman" w:hAnsi="Times New Roman" w:cs="Times New Roman"/>
          <w:sz w:val="28"/>
          <w:szCs w:val="28"/>
        </w:rPr>
        <w:t>-</w:t>
      </w:r>
      <w:r w:rsidR="004D3F7D" w:rsidRPr="004D3F7D">
        <w:rPr>
          <w:rFonts w:ascii="Times New Roman" w:hAnsi="Times New Roman" w:cs="Times New Roman"/>
          <w:sz w:val="28"/>
          <w:szCs w:val="28"/>
        </w:rPr>
        <w:t xml:space="preserve"> Запрещается загромождение световых проемов (с внутренней и внешней стороны) оборудованием или другими предметами. </w:t>
      </w:r>
      <w:proofErr w:type="spellStart"/>
      <w:r w:rsidR="004D3F7D" w:rsidRPr="004D3F7D">
        <w:rPr>
          <w:rFonts w:ascii="Times New Roman" w:hAnsi="Times New Roman" w:cs="Times New Roman"/>
          <w:sz w:val="28"/>
          <w:szCs w:val="28"/>
        </w:rPr>
        <w:t>Светопроемы</w:t>
      </w:r>
      <w:proofErr w:type="spellEnd"/>
      <w:r w:rsidR="004D3F7D" w:rsidRPr="004D3F7D">
        <w:rPr>
          <w:rFonts w:ascii="Times New Roman" w:hAnsi="Times New Roman" w:cs="Times New Roman"/>
          <w:sz w:val="28"/>
          <w:szCs w:val="28"/>
        </w:rPr>
        <w:t xml:space="preserve"> кабинета должны быть оборудованы регулируемыми солнцезащитными устройствами типа жалюзи, тканевыми шторами светлых тонов, сочетающихся с цветом стен и мебели.</w:t>
      </w:r>
    </w:p>
    <w:p w14:paraId="35DB61AB" w14:textId="77777777" w:rsidR="004D3F7D" w:rsidRPr="004D3F7D" w:rsidRDefault="000110C6" w:rsidP="000110C6">
      <w:pPr>
        <w:shd w:val="clear" w:color="auto" w:fill="FFFFFF"/>
        <w:spacing w:after="0" w:line="360" w:lineRule="auto"/>
        <w:jc w:val="both"/>
        <w:rPr>
          <w:rFonts w:ascii="Times New Roman" w:hAnsi="Times New Roman" w:cs="Times New Roman"/>
          <w:sz w:val="28"/>
          <w:szCs w:val="28"/>
        </w:rPr>
      </w:pPr>
      <w:r w:rsidRPr="000110C6">
        <w:rPr>
          <w:rFonts w:ascii="Times New Roman" w:hAnsi="Times New Roman" w:cs="Times New Roman"/>
          <w:sz w:val="28"/>
          <w:szCs w:val="28"/>
        </w:rPr>
        <w:t>-</w:t>
      </w:r>
      <w:r w:rsidR="004D3F7D" w:rsidRPr="004D3F7D">
        <w:rPr>
          <w:rFonts w:ascii="Times New Roman" w:hAnsi="Times New Roman" w:cs="Times New Roman"/>
          <w:sz w:val="28"/>
          <w:szCs w:val="28"/>
        </w:rPr>
        <w:t xml:space="preserve"> Уровень освещенности кабинета должен соответствовать норме от 300 до 500 ЛК.</w:t>
      </w:r>
    </w:p>
    <w:p w14:paraId="3C3EBAC8" w14:textId="77777777" w:rsidR="004D3F7D" w:rsidRPr="004D3F7D" w:rsidRDefault="000110C6" w:rsidP="000110C6">
      <w:pPr>
        <w:shd w:val="clear" w:color="auto" w:fill="FFFFFF"/>
        <w:spacing w:after="0" w:line="360" w:lineRule="auto"/>
        <w:jc w:val="both"/>
        <w:rPr>
          <w:rFonts w:ascii="Times New Roman" w:hAnsi="Times New Roman" w:cs="Times New Roman"/>
          <w:sz w:val="28"/>
          <w:szCs w:val="28"/>
        </w:rPr>
      </w:pPr>
      <w:r w:rsidRPr="000110C6">
        <w:rPr>
          <w:rFonts w:ascii="Times New Roman" w:hAnsi="Times New Roman" w:cs="Times New Roman"/>
          <w:sz w:val="28"/>
          <w:szCs w:val="28"/>
        </w:rPr>
        <w:t>-</w:t>
      </w:r>
      <w:r w:rsidR="004D3F7D" w:rsidRPr="004D3F7D">
        <w:rPr>
          <w:rFonts w:ascii="Times New Roman" w:hAnsi="Times New Roman" w:cs="Times New Roman"/>
          <w:sz w:val="28"/>
          <w:szCs w:val="28"/>
        </w:rPr>
        <w:t xml:space="preserve"> Классная доска, не обладающая собственным свечением, оборудуется местным освещением – софитами, предназначенными для освещения классных досок. Светильники должны размещаться выше верхнего края доски на 0,3 м и на 0,6 м в сторону класса перед доской</w:t>
      </w:r>
    </w:p>
    <w:p w14:paraId="4D906671" w14:textId="77777777" w:rsidR="004D3F7D" w:rsidRPr="004D3F7D" w:rsidRDefault="000110C6" w:rsidP="000110C6">
      <w:pPr>
        <w:shd w:val="clear" w:color="auto" w:fill="FFFFFF"/>
        <w:spacing w:after="0" w:line="360" w:lineRule="auto"/>
        <w:jc w:val="both"/>
        <w:rPr>
          <w:rFonts w:ascii="Times New Roman" w:hAnsi="Times New Roman" w:cs="Times New Roman"/>
          <w:sz w:val="28"/>
          <w:szCs w:val="28"/>
        </w:rPr>
      </w:pPr>
      <w:r w:rsidRPr="000110C6">
        <w:rPr>
          <w:rFonts w:ascii="Times New Roman" w:hAnsi="Times New Roman" w:cs="Times New Roman"/>
          <w:sz w:val="28"/>
          <w:szCs w:val="28"/>
        </w:rPr>
        <w:t>-</w:t>
      </w:r>
      <w:r w:rsidR="004D3F7D" w:rsidRPr="004D3F7D">
        <w:rPr>
          <w:rFonts w:ascii="Times New Roman" w:hAnsi="Times New Roman" w:cs="Times New Roman"/>
          <w:sz w:val="28"/>
          <w:szCs w:val="28"/>
        </w:rPr>
        <w:t xml:space="preserve"> Окраска помещения в зависимости от ориентации должна быть выполнена в теплых или холодных тонах слабой насыщенности. Помещения, обращенные на юг, окрашивают в холодные тона (гамма голубого, серого, зеленого цвета), а на север — в теплые тона (гамма желтого, розового цветов). Не рекомендуется окраска в белый, темный и контрастные цвета (коричневый, ярко-синий, лиловый, черный, красный, малиновый).</w:t>
      </w:r>
    </w:p>
    <w:p w14:paraId="37B6EA72" w14:textId="77777777" w:rsidR="004D3F7D" w:rsidRPr="004D3F7D" w:rsidRDefault="000110C6" w:rsidP="000110C6">
      <w:pPr>
        <w:shd w:val="clear" w:color="auto" w:fill="FFFFFF"/>
        <w:spacing w:after="0" w:line="360" w:lineRule="auto"/>
        <w:jc w:val="both"/>
        <w:rPr>
          <w:rFonts w:ascii="Times New Roman" w:hAnsi="Times New Roman" w:cs="Times New Roman"/>
          <w:sz w:val="28"/>
          <w:szCs w:val="28"/>
        </w:rPr>
      </w:pPr>
      <w:r w:rsidRPr="000110C6">
        <w:rPr>
          <w:rFonts w:ascii="Times New Roman" w:hAnsi="Times New Roman" w:cs="Times New Roman"/>
          <w:sz w:val="28"/>
          <w:szCs w:val="28"/>
        </w:rPr>
        <w:t>-</w:t>
      </w:r>
      <w:r w:rsidR="004D3F7D" w:rsidRPr="004D3F7D">
        <w:rPr>
          <w:rFonts w:ascii="Times New Roman" w:hAnsi="Times New Roman" w:cs="Times New Roman"/>
          <w:sz w:val="28"/>
          <w:szCs w:val="28"/>
        </w:rPr>
        <w:t xml:space="preserve"> Полы должны быть без щелей и иметь покрытие дощатое, паркетное или линолеум на утепленной основе.</w:t>
      </w:r>
    </w:p>
    <w:p w14:paraId="7F4CF8BE" w14:textId="77777777" w:rsidR="004D3F7D" w:rsidRPr="004D3F7D" w:rsidRDefault="000110C6" w:rsidP="000110C6">
      <w:pPr>
        <w:shd w:val="clear" w:color="auto" w:fill="FFFFFF"/>
        <w:spacing w:after="0" w:line="360" w:lineRule="auto"/>
        <w:jc w:val="both"/>
        <w:rPr>
          <w:rFonts w:ascii="Times New Roman" w:hAnsi="Times New Roman" w:cs="Times New Roman"/>
          <w:sz w:val="28"/>
          <w:szCs w:val="28"/>
        </w:rPr>
      </w:pPr>
      <w:r w:rsidRPr="000110C6">
        <w:rPr>
          <w:rFonts w:ascii="Times New Roman" w:hAnsi="Times New Roman" w:cs="Times New Roman"/>
          <w:sz w:val="28"/>
          <w:szCs w:val="28"/>
        </w:rPr>
        <w:t>-</w:t>
      </w:r>
      <w:r w:rsidR="004D3F7D" w:rsidRPr="004D3F7D">
        <w:rPr>
          <w:rFonts w:ascii="Times New Roman" w:hAnsi="Times New Roman" w:cs="Times New Roman"/>
          <w:sz w:val="28"/>
          <w:szCs w:val="28"/>
        </w:rPr>
        <w:t xml:space="preserve"> Стены кабинета должны быть гладкими, допускающими их уборку влажным способом. Оконные рамы и двери окрашивают в белый цвет. Коэффициент светового отражения стен должен быть в пределах 0,5-0.6, потолка-0,7-0,8, пола-0, 3-0,5.</w:t>
      </w:r>
    </w:p>
    <w:p w14:paraId="46EF8F5A" w14:textId="77777777" w:rsidR="004D3F7D" w:rsidRPr="004D3F7D" w:rsidRDefault="000110C6" w:rsidP="000110C6">
      <w:pPr>
        <w:shd w:val="clear" w:color="auto" w:fill="FFFFFF"/>
        <w:spacing w:after="0" w:line="360" w:lineRule="auto"/>
        <w:jc w:val="both"/>
        <w:rPr>
          <w:rFonts w:ascii="Times New Roman" w:hAnsi="Times New Roman" w:cs="Times New Roman"/>
          <w:sz w:val="28"/>
          <w:szCs w:val="28"/>
        </w:rPr>
      </w:pPr>
      <w:r w:rsidRPr="000110C6">
        <w:rPr>
          <w:rFonts w:ascii="Times New Roman" w:hAnsi="Times New Roman" w:cs="Times New Roman"/>
          <w:sz w:val="28"/>
          <w:szCs w:val="28"/>
        </w:rPr>
        <w:t>-</w:t>
      </w:r>
      <w:r w:rsidR="004D3F7D" w:rsidRPr="004D3F7D">
        <w:rPr>
          <w:rFonts w:ascii="Times New Roman" w:hAnsi="Times New Roman" w:cs="Times New Roman"/>
          <w:sz w:val="28"/>
          <w:szCs w:val="28"/>
        </w:rPr>
        <w:t xml:space="preserve"> Естественная вентиляция должна осуществляться с помощью фрамуг или форточек, имеющих площадь не менее 1/50 площади пола и обеспечивающих </w:t>
      </w:r>
      <w:r w:rsidR="004D3F7D" w:rsidRPr="004D3F7D">
        <w:rPr>
          <w:rFonts w:ascii="Times New Roman" w:hAnsi="Times New Roman" w:cs="Times New Roman"/>
          <w:sz w:val="28"/>
          <w:szCs w:val="28"/>
        </w:rPr>
        <w:lastRenderedPageBreak/>
        <w:t>трехкратный обмен воздуха. Фрамуги и форточки должны быть снабжены удобными для закрывания и открывания приспособлениями.</w:t>
      </w:r>
    </w:p>
    <w:p w14:paraId="6F5B531F" w14:textId="77777777" w:rsidR="004D3F7D" w:rsidRPr="004D3F7D" w:rsidRDefault="000110C6" w:rsidP="000110C6">
      <w:pPr>
        <w:shd w:val="clear" w:color="auto" w:fill="FFFFFF"/>
        <w:spacing w:after="0" w:line="360" w:lineRule="auto"/>
        <w:jc w:val="both"/>
        <w:rPr>
          <w:rFonts w:ascii="Times New Roman" w:hAnsi="Times New Roman" w:cs="Times New Roman"/>
          <w:sz w:val="28"/>
          <w:szCs w:val="28"/>
        </w:rPr>
      </w:pPr>
      <w:r w:rsidRPr="000110C6">
        <w:rPr>
          <w:rFonts w:ascii="Times New Roman" w:hAnsi="Times New Roman" w:cs="Times New Roman"/>
          <w:sz w:val="28"/>
          <w:szCs w:val="28"/>
        </w:rPr>
        <w:t>-</w:t>
      </w:r>
      <w:r w:rsidR="004D3F7D" w:rsidRPr="004D3F7D">
        <w:rPr>
          <w:rFonts w:ascii="Times New Roman" w:hAnsi="Times New Roman" w:cs="Times New Roman"/>
          <w:sz w:val="28"/>
          <w:szCs w:val="28"/>
        </w:rPr>
        <w:t xml:space="preserve"> Электроснабжение кабинета должно быть выполнено в соответствии с требованиями ГОСТ 28139-89 и ПУЭ.</w:t>
      </w:r>
    </w:p>
    <w:p w14:paraId="1D90CDE4" w14:textId="77777777" w:rsidR="00CA5BB3" w:rsidRDefault="00CA5BB3" w:rsidP="00565D0A">
      <w:pPr>
        <w:shd w:val="clear" w:color="auto" w:fill="FFFFFF"/>
        <w:spacing w:after="0" w:line="360" w:lineRule="auto"/>
        <w:jc w:val="both"/>
        <w:rPr>
          <w:rFonts w:ascii="Times New Roman" w:hAnsi="Times New Roman" w:cs="Times New Roman"/>
          <w:sz w:val="28"/>
          <w:szCs w:val="28"/>
        </w:rPr>
      </w:pPr>
      <w:r w:rsidRPr="00CA5BB3">
        <w:rPr>
          <w:rFonts w:ascii="Times New Roman" w:hAnsi="Times New Roman" w:cs="Times New Roman"/>
          <w:b/>
          <w:sz w:val="28"/>
          <w:szCs w:val="28"/>
        </w:rPr>
        <w:t>Работа с родителями</w:t>
      </w:r>
      <w:r>
        <w:rPr>
          <w:rFonts w:ascii="Times New Roman" w:hAnsi="Times New Roman" w:cs="Times New Roman"/>
          <w:sz w:val="28"/>
          <w:szCs w:val="28"/>
        </w:rPr>
        <w:t>.</w:t>
      </w:r>
    </w:p>
    <w:p w14:paraId="57376098" w14:textId="77777777" w:rsidR="00CA5BB3" w:rsidRDefault="00CA5BB3" w:rsidP="00565D0A">
      <w:pPr>
        <w:shd w:val="clear" w:color="auto" w:fill="FFFFFF"/>
        <w:spacing w:after="0" w:line="360" w:lineRule="auto"/>
        <w:jc w:val="both"/>
        <w:rPr>
          <w:rFonts w:ascii="Times New Roman" w:hAnsi="Times New Roman" w:cs="Times New Roman"/>
          <w:sz w:val="28"/>
          <w:szCs w:val="28"/>
        </w:rPr>
      </w:pPr>
      <w:r>
        <w:rPr>
          <w:rFonts w:ascii="Times New Roman" w:hAnsi="Times New Roman" w:cs="Times New Roman"/>
          <w:sz w:val="28"/>
          <w:szCs w:val="28"/>
        </w:rPr>
        <w:t>Проводится путем общения в чате и личных переговоров. Родители обеспечивают детей материалами для занятий и по возможности помогают дома тем, кто не успел доделать работу в классе.</w:t>
      </w:r>
    </w:p>
    <w:p w14:paraId="02818CFA" w14:textId="77777777" w:rsidR="004D3F7D" w:rsidRPr="009F1A1D" w:rsidRDefault="004D3F7D" w:rsidP="009F1A1D">
      <w:pPr>
        <w:pStyle w:val="1"/>
        <w:rPr>
          <w:rFonts w:ascii="Times New Roman" w:hAnsi="Times New Roman" w:cs="Times New Roman"/>
          <w:b/>
          <w:color w:val="auto"/>
        </w:rPr>
      </w:pPr>
      <w:bookmarkStart w:id="1" w:name="_Toc113616591"/>
      <w:r w:rsidRPr="009F1A1D">
        <w:rPr>
          <w:rFonts w:ascii="Times New Roman" w:hAnsi="Times New Roman" w:cs="Times New Roman"/>
          <w:b/>
          <w:color w:val="auto"/>
        </w:rPr>
        <w:t>Учебно-тематический план</w:t>
      </w:r>
      <w:bookmarkEnd w:id="1"/>
    </w:p>
    <w:tbl>
      <w:tblPr>
        <w:tblW w:w="9396"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firstRow="1" w:lastRow="0" w:firstColumn="1" w:lastColumn="0" w:noHBand="0" w:noVBand="1"/>
      </w:tblPr>
      <w:tblGrid>
        <w:gridCol w:w="507"/>
        <w:gridCol w:w="5581"/>
        <w:gridCol w:w="1073"/>
        <w:gridCol w:w="1099"/>
        <w:gridCol w:w="1136"/>
      </w:tblGrid>
      <w:tr w:rsidR="008321E1" w:rsidRPr="00CA5BB3" w14:paraId="0733BE32" w14:textId="77777777" w:rsidTr="008321E1">
        <w:tc>
          <w:tcPr>
            <w:tcW w:w="507" w:type="dxa"/>
            <w:vMerge w:val="restart"/>
            <w:tcBorders>
              <w:top w:val="single" w:sz="6" w:space="0" w:color="000000"/>
              <w:left w:val="single" w:sz="6" w:space="0" w:color="000000"/>
              <w:bottom w:val="single" w:sz="6" w:space="0" w:color="000000"/>
              <w:right w:val="nil"/>
            </w:tcBorders>
            <w:shd w:val="clear" w:color="auto" w:fill="auto"/>
            <w:hideMark/>
          </w:tcPr>
          <w:p w14:paraId="3F09F98F" w14:textId="77777777" w:rsidR="008321E1" w:rsidRPr="00CA5BB3" w:rsidRDefault="008321E1" w:rsidP="00DD1E2F">
            <w:pPr>
              <w:spacing w:after="0" w:line="240" w:lineRule="auto"/>
              <w:textAlignment w:val="baseline"/>
              <w:rPr>
                <w:rFonts w:ascii="Segoe UI" w:eastAsia="Times New Roman" w:hAnsi="Segoe UI" w:cs="Segoe UI"/>
                <w:sz w:val="18"/>
                <w:szCs w:val="18"/>
                <w:lang w:eastAsia="ru-RU"/>
              </w:rPr>
            </w:pPr>
            <w:r w:rsidRPr="00CA5BB3">
              <w:rPr>
                <w:rFonts w:ascii="Times New Roman" w:eastAsia="Times New Roman" w:hAnsi="Times New Roman" w:cs="Times New Roman"/>
                <w:sz w:val="24"/>
                <w:szCs w:val="24"/>
                <w:lang w:eastAsia="ru-RU"/>
              </w:rPr>
              <w:t>№ </w:t>
            </w:r>
          </w:p>
          <w:p w14:paraId="7CB7B944" w14:textId="77777777" w:rsidR="008321E1" w:rsidRPr="00CA5BB3" w:rsidRDefault="008321E1" w:rsidP="00DD1E2F">
            <w:pPr>
              <w:spacing w:after="0" w:line="240" w:lineRule="auto"/>
              <w:textAlignment w:val="baseline"/>
              <w:rPr>
                <w:rFonts w:ascii="Segoe UI" w:eastAsia="Times New Roman" w:hAnsi="Segoe UI" w:cs="Segoe UI"/>
                <w:sz w:val="18"/>
                <w:szCs w:val="18"/>
                <w:lang w:eastAsia="ru-RU"/>
              </w:rPr>
            </w:pPr>
            <w:r w:rsidRPr="00CA5BB3">
              <w:rPr>
                <w:rFonts w:ascii="Times New Roman" w:eastAsia="Times New Roman" w:hAnsi="Times New Roman" w:cs="Times New Roman"/>
                <w:sz w:val="24"/>
                <w:szCs w:val="24"/>
                <w:lang w:eastAsia="ru-RU"/>
              </w:rPr>
              <w:t>п/п </w:t>
            </w:r>
          </w:p>
        </w:tc>
        <w:tc>
          <w:tcPr>
            <w:tcW w:w="5581" w:type="dxa"/>
            <w:vMerge w:val="restart"/>
            <w:tcBorders>
              <w:top w:val="single" w:sz="6" w:space="0" w:color="000000"/>
              <w:left w:val="single" w:sz="6" w:space="0" w:color="000000"/>
              <w:bottom w:val="single" w:sz="6" w:space="0" w:color="000000"/>
              <w:right w:val="nil"/>
            </w:tcBorders>
            <w:shd w:val="clear" w:color="auto" w:fill="auto"/>
            <w:hideMark/>
          </w:tcPr>
          <w:p w14:paraId="2F4B6023" w14:textId="77777777" w:rsidR="008321E1" w:rsidRPr="00CA5BB3" w:rsidRDefault="008321E1" w:rsidP="00DD1E2F">
            <w:pPr>
              <w:spacing w:after="0" w:line="240" w:lineRule="auto"/>
              <w:textAlignment w:val="baseline"/>
              <w:rPr>
                <w:rFonts w:ascii="Segoe UI" w:eastAsia="Times New Roman" w:hAnsi="Segoe UI" w:cs="Segoe UI"/>
                <w:sz w:val="18"/>
                <w:szCs w:val="18"/>
                <w:lang w:eastAsia="ru-RU"/>
              </w:rPr>
            </w:pPr>
            <w:r w:rsidRPr="00CA5BB3">
              <w:rPr>
                <w:rFonts w:ascii="Times New Roman" w:eastAsia="Times New Roman" w:hAnsi="Times New Roman" w:cs="Times New Roman"/>
                <w:sz w:val="24"/>
                <w:szCs w:val="24"/>
                <w:lang w:eastAsia="ru-RU"/>
              </w:rPr>
              <w:t>     Разделы и темы </w:t>
            </w:r>
          </w:p>
        </w:tc>
        <w:tc>
          <w:tcPr>
            <w:tcW w:w="3306" w:type="dxa"/>
            <w:gridSpan w:val="3"/>
            <w:tcBorders>
              <w:top w:val="single" w:sz="6" w:space="0" w:color="000000"/>
              <w:left w:val="single" w:sz="6" w:space="0" w:color="000000"/>
              <w:bottom w:val="single" w:sz="6" w:space="0" w:color="000000"/>
              <w:right w:val="single" w:sz="6" w:space="0" w:color="000000"/>
            </w:tcBorders>
            <w:shd w:val="clear" w:color="auto" w:fill="auto"/>
            <w:hideMark/>
          </w:tcPr>
          <w:p w14:paraId="79B3F10F" w14:textId="77777777" w:rsidR="008321E1" w:rsidRPr="00CA5BB3" w:rsidRDefault="008321E1" w:rsidP="00DD1E2F">
            <w:pPr>
              <w:spacing w:after="0" w:line="240" w:lineRule="auto"/>
              <w:textAlignment w:val="baseline"/>
              <w:rPr>
                <w:rFonts w:ascii="Segoe UI" w:eastAsia="Times New Roman" w:hAnsi="Segoe UI" w:cs="Segoe UI"/>
                <w:sz w:val="18"/>
                <w:szCs w:val="18"/>
                <w:lang w:eastAsia="ru-RU"/>
              </w:rPr>
            </w:pPr>
            <w:r w:rsidRPr="00CA5BB3">
              <w:rPr>
                <w:rFonts w:ascii="Times New Roman" w:eastAsia="Times New Roman" w:hAnsi="Times New Roman" w:cs="Times New Roman"/>
                <w:sz w:val="24"/>
                <w:szCs w:val="24"/>
                <w:lang w:eastAsia="ru-RU"/>
              </w:rPr>
              <w:t>                     Количество часов </w:t>
            </w:r>
          </w:p>
        </w:tc>
      </w:tr>
      <w:tr w:rsidR="008321E1" w:rsidRPr="00CA5BB3" w14:paraId="23145CA2" w14:textId="77777777" w:rsidTr="008321E1">
        <w:tc>
          <w:tcPr>
            <w:tcW w:w="507" w:type="dxa"/>
            <w:vMerge/>
            <w:tcBorders>
              <w:top w:val="single" w:sz="6" w:space="0" w:color="000000"/>
              <w:left w:val="single" w:sz="6" w:space="0" w:color="000000"/>
              <w:bottom w:val="single" w:sz="6" w:space="0" w:color="000000"/>
              <w:right w:val="nil"/>
            </w:tcBorders>
            <w:shd w:val="clear" w:color="auto" w:fill="auto"/>
            <w:vAlign w:val="center"/>
            <w:hideMark/>
          </w:tcPr>
          <w:p w14:paraId="67142D73" w14:textId="77777777" w:rsidR="008321E1" w:rsidRPr="00CA5BB3" w:rsidRDefault="008321E1" w:rsidP="00DD1E2F">
            <w:pPr>
              <w:spacing w:after="0" w:line="240" w:lineRule="auto"/>
              <w:rPr>
                <w:rFonts w:ascii="Segoe UI" w:eastAsia="Times New Roman" w:hAnsi="Segoe UI" w:cs="Segoe UI"/>
                <w:sz w:val="18"/>
                <w:szCs w:val="18"/>
                <w:lang w:eastAsia="ru-RU"/>
              </w:rPr>
            </w:pPr>
          </w:p>
        </w:tc>
        <w:tc>
          <w:tcPr>
            <w:tcW w:w="5581" w:type="dxa"/>
            <w:vMerge/>
            <w:tcBorders>
              <w:top w:val="single" w:sz="6" w:space="0" w:color="000000"/>
              <w:left w:val="single" w:sz="6" w:space="0" w:color="000000"/>
              <w:bottom w:val="single" w:sz="6" w:space="0" w:color="000000"/>
              <w:right w:val="nil"/>
            </w:tcBorders>
            <w:shd w:val="clear" w:color="auto" w:fill="auto"/>
            <w:vAlign w:val="center"/>
            <w:hideMark/>
          </w:tcPr>
          <w:p w14:paraId="0C2071D7" w14:textId="77777777" w:rsidR="008321E1" w:rsidRPr="00CA5BB3" w:rsidRDefault="008321E1" w:rsidP="00DD1E2F">
            <w:pPr>
              <w:spacing w:after="0" w:line="240" w:lineRule="auto"/>
              <w:rPr>
                <w:rFonts w:ascii="Segoe UI" w:eastAsia="Times New Roman" w:hAnsi="Segoe UI" w:cs="Segoe UI"/>
                <w:sz w:val="18"/>
                <w:szCs w:val="18"/>
                <w:lang w:eastAsia="ru-RU"/>
              </w:rPr>
            </w:pPr>
          </w:p>
        </w:tc>
        <w:tc>
          <w:tcPr>
            <w:tcW w:w="1073" w:type="dxa"/>
            <w:tcBorders>
              <w:top w:val="single" w:sz="6" w:space="0" w:color="000000"/>
              <w:left w:val="single" w:sz="6" w:space="0" w:color="000000"/>
              <w:bottom w:val="single" w:sz="6" w:space="0" w:color="000000"/>
              <w:right w:val="nil"/>
            </w:tcBorders>
            <w:shd w:val="clear" w:color="auto" w:fill="auto"/>
            <w:hideMark/>
          </w:tcPr>
          <w:p w14:paraId="53BC0F82" w14:textId="77777777" w:rsidR="008321E1" w:rsidRPr="00CA5BB3" w:rsidRDefault="008321E1" w:rsidP="00DD1E2F">
            <w:pPr>
              <w:spacing w:after="0" w:line="240" w:lineRule="auto"/>
              <w:textAlignment w:val="baseline"/>
              <w:rPr>
                <w:rFonts w:ascii="Segoe UI" w:eastAsia="Times New Roman" w:hAnsi="Segoe UI" w:cs="Segoe UI"/>
                <w:sz w:val="18"/>
                <w:szCs w:val="18"/>
                <w:lang w:eastAsia="ru-RU"/>
              </w:rPr>
            </w:pPr>
            <w:r w:rsidRPr="00CA5BB3">
              <w:rPr>
                <w:rFonts w:ascii="Times New Roman" w:eastAsia="Times New Roman" w:hAnsi="Times New Roman" w:cs="Times New Roman"/>
                <w:sz w:val="24"/>
                <w:szCs w:val="24"/>
                <w:lang w:eastAsia="ru-RU"/>
              </w:rPr>
              <w:t>всего </w:t>
            </w:r>
          </w:p>
        </w:tc>
        <w:tc>
          <w:tcPr>
            <w:tcW w:w="1099" w:type="dxa"/>
            <w:tcBorders>
              <w:top w:val="single" w:sz="6" w:space="0" w:color="000000"/>
              <w:left w:val="single" w:sz="6" w:space="0" w:color="000000"/>
              <w:bottom w:val="single" w:sz="6" w:space="0" w:color="000000"/>
              <w:right w:val="nil"/>
            </w:tcBorders>
            <w:shd w:val="clear" w:color="auto" w:fill="auto"/>
            <w:hideMark/>
          </w:tcPr>
          <w:p w14:paraId="70ABD639" w14:textId="77777777" w:rsidR="008321E1" w:rsidRPr="00CA5BB3" w:rsidRDefault="008321E1" w:rsidP="00DD1E2F">
            <w:pPr>
              <w:spacing w:after="0" w:line="240" w:lineRule="auto"/>
              <w:textAlignment w:val="baseline"/>
              <w:rPr>
                <w:rFonts w:ascii="Segoe UI" w:eastAsia="Times New Roman" w:hAnsi="Segoe UI" w:cs="Segoe UI"/>
                <w:sz w:val="18"/>
                <w:szCs w:val="18"/>
                <w:lang w:eastAsia="ru-RU"/>
              </w:rPr>
            </w:pPr>
            <w:r w:rsidRPr="00CA5BB3">
              <w:rPr>
                <w:rFonts w:ascii="Times New Roman" w:eastAsia="Times New Roman" w:hAnsi="Times New Roman" w:cs="Times New Roman"/>
                <w:sz w:val="24"/>
                <w:szCs w:val="24"/>
                <w:lang w:eastAsia="ru-RU"/>
              </w:rPr>
              <w:t>теоретические </w:t>
            </w:r>
          </w:p>
        </w:tc>
        <w:tc>
          <w:tcPr>
            <w:tcW w:w="1134" w:type="dxa"/>
            <w:tcBorders>
              <w:top w:val="single" w:sz="6" w:space="0" w:color="000000"/>
              <w:left w:val="single" w:sz="6" w:space="0" w:color="000000"/>
              <w:bottom w:val="single" w:sz="6" w:space="0" w:color="000000"/>
              <w:right w:val="single" w:sz="6" w:space="0" w:color="000000"/>
            </w:tcBorders>
            <w:shd w:val="clear" w:color="auto" w:fill="auto"/>
            <w:hideMark/>
          </w:tcPr>
          <w:p w14:paraId="0B464D69" w14:textId="77777777" w:rsidR="008321E1" w:rsidRPr="00CA5BB3" w:rsidRDefault="008321E1" w:rsidP="00DD1E2F">
            <w:pPr>
              <w:spacing w:after="0" w:line="240" w:lineRule="auto"/>
              <w:textAlignment w:val="baseline"/>
              <w:rPr>
                <w:rFonts w:ascii="Segoe UI" w:eastAsia="Times New Roman" w:hAnsi="Segoe UI" w:cs="Segoe UI"/>
                <w:sz w:val="18"/>
                <w:szCs w:val="18"/>
                <w:lang w:eastAsia="ru-RU"/>
              </w:rPr>
            </w:pPr>
            <w:r w:rsidRPr="00CA5BB3">
              <w:rPr>
                <w:rFonts w:ascii="Times New Roman" w:eastAsia="Times New Roman" w:hAnsi="Times New Roman" w:cs="Times New Roman"/>
                <w:sz w:val="24"/>
                <w:szCs w:val="24"/>
                <w:lang w:eastAsia="ru-RU"/>
              </w:rPr>
              <w:t>практические </w:t>
            </w:r>
          </w:p>
        </w:tc>
      </w:tr>
      <w:tr w:rsidR="008321E1" w:rsidRPr="00CA5BB3" w14:paraId="4F75570F" w14:textId="77777777" w:rsidTr="008321E1">
        <w:tc>
          <w:tcPr>
            <w:tcW w:w="507" w:type="dxa"/>
            <w:tcBorders>
              <w:top w:val="single" w:sz="6" w:space="0" w:color="000000"/>
              <w:left w:val="single" w:sz="6" w:space="0" w:color="000000"/>
              <w:bottom w:val="single" w:sz="6" w:space="0" w:color="000000"/>
              <w:right w:val="nil"/>
            </w:tcBorders>
            <w:shd w:val="clear" w:color="auto" w:fill="auto"/>
            <w:hideMark/>
          </w:tcPr>
          <w:p w14:paraId="5F328220" w14:textId="77777777" w:rsidR="008321E1" w:rsidRPr="00CA5BB3" w:rsidRDefault="008321E1" w:rsidP="00DD1E2F">
            <w:pPr>
              <w:spacing w:after="0" w:line="240" w:lineRule="auto"/>
              <w:textAlignment w:val="baseline"/>
              <w:rPr>
                <w:rFonts w:ascii="Segoe UI" w:eastAsia="Times New Roman" w:hAnsi="Segoe UI" w:cs="Segoe UI"/>
                <w:sz w:val="18"/>
                <w:szCs w:val="18"/>
                <w:lang w:eastAsia="ru-RU"/>
              </w:rPr>
            </w:pPr>
            <w:r w:rsidRPr="00CA5BB3">
              <w:rPr>
                <w:rFonts w:ascii="Times New Roman" w:eastAsia="Times New Roman" w:hAnsi="Times New Roman" w:cs="Times New Roman"/>
                <w:sz w:val="24"/>
                <w:szCs w:val="24"/>
                <w:lang w:eastAsia="ru-RU"/>
              </w:rPr>
              <w:t> </w:t>
            </w:r>
            <w:r>
              <w:rPr>
                <w:rFonts w:ascii="Times New Roman" w:eastAsia="Times New Roman" w:hAnsi="Times New Roman" w:cs="Times New Roman"/>
                <w:sz w:val="24"/>
                <w:szCs w:val="24"/>
                <w:lang w:eastAsia="ru-RU"/>
              </w:rPr>
              <w:t>1.</w:t>
            </w:r>
          </w:p>
        </w:tc>
        <w:tc>
          <w:tcPr>
            <w:tcW w:w="5581" w:type="dxa"/>
            <w:tcBorders>
              <w:top w:val="single" w:sz="6" w:space="0" w:color="000000"/>
              <w:left w:val="single" w:sz="6" w:space="0" w:color="000000"/>
              <w:bottom w:val="single" w:sz="6" w:space="0" w:color="000000"/>
              <w:right w:val="nil"/>
            </w:tcBorders>
            <w:shd w:val="clear" w:color="auto" w:fill="auto"/>
            <w:hideMark/>
          </w:tcPr>
          <w:p w14:paraId="2FB6E635" w14:textId="77777777" w:rsidR="008321E1" w:rsidRPr="00CA5BB3" w:rsidRDefault="008321E1" w:rsidP="00DD1E2F">
            <w:pPr>
              <w:spacing w:after="0" w:line="240" w:lineRule="auto"/>
              <w:textAlignment w:val="baseline"/>
              <w:rPr>
                <w:rFonts w:ascii="Segoe UI" w:eastAsia="Times New Roman" w:hAnsi="Segoe UI" w:cs="Segoe UI"/>
                <w:sz w:val="18"/>
                <w:szCs w:val="18"/>
                <w:lang w:eastAsia="ru-RU"/>
              </w:rPr>
            </w:pPr>
            <w:proofErr w:type="spellStart"/>
            <w:r>
              <w:rPr>
                <w:rFonts w:ascii="Times New Roman" w:eastAsia="Times New Roman" w:hAnsi="Times New Roman" w:cs="Times New Roman"/>
                <w:sz w:val="24"/>
                <w:szCs w:val="24"/>
                <w:lang w:eastAsia="ru-RU"/>
              </w:rPr>
              <w:t>Ниткография</w:t>
            </w:r>
            <w:proofErr w:type="spellEnd"/>
          </w:p>
        </w:tc>
        <w:tc>
          <w:tcPr>
            <w:tcW w:w="1073" w:type="dxa"/>
            <w:tcBorders>
              <w:top w:val="single" w:sz="6" w:space="0" w:color="000000"/>
              <w:left w:val="single" w:sz="6" w:space="0" w:color="000000"/>
              <w:bottom w:val="single" w:sz="6" w:space="0" w:color="000000"/>
              <w:right w:val="nil"/>
            </w:tcBorders>
            <w:shd w:val="clear" w:color="auto" w:fill="auto"/>
            <w:hideMark/>
          </w:tcPr>
          <w:p w14:paraId="16AA5E44" w14:textId="77777777" w:rsidR="008321E1" w:rsidRPr="00CA5BB3" w:rsidRDefault="008321E1" w:rsidP="00DD1E2F">
            <w:pPr>
              <w:spacing w:after="0" w:line="240" w:lineRule="auto"/>
              <w:textAlignment w:val="baseline"/>
              <w:rPr>
                <w:rFonts w:ascii="Segoe UI" w:eastAsia="Times New Roman" w:hAnsi="Segoe UI" w:cs="Segoe UI"/>
                <w:sz w:val="18"/>
                <w:szCs w:val="18"/>
                <w:lang w:eastAsia="ru-RU"/>
              </w:rPr>
            </w:pPr>
            <w:r>
              <w:rPr>
                <w:rFonts w:ascii="Times New Roman" w:eastAsia="Times New Roman" w:hAnsi="Times New Roman" w:cs="Times New Roman"/>
                <w:sz w:val="24"/>
                <w:szCs w:val="24"/>
                <w:lang w:eastAsia="ru-RU"/>
              </w:rPr>
              <w:t>10</w:t>
            </w:r>
          </w:p>
        </w:tc>
        <w:tc>
          <w:tcPr>
            <w:tcW w:w="1099" w:type="dxa"/>
            <w:tcBorders>
              <w:top w:val="single" w:sz="6" w:space="0" w:color="000000"/>
              <w:left w:val="single" w:sz="6" w:space="0" w:color="000000"/>
              <w:bottom w:val="single" w:sz="6" w:space="0" w:color="000000"/>
              <w:right w:val="nil"/>
            </w:tcBorders>
            <w:shd w:val="clear" w:color="auto" w:fill="auto"/>
            <w:hideMark/>
          </w:tcPr>
          <w:p w14:paraId="20EF1678" w14:textId="77777777" w:rsidR="008321E1" w:rsidRPr="00CA5BB3" w:rsidRDefault="008321E1" w:rsidP="00DD1E2F">
            <w:pPr>
              <w:spacing w:after="0" w:line="240" w:lineRule="auto"/>
              <w:textAlignment w:val="baseline"/>
              <w:rPr>
                <w:rFonts w:ascii="Segoe UI" w:eastAsia="Times New Roman" w:hAnsi="Segoe UI" w:cs="Segoe UI"/>
                <w:sz w:val="18"/>
                <w:szCs w:val="18"/>
                <w:lang w:eastAsia="ru-RU"/>
              </w:rPr>
            </w:pPr>
            <w:r>
              <w:rPr>
                <w:rFonts w:ascii="Times New Roman" w:eastAsia="Times New Roman" w:hAnsi="Times New Roman" w:cs="Times New Roman"/>
                <w:sz w:val="24"/>
                <w:szCs w:val="24"/>
                <w:lang w:eastAsia="ru-RU"/>
              </w:rPr>
              <w:t>2</w:t>
            </w:r>
            <w:r w:rsidRPr="00CA5BB3">
              <w:rPr>
                <w:rFonts w:ascii="Times New Roman" w:eastAsia="Times New Roman" w:hAnsi="Times New Roman" w:cs="Times New Roman"/>
                <w:sz w:val="24"/>
                <w:szCs w:val="24"/>
                <w:lang w:eastAsia="ru-RU"/>
              </w:rPr>
              <w:t> </w:t>
            </w:r>
          </w:p>
        </w:tc>
        <w:tc>
          <w:tcPr>
            <w:tcW w:w="1134" w:type="dxa"/>
            <w:tcBorders>
              <w:top w:val="single" w:sz="6" w:space="0" w:color="000000"/>
              <w:left w:val="single" w:sz="6" w:space="0" w:color="000000"/>
              <w:bottom w:val="single" w:sz="6" w:space="0" w:color="000000"/>
              <w:right w:val="single" w:sz="6" w:space="0" w:color="000000"/>
            </w:tcBorders>
            <w:shd w:val="clear" w:color="auto" w:fill="auto"/>
            <w:hideMark/>
          </w:tcPr>
          <w:p w14:paraId="0F3DC32D" w14:textId="77777777" w:rsidR="008321E1" w:rsidRPr="00CA5BB3" w:rsidRDefault="008321E1" w:rsidP="00DD1E2F">
            <w:pPr>
              <w:spacing w:after="0" w:line="240" w:lineRule="auto"/>
              <w:textAlignment w:val="baseline"/>
              <w:rPr>
                <w:rFonts w:ascii="Segoe UI" w:eastAsia="Times New Roman" w:hAnsi="Segoe UI" w:cs="Segoe UI"/>
                <w:sz w:val="18"/>
                <w:szCs w:val="18"/>
                <w:lang w:eastAsia="ru-RU"/>
              </w:rPr>
            </w:pPr>
            <w:r>
              <w:rPr>
                <w:rFonts w:ascii="Times New Roman" w:eastAsia="Times New Roman" w:hAnsi="Times New Roman" w:cs="Times New Roman"/>
                <w:sz w:val="24"/>
                <w:szCs w:val="24"/>
                <w:lang w:eastAsia="ru-RU"/>
              </w:rPr>
              <w:t>8</w:t>
            </w:r>
          </w:p>
        </w:tc>
      </w:tr>
      <w:tr w:rsidR="008321E1" w:rsidRPr="00CA5BB3" w14:paraId="0C783234" w14:textId="77777777" w:rsidTr="008321E1">
        <w:tc>
          <w:tcPr>
            <w:tcW w:w="507" w:type="dxa"/>
            <w:tcBorders>
              <w:top w:val="single" w:sz="6" w:space="0" w:color="000000"/>
              <w:left w:val="single" w:sz="6" w:space="0" w:color="000000"/>
              <w:bottom w:val="single" w:sz="6" w:space="0" w:color="000000"/>
              <w:right w:val="nil"/>
            </w:tcBorders>
            <w:shd w:val="clear" w:color="auto" w:fill="auto"/>
            <w:hideMark/>
          </w:tcPr>
          <w:p w14:paraId="6399BFC0" w14:textId="77777777" w:rsidR="008321E1" w:rsidRPr="00CA5BB3" w:rsidRDefault="008321E1" w:rsidP="00DD1E2F">
            <w:pPr>
              <w:spacing w:after="0" w:line="240" w:lineRule="auto"/>
              <w:textAlignment w:val="baseline"/>
              <w:rPr>
                <w:rFonts w:ascii="Segoe UI" w:eastAsia="Times New Roman" w:hAnsi="Segoe UI" w:cs="Segoe UI"/>
                <w:sz w:val="18"/>
                <w:szCs w:val="18"/>
                <w:lang w:eastAsia="ru-RU"/>
              </w:rPr>
            </w:pPr>
            <w:r w:rsidRPr="00CA5BB3">
              <w:rPr>
                <w:rFonts w:ascii="Times New Roman" w:eastAsia="Times New Roman" w:hAnsi="Times New Roman" w:cs="Times New Roman"/>
                <w:sz w:val="24"/>
                <w:szCs w:val="24"/>
                <w:lang w:eastAsia="ru-RU"/>
              </w:rPr>
              <w:t> </w:t>
            </w:r>
            <w:r>
              <w:rPr>
                <w:rFonts w:ascii="Times New Roman" w:eastAsia="Times New Roman" w:hAnsi="Times New Roman" w:cs="Times New Roman"/>
                <w:sz w:val="24"/>
                <w:szCs w:val="24"/>
                <w:lang w:eastAsia="ru-RU"/>
              </w:rPr>
              <w:t>2.</w:t>
            </w:r>
          </w:p>
        </w:tc>
        <w:tc>
          <w:tcPr>
            <w:tcW w:w="5581" w:type="dxa"/>
            <w:tcBorders>
              <w:top w:val="single" w:sz="6" w:space="0" w:color="000000"/>
              <w:left w:val="single" w:sz="6" w:space="0" w:color="000000"/>
              <w:bottom w:val="single" w:sz="6" w:space="0" w:color="000000"/>
              <w:right w:val="nil"/>
            </w:tcBorders>
            <w:shd w:val="clear" w:color="auto" w:fill="auto"/>
            <w:hideMark/>
          </w:tcPr>
          <w:p w14:paraId="1C5E18C5" w14:textId="77777777" w:rsidR="008321E1" w:rsidRPr="00CA5BB3" w:rsidRDefault="008321E1" w:rsidP="00DD1E2F">
            <w:pPr>
              <w:spacing w:after="0" w:line="240" w:lineRule="auto"/>
              <w:textAlignment w:val="baseline"/>
              <w:rPr>
                <w:rFonts w:ascii="Segoe UI" w:eastAsia="Times New Roman" w:hAnsi="Segoe UI" w:cs="Segoe UI"/>
                <w:sz w:val="18"/>
                <w:szCs w:val="18"/>
                <w:lang w:eastAsia="ru-RU"/>
              </w:rPr>
            </w:pPr>
            <w:r>
              <w:rPr>
                <w:rFonts w:ascii="Times New Roman" w:eastAsia="Times New Roman" w:hAnsi="Times New Roman" w:cs="Times New Roman"/>
                <w:sz w:val="24"/>
                <w:szCs w:val="24"/>
                <w:lang w:eastAsia="ru-RU"/>
              </w:rPr>
              <w:t>Изонить</w:t>
            </w:r>
            <w:r w:rsidRPr="00CA5BB3">
              <w:rPr>
                <w:rFonts w:ascii="Times New Roman" w:eastAsia="Times New Roman" w:hAnsi="Times New Roman" w:cs="Times New Roman"/>
                <w:sz w:val="24"/>
                <w:szCs w:val="24"/>
                <w:lang w:eastAsia="ru-RU"/>
              </w:rPr>
              <w:t> </w:t>
            </w:r>
          </w:p>
        </w:tc>
        <w:tc>
          <w:tcPr>
            <w:tcW w:w="1073" w:type="dxa"/>
            <w:tcBorders>
              <w:top w:val="single" w:sz="6" w:space="0" w:color="000000"/>
              <w:left w:val="single" w:sz="6" w:space="0" w:color="000000"/>
              <w:bottom w:val="single" w:sz="6" w:space="0" w:color="000000"/>
              <w:right w:val="nil"/>
            </w:tcBorders>
            <w:shd w:val="clear" w:color="auto" w:fill="auto"/>
            <w:hideMark/>
          </w:tcPr>
          <w:p w14:paraId="60E9063F" w14:textId="77777777" w:rsidR="008321E1" w:rsidRPr="00CA5BB3" w:rsidRDefault="008321E1" w:rsidP="00DD1E2F">
            <w:pPr>
              <w:spacing w:after="0" w:line="240" w:lineRule="auto"/>
              <w:textAlignment w:val="baseline"/>
              <w:rPr>
                <w:rFonts w:ascii="Segoe UI" w:eastAsia="Times New Roman" w:hAnsi="Segoe UI" w:cs="Segoe UI"/>
                <w:sz w:val="18"/>
                <w:szCs w:val="18"/>
                <w:lang w:eastAsia="ru-RU"/>
              </w:rPr>
            </w:pPr>
            <w:r w:rsidRPr="00CA5BB3">
              <w:rPr>
                <w:rFonts w:ascii="Times New Roman" w:eastAsia="Times New Roman" w:hAnsi="Times New Roman" w:cs="Times New Roman"/>
                <w:sz w:val="24"/>
                <w:szCs w:val="24"/>
                <w:lang w:eastAsia="ru-RU"/>
              </w:rPr>
              <w:t> </w:t>
            </w:r>
            <w:r>
              <w:rPr>
                <w:rFonts w:ascii="Times New Roman" w:eastAsia="Times New Roman" w:hAnsi="Times New Roman" w:cs="Times New Roman"/>
                <w:sz w:val="24"/>
                <w:szCs w:val="24"/>
                <w:lang w:eastAsia="ru-RU"/>
              </w:rPr>
              <w:t>4</w:t>
            </w:r>
          </w:p>
        </w:tc>
        <w:tc>
          <w:tcPr>
            <w:tcW w:w="1099" w:type="dxa"/>
            <w:tcBorders>
              <w:top w:val="single" w:sz="6" w:space="0" w:color="000000"/>
              <w:left w:val="single" w:sz="6" w:space="0" w:color="000000"/>
              <w:bottom w:val="single" w:sz="6" w:space="0" w:color="000000"/>
              <w:right w:val="nil"/>
            </w:tcBorders>
            <w:shd w:val="clear" w:color="auto" w:fill="auto"/>
            <w:hideMark/>
          </w:tcPr>
          <w:p w14:paraId="66A18011" w14:textId="77777777" w:rsidR="008321E1" w:rsidRPr="00CA5BB3" w:rsidRDefault="008321E1" w:rsidP="00DD1E2F">
            <w:pPr>
              <w:spacing w:after="0" w:line="240" w:lineRule="auto"/>
              <w:textAlignment w:val="baseline"/>
              <w:rPr>
                <w:rFonts w:ascii="Segoe UI" w:eastAsia="Times New Roman" w:hAnsi="Segoe UI" w:cs="Segoe UI"/>
                <w:sz w:val="18"/>
                <w:szCs w:val="18"/>
                <w:lang w:eastAsia="ru-RU"/>
              </w:rPr>
            </w:pPr>
            <w:r>
              <w:rPr>
                <w:rFonts w:ascii="Times New Roman" w:eastAsia="Times New Roman" w:hAnsi="Times New Roman" w:cs="Times New Roman"/>
                <w:sz w:val="24"/>
                <w:szCs w:val="24"/>
                <w:lang w:eastAsia="ru-RU"/>
              </w:rPr>
              <w:t>2</w:t>
            </w:r>
          </w:p>
        </w:tc>
        <w:tc>
          <w:tcPr>
            <w:tcW w:w="1134" w:type="dxa"/>
            <w:tcBorders>
              <w:top w:val="single" w:sz="6" w:space="0" w:color="000000"/>
              <w:left w:val="single" w:sz="6" w:space="0" w:color="000000"/>
              <w:bottom w:val="single" w:sz="6" w:space="0" w:color="000000"/>
              <w:right w:val="single" w:sz="6" w:space="0" w:color="000000"/>
            </w:tcBorders>
            <w:shd w:val="clear" w:color="auto" w:fill="auto"/>
            <w:hideMark/>
          </w:tcPr>
          <w:p w14:paraId="5CBAFC91" w14:textId="77777777" w:rsidR="008321E1" w:rsidRPr="00CA5BB3" w:rsidRDefault="008321E1" w:rsidP="00DD1E2F">
            <w:pPr>
              <w:spacing w:after="0" w:line="240" w:lineRule="auto"/>
              <w:textAlignment w:val="baseline"/>
              <w:rPr>
                <w:rFonts w:ascii="Segoe UI" w:eastAsia="Times New Roman" w:hAnsi="Segoe UI" w:cs="Segoe UI"/>
                <w:sz w:val="18"/>
                <w:szCs w:val="18"/>
                <w:lang w:eastAsia="ru-RU"/>
              </w:rPr>
            </w:pPr>
            <w:r>
              <w:rPr>
                <w:rFonts w:ascii="Times New Roman" w:eastAsia="Times New Roman" w:hAnsi="Times New Roman" w:cs="Times New Roman"/>
                <w:sz w:val="24"/>
                <w:szCs w:val="24"/>
                <w:lang w:eastAsia="ru-RU"/>
              </w:rPr>
              <w:t>2</w:t>
            </w:r>
          </w:p>
        </w:tc>
      </w:tr>
      <w:tr w:rsidR="008321E1" w:rsidRPr="00CA5BB3" w14:paraId="0CFAE9DF" w14:textId="77777777" w:rsidTr="008321E1">
        <w:tc>
          <w:tcPr>
            <w:tcW w:w="507" w:type="dxa"/>
            <w:tcBorders>
              <w:top w:val="single" w:sz="6" w:space="0" w:color="000000"/>
              <w:left w:val="single" w:sz="6" w:space="0" w:color="000000"/>
              <w:bottom w:val="single" w:sz="6" w:space="0" w:color="000000"/>
              <w:right w:val="nil"/>
            </w:tcBorders>
            <w:shd w:val="clear" w:color="auto" w:fill="auto"/>
          </w:tcPr>
          <w:p w14:paraId="7A2A9B1A" w14:textId="77777777" w:rsidR="008321E1" w:rsidRPr="00CA5BB3" w:rsidRDefault="008321E1" w:rsidP="00DD1E2F">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3. </w:t>
            </w:r>
          </w:p>
        </w:tc>
        <w:tc>
          <w:tcPr>
            <w:tcW w:w="5581" w:type="dxa"/>
            <w:tcBorders>
              <w:top w:val="single" w:sz="6" w:space="0" w:color="000000"/>
              <w:left w:val="single" w:sz="6" w:space="0" w:color="000000"/>
              <w:bottom w:val="single" w:sz="6" w:space="0" w:color="000000"/>
              <w:right w:val="nil"/>
            </w:tcBorders>
            <w:shd w:val="clear" w:color="auto" w:fill="auto"/>
          </w:tcPr>
          <w:p w14:paraId="4F8D26B6" w14:textId="77777777" w:rsidR="008321E1" w:rsidRPr="00CA5BB3" w:rsidRDefault="008321E1" w:rsidP="00DD1E2F">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Народная кукла</w:t>
            </w:r>
          </w:p>
        </w:tc>
        <w:tc>
          <w:tcPr>
            <w:tcW w:w="1073" w:type="dxa"/>
            <w:tcBorders>
              <w:top w:val="single" w:sz="6" w:space="0" w:color="000000"/>
              <w:left w:val="single" w:sz="6" w:space="0" w:color="000000"/>
              <w:bottom w:val="single" w:sz="6" w:space="0" w:color="000000"/>
              <w:right w:val="nil"/>
            </w:tcBorders>
            <w:shd w:val="clear" w:color="auto" w:fill="auto"/>
          </w:tcPr>
          <w:p w14:paraId="7512EE1A" w14:textId="77777777" w:rsidR="008321E1" w:rsidRPr="00CA5BB3" w:rsidRDefault="008321E1" w:rsidP="00DD1E2F">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w:t>
            </w:r>
          </w:p>
        </w:tc>
        <w:tc>
          <w:tcPr>
            <w:tcW w:w="1099" w:type="dxa"/>
            <w:tcBorders>
              <w:top w:val="single" w:sz="6" w:space="0" w:color="000000"/>
              <w:left w:val="single" w:sz="6" w:space="0" w:color="000000"/>
              <w:bottom w:val="single" w:sz="6" w:space="0" w:color="000000"/>
              <w:right w:val="nil"/>
            </w:tcBorders>
            <w:shd w:val="clear" w:color="auto" w:fill="auto"/>
          </w:tcPr>
          <w:p w14:paraId="7245616A" w14:textId="77777777" w:rsidR="008321E1" w:rsidRPr="00CA5BB3" w:rsidRDefault="008321E1" w:rsidP="00DD1E2F">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c>
          <w:tcPr>
            <w:tcW w:w="1134" w:type="dxa"/>
            <w:tcBorders>
              <w:top w:val="single" w:sz="6" w:space="0" w:color="000000"/>
              <w:left w:val="single" w:sz="6" w:space="0" w:color="000000"/>
              <w:bottom w:val="single" w:sz="6" w:space="0" w:color="000000"/>
              <w:right w:val="single" w:sz="6" w:space="0" w:color="000000"/>
            </w:tcBorders>
            <w:shd w:val="clear" w:color="auto" w:fill="auto"/>
          </w:tcPr>
          <w:p w14:paraId="6AB71704" w14:textId="77777777" w:rsidR="008321E1" w:rsidRPr="00CA5BB3" w:rsidRDefault="008321E1" w:rsidP="00DD1E2F">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w:t>
            </w:r>
          </w:p>
        </w:tc>
      </w:tr>
      <w:tr w:rsidR="008321E1" w:rsidRPr="00CA5BB3" w14:paraId="16B9566A" w14:textId="77777777" w:rsidTr="008321E1">
        <w:tc>
          <w:tcPr>
            <w:tcW w:w="507" w:type="dxa"/>
            <w:tcBorders>
              <w:top w:val="single" w:sz="6" w:space="0" w:color="000000"/>
              <w:left w:val="single" w:sz="6" w:space="0" w:color="000000"/>
              <w:bottom w:val="single" w:sz="6" w:space="0" w:color="000000"/>
              <w:right w:val="nil"/>
            </w:tcBorders>
            <w:shd w:val="clear" w:color="auto" w:fill="auto"/>
          </w:tcPr>
          <w:p w14:paraId="10EAB554" w14:textId="77777777" w:rsidR="008321E1" w:rsidRPr="00CA5BB3" w:rsidRDefault="008321E1" w:rsidP="00DD1E2F">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c>
          <w:tcPr>
            <w:tcW w:w="5581" w:type="dxa"/>
            <w:tcBorders>
              <w:top w:val="single" w:sz="6" w:space="0" w:color="000000"/>
              <w:left w:val="single" w:sz="6" w:space="0" w:color="000000"/>
              <w:bottom w:val="single" w:sz="6" w:space="0" w:color="000000"/>
              <w:right w:val="nil"/>
            </w:tcBorders>
            <w:shd w:val="clear" w:color="auto" w:fill="auto"/>
          </w:tcPr>
          <w:p w14:paraId="173B1C87" w14:textId="77777777" w:rsidR="008321E1" w:rsidRPr="00CA5BB3" w:rsidRDefault="008321E1" w:rsidP="00DD1E2F">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Основы ткачества, простые переплетения</w:t>
            </w:r>
          </w:p>
        </w:tc>
        <w:tc>
          <w:tcPr>
            <w:tcW w:w="1073" w:type="dxa"/>
            <w:tcBorders>
              <w:top w:val="single" w:sz="6" w:space="0" w:color="000000"/>
              <w:left w:val="single" w:sz="6" w:space="0" w:color="000000"/>
              <w:bottom w:val="single" w:sz="6" w:space="0" w:color="000000"/>
              <w:right w:val="nil"/>
            </w:tcBorders>
            <w:shd w:val="clear" w:color="auto" w:fill="auto"/>
          </w:tcPr>
          <w:p w14:paraId="51C225AF" w14:textId="77777777" w:rsidR="008321E1" w:rsidRPr="00CA5BB3" w:rsidRDefault="008321E1" w:rsidP="00DD1E2F">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w:t>
            </w:r>
          </w:p>
        </w:tc>
        <w:tc>
          <w:tcPr>
            <w:tcW w:w="1099" w:type="dxa"/>
            <w:tcBorders>
              <w:top w:val="single" w:sz="6" w:space="0" w:color="000000"/>
              <w:left w:val="single" w:sz="6" w:space="0" w:color="000000"/>
              <w:bottom w:val="single" w:sz="6" w:space="0" w:color="000000"/>
              <w:right w:val="nil"/>
            </w:tcBorders>
            <w:shd w:val="clear" w:color="auto" w:fill="auto"/>
          </w:tcPr>
          <w:p w14:paraId="202C7EB9" w14:textId="77777777" w:rsidR="008321E1" w:rsidRPr="00CA5BB3" w:rsidRDefault="008321E1" w:rsidP="00DD1E2F">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134" w:type="dxa"/>
            <w:tcBorders>
              <w:top w:val="single" w:sz="6" w:space="0" w:color="000000"/>
              <w:left w:val="single" w:sz="6" w:space="0" w:color="000000"/>
              <w:bottom w:val="single" w:sz="6" w:space="0" w:color="000000"/>
              <w:right w:val="single" w:sz="6" w:space="0" w:color="000000"/>
            </w:tcBorders>
            <w:shd w:val="clear" w:color="auto" w:fill="auto"/>
          </w:tcPr>
          <w:p w14:paraId="66063202" w14:textId="77777777" w:rsidR="008321E1" w:rsidRPr="00CA5BB3" w:rsidRDefault="008321E1" w:rsidP="00DD1E2F">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w:t>
            </w:r>
          </w:p>
        </w:tc>
      </w:tr>
      <w:tr w:rsidR="008321E1" w:rsidRPr="00CA5BB3" w14:paraId="5D094274" w14:textId="77777777" w:rsidTr="008321E1">
        <w:tc>
          <w:tcPr>
            <w:tcW w:w="507" w:type="dxa"/>
            <w:tcBorders>
              <w:top w:val="single" w:sz="6" w:space="0" w:color="000000"/>
              <w:left w:val="single" w:sz="6" w:space="0" w:color="000000"/>
              <w:bottom w:val="single" w:sz="6" w:space="0" w:color="000000"/>
              <w:right w:val="nil"/>
            </w:tcBorders>
            <w:shd w:val="clear" w:color="auto" w:fill="auto"/>
          </w:tcPr>
          <w:p w14:paraId="5F34D242" w14:textId="77777777" w:rsidR="008321E1" w:rsidRPr="00CA5BB3" w:rsidRDefault="008321E1" w:rsidP="00DD1E2F">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p>
        </w:tc>
        <w:tc>
          <w:tcPr>
            <w:tcW w:w="5581" w:type="dxa"/>
            <w:tcBorders>
              <w:top w:val="single" w:sz="6" w:space="0" w:color="000000"/>
              <w:left w:val="single" w:sz="6" w:space="0" w:color="000000"/>
              <w:bottom w:val="single" w:sz="6" w:space="0" w:color="000000"/>
              <w:right w:val="nil"/>
            </w:tcBorders>
            <w:shd w:val="clear" w:color="auto" w:fill="auto"/>
          </w:tcPr>
          <w:p w14:paraId="08731F32" w14:textId="77777777" w:rsidR="008321E1" w:rsidRPr="00CA5BB3" w:rsidRDefault="008321E1" w:rsidP="00DD1E2F">
            <w:pPr>
              <w:spacing w:after="0" w:line="240" w:lineRule="auto"/>
              <w:textAlignment w:val="baseline"/>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Бисероплетение</w:t>
            </w:r>
            <w:proofErr w:type="spellEnd"/>
            <w:r>
              <w:rPr>
                <w:rFonts w:ascii="Times New Roman" w:eastAsia="Times New Roman" w:hAnsi="Times New Roman" w:cs="Times New Roman"/>
                <w:sz w:val="24"/>
                <w:szCs w:val="24"/>
                <w:lang w:eastAsia="ru-RU"/>
              </w:rPr>
              <w:t>, плоские изделия</w:t>
            </w:r>
          </w:p>
        </w:tc>
        <w:tc>
          <w:tcPr>
            <w:tcW w:w="1073" w:type="dxa"/>
            <w:tcBorders>
              <w:top w:val="single" w:sz="6" w:space="0" w:color="000000"/>
              <w:left w:val="single" w:sz="6" w:space="0" w:color="000000"/>
              <w:bottom w:val="single" w:sz="6" w:space="0" w:color="000000"/>
              <w:right w:val="nil"/>
            </w:tcBorders>
            <w:shd w:val="clear" w:color="auto" w:fill="auto"/>
          </w:tcPr>
          <w:p w14:paraId="43808640" w14:textId="77777777" w:rsidR="008321E1" w:rsidRPr="00CA5BB3" w:rsidRDefault="008321E1" w:rsidP="00DD1E2F">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w:t>
            </w:r>
          </w:p>
        </w:tc>
        <w:tc>
          <w:tcPr>
            <w:tcW w:w="1099" w:type="dxa"/>
            <w:tcBorders>
              <w:top w:val="single" w:sz="6" w:space="0" w:color="000000"/>
              <w:left w:val="single" w:sz="6" w:space="0" w:color="000000"/>
              <w:bottom w:val="single" w:sz="6" w:space="0" w:color="000000"/>
              <w:right w:val="nil"/>
            </w:tcBorders>
            <w:shd w:val="clear" w:color="auto" w:fill="auto"/>
          </w:tcPr>
          <w:p w14:paraId="34AB0ADC" w14:textId="77777777" w:rsidR="008321E1" w:rsidRPr="00CA5BB3" w:rsidRDefault="008321E1" w:rsidP="00DD1E2F">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134" w:type="dxa"/>
            <w:tcBorders>
              <w:top w:val="single" w:sz="6" w:space="0" w:color="000000"/>
              <w:left w:val="single" w:sz="6" w:space="0" w:color="000000"/>
              <w:bottom w:val="single" w:sz="6" w:space="0" w:color="000000"/>
              <w:right w:val="single" w:sz="6" w:space="0" w:color="000000"/>
            </w:tcBorders>
            <w:shd w:val="clear" w:color="auto" w:fill="auto"/>
          </w:tcPr>
          <w:p w14:paraId="20CC69F3" w14:textId="77777777" w:rsidR="008321E1" w:rsidRPr="00CA5BB3" w:rsidRDefault="008321E1" w:rsidP="00DD1E2F">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w:t>
            </w:r>
          </w:p>
        </w:tc>
      </w:tr>
      <w:tr w:rsidR="008321E1" w:rsidRPr="00CA5BB3" w14:paraId="55E95C79" w14:textId="77777777" w:rsidTr="008321E1">
        <w:tc>
          <w:tcPr>
            <w:tcW w:w="507" w:type="dxa"/>
            <w:tcBorders>
              <w:top w:val="single" w:sz="6" w:space="0" w:color="000000"/>
              <w:left w:val="single" w:sz="6" w:space="0" w:color="000000"/>
              <w:bottom w:val="single" w:sz="6" w:space="0" w:color="000000"/>
              <w:right w:val="nil"/>
            </w:tcBorders>
            <w:shd w:val="clear" w:color="auto" w:fill="auto"/>
          </w:tcPr>
          <w:p w14:paraId="4747384D" w14:textId="77777777" w:rsidR="008321E1" w:rsidRPr="00CA5BB3" w:rsidRDefault="008321E1" w:rsidP="00DD1E2F">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p>
        </w:tc>
        <w:tc>
          <w:tcPr>
            <w:tcW w:w="5581" w:type="dxa"/>
            <w:tcBorders>
              <w:top w:val="single" w:sz="6" w:space="0" w:color="000000"/>
              <w:left w:val="single" w:sz="6" w:space="0" w:color="000000"/>
              <w:bottom w:val="single" w:sz="6" w:space="0" w:color="000000"/>
              <w:right w:val="nil"/>
            </w:tcBorders>
            <w:shd w:val="clear" w:color="auto" w:fill="auto"/>
          </w:tcPr>
          <w:p w14:paraId="1247CBD9" w14:textId="77777777" w:rsidR="008321E1" w:rsidRPr="00CA5BB3" w:rsidRDefault="008321E1" w:rsidP="00DD1E2F">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Изделия из фольги</w:t>
            </w:r>
          </w:p>
        </w:tc>
        <w:tc>
          <w:tcPr>
            <w:tcW w:w="1073" w:type="dxa"/>
            <w:tcBorders>
              <w:top w:val="single" w:sz="6" w:space="0" w:color="000000"/>
              <w:left w:val="single" w:sz="6" w:space="0" w:color="000000"/>
              <w:bottom w:val="single" w:sz="6" w:space="0" w:color="000000"/>
              <w:right w:val="nil"/>
            </w:tcBorders>
            <w:shd w:val="clear" w:color="auto" w:fill="auto"/>
          </w:tcPr>
          <w:p w14:paraId="6764108E" w14:textId="77777777" w:rsidR="008321E1" w:rsidRPr="00CA5BB3" w:rsidRDefault="008321E1" w:rsidP="00DD1E2F">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w:t>
            </w:r>
          </w:p>
        </w:tc>
        <w:tc>
          <w:tcPr>
            <w:tcW w:w="1099" w:type="dxa"/>
            <w:tcBorders>
              <w:top w:val="single" w:sz="6" w:space="0" w:color="000000"/>
              <w:left w:val="single" w:sz="6" w:space="0" w:color="000000"/>
              <w:bottom w:val="single" w:sz="6" w:space="0" w:color="000000"/>
              <w:right w:val="nil"/>
            </w:tcBorders>
            <w:shd w:val="clear" w:color="auto" w:fill="auto"/>
          </w:tcPr>
          <w:p w14:paraId="04DC17CB" w14:textId="77777777" w:rsidR="008321E1" w:rsidRPr="00CA5BB3" w:rsidRDefault="008321E1" w:rsidP="00DD1E2F">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134" w:type="dxa"/>
            <w:tcBorders>
              <w:top w:val="single" w:sz="6" w:space="0" w:color="000000"/>
              <w:left w:val="single" w:sz="6" w:space="0" w:color="000000"/>
              <w:bottom w:val="single" w:sz="6" w:space="0" w:color="000000"/>
              <w:right w:val="single" w:sz="6" w:space="0" w:color="000000"/>
            </w:tcBorders>
            <w:shd w:val="clear" w:color="auto" w:fill="auto"/>
          </w:tcPr>
          <w:p w14:paraId="0A89720F" w14:textId="77777777" w:rsidR="008321E1" w:rsidRPr="00CA5BB3" w:rsidRDefault="008321E1" w:rsidP="00DD1E2F">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w:t>
            </w:r>
          </w:p>
        </w:tc>
      </w:tr>
      <w:tr w:rsidR="008321E1" w:rsidRPr="00CA5BB3" w14:paraId="5D57C46D" w14:textId="77777777" w:rsidTr="008321E1">
        <w:tc>
          <w:tcPr>
            <w:tcW w:w="507" w:type="dxa"/>
            <w:tcBorders>
              <w:top w:val="single" w:sz="6" w:space="0" w:color="000000"/>
              <w:left w:val="single" w:sz="6" w:space="0" w:color="000000"/>
              <w:bottom w:val="single" w:sz="6" w:space="0" w:color="000000"/>
              <w:right w:val="nil"/>
            </w:tcBorders>
            <w:shd w:val="clear" w:color="auto" w:fill="auto"/>
          </w:tcPr>
          <w:p w14:paraId="748D828B" w14:textId="77777777" w:rsidR="008321E1" w:rsidRPr="00CA5BB3" w:rsidRDefault="008321E1" w:rsidP="00DD1E2F">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w:t>
            </w:r>
          </w:p>
        </w:tc>
        <w:tc>
          <w:tcPr>
            <w:tcW w:w="5581" w:type="dxa"/>
            <w:tcBorders>
              <w:top w:val="single" w:sz="6" w:space="0" w:color="000000"/>
              <w:left w:val="single" w:sz="6" w:space="0" w:color="000000"/>
              <w:bottom w:val="single" w:sz="6" w:space="0" w:color="000000"/>
              <w:right w:val="nil"/>
            </w:tcBorders>
            <w:shd w:val="clear" w:color="auto" w:fill="auto"/>
          </w:tcPr>
          <w:p w14:paraId="73D6009C" w14:textId="77777777" w:rsidR="008321E1" w:rsidRPr="00CA5BB3" w:rsidRDefault="008321E1" w:rsidP="00DD1E2F">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Вышивка по шаблонам</w:t>
            </w:r>
          </w:p>
        </w:tc>
        <w:tc>
          <w:tcPr>
            <w:tcW w:w="1073" w:type="dxa"/>
            <w:tcBorders>
              <w:top w:val="single" w:sz="6" w:space="0" w:color="000000"/>
              <w:left w:val="single" w:sz="6" w:space="0" w:color="000000"/>
              <w:bottom w:val="single" w:sz="6" w:space="0" w:color="000000"/>
              <w:right w:val="nil"/>
            </w:tcBorders>
            <w:shd w:val="clear" w:color="auto" w:fill="auto"/>
          </w:tcPr>
          <w:p w14:paraId="73E25316" w14:textId="77777777" w:rsidR="008321E1" w:rsidRPr="00CA5BB3" w:rsidRDefault="008321E1" w:rsidP="00DD1E2F">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w:t>
            </w:r>
          </w:p>
        </w:tc>
        <w:tc>
          <w:tcPr>
            <w:tcW w:w="1099" w:type="dxa"/>
            <w:tcBorders>
              <w:top w:val="single" w:sz="6" w:space="0" w:color="000000"/>
              <w:left w:val="single" w:sz="6" w:space="0" w:color="000000"/>
              <w:bottom w:val="single" w:sz="6" w:space="0" w:color="000000"/>
              <w:right w:val="nil"/>
            </w:tcBorders>
            <w:shd w:val="clear" w:color="auto" w:fill="auto"/>
          </w:tcPr>
          <w:p w14:paraId="4C9A5AEB" w14:textId="77777777" w:rsidR="008321E1" w:rsidRPr="00CA5BB3" w:rsidRDefault="008321E1" w:rsidP="00DD1E2F">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c>
          <w:tcPr>
            <w:tcW w:w="1134" w:type="dxa"/>
            <w:tcBorders>
              <w:top w:val="single" w:sz="6" w:space="0" w:color="000000"/>
              <w:left w:val="single" w:sz="6" w:space="0" w:color="000000"/>
              <w:bottom w:val="single" w:sz="6" w:space="0" w:color="000000"/>
              <w:right w:val="single" w:sz="6" w:space="0" w:color="000000"/>
            </w:tcBorders>
            <w:shd w:val="clear" w:color="auto" w:fill="auto"/>
          </w:tcPr>
          <w:p w14:paraId="589EC0D0" w14:textId="77777777" w:rsidR="008321E1" w:rsidRPr="00CA5BB3" w:rsidRDefault="008321E1" w:rsidP="00DD1E2F">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w:t>
            </w:r>
          </w:p>
        </w:tc>
      </w:tr>
      <w:tr w:rsidR="008321E1" w:rsidRPr="00CA5BB3" w14:paraId="7C3E3D4B" w14:textId="77777777" w:rsidTr="008321E1">
        <w:tc>
          <w:tcPr>
            <w:tcW w:w="507" w:type="dxa"/>
            <w:tcBorders>
              <w:top w:val="single" w:sz="6" w:space="0" w:color="000000"/>
              <w:left w:val="single" w:sz="6" w:space="0" w:color="000000"/>
              <w:bottom w:val="single" w:sz="6" w:space="0" w:color="000000"/>
              <w:right w:val="nil"/>
            </w:tcBorders>
            <w:shd w:val="clear" w:color="auto" w:fill="auto"/>
          </w:tcPr>
          <w:p w14:paraId="0B1773C6" w14:textId="77777777" w:rsidR="008321E1" w:rsidRPr="00CA5BB3" w:rsidRDefault="008321E1" w:rsidP="00DD1E2F">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w:t>
            </w:r>
          </w:p>
        </w:tc>
        <w:tc>
          <w:tcPr>
            <w:tcW w:w="5581" w:type="dxa"/>
            <w:tcBorders>
              <w:top w:val="single" w:sz="6" w:space="0" w:color="000000"/>
              <w:left w:val="single" w:sz="6" w:space="0" w:color="000000"/>
              <w:bottom w:val="single" w:sz="6" w:space="0" w:color="000000"/>
              <w:right w:val="nil"/>
            </w:tcBorders>
            <w:shd w:val="clear" w:color="auto" w:fill="auto"/>
          </w:tcPr>
          <w:p w14:paraId="1DC1352B" w14:textId="77777777" w:rsidR="008321E1" w:rsidRPr="00CA5BB3" w:rsidRDefault="008321E1" w:rsidP="00DD1E2F">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Оригами</w:t>
            </w:r>
          </w:p>
        </w:tc>
        <w:tc>
          <w:tcPr>
            <w:tcW w:w="1073" w:type="dxa"/>
            <w:tcBorders>
              <w:top w:val="single" w:sz="6" w:space="0" w:color="000000"/>
              <w:left w:val="single" w:sz="6" w:space="0" w:color="000000"/>
              <w:bottom w:val="single" w:sz="6" w:space="0" w:color="000000"/>
              <w:right w:val="nil"/>
            </w:tcBorders>
            <w:shd w:val="clear" w:color="auto" w:fill="auto"/>
          </w:tcPr>
          <w:p w14:paraId="18217BFB" w14:textId="77777777" w:rsidR="008321E1" w:rsidRPr="00CA5BB3" w:rsidRDefault="008321E1" w:rsidP="00DD1E2F">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w:t>
            </w:r>
          </w:p>
        </w:tc>
        <w:tc>
          <w:tcPr>
            <w:tcW w:w="1099" w:type="dxa"/>
            <w:tcBorders>
              <w:top w:val="single" w:sz="6" w:space="0" w:color="000000"/>
              <w:left w:val="single" w:sz="6" w:space="0" w:color="000000"/>
              <w:bottom w:val="single" w:sz="6" w:space="0" w:color="000000"/>
              <w:right w:val="nil"/>
            </w:tcBorders>
            <w:shd w:val="clear" w:color="auto" w:fill="auto"/>
          </w:tcPr>
          <w:p w14:paraId="579DF8FD" w14:textId="77777777" w:rsidR="008321E1" w:rsidRPr="00CA5BB3" w:rsidRDefault="008321E1" w:rsidP="00DD1E2F">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134" w:type="dxa"/>
            <w:tcBorders>
              <w:top w:val="single" w:sz="6" w:space="0" w:color="000000"/>
              <w:left w:val="single" w:sz="6" w:space="0" w:color="000000"/>
              <w:bottom w:val="single" w:sz="6" w:space="0" w:color="000000"/>
              <w:right w:val="single" w:sz="6" w:space="0" w:color="000000"/>
            </w:tcBorders>
            <w:shd w:val="clear" w:color="auto" w:fill="auto"/>
          </w:tcPr>
          <w:p w14:paraId="6265F393" w14:textId="77777777" w:rsidR="008321E1" w:rsidRPr="00CA5BB3" w:rsidRDefault="008321E1" w:rsidP="00DD1E2F">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p>
        </w:tc>
      </w:tr>
      <w:tr w:rsidR="008321E1" w:rsidRPr="00CA5BB3" w14:paraId="42816946" w14:textId="77777777" w:rsidTr="008321E1">
        <w:tc>
          <w:tcPr>
            <w:tcW w:w="507" w:type="dxa"/>
            <w:tcBorders>
              <w:top w:val="single" w:sz="6" w:space="0" w:color="000000"/>
              <w:left w:val="single" w:sz="6" w:space="0" w:color="000000"/>
              <w:bottom w:val="single" w:sz="6" w:space="0" w:color="000000"/>
              <w:right w:val="nil"/>
            </w:tcBorders>
            <w:shd w:val="clear" w:color="auto" w:fill="auto"/>
          </w:tcPr>
          <w:p w14:paraId="7AC25FDA" w14:textId="77777777" w:rsidR="008321E1" w:rsidRPr="00CA5BB3" w:rsidRDefault="008321E1" w:rsidP="00DD1E2F">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w:t>
            </w:r>
          </w:p>
        </w:tc>
        <w:tc>
          <w:tcPr>
            <w:tcW w:w="5581" w:type="dxa"/>
            <w:tcBorders>
              <w:top w:val="single" w:sz="6" w:space="0" w:color="000000"/>
              <w:left w:val="single" w:sz="6" w:space="0" w:color="000000"/>
              <w:bottom w:val="single" w:sz="6" w:space="0" w:color="000000"/>
              <w:right w:val="nil"/>
            </w:tcBorders>
            <w:shd w:val="clear" w:color="auto" w:fill="auto"/>
          </w:tcPr>
          <w:p w14:paraId="0DE426E8" w14:textId="77777777" w:rsidR="008321E1" w:rsidRPr="00CA5BB3" w:rsidRDefault="008321E1" w:rsidP="00DD1E2F">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Айрис-</w:t>
            </w:r>
            <w:proofErr w:type="spellStart"/>
            <w:r>
              <w:rPr>
                <w:rFonts w:ascii="Times New Roman" w:eastAsia="Times New Roman" w:hAnsi="Times New Roman" w:cs="Times New Roman"/>
                <w:sz w:val="24"/>
                <w:szCs w:val="24"/>
                <w:lang w:eastAsia="ru-RU"/>
              </w:rPr>
              <w:t>фолдинг</w:t>
            </w:r>
            <w:proofErr w:type="spellEnd"/>
          </w:p>
        </w:tc>
        <w:tc>
          <w:tcPr>
            <w:tcW w:w="1073" w:type="dxa"/>
            <w:tcBorders>
              <w:top w:val="single" w:sz="6" w:space="0" w:color="000000"/>
              <w:left w:val="single" w:sz="6" w:space="0" w:color="000000"/>
              <w:bottom w:val="single" w:sz="6" w:space="0" w:color="000000"/>
              <w:right w:val="nil"/>
            </w:tcBorders>
            <w:shd w:val="clear" w:color="auto" w:fill="auto"/>
          </w:tcPr>
          <w:p w14:paraId="04B55DBD" w14:textId="77777777" w:rsidR="008321E1" w:rsidRPr="00CA5BB3" w:rsidRDefault="008321E1" w:rsidP="00DD1E2F">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w:t>
            </w:r>
          </w:p>
        </w:tc>
        <w:tc>
          <w:tcPr>
            <w:tcW w:w="1099" w:type="dxa"/>
            <w:tcBorders>
              <w:top w:val="single" w:sz="6" w:space="0" w:color="000000"/>
              <w:left w:val="single" w:sz="6" w:space="0" w:color="000000"/>
              <w:bottom w:val="single" w:sz="6" w:space="0" w:color="000000"/>
              <w:right w:val="nil"/>
            </w:tcBorders>
            <w:shd w:val="clear" w:color="auto" w:fill="auto"/>
          </w:tcPr>
          <w:p w14:paraId="3CD9CBC4" w14:textId="77777777" w:rsidR="008321E1" w:rsidRPr="00CA5BB3" w:rsidRDefault="008321E1" w:rsidP="00DD1E2F">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134" w:type="dxa"/>
            <w:tcBorders>
              <w:top w:val="single" w:sz="6" w:space="0" w:color="000000"/>
              <w:left w:val="single" w:sz="6" w:space="0" w:color="000000"/>
              <w:bottom w:val="single" w:sz="6" w:space="0" w:color="000000"/>
              <w:right w:val="single" w:sz="6" w:space="0" w:color="000000"/>
            </w:tcBorders>
            <w:shd w:val="clear" w:color="auto" w:fill="auto"/>
          </w:tcPr>
          <w:p w14:paraId="0A6AE936" w14:textId="77777777" w:rsidR="008321E1" w:rsidRPr="00CA5BB3" w:rsidRDefault="008321E1" w:rsidP="00DD1E2F">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p>
        </w:tc>
      </w:tr>
      <w:tr w:rsidR="008321E1" w:rsidRPr="00CA5BB3" w14:paraId="783ACD03" w14:textId="77777777" w:rsidTr="008321E1">
        <w:tc>
          <w:tcPr>
            <w:tcW w:w="507" w:type="dxa"/>
            <w:tcBorders>
              <w:top w:val="single" w:sz="6" w:space="0" w:color="000000"/>
              <w:left w:val="single" w:sz="6" w:space="0" w:color="000000"/>
              <w:bottom w:val="single" w:sz="6" w:space="0" w:color="000000"/>
              <w:right w:val="nil"/>
            </w:tcBorders>
            <w:shd w:val="clear" w:color="auto" w:fill="auto"/>
          </w:tcPr>
          <w:p w14:paraId="79B08628" w14:textId="77777777" w:rsidR="008321E1" w:rsidRPr="00CA5BB3" w:rsidRDefault="008321E1" w:rsidP="00DD1E2F">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w:t>
            </w:r>
          </w:p>
        </w:tc>
        <w:tc>
          <w:tcPr>
            <w:tcW w:w="5581" w:type="dxa"/>
            <w:tcBorders>
              <w:top w:val="single" w:sz="6" w:space="0" w:color="000000"/>
              <w:left w:val="single" w:sz="6" w:space="0" w:color="000000"/>
              <w:bottom w:val="single" w:sz="6" w:space="0" w:color="000000"/>
              <w:right w:val="nil"/>
            </w:tcBorders>
            <w:shd w:val="clear" w:color="auto" w:fill="auto"/>
          </w:tcPr>
          <w:p w14:paraId="0417A3AC" w14:textId="77777777" w:rsidR="008321E1" w:rsidRPr="00CA5BB3" w:rsidRDefault="008321E1" w:rsidP="00DD1E2F">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Соленое тесто</w:t>
            </w:r>
          </w:p>
        </w:tc>
        <w:tc>
          <w:tcPr>
            <w:tcW w:w="1073" w:type="dxa"/>
            <w:tcBorders>
              <w:top w:val="single" w:sz="6" w:space="0" w:color="000000"/>
              <w:left w:val="single" w:sz="6" w:space="0" w:color="000000"/>
              <w:bottom w:val="single" w:sz="6" w:space="0" w:color="000000"/>
              <w:right w:val="nil"/>
            </w:tcBorders>
            <w:shd w:val="clear" w:color="auto" w:fill="auto"/>
          </w:tcPr>
          <w:p w14:paraId="19EEA9C5" w14:textId="77777777" w:rsidR="008321E1" w:rsidRPr="00CA5BB3" w:rsidRDefault="008321E1" w:rsidP="00DD1E2F">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w:t>
            </w:r>
          </w:p>
        </w:tc>
        <w:tc>
          <w:tcPr>
            <w:tcW w:w="1099" w:type="dxa"/>
            <w:tcBorders>
              <w:top w:val="single" w:sz="6" w:space="0" w:color="000000"/>
              <w:left w:val="single" w:sz="6" w:space="0" w:color="000000"/>
              <w:bottom w:val="single" w:sz="6" w:space="0" w:color="000000"/>
              <w:right w:val="nil"/>
            </w:tcBorders>
            <w:shd w:val="clear" w:color="auto" w:fill="auto"/>
          </w:tcPr>
          <w:p w14:paraId="73F3AB74" w14:textId="77777777" w:rsidR="008321E1" w:rsidRPr="00CA5BB3" w:rsidRDefault="008321E1" w:rsidP="00DD1E2F">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134" w:type="dxa"/>
            <w:tcBorders>
              <w:top w:val="single" w:sz="6" w:space="0" w:color="000000"/>
              <w:left w:val="single" w:sz="6" w:space="0" w:color="000000"/>
              <w:bottom w:val="single" w:sz="6" w:space="0" w:color="000000"/>
              <w:right w:val="single" w:sz="6" w:space="0" w:color="000000"/>
            </w:tcBorders>
            <w:shd w:val="clear" w:color="auto" w:fill="auto"/>
          </w:tcPr>
          <w:p w14:paraId="66056684" w14:textId="77777777" w:rsidR="008321E1" w:rsidRPr="00CA5BB3" w:rsidRDefault="008321E1" w:rsidP="00DD1E2F">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p>
        </w:tc>
      </w:tr>
      <w:tr w:rsidR="008321E1" w:rsidRPr="00CA5BB3" w14:paraId="70E7DBBD" w14:textId="77777777" w:rsidTr="008321E1">
        <w:tc>
          <w:tcPr>
            <w:tcW w:w="507" w:type="dxa"/>
            <w:tcBorders>
              <w:top w:val="single" w:sz="6" w:space="0" w:color="000000"/>
              <w:left w:val="single" w:sz="6" w:space="0" w:color="000000"/>
              <w:bottom w:val="single" w:sz="6" w:space="0" w:color="000000"/>
              <w:right w:val="nil"/>
            </w:tcBorders>
            <w:shd w:val="clear" w:color="auto" w:fill="auto"/>
          </w:tcPr>
          <w:p w14:paraId="02D7DDFC" w14:textId="77777777" w:rsidR="008321E1" w:rsidRPr="00CA5BB3" w:rsidRDefault="008321E1" w:rsidP="00DD1E2F">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11.</w:t>
            </w:r>
          </w:p>
        </w:tc>
        <w:tc>
          <w:tcPr>
            <w:tcW w:w="5581" w:type="dxa"/>
            <w:tcBorders>
              <w:top w:val="single" w:sz="6" w:space="0" w:color="000000"/>
              <w:left w:val="single" w:sz="6" w:space="0" w:color="000000"/>
              <w:bottom w:val="single" w:sz="6" w:space="0" w:color="000000"/>
              <w:right w:val="nil"/>
            </w:tcBorders>
            <w:shd w:val="clear" w:color="auto" w:fill="auto"/>
          </w:tcPr>
          <w:p w14:paraId="2E6BC39F" w14:textId="77777777" w:rsidR="008321E1" w:rsidRPr="00CA5BB3" w:rsidRDefault="008321E1" w:rsidP="00DD1E2F">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Поделки из природных материалов (лоза, шишки, мочало)</w:t>
            </w:r>
          </w:p>
        </w:tc>
        <w:tc>
          <w:tcPr>
            <w:tcW w:w="1073" w:type="dxa"/>
            <w:tcBorders>
              <w:top w:val="single" w:sz="6" w:space="0" w:color="000000"/>
              <w:left w:val="single" w:sz="6" w:space="0" w:color="000000"/>
              <w:bottom w:val="single" w:sz="6" w:space="0" w:color="000000"/>
              <w:right w:val="nil"/>
            </w:tcBorders>
            <w:shd w:val="clear" w:color="auto" w:fill="auto"/>
          </w:tcPr>
          <w:p w14:paraId="773C71A5" w14:textId="77777777" w:rsidR="008321E1" w:rsidRPr="00CA5BB3" w:rsidRDefault="008321E1" w:rsidP="00DD1E2F">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16</w:t>
            </w:r>
          </w:p>
        </w:tc>
        <w:tc>
          <w:tcPr>
            <w:tcW w:w="1099" w:type="dxa"/>
            <w:tcBorders>
              <w:top w:val="single" w:sz="6" w:space="0" w:color="000000"/>
              <w:left w:val="single" w:sz="6" w:space="0" w:color="000000"/>
              <w:bottom w:val="single" w:sz="6" w:space="0" w:color="000000"/>
              <w:right w:val="nil"/>
            </w:tcBorders>
            <w:shd w:val="clear" w:color="auto" w:fill="auto"/>
          </w:tcPr>
          <w:p w14:paraId="64E0B156" w14:textId="77777777" w:rsidR="008321E1" w:rsidRPr="00CA5BB3" w:rsidRDefault="008321E1" w:rsidP="00DD1E2F">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134" w:type="dxa"/>
            <w:tcBorders>
              <w:top w:val="single" w:sz="6" w:space="0" w:color="000000"/>
              <w:left w:val="single" w:sz="6" w:space="0" w:color="000000"/>
              <w:bottom w:val="single" w:sz="6" w:space="0" w:color="000000"/>
              <w:right w:val="single" w:sz="6" w:space="0" w:color="000000"/>
            </w:tcBorders>
            <w:shd w:val="clear" w:color="auto" w:fill="auto"/>
          </w:tcPr>
          <w:p w14:paraId="1B002DC0" w14:textId="77777777" w:rsidR="008321E1" w:rsidRPr="00CA5BB3" w:rsidRDefault="008321E1" w:rsidP="00DD1E2F">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14</w:t>
            </w:r>
          </w:p>
        </w:tc>
      </w:tr>
      <w:tr w:rsidR="008321E1" w:rsidRPr="00CA5BB3" w14:paraId="1353DAE6" w14:textId="77777777" w:rsidTr="008321E1">
        <w:tc>
          <w:tcPr>
            <w:tcW w:w="507" w:type="dxa"/>
            <w:tcBorders>
              <w:top w:val="single" w:sz="6" w:space="0" w:color="000000"/>
              <w:left w:val="single" w:sz="6" w:space="0" w:color="000000"/>
              <w:bottom w:val="single" w:sz="6" w:space="0" w:color="000000"/>
              <w:right w:val="nil"/>
            </w:tcBorders>
            <w:shd w:val="clear" w:color="auto" w:fill="auto"/>
          </w:tcPr>
          <w:p w14:paraId="09E5DC52" w14:textId="77777777" w:rsidR="008321E1" w:rsidRPr="00CA5BB3" w:rsidRDefault="008321E1" w:rsidP="00DD1E2F">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w:t>
            </w:r>
          </w:p>
        </w:tc>
        <w:tc>
          <w:tcPr>
            <w:tcW w:w="5581" w:type="dxa"/>
            <w:tcBorders>
              <w:top w:val="single" w:sz="6" w:space="0" w:color="000000"/>
              <w:left w:val="single" w:sz="6" w:space="0" w:color="000000"/>
              <w:bottom w:val="single" w:sz="6" w:space="0" w:color="000000"/>
              <w:right w:val="nil"/>
            </w:tcBorders>
            <w:shd w:val="clear" w:color="auto" w:fill="auto"/>
          </w:tcPr>
          <w:p w14:paraId="5241F69A" w14:textId="77777777" w:rsidR="008321E1" w:rsidRPr="00CA5BB3" w:rsidRDefault="008321E1" w:rsidP="00DD1E2F">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Валяние</w:t>
            </w:r>
          </w:p>
        </w:tc>
        <w:tc>
          <w:tcPr>
            <w:tcW w:w="1073" w:type="dxa"/>
            <w:tcBorders>
              <w:top w:val="single" w:sz="6" w:space="0" w:color="000000"/>
              <w:left w:val="single" w:sz="6" w:space="0" w:color="000000"/>
              <w:bottom w:val="single" w:sz="6" w:space="0" w:color="000000"/>
              <w:right w:val="nil"/>
            </w:tcBorders>
            <w:shd w:val="clear" w:color="auto" w:fill="auto"/>
          </w:tcPr>
          <w:p w14:paraId="479E505B" w14:textId="77777777" w:rsidR="008321E1" w:rsidRPr="00CA5BB3" w:rsidRDefault="008321E1" w:rsidP="00DD1E2F">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w:t>
            </w:r>
          </w:p>
        </w:tc>
        <w:tc>
          <w:tcPr>
            <w:tcW w:w="1099" w:type="dxa"/>
            <w:tcBorders>
              <w:top w:val="single" w:sz="6" w:space="0" w:color="000000"/>
              <w:left w:val="single" w:sz="6" w:space="0" w:color="000000"/>
              <w:bottom w:val="single" w:sz="6" w:space="0" w:color="000000"/>
              <w:right w:val="nil"/>
            </w:tcBorders>
            <w:shd w:val="clear" w:color="auto" w:fill="auto"/>
          </w:tcPr>
          <w:p w14:paraId="1F7D87CE" w14:textId="77777777" w:rsidR="008321E1" w:rsidRPr="00CA5BB3" w:rsidRDefault="008321E1" w:rsidP="00DD1E2F">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134" w:type="dxa"/>
            <w:tcBorders>
              <w:top w:val="single" w:sz="6" w:space="0" w:color="000000"/>
              <w:left w:val="single" w:sz="6" w:space="0" w:color="000000"/>
              <w:bottom w:val="single" w:sz="6" w:space="0" w:color="000000"/>
              <w:right w:val="single" w:sz="6" w:space="0" w:color="000000"/>
            </w:tcBorders>
            <w:shd w:val="clear" w:color="auto" w:fill="auto"/>
          </w:tcPr>
          <w:p w14:paraId="2DCFAE06" w14:textId="77777777" w:rsidR="008321E1" w:rsidRPr="00CA5BB3" w:rsidRDefault="008321E1" w:rsidP="00DD1E2F">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w:t>
            </w:r>
          </w:p>
        </w:tc>
      </w:tr>
      <w:tr w:rsidR="008321E1" w:rsidRPr="00CA5BB3" w14:paraId="082B66D3" w14:textId="77777777" w:rsidTr="008321E1">
        <w:tc>
          <w:tcPr>
            <w:tcW w:w="507" w:type="dxa"/>
            <w:tcBorders>
              <w:top w:val="single" w:sz="6" w:space="0" w:color="000000"/>
              <w:left w:val="single" w:sz="6" w:space="0" w:color="000000"/>
              <w:bottom w:val="single" w:sz="6" w:space="0" w:color="000000"/>
              <w:right w:val="nil"/>
            </w:tcBorders>
            <w:shd w:val="clear" w:color="auto" w:fill="auto"/>
          </w:tcPr>
          <w:p w14:paraId="13015E4F" w14:textId="77777777" w:rsidR="008321E1" w:rsidRPr="00CA5BB3" w:rsidRDefault="008321E1" w:rsidP="00DD1E2F">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13.</w:t>
            </w:r>
          </w:p>
        </w:tc>
        <w:tc>
          <w:tcPr>
            <w:tcW w:w="5581" w:type="dxa"/>
            <w:tcBorders>
              <w:top w:val="single" w:sz="6" w:space="0" w:color="000000"/>
              <w:left w:val="single" w:sz="6" w:space="0" w:color="000000"/>
              <w:bottom w:val="single" w:sz="6" w:space="0" w:color="000000"/>
              <w:right w:val="nil"/>
            </w:tcBorders>
            <w:shd w:val="clear" w:color="auto" w:fill="auto"/>
          </w:tcPr>
          <w:p w14:paraId="368BAB61" w14:textId="77777777" w:rsidR="008321E1" w:rsidRPr="00CA5BB3" w:rsidRDefault="008321E1" w:rsidP="00DD1E2F">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Плетение на пальцах</w:t>
            </w:r>
          </w:p>
        </w:tc>
        <w:tc>
          <w:tcPr>
            <w:tcW w:w="1073" w:type="dxa"/>
            <w:tcBorders>
              <w:top w:val="single" w:sz="6" w:space="0" w:color="000000"/>
              <w:left w:val="single" w:sz="6" w:space="0" w:color="000000"/>
              <w:bottom w:val="single" w:sz="6" w:space="0" w:color="000000"/>
              <w:right w:val="nil"/>
            </w:tcBorders>
            <w:shd w:val="clear" w:color="auto" w:fill="auto"/>
          </w:tcPr>
          <w:p w14:paraId="273A884C" w14:textId="77777777" w:rsidR="008321E1" w:rsidRPr="00CA5BB3" w:rsidRDefault="008321E1" w:rsidP="00DD1E2F">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w:t>
            </w:r>
          </w:p>
        </w:tc>
        <w:tc>
          <w:tcPr>
            <w:tcW w:w="1099" w:type="dxa"/>
            <w:tcBorders>
              <w:top w:val="single" w:sz="6" w:space="0" w:color="000000"/>
              <w:left w:val="single" w:sz="6" w:space="0" w:color="000000"/>
              <w:bottom w:val="single" w:sz="6" w:space="0" w:color="000000"/>
              <w:right w:val="nil"/>
            </w:tcBorders>
            <w:shd w:val="clear" w:color="auto" w:fill="auto"/>
          </w:tcPr>
          <w:p w14:paraId="0B8BA035" w14:textId="77777777" w:rsidR="008321E1" w:rsidRPr="00CA5BB3" w:rsidRDefault="008321E1" w:rsidP="00DD1E2F">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134" w:type="dxa"/>
            <w:tcBorders>
              <w:top w:val="single" w:sz="6" w:space="0" w:color="000000"/>
              <w:left w:val="single" w:sz="6" w:space="0" w:color="000000"/>
              <w:bottom w:val="single" w:sz="6" w:space="0" w:color="000000"/>
              <w:right w:val="single" w:sz="6" w:space="0" w:color="000000"/>
            </w:tcBorders>
            <w:shd w:val="clear" w:color="auto" w:fill="auto"/>
          </w:tcPr>
          <w:p w14:paraId="068DC781" w14:textId="77777777" w:rsidR="008321E1" w:rsidRPr="00CA5BB3" w:rsidRDefault="008321E1" w:rsidP="00DD1E2F">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w:t>
            </w:r>
          </w:p>
        </w:tc>
      </w:tr>
      <w:tr w:rsidR="008321E1" w:rsidRPr="00CA5BB3" w14:paraId="4D0DE3C5" w14:textId="77777777" w:rsidTr="008321E1">
        <w:tc>
          <w:tcPr>
            <w:tcW w:w="507" w:type="dxa"/>
            <w:tcBorders>
              <w:top w:val="single" w:sz="6" w:space="0" w:color="000000"/>
              <w:left w:val="single" w:sz="6" w:space="0" w:color="000000"/>
              <w:bottom w:val="single" w:sz="6" w:space="0" w:color="000000"/>
              <w:right w:val="nil"/>
            </w:tcBorders>
            <w:shd w:val="clear" w:color="auto" w:fill="auto"/>
          </w:tcPr>
          <w:p w14:paraId="041460A8" w14:textId="77777777" w:rsidR="008321E1" w:rsidRPr="00CA5BB3" w:rsidRDefault="008321E1" w:rsidP="00DD1E2F">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14.</w:t>
            </w:r>
          </w:p>
        </w:tc>
        <w:tc>
          <w:tcPr>
            <w:tcW w:w="5581" w:type="dxa"/>
            <w:tcBorders>
              <w:top w:val="single" w:sz="6" w:space="0" w:color="000000"/>
              <w:left w:val="single" w:sz="6" w:space="0" w:color="000000"/>
              <w:bottom w:val="single" w:sz="6" w:space="0" w:color="000000"/>
              <w:right w:val="nil"/>
            </w:tcBorders>
            <w:shd w:val="clear" w:color="auto" w:fill="auto"/>
          </w:tcPr>
          <w:p w14:paraId="1CCCC2C2" w14:textId="77777777" w:rsidR="008321E1" w:rsidRPr="00CA5BB3" w:rsidRDefault="008321E1" w:rsidP="00DD1E2F">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Объемные поделки из картона</w:t>
            </w:r>
          </w:p>
        </w:tc>
        <w:tc>
          <w:tcPr>
            <w:tcW w:w="1073" w:type="dxa"/>
            <w:tcBorders>
              <w:top w:val="single" w:sz="6" w:space="0" w:color="000000"/>
              <w:left w:val="single" w:sz="6" w:space="0" w:color="000000"/>
              <w:bottom w:val="single" w:sz="6" w:space="0" w:color="000000"/>
              <w:right w:val="nil"/>
            </w:tcBorders>
            <w:shd w:val="clear" w:color="auto" w:fill="auto"/>
          </w:tcPr>
          <w:p w14:paraId="76584904" w14:textId="77777777" w:rsidR="008321E1" w:rsidRPr="00CA5BB3" w:rsidRDefault="008321E1" w:rsidP="00DD1E2F">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w:t>
            </w:r>
          </w:p>
        </w:tc>
        <w:tc>
          <w:tcPr>
            <w:tcW w:w="1099" w:type="dxa"/>
            <w:tcBorders>
              <w:top w:val="single" w:sz="6" w:space="0" w:color="000000"/>
              <w:left w:val="single" w:sz="6" w:space="0" w:color="000000"/>
              <w:bottom w:val="single" w:sz="6" w:space="0" w:color="000000"/>
              <w:right w:val="nil"/>
            </w:tcBorders>
            <w:shd w:val="clear" w:color="auto" w:fill="auto"/>
          </w:tcPr>
          <w:p w14:paraId="33F615AA" w14:textId="77777777" w:rsidR="008321E1" w:rsidRPr="00CA5BB3" w:rsidRDefault="008321E1" w:rsidP="00DD1E2F">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134" w:type="dxa"/>
            <w:tcBorders>
              <w:top w:val="single" w:sz="6" w:space="0" w:color="000000"/>
              <w:left w:val="single" w:sz="6" w:space="0" w:color="000000"/>
              <w:bottom w:val="single" w:sz="6" w:space="0" w:color="000000"/>
              <w:right w:val="single" w:sz="6" w:space="0" w:color="000000"/>
            </w:tcBorders>
            <w:shd w:val="clear" w:color="auto" w:fill="auto"/>
          </w:tcPr>
          <w:p w14:paraId="02A9F44D" w14:textId="77777777" w:rsidR="008321E1" w:rsidRPr="00CA5BB3" w:rsidRDefault="008321E1" w:rsidP="00DD1E2F">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w:t>
            </w:r>
          </w:p>
        </w:tc>
      </w:tr>
      <w:tr w:rsidR="008321E1" w:rsidRPr="00CA5BB3" w14:paraId="638060C7" w14:textId="77777777" w:rsidTr="008321E1">
        <w:tc>
          <w:tcPr>
            <w:tcW w:w="9396" w:type="dxa"/>
            <w:gridSpan w:val="5"/>
            <w:tcBorders>
              <w:top w:val="single" w:sz="6" w:space="0" w:color="000000"/>
              <w:left w:val="single" w:sz="6" w:space="0" w:color="000000"/>
              <w:bottom w:val="single" w:sz="6" w:space="0" w:color="000000"/>
              <w:right w:val="single" w:sz="6" w:space="0" w:color="000000"/>
            </w:tcBorders>
            <w:shd w:val="clear" w:color="auto" w:fill="auto"/>
          </w:tcPr>
          <w:p w14:paraId="28E7E672" w14:textId="77777777" w:rsidR="008321E1" w:rsidRDefault="008321E1" w:rsidP="00DD1E2F">
            <w:pPr>
              <w:spacing w:after="0" w:line="240" w:lineRule="auto"/>
              <w:textAlignment w:val="baseline"/>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2 год обучения</w:t>
            </w:r>
          </w:p>
        </w:tc>
      </w:tr>
      <w:tr w:rsidR="008321E1" w:rsidRPr="00CA5BB3" w14:paraId="751BD8E6" w14:textId="77777777" w:rsidTr="008321E1">
        <w:tc>
          <w:tcPr>
            <w:tcW w:w="507" w:type="dxa"/>
            <w:tcBorders>
              <w:top w:val="single" w:sz="6" w:space="0" w:color="000000"/>
              <w:left w:val="single" w:sz="6" w:space="0" w:color="000000"/>
              <w:bottom w:val="single" w:sz="6" w:space="0" w:color="000000"/>
              <w:right w:val="nil"/>
            </w:tcBorders>
            <w:shd w:val="clear" w:color="auto" w:fill="auto"/>
          </w:tcPr>
          <w:p w14:paraId="4F0DA96E" w14:textId="77777777" w:rsidR="008321E1" w:rsidRPr="00CA5BB3" w:rsidRDefault="008321E1" w:rsidP="009F1A1D">
            <w:pPr>
              <w:spacing w:after="0" w:line="240" w:lineRule="auto"/>
              <w:textAlignment w:val="baseline"/>
              <w:rPr>
                <w:rFonts w:ascii="Segoe UI" w:eastAsia="Times New Roman" w:hAnsi="Segoe UI" w:cs="Segoe UI"/>
                <w:sz w:val="18"/>
                <w:szCs w:val="18"/>
                <w:lang w:eastAsia="ru-RU"/>
              </w:rPr>
            </w:pPr>
            <w:r w:rsidRPr="00CA5BB3">
              <w:rPr>
                <w:rFonts w:ascii="Times New Roman" w:eastAsia="Times New Roman" w:hAnsi="Times New Roman" w:cs="Times New Roman"/>
                <w:sz w:val="24"/>
                <w:szCs w:val="24"/>
                <w:lang w:eastAsia="ru-RU"/>
              </w:rPr>
              <w:t> </w:t>
            </w:r>
            <w:r>
              <w:rPr>
                <w:rFonts w:ascii="Times New Roman" w:eastAsia="Times New Roman" w:hAnsi="Times New Roman" w:cs="Times New Roman"/>
                <w:sz w:val="24"/>
                <w:szCs w:val="24"/>
                <w:lang w:eastAsia="ru-RU"/>
              </w:rPr>
              <w:t>1.</w:t>
            </w:r>
          </w:p>
        </w:tc>
        <w:tc>
          <w:tcPr>
            <w:tcW w:w="5581" w:type="dxa"/>
            <w:tcBorders>
              <w:top w:val="single" w:sz="6" w:space="0" w:color="000000"/>
              <w:left w:val="single" w:sz="6" w:space="0" w:color="000000"/>
              <w:bottom w:val="single" w:sz="6" w:space="0" w:color="000000"/>
              <w:right w:val="nil"/>
            </w:tcBorders>
            <w:shd w:val="clear" w:color="auto" w:fill="auto"/>
          </w:tcPr>
          <w:p w14:paraId="5A29B375" w14:textId="77777777" w:rsidR="008321E1" w:rsidRPr="00CA5BB3" w:rsidRDefault="008321E1" w:rsidP="009F1A1D">
            <w:pPr>
              <w:spacing w:after="0" w:line="240" w:lineRule="auto"/>
              <w:textAlignment w:val="baseline"/>
              <w:rPr>
                <w:rFonts w:ascii="Segoe UI" w:eastAsia="Times New Roman" w:hAnsi="Segoe UI" w:cs="Segoe UI"/>
                <w:sz w:val="18"/>
                <w:szCs w:val="18"/>
                <w:lang w:eastAsia="ru-RU"/>
              </w:rPr>
            </w:pPr>
            <w:r>
              <w:rPr>
                <w:rFonts w:ascii="Times New Roman" w:eastAsia="Times New Roman" w:hAnsi="Times New Roman" w:cs="Times New Roman"/>
                <w:sz w:val="24"/>
                <w:szCs w:val="24"/>
                <w:lang w:eastAsia="ru-RU"/>
              </w:rPr>
              <w:t>Изонить</w:t>
            </w:r>
            <w:r w:rsidRPr="00CA5BB3">
              <w:rPr>
                <w:rFonts w:ascii="Times New Roman" w:eastAsia="Times New Roman" w:hAnsi="Times New Roman" w:cs="Times New Roman"/>
                <w:sz w:val="24"/>
                <w:szCs w:val="24"/>
                <w:lang w:eastAsia="ru-RU"/>
              </w:rPr>
              <w:t> </w:t>
            </w:r>
          </w:p>
        </w:tc>
        <w:tc>
          <w:tcPr>
            <w:tcW w:w="1073" w:type="dxa"/>
            <w:tcBorders>
              <w:top w:val="single" w:sz="6" w:space="0" w:color="000000"/>
              <w:left w:val="single" w:sz="6" w:space="0" w:color="000000"/>
              <w:bottom w:val="single" w:sz="6" w:space="0" w:color="000000"/>
              <w:right w:val="nil"/>
            </w:tcBorders>
            <w:shd w:val="clear" w:color="auto" w:fill="auto"/>
          </w:tcPr>
          <w:p w14:paraId="0CD668D2" w14:textId="77777777" w:rsidR="008321E1" w:rsidRPr="00CA5BB3" w:rsidRDefault="008321E1" w:rsidP="009F1A1D">
            <w:pPr>
              <w:spacing w:after="0" w:line="240" w:lineRule="auto"/>
              <w:textAlignment w:val="baseline"/>
              <w:rPr>
                <w:rFonts w:ascii="Segoe UI" w:eastAsia="Times New Roman" w:hAnsi="Segoe UI" w:cs="Segoe UI"/>
                <w:sz w:val="18"/>
                <w:szCs w:val="18"/>
                <w:lang w:eastAsia="ru-RU"/>
              </w:rPr>
            </w:pPr>
            <w:r w:rsidRPr="00CA5BB3">
              <w:rPr>
                <w:rFonts w:ascii="Times New Roman" w:eastAsia="Times New Roman" w:hAnsi="Times New Roman" w:cs="Times New Roman"/>
                <w:sz w:val="24"/>
                <w:szCs w:val="24"/>
                <w:lang w:eastAsia="ru-RU"/>
              </w:rPr>
              <w:t> </w:t>
            </w:r>
            <w:r>
              <w:rPr>
                <w:rFonts w:ascii="Times New Roman" w:eastAsia="Times New Roman" w:hAnsi="Times New Roman" w:cs="Times New Roman"/>
                <w:sz w:val="24"/>
                <w:szCs w:val="24"/>
                <w:lang w:eastAsia="ru-RU"/>
              </w:rPr>
              <w:t>14</w:t>
            </w:r>
          </w:p>
        </w:tc>
        <w:tc>
          <w:tcPr>
            <w:tcW w:w="1099" w:type="dxa"/>
            <w:tcBorders>
              <w:top w:val="single" w:sz="6" w:space="0" w:color="000000"/>
              <w:left w:val="single" w:sz="6" w:space="0" w:color="000000"/>
              <w:bottom w:val="single" w:sz="6" w:space="0" w:color="000000"/>
              <w:right w:val="nil"/>
            </w:tcBorders>
            <w:shd w:val="clear" w:color="auto" w:fill="auto"/>
          </w:tcPr>
          <w:p w14:paraId="1880078C" w14:textId="77777777" w:rsidR="008321E1" w:rsidRPr="00CA5BB3" w:rsidRDefault="008321E1" w:rsidP="009F1A1D">
            <w:pPr>
              <w:spacing w:after="0" w:line="240" w:lineRule="auto"/>
              <w:textAlignment w:val="baseline"/>
              <w:rPr>
                <w:rFonts w:ascii="Segoe UI" w:eastAsia="Times New Roman" w:hAnsi="Segoe UI" w:cs="Segoe UI"/>
                <w:sz w:val="18"/>
                <w:szCs w:val="18"/>
                <w:lang w:eastAsia="ru-RU"/>
              </w:rPr>
            </w:pPr>
            <w:r>
              <w:rPr>
                <w:rFonts w:ascii="Times New Roman" w:eastAsia="Times New Roman" w:hAnsi="Times New Roman" w:cs="Times New Roman"/>
                <w:sz w:val="24"/>
                <w:szCs w:val="24"/>
                <w:lang w:eastAsia="ru-RU"/>
              </w:rPr>
              <w:t>4</w:t>
            </w:r>
          </w:p>
        </w:tc>
        <w:tc>
          <w:tcPr>
            <w:tcW w:w="1134" w:type="dxa"/>
            <w:tcBorders>
              <w:top w:val="single" w:sz="6" w:space="0" w:color="000000"/>
              <w:left w:val="single" w:sz="6" w:space="0" w:color="000000"/>
              <w:bottom w:val="single" w:sz="6" w:space="0" w:color="000000"/>
              <w:right w:val="single" w:sz="6" w:space="0" w:color="000000"/>
            </w:tcBorders>
            <w:shd w:val="clear" w:color="auto" w:fill="auto"/>
          </w:tcPr>
          <w:p w14:paraId="02AE55BD" w14:textId="77777777" w:rsidR="008321E1" w:rsidRPr="00CA5BB3" w:rsidRDefault="008321E1" w:rsidP="009F1A1D">
            <w:pPr>
              <w:spacing w:after="0" w:line="240" w:lineRule="auto"/>
              <w:textAlignment w:val="baseline"/>
              <w:rPr>
                <w:rFonts w:ascii="Segoe UI" w:eastAsia="Times New Roman" w:hAnsi="Segoe UI" w:cs="Segoe UI"/>
                <w:sz w:val="18"/>
                <w:szCs w:val="18"/>
                <w:lang w:eastAsia="ru-RU"/>
              </w:rPr>
            </w:pPr>
            <w:r>
              <w:rPr>
                <w:rFonts w:ascii="Times New Roman" w:eastAsia="Times New Roman" w:hAnsi="Times New Roman" w:cs="Times New Roman"/>
                <w:sz w:val="24"/>
                <w:szCs w:val="24"/>
                <w:lang w:eastAsia="ru-RU"/>
              </w:rPr>
              <w:t>10</w:t>
            </w:r>
          </w:p>
        </w:tc>
      </w:tr>
      <w:tr w:rsidR="008321E1" w:rsidRPr="00CA5BB3" w14:paraId="60A48AF7" w14:textId="77777777" w:rsidTr="008321E1">
        <w:tc>
          <w:tcPr>
            <w:tcW w:w="507" w:type="dxa"/>
            <w:tcBorders>
              <w:top w:val="single" w:sz="6" w:space="0" w:color="000000"/>
              <w:left w:val="single" w:sz="6" w:space="0" w:color="000000"/>
              <w:bottom w:val="single" w:sz="6" w:space="0" w:color="000000"/>
              <w:right w:val="nil"/>
            </w:tcBorders>
            <w:shd w:val="clear" w:color="auto" w:fill="auto"/>
          </w:tcPr>
          <w:p w14:paraId="485CD3F6" w14:textId="77777777" w:rsidR="008321E1" w:rsidRPr="00CA5BB3" w:rsidRDefault="008321E1" w:rsidP="009F1A1D">
            <w:pPr>
              <w:spacing w:after="0" w:line="240" w:lineRule="auto"/>
              <w:textAlignment w:val="baseline"/>
              <w:rPr>
                <w:rFonts w:ascii="Segoe UI" w:eastAsia="Times New Roman" w:hAnsi="Segoe UI" w:cs="Segoe UI"/>
                <w:sz w:val="18"/>
                <w:szCs w:val="18"/>
                <w:lang w:eastAsia="ru-RU"/>
              </w:rPr>
            </w:pPr>
            <w:r w:rsidRPr="00CA5BB3">
              <w:rPr>
                <w:rFonts w:ascii="Times New Roman" w:eastAsia="Times New Roman" w:hAnsi="Times New Roman" w:cs="Times New Roman"/>
                <w:sz w:val="24"/>
                <w:szCs w:val="24"/>
                <w:lang w:eastAsia="ru-RU"/>
              </w:rPr>
              <w:t> </w:t>
            </w:r>
            <w:r>
              <w:rPr>
                <w:rFonts w:ascii="Times New Roman" w:eastAsia="Times New Roman" w:hAnsi="Times New Roman" w:cs="Times New Roman"/>
                <w:sz w:val="24"/>
                <w:szCs w:val="24"/>
                <w:lang w:eastAsia="ru-RU"/>
              </w:rPr>
              <w:t>2.</w:t>
            </w:r>
          </w:p>
        </w:tc>
        <w:tc>
          <w:tcPr>
            <w:tcW w:w="5581" w:type="dxa"/>
            <w:tcBorders>
              <w:top w:val="single" w:sz="6" w:space="0" w:color="000000"/>
              <w:left w:val="single" w:sz="6" w:space="0" w:color="000000"/>
              <w:bottom w:val="single" w:sz="6" w:space="0" w:color="000000"/>
              <w:right w:val="nil"/>
            </w:tcBorders>
            <w:shd w:val="clear" w:color="auto" w:fill="auto"/>
          </w:tcPr>
          <w:p w14:paraId="2C3C5E35" w14:textId="77777777" w:rsidR="008321E1" w:rsidRPr="00CA5BB3" w:rsidRDefault="008321E1" w:rsidP="009F1A1D">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Народная кукла</w:t>
            </w:r>
          </w:p>
        </w:tc>
        <w:tc>
          <w:tcPr>
            <w:tcW w:w="1073" w:type="dxa"/>
            <w:tcBorders>
              <w:top w:val="single" w:sz="6" w:space="0" w:color="000000"/>
              <w:left w:val="single" w:sz="6" w:space="0" w:color="000000"/>
              <w:bottom w:val="single" w:sz="6" w:space="0" w:color="000000"/>
              <w:right w:val="nil"/>
            </w:tcBorders>
            <w:shd w:val="clear" w:color="auto" w:fill="auto"/>
          </w:tcPr>
          <w:p w14:paraId="22F6E8EE" w14:textId="77777777" w:rsidR="008321E1" w:rsidRPr="00CA5BB3" w:rsidRDefault="008321E1" w:rsidP="009F1A1D">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22</w:t>
            </w:r>
          </w:p>
        </w:tc>
        <w:tc>
          <w:tcPr>
            <w:tcW w:w="1099" w:type="dxa"/>
            <w:tcBorders>
              <w:top w:val="single" w:sz="6" w:space="0" w:color="000000"/>
              <w:left w:val="single" w:sz="6" w:space="0" w:color="000000"/>
              <w:bottom w:val="single" w:sz="6" w:space="0" w:color="000000"/>
              <w:right w:val="nil"/>
            </w:tcBorders>
            <w:shd w:val="clear" w:color="auto" w:fill="auto"/>
          </w:tcPr>
          <w:p w14:paraId="7552A57C" w14:textId="77777777" w:rsidR="008321E1" w:rsidRPr="00CA5BB3" w:rsidRDefault="008321E1" w:rsidP="009F1A1D">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c>
          <w:tcPr>
            <w:tcW w:w="1134" w:type="dxa"/>
            <w:tcBorders>
              <w:top w:val="single" w:sz="6" w:space="0" w:color="000000"/>
              <w:left w:val="single" w:sz="6" w:space="0" w:color="000000"/>
              <w:bottom w:val="single" w:sz="6" w:space="0" w:color="000000"/>
              <w:right w:val="single" w:sz="6" w:space="0" w:color="000000"/>
            </w:tcBorders>
            <w:shd w:val="clear" w:color="auto" w:fill="auto"/>
          </w:tcPr>
          <w:p w14:paraId="7EA37AA2" w14:textId="77777777" w:rsidR="008321E1" w:rsidRPr="00CA5BB3" w:rsidRDefault="008321E1" w:rsidP="009F1A1D">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w:t>
            </w:r>
          </w:p>
        </w:tc>
      </w:tr>
      <w:tr w:rsidR="008321E1" w:rsidRPr="00CA5BB3" w14:paraId="69B0807B" w14:textId="77777777" w:rsidTr="008321E1">
        <w:tc>
          <w:tcPr>
            <w:tcW w:w="507" w:type="dxa"/>
            <w:tcBorders>
              <w:top w:val="single" w:sz="6" w:space="0" w:color="000000"/>
              <w:left w:val="single" w:sz="6" w:space="0" w:color="000000"/>
              <w:bottom w:val="single" w:sz="6" w:space="0" w:color="000000"/>
              <w:right w:val="nil"/>
            </w:tcBorders>
            <w:shd w:val="clear" w:color="auto" w:fill="auto"/>
          </w:tcPr>
          <w:p w14:paraId="23741826" w14:textId="77777777" w:rsidR="008321E1" w:rsidRPr="00CA5BB3" w:rsidRDefault="008321E1" w:rsidP="009F1A1D">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3. </w:t>
            </w:r>
          </w:p>
        </w:tc>
        <w:tc>
          <w:tcPr>
            <w:tcW w:w="5581" w:type="dxa"/>
            <w:tcBorders>
              <w:top w:val="single" w:sz="6" w:space="0" w:color="000000"/>
              <w:left w:val="single" w:sz="6" w:space="0" w:color="000000"/>
              <w:bottom w:val="single" w:sz="6" w:space="0" w:color="000000"/>
              <w:right w:val="nil"/>
            </w:tcBorders>
            <w:shd w:val="clear" w:color="auto" w:fill="auto"/>
          </w:tcPr>
          <w:p w14:paraId="37CF2B4B" w14:textId="77777777" w:rsidR="008321E1" w:rsidRPr="00CA5BB3" w:rsidRDefault="008321E1" w:rsidP="009F1A1D">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Ткачество на рамке </w:t>
            </w:r>
          </w:p>
        </w:tc>
        <w:tc>
          <w:tcPr>
            <w:tcW w:w="1073" w:type="dxa"/>
            <w:tcBorders>
              <w:top w:val="single" w:sz="6" w:space="0" w:color="000000"/>
              <w:left w:val="single" w:sz="6" w:space="0" w:color="000000"/>
              <w:bottom w:val="single" w:sz="6" w:space="0" w:color="000000"/>
              <w:right w:val="nil"/>
            </w:tcBorders>
            <w:shd w:val="clear" w:color="auto" w:fill="auto"/>
          </w:tcPr>
          <w:p w14:paraId="21BCACA5" w14:textId="77777777" w:rsidR="008321E1" w:rsidRPr="00CA5BB3" w:rsidRDefault="008321E1" w:rsidP="009F1A1D">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w:t>
            </w:r>
          </w:p>
        </w:tc>
        <w:tc>
          <w:tcPr>
            <w:tcW w:w="1099" w:type="dxa"/>
            <w:tcBorders>
              <w:top w:val="single" w:sz="6" w:space="0" w:color="000000"/>
              <w:left w:val="single" w:sz="6" w:space="0" w:color="000000"/>
              <w:bottom w:val="single" w:sz="6" w:space="0" w:color="000000"/>
              <w:right w:val="nil"/>
            </w:tcBorders>
            <w:shd w:val="clear" w:color="auto" w:fill="auto"/>
          </w:tcPr>
          <w:p w14:paraId="5E380BF5" w14:textId="77777777" w:rsidR="008321E1" w:rsidRPr="00CA5BB3" w:rsidRDefault="008321E1" w:rsidP="009F1A1D">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134" w:type="dxa"/>
            <w:tcBorders>
              <w:top w:val="single" w:sz="6" w:space="0" w:color="000000"/>
              <w:left w:val="single" w:sz="6" w:space="0" w:color="000000"/>
              <w:bottom w:val="single" w:sz="6" w:space="0" w:color="000000"/>
              <w:right w:val="single" w:sz="6" w:space="0" w:color="000000"/>
            </w:tcBorders>
            <w:shd w:val="clear" w:color="auto" w:fill="auto"/>
          </w:tcPr>
          <w:p w14:paraId="272FA3ED" w14:textId="77777777" w:rsidR="008321E1" w:rsidRPr="00CA5BB3" w:rsidRDefault="008321E1" w:rsidP="009F1A1D">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w:t>
            </w:r>
          </w:p>
        </w:tc>
      </w:tr>
      <w:tr w:rsidR="008321E1" w:rsidRPr="00CA5BB3" w14:paraId="56A3A997" w14:textId="77777777" w:rsidTr="008321E1">
        <w:tc>
          <w:tcPr>
            <w:tcW w:w="507" w:type="dxa"/>
            <w:tcBorders>
              <w:top w:val="single" w:sz="6" w:space="0" w:color="000000"/>
              <w:left w:val="single" w:sz="6" w:space="0" w:color="000000"/>
              <w:bottom w:val="single" w:sz="6" w:space="0" w:color="000000"/>
              <w:right w:val="nil"/>
            </w:tcBorders>
            <w:shd w:val="clear" w:color="auto" w:fill="auto"/>
          </w:tcPr>
          <w:p w14:paraId="333DD02B" w14:textId="77777777" w:rsidR="008321E1" w:rsidRPr="00CA5BB3" w:rsidRDefault="008321E1" w:rsidP="009F1A1D">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c>
          <w:tcPr>
            <w:tcW w:w="5581" w:type="dxa"/>
            <w:tcBorders>
              <w:top w:val="single" w:sz="6" w:space="0" w:color="000000"/>
              <w:left w:val="single" w:sz="6" w:space="0" w:color="000000"/>
              <w:bottom w:val="single" w:sz="6" w:space="0" w:color="000000"/>
              <w:right w:val="nil"/>
            </w:tcBorders>
            <w:shd w:val="clear" w:color="auto" w:fill="auto"/>
          </w:tcPr>
          <w:p w14:paraId="6567C129" w14:textId="77777777" w:rsidR="008321E1" w:rsidRPr="00CA5BB3" w:rsidRDefault="008321E1" w:rsidP="009F1A1D">
            <w:pPr>
              <w:spacing w:after="0" w:line="240" w:lineRule="auto"/>
              <w:textAlignment w:val="baseline"/>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Бисероплетение</w:t>
            </w:r>
            <w:proofErr w:type="spellEnd"/>
            <w:r>
              <w:rPr>
                <w:rFonts w:ascii="Times New Roman" w:eastAsia="Times New Roman" w:hAnsi="Times New Roman" w:cs="Times New Roman"/>
                <w:sz w:val="24"/>
                <w:szCs w:val="24"/>
                <w:lang w:eastAsia="ru-RU"/>
              </w:rPr>
              <w:t xml:space="preserve">, объемные изделия </w:t>
            </w:r>
          </w:p>
        </w:tc>
        <w:tc>
          <w:tcPr>
            <w:tcW w:w="1073" w:type="dxa"/>
            <w:tcBorders>
              <w:top w:val="single" w:sz="6" w:space="0" w:color="000000"/>
              <w:left w:val="single" w:sz="6" w:space="0" w:color="000000"/>
              <w:bottom w:val="single" w:sz="6" w:space="0" w:color="000000"/>
              <w:right w:val="nil"/>
            </w:tcBorders>
            <w:shd w:val="clear" w:color="auto" w:fill="auto"/>
          </w:tcPr>
          <w:p w14:paraId="586A1CEE" w14:textId="77777777" w:rsidR="008321E1" w:rsidRPr="00CA5BB3" w:rsidRDefault="008321E1" w:rsidP="009F1A1D">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w:t>
            </w:r>
          </w:p>
        </w:tc>
        <w:tc>
          <w:tcPr>
            <w:tcW w:w="1099" w:type="dxa"/>
            <w:tcBorders>
              <w:top w:val="single" w:sz="6" w:space="0" w:color="000000"/>
              <w:left w:val="single" w:sz="6" w:space="0" w:color="000000"/>
              <w:bottom w:val="single" w:sz="6" w:space="0" w:color="000000"/>
              <w:right w:val="nil"/>
            </w:tcBorders>
            <w:shd w:val="clear" w:color="auto" w:fill="auto"/>
          </w:tcPr>
          <w:p w14:paraId="79E4CAE5" w14:textId="77777777" w:rsidR="008321E1" w:rsidRPr="00CA5BB3" w:rsidRDefault="008321E1" w:rsidP="009F1A1D">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134" w:type="dxa"/>
            <w:tcBorders>
              <w:top w:val="single" w:sz="6" w:space="0" w:color="000000"/>
              <w:left w:val="single" w:sz="6" w:space="0" w:color="000000"/>
              <w:bottom w:val="single" w:sz="6" w:space="0" w:color="000000"/>
              <w:right w:val="single" w:sz="6" w:space="0" w:color="000000"/>
            </w:tcBorders>
            <w:shd w:val="clear" w:color="auto" w:fill="auto"/>
          </w:tcPr>
          <w:p w14:paraId="5948BDBC" w14:textId="77777777" w:rsidR="008321E1" w:rsidRPr="00CA5BB3" w:rsidRDefault="008321E1" w:rsidP="009F1A1D">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w:t>
            </w:r>
          </w:p>
        </w:tc>
      </w:tr>
      <w:tr w:rsidR="008321E1" w:rsidRPr="00CA5BB3" w14:paraId="6D4DE71A" w14:textId="77777777" w:rsidTr="008321E1">
        <w:tc>
          <w:tcPr>
            <w:tcW w:w="507" w:type="dxa"/>
            <w:tcBorders>
              <w:top w:val="single" w:sz="6" w:space="0" w:color="000000"/>
              <w:left w:val="single" w:sz="6" w:space="0" w:color="000000"/>
              <w:bottom w:val="single" w:sz="6" w:space="0" w:color="000000"/>
              <w:right w:val="nil"/>
            </w:tcBorders>
            <w:shd w:val="clear" w:color="auto" w:fill="auto"/>
          </w:tcPr>
          <w:p w14:paraId="5FADECF5" w14:textId="77777777" w:rsidR="008321E1" w:rsidRPr="00CA5BB3" w:rsidRDefault="008321E1" w:rsidP="009F1A1D">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p>
        </w:tc>
        <w:tc>
          <w:tcPr>
            <w:tcW w:w="5581" w:type="dxa"/>
            <w:tcBorders>
              <w:top w:val="single" w:sz="6" w:space="0" w:color="000000"/>
              <w:left w:val="single" w:sz="6" w:space="0" w:color="000000"/>
              <w:bottom w:val="single" w:sz="6" w:space="0" w:color="000000"/>
              <w:right w:val="nil"/>
            </w:tcBorders>
            <w:shd w:val="clear" w:color="auto" w:fill="auto"/>
          </w:tcPr>
          <w:p w14:paraId="2E684A72" w14:textId="77777777" w:rsidR="008321E1" w:rsidRPr="00CA5BB3" w:rsidRDefault="008321E1" w:rsidP="009F1A1D">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Лоскутное шитье</w:t>
            </w:r>
          </w:p>
        </w:tc>
        <w:tc>
          <w:tcPr>
            <w:tcW w:w="1073" w:type="dxa"/>
            <w:tcBorders>
              <w:top w:val="single" w:sz="6" w:space="0" w:color="000000"/>
              <w:left w:val="single" w:sz="6" w:space="0" w:color="000000"/>
              <w:bottom w:val="single" w:sz="6" w:space="0" w:color="000000"/>
              <w:right w:val="nil"/>
            </w:tcBorders>
            <w:shd w:val="clear" w:color="auto" w:fill="auto"/>
          </w:tcPr>
          <w:p w14:paraId="71FCD047" w14:textId="77777777" w:rsidR="008321E1" w:rsidRPr="00CA5BB3" w:rsidRDefault="008321E1" w:rsidP="009F1A1D">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w:t>
            </w:r>
          </w:p>
        </w:tc>
        <w:tc>
          <w:tcPr>
            <w:tcW w:w="1099" w:type="dxa"/>
            <w:tcBorders>
              <w:top w:val="single" w:sz="6" w:space="0" w:color="000000"/>
              <w:left w:val="single" w:sz="6" w:space="0" w:color="000000"/>
              <w:bottom w:val="single" w:sz="6" w:space="0" w:color="000000"/>
              <w:right w:val="nil"/>
            </w:tcBorders>
            <w:shd w:val="clear" w:color="auto" w:fill="auto"/>
          </w:tcPr>
          <w:p w14:paraId="0ACF1DF8" w14:textId="77777777" w:rsidR="008321E1" w:rsidRPr="00CA5BB3" w:rsidRDefault="008321E1" w:rsidP="009F1A1D">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134" w:type="dxa"/>
            <w:tcBorders>
              <w:top w:val="single" w:sz="6" w:space="0" w:color="000000"/>
              <w:left w:val="single" w:sz="6" w:space="0" w:color="000000"/>
              <w:bottom w:val="single" w:sz="6" w:space="0" w:color="000000"/>
              <w:right w:val="single" w:sz="6" w:space="0" w:color="000000"/>
            </w:tcBorders>
            <w:shd w:val="clear" w:color="auto" w:fill="auto"/>
          </w:tcPr>
          <w:p w14:paraId="46BD7568" w14:textId="77777777" w:rsidR="008321E1" w:rsidRPr="00CA5BB3" w:rsidRDefault="008321E1" w:rsidP="009F1A1D">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w:t>
            </w:r>
          </w:p>
        </w:tc>
      </w:tr>
      <w:tr w:rsidR="008321E1" w:rsidRPr="00CA5BB3" w14:paraId="59E14707" w14:textId="77777777" w:rsidTr="008321E1">
        <w:tc>
          <w:tcPr>
            <w:tcW w:w="507" w:type="dxa"/>
            <w:tcBorders>
              <w:top w:val="single" w:sz="6" w:space="0" w:color="000000"/>
              <w:left w:val="single" w:sz="6" w:space="0" w:color="000000"/>
              <w:bottom w:val="single" w:sz="6" w:space="0" w:color="000000"/>
              <w:right w:val="nil"/>
            </w:tcBorders>
            <w:shd w:val="clear" w:color="auto" w:fill="auto"/>
          </w:tcPr>
          <w:p w14:paraId="60A7C5DB" w14:textId="77777777" w:rsidR="008321E1" w:rsidRPr="00CA5BB3" w:rsidRDefault="008321E1" w:rsidP="009F1A1D">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p>
        </w:tc>
        <w:tc>
          <w:tcPr>
            <w:tcW w:w="5581" w:type="dxa"/>
            <w:tcBorders>
              <w:top w:val="single" w:sz="6" w:space="0" w:color="000000"/>
              <w:left w:val="single" w:sz="6" w:space="0" w:color="000000"/>
              <w:bottom w:val="single" w:sz="6" w:space="0" w:color="000000"/>
              <w:right w:val="nil"/>
            </w:tcBorders>
            <w:shd w:val="clear" w:color="auto" w:fill="auto"/>
          </w:tcPr>
          <w:p w14:paraId="1F5E54AD" w14:textId="77777777" w:rsidR="008321E1" w:rsidRPr="00CA5BB3" w:rsidRDefault="008321E1" w:rsidP="009F1A1D">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Вышивка</w:t>
            </w:r>
          </w:p>
        </w:tc>
        <w:tc>
          <w:tcPr>
            <w:tcW w:w="1073" w:type="dxa"/>
            <w:tcBorders>
              <w:top w:val="single" w:sz="6" w:space="0" w:color="000000"/>
              <w:left w:val="single" w:sz="6" w:space="0" w:color="000000"/>
              <w:bottom w:val="single" w:sz="6" w:space="0" w:color="000000"/>
              <w:right w:val="nil"/>
            </w:tcBorders>
            <w:shd w:val="clear" w:color="auto" w:fill="auto"/>
          </w:tcPr>
          <w:p w14:paraId="00E33CD4" w14:textId="77777777" w:rsidR="008321E1" w:rsidRPr="00CA5BB3" w:rsidRDefault="008321E1" w:rsidP="009F1A1D">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20</w:t>
            </w:r>
          </w:p>
        </w:tc>
        <w:tc>
          <w:tcPr>
            <w:tcW w:w="1099" w:type="dxa"/>
            <w:tcBorders>
              <w:top w:val="single" w:sz="6" w:space="0" w:color="000000"/>
              <w:left w:val="single" w:sz="6" w:space="0" w:color="000000"/>
              <w:bottom w:val="single" w:sz="6" w:space="0" w:color="000000"/>
              <w:right w:val="nil"/>
            </w:tcBorders>
            <w:shd w:val="clear" w:color="auto" w:fill="auto"/>
          </w:tcPr>
          <w:p w14:paraId="28A14B89" w14:textId="77777777" w:rsidR="008321E1" w:rsidRPr="00CA5BB3" w:rsidRDefault="008321E1" w:rsidP="009F1A1D">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c>
          <w:tcPr>
            <w:tcW w:w="1134" w:type="dxa"/>
            <w:tcBorders>
              <w:top w:val="single" w:sz="6" w:space="0" w:color="000000"/>
              <w:left w:val="single" w:sz="6" w:space="0" w:color="000000"/>
              <w:bottom w:val="single" w:sz="6" w:space="0" w:color="000000"/>
              <w:right w:val="single" w:sz="6" w:space="0" w:color="000000"/>
            </w:tcBorders>
            <w:shd w:val="clear" w:color="auto" w:fill="auto"/>
          </w:tcPr>
          <w:p w14:paraId="4EDB9B4A" w14:textId="77777777" w:rsidR="008321E1" w:rsidRPr="00CA5BB3" w:rsidRDefault="008321E1" w:rsidP="009F1A1D">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w:t>
            </w:r>
          </w:p>
        </w:tc>
      </w:tr>
      <w:tr w:rsidR="008321E1" w:rsidRPr="00CA5BB3" w14:paraId="0252C1B3" w14:textId="77777777" w:rsidTr="008321E1">
        <w:tc>
          <w:tcPr>
            <w:tcW w:w="507" w:type="dxa"/>
            <w:tcBorders>
              <w:top w:val="single" w:sz="6" w:space="0" w:color="000000"/>
              <w:left w:val="single" w:sz="6" w:space="0" w:color="000000"/>
              <w:bottom w:val="single" w:sz="6" w:space="0" w:color="000000"/>
              <w:right w:val="nil"/>
            </w:tcBorders>
            <w:shd w:val="clear" w:color="auto" w:fill="auto"/>
          </w:tcPr>
          <w:p w14:paraId="326EB14F" w14:textId="77777777" w:rsidR="008321E1" w:rsidRPr="00CA5BB3" w:rsidRDefault="008321E1" w:rsidP="009F1A1D">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w:t>
            </w:r>
          </w:p>
        </w:tc>
        <w:tc>
          <w:tcPr>
            <w:tcW w:w="5581" w:type="dxa"/>
            <w:tcBorders>
              <w:top w:val="single" w:sz="6" w:space="0" w:color="000000"/>
              <w:left w:val="single" w:sz="6" w:space="0" w:color="000000"/>
              <w:bottom w:val="single" w:sz="6" w:space="0" w:color="000000"/>
              <w:right w:val="nil"/>
            </w:tcBorders>
            <w:shd w:val="clear" w:color="auto" w:fill="auto"/>
          </w:tcPr>
          <w:p w14:paraId="5B94EE67" w14:textId="77777777" w:rsidR="008321E1" w:rsidRPr="00CA5BB3" w:rsidRDefault="008321E1" w:rsidP="009F1A1D">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Соленое тесто</w:t>
            </w:r>
          </w:p>
        </w:tc>
        <w:tc>
          <w:tcPr>
            <w:tcW w:w="1073" w:type="dxa"/>
            <w:tcBorders>
              <w:top w:val="single" w:sz="6" w:space="0" w:color="000000"/>
              <w:left w:val="single" w:sz="6" w:space="0" w:color="000000"/>
              <w:bottom w:val="single" w:sz="6" w:space="0" w:color="000000"/>
              <w:right w:val="nil"/>
            </w:tcBorders>
            <w:shd w:val="clear" w:color="auto" w:fill="auto"/>
          </w:tcPr>
          <w:p w14:paraId="7B8AC2ED" w14:textId="77777777" w:rsidR="008321E1" w:rsidRPr="00CA5BB3" w:rsidRDefault="008321E1" w:rsidP="009F1A1D">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w:t>
            </w:r>
          </w:p>
        </w:tc>
        <w:tc>
          <w:tcPr>
            <w:tcW w:w="1099" w:type="dxa"/>
            <w:tcBorders>
              <w:top w:val="single" w:sz="6" w:space="0" w:color="000000"/>
              <w:left w:val="single" w:sz="6" w:space="0" w:color="000000"/>
              <w:bottom w:val="single" w:sz="6" w:space="0" w:color="000000"/>
              <w:right w:val="nil"/>
            </w:tcBorders>
            <w:shd w:val="clear" w:color="auto" w:fill="auto"/>
          </w:tcPr>
          <w:p w14:paraId="1564F250" w14:textId="77777777" w:rsidR="008321E1" w:rsidRPr="00CA5BB3" w:rsidRDefault="008321E1" w:rsidP="009F1A1D">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134" w:type="dxa"/>
            <w:tcBorders>
              <w:top w:val="single" w:sz="6" w:space="0" w:color="000000"/>
              <w:left w:val="single" w:sz="6" w:space="0" w:color="000000"/>
              <w:bottom w:val="single" w:sz="6" w:space="0" w:color="000000"/>
              <w:right w:val="single" w:sz="6" w:space="0" w:color="000000"/>
            </w:tcBorders>
            <w:shd w:val="clear" w:color="auto" w:fill="auto"/>
          </w:tcPr>
          <w:p w14:paraId="5CB0B669" w14:textId="77777777" w:rsidR="008321E1" w:rsidRPr="00CA5BB3" w:rsidRDefault="008321E1" w:rsidP="009F1A1D">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p>
        </w:tc>
      </w:tr>
      <w:tr w:rsidR="008321E1" w:rsidRPr="00CA5BB3" w14:paraId="5A68FD5F" w14:textId="77777777" w:rsidTr="008321E1">
        <w:tc>
          <w:tcPr>
            <w:tcW w:w="507" w:type="dxa"/>
            <w:tcBorders>
              <w:top w:val="single" w:sz="6" w:space="0" w:color="000000"/>
              <w:left w:val="single" w:sz="6" w:space="0" w:color="000000"/>
              <w:bottom w:val="single" w:sz="6" w:space="0" w:color="000000"/>
              <w:right w:val="nil"/>
            </w:tcBorders>
            <w:shd w:val="clear" w:color="auto" w:fill="auto"/>
          </w:tcPr>
          <w:p w14:paraId="3BDDA48D" w14:textId="77777777" w:rsidR="008321E1" w:rsidRPr="00CA5BB3" w:rsidRDefault="008321E1" w:rsidP="009F1A1D">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w:t>
            </w:r>
          </w:p>
        </w:tc>
        <w:tc>
          <w:tcPr>
            <w:tcW w:w="5581" w:type="dxa"/>
            <w:tcBorders>
              <w:top w:val="single" w:sz="6" w:space="0" w:color="000000"/>
              <w:left w:val="single" w:sz="6" w:space="0" w:color="000000"/>
              <w:bottom w:val="single" w:sz="6" w:space="0" w:color="000000"/>
              <w:right w:val="nil"/>
            </w:tcBorders>
            <w:shd w:val="clear" w:color="auto" w:fill="auto"/>
          </w:tcPr>
          <w:p w14:paraId="40FE9BBA" w14:textId="77777777" w:rsidR="008321E1" w:rsidRPr="00CA5BB3" w:rsidRDefault="008321E1" w:rsidP="009F1A1D">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Поделки из природных материалов (лоза, шишки, мочало)</w:t>
            </w:r>
          </w:p>
        </w:tc>
        <w:tc>
          <w:tcPr>
            <w:tcW w:w="1073" w:type="dxa"/>
            <w:tcBorders>
              <w:top w:val="single" w:sz="6" w:space="0" w:color="000000"/>
              <w:left w:val="single" w:sz="6" w:space="0" w:color="000000"/>
              <w:bottom w:val="single" w:sz="6" w:space="0" w:color="000000"/>
              <w:right w:val="nil"/>
            </w:tcBorders>
            <w:shd w:val="clear" w:color="auto" w:fill="auto"/>
          </w:tcPr>
          <w:p w14:paraId="02A90BA3" w14:textId="77777777" w:rsidR="008321E1" w:rsidRPr="00CA5BB3" w:rsidRDefault="008321E1" w:rsidP="009F1A1D">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16</w:t>
            </w:r>
          </w:p>
        </w:tc>
        <w:tc>
          <w:tcPr>
            <w:tcW w:w="1099" w:type="dxa"/>
            <w:tcBorders>
              <w:top w:val="single" w:sz="6" w:space="0" w:color="000000"/>
              <w:left w:val="single" w:sz="6" w:space="0" w:color="000000"/>
              <w:bottom w:val="single" w:sz="6" w:space="0" w:color="000000"/>
              <w:right w:val="nil"/>
            </w:tcBorders>
            <w:shd w:val="clear" w:color="auto" w:fill="auto"/>
          </w:tcPr>
          <w:p w14:paraId="2A301042" w14:textId="77777777" w:rsidR="008321E1" w:rsidRPr="00CA5BB3" w:rsidRDefault="008321E1" w:rsidP="009F1A1D">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134" w:type="dxa"/>
            <w:tcBorders>
              <w:top w:val="single" w:sz="6" w:space="0" w:color="000000"/>
              <w:left w:val="single" w:sz="6" w:space="0" w:color="000000"/>
              <w:bottom w:val="single" w:sz="6" w:space="0" w:color="000000"/>
              <w:right w:val="single" w:sz="6" w:space="0" w:color="000000"/>
            </w:tcBorders>
            <w:shd w:val="clear" w:color="auto" w:fill="auto"/>
          </w:tcPr>
          <w:p w14:paraId="10EC759F" w14:textId="77777777" w:rsidR="008321E1" w:rsidRPr="00CA5BB3" w:rsidRDefault="008321E1" w:rsidP="009F1A1D">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14</w:t>
            </w:r>
          </w:p>
        </w:tc>
      </w:tr>
      <w:tr w:rsidR="008321E1" w:rsidRPr="00CA5BB3" w14:paraId="03BC4F8D" w14:textId="77777777" w:rsidTr="008321E1">
        <w:tc>
          <w:tcPr>
            <w:tcW w:w="507" w:type="dxa"/>
            <w:tcBorders>
              <w:top w:val="single" w:sz="6" w:space="0" w:color="000000"/>
              <w:left w:val="single" w:sz="6" w:space="0" w:color="000000"/>
              <w:bottom w:val="single" w:sz="6" w:space="0" w:color="000000"/>
              <w:right w:val="nil"/>
            </w:tcBorders>
            <w:shd w:val="clear" w:color="auto" w:fill="auto"/>
          </w:tcPr>
          <w:p w14:paraId="08CD1097" w14:textId="77777777" w:rsidR="008321E1" w:rsidRPr="00CA5BB3" w:rsidRDefault="008321E1" w:rsidP="009F1A1D">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w:t>
            </w:r>
          </w:p>
        </w:tc>
        <w:tc>
          <w:tcPr>
            <w:tcW w:w="5581" w:type="dxa"/>
            <w:tcBorders>
              <w:top w:val="single" w:sz="6" w:space="0" w:color="000000"/>
              <w:left w:val="single" w:sz="6" w:space="0" w:color="000000"/>
              <w:bottom w:val="single" w:sz="6" w:space="0" w:color="000000"/>
              <w:right w:val="nil"/>
            </w:tcBorders>
            <w:shd w:val="clear" w:color="auto" w:fill="auto"/>
          </w:tcPr>
          <w:p w14:paraId="3E02139F" w14:textId="77777777" w:rsidR="008321E1" w:rsidRPr="00CA5BB3" w:rsidRDefault="008321E1" w:rsidP="009F1A1D">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Папье-маше</w:t>
            </w:r>
          </w:p>
        </w:tc>
        <w:tc>
          <w:tcPr>
            <w:tcW w:w="1073" w:type="dxa"/>
            <w:tcBorders>
              <w:top w:val="single" w:sz="6" w:space="0" w:color="000000"/>
              <w:left w:val="single" w:sz="6" w:space="0" w:color="000000"/>
              <w:bottom w:val="single" w:sz="6" w:space="0" w:color="000000"/>
              <w:right w:val="nil"/>
            </w:tcBorders>
            <w:shd w:val="clear" w:color="auto" w:fill="auto"/>
          </w:tcPr>
          <w:p w14:paraId="70B79F63" w14:textId="77777777" w:rsidR="008321E1" w:rsidRPr="00CA5BB3" w:rsidRDefault="008321E1" w:rsidP="009F1A1D">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20</w:t>
            </w:r>
          </w:p>
        </w:tc>
        <w:tc>
          <w:tcPr>
            <w:tcW w:w="1099" w:type="dxa"/>
            <w:tcBorders>
              <w:top w:val="single" w:sz="6" w:space="0" w:color="000000"/>
              <w:left w:val="single" w:sz="6" w:space="0" w:color="000000"/>
              <w:bottom w:val="single" w:sz="6" w:space="0" w:color="000000"/>
              <w:right w:val="nil"/>
            </w:tcBorders>
            <w:shd w:val="clear" w:color="auto" w:fill="auto"/>
          </w:tcPr>
          <w:p w14:paraId="4F6A96FE" w14:textId="77777777" w:rsidR="008321E1" w:rsidRPr="00CA5BB3" w:rsidRDefault="008321E1" w:rsidP="009F1A1D">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134" w:type="dxa"/>
            <w:tcBorders>
              <w:top w:val="single" w:sz="6" w:space="0" w:color="000000"/>
              <w:left w:val="single" w:sz="6" w:space="0" w:color="000000"/>
              <w:bottom w:val="single" w:sz="6" w:space="0" w:color="000000"/>
              <w:right w:val="single" w:sz="6" w:space="0" w:color="000000"/>
            </w:tcBorders>
            <w:shd w:val="clear" w:color="auto" w:fill="auto"/>
          </w:tcPr>
          <w:p w14:paraId="472F7C31" w14:textId="77777777" w:rsidR="008321E1" w:rsidRPr="00CA5BB3" w:rsidRDefault="008321E1" w:rsidP="009F1A1D">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w:t>
            </w:r>
          </w:p>
        </w:tc>
      </w:tr>
      <w:tr w:rsidR="008321E1" w:rsidRPr="00CA5BB3" w14:paraId="19DDB22E" w14:textId="77777777" w:rsidTr="008321E1">
        <w:tc>
          <w:tcPr>
            <w:tcW w:w="507" w:type="dxa"/>
            <w:tcBorders>
              <w:top w:val="single" w:sz="6" w:space="0" w:color="000000"/>
              <w:left w:val="single" w:sz="6" w:space="0" w:color="000000"/>
              <w:bottom w:val="single" w:sz="6" w:space="0" w:color="000000"/>
              <w:right w:val="nil"/>
            </w:tcBorders>
            <w:shd w:val="clear" w:color="auto" w:fill="auto"/>
          </w:tcPr>
          <w:p w14:paraId="6A448F57" w14:textId="77777777" w:rsidR="008321E1" w:rsidRPr="00CA5BB3" w:rsidRDefault="008321E1" w:rsidP="009F1A1D">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w:t>
            </w:r>
          </w:p>
        </w:tc>
        <w:tc>
          <w:tcPr>
            <w:tcW w:w="5581" w:type="dxa"/>
            <w:tcBorders>
              <w:top w:val="single" w:sz="6" w:space="0" w:color="000000"/>
              <w:left w:val="single" w:sz="6" w:space="0" w:color="000000"/>
              <w:bottom w:val="single" w:sz="6" w:space="0" w:color="000000"/>
              <w:right w:val="nil"/>
            </w:tcBorders>
            <w:shd w:val="clear" w:color="auto" w:fill="auto"/>
          </w:tcPr>
          <w:p w14:paraId="633BE282" w14:textId="77777777" w:rsidR="008321E1" w:rsidRPr="00CA5BB3" w:rsidRDefault="008321E1" w:rsidP="009F1A1D">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Объемные поделки из картона</w:t>
            </w:r>
          </w:p>
        </w:tc>
        <w:tc>
          <w:tcPr>
            <w:tcW w:w="1073" w:type="dxa"/>
            <w:tcBorders>
              <w:top w:val="single" w:sz="6" w:space="0" w:color="000000"/>
              <w:left w:val="single" w:sz="6" w:space="0" w:color="000000"/>
              <w:bottom w:val="single" w:sz="6" w:space="0" w:color="000000"/>
              <w:right w:val="nil"/>
            </w:tcBorders>
            <w:shd w:val="clear" w:color="auto" w:fill="auto"/>
          </w:tcPr>
          <w:p w14:paraId="0B6D7045" w14:textId="77777777" w:rsidR="008321E1" w:rsidRPr="00CA5BB3" w:rsidRDefault="008321E1" w:rsidP="009F1A1D">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w:t>
            </w:r>
          </w:p>
        </w:tc>
        <w:tc>
          <w:tcPr>
            <w:tcW w:w="1099" w:type="dxa"/>
            <w:tcBorders>
              <w:top w:val="single" w:sz="6" w:space="0" w:color="000000"/>
              <w:left w:val="single" w:sz="6" w:space="0" w:color="000000"/>
              <w:bottom w:val="single" w:sz="6" w:space="0" w:color="000000"/>
              <w:right w:val="nil"/>
            </w:tcBorders>
            <w:shd w:val="clear" w:color="auto" w:fill="auto"/>
          </w:tcPr>
          <w:p w14:paraId="0078AEC8" w14:textId="77777777" w:rsidR="008321E1" w:rsidRPr="00CA5BB3" w:rsidRDefault="008321E1" w:rsidP="009F1A1D">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134" w:type="dxa"/>
            <w:tcBorders>
              <w:top w:val="single" w:sz="6" w:space="0" w:color="000000"/>
              <w:left w:val="single" w:sz="6" w:space="0" w:color="000000"/>
              <w:bottom w:val="single" w:sz="6" w:space="0" w:color="000000"/>
              <w:right w:val="single" w:sz="6" w:space="0" w:color="000000"/>
            </w:tcBorders>
            <w:shd w:val="clear" w:color="auto" w:fill="auto"/>
          </w:tcPr>
          <w:p w14:paraId="30D5EC79" w14:textId="77777777" w:rsidR="008321E1" w:rsidRPr="00CA5BB3" w:rsidRDefault="008321E1" w:rsidP="009F1A1D">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w:t>
            </w:r>
          </w:p>
        </w:tc>
      </w:tr>
      <w:tr w:rsidR="008321E1" w:rsidRPr="00CA5BB3" w14:paraId="7D62659E" w14:textId="77777777" w:rsidTr="008321E1">
        <w:tc>
          <w:tcPr>
            <w:tcW w:w="507" w:type="dxa"/>
            <w:tcBorders>
              <w:top w:val="single" w:sz="6" w:space="0" w:color="000000"/>
              <w:left w:val="single" w:sz="6" w:space="0" w:color="000000"/>
              <w:bottom w:val="single" w:sz="6" w:space="0" w:color="000000"/>
              <w:right w:val="nil"/>
            </w:tcBorders>
            <w:shd w:val="clear" w:color="auto" w:fill="auto"/>
          </w:tcPr>
          <w:p w14:paraId="690953FB" w14:textId="77777777" w:rsidR="008321E1" w:rsidRDefault="008321E1" w:rsidP="009F1A1D">
            <w:pPr>
              <w:spacing w:after="0" w:line="240" w:lineRule="auto"/>
              <w:textAlignment w:val="baseline"/>
              <w:rPr>
                <w:rFonts w:ascii="Times New Roman" w:eastAsia="Times New Roman" w:hAnsi="Times New Roman" w:cs="Times New Roman"/>
                <w:sz w:val="24"/>
                <w:szCs w:val="24"/>
                <w:lang w:eastAsia="ru-RU"/>
              </w:rPr>
            </w:pPr>
          </w:p>
        </w:tc>
        <w:tc>
          <w:tcPr>
            <w:tcW w:w="5581" w:type="dxa"/>
            <w:tcBorders>
              <w:top w:val="single" w:sz="6" w:space="0" w:color="000000"/>
              <w:left w:val="single" w:sz="6" w:space="0" w:color="000000"/>
              <w:bottom w:val="single" w:sz="6" w:space="0" w:color="000000"/>
              <w:right w:val="nil"/>
            </w:tcBorders>
            <w:shd w:val="clear" w:color="auto" w:fill="auto"/>
          </w:tcPr>
          <w:p w14:paraId="25E7AE65" w14:textId="77777777" w:rsidR="008321E1" w:rsidRPr="006B6850" w:rsidRDefault="008321E1" w:rsidP="009F1A1D">
            <w:pPr>
              <w:spacing w:after="0" w:line="240" w:lineRule="auto"/>
              <w:textAlignment w:val="baseline"/>
              <w:rPr>
                <w:rFonts w:ascii="Times New Roman" w:eastAsia="Times New Roman" w:hAnsi="Times New Roman" w:cs="Times New Roman"/>
                <w:b/>
                <w:sz w:val="24"/>
                <w:szCs w:val="24"/>
                <w:lang w:eastAsia="ru-RU"/>
              </w:rPr>
            </w:pPr>
            <w:r w:rsidRPr="006B6850">
              <w:rPr>
                <w:rFonts w:ascii="Times New Roman" w:eastAsia="Times New Roman" w:hAnsi="Times New Roman" w:cs="Times New Roman"/>
                <w:b/>
                <w:sz w:val="24"/>
                <w:szCs w:val="24"/>
                <w:lang w:eastAsia="ru-RU"/>
              </w:rPr>
              <w:t>Итого</w:t>
            </w:r>
          </w:p>
        </w:tc>
        <w:tc>
          <w:tcPr>
            <w:tcW w:w="1073" w:type="dxa"/>
            <w:tcBorders>
              <w:top w:val="single" w:sz="6" w:space="0" w:color="000000"/>
              <w:left w:val="single" w:sz="6" w:space="0" w:color="000000"/>
              <w:bottom w:val="single" w:sz="6" w:space="0" w:color="000000"/>
              <w:right w:val="nil"/>
            </w:tcBorders>
            <w:shd w:val="clear" w:color="auto" w:fill="auto"/>
          </w:tcPr>
          <w:p w14:paraId="441A318E" w14:textId="77777777" w:rsidR="008321E1" w:rsidRPr="006B6850" w:rsidRDefault="008321E1" w:rsidP="009F1A1D">
            <w:pPr>
              <w:spacing w:after="0" w:line="240" w:lineRule="auto"/>
              <w:textAlignment w:val="baseline"/>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288</w:t>
            </w:r>
          </w:p>
        </w:tc>
        <w:tc>
          <w:tcPr>
            <w:tcW w:w="1099" w:type="dxa"/>
            <w:tcBorders>
              <w:top w:val="single" w:sz="6" w:space="0" w:color="000000"/>
              <w:left w:val="single" w:sz="6" w:space="0" w:color="000000"/>
              <w:bottom w:val="single" w:sz="6" w:space="0" w:color="000000"/>
              <w:right w:val="nil"/>
            </w:tcBorders>
            <w:shd w:val="clear" w:color="auto" w:fill="auto"/>
          </w:tcPr>
          <w:p w14:paraId="3BEBFEC3" w14:textId="77777777" w:rsidR="008321E1" w:rsidRPr="006B6850" w:rsidRDefault="008321E1" w:rsidP="009F1A1D">
            <w:pPr>
              <w:spacing w:after="0" w:line="240" w:lineRule="auto"/>
              <w:textAlignment w:val="baseline"/>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55</w:t>
            </w:r>
          </w:p>
        </w:tc>
        <w:tc>
          <w:tcPr>
            <w:tcW w:w="1134" w:type="dxa"/>
            <w:tcBorders>
              <w:top w:val="single" w:sz="6" w:space="0" w:color="000000"/>
              <w:left w:val="single" w:sz="6" w:space="0" w:color="000000"/>
              <w:bottom w:val="single" w:sz="6" w:space="0" w:color="000000"/>
              <w:right w:val="single" w:sz="6" w:space="0" w:color="000000"/>
            </w:tcBorders>
            <w:shd w:val="clear" w:color="auto" w:fill="auto"/>
          </w:tcPr>
          <w:p w14:paraId="67994113" w14:textId="77777777" w:rsidR="008321E1" w:rsidRPr="006B6850" w:rsidRDefault="008321E1" w:rsidP="009F1A1D">
            <w:pPr>
              <w:spacing w:after="0" w:line="240" w:lineRule="auto"/>
              <w:textAlignment w:val="baseline"/>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230</w:t>
            </w:r>
          </w:p>
        </w:tc>
      </w:tr>
    </w:tbl>
    <w:p w14:paraId="42E157EF" w14:textId="77777777" w:rsidR="00945C59" w:rsidRDefault="00945C59" w:rsidP="006B6850">
      <w:pPr>
        <w:shd w:val="clear" w:color="auto" w:fill="FFFFFF"/>
        <w:spacing w:after="0" w:line="360" w:lineRule="auto"/>
        <w:jc w:val="both"/>
        <w:rPr>
          <w:rStyle w:val="normaltextrun"/>
          <w:bCs/>
          <w:bdr w:val="none" w:sz="0" w:space="0" w:color="auto" w:frame="1"/>
        </w:rPr>
      </w:pPr>
    </w:p>
    <w:p w14:paraId="59F73747" w14:textId="77777777" w:rsidR="005D5F02" w:rsidRDefault="005D5F02" w:rsidP="00945C59">
      <w:pPr>
        <w:shd w:val="clear" w:color="auto" w:fill="FFFFFF"/>
        <w:spacing w:after="0" w:line="360" w:lineRule="auto"/>
        <w:jc w:val="both"/>
        <w:rPr>
          <w:rStyle w:val="normaltextrun"/>
          <w:rFonts w:ascii="Times New Roman" w:hAnsi="Times New Roman" w:cs="Times New Roman"/>
          <w:b/>
          <w:bCs/>
          <w:sz w:val="28"/>
          <w:szCs w:val="28"/>
          <w:bdr w:val="none" w:sz="0" w:space="0" w:color="auto" w:frame="1"/>
        </w:rPr>
      </w:pPr>
    </w:p>
    <w:p w14:paraId="7C107542" w14:textId="77777777" w:rsidR="009F1A1D" w:rsidRDefault="009F1A1D" w:rsidP="009F1A1D">
      <w:pPr>
        <w:pStyle w:val="1"/>
        <w:rPr>
          <w:rFonts w:ascii="Times New Roman" w:hAnsi="Times New Roman" w:cs="Times New Roman"/>
          <w:b/>
          <w:color w:val="auto"/>
        </w:rPr>
      </w:pPr>
    </w:p>
    <w:p w14:paraId="1E6F5658" w14:textId="77777777" w:rsidR="00945C59" w:rsidRDefault="00945C59" w:rsidP="009F1A1D">
      <w:pPr>
        <w:pStyle w:val="1"/>
        <w:rPr>
          <w:rFonts w:ascii="Times New Roman" w:hAnsi="Times New Roman" w:cs="Times New Roman"/>
          <w:b/>
          <w:color w:val="auto"/>
        </w:rPr>
      </w:pPr>
      <w:bookmarkStart w:id="2" w:name="_Toc113616592"/>
      <w:r w:rsidRPr="009F1A1D">
        <w:rPr>
          <w:rFonts w:ascii="Times New Roman" w:hAnsi="Times New Roman" w:cs="Times New Roman"/>
          <w:b/>
          <w:color w:val="auto"/>
        </w:rPr>
        <w:t>Содержание программы</w:t>
      </w:r>
      <w:bookmarkEnd w:id="2"/>
    </w:p>
    <w:p w14:paraId="30504111" w14:textId="77777777" w:rsidR="009F1A1D" w:rsidRPr="009F1A1D" w:rsidRDefault="009F1A1D" w:rsidP="009F1A1D"/>
    <w:p w14:paraId="11DCED83" w14:textId="77777777" w:rsidR="00945C59" w:rsidRDefault="00BC09FD" w:rsidP="00945C59">
      <w:pPr>
        <w:shd w:val="clear" w:color="auto" w:fill="FFFFFF"/>
        <w:spacing w:after="0" w:line="360" w:lineRule="auto"/>
        <w:jc w:val="both"/>
        <w:rPr>
          <w:rStyle w:val="normaltextrun"/>
          <w:rFonts w:ascii="Times New Roman" w:hAnsi="Times New Roman" w:cs="Times New Roman"/>
          <w:bCs/>
          <w:sz w:val="28"/>
          <w:szCs w:val="28"/>
          <w:bdr w:val="none" w:sz="0" w:space="0" w:color="auto" w:frame="1"/>
        </w:rPr>
      </w:pPr>
      <w:proofErr w:type="spellStart"/>
      <w:r w:rsidRPr="00BC09FD">
        <w:rPr>
          <w:rStyle w:val="normaltextrun"/>
          <w:rFonts w:ascii="Times New Roman" w:hAnsi="Times New Roman" w:cs="Times New Roman"/>
          <w:b/>
          <w:bCs/>
          <w:sz w:val="28"/>
          <w:szCs w:val="28"/>
          <w:bdr w:val="none" w:sz="0" w:space="0" w:color="auto" w:frame="1"/>
        </w:rPr>
        <w:t>Ниткография</w:t>
      </w:r>
      <w:proofErr w:type="spellEnd"/>
      <w:r>
        <w:rPr>
          <w:rStyle w:val="normaltextrun"/>
          <w:rFonts w:ascii="Times New Roman" w:hAnsi="Times New Roman" w:cs="Times New Roman"/>
          <w:bCs/>
          <w:sz w:val="28"/>
          <w:szCs w:val="28"/>
          <w:bdr w:val="none" w:sz="0" w:space="0" w:color="auto" w:frame="1"/>
        </w:rPr>
        <w:t xml:space="preserve">: работа с разными по фактуре и свойствам материалами, соединение их в единую композицию, развитие мелкой моторики и усидчивости.  </w:t>
      </w:r>
    </w:p>
    <w:p w14:paraId="6390873D" w14:textId="77777777" w:rsidR="00945C59" w:rsidRDefault="00945C59" w:rsidP="00945C59">
      <w:pPr>
        <w:shd w:val="clear" w:color="auto" w:fill="FFFFFF"/>
        <w:spacing w:after="0" w:line="360" w:lineRule="auto"/>
        <w:jc w:val="both"/>
        <w:rPr>
          <w:rStyle w:val="normaltextrun"/>
          <w:rFonts w:ascii="Times New Roman" w:hAnsi="Times New Roman" w:cs="Times New Roman"/>
          <w:bCs/>
          <w:sz w:val="28"/>
          <w:szCs w:val="28"/>
          <w:bdr w:val="none" w:sz="0" w:space="0" w:color="auto" w:frame="1"/>
        </w:rPr>
      </w:pPr>
      <w:r w:rsidRPr="000110C6">
        <w:rPr>
          <w:rStyle w:val="normaltextrun"/>
          <w:rFonts w:ascii="Times New Roman" w:hAnsi="Times New Roman" w:cs="Times New Roman"/>
          <w:b/>
          <w:bCs/>
          <w:sz w:val="28"/>
          <w:szCs w:val="28"/>
          <w:bdr w:val="none" w:sz="0" w:space="0" w:color="auto" w:frame="1"/>
        </w:rPr>
        <w:t>Изонить</w:t>
      </w:r>
      <w:r>
        <w:rPr>
          <w:rStyle w:val="normaltextrun"/>
          <w:rFonts w:ascii="Times New Roman" w:hAnsi="Times New Roman" w:cs="Times New Roman"/>
          <w:bCs/>
          <w:sz w:val="28"/>
          <w:szCs w:val="28"/>
          <w:bdr w:val="none" w:sz="0" w:space="0" w:color="auto" w:frame="1"/>
        </w:rPr>
        <w:t>: развитие умений обращаться с иглой и нитью, композиционные навыки, мелкая моторика. Техники заполнения стежками различных форм.</w:t>
      </w:r>
    </w:p>
    <w:p w14:paraId="3AA12865" w14:textId="77777777" w:rsidR="00945C59" w:rsidRDefault="00945C59" w:rsidP="00945C59">
      <w:pPr>
        <w:shd w:val="clear" w:color="auto" w:fill="FFFFFF"/>
        <w:spacing w:after="0" w:line="360" w:lineRule="auto"/>
        <w:jc w:val="both"/>
        <w:rPr>
          <w:rStyle w:val="normaltextrun"/>
          <w:rFonts w:ascii="Times New Roman" w:hAnsi="Times New Roman" w:cs="Times New Roman"/>
          <w:bCs/>
          <w:sz w:val="28"/>
          <w:szCs w:val="28"/>
          <w:bdr w:val="none" w:sz="0" w:space="0" w:color="auto" w:frame="1"/>
        </w:rPr>
      </w:pPr>
      <w:r w:rsidRPr="005D5F02">
        <w:rPr>
          <w:rStyle w:val="normaltextrun"/>
          <w:rFonts w:ascii="Times New Roman" w:hAnsi="Times New Roman" w:cs="Times New Roman"/>
          <w:b/>
          <w:bCs/>
          <w:sz w:val="28"/>
          <w:szCs w:val="28"/>
          <w:bdr w:val="none" w:sz="0" w:space="0" w:color="auto" w:frame="1"/>
        </w:rPr>
        <w:t>Народная</w:t>
      </w:r>
      <w:r w:rsidRPr="000110C6">
        <w:rPr>
          <w:rStyle w:val="normaltextrun"/>
          <w:rFonts w:ascii="Times New Roman" w:hAnsi="Times New Roman" w:cs="Times New Roman"/>
          <w:b/>
          <w:bCs/>
          <w:sz w:val="28"/>
          <w:szCs w:val="28"/>
          <w:bdr w:val="none" w:sz="0" w:space="0" w:color="auto" w:frame="1"/>
        </w:rPr>
        <w:t xml:space="preserve"> кукла:</w:t>
      </w:r>
      <w:r>
        <w:rPr>
          <w:rStyle w:val="normaltextrun"/>
          <w:rFonts w:ascii="Times New Roman" w:hAnsi="Times New Roman" w:cs="Times New Roman"/>
          <w:bCs/>
          <w:sz w:val="28"/>
          <w:szCs w:val="28"/>
          <w:bdr w:val="none" w:sz="0" w:space="0" w:color="auto" w:frame="1"/>
        </w:rPr>
        <w:t xml:space="preserve"> смысл и значение народной куклы, игровая и обрядовая форма. Технологии изготовления и создание одежды.</w:t>
      </w:r>
    </w:p>
    <w:p w14:paraId="5397807C" w14:textId="77777777" w:rsidR="00945C59" w:rsidRDefault="005D5F02" w:rsidP="00945C59">
      <w:pPr>
        <w:shd w:val="clear" w:color="auto" w:fill="FFFFFF"/>
        <w:spacing w:after="0" w:line="360" w:lineRule="auto"/>
        <w:jc w:val="both"/>
        <w:rPr>
          <w:rStyle w:val="normaltextrun"/>
          <w:rFonts w:ascii="Times New Roman" w:hAnsi="Times New Roman" w:cs="Times New Roman"/>
          <w:bCs/>
          <w:sz w:val="28"/>
          <w:szCs w:val="28"/>
          <w:bdr w:val="none" w:sz="0" w:space="0" w:color="auto" w:frame="1"/>
        </w:rPr>
      </w:pPr>
      <w:r w:rsidRPr="005D5F02">
        <w:rPr>
          <w:rStyle w:val="normaltextrun"/>
          <w:rFonts w:ascii="Times New Roman" w:hAnsi="Times New Roman" w:cs="Times New Roman"/>
          <w:b/>
          <w:bCs/>
          <w:sz w:val="28"/>
          <w:szCs w:val="28"/>
          <w:bdr w:val="none" w:sz="0" w:space="0" w:color="auto" w:frame="1"/>
        </w:rPr>
        <w:t>Ткачество</w:t>
      </w:r>
      <w:r w:rsidR="00945C59">
        <w:rPr>
          <w:rStyle w:val="normaltextrun"/>
          <w:rFonts w:ascii="Times New Roman" w:hAnsi="Times New Roman" w:cs="Times New Roman"/>
          <w:bCs/>
          <w:sz w:val="28"/>
          <w:szCs w:val="28"/>
          <w:bdr w:val="none" w:sz="0" w:space="0" w:color="auto" w:frame="1"/>
        </w:rPr>
        <w:t>: запоминание основных понятий, таких как уток, основа. Понимание того, как качества исходных материалов отражаются на итоговом качестве поделки.</w:t>
      </w:r>
    </w:p>
    <w:p w14:paraId="7628EE0F" w14:textId="77777777" w:rsidR="00945C59" w:rsidRDefault="00FF5B61" w:rsidP="00945C59">
      <w:pPr>
        <w:shd w:val="clear" w:color="auto" w:fill="FFFFFF"/>
        <w:spacing w:after="0" w:line="360" w:lineRule="auto"/>
        <w:jc w:val="both"/>
        <w:rPr>
          <w:rStyle w:val="normaltextrun"/>
          <w:rFonts w:ascii="Times New Roman" w:hAnsi="Times New Roman" w:cs="Times New Roman"/>
          <w:bCs/>
          <w:sz w:val="28"/>
          <w:szCs w:val="28"/>
          <w:bdr w:val="none" w:sz="0" w:space="0" w:color="auto" w:frame="1"/>
        </w:rPr>
      </w:pPr>
      <w:proofErr w:type="spellStart"/>
      <w:r w:rsidRPr="000110C6">
        <w:rPr>
          <w:rStyle w:val="normaltextrun"/>
          <w:rFonts w:ascii="Times New Roman" w:hAnsi="Times New Roman" w:cs="Times New Roman"/>
          <w:b/>
          <w:bCs/>
          <w:sz w:val="28"/>
          <w:szCs w:val="28"/>
          <w:bdr w:val="none" w:sz="0" w:space="0" w:color="auto" w:frame="1"/>
        </w:rPr>
        <w:t>Бисероплетение</w:t>
      </w:r>
      <w:proofErr w:type="spellEnd"/>
      <w:r>
        <w:rPr>
          <w:rStyle w:val="normaltextrun"/>
          <w:rFonts w:ascii="Times New Roman" w:hAnsi="Times New Roman" w:cs="Times New Roman"/>
          <w:bCs/>
          <w:sz w:val="28"/>
          <w:szCs w:val="28"/>
          <w:bdr w:val="none" w:sz="0" w:space="0" w:color="auto" w:frame="1"/>
        </w:rPr>
        <w:t xml:space="preserve">. </w:t>
      </w:r>
      <w:r>
        <w:rPr>
          <w:color w:val="000000"/>
          <w:sz w:val="28"/>
          <w:szCs w:val="28"/>
          <w:shd w:val="clear" w:color="auto" w:fill="FFFFFF"/>
        </w:rPr>
        <w:t> </w:t>
      </w:r>
      <w:r w:rsidRPr="00FF5B61">
        <w:rPr>
          <w:rStyle w:val="normaltextrun"/>
          <w:rFonts w:ascii="Times New Roman" w:hAnsi="Times New Roman" w:cs="Times New Roman"/>
          <w:bCs/>
          <w:sz w:val="28"/>
          <w:szCs w:val="28"/>
          <w:bdr w:val="none" w:sz="0" w:space="0" w:color="auto" w:frame="1"/>
        </w:rPr>
        <w:t>Простые цепочки «в одну нить». Инструменты, приспособления и материалы, используемые для работы. Цепочки «зигзаг», «цветок в 8 лепестков». Плетение браслетов.</w:t>
      </w:r>
      <w:r w:rsidR="005D5F02">
        <w:rPr>
          <w:rStyle w:val="normaltextrun"/>
          <w:rFonts w:ascii="Times New Roman" w:hAnsi="Times New Roman" w:cs="Times New Roman"/>
          <w:bCs/>
          <w:sz w:val="28"/>
          <w:szCs w:val="28"/>
          <w:bdr w:val="none" w:sz="0" w:space="0" w:color="auto" w:frame="1"/>
        </w:rPr>
        <w:t xml:space="preserve"> На втором году обучения – плетение объемных изделий (шнуры и т.п.)</w:t>
      </w:r>
    </w:p>
    <w:p w14:paraId="1B41AD90" w14:textId="77777777" w:rsidR="00FF5B61" w:rsidRDefault="00855DC3" w:rsidP="00945C59">
      <w:pPr>
        <w:shd w:val="clear" w:color="auto" w:fill="FFFFFF"/>
        <w:spacing w:after="0" w:line="360" w:lineRule="auto"/>
        <w:jc w:val="both"/>
        <w:rPr>
          <w:rStyle w:val="normaltextrun"/>
          <w:rFonts w:ascii="Times New Roman" w:hAnsi="Times New Roman" w:cs="Times New Roman"/>
          <w:bCs/>
          <w:sz w:val="28"/>
          <w:szCs w:val="28"/>
          <w:bdr w:val="none" w:sz="0" w:space="0" w:color="auto" w:frame="1"/>
        </w:rPr>
      </w:pPr>
      <w:r>
        <w:rPr>
          <w:rStyle w:val="normaltextrun"/>
          <w:rFonts w:ascii="Times New Roman" w:hAnsi="Times New Roman" w:cs="Times New Roman"/>
          <w:b/>
          <w:bCs/>
          <w:sz w:val="28"/>
          <w:szCs w:val="28"/>
          <w:bdr w:val="none" w:sz="0" w:space="0" w:color="auto" w:frame="1"/>
        </w:rPr>
        <w:t>Изделия из фольги</w:t>
      </w:r>
      <w:r w:rsidR="00FF5B61" w:rsidRPr="000110C6">
        <w:rPr>
          <w:rStyle w:val="normaltextrun"/>
          <w:rFonts w:ascii="Times New Roman" w:hAnsi="Times New Roman" w:cs="Times New Roman"/>
          <w:b/>
          <w:bCs/>
          <w:sz w:val="28"/>
          <w:szCs w:val="28"/>
          <w:bdr w:val="none" w:sz="0" w:space="0" w:color="auto" w:frame="1"/>
        </w:rPr>
        <w:t>.</w:t>
      </w:r>
      <w:r w:rsidR="00FF5B61">
        <w:rPr>
          <w:rStyle w:val="normaltextrun"/>
          <w:rFonts w:ascii="Times New Roman" w:hAnsi="Times New Roman" w:cs="Times New Roman"/>
          <w:bCs/>
          <w:sz w:val="28"/>
          <w:szCs w:val="28"/>
          <w:bdr w:val="none" w:sz="0" w:space="0" w:color="auto" w:frame="1"/>
        </w:rPr>
        <w:t xml:space="preserve"> </w:t>
      </w:r>
      <w:r>
        <w:rPr>
          <w:rStyle w:val="normaltextrun"/>
          <w:rFonts w:ascii="Times New Roman" w:hAnsi="Times New Roman" w:cs="Times New Roman"/>
          <w:bCs/>
          <w:sz w:val="28"/>
          <w:szCs w:val="28"/>
          <w:bdr w:val="none" w:sz="0" w:space="0" w:color="auto" w:frame="1"/>
        </w:rPr>
        <w:t>Основы работы с фольгой, объемные и плоские изделия, соединение деталей</w:t>
      </w:r>
      <w:r w:rsidR="00FF5B61">
        <w:rPr>
          <w:rStyle w:val="normaltextrun"/>
          <w:rFonts w:ascii="Times New Roman" w:hAnsi="Times New Roman" w:cs="Times New Roman"/>
          <w:bCs/>
          <w:sz w:val="28"/>
          <w:szCs w:val="28"/>
          <w:bdr w:val="none" w:sz="0" w:space="0" w:color="auto" w:frame="1"/>
        </w:rPr>
        <w:t>.</w:t>
      </w:r>
    </w:p>
    <w:p w14:paraId="41AC2762" w14:textId="77777777" w:rsidR="00FF5B61" w:rsidRDefault="00FF5B61" w:rsidP="00945C59">
      <w:pPr>
        <w:shd w:val="clear" w:color="auto" w:fill="FFFFFF"/>
        <w:spacing w:after="0" w:line="360" w:lineRule="auto"/>
        <w:jc w:val="both"/>
        <w:rPr>
          <w:rFonts w:ascii="Times New Roman" w:hAnsi="Times New Roman" w:cs="Times New Roman"/>
          <w:color w:val="000000"/>
          <w:sz w:val="28"/>
          <w:szCs w:val="28"/>
          <w:shd w:val="clear" w:color="auto" w:fill="FFFFFF"/>
        </w:rPr>
      </w:pPr>
      <w:r w:rsidRPr="000110C6">
        <w:rPr>
          <w:rStyle w:val="normaltextrun"/>
          <w:rFonts w:ascii="Times New Roman" w:hAnsi="Times New Roman" w:cs="Times New Roman"/>
          <w:b/>
          <w:bCs/>
          <w:sz w:val="28"/>
          <w:szCs w:val="28"/>
          <w:bdr w:val="none" w:sz="0" w:space="0" w:color="auto" w:frame="1"/>
        </w:rPr>
        <w:t>Вышивка</w:t>
      </w:r>
      <w:r w:rsidR="00855DC3">
        <w:rPr>
          <w:rStyle w:val="normaltextrun"/>
          <w:rFonts w:ascii="Times New Roman" w:hAnsi="Times New Roman" w:cs="Times New Roman"/>
          <w:b/>
          <w:bCs/>
          <w:sz w:val="28"/>
          <w:szCs w:val="28"/>
          <w:bdr w:val="none" w:sz="0" w:space="0" w:color="auto" w:frame="1"/>
        </w:rPr>
        <w:t xml:space="preserve"> по шаблонам</w:t>
      </w:r>
      <w:r w:rsidRPr="000110C6">
        <w:rPr>
          <w:rStyle w:val="normaltextrun"/>
          <w:rFonts w:ascii="Times New Roman" w:hAnsi="Times New Roman" w:cs="Times New Roman"/>
          <w:b/>
          <w:bCs/>
          <w:sz w:val="28"/>
          <w:szCs w:val="28"/>
          <w:bdr w:val="none" w:sz="0" w:space="0" w:color="auto" w:frame="1"/>
        </w:rPr>
        <w:t>.</w:t>
      </w:r>
      <w:r w:rsidRPr="00FF5B61">
        <w:rPr>
          <w:rStyle w:val="normaltextrun"/>
          <w:rFonts w:ascii="Times New Roman" w:hAnsi="Times New Roman" w:cs="Times New Roman"/>
          <w:bCs/>
          <w:sz w:val="28"/>
          <w:szCs w:val="28"/>
          <w:bdr w:val="none" w:sz="0" w:space="0" w:color="auto" w:frame="1"/>
        </w:rPr>
        <w:t xml:space="preserve"> </w:t>
      </w:r>
      <w:r w:rsidRPr="00FF5B61">
        <w:rPr>
          <w:rFonts w:ascii="Times New Roman" w:hAnsi="Times New Roman" w:cs="Times New Roman"/>
          <w:color w:val="000000"/>
          <w:sz w:val="28"/>
          <w:szCs w:val="28"/>
          <w:shd w:val="clear" w:color="auto" w:fill="FFFFFF"/>
        </w:rPr>
        <w:t> </w:t>
      </w:r>
      <w:r w:rsidR="00855DC3">
        <w:rPr>
          <w:rFonts w:ascii="Times New Roman" w:hAnsi="Times New Roman" w:cs="Times New Roman"/>
          <w:color w:val="000000"/>
          <w:sz w:val="28"/>
          <w:szCs w:val="28"/>
          <w:shd w:val="clear" w:color="auto" w:fill="FFFFFF"/>
        </w:rPr>
        <w:t>Вышивка традиционных и креативных композиций по подготовленным педагогом шаблонам (с заранее проколотыми дырочками).</w:t>
      </w:r>
    </w:p>
    <w:p w14:paraId="046FABAE" w14:textId="77777777" w:rsidR="00FF5B61" w:rsidRDefault="00FF5B61" w:rsidP="00945C59">
      <w:pPr>
        <w:shd w:val="clear" w:color="auto" w:fill="FFFFFF"/>
        <w:spacing w:after="0" w:line="360" w:lineRule="auto"/>
        <w:jc w:val="both"/>
        <w:rPr>
          <w:rFonts w:ascii="Times New Roman" w:hAnsi="Times New Roman" w:cs="Times New Roman"/>
          <w:color w:val="000000"/>
          <w:sz w:val="28"/>
          <w:szCs w:val="28"/>
          <w:shd w:val="clear" w:color="auto" w:fill="FFFFFF"/>
        </w:rPr>
      </w:pPr>
      <w:r w:rsidRPr="000110C6">
        <w:rPr>
          <w:rFonts w:ascii="Times New Roman" w:hAnsi="Times New Roman" w:cs="Times New Roman"/>
          <w:b/>
          <w:color w:val="000000"/>
          <w:sz w:val="28"/>
          <w:szCs w:val="28"/>
          <w:shd w:val="clear" w:color="auto" w:fill="FFFFFF"/>
        </w:rPr>
        <w:t>Оригами.</w:t>
      </w:r>
      <w:r>
        <w:rPr>
          <w:rFonts w:ascii="Times New Roman" w:hAnsi="Times New Roman" w:cs="Times New Roman"/>
          <w:color w:val="000000"/>
          <w:sz w:val="28"/>
          <w:szCs w:val="28"/>
          <w:shd w:val="clear" w:color="auto" w:fill="FFFFFF"/>
        </w:rPr>
        <w:t xml:space="preserve"> Искусство складывания бумаги. Расшифровка схем. Создание плоских и объемных композиций.</w:t>
      </w:r>
    </w:p>
    <w:p w14:paraId="4B19D3DA" w14:textId="77777777" w:rsidR="00FF5B61" w:rsidRDefault="00FF5B61" w:rsidP="00945C59">
      <w:pPr>
        <w:shd w:val="clear" w:color="auto" w:fill="FFFFFF"/>
        <w:spacing w:after="0" w:line="360" w:lineRule="auto"/>
        <w:jc w:val="both"/>
        <w:rPr>
          <w:rFonts w:ascii="Times New Roman" w:hAnsi="Times New Roman" w:cs="Times New Roman"/>
          <w:color w:val="000000"/>
          <w:sz w:val="28"/>
          <w:szCs w:val="28"/>
          <w:shd w:val="clear" w:color="auto" w:fill="FFFFFF"/>
        </w:rPr>
      </w:pPr>
      <w:r w:rsidRPr="000110C6">
        <w:rPr>
          <w:rFonts w:ascii="Times New Roman" w:hAnsi="Times New Roman" w:cs="Times New Roman"/>
          <w:b/>
          <w:color w:val="000000"/>
          <w:sz w:val="28"/>
          <w:szCs w:val="28"/>
          <w:shd w:val="clear" w:color="auto" w:fill="FFFFFF"/>
        </w:rPr>
        <w:t>Айрис-</w:t>
      </w:r>
      <w:proofErr w:type="spellStart"/>
      <w:r w:rsidRPr="000110C6">
        <w:rPr>
          <w:rFonts w:ascii="Times New Roman" w:hAnsi="Times New Roman" w:cs="Times New Roman"/>
          <w:b/>
          <w:color w:val="000000"/>
          <w:sz w:val="28"/>
          <w:szCs w:val="28"/>
          <w:shd w:val="clear" w:color="auto" w:fill="FFFFFF"/>
        </w:rPr>
        <w:t>фолдинг</w:t>
      </w:r>
      <w:proofErr w:type="spellEnd"/>
      <w:r w:rsidRPr="000110C6">
        <w:rPr>
          <w:rFonts w:ascii="Times New Roman" w:hAnsi="Times New Roman" w:cs="Times New Roman"/>
          <w:b/>
          <w:color w:val="000000"/>
          <w:sz w:val="28"/>
          <w:szCs w:val="28"/>
          <w:shd w:val="clear" w:color="auto" w:fill="FFFFFF"/>
        </w:rPr>
        <w:t>.</w:t>
      </w:r>
      <w:r>
        <w:rPr>
          <w:rFonts w:ascii="Times New Roman" w:hAnsi="Times New Roman" w:cs="Times New Roman"/>
          <w:color w:val="000000"/>
          <w:sz w:val="28"/>
          <w:szCs w:val="28"/>
          <w:shd w:val="clear" w:color="auto" w:fill="FFFFFF"/>
        </w:rPr>
        <w:t xml:space="preserve"> Т</w:t>
      </w:r>
      <w:r w:rsidRPr="00FF5B61">
        <w:rPr>
          <w:rFonts w:ascii="Times New Roman" w:hAnsi="Times New Roman" w:cs="Times New Roman"/>
          <w:color w:val="000000"/>
          <w:sz w:val="28"/>
          <w:szCs w:val="28"/>
          <w:shd w:val="clear" w:color="auto" w:fill="FFFFFF"/>
        </w:rPr>
        <w:t>ехника складывания полос цветной бумаги под углом в виде закручивающейся спирали. </w:t>
      </w:r>
      <w:r>
        <w:rPr>
          <w:rFonts w:ascii="Times New Roman" w:hAnsi="Times New Roman" w:cs="Times New Roman"/>
          <w:color w:val="000000"/>
          <w:sz w:val="28"/>
          <w:szCs w:val="28"/>
          <w:shd w:val="clear" w:color="auto" w:fill="FFFFFF"/>
        </w:rPr>
        <w:t>Подбор цветов и создание композиций.</w:t>
      </w:r>
    </w:p>
    <w:p w14:paraId="38E14164" w14:textId="77777777" w:rsidR="00FF5B61" w:rsidRDefault="00FF5B61" w:rsidP="00945C59">
      <w:pPr>
        <w:shd w:val="clear" w:color="auto" w:fill="FFFFFF"/>
        <w:spacing w:after="0" w:line="360" w:lineRule="auto"/>
        <w:jc w:val="both"/>
        <w:rPr>
          <w:rFonts w:ascii="Times New Roman" w:hAnsi="Times New Roman" w:cs="Times New Roman"/>
          <w:color w:val="000000"/>
          <w:sz w:val="28"/>
          <w:szCs w:val="28"/>
          <w:shd w:val="clear" w:color="auto" w:fill="FFFFFF"/>
        </w:rPr>
      </w:pPr>
      <w:r w:rsidRPr="000110C6">
        <w:rPr>
          <w:rFonts w:ascii="Times New Roman" w:hAnsi="Times New Roman" w:cs="Times New Roman"/>
          <w:b/>
          <w:color w:val="000000"/>
          <w:sz w:val="28"/>
          <w:szCs w:val="28"/>
          <w:shd w:val="clear" w:color="auto" w:fill="FFFFFF"/>
        </w:rPr>
        <w:t>Соленое тесто.</w:t>
      </w:r>
      <w:r>
        <w:rPr>
          <w:rFonts w:ascii="Times New Roman" w:hAnsi="Times New Roman" w:cs="Times New Roman"/>
          <w:color w:val="000000"/>
          <w:sz w:val="28"/>
          <w:szCs w:val="28"/>
          <w:shd w:val="clear" w:color="auto" w:fill="FFFFFF"/>
        </w:rPr>
        <w:t xml:space="preserve"> Принципы работы с соленым тестом. Развитие мелкой моторики и «объемного» мышления.</w:t>
      </w:r>
    </w:p>
    <w:p w14:paraId="34966216" w14:textId="77777777" w:rsidR="00FF5B61" w:rsidRDefault="00FF5B61" w:rsidP="00945C59">
      <w:pPr>
        <w:shd w:val="clear" w:color="auto" w:fill="FFFFFF"/>
        <w:spacing w:after="0" w:line="360" w:lineRule="auto"/>
        <w:jc w:val="both"/>
        <w:rPr>
          <w:rFonts w:ascii="Times New Roman" w:hAnsi="Times New Roman" w:cs="Times New Roman"/>
          <w:color w:val="000000"/>
          <w:sz w:val="28"/>
          <w:szCs w:val="28"/>
          <w:shd w:val="clear" w:color="auto" w:fill="FFFFFF"/>
        </w:rPr>
      </w:pPr>
      <w:r w:rsidRPr="000110C6">
        <w:rPr>
          <w:rFonts w:ascii="Times New Roman" w:hAnsi="Times New Roman" w:cs="Times New Roman"/>
          <w:b/>
          <w:color w:val="000000"/>
          <w:sz w:val="28"/>
          <w:szCs w:val="28"/>
          <w:shd w:val="clear" w:color="auto" w:fill="FFFFFF"/>
        </w:rPr>
        <w:t>Поделки из природных материалов.</w:t>
      </w:r>
      <w:r>
        <w:rPr>
          <w:rFonts w:ascii="Times New Roman" w:hAnsi="Times New Roman" w:cs="Times New Roman"/>
          <w:color w:val="000000"/>
          <w:sz w:val="28"/>
          <w:szCs w:val="28"/>
          <w:shd w:val="clear" w:color="auto" w:fill="FFFFFF"/>
        </w:rPr>
        <w:t xml:space="preserve"> Бережное и уважительное </w:t>
      </w:r>
      <w:proofErr w:type="gramStart"/>
      <w:r>
        <w:rPr>
          <w:rFonts w:ascii="Times New Roman" w:hAnsi="Times New Roman" w:cs="Times New Roman"/>
          <w:color w:val="000000"/>
          <w:sz w:val="28"/>
          <w:szCs w:val="28"/>
          <w:shd w:val="clear" w:color="auto" w:fill="FFFFFF"/>
        </w:rPr>
        <w:t>отношение  природе</w:t>
      </w:r>
      <w:proofErr w:type="gramEnd"/>
      <w:r>
        <w:rPr>
          <w:rFonts w:ascii="Times New Roman" w:hAnsi="Times New Roman" w:cs="Times New Roman"/>
          <w:color w:val="000000"/>
          <w:sz w:val="28"/>
          <w:szCs w:val="28"/>
          <w:shd w:val="clear" w:color="auto" w:fill="FFFFFF"/>
        </w:rPr>
        <w:t xml:space="preserve">, «сотворчество». </w:t>
      </w:r>
      <w:r w:rsidR="00501738">
        <w:rPr>
          <w:rFonts w:ascii="Times New Roman" w:hAnsi="Times New Roman" w:cs="Times New Roman"/>
          <w:color w:val="000000"/>
          <w:sz w:val="28"/>
          <w:szCs w:val="28"/>
          <w:shd w:val="clear" w:color="auto" w:fill="FFFFFF"/>
        </w:rPr>
        <w:t>Креативный подход к созданию изделий.</w:t>
      </w:r>
    </w:p>
    <w:p w14:paraId="083DA7C8" w14:textId="77777777" w:rsidR="00501738" w:rsidRPr="00FF5B61" w:rsidRDefault="00855DC3" w:rsidP="00945C59">
      <w:pPr>
        <w:shd w:val="clear" w:color="auto" w:fill="FFFFFF"/>
        <w:spacing w:after="0" w:line="360" w:lineRule="auto"/>
        <w:jc w:val="both"/>
        <w:rPr>
          <w:color w:val="000000"/>
          <w:shd w:val="clear" w:color="auto" w:fill="FFFFFF"/>
        </w:rPr>
      </w:pPr>
      <w:r>
        <w:rPr>
          <w:rFonts w:ascii="Times New Roman" w:hAnsi="Times New Roman" w:cs="Times New Roman"/>
          <w:b/>
          <w:color w:val="000000"/>
          <w:sz w:val="28"/>
          <w:szCs w:val="28"/>
          <w:shd w:val="clear" w:color="auto" w:fill="FFFFFF"/>
        </w:rPr>
        <w:lastRenderedPageBreak/>
        <w:t>Папье-маше</w:t>
      </w:r>
      <w:r w:rsidR="00501738">
        <w:rPr>
          <w:rFonts w:ascii="Times New Roman" w:hAnsi="Times New Roman" w:cs="Times New Roman"/>
          <w:color w:val="000000"/>
          <w:sz w:val="28"/>
          <w:szCs w:val="28"/>
          <w:shd w:val="clear" w:color="auto" w:fill="FFFFFF"/>
        </w:rPr>
        <w:t xml:space="preserve">. </w:t>
      </w:r>
      <w:r>
        <w:rPr>
          <w:rFonts w:ascii="Times New Roman" w:hAnsi="Times New Roman" w:cs="Times New Roman"/>
          <w:color w:val="000000"/>
          <w:sz w:val="28"/>
          <w:szCs w:val="28"/>
          <w:shd w:val="clear" w:color="auto" w:fill="FFFFFF"/>
        </w:rPr>
        <w:t xml:space="preserve">Создание различных изделий (украшений, </w:t>
      </w:r>
      <w:r w:rsidR="000A0107">
        <w:rPr>
          <w:rFonts w:ascii="Times New Roman" w:hAnsi="Times New Roman" w:cs="Times New Roman"/>
          <w:color w:val="000000"/>
          <w:sz w:val="28"/>
          <w:szCs w:val="28"/>
          <w:shd w:val="clear" w:color="auto" w:fill="FFFFFF"/>
        </w:rPr>
        <w:t>элементов домашнего декора, шкатулок, баночек) в технике папье-маше.</w:t>
      </w:r>
    </w:p>
    <w:p w14:paraId="405A6991" w14:textId="77777777" w:rsidR="00FF5B61" w:rsidRDefault="000A0107" w:rsidP="00FF5B61">
      <w:pPr>
        <w:shd w:val="clear" w:color="auto" w:fill="FFFFFF"/>
        <w:spacing w:after="0" w:line="360" w:lineRule="auto"/>
        <w:jc w:val="both"/>
        <w:rPr>
          <w:rFonts w:ascii="Times New Roman" w:hAnsi="Times New Roman" w:cs="Times New Roman"/>
          <w:color w:val="000000"/>
          <w:sz w:val="28"/>
          <w:szCs w:val="28"/>
          <w:shd w:val="clear" w:color="auto" w:fill="FFFFFF"/>
        </w:rPr>
      </w:pPr>
      <w:r>
        <w:rPr>
          <w:rFonts w:ascii="Times New Roman" w:hAnsi="Times New Roman" w:cs="Times New Roman"/>
          <w:b/>
          <w:color w:val="000000"/>
          <w:sz w:val="28"/>
          <w:szCs w:val="28"/>
          <w:shd w:val="clear" w:color="auto" w:fill="FFFFFF"/>
        </w:rPr>
        <w:t>Плетение на пальцах</w:t>
      </w:r>
      <w:r w:rsidR="00FF5B61" w:rsidRPr="000110C6">
        <w:rPr>
          <w:rFonts w:ascii="Times New Roman" w:hAnsi="Times New Roman" w:cs="Times New Roman"/>
          <w:b/>
          <w:color w:val="000000"/>
          <w:sz w:val="28"/>
          <w:szCs w:val="28"/>
          <w:shd w:val="clear" w:color="auto" w:fill="FFFFFF"/>
        </w:rPr>
        <w:t>.</w:t>
      </w:r>
      <w:r w:rsidR="00FF5B61" w:rsidRPr="00FF5B61">
        <w:rPr>
          <w:rFonts w:ascii="Times New Roman" w:hAnsi="Times New Roman" w:cs="Times New Roman"/>
          <w:color w:val="000000"/>
          <w:sz w:val="28"/>
          <w:szCs w:val="28"/>
          <w:shd w:val="clear" w:color="auto" w:fill="FFFFFF"/>
        </w:rPr>
        <w:t xml:space="preserve"> </w:t>
      </w:r>
      <w:r>
        <w:rPr>
          <w:rFonts w:ascii="Times New Roman" w:hAnsi="Times New Roman" w:cs="Times New Roman"/>
          <w:color w:val="000000"/>
          <w:sz w:val="28"/>
          <w:szCs w:val="28"/>
          <w:shd w:val="clear" w:color="auto" w:fill="FFFFFF"/>
        </w:rPr>
        <w:t>Освоение простейших техник плетения шнуров, плоских браслетов, закладок. Используется яркая пряжа.</w:t>
      </w:r>
    </w:p>
    <w:p w14:paraId="6790A535" w14:textId="77777777" w:rsidR="00501738" w:rsidRPr="00FF5B61" w:rsidRDefault="00501738" w:rsidP="00FF5B61">
      <w:pPr>
        <w:shd w:val="clear" w:color="auto" w:fill="FFFFFF"/>
        <w:spacing w:after="0" w:line="360" w:lineRule="auto"/>
        <w:jc w:val="both"/>
        <w:rPr>
          <w:rFonts w:ascii="Times New Roman" w:hAnsi="Times New Roman" w:cs="Times New Roman"/>
          <w:color w:val="000000"/>
          <w:sz w:val="28"/>
          <w:szCs w:val="28"/>
          <w:shd w:val="clear" w:color="auto" w:fill="FFFFFF"/>
        </w:rPr>
      </w:pPr>
      <w:r w:rsidRPr="000110C6">
        <w:rPr>
          <w:rFonts w:ascii="Times New Roman" w:hAnsi="Times New Roman" w:cs="Times New Roman"/>
          <w:b/>
          <w:color w:val="000000"/>
          <w:sz w:val="28"/>
          <w:szCs w:val="28"/>
          <w:shd w:val="clear" w:color="auto" w:fill="FFFFFF"/>
        </w:rPr>
        <w:t>Объемные поделки из картона</w:t>
      </w:r>
      <w:r>
        <w:rPr>
          <w:rFonts w:ascii="Times New Roman" w:hAnsi="Times New Roman" w:cs="Times New Roman"/>
          <w:color w:val="000000"/>
          <w:sz w:val="28"/>
          <w:szCs w:val="28"/>
          <w:shd w:val="clear" w:color="auto" w:fill="FFFFFF"/>
        </w:rPr>
        <w:t xml:space="preserve">. Развитие объемного мышления и композиционных навыков. </w:t>
      </w:r>
    </w:p>
    <w:p w14:paraId="331ED1AC" w14:textId="77777777" w:rsidR="006B6850" w:rsidRPr="006B6850" w:rsidRDefault="006B6850" w:rsidP="006B6850">
      <w:pPr>
        <w:spacing w:after="0" w:line="240" w:lineRule="auto"/>
        <w:textAlignment w:val="baseline"/>
        <w:rPr>
          <w:rFonts w:ascii="Segoe UI" w:eastAsia="Times New Roman" w:hAnsi="Segoe UI" w:cs="Segoe UI"/>
          <w:sz w:val="18"/>
          <w:szCs w:val="18"/>
          <w:lang w:eastAsia="ru-RU"/>
        </w:rPr>
      </w:pPr>
    </w:p>
    <w:p w14:paraId="405E9125" w14:textId="77777777" w:rsidR="00BD0680" w:rsidRPr="009F1A1D" w:rsidRDefault="009F1A1D" w:rsidP="009F1A1D">
      <w:pPr>
        <w:pStyle w:val="1"/>
        <w:rPr>
          <w:rFonts w:ascii="Times New Roman" w:hAnsi="Times New Roman" w:cs="Times New Roman"/>
          <w:b/>
          <w:color w:val="auto"/>
        </w:rPr>
      </w:pPr>
      <w:bookmarkStart w:id="3" w:name="_Toc113616593"/>
      <w:r w:rsidRPr="009F1A1D">
        <w:rPr>
          <w:rFonts w:ascii="Times New Roman" w:hAnsi="Times New Roman" w:cs="Times New Roman"/>
          <w:b/>
          <w:color w:val="auto"/>
        </w:rPr>
        <w:t>Организационно-педагогические условия реализации программы</w:t>
      </w:r>
      <w:bookmarkEnd w:id="3"/>
    </w:p>
    <w:p w14:paraId="06F3143B" w14:textId="77777777" w:rsidR="009F1A1D" w:rsidRPr="00BD0680" w:rsidRDefault="009F1A1D" w:rsidP="00BD0680">
      <w:pPr>
        <w:spacing w:after="0" w:line="240" w:lineRule="auto"/>
        <w:textAlignment w:val="baseline"/>
        <w:rPr>
          <w:rFonts w:ascii="Times New Roman" w:eastAsia="Times New Roman" w:hAnsi="Times New Roman" w:cs="Times New Roman"/>
          <w:sz w:val="28"/>
          <w:szCs w:val="28"/>
          <w:lang w:eastAsia="ru-RU"/>
        </w:rPr>
      </w:pPr>
    </w:p>
    <w:p w14:paraId="365BE277" w14:textId="77777777" w:rsidR="000110C6" w:rsidRPr="000110C6" w:rsidRDefault="000110C6" w:rsidP="000110C6">
      <w:pPr>
        <w:shd w:val="clear" w:color="auto" w:fill="FFFFFF"/>
        <w:spacing w:after="0" w:line="360" w:lineRule="auto"/>
        <w:jc w:val="both"/>
        <w:rPr>
          <w:rFonts w:ascii="Times New Roman" w:hAnsi="Times New Roman" w:cs="Times New Roman"/>
          <w:color w:val="000000"/>
          <w:sz w:val="28"/>
          <w:szCs w:val="28"/>
          <w:shd w:val="clear" w:color="auto" w:fill="FFFFFF"/>
        </w:rPr>
      </w:pPr>
      <w:r w:rsidRPr="009F1A1D">
        <w:rPr>
          <w:rFonts w:ascii="Times New Roman" w:hAnsi="Times New Roman" w:cs="Times New Roman"/>
          <w:b/>
          <w:color w:val="000000"/>
          <w:sz w:val="28"/>
          <w:szCs w:val="28"/>
          <w:shd w:val="clear" w:color="auto" w:fill="FFFFFF"/>
        </w:rPr>
        <w:t>Методическое обеспечение образовательной программы</w:t>
      </w:r>
      <w:r w:rsidRPr="000110C6">
        <w:rPr>
          <w:rFonts w:ascii="Times New Roman" w:hAnsi="Times New Roman" w:cs="Times New Roman"/>
          <w:color w:val="000000"/>
          <w:sz w:val="28"/>
          <w:szCs w:val="28"/>
          <w:shd w:val="clear" w:color="auto" w:fill="FFFFFF"/>
        </w:rPr>
        <w:t xml:space="preserve"> “</w:t>
      </w:r>
      <w:r w:rsidR="000A0107">
        <w:rPr>
          <w:rFonts w:ascii="Times New Roman" w:hAnsi="Times New Roman" w:cs="Times New Roman"/>
          <w:color w:val="000000"/>
          <w:sz w:val="28"/>
          <w:szCs w:val="28"/>
          <w:shd w:val="clear" w:color="auto" w:fill="FFFFFF"/>
        </w:rPr>
        <w:t>Самоделки</w:t>
      </w:r>
      <w:r w:rsidRPr="000110C6">
        <w:rPr>
          <w:rFonts w:ascii="Times New Roman" w:hAnsi="Times New Roman" w:cs="Times New Roman"/>
          <w:color w:val="000000"/>
          <w:sz w:val="28"/>
          <w:szCs w:val="28"/>
          <w:shd w:val="clear" w:color="auto" w:fill="FFFFFF"/>
        </w:rPr>
        <w:t>” включает в себя дидактические принципы, методы, техническое оснащение, организационные формы работы, формы подведения итогов.</w:t>
      </w:r>
    </w:p>
    <w:p w14:paraId="7E0BD08F" w14:textId="77777777" w:rsidR="000110C6" w:rsidRPr="000110C6" w:rsidRDefault="000110C6" w:rsidP="000110C6">
      <w:pPr>
        <w:shd w:val="clear" w:color="auto" w:fill="FFFFFF"/>
        <w:spacing w:after="0" w:line="360" w:lineRule="auto"/>
        <w:jc w:val="both"/>
        <w:rPr>
          <w:rFonts w:ascii="Times New Roman" w:hAnsi="Times New Roman" w:cs="Times New Roman"/>
          <w:color w:val="000000"/>
          <w:sz w:val="28"/>
          <w:szCs w:val="28"/>
          <w:shd w:val="clear" w:color="auto" w:fill="FFFFFF"/>
        </w:rPr>
      </w:pPr>
      <w:r w:rsidRPr="000110C6">
        <w:rPr>
          <w:rFonts w:ascii="Times New Roman" w:hAnsi="Times New Roman" w:cs="Times New Roman"/>
          <w:color w:val="000000"/>
          <w:sz w:val="28"/>
          <w:szCs w:val="28"/>
          <w:shd w:val="clear" w:color="auto" w:fill="FFFFFF"/>
        </w:rPr>
        <w:t>При подготовке к занятиям большое внимание уделяется нормам организации учебного процесса и дидактическим принципам. Прежде всего, это принцип наглядности, так как психофизическое развитие учащихся 5-9 лет, на который рассчитана данная программа, характеризуется конкретно-образным мышлением. Следовательно, учащиеся способны полностью усвоить материал при осуществлении практической деятельности с применением предметной (образцы изделий, практические упражнения, экскурсии), изобразительной (учебно-наглядные пособия) и словесной (образная речь педагога) наглядности. Естественно, что достижение поставленной цели в учебно-воспитательной деятельности во многом зависит от системности и последовательности в обучении. При строгом соблюдении логики учащиеся постепенно овладевают знаниями, умениями и навыками. Ориентируясь на этот принцип, педагог составляет учебно-тематическое планирование все же с учетом возможности его изменения. Большое внимание также уделяется принципам доступности и посильности в обучении, методу активности, связи теории с практикой, прочности овладения знаниями и умениями.</w:t>
      </w:r>
    </w:p>
    <w:p w14:paraId="264CFC48" w14:textId="77777777" w:rsidR="000110C6" w:rsidRDefault="000110C6" w:rsidP="000110C6">
      <w:pPr>
        <w:shd w:val="clear" w:color="auto" w:fill="FFFFFF"/>
        <w:spacing w:after="0" w:line="360" w:lineRule="auto"/>
        <w:jc w:val="both"/>
        <w:rPr>
          <w:rFonts w:ascii="Times New Roman" w:hAnsi="Times New Roman" w:cs="Times New Roman"/>
          <w:color w:val="000000"/>
          <w:sz w:val="28"/>
          <w:szCs w:val="28"/>
          <w:shd w:val="clear" w:color="auto" w:fill="FFFFFF"/>
        </w:rPr>
      </w:pPr>
      <w:r w:rsidRPr="000110C6">
        <w:rPr>
          <w:rFonts w:ascii="Times New Roman" w:hAnsi="Times New Roman" w:cs="Times New Roman"/>
          <w:color w:val="000000"/>
          <w:sz w:val="28"/>
          <w:szCs w:val="28"/>
          <w:shd w:val="clear" w:color="auto" w:fill="FFFFFF"/>
        </w:rPr>
        <w:lastRenderedPageBreak/>
        <w:t xml:space="preserve">При организации работы кружка используется дидактический материал. Он включает в себя образцы изделий, выполненные педагогом и учащимися, рисунки, открытки и эскизы, специальную и дополнительную литературу, фотографии детских </w:t>
      </w:r>
      <w:proofErr w:type="gramStart"/>
      <w:r w:rsidRPr="000110C6">
        <w:rPr>
          <w:rFonts w:ascii="Times New Roman" w:hAnsi="Times New Roman" w:cs="Times New Roman"/>
          <w:color w:val="000000"/>
          <w:sz w:val="28"/>
          <w:szCs w:val="28"/>
          <w:shd w:val="clear" w:color="auto" w:fill="FFFFFF"/>
        </w:rPr>
        <w:t>работ  и</w:t>
      </w:r>
      <w:proofErr w:type="gramEnd"/>
      <w:r w:rsidRPr="000110C6">
        <w:rPr>
          <w:rFonts w:ascii="Times New Roman" w:hAnsi="Times New Roman" w:cs="Times New Roman"/>
          <w:color w:val="000000"/>
          <w:sz w:val="28"/>
          <w:szCs w:val="28"/>
          <w:shd w:val="clear" w:color="auto" w:fill="FFFFFF"/>
        </w:rPr>
        <w:t xml:space="preserve"> профессиональных работ, разработку отдельных тематических занятий, презентации и видеоролики.</w:t>
      </w:r>
    </w:p>
    <w:p w14:paraId="72771338" w14:textId="77777777" w:rsidR="00CA1221" w:rsidRPr="00565D0A" w:rsidRDefault="00CA1221" w:rsidP="00CA1221">
      <w:pPr>
        <w:shd w:val="clear" w:color="auto" w:fill="FFFFFF"/>
        <w:spacing w:after="0" w:line="360" w:lineRule="auto"/>
        <w:jc w:val="both"/>
        <w:rPr>
          <w:rFonts w:ascii="Times New Roman" w:hAnsi="Times New Roman" w:cs="Times New Roman"/>
          <w:b/>
          <w:sz w:val="28"/>
          <w:szCs w:val="28"/>
        </w:rPr>
      </w:pPr>
      <w:r w:rsidRPr="00565D0A">
        <w:rPr>
          <w:rFonts w:ascii="Times New Roman" w:hAnsi="Times New Roman" w:cs="Times New Roman"/>
          <w:b/>
          <w:sz w:val="28"/>
          <w:szCs w:val="28"/>
        </w:rPr>
        <w:t>Материально-техническ</w:t>
      </w:r>
      <w:r w:rsidR="009F1A1D">
        <w:rPr>
          <w:rFonts w:ascii="Times New Roman" w:hAnsi="Times New Roman" w:cs="Times New Roman"/>
          <w:b/>
          <w:sz w:val="28"/>
          <w:szCs w:val="28"/>
        </w:rPr>
        <w:t>ая</w:t>
      </w:r>
      <w:r w:rsidRPr="00565D0A">
        <w:rPr>
          <w:rFonts w:ascii="Times New Roman" w:hAnsi="Times New Roman" w:cs="Times New Roman"/>
          <w:b/>
          <w:sz w:val="28"/>
          <w:szCs w:val="28"/>
        </w:rPr>
        <w:t xml:space="preserve"> </w:t>
      </w:r>
      <w:r w:rsidR="009F1A1D">
        <w:rPr>
          <w:rFonts w:ascii="Times New Roman" w:hAnsi="Times New Roman" w:cs="Times New Roman"/>
          <w:b/>
          <w:sz w:val="28"/>
          <w:szCs w:val="28"/>
        </w:rPr>
        <w:t>база для реализации</w:t>
      </w:r>
      <w:r w:rsidRPr="00565D0A">
        <w:rPr>
          <w:rFonts w:ascii="Times New Roman" w:hAnsi="Times New Roman" w:cs="Times New Roman"/>
          <w:b/>
          <w:sz w:val="28"/>
          <w:szCs w:val="28"/>
        </w:rPr>
        <w:t xml:space="preserve"> программы:</w:t>
      </w:r>
    </w:p>
    <w:p w14:paraId="5D294CF8" w14:textId="77777777" w:rsidR="00CA1221" w:rsidRDefault="00CA1221" w:rsidP="00CA1221">
      <w:pPr>
        <w:shd w:val="clear" w:color="auto" w:fill="FFFFFF"/>
        <w:spacing w:after="0" w:line="360" w:lineRule="auto"/>
        <w:jc w:val="both"/>
        <w:rPr>
          <w:rFonts w:ascii="Times New Roman" w:hAnsi="Times New Roman" w:cs="Times New Roman"/>
          <w:sz w:val="28"/>
          <w:szCs w:val="28"/>
        </w:rPr>
      </w:pPr>
      <w:r>
        <w:rPr>
          <w:rFonts w:ascii="Times New Roman" w:hAnsi="Times New Roman" w:cs="Times New Roman"/>
          <w:sz w:val="28"/>
          <w:szCs w:val="28"/>
        </w:rPr>
        <w:t xml:space="preserve">Для реализации программы требуется учебный класс с партами, материалы для занятий обеспечиваются родителями и частично педагогом, о необходимости сообщается накануне. К обязательным инструментам относятся ножницы, иголки, </w:t>
      </w:r>
      <w:proofErr w:type="spellStart"/>
      <w:r>
        <w:rPr>
          <w:rFonts w:ascii="Times New Roman" w:hAnsi="Times New Roman" w:cs="Times New Roman"/>
          <w:sz w:val="28"/>
          <w:szCs w:val="28"/>
        </w:rPr>
        <w:t>пяльца</w:t>
      </w:r>
      <w:proofErr w:type="spellEnd"/>
      <w:r>
        <w:rPr>
          <w:rFonts w:ascii="Times New Roman" w:hAnsi="Times New Roman" w:cs="Times New Roman"/>
          <w:sz w:val="28"/>
          <w:szCs w:val="28"/>
        </w:rPr>
        <w:t xml:space="preserve">, крючок, линейка и карандаши. Расходные материалы – лоскуты ткани, пряжа, картон, бумага, нитки, спички – приобретаются родителями. Природные материалы и соленое тесто приносит педагог. </w:t>
      </w:r>
    </w:p>
    <w:p w14:paraId="147AA93A" w14:textId="77777777" w:rsidR="00CA1221" w:rsidRDefault="00CA1221" w:rsidP="000110C6">
      <w:pPr>
        <w:shd w:val="clear" w:color="auto" w:fill="FFFFFF"/>
        <w:spacing w:after="0" w:line="360" w:lineRule="auto"/>
        <w:jc w:val="both"/>
        <w:rPr>
          <w:rFonts w:ascii="Times New Roman" w:hAnsi="Times New Roman" w:cs="Times New Roman"/>
          <w:color w:val="000000"/>
          <w:sz w:val="28"/>
          <w:szCs w:val="28"/>
          <w:shd w:val="clear" w:color="auto" w:fill="FFFFFF"/>
        </w:rPr>
      </w:pPr>
    </w:p>
    <w:p w14:paraId="40BAD576" w14:textId="77777777" w:rsidR="00BC09FD" w:rsidRPr="000110C6" w:rsidRDefault="00BC09FD" w:rsidP="000110C6">
      <w:pPr>
        <w:shd w:val="clear" w:color="auto" w:fill="FFFFFF"/>
        <w:spacing w:after="0" w:line="360" w:lineRule="auto"/>
        <w:jc w:val="both"/>
        <w:rPr>
          <w:rFonts w:ascii="Times New Roman" w:hAnsi="Times New Roman" w:cs="Times New Roman"/>
          <w:color w:val="000000"/>
          <w:sz w:val="28"/>
          <w:szCs w:val="28"/>
          <w:shd w:val="clear" w:color="auto" w:fill="FFFFFF"/>
        </w:rPr>
      </w:pPr>
    </w:p>
    <w:p w14:paraId="5A9BDCF8" w14:textId="77777777" w:rsidR="00501738" w:rsidRDefault="00501738" w:rsidP="00BD0680">
      <w:pPr>
        <w:spacing w:after="0" w:line="240" w:lineRule="auto"/>
        <w:textAlignment w:val="baseline"/>
        <w:rPr>
          <w:rFonts w:ascii="Times New Roman" w:eastAsia="Times New Roman" w:hAnsi="Times New Roman" w:cs="Times New Roman"/>
          <w:b/>
          <w:bCs/>
          <w:sz w:val="28"/>
          <w:szCs w:val="28"/>
          <w:lang w:eastAsia="ru-RU"/>
        </w:rPr>
      </w:pPr>
    </w:p>
    <w:p w14:paraId="2878EC6A" w14:textId="77777777" w:rsidR="00BD0680" w:rsidRPr="00BD0680" w:rsidRDefault="00BD0680" w:rsidP="009F1A1D">
      <w:pPr>
        <w:pStyle w:val="1"/>
        <w:rPr>
          <w:rFonts w:ascii="Segoe UI" w:eastAsia="Times New Roman" w:hAnsi="Segoe UI" w:cs="Segoe UI"/>
          <w:sz w:val="18"/>
          <w:szCs w:val="18"/>
          <w:lang w:eastAsia="ru-RU"/>
        </w:rPr>
      </w:pPr>
      <w:bookmarkStart w:id="4" w:name="_Toc113616594"/>
      <w:r w:rsidRPr="009F1A1D">
        <w:rPr>
          <w:rFonts w:ascii="Times New Roman" w:hAnsi="Times New Roman" w:cs="Times New Roman"/>
          <w:b/>
          <w:color w:val="auto"/>
        </w:rPr>
        <w:t>Список литературы</w:t>
      </w:r>
      <w:bookmarkEnd w:id="4"/>
      <w:r w:rsidRPr="009F1A1D">
        <w:rPr>
          <w:rFonts w:ascii="Times New Roman" w:hAnsi="Times New Roman" w:cs="Times New Roman"/>
          <w:b/>
          <w:color w:val="auto"/>
        </w:rPr>
        <w:t> </w:t>
      </w:r>
      <w:r w:rsidR="009F1A1D" w:rsidRPr="009B2634">
        <w:rPr>
          <w:rFonts w:ascii="Times New Roman" w:eastAsia="Times New Roman" w:hAnsi="Times New Roman" w:cs="Times New Roman"/>
          <w:b/>
          <w:bCs/>
          <w:sz w:val="28"/>
          <w:szCs w:val="28"/>
          <w:lang w:eastAsia="ru-RU"/>
        </w:rPr>
        <w:t xml:space="preserve"> </w:t>
      </w:r>
      <w:r w:rsidRPr="009B2634">
        <w:rPr>
          <w:rFonts w:ascii="Times New Roman" w:eastAsia="Times New Roman" w:hAnsi="Times New Roman" w:cs="Times New Roman"/>
          <w:b/>
          <w:bCs/>
          <w:sz w:val="28"/>
          <w:szCs w:val="28"/>
          <w:lang w:eastAsia="ru-RU"/>
        </w:rPr>
        <w:br/>
      </w:r>
    </w:p>
    <w:p w14:paraId="42125B93" w14:textId="77777777" w:rsidR="000110C6" w:rsidRPr="00BD0680" w:rsidRDefault="000110C6" w:rsidP="000110C6">
      <w:pPr>
        <w:spacing w:after="0" w:line="240" w:lineRule="auto"/>
        <w:textAlignment w:val="baseline"/>
        <w:rPr>
          <w:rFonts w:ascii="Segoe UI" w:eastAsia="Times New Roman" w:hAnsi="Segoe UI" w:cs="Segoe UI"/>
          <w:sz w:val="18"/>
          <w:szCs w:val="18"/>
          <w:lang w:eastAsia="ru-RU"/>
        </w:rPr>
      </w:pPr>
    </w:p>
    <w:p w14:paraId="554FF1AA" w14:textId="77777777" w:rsidR="000110C6" w:rsidRPr="009B2634" w:rsidRDefault="000110C6" w:rsidP="009B2634">
      <w:pPr>
        <w:pStyle w:val="a6"/>
        <w:numPr>
          <w:ilvl w:val="0"/>
          <w:numId w:val="13"/>
        </w:numPr>
        <w:shd w:val="clear" w:color="auto" w:fill="FFFFFF"/>
        <w:spacing w:after="0" w:line="240" w:lineRule="auto"/>
        <w:jc w:val="both"/>
        <w:rPr>
          <w:rFonts w:ascii="Calibri" w:eastAsia="Times New Roman" w:hAnsi="Calibri" w:cs="Times New Roman"/>
          <w:color w:val="000000"/>
          <w:lang w:eastAsia="ru-RU"/>
        </w:rPr>
      </w:pPr>
      <w:proofErr w:type="spellStart"/>
      <w:r w:rsidRPr="009B2634">
        <w:rPr>
          <w:rFonts w:ascii="Times New Roman" w:eastAsia="Times New Roman" w:hAnsi="Times New Roman" w:cs="Times New Roman"/>
          <w:color w:val="000000"/>
          <w:sz w:val="28"/>
          <w:szCs w:val="28"/>
          <w:lang w:eastAsia="ru-RU"/>
        </w:rPr>
        <w:t>Банакина</w:t>
      </w:r>
      <w:proofErr w:type="spellEnd"/>
      <w:r w:rsidRPr="009B2634">
        <w:rPr>
          <w:rFonts w:ascii="Times New Roman" w:eastAsia="Times New Roman" w:hAnsi="Times New Roman" w:cs="Times New Roman"/>
          <w:color w:val="000000"/>
          <w:sz w:val="28"/>
          <w:szCs w:val="28"/>
          <w:lang w:eastAsia="ru-RU"/>
        </w:rPr>
        <w:t xml:space="preserve"> Л.В. Лоскутное шитье: Техника. Приемы. Изделия: </w:t>
      </w:r>
      <w:proofErr w:type="gramStart"/>
      <w:r w:rsidRPr="009B2634">
        <w:rPr>
          <w:rFonts w:ascii="Times New Roman" w:eastAsia="Times New Roman" w:hAnsi="Times New Roman" w:cs="Times New Roman"/>
          <w:color w:val="000000"/>
          <w:sz w:val="28"/>
          <w:szCs w:val="28"/>
          <w:lang w:eastAsia="ru-RU"/>
        </w:rPr>
        <w:t>Энциклопедия.-</w:t>
      </w:r>
      <w:proofErr w:type="gramEnd"/>
      <w:r w:rsidRPr="009B2634">
        <w:rPr>
          <w:rFonts w:ascii="Times New Roman" w:eastAsia="Times New Roman" w:hAnsi="Times New Roman" w:cs="Times New Roman"/>
          <w:color w:val="000000"/>
          <w:sz w:val="28"/>
          <w:szCs w:val="28"/>
          <w:lang w:eastAsia="ru-RU"/>
        </w:rPr>
        <w:t xml:space="preserve"> М.: АСТ – ПРЕСС КНИГА, 2006.-192 с.: ил. – (Энциклопедия).  https://www.liveinternet.ru/users/galina_o/post412080360/</w:t>
      </w:r>
    </w:p>
    <w:p w14:paraId="76F6E9BC" w14:textId="77777777" w:rsidR="000110C6" w:rsidRPr="009B2634" w:rsidRDefault="000110C6" w:rsidP="009B2634">
      <w:pPr>
        <w:pStyle w:val="a6"/>
        <w:numPr>
          <w:ilvl w:val="0"/>
          <w:numId w:val="13"/>
        </w:numPr>
        <w:shd w:val="clear" w:color="auto" w:fill="FFFFFF"/>
        <w:spacing w:after="0" w:line="240" w:lineRule="auto"/>
        <w:jc w:val="both"/>
        <w:rPr>
          <w:rFonts w:ascii="Calibri" w:eastAsia="Times New Roman" w:hAnsi="Calibri" w:cs="Times New Roman"/>
          <w:color w:val="000000"/>
          <w:lang w:eastAsia="ru-RU"/>
        </w:rPr>
      </w:pPr>
      <w:r w:rsidRPr="009B2634">
        <w:rPr>
          <w:rFonts w:ascii="Times New Roman" w:eastAsia="Times New Roman" w:hAnsi="Times New Roman" w:cs="Times New Roman"/>
          <w:color w:val="000000"/>
          <w:sz w:val="28"/>
          <w:szCs w:val="28"/>
          <w:lang w:eastAsia="ru-RU"/>
        </w:rPr>
        <w:t>Вышивка шелковыми лентами: Техника. Приемы. Изделия/ Пер. с ит. – М.: АСТ – ПРЕСС, 2003.-160с.: ил.- (энциклопедия) https://subscribe.ru/group/biblioteka-rukodeliya/717161/</w:t>
      </w:r>
    </w:p>
    <w:p w14:paraId="7971CF79" w14:textId="77777777" w:rsidR="000110C6" w:rsidRPr="009B2634" w:rsidRDefault="000110C6" w:rsidP="009B2634">
      <w:pPr>
        <w:pStyle w:val="a6"/>
        <w:numPr>
          <w:ilvl w:val="0"/>
          <w:numId w:val="13"/>
        </w:numPr>
        <w:shd w:val="clear" w:color="auto" w:fill="FFFFFF"/>
        <w:spacing w:after="0" w:line="240" w:lineRule="auto"/>
        <w:jc w:val="both"/>
        <w:rPr>
          <w:rFonts w:ascii="Calibri" w:eastAsia="Times New Roman" w:hAnsi="Calibri" w:cs="Times New Roman"/>
          <w:color w:val="000000"/>
          <w:lang w:eastAsia="ru-RU"/>
        </w:rPr>
      </w:pPr>
      <w:proofErr w:type="spellStart"/>
      <w:r w:rsidRPr="009B2634">
        <w:rPr>
          <w:rFonts w:ascii="Times New Roman" w:eastAsia="Times New Roman" w:hAnsi="Times New Roman" w:cs="Times New Roman"/>
          <w:color w:val="000000"/>
          <w:sz w:val="28"/>
          <w:szCs w:val="28"/>
          <w:lang w:eastAsia="ru-RU"/>
        </w:rPr>
        <w:t>Митителло</w:t>
      </w:r>
      <w:proofErr w:type="spellEnd"/>
      <w:r w:rsidRPr="009B2634">
        <w:rPr>
          <w:rFonts w:ascii="Times New Roman" w:eastAsia="Times New Roman" w:hAnsi="Times New Roman" w:cs="Times New Roman"/>
          <w:color w:val="000000"/>
          <w:sz w:val="28"/>
          <w:szCs w:val="28"/>
          <w:lang w:eastAsia="ru-RU"/>
        </w:rPr>
        <w:t xml:space="preserve"> К.Б. Картины в технике аппликации. – М.: Изд-во Эксмо, 2005. – 64 с.: ил.</w:t>
      </w:r>
      <w:r w:rsidRPr="000B5069">
        <w:t xml:space="preserve"> </w:t>
      </w:r>
      <w:r w:rsidRPr="009B2634">
        <w:rPr>
          <w:rFonts w:ascii="Times New Roman" w:eastAsia="Times New Roman" w:hAnsi="Times New Roman" w:cs="Times New Roman"/>
          <w:color w:val="000000"/>
          <w:sz w:val="28"/>
          <w:szCs w:val="28"/>
          <w:lang w:eastAsia="ru-RU"/>
        </w:rPr>
        <w:t>https://search.rsl.ru/ru/record/01002823221</w:t>
      </w:r>
    </w:p>
    <w:p w14:paraId="1E3150AB" w14:textId="77777777" w:rsidR="000110C6" w:rsidRPr="009B2634" w:rsidRDefault="000110C6" w:rsidP="009B2634">
      <w:pPr>
        <w:pStyle w:val="a6"/>
        <w:numPr>
          <w:ilvl w:val="0"/>
          <w:numId w:val="13"/>
        </w:numPr>
        <w:shd w:val="clear" w:color="auto" w:fill="FFFFFF"/>
        <w:spacing w:after="0" w:line="240" w:lineRule="auto"/>
        <w:jc w:val="both"/>
        <w:rPr>
          <w:rFonts w:ascii="Calibri" w:eastAsia="Times New Roman" w:hAnsi="Calibri" w:cs="Times New Roman"/>
          <w:color w:val="000000"/>
          <w:lang w:eastAsia="ru-RU"/>
        </w:rPr>
      </w:pPr>
      <w:r w:rsidRPr="009B2634">
        <w:rPr>
          <w:rFonts w:ascii="Times New Roman" w:eastAsia="Times New Roman" w:hAnsi="Times New Roman" w:cs="Times New Roman"/>
          <w:color w:val="000000"/>
          <w:sz w:val="28"/>
          <w:szCs w:val="28"/>
          <w:lang w:eastAsia="ru-RU"/>
        </w:rPr>
        <w:t xml:space="preserve">Капитонова Г. </w:t>
      </w:r>
      <w:proofErr w:type="spellStart"/>
      <w:r w:rsidRPr="009B2634">
        <w:rPr>
          <w:rFonts w:ascii="Times New Roman" w:eastAsia="Times New Roman" w:hAnsi="Times New Roman" w:cs="Times New Roman"/>
          <w:color w:val="000000"/>
          <w:sz w:val="28"/>
          <w:szCs w:val="28"/>
          <w:lang w:eastAsia="ru-RU"/>
        </w:rPr>
        <w:t>Бисероплетение</w:t>
      </w:r>
      <w:proofErr w:type="spellEnd"/>
      <w:r w:rsidRPr="009B2634">
        <w:rPr>
          <w:rFonts w:ascii="Times New Roman" w:eastAsia="Times New Roman" w:hAnsi="Times New Roman" w:cs="Times New Roman"/>
          <w:color w:val="000000"/>
          <w:sz w:val="28"/>
          <w:szCs w:val="28"/>
          <w:lang w:eastAsia="ru-RU"/>
        </w:rPr>
        <w:t xml:space="preserve">: Практическое руководство. – </w:t>
      </w:r>
      <w:proofErr w:type="gramStart"/>
      <w:r w:rsidRPr="009B2634">
        <w:rPr>
          <w:rFonts w:ascii="Times New Roman" w:eastAsia="Times New Roman" w:hAnsi="Times New Roman" w:cs="Times New Roman"/>
          <w:color w:val="000000"/>
          <w:sz w:val="28"/>
          <w:szCs w:val="28"/>
          <w:lang w:eastAsia="ru-RU"/>
        </w:rPr>
        <w:t>М.:АСТ</w:t>
      </w:r>
      <w:proofErr w:type="gramEnd"/>
      <w:r w:rsidRPr="009B2634">
        <w:rPr>
          <w:rFonts w:ascii="Times New Roman" w:eastAsia="Times New Roman" w:hAnsi="Times New Roman" w:cs="Times New Roman"/>
          <w:color w:val="000000"/>
          <w:sz w:val="28"/>
          <w:szCs w:val="28"/>
          <w:lang w:eastAsia="ru-RU"/>
        </w:rPr>
        <w:t>; СПб.: Астрель-СПб.</w:t>
      </w:r>
      <w:r w:rsidRPr="000B5069">
        <w:t xml:space="preserve"> </w:t>
      </w:r>
      <w:r w:rsidRPr="009B2634">
        <w:rPr>
          <w:rFonts w:ascii="Times New Roman" w:eastAsia="Times New Roman" w:hAnsi="Times New Roman" w:cs="Times New Roman"/>
          <w:color w:val="000000"/>
          <w:sz w:val="28"/>
          <w:szCs w:val="28"/>
          <w:lang w:eastAsia="ru-RU"/>
        </w:rPr>
        <w:t>https://itexts.net/avtor-galina-kapitonova/166312-biseropletenie-prakticheskoe-rukovodstvo-galina-kapitonova/read/page-1.html</w:t>
      </w:r>
    </w:p>
    <w:p w14:paraId="64F05F66" w14:textId="77777777" w:rsidR="000110C6" w:rsidRPr="009B2634" w:rsidRDefault="000110C6" w:rsidP="009B2634">
      <w:pPr>
        <w:pStyle w:val="a6"/>
        <w:numPr>
          <w:ilvl w:val="0"/>
          <w:numId w:val="13"/>
        </w:numPr>
        <w:shd w:val="clear" w:color="auto" w:fill="FFFFFF"/>
        <w:spacing w:after="0" w:line="240" w:lineRule="auto"/>
        <w:jc w:val="both"/>
        <w:rPr>
          <w:rFonts w:ascii="Calibri" w:eastAsia="Times New Roman" w:hAnsi="Calibri" w:cs="Times New Roman"/>
          <w:color w:val="000000"/>
          <w:lang w:eastAsia="ru-RU"/>
        </w:rPr>
      </w:pPr>
      <w:r w:rsidRPr="009B2634">
        <w:rPr>
          <w:rFonts w:ascii="Times New Roman" w:eastAsia="Times New Roman" w:hAnsi="Times New Roman" w:cs="Times New Roman"/>
          <w:color w:val="000000"/>
          <w:sz w:val="28"/>
          <w:szCs w:val="28"/>
          <w:lang w:eastAsia="ru-RU"/>
        </w:rPr>
        <w:t>Зайцева А.А. Лоскутное шитье без нитки и иголки /Анна Зайцева. – М.: Эксмо, 2010.- 64с.: ил.</w:t>
      </w:r>
      <w:r w:rsidRPr="000B5069">
        <w:t xml:space="preserve"> </w:t>
      </w:r>
      <w:r w:rsidRPr="009B2634">
        <w:rPr>
          <w:rFonts w:ascii="Times New Roman" w:eastAsia="Times New Roman" w:hAnsi="Times New Roman" w:cs="Times New Roman"/>
          <w:color w:val="000000"/>
          <w:sz w:val="28"/>
          <w:szCs w:val="28"/>
          <w:lang w:eastAsia="ru-RU"/>
        </w:rPr>
        <w:t>https://www.labirint.ru/books/319390/</w:t>
      </w:r>
    </w:p>
    <w:p w14:paraId="7488BD7E" w14:textId="77777777" w:rsidR="000110C6" w:rsidRPr="009B2634" w:rsidRDefault="000110C6" w:rsidP="009B2634">
      <w:pPr>
        <w:pStyle w:val="a6"/>
        <w:numPr>
          <w:ilvl w:val="0"/>
          <w:numId w:val="13"/>
        </w:numPr>
        <w:shd w:val="clear" w:color="auto" w:fill="FFFFFF"/>
        <w:spacing w:after="0" w:line="240" w:lineRule="auto"/>
        <w:jc w:val="both"/>
        <w:rPr>
          <w:rFonts w:ascii="Times New Roman" w:eastAsia="Times New Roman" w:hAnsi="Times New Roman" w:cs="Times New Roman"/>
          <w:color w:val="000000"/>
          <w:sz w:val="28"/>
          <w:szCs w:val="28"/>
          <w:lang w:eastAsia="ru-RU"/>
        </w:rPr>
      </w:pPr>
      <w:proofErr w:type="spellStart"/>
      <w:r w:rsidRPr="009B2634">
        <w:rPr>
          <w:rFonts w:ascii="Times New Roman" w:eastAsia="Times New Roman" w:hAnsi="Times New Roman" w:cs="Times New Roman"/>
          <w:color w:val="000000"/>
          <w:sz w:val="28"/>
          <w:szCs w:val="28"/>
          <w:lang w:eastAsia="ru-RU"/>
        </w:rPr>
        <w:lastRenderedPageBreak/>
        <w:t>Гандертон</w:t>
      </w:r>
      <w:proofErr w:type="spellEnd"/>
      <w:r w:rsidRPr="009B2634">
        <w:rPr>
          <w:rFonts w:ascii="Times New Roman" w:eastAsia="Times New Roman" w:hAnsi="Times New Roman" w:cs="Times New Roman"/>
          <w:color w:val="000000"/>
          <w:sz w:val="28"/>
          <w:szCs w:val="28"/>
          <w:lang w:eastAsia="ru-RU"/>
        </w:rPr>
        <w:t xml:space="preserve"> Л. </w:t>
      </w:r>
      <w:proofErr w:type="spellStart"/>
      <w:r w:rsidRPr="009B2634">
        <w:rPr>
          <w:rFonts w:ascii="Times New Roman" w:eastAsia="Times New Roman" w:hAnsi="Times New Roman" w:cs="Times New Roman"/>
          <w:color w:val="000000"/>
          <w:sz w:val="28"/>
          <w:szCs w:val="28"/>
          <w:lang w:eastAsia="ru-RU"/>
        </w:rPr>
        <w:t>Энцоклопедия</w:t>
      </w:r>
      <w:proofErr w:type="spellEnd"/>
      <w:r w:rsidRPr="009B2634">
        <w:rPr>
          <w:rFonts w:ascii="Times New Roman" w:eastAsia="Times New Roman" w:hAnsi="Times New Roman" w:cs="Times New Roman"/>
          <w:color w:val="000000"/>
          <w:sz w:val="28"/>
          <w:szCs w:val="28"/>
          <w:lang w:eastAsia="ru-RU"/>
        </w:rPr>
        <w:t xml:space="preserve"> рукоделий / Пер. с англ. А. Дергача. – М.: АСТ-ПРЕСС КНИГА. – 192 с.: ил.</w:t>
      </w:r>
      <w:r w:rsidRPr="0061718A">
        <w:t xml:space="preserve"> </w:t>
      </w:r>
      <w:hyperlink r:id="rId9" w:history="1">
        <w:r w:rsidR="009B2634" w:rsidRPr="009B2634">
          <w:rPr>
            <w:rStyle w:val="af"/>
            <w:rFonts w:ascii="Times New Roman" w:eastAsia="Times New Roman" w:hAnsi="Times New Roman" w:cs="Times New Roman"/>
            <w:sz w:val="28"/>
            <w:szCs w:val="28"/>
            <w:lang w:eastAsia="ru-RU"/>
          </w:rPr>
          <w:t>https://www.alib.ru/au-ganderton/nm-qnciklopediya_rukodelij/</w:t>
        </w:r>
      </w:hyperlink>
    </w:p>
    <w:p w14:paraId="3CDA8B20" w14:textId="77777777" w:rsidR="009B2634" w:rsidRPr="009B2634" w:rsidRDefault="009B2634" w:rsidP="009B2634">
      <w:pPr>
        <w:pStyle w:val="a6"/>
        <w:numPr>
          <w:ilvl w:val="0"/>
          <w:numId w:val="13"/>
        </w:numPr>
        <w:shd w:val="clear" w:color="auto" w:fill="FFFFFF"/>
        <w:spacing w:after="0" w:line="240" w:lineRule="auto"/>
        <w:jc w:val="both"/>
        <w:rPr>
          <w:rFonts w:ascii="Calibri" w:eastAsia="Times New Roman" w:hAnsi="Calibri" w:cs="Times New Roman"/>
          <w:color w:val="000000"/>
          <w:lang w:eastAsia="ru-RU"/>
        </w:rPr>
      </w:pPr>
      <w:proofErr w:type="spellStart"/>
      <w:r w:rsidRPr="009B2634">
        <w:rPr>
          <w:rFonts w:ascii="Times New Roman" w:eastAsia="Times New Roman" w:hAnsi="Times New Roman" w:cs="Times New Roman"/>
          <w:color w:val="000000"/>
          <w:sz w:val="28"/>
          <w:szCs w:val="28"/>
          <w:lang w:eastAsia="ru-RU"/>
        </w:rPr>
        <w:t>Хананова</w:t>
      </w:r>
      <w:proofErr w:type="spellEnd"/>
      <w:r w:rsidRPr="009B2634">
        <w:rPr>
          <w:rFonts w:ascii="Times New Roman" w:eastAsia="Times New Roman" w:hAnsi="Times New Roman" w:cs="Times New Roman"/>
          <w:color w:val="000000"/>
          <w:sz w:val="28"/>
          <w:szCs w:val="28"/>
          <w:lang w:eastAsia="ru-RU"/>
        </w:rPr>
        <w:t xml:space="preserve"> И.Н. Соленое </w:t>
      </w:r>
      <w:proofErr w:type="gramStart"/>
      <w:r w:rsidRPr="009B2634">
        <w:rPr>
          <w:rFonts w:ascii="Times New Roman" w:eastAsia="Times New Roman" w:hAnsi="Times New Roman" w:cs="Times New Roman"/>
          <w:color w:val="000000"/>
          <w:sz w:val="28"/>
          <w:szCs w:val="28"/>
          <w:lang w:eastAsia="ru-RU"/>
        </w:rPr>
        <w:t>тесто.-</w:t>
      </w:r>
      <w:proofErr w:type="gramEnd"/>
      <w:r w:rsidRPr="009B2634">
        <w:rPr>
          <w:rFonts w:ascii="Times New Roman" w:eastAsia="Times New Roman" w:hAnsi="Times New Roman" w:cs="Times New Roman"/>
          <w:color w:val="000000"/>
          <w:sz w:val="28"/>
          <w:szCs w:val="28"/>
          <w:lang w:eastAsia="ru-RU"/>
        </w:rPr>
        <w:t xml:space="preserve"> М.: АСТ-ПРЕСС КНИГА,2006.</w:t>
      </w:r>
      <w:r w:rsidRPr="0061718A">
        <w:t xml:space="preserve"> </w:t>
      </w:r>
      <w:r w:rsidRPr="009B2634">
        <w:rPr>
          <w:rFonts w:ascii="Times New Roman" w:eastAsia="Times New Roman" w:hAnsi="Times New Roman" w:cs="Times New Roman"/>
          <w:color w:val="000000"/>
          <w:sz w:val="28"/>
          <w:szCs w:val="28"/>
          <w:lang w:eastAsia="ru-RU"/>
        </w:rPr>
        <w:t>https://www.liveinternet.ru/users/laza-l-v/post192685164</w:t>
      </w:r>
    </w:p>
    <w:p w14:paraId="27182A4F" w14:textId="77777777" w:rsidR="009B2634" w:rsidRDefault="009B2634" w:rsidP="000110C6">
      <w:pPr>
        <w:shd w:val="clear" w:color="auto" w:fill="FFFFFF"/>
        <w:spacing w:after="0" w:line="240" w:lineRule="auto"/>
        <w:jc w:val="both"/>
        <w:rPr>
          <w:rFonts w:ascii="Times New Roman" w:eastAsia="Times New Roman" w:hAnsi="Times New Roman" w:cs="Times New Roman"/>
          <w:color w:val="000000"/>
          <w:sz w:val="28"/>
          <w:szCs w:val="28"/>
          <w:lang w:eastAsia="ru-RU"/>
        </w:rPr>
      </w:pPr>
    </w:p>
    <w:p w14:paraId="651BF0D0" w14:textId="77777777" w:rsidR="009B2634" w:rsidRDefault="009B2634" w:rsidP="000110C6">
      <w:pPr>
        <w:shd w:val="clear" w:color="auto" w:fill="FFFFFF"/>
        <w:spacing w:after="0" w:line="240" w:lineRule="auto"/>
        <w:jc w:val="both"/>
        <w:rPr>
          <w:rFonts w:ascii="Times New Roman" w:eastAsia="Times New Roman" w:hAnsi="Times New Roman" w:cs="Times New Roman"/>
          <w:color w:val="000000"/>
          <w:sz w:val="28"/>
          <w:szCs w:val="28"/>
          <w:lang w:eastAsia="ru-RU"/>
        </w:rPr>
      </w:pPr>
    </w:p>
    <w:p w14:paraId="7BF24CC7" w14:textId="77777777" w:rsidR="009B2634" w:rsidRPr="009B2634" w:rsidRDefault="009B2634" w:rsidP="000110C6">
      <w:pPr>
        <w:shd w:val="clear" w:color="auto" w:fill="FFFFFF"/>
        <w:spacing w:after="0" w:line="240" w:lineRule="auto"/>
        <w:jc w:val="both"/>
        <w:rPr>
          <w:rFonts w:ascii="Times New Roman" w:eastAsia="Times New Roman" w:hAnsi="Times New Roman" w:cs="Times New Roman"/>
          <w:b/>
          <w:color w:val="000000"/>
          <w:sz w:val="28"/>
          <w:szCs w:val="28"/>
          <w:lang w:eastAsia="ru-RU"/>
        </w:rPr>
      </w:pPr>
      <w:r w:rsidRPr="009B2634">
        <w:rPr>
          <w:rFonts w:ascii="Times New Roman" w:eastAsia="Times New Roman" w:hAnsi="Times New Roman" w:cs="Times New Roman"/>
          <w:b/>
          <w:color w:val="000000"/>
          <w:sz w:val="28"/>
          <w:szCs w:val="28"/>
          <w:lang w:eastAsia="ru-RU"/>
        </w:rPr>
        <w:t>Список литературы для учащихся:</w:t>
      </w:r>
    </w:p>
    <w:p w14:paraId="197859BE" w14:textId="77777777" w:rsidR="009B2634" w:rsidRDefault="009B2634" w:rsidP="000110C6">
      <w:pPr>
        <w:shd w:val="clear" w:color="auto" w:fill="FFFFFF"/>
        <w:spacing w:after="0" w:line="240" w:lineRule="auto"/>
        <w:jc w:val="both"/>
        <w:rPr>
          <w:rFonts w:ascii="Times New Roman" w:eastAsia="Times New Roman" w:hAnsi="Times New Roman" w:cs="Times New Roman"/>
          <w:color w:val="000000"/>
          <w:sz w:val="28"/>
          <w:szCs w:val="28"/>
          <w:lang w:eastAsia="ru-RU"/>
        </w:rPr>
      </w:pPr>
    </w:p>
    <w:p w14:paraId="391793C8" w14:textId="77777777" w:rsidR="009B2634" w:rsidRPr="00A3558F" w:rsidRDefault="009B2634" w:rsidP="00A3558F">
      <w:pPr>
        <w:pStyle w:val="a6"/>
        <w:numPr>
          <w:ilvl w:val="0"/>
          <w:numId w:val="14"/>
        </w:numPr>
        <w:shd w:val="clear" w:color="auto" w:fill="FFFFFF"/>
        <w:spacing w:after="0" w:line="240" w:lineRule="auto"/>
        <w:jc w:val="both"/>
        <w:rPr>
          <w:rFonts w:ascii="Calibri" w:eastAsia="Times New Roman" w:hAnsi="Calibri" w:cs="Times New Roman"/>
          <w:b/>
          <w:color w:val="000000"/>
          <w:lang w:eastAsia="ru-RU"/>
        </w:rPr>
      </w:pPr>
      <w:r w:rsidRPr="00A3558F">
        <w:rPr>
          <w:rFonts w:ascii="Times New Roman" w:eastAsia="Times New Roman" w:hAnsi="Times New Roman" w:cs="Times New Roman"/>
          <w:color w:val="000000"/>
          <w:sz w:val="28"/>
          <w:szCs w:val="28"/>
          <w:lang w:eastAsia="ru-RU"/>
        </w:rPr>
        <w:t>Спец. выпуск газеты Рукоделие: модно и просто – стильные фантазии № 9, октябрь, 2012 г. https://www.liveinternet.ru/users/4264993/post245742036</w:t>
      </w:r>
    </w:p>
    <w:p w14:paraId="588D3D9D" w14:textId="77777777" w:rsidR="009B2634" w:rsidRPr="00A3558F" w:rsidRDefault="000110C6" w:rsidP="00A3558F">
      <w:pPr>
        <w:pStyle w:val="a6"/>
        <w:numPr>
          <w:ilvl w:val="0"/>
          <w:numId w:val="14"/>
        </w:numPr>
        <w:shd w:val="clear" w:color="auto" w:fill="FFFFFF"/>
        <w:spacing w:after="0" w:line="240" w:lineRule="auto"/>
        <w:jc w:val="both"/>
        <w:rPr>
          <w:rFonts w:ascii="Calibri" w:eastAsia="Times New Roman" w:hAnsi="Calibri" w:cs="Times New Roman"/>
          <w:color w:val="000000"/>
          <w:lang w:eastAsia="ru-RU"/>
        </w:rPr>
      </w:pPr>
      <w:r w:rsidRPr="00A3558F">
        <w:rPr>
          <w:rFonts w:ascii="Times New Roman" w:eastAsia="Times New Roman" w:hAnsi="Times New Roman" w:cs="Times New Roman"/>
          <w:color w:val="000000"/>
          <w:sz w:val="28"/>
          <w:szCs w:val="28"/>
          <w:lang w:eastAsia="ru-RU"/>
        </w:rPr>
        <w:t>Игрушечки из бисера. Издательство «Культура И Традиции» Москва, 2006.</w:t>
      </w:r>
      <w:r w:rsidRPr="0061718A">
        <w:t xml:space="preserve"> </w:t>
      </w:r>
      <w:hyperlink r:id="rId10" w:history="1">
        <w:r w:rsidR="009B2634" w:rsidRPr="00A3558F">
          <w:rPr>
            <w:rStyle w:val="af"/>
            <w:rFonts w:ascii="Times New Roman" w:eastAsia="Times New Roman" w:hAnsi="Times New Roman" w:cs="Times New Roman"/>
            <w:sz w:val="28"/>
            <w:szCs w:val="28"/>
            <w:lang w:eastAsia="ru-RU"/>
          </w:rPr>
          <w:t>https://www.labirint.ru/books/114143/</w:t>
        </w:r>
      </w:hyperlink>
    </w:p>
    <w:p w14:paraId="3D81A7B2" w14:textId="77777777" w:rsidR="000110C6" w:rsidRPr="00A3558F" w:rsidRDefault="000110C6" w:rsidP="00A3558F">
      <w:pPr>
        <w:pStyle w:val="a6"/>
        <w:numPr>
          <w:ilvl w:val="0"/>
          <w:numId w:val="14"/>
        </w:numPr>
        <w:shd w:val="clear" w:color="auto" w:fill="FFFFFF"/>
        <w:spacing w:after="0" w:line="240" w:lineRule="auto"/>
        <w:jc w:val="both"/>
        <w:rPr>
          <w:rFonts w:ascii="Calibri" w:eastAsia="Times New Roman" w:hAnsi="Calibri" w:cs="Times New Roman"/>
          <w:color w:val="000000"/>
          <w:lang w:eastAsia="ru-RU"/>
        </w:rPr>
      </w:pPr>
      <w:r w:rsidRPr="00A3558F">
        <w:rPr>
          <w:rFonts w:ascii="Times New Roman" w:eastAsia="Times New Roman" w:hAnsi="Times New Roman" w:cs="Times New Roman"/>
          <w:color w:val="000000"/>
          <w:sz w:val="28"/>
          <w:szCs w:val="28"/>
          <w:lang w:eastAsia="ru-RU"/>
        </w:rPr>
        <w:t>Гусева Н.А. 365 фенечек из бисера.-М.: Айрис-пресс, 2004.</w:t>
      </w:r>
      <w:r w:rsidRPr="0061718A">
        <w:t xml:space="preserve"> </w:t>
      </w:r>
      <w:r w:rsidRPr="00A3558F">
        <w:rPr>
          <w:rFonts w:ascii="Times New Roman" w:eastAsia="Times New Roman" w:hAnsi="Times New Roman" w:cs="Times New Roman"/>
          <w:color w:val="000000"/>
          <w:sz w:val="28"/>
          <w:szCs w:val="28"/>
          <w:lang w:eastAsia="ru-RU"/>
        </w:rPr>
        <w:t>http://en.bookfi.net/book/590069</w:t>
      </w:r>
    </w:p>
    <w:p w14:paraId="320B3494" w14:textId="77777777" w:rsidR="000110C6" w:rsidRPr="00A3558F" w:rsidRDefault="000110C6" w:rsidP="00A3558F">
      <w:pPr>
        <w:pStyle w:val="a6"/>
        <w:numPr>
          <w:ilvl w:val="0"/>
          <w:numId w:val="14"/>
        </w:numPr>
        <w:shd w:val="clear" w:color="auto" w:fill="FFFFFF"/>
        <w:spacing w:after="0" w:line="240" w:lineRule="auto"/>
        <w:jc w:val="both"/>
        <w:rPr>
          <w:rFonts w:ascii="Calibri" w:eastAsia="Times New Roman" w:hAnsi="Calibri" w:cs="Times New Roman"/>
          <w:color w:val="000000"/>
          <w:lang w:eastAsia="ru-RU"/>
        </w:rPr>
      </w:pPr>
      <w:r w:rsidRPr="00A3558F">
        <w:rPr>
          <w:rFonts w:ascii="Times New Roman" w:eastAsia="Times New Roman" w:hAnsi="Times New Roman" w:cs="Times New Roman"/>
          <w:color w:val="000000"/>
          <w:sz w:val="28"/>
          <w:szCs w:val="28"/>
          <w:lang w:eastAsia="ru-RU"/>
        </w:rPr>
        <w:t xml:space="preserve">Джин </w:t>
      </w:r>
      <w:proofErr w:type="spellStart"/>
      <w:r w:rsidRPr="00A3558F">
        <w:rPr>
          <w:rFonts w:ascii="Times New Roman" w:eastAsia="Times New Roman" w:hAnsi="Times New Roman" w:cs="Times New Roman"/>
          <w:color w:val="000000"/>
          <w:sz w:val="28"/>
          <w:szCs w:val="28"/>
          <w:lang w:eastAsia="ru-RU"/>
        </w:rPr>
        <w:t>Кэмбелл</w:t>
      </w:r>
      <w:proofErr w:type="spellEnd"/>
      <w:r w:rsidRPr="00A3558F">
        <w:rPr>
          <w:rFonts w:ascii="Times New Roman" w:eastAsia="Times New Roman" w:hAnsi="Times New Roman" w:cs="Times New Roman"/>
          <w:color w:val="000000"/>
          <w:sz w:val="28"/>
          <w:szCs w:val="28"/>
          <w:lang w:eastAsia="ru-RU"/>
        </w:rPr>
        <w:t xml:space="preserve">. </w:t>
      </w:r>
      <w:proofErr w:type="spellStart"/>
      <w:r w:rsidRPr="00A3558F">
        <w:rPr>
          <w:rFonts w:ascii="Times New Roman" w:eastAsia="Times New Roman" w:hAnsi="Times New Roman" w:cs="Times New Roman"/>
          <w:color w:val="000000"/>
          <w:sz w:val="28"/>
          <w:szCs w:val="28"/>
          <w:lang w:eastAsia="ru-RU"/>
        </w:rPr>
        <w:t>Бисероплетение</w:t>
      </w:r>
      <w:proofErr w:type="spellEnd"/>
      <w:r w:rsidRPr="00A3558F">
        <w:rPr>
          <w:rFonts w:ascii="Times New Roman" w:eastAsia="Times New Roman" w:hAnsi="Times New Roman" w:cs="Times New Roman"/>
          <w:color w:val="000000"/>
          <w:sz w:val="28"/>
          <w:szCs w:val="28"/>
          <w:lang w:eastAsia="ru-RU"/>
        </w:rPr>
        <w:t>. Кольца 30 различных дизайнов. Изд. «КРИСТИНА-НОВЫЙ ВЕК», 2005.</w:t>
      </w:r>
      <w:r w:rsidRPr="0061718A">
        <w:t xml:space="preserve"> </w:t>
      </w:r>
      <w:r w:rsidRPr="00A3558F">
        <w:rPr>
          <w:rFonts w:ascii="Times New Roman" w:eastAsia="Times New Roman" w:hAnsi="Times New Roman" w:cs="Times New Roman"/>
          <w:color w:val="000000"/>
          <w:sz w:val="28"/>
          <w:szCs w:val="28"/>
          <w:lang w:eastAsia="ru-RU"/>
        </w:rPr>
        <w:t>http://en.bookfi.net/book/1471467</w:t>
      </w:r>
    </w:p>
    <w:p w14:paraId="72ECCE3B" w14:textId="77777777" w:rsidR="00BF2DCC" w:rsidRDefault="000110C6" w:rsidP="00A3558F">
      <w:pPr>
        <w:pStyle w:val="a6"/>
        <w:numPr>
          <w:ilvl w:val="0"/>
          <w:numId w:val="14"/>
        </w:num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A3558F">
        <w:rPr>
          <w:rFonts w:ascii="Times New Roman" w:eastAsia="Times New Roman" w:hAnsi="Times New Roman" w:cs="Times New Roman"/>
          <w:color w:val="000000"/>
          <w:sz w:val="28"/>
          <w:szCs w:val="28"/>
          <w:lang w:eastAsia="ru-RU"/>
        </w:rPr>
        <w:t>Золотая коллекция идей. Модные украшения из природных материалов. https://www.liveinternet.ru/users/5160376/post275240485/</w:t>
      </w:r>
    </w:p>
    <w:p w14:paraId="01B09DAE" w14:textId="77777777" w:rsidR="00BF2DCC" w:rsidRDefault="00BF2DCC">
      <w:pPr>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br w:type="page"/>
      </w:r>
    </w:p>
    <w:p w14:paraId="6F9DD395" w14:textId="77777777" w:rsidR="000110C6" w:rsidRPr="00BF2DCC" w:rsidRDefault="00BF2DCC" w:rsidP="00BF2DCC">
      <w:pPr>
        <w:pStyle w:val="1"/>
        <w:rPr>
          <w:rFonts w:ascii="Times New Roman" w:hAnsi="Times New Roman" w:cs="Times New Roman"/>
          <w:b/>
          <w:color w:val="auto"/>
        </w:rPr>
      </w:pPr>
      <w:bookmarkStart w:id="5" w:name="_Toc113616595"/>
      <w:r w:rsidRPr="00BF2DCC">
        <w:rPr>
          <w:rFonts w:ascii="Times New Roman" w:hAnsi="Times New Roman" w:cs="Times New Roman"/>
          <w:b/>
          <w:color w:val="auto"/>
        </w:rPr>
        <w:lastRenderedPageBreak/>
        <w:t>Приложения</w:t>
      </w:r>
      <w:bookmarkEnd w:id="5"/>
    </w:p>
    <w:p w14:paraId="14CADDE4" w14:textId="77777777" w:rsidR="00BF2DCC" w:rsidRDefault="00BF2DCC" w:rsidP="00BF2DCC">
      <w:pPr>
        <w:shd w:val="clear" w:color="auto" w:fill="FFFFFF"/>
        <w:spacing w:after="0" w:line="360" w:lineRule="auto"/>
        <w:jc w:val="both"/>
        <w:rPr>
          <w:rFonts w:ascii="Times New Roman" w:hAnsi="Times New Roman" w:cs="Times New Roman"/>
          <w:b/>
          <w:sz w:val="28"/>
          <w:szCs w:val="28"/>
        </w:rPr>
      </w:pPr>
    </w:p>
    <w:p w14:paraId="45AF2774" w14:textId="77777777" w:rsidR="00BF2DCC" w:rsidRDefault="00BF2DCC" w:rsidP="00BF2DCC">
      <w:pPr>
        <w:shd w:val="clear" w:color="auto" w:fill="FFFFFF"/>
        <w:spacing w:after="0" w:line="360" w:lineRule="auto"/>
        <w:jc w:val="both"/>
        <w:rPr>
          <w:rFonts w:ascii="Times New Roman" w:hAnsi="Times New Roman" w:cs="Times New Roman"/>
          <w:b/>
          <w:sz w:val="28"/>
          <w:szCs w:val="28"/>
        </w:rPr>
      </w:pPr>
      <w:r>
        <w:rPr>
          <w:rFonts w:ascii="Times New Roman" w:hAnsi="Times New Roman" w:cs="Times New Roman"/>
          <w:b/>
          <w:sz w:val="28"/>
          <w:szCs w:val="28"/>
        </w:rPr>
        <w:t>Календарно – тематический план, 1 год обучения</w:t>
      </w:r>
    </w:p>
    <w:p w14:paraId="6B896CBF" w14:textId="77777777" w:rsidR="00BF2DCC" w:rsidRDefault="00BF2DCC" w:rsidP="00BF2DCC">
      <w:pPr>
        <w:spacing w:after="0" w:line="240" w:lineRule="auto"/>
        <w:textAlignment w:val="baseline"/>
        <w:rPr>
          <w:rFonts w:ascii="Segoe UI" w:eastAsia="Times New Roman" w:hAnsi="Segoe UI" w:cs="Segoe UI"/>
          <w:sz w:val="18"/>
          <w:szCs w:val="18"/>
          <w:lang w:eastAsia="ru-RU"/>
        </w:rPr>
      </w:pPr>
      <w:r>
        <w:rPr>
          <w:rFonts w:ascii="Times New Roman" w:eastAsia="Times New Roman" w:hAnsi="Times New Roman" w:cs="Times New Roman"/>
          <w:sz w:val="24"/>
          <w:szCs w:val="24"/>
          <w:lang w:eastAsia="ru-RU"/>
        </w:rPr>
        <w:t> </w:t>
      </w:r>
    </w:p>
    <w:tbl>
      <w:tblPr>
        <w:tblW w:w="9371"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166"/>
        <w:gridCol w:w="1491"/>
        <w:gridCol w:w="1351"/>
        <w:gridCol w:w="2965"/>
        <w:gridCol w:w="1051"/>
        <w:gridCol w:w="1347"/>
      </w:tblGrid>
      <w:tr w:rsidR="00BF2DCC" w14:paraId="0DE0C4E0" w14:textId="77777777" w:rsidTr="00BF2DCC">
        <w:trPr>
          <w:trHeight w:val="885"/>
        </w:trPr>
        <w:tc>
          <w:tcPr>
            <w:tcW w:w="1166" w:type="dxa"/>
            <w:tcBorders>
              <w:top w:val="single" w:sz="6" w:space="0" w:color="000000"/>
              <w:left w:val="single" w:sz="6" w:space="0" w:color="000000"/>
              <w:bottom w:val="single" w:sz="6" w:space="0" w:color="000000"/>
              <w:right w:val="nil"/>
            </w:tcBorders>
            <w:shd w:val="clear" w:color="auto" w:fill="FFFFFF"/>
            <w:hideMark/>
          </w:tcPr>
          <w:p w14:paraId="121DD2E7"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val="en-US" w:eastAsia="ru-RU"/>
              </w:rPr>
              <w:t> </w:t>
            </w:r>
            <w:r>
              <w:rPr>
                <w:rFonts w:ascii="Times New Roman" w:eastAsia="Times New Roman" w:hAnsi="Times New Roman" w:cs="Times New Roman"/>
                <w:sz w:val="24"/>
                <w:szCs w:val="24"/>
                <w:lang w:eastAsia="ru-RU"/>
              </w:rPr>
              <w:t>занятий </w:t>
            </w:r>
          </w:p>
        </w:tc>
        <w:tc>
          <w:tcPr>
            <w:tcW w:w="1491" w:type="dxa"/>
            <w:tcBorders>
              <w:top w:val="single" w:sz="6" w:space="0" w:color="000000"/>
              <w:left w:val="single" w:sz="6" w:space="0" w:color="000000"/>
              <w:bottom w:val="single" w:sz="6" w:space="0" w:color="000000"/>
              <w:right w:val="nil"/>
            </w:tcBorders>
            <w:shd w:val="clear" w:color="auto" w:fill="FFFFFF"/>
            <w:hideMark/>
          </w:tcPr>
          <w:p w14:paraId="1D30909B"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Дата по плану </w:t>
            </w:r>
          </w:p>
        </w:tc>
        <w:tc>
          <w:tcPr>
            <w:tcW w:w="1351" w:type="dxa"/>
            <w:tcBorders>
              <w:top w:val="single" w:sz="6" w:space="0" w:color="000000"/>
              <w:left w:val="single" w:sz="6" w:space="0" w:color="000000"/>
              <w:bottom w:val="single" w:sz="6" w:space="0" w:color="000000"/>
              <w:right w:val="nil"/>
            </w:tcBorders>
            <w:shd w:val="clear" w:color="auto" w:fill="FFFFFF"/>
            <w:hideMark/>
          </w:tcPr>
          <w:p w14:paraId="6B2855FC"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Дата по факту </w:t>
            </w:r>
          </w:p>
        </w:tc>
        <w:tc>
          <w:tcPr>
            <w:tcW w:w="2965" w:type="dxa"/>
            <w:tcBorders>
              <w:top w:val="single" w:sz="6" w:space="0" w:color="000000"/>
              <w:left w:val="single" w:sz="6" w:space="0" w:color="000000"/>
              <w:bottom w:val="single" w:sz="6" w:space="0" w:color="000000"/>
              <w:right w:val="nil"/>
            </w:tcBorders>
            <w:shd w:val="clear" w:color="auto" w:fill="FFFFFF"/>
            <w:hideMark/>
          </w:tcPr>
          <w:p w14:paraId="05778FEC"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Тема </w:t>
            </w:r>
          </w:p>
        </w:tc>
        <w:tc>
          <w:tcPr>
            <w:tcW w:w="1051" w:type="dxa"/>
            <w:tcBorders>
              <w:top w:val="single" w:sz="6" w:space="0" w:color="000000"/>
              <w:left w:val="single" w:sz="6" w:space="0" w:color="000000"/>
              <w:bottom w:val="single" w:sz="6" w:space="0" w:color="000000"/>
              <w:right w:val="nil"/>
            </w:tcBorders>
            <w:shd w:val="clear" w:color="auto" w:fill="FFFFFF"/>
            <w:hideMark/>
          </w:tcPr>
          <w:p w14:paraId="56D90F73"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Часы </w:t>
            </w:r>
          </w:p>
        </w:tc>
        <w:tc>
          <w:tcPr>
            <w:tcW w:w="1347" w:type="dxa"/>
            <w:tcBorders>
              <w:top w:val="single" w:sz="6" w:space="0" w:color="000000"/>
              <w:left w:val="single" w:sz="6" w:space="0" w:color="000000"/>
              <w:bottom w:val="single" w:sz="6" w:space="0" w:color="000000"/>
              <w:right w:val="single" w:sz="6" w:space="0" w:color="000000"/>
            </w:tcBorders>
            <w:shd w:val="clear" w:color="auto" w:fill="FFFFFF"/>
            <w:hideMark/>
          </w:tcPr>
          <w:p w14:paraId="603289E3"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примечание </w:t>
            </w:r>
          </w:p>
        </w:tc>
      </w:tr>
      <w:tr w:rsidR="00BF2DCC" w14:paraId="4801C0CE" w14:textId="77777777" w:rsidTr="00BF2DCC">
        <w:trPr>
          <w:trHeight w:val="525"/>
        </w:trPr>
        <w:tc>
          <w:tcPr>
            <w:tcW w:w="1166" w:type="dxa"/>
            <w:tcBorders>
              <w:top w:val="single" w:sz="6" w:space="0" w:color="000000"/>
              <w:left w:val="single" w:sz="6" w:space="0" w:color="000000"/>
              <w:bottom w:val="single" w:sz="6" w:space="0" w:color="000000"/>
              <w:right w:val="nil"/>
            </w:tcBorders>
            <w:shd w:val="clear" w:color="auto" w:fill="FFFFFF"/>
            <w:hideMark/>
          </w:tcPr>
          <w:p w14:paraId="02ED7F13"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1. </w:t>
            </w:r>
          </w:p>
        </w:tc>
        <w:tc>
          <w:tcPr>
            <w:tcW w:w="1491" w:type="dxa"/>
            <w:tcBorders>
              <w:top w:val="single" w:sz="6" w:space="0" w:color="000000"/>
              <w:left w:val="single" w:sz="6" w:space="0" w:color="000000"/>
              <w:bottom w:val="single" w:sz="6" w:space="0" w:color="000000"/>
              <w:right w:val="nil"/>
            </w:tcBorders>
            <w:shd w:val="clear" w:color="auto" w:fill="FFFFFF"/>
            <w:hideMark/>
          </w:tcPr>
          <w:p w14:paraId="6C30AA21" w14:textId="2F29615E" w:rsidR="00BF2DCC" w:rsidRDefault="006B1D46">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r w:rsidR="008F362E">
              <w:rPr>
                <w:rFonts w:ascii="Times New Roman" w:eastAsia="Times New Roman" w:hAnsi="Times New Roman" w:cs="Times New Roman"/>
                <w:sz w:val="24"/>
                <w:szCs w:val="24"/>
                <w:lang w:eastAsia="ru-RU"/>
              </w:rPr>
              <w:t>1</w:t>
            </w:r>
            <w:r w:rsidR="00BF2DCC">
              <w:rPr>
                <w:rFonts w:ascii="Times New Roman" w:eastAsia="Times New Roman" w:hAnsi="Times New Roman" w:cs="Times New Roman"/>
                <w:sz w:val="24"/>
                <w:szCs w:val="24"/>
                <w:lang w:eastAsia="ru-RU"/>
              </w:rPr>
              <w:t>.09</w:t>
            </w:r>
            <w:r w:rsidR="008F362E">
              <w:rPr>
                <w:rFonts w:ascii="Times New Roman" w:eastAsia="Times New Roman" w:hAnsi="Times New Roman" w:cs="Times New Roman"/>
                <w:sz w:val="24"/>
                <w:szCs w:val="24"/>
                <w:lang w:eastAsia="ru-RU"/>
              </w:rPr>
              <w:t>.2023</w:t>
            </w:r>
          </w:p>
        </w:tc>
        <w:tc>
          <w:tcPr>
            <w:tcW w:w="1351" w:type="dxa"/>
            <w:tcBorders>
              <w:top w:val="single" w:sz="6" w:space="0" w:color="000000"/>
              <w:left w:val="single" w:sz="6" w:space="0" w:color="000000"/>
              <w:bottom w:val="single" w:sz="6" w:space="0" w:color="000000"/>
              <w:right w:val="nil"/>
            </w:tcBorders>
            <w:shd w:val="clear" w:color="auto" w:fill="FFFFFF"/>
          </w:tcPr>
          <w:p w14:paraId="21FBB6F8"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p>
        </w:tc>
        <w:tc>
          <w:tcPr>
            <w:tcW w:w="2965" w:type="dxa"/>
            <w:tcBorders>
              <w:top w:val="single" w:sz="6" w:space="0" w:color="000000"/>
              <w:left w:val="single" w:sz="6" w:space="0" w:color="000000"/>
              <w:bottom w:val="single" w:sz="6" w:space="0" w:color="000000"/>
              <w:right w:val="nil"/>
            </w:tcBorders>
            <w:shd w:val="clear" w:color="auto" w:fill="FFFFFF"/>
            <w:hideMark/>
          </w:tcPr>
          <w:p w14:paraId="50A6FFC4"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Вводное занятие</w:t>
            </w:r>
          </w:p>
        </w:tc>
        <w:tc>
          <w:tcPr>
            <w:tcW w:w="1051" w:type="dxa"/>
            <w:tcBorders>
              <w:top w:val="single" w:sz="6" w:space="0" w:color="000000"/>
              <w:left w:val="single" w:sz="6" w:space="0" w:color="000000"/>
              <w:bottom w:val="single" w:sz="6" w:space="0" w:color="000000"/>
              <w:right w:val="nil"/>
            </w:tcBorders>
            <w:shd w:val="clear" w:color="auto" w:fill="FFFFFF"/>
            <w:hideMark/>
          </w:tcPr>
          <w:p w14:paraId="31AEDA78"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347" w:type="dxa"/>
            <w:tcBorders>
              <w:top w:val="single" w:sz="6" w:space="0" w:color="000000"/>
              <w:left w:val="single" w:sz="6" w:space="0" w:color="000000"/>
              <w:bottom w:val="single" w:sz="6" w:space="0" w:color="000000"/>
              <w:right w:val="single" w:sz="6" w:space="0" w:color="000000"/>
            </w:tcBorders>
            <w:shd w:val="clear" w:color="auto" w:fill="FFFFFF"/>
          </w:tcPr>
          <w:p w14:paraId="1C000663"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p>
        </w:tc>
      </w:tr>
      <w:tr w:rsidR="00BF2DCC" w14:paraId="41D78810" w14:textId="77777777" w:rsidTr="00BF2DCC">
        <w:trPr>
          <w:trHeight w:val="525"/>
        </w:trPr>
        <w:tc>
          <w:tcPr>
            <w:tcW w:w="1166" w:type="dxa"/>
            <w:tcBorders>
              <w:top w:val="single" w:sz="6" w:space="0" w:color="000000"/>
              <w:left w:val="single" w:sz="6" w:space="0" w:color="000000"/>
              <w:bottom w:val="single" w:sz="6" w:space="0" w:color="000000"/>
              <w:right w:val="nil"/>
            </w:tcBorders>
            <w:shd w:val="clear" w:color="auto" w:fill="FFFFFF"/>
            <w:hideMark/>
          </w:tcPr>
          <w:p w14:paraId="064E8B90"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491" w:type="dxa"/>
            <w:tcBorders>
              <w:top w:val="single" w:sz="6" w:space="0" w:color="000000"/>
              <w:left w:val="single" w:sz="6" w:space="0" w:color="000000"/>
              <w:bottom w:val="single" w:sz="6" w:space="0" w:color="000000"/>
              <w:right w:val="nil"/>
            </w:tcBorders>
            <w:shd w:val="clear" w:color="auto" w:fill="FFFFFF"/>
            <w:hideMark/>
          </w:tcPr>
          <w:p w14:paraId="0E4CB5EF" w14:textId="00C8B737" w:rsidR="00BF2DCC" w:rsidRDefault="006B1D46">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r w:rsidR="00BF2DCC">
              <w:rPr>
                <w:rFonts w:ascii="Times New Roman" w:eastAsia="Times New Roman" w:hAnsi="Times New Roman" w:cs="Times New Roman"/>
                <w:sz w:val="24"/>
                <w:szCs w:val="24"/>
                <w:lang w:eastAsia="ru-RU"/>
              </w:rPr>
              <w:t>6.09</w:t>
            </w:r>
          </w:p>
        </w:tc>
        <w:tc>
          <w:tcPr>
            <w:tcW w:w="1351" w:type="dxa"/>
            <w:tcBorders>
              <w:top w:val="single" w:sz="6" w:space="0" w:color="000000"/>
              <w:left w:val="single" w:sz="6" w:space="0" w:color="000000"/>
              <w:bottom w:val="single" w:sz="6" w:space="0" w:color="000000"/>
              <w:right w:val="nil"/>
            </w:tcBorders>
            <w:shd w:val="clear" w:color="auto" w:fill="FFFFFF"/>
          </w:tcPr>
          <w:p w14:paraId="2FEC4227"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p>
        </w:tc>
        <w:tc>
          <w:tcPr>
            <w:tcW w:w="2965" w:type="dxa"/>
            <w:tcBorders>
              <w:top w:val="single" w:sz="6" w:space="0" w:color="000000"/>
              <w:left w:val="single" w:sz="6" w:space="0" w:color="000000"/>
              <w:bottom w:val="single" w:sz="6" w:space="0" w:color="000000"/>
              <w:right w:val="nil"/>
            </w:tcBorders>
            <w:shd w:val="clear" w:color="auto" w:fill="FFFFFF"/>
            <w:hideMark/>
          </w:tcPr>
          <w:p w14:paraId="15B2B214"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Венок из лозы «Осень»</w:t>
            </w:r>
          </w:p>
        </w:tc>
        <w:tc>
          <w:tcPr>
            <w:tcW w:w="1051" w:type="dxa"/>
            <w:tcBorders>
              <w:top w:val="single" w:sz="6" w:space="0" w:color="000000"/>
              <w:left w:val="single" w:sz="6" w:space="0" w:color="000000"/>
              <w:bottom w:val="single" w:sz="6" w:space="0" w:color="000000"/>
              <w:right w:val="nil"/>
            </w:tcBorders>
            <w:shd w:val="clear" w:color="auto" w:fill="FFFFFF"/>
            <w:hideMark/>
          </w:tcPr>
          <w:p w14:paraId="03666FED"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347" w:type="dxa"/>
            <w:tcBorders>
              <w:top w:val="single" w:sz="6" w:space="0" w:color="000000"/>
              <w:left w:val="single" w:sz="6" w:space="0" w:color="000000"/>
              <w:bottom w:val="single" w:sz="6" w:space="0" w:color="000000"/>
              <w:right w:val="single" w:sz="6" w:space="0" w:color="000000"/>
            </w:tcBorders>
            <w:shd w:val="clear" w:color="auto" w:fill="FFFFFF"/>
          </w:tcPr>
          <w:p w14:paraId="0BE09597"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p>
        </w:tc>
      </w:tr>
      <w:tr w:rsidR="00BF2DCC" w14:paraId="5939878F" w14:textId="77777777" w:rsidTr="00BF2DCC">
        <w:trPr>
          <w:trHeight w:val="525"/>
        </w:trPr>
        <w:tc>
          <w:tcPr>
            <w:tcW w:w="1166" w:type="dxa"/>
            <w:tcBorders>
              <w:top w:val="single" w:sz="6" w:space="0" w:color="000000"/>
              <w:left w:val="single" w:sz="6" w:space="0" w:color="000000"/>
              <w:bottom w:val="single" w:sz="6" w:space="0" w:color="000000"/>
              <w:right w:val="nil"/>
            </w:tcBorders>
            <w:shd w:val="clear" w:color="auto" w:fill="FFFFFF"/>
            <w:hideMark/>
          </w:tcPr>
          <w:p w14:paraId="048BAF39"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p>
        </w:tc>
        <w:tc>
          <w:tcPr>
            <w:tcW w:w="1491" w:type="dxa"/>
            <w:tcBorders>
              <w:top w:val="single" w:sz="6" w:space="0" w:color="000000"/>
              <w:left w:val="single" w:sz="6" w:space="0" w:color="000000"/>
              <w:bottom w:val="single" w:sz="6" w:space="0" w:color="000000"/>
              <w:right w:val="nil"/>
            </w:tcBorders>
            <w:shd w:val="clear" w:color="auto" w:fill="FFFFFF"/>
            <w:hideMark/>
          </w:tcPr>
          <w:p w14:paraId="7DCDD646" w14:textId="0D012A84" w:rsidR="00BF2DCC" w:rsidRDefault="006B1D46">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r w:rsidR="008F362E">
              <w:rPr>
                <w:rFonts w:ascii="Times New Roman" w:eastAsia="Times New Roman" w:hAnsi="Times New Roman" w:cs="Times New Roman"/>
                <w:sz w:val="24"/>
                <w:szCs w:val="24"/>
                <w:lang w:eastAsia="ru-RU"/>
              </w:rPr>
              <w:t>8</w:t>
            </w:r>
            <w:r w:rsidR="00BF2DCC">
              <w:rPr>
                <w:rFonts w:ascii="Times New Roman" w:eastAsia="Times New Roman" w:hAnsi="Times New Roman" w:cs="Times New Roman"/>
                <w:sz w:val="24"/>
                <w:szCs w:val="24"/>
                <w:lang w:eastAsia="ru-RU"/>
              </w:rPr>
              <w:t>.09</w:t>
            </w:r>
          </w:p>
        </w:tc>
        <w:tc>
          <w:tcPr>
            <w:tcW w:w="1351" w:type="dxa"/>
            <w:tcBorders>
              <w:top w:val="single" w:sz="6" w:space="0" w:color="000000"/>
              <w:left w:val="single" w:sz="6" w:space="0" w:color="000000"/>
              <w:bottom w:val="single" w:sz="6" w:space="0" w:color="000000"/>
              <w:right w:val="nil"/>
            </w:tcBorders>
            <w:shd w:val="clear" w:color="auto" w:fill="FFFFFF"/>
          </w:tcPr>
          <w:p w14:paraId="5CA240F3"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p>
        </w:tc>
        <w:tc>
          <w:tcPr>
            <w:tcW w:w="2965" w:type="dxa"/>
            <w:tcBorders>
              <w:top w:val="single" w:sz="6" w:space="0" w:color="000000"/>
              <w:left w:val="single" w:sz="6" w:space="0" w:color="000000"/>
              <w:bottom w:val="single" w:sz="6" w:space="0" w:color="000000"/>
              <w:right w:val="nil"/>
            </w:tcBorders>
            <w:shd w:val="clear" w:color="auto" w:fill="FFFFFF"/>
            <w:hideMark/>
          </w:tcPr>
          <w:p w14:paraId="57A29E7D"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Венок из лозы «Осень»</w:t>
            </w:r>
          </w:p>
        </w:tc>
        <w:tc>
          <w:tcPr>
            <w:tcW w:w="1051" w:type="dxa"/>
            <w:tcBorders>
              <w:top w:val="single" w:sz="6" w:space="0" w:color="000000"/>
              <w:left w:val="single" w:sz="6" w:space="0" w:color="000000"/>
              <w:bottom w:val="single" w:sz="6" w:space="0" w:color="000000"/>
              <w:right w:val="nil"/>
            </w:tcBorders>
            <w:shd w:val="clear" w:color="auto" w:fill="FFFFFF"/>
            <w:hideMark/>
          </w:tcPr>
          <w:p w14:paraId="14A7170D"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347" w:type="dxa"/>
            <w:tcBorders>
              <w:top w:val="single" w:sz="6" w:space="0" w:color="000000"/>
              <w:left w:val="single" w:sz="6" w:space="0" w:color="000000"/>
              <w:bottom w:val="single" w:sz="6" w:space="0" w:color="000000"/>
              <w:right w:val="single" w:sz="6" w:space="0" w:color="000000"/>
            </w:tcBorders>
            <w:shd w:val="clear" w:color="auto" w:fill="FFFFFF"/>
          </w:tcPr>
          <w:p w14:paraId="692C07F1"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p>
        </w:tc>
      </w:tr>
      <w:tr w:rsidR="00BF2DCC" w14:paraId="5C1E574D" w14:textId="77777777" w:rsidTr="00BF2DCC">
        <w:trPr>
          <w:trHeight w:val="525"/>
        </w:trPr>
        <w:tc>
          <w:tcPr>
            <w:tcW w:w="1166" w:type="dxa"/>
            <w:tcBorders>
              <w:top w:val="single" w:sz="6" w:space="0" w:color="000000"/>
              <w:left w:val="single" w:sz="6" w:space="0" w:color="000000"/>
              <w:bottom w:val="single" w:sz="6" w:space="0" w:color="000000"/>
              <w:right w:val="nil"/>
            </w:tcBorders>
            <w:shd w:val="clear" w:color="auto" w:fill="FFFFFF"/>
            <w:hideMark/>
          </w:tcPr>
          <w:p w14:paraId="0F125F14"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c>
          <w:tcPr>
            <w:tcW w:w="1491" w:type="dxa"/>
            <w:tcBorders>
              <w:top w:val="single" w:sz="6" w:space="0" w:color="000000"/>
              <w:left w:val="single" w:sz="6" w:space="0" w:color="000000"/>
              <w:bottom w:val="single" w:sz="6" w:space="0" w:color="000000"/>
              <w:right w:val="nil"/>
            </w:tcBorders>
            <w:shd w:val="clear" w:color="auto" w:fill="FFFFFF"/>
            <w:hideMark/>
          </w:tcPr>
          <w:p w14:paraId="4ED64BD8"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13.09</w:t>
            </w:r>
          </w:p>
        </w:tc>
        <w:tc>
          <w:tcPr>
            <w:tcW w:w="1351" w:type="dxa"/>
            <w:tcBorders>
              <w:top w:val="single" w:sz="6" w:space="0" w:color="000000"/>
              <w:left w:val="single" w:sz="6" w:space="0" w:color="000000"/>
              <w:bottom w:val="single" w:sz="6" w:space="0" w:color="000000"/>
              <w:right w:val="nil"/>
            </w:tcBorders>
            <w:shd w:val="clear" w:color="auto" w:fill="FFFFFF"/>
          </w:tcPr>
          <w:p w14:paraId="0E28858C"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p>
        </w:tc>
        <w:tc>
          <w:tcPr>
            <w:tcW w:w="2965" w:type="dxa"/>
            <w:tcBorders>
              <w:top w:val="single" w:sz="6" w:space="0" w:color="000000"/>
              <w:left w:val="single" w:sz="6" w:space="0" w:color="000000"/>
              <w:bottom w:val="single" w:sz="6" w:space="0" w:color="000000"/>
              <w:right w:val="nil"/>
            </w:tcBorders>
            <w:shd w:val="clear" w:color="auto" w:fill="FFFFFF"/>
            <w:hideMark/>
          </w:tcPr>
          <w:p w14:paraId="43980ACD"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Украшения из рябины</w:t>
            </w:r>
          </w:p>
        </w:tc>
        <w:tc>
          <w:tcPr>
            <w:tcW w:w="1051" w:type="dxa"/>
            <w:tcBorders>
              <w:top w:val="single" w:sz="6" w:space="0" w:color="000000"/>
              <w:left w:val="single" w:sz="6" w:space="0" w:color="000000"/>
              <w:bottom w:val="single" w:sz="6" w:space="0" w:color="000000"/>
              <w:right w:val="nil"/>
            </w:tcBorders>
            <w:shd w:val="clear" w:color="auto" w:fill="FFFFFF"/>
            <w:hideMark/>
          </w:tcPr>
          <w:p w14:paraId="3AE32421"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347" w:type="dxa"/>
            <w:tcBorders>
              <w:top w:val="single" w:sz="6" w:space="0" w:color="000000"/>
              <w:left w:val="single" w:sz="6" w:space="0" w:color="000000"/>
              <w:bottom w:val="single" w:sz="6" w:space="0" w:color="000000"/>
              <w:right w:val="single" w:sz="6" w:space="0" w:color="000000"/>
            </w:tcBorders>
            <w:shd w:val="clear" w:color="auto" w:fill="FFFFFF"/>
          </w:tcPr>
          <w:p w14:paraId="36EDCEAB"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p>
        </w:tc>
      </w:tr>
      <w:tr w:rsidR="00BF2DCC" w14:paraId="6019D91F" w14:textId="77777777" w:rsidTr="00BF2DCC">
        <w:trPr>
          <w:trHeight w:val="525"/>
        </w:trPr>
        <w:tc>
          <w:tcPr>
            <w:tcW w:w="1166" w:type="dxa"/>
            <w:tcBorders>
              <w:top w:val="single" w:sz="6" w:space="0" w:color="000000"/>
              <w:left w:val="single" w:sz="6" w:space="0" w:color="000000"/>
              <w:bottom w:val="single" w:sz="6" w:space="0" w:color="000000"/>
              <w:right w:val="nil"/>
            </w:tcBorders>
            <w:shd w:val="clear" w:color="auto" w:fill="FFFFFF"/>
            <w:hideMark/>
          </w:tcPr>
          <w:p w14:paraId="1308155E"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p>
        </w:tc>
        <w:tc>
          <w:tcPr>
            <w:tcW w:w="1491" w:type="dxa"/>
            <w:tcBorders>
              <w:top w:val="single" w:sz="6" w:space="0" w:color="000000"/>
              <w:left w:val="single" w:sz="6" w:space="0" w:color="000000"/>
              <w:bottom w:val="single" w:sz="6" w:space="0" w:color="000000"/>
              <w:right w:val="nil"/>
            </w:tcBorders>
            <w:shd w:val="clear" w:color="auto" w:fill="FFFFFF"/>
            <w:hideMark/>
          </w:tcPr>
          <w:p w14:paraId="38287C4F" w14:textId="48E26462" w:rsidR="00BF2DCC" w:rsidRDefault="00BF2DCC">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r w:rsidR="008F362E">
              <w:rPr>
                <w:rFonts w:ascii="Times New Roman" w:eastAsia="Times New Roman" w:hAnsi="Times New Roman" w:cs="Times New Roman"/>
                <w:sz w:val="24"/>
                <w:szCs w:val="24"/>
                <w:lang w:eastAsia="ru-RU"/>
              </w:rPr>
              <w:t>5</w:t>
            </w:r>
            <w:r>
              <w:rPr>
                <w:rFonts w:ascii="Times New Roman" w:eastAsia="Times New Roman" w:hAnsi="Times New Roman" w:cs="Times New Roman"/>
                <w:sz w:val="24"/>
                <w:szCs w:val="24"/>
                <w:lang w:eastAsia="ru-RU"/>
              </w:rPr>
              <w:t>.09</w:t>
            </w:r>
          </w:p>
        </w:tc>
        <w:tc>
          <w:tcPr>
            <w:tcW w:w="1351" w:type="dxa"/>
            <w:tcBorders>
              <w:top w:val="single" w:sz="6" w:space="0" w:color="000000"/>
              <w:left w:val="single" w:sz="6" w:space="0" w:color="000000"/>
              <w:bottom w:val="single" w:sz="6" w:space="0" w:color="000000"/>
              <w:right w:val="nil"/>
            </w:tcBorders>
            <w:shd w:val="clear" w:color="auto" w:fill="FFFFFF"/>
          </w:tcPr>
          <w:p w14:paraId="0435AF48"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p>
        </w:tc>
        <w:tc>
          <w:tcPr>
            <w:tcW w:w="2965" w:type="dxa"/>
            <w:tcBorders>
              <w:top w:val="single" w:sz="6" w:space="0" w:color="000000"/>
              <w:left w:val="single" w:sz="6" w:space="0" w:color="000000"/>
              <w:bottom w:val="single" w:sz="6" w:space="0" w:color="000000"/>
              <w:right w:val="nil"/>
            </w:tcBorders>
            <w:shd w:val="clear" w:color="auto" w:fill="FFFFFF"/>
            <w:hideMark/>
          </w:tcPr>
          <w:p w14:paraId="1A9202B3"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Украшения из рябины</w:t>
            </w:r>
          </w:p>
        </w:tc>
        <w:tc>
          <w:tcPr>
            <w:tcW w:w="1051" w:type="dxa"/>
            <w:tcBorders>
              <w:top w:val="single" w:sz="6" w:space="0" w:color="000000"/>
              <w:left w:val="single" w:sz="6" w:space="0" w:color="000000"/>
              <w:bottom w:val="single" w:sz="6" w:space="0" w:color="000000"/>
              <w:right w:val="nil"/>
            </w:tcBorders>
            <w:shd w:val="clear" w:color="auto" w:fill="FFFFFF"/>
            <w:hideMark/>
          </w:tcPr>
          <w:p w14:paraId="6E7E4093"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347" w:type="dxa"/>
            <w:tcBorders>
              <w:top w:val="single" w:sz="6" w:space="0" w:color="000000"/>
              <w:left w:val="single" w:sz="6" w:space="0" w:color="000000"/>
              <w:bottom w:val="single" w:sz="6" w:space="0" w:color="000000"/>
              <w:right w:val="single" w:sz="6" w:space="0" w:color="000000"/>
            </w:tcBorders>
            <w:shd w:val="clear" w:color="auto" w:fill="FFFFFF"/>
          </w:tcPr>
          <w:p w14:paraId="7C804667"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p>
        </w:tc>
      </w:tr>
      <w:tr w:rsidR="00BF2DCC" w14:paraId="64A7F56B" w14:textId="77777777" w:rsidTr="00BF2DCC">
        <w:trPr>
          <w:trHeight w:val="525"/>
        </w:trPr>
        <w:tc>
          <w:tcPr>
            <w:tcW w:w="1166" w:type="dxa"/>
            <w:tcBorders>
              <w:top w:val="single" w:sz="6" w:space="0" w:color="000000"/>
              <w:left w:val="single" w:sz="6" w:space="0" w:color="000000"/>
              <w:bottom w:val="single" w:sz="6" w:space="0" w:color="000000"/>
              <w:right w:val="nil"/>
            </w:tcBorders>
            <w:shd w:val="clear" w:color="auto" w:fill="FFFFFF"/>
            <w:hideMark/>
          </w:tcPr>
          <w:p w14:paraId="5AAB7644"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p>
        </w:tc>
        <w:tc>
          <w:tcPr>
            <w:tcW w:w="1491" w:type="dxa"/>
            <w:tcBorders>
              <w:top w:val="single" w:sz="6" w:space="0" w:color="000000"/>
              <w:left w:val="single" w:sz="6" w:space="0" w:color="000000"/>
              <w:bottom w:val="single" w:sz="6" w:space="0" w:color="000000"/>
              <w:right w:val="nil"/>
            </w:tcBorders>
            <w:shd w:val="clear" w:color="auto" w:fill="FFFFFF"/>
            <w:hideMark/>
          </w:tcPr>
          <w:p w14:paraId="7EE50024"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20.09</w:t>
            </w:r>
          </w:p>
        </w:tc>
        <w:tc>
          <w:tcPr>
            <w:tcW w:w="1351" w:type="dxa"/>
            <w:tcBorders>
              <w:top w:val="single" w:sz="6" w:space="0" w:color="000000"/>
              <w:left w:val="single" w:sz="6" w:space="0" w:color="000000"/>
              <w:bottom w:val="single" w:sz="6" w:space="0" w:color="000000"/>
              <w:right w:val="nil"/>
            </w:tcBorders>
            <w:shd w:val="clear" w:color="auto" w:fill="FFFFFF"/>
          </w:tcPr>
          <w:p w14:paraId="3243656E"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p>
        </w:tc>
        <w:tc>
          <w:tcPr>
            <w:tcW w:w="2965" w:type="dxa"/>
            <w:tcBorders>
              <w:top w:val="single" w:sz="6" w:space="0" w:color="000000"/>
              <w:left w:val="single" w:sz="6" w:space="0" w:color="000000"/>
              <w:bottom w:val="single" w:sz="6" w:space="0" w:color="000000"/>
              <w:right w:val="nil"/>
            </w:tcBorders>
            <w:shd w:val="clear" w:color="auto" w:fill="FFFFFF"/>
            <w:hideMark/>
          </w:tcPr>
          <w:p w14:paraId="5E970CA5"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Круговое ткачество с использованием природного материала</w:t>
            </w:r>
          </w:p>
        </w:tc>
        <w:tc>
          <w:tcPr>
            <w:tcW w:w="1051" w:type="dxa"/>
            <w:tcBorders>
              <w:top w:val="single" w:sz="6" w:space="0" w:color="000000"/>
              <w:left w:val="single" w:sz="6" w:space="0" w:color="000000"/>
              <w:bottom w:val="single" w:sz="6" w:space="0" w:color="000000"/>
              <w:right w:val="nil"/>
            </w:tcBorders>
            <w:shd w:val="clear" w:color="auto" w:fill="FFFFFF"/>
            <w:hideMark/>
          </w:tcPr>
          <w:p w14:paraId="63CCEE0E"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347" w:type="dxa"/>
            <w:tcBorders>
              <w:top w:val="single" w:sz="6" w:space="0" w:color="000000"/>
              <w:left w:val="single" w:sz="6" w:space="0" w:color="000000"/>
              <w:bottom w:val="single" w:sz="6" w:space="0" w:color="000000"/>
              <w:right w:val="single" w:sz="6" w:space="0" w:color="000000"/>
            </w:tcBorders>
            <w:shd w:val="clear" w:color="auto" w:fill="FFFFFF"/>
          </w:tcPr>
          <w:p w14:paraId="47D5804D"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p>
        </w:tc>
      </w:tr>
      <w:tr w:rsidR="00BF2DCC" w14:paraId="0DD942C6" w14:textId="77777777" w:rsidTr="00BF2DCC">
        <w:trPr>
          <w:trHeight w:val="525"/>
        </w:trPr>
        <w:tc>
          <w:tcPr>
            <w:tcW w:w="1166" w:type="dxa"/>
            <w:tcBorders>
              <w:top w:val="single" w:sz="6" w:space="0" w:color="000000"/>
              <w:left w:val="single" w:sz="6" w:space="0" w:color="000000"/>
              <w:bottom w:val="single" w:sz="6" w:space="0" w:color="000000"/>
              <w:right w:val="nil"/>
            </w:tcBorders>
            <w:shd w:val="clear" w:color="auto" w:fill="FFFFFF"/>
            <w:hideMark/>
          </w:tcPr>
          <w:p w14:paraId="1A7EF5D8"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w:t>
            </w:r>
          </w:p>
        </w:tc>
        <w:tc>
          <w:tcPr>
            <w:tcW w:w="1491" w:type="dxa"/>
            <w:tcBorders>
              <w:top w:val="single" w:sz="6" w:space="0" w:color="000000"/>
              <w:left w:val="single" w:sz="6" w:space="0" w:color="000000"/>
              <w:bottom w:val="single" w:sz="6" w:space="0" w:color="000000"/>
              <w:right w:val="nil"/>
            </w:tcBorders>
            <w:shd w:val="clear" w:color="auto" w:fill="FFFFFF"/>
            <w:hideMark/>
          </w:tcPr>
          <w:p w14:paraId="13AA2F7F"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23.09</w:t>
            </w:r>
          </w:p>
        </w:tc>
        <w:tc>
          <w:tcPr>
            <w:tcW w:w="1351" w:type="dxa"/>
            <w:tcBorders>
              <w:top w:val="single" w:sz="6" w:space="0" w:color="000000"/>
              <w:left w:val="single" w:sz="6" w:space="0" w:color="000000"/>
              <w:bottom w:val="single" w:sz="6" w:space="0" w:color="000000"/>
              <w:right w:val="nil"/>
            </w:tcBorders>
            <w:shd w:val="clear" w:color="auto" w:fill="FFFFFF"/>
          </w:tcPr>
          <w:p w14:paraId="02ECCE51"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p>
        </w:tc>
        <w:tc>
          <w:tcPr>
            <w:tcW w:w="2965" w:type="dxa"/>
            <w:tcBorders>
              <w:top w:val="single" w:sz="6" w:space="0" w:color="000000"/>
              <w:left w:val="single" w:sz="6" w:space="0" w:color="000000"/>
              <w:bottom w:val="single" w:sz="6" w:space="0" w:color="000000"/>
              <w:right w:val="nil"/>
            </w:tcBorders>
            <w:shd w:val="clear" w:color="auto" w:fill="FFFFFF"/>
            <w:hideMark/>
          </w:tcPr>
          <w:p w14:paraId="51B3AF39"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Круговое ткачество с использованием природного материала</w:t>
            </w:r>
          </w:p>
        </w:tc>
        <w:tc>
          <w:tcPr>
            <w:tcW w:w="1051" w:type="dxa"/>
            <w:tcBorders>
              <w:top w:val="single" w:sz="6" w:space="0" w:color="000000"/>
              <w:left w:val="single" w:sz="6" w:space="0" w:color="000000"/>
              <w:bottom w:val="single" w:sz="6" w:space="0" w:color="000000"/>
              <w:right w:val="nil"/>
            </w:tcBorders>
            <w:shd w:val="clear" w:color="auto" w:fill="FFFFFF"/>
            <w:hideMark/>
          </w:tcPr>
          <w:p w14:paraId="75560795"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347" w:type="dxa"/>
            <w:tcBorders>
              <w:top w:val="single" w:sz="6" w:space="0" w:color="000000"/>
              <w:left w:val="single" w:sz="6" w:space="0" w:color="000000"/>
              <w:bottom w:val="single" w:sz="6" w:space="0" w:color="000000"/>
              <w:right w:val="single" w:sz="6" w:space="0" w:color="000000"/>
            </w:tcBorders>
            <w:shd w:val="clear" w:color="auto" w:fill="FFFFFF"/>
          </w:tcPr>
          <w:p w14:paraId="006DC2DD"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p>
        </w:tc>
      </w:tr>
      <w:tr w:rsidR="00BF2DCC" w14:paraId="64ED2374" w14:textId="77777777" w:rsidTr="00BF2DCC">
        <w:trPr>
          <w:trHeight w:val="525"/>
        </w:trPr>
        <w:tc>
          <w:tcPr>
            <w:tcW w:w="1166" w:type="dxa"/>
            <w:tcBorders>
              <w:top w:val="single" w:sz="6" w:space="0" w:color="000000"/>
              <w:left w:val="single" w:sz="6" w:space="0" w:color="000000"/>
              <w:bottom w:val="single" w:sz="6" w:space="0" w:color="000000"/>
              <w:right w:val="nil"/>
            </w:tcBorders>
            <w:shd w:val="clear" w:color="auto" w:fill="FFFFFF"/>
            <w:hideMark/>
          </w:tcPr>
          <w:p w14:paraId="62E35908"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w:t>
            </w:r>
          </w:p>
        </w:tc>
        <w:tc>
          <w:tcPr>
            <w:tcW w:w="1491" w:type="dxa"/>
            <w:tcBorders>
              <w:top w:val="single" w:sz="6" w:space="0" w:color="000000"/>
              <w:left w:val="single" w:sz="6" w:space="0" w:color="000000"/>
              <w:bottom w:val="single" w:sz="6" w:space="0" w:color="000000"/>
              <w:right w:val="nil"/>
            </w:tcBorders>
            <w:shd w:val="clear" w:color="auto" w:fill="FFFFFF"/>
            <w:hideMark/>
          </w:tcPr>
          <w:p w14:paraId="46DB689A" w14:textId="06450FFE" w:rsidR="00BF2DCC" w:rsidRDefault="00BF2DCC">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r w:rsidR="008F362E">
              <w:rPr>
                <w:rFonts w:ascii="Times New Roman" w:eastAsia="Times New Roman" w:hAnsi="Times New Roman" w:cs="Times New Roman"/>
                <w:sz w:val="24"/>
                <w:szCs w:val="24"/>
                <w:lang w:eastAsia="ru-RU"/>
              </w:rPr>
              <w:t>2</w:t>
            </w:r>
            <w:r>
              <w:rPr>
                <w:rFonts w:ascii="Times New Roman" w:eastAsia="Times New Roman" w:hAnsi="Times New Roman" w:cs="Times New Roman"/>
                <w:sz w:val="24"/>
                <w:szCs w:val="24"/>
                <w:lang w:eastAsia="ru-RU"/>
              </w:rPr>
              <w:t>.09</w:t>
            </w:r>
          </w:p>
        </w:tc>
        <w:tc>
          <w:tcPr>
            <w:tcW w:w="1351" w:type="dxa"/>
            <w:tcBorders>
              <w:top w:val="single" w:sz="6" w:space="0" w:color="000000"/>
              <w:left w:val="single" w:sz="6" w:space="0" w:color="000000"/>
              <w:bottom w:val="single" w:sz="6" w:space="0" w:color="000000"/>
              <w:right w:val="nil"/>
            </w:tcBorders>
            <w:shd w:val="clear" w:color="auto" w:fill="FFFFFF"/>
          </w:tcPr>
          <w:p w14:paraId="6A48B243"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p>
        </w:tc>
        <w:tc>
          <w:tcPr>
            <w:tcW w:w="2965" w:type="dxa"/>
            <w:tcBorders>
              <w:top w:val="single" w:sz="6" w:space="0" w:color="000000"/>
              <w:left w:val="single" w:sz="6" w:space="0" w:color="000000"/>
              <w:bottom w:val="single" w:sz="6" w:space="0" w:color="000000"/>
              <w:right w:val="nil"/>
            </w:tcBorders>
            <w:shd w:val="clear" w:color="auto" w:fill="FFFFFF"/>
            <w:hideMark/>
          </w:tcPr>
          <w:p w14:paraId="01EB97C6"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Круговое ткачество с использованием природного материала</w:t>
            </w:r>
          </w:p>
        </w:tc>
        <w:tc>
          <w:tcPr>
            <w:tcW w:w="1051" w:type="dxa"/>
            <w:tcBorders>
              <w:top w:val="single" w:sz="6" w:space="0" w:color="000000"/>
              <w:left w:val="single" w:sz="6" w:space="0" w:color="000000"/>
              <w:bottom w:val="single" w:sz="6" w:space="0" w:color="000000"/>
              <w:right w:val="nil"/>
            </w:tcBorders>
            <w:shd w:val="clear" w:color="auto" w:fill="FFFFFF"/>
            <w:hideMark/>
          </w:tcPr>
          <w:p w14:paraId="462A3BD4"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347" w:type="dxa"/>
            <w:tcBorders>
              <w:top w:val="single" w:sz="6" w:space="0" w:color="000000"/>
              <w:left w:val="single" w:sz="6" w:space="0" w:color="000000"/>
              <w:bottom w:val="single" w:sz="6" w:space="0" w:color="000000"/>
              <w:right w:val="single" w:sz="6" w:space="0" w:color="000000"/>
            </w:tcBorders>
            <w:shd w:val="clear" w:color="auto" w:fill="FFFFFF"/>
          </w:tcPr>
          <w:p w14:paraId="5D4616FF"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p>
        </w:tc>
      </w:tr>
      <w:tr w:rsidR="00BF2DCC" w14:paraId="2F9FFD41" w14:textId="77777777" w:rsidTr="00BF2DCC">
        <w:trPr>
          <w:trHeight w:val="525"/>
        </w:trPr>
        <w:tc>
          <w:tcPr>
            <w:tcW w:w="1166" w:type="dxa"/>
            <w:tcBorders>
              <w:top w:val="single" w:sz="6" w:space="0" w:color="000000"/>
              <w:left w:val="single" w:sz="6" w:space="0" w:color="000000"/>
              <w:bottom w:val="single" w:sz="6" w:space="0" w:color="000000"/>
              <w:right w:val="nil"/>
            </w:tcBorders>
            <w:shd w:val="clear" w:color="auto" w:fill="FFFFFF"/>
            <w:hideMark/>
          </w:tcPr>
          <w:p w14:paraId="78760BC7"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w:t>
            </w:r>
          </w:p>
        </w:tc>
        <w:tc>
          <w:tcPr>
            <w:tcW w:w="1491" w:type="dxa"/>
            <w:tcBorders>
              <w:top w:val="single" w:sz="6" w:space="0" w:color="000000"/>
              <w:left w:val="single" w:sz="6" w:space="0" w:color="000000"/>
              <w:bottom w:val="single" w:sz="6" w:space="0" w:color="000000"/>
              <w:right w:val="nil"/>
            </w:tcBorders>
            <w:shd w:val="clear" w:color="auto" w:fill="FFFFFF"/>
            <w:hideMark/>
          </w:tcPr>
          <w:p w14:paraId="63AECE0C" w14:textId="1570F501" w:rsidR="00BF2DCC" w:rsidRDefault="008F362E">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27</w:t>
            </w:r>
            <w:r w:rsidR="00BF2DCC">
              <w:rPr>
                <w:rFonts w:ascii="Times New Roman" w:eastAsia="Times New Roman" w:hAnsi="Times New Roman" w:cs="Times New Roman"/>
                <w:sz w:val="24"/>
                <w:szCs w:val="24"/>
                <w:lang w:eastAsia="ru-RU"/>
              </w:rPr>
              <w:t>.09</w:t>
            </w:r>
          </w:p>
        </w:tc>
        <w:tc>
          <w:tcPr>
            <w:tcW w:w="1351" w:type="dxa"/>
            <w:tcBorders>
              <w:top w:val="single" w:sz="6" w:space="0" w:color="000000"/>
              <w:left w:val="single" w:sz="6" w:space="0" w:color="000000"/>
              <w:bottom w:val="single" w:sz="6" w:space="0" w:color="000000"/>
              <w:right w:val="nil"/>
            </w:tcBorders>
            <w:shd w:val="clear" w:color="auto" w:fill="FFFFFF"/>
          </w:tcPr>
          <w:p w14:paraId="44238CD5"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p>
        </w:tc>
        <w:tc>
          <w:tcPr>
            <w:tcW w:w="2965" w:type="dxa"/>
            <w:tcBorders>
              <w:top w:val="single" w:sz="6" w:space="0" w:color="000000"/>
              <w:left w:val="single" w:sz="6" w:space="0" w:color="000000"/>
              <w:bottom w:val="single" w:sz="6" w:space="0" w:color="000000"/>
              <w:right w:val="nil"/>
            </w:tcBorders>
            <w:shd w:val="clear" w:color="auto" w:fill="FFFFFF"/>
            <w:hideMark/>
          </w:tcPr>
          <w:p w14:paraId="22DEA57E"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Круговое ткачество с использованием природного материала</w:t>
            </w:r>
          </w:p>
        </w:tc>
        <w:tc>
          <w:tcPr>
            <w:tcW w:w="1051" w:type="dxa"/>
            <w:tcBorders>
              <w:top w:val="single" w:sz="6" w:space="0" w:color="000000"/>
              <w:left w:val="single" w:sz="6" w:space="0" w:color="000000"/>
              <w:bottom w:val="single" w:sz="6" w:space="0" w:color="000000"/>
              <w:right w:val="nil"/>
            </w:tcBorders>
            <w:shd w:val="clear" w:color="auto" w:fill="FFFFFF"/>
            <w:hideMark/>
          </w:tcPr>
          <w:p w14:paraId="527F8BA5"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347" w:type="dxa"/>
            <w:tcBorders>
              <w:top w:val="single" w:sz="6" w:space="0" w:color="000000"/>
              <w:left w:val="single" w:sz="6" w:space="0" w:color="000000"/>
              <w:bottom w:val="single" w:sz="6" w:space="0" w:color="000000"/>
              <w:right w:val="single" w:sz="6" w:space="0" w:color="000000"/>
            </w:tcBorders>
            <w:shd w:val="clear" w:color="auto" w:fill="FFFFFF"/>
          </w:tcPr>
          <w:p w14:paraId="021D0D9D"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p>
        </w:tc>
      </w:tr>
      <w:tr w:rsidR="00BF2DCC" w14:paraId="4B4F804E" w14:textId="77777777" w:rsidTr="00BF2DCC">
        <w:trPr>
          <w:trHeight w:val="416"/>
        </w:trPr>
        <w:tc>
          <w:tcPr>
            <w:tcW w:w="1166" w:type="dxa"/>
            <w:tcBorders>
              <w:top w:val="single" w:sz="6" w:space="0" w:color="000000"/>
              <w:left w:val="single" w:sz="6" w:space="0" w:color="000000"/>
              <w:bottom w:val="single" w:sz="6" w:space="0" w:color="000000"/>
              <w:right w:val="nil"/>
            </w:tcBorders>
            <w:shd w:val="clear" w:color="auto" w:fill="FFFFFF"/>
            <w:hideMark/>
          </w:tcPr>
          <w:p w14:paraId="27C36974"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w:t>
            </w:r>
          </w:p>
        </w:tc>
        <w:tc>
          <w:tcPr>
            <w:tcW w:w="1491" w:type="dxa"/>
            <w:tcBorders>
              <w:top w:val="single" w:sz="6" w:space="0" w:color="000000"/>
              <w:left w:val="single" w:sz="6" w:space="0" w:color="000000"/>
              <w:bottom w:val="single" w:sz="6" w:space="0" w:color="000000"/>
              <w:right w:val="nil"/>
            </w:tcBorders>
            <w:shd w:val="clear" w:color="auto" w:fill="FFFFFF"/>
            <w:hideMark/>
          </w:tcPr>
          <w:p w14:paraId="0EB15286" w14:textId="6ACA69C4" w:rsidR="00BF2DCC" w:rsidRDefault="008F362E" w:rsidP="00BF2DCC">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29.09</w:t>
            </w:r>
          </w:p>
        </w:tc>
        <w:tc>
          <w:tcPr>
            <w:tcW w:w="1351" w:type="dxa"/>
            <w:tcBorders>
              <w:top w:val="single" w:sz="6" w:space="0" w:color="000000"/>
              <w:left w:val="single" w:sz="6" w:space="0" w:color="000000"/>
              <w:bottom w:val="single" w:sz="6" w:space="0" w:color="000000"/>
              <w:right w:val="nil"/>
            </w:tcBorders>
            <w:shd w:val="clear" w:color="auto" w:fill="FFFFFF"/>
          </w:tcPr>
          <w:p w14:paraId="43B787D1"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p>
        </w:tc>
        <w:tc>
          <w:tcPr>
            <w:tcW w:w="2965" w:type="dxa"/>
            <w:tcBorders>
              <w:top w:val="single" w:sz="6" w:space="0" w:color="000000"/>
              <w:left w:val="single" w:sz="6" w:space="0" w:color="000000"/>
              <w:bottom w:val="single" w:sz="6" w:space="0" w:color="000000"/>
              <w:right w:val="nil"/>
            </w:tcBorders>
            <w:shd w:val="clear" w:color="auto" w:fill="FFFFFF"/>
            <w:hideMark/>
          </w:tcPr>
          <w:p w14:paraId="72E22C0C"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Кукла с ароматными травами внутри</w:t>
            </w:r>
          </w:p>
        </w:tc>
        <w:tc>
          <w:tcPr>
            <w:tcW w:w="1051" w:type="dxa"/>
            <w:tcBorders>
              <w:top w:val="single" w:sz="6" w:space="0" w:color="000000"/>
              <w:left w:val="single" w:sz="6" w:space="0" w:color="000000"/>
              <w:bottom w:val="single" w:sz="6" w:space="0" w:color="000000"/>
              <w:right w:val="nil"/>
            </w:tcBorders>
            <w:shd w:val="clear" w:color="auto" w:fill="FFFFFF"/>
            <w:hideMark/>
          </w:tcPr>
          <w:p w14:paraId="69C0C15E"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347" w:type="dxa"/>
            <w:tcBorders>
              <w:top w:val="single" w:sz="6" w:space="0" w:color="000000"/>
              <w:left w:val="single" w:sz="6" w:space="0" w:color="000000"/>
              <w:bottom w:val="single" w:sz="6" w:space="0" w:color="000000"/>
              <w:right w:val="single" w:sz="6" w:space="0" w:color="000000"/>
            </w:tcBorders>
            <w:shd w:val="clear" w:color="auto" w:fill="FFFFFF"/>
          </w:tcPr>
          <w:p w14:paraId="22C71A7A"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p>
        </w:tc>
      </w:tr>
      <w:tr w:rsidR="00BF2DCC" w14:paraId="0875FB27" w14:textId="77777777" w:rsidTr="00BF2DCC">
        <w:trPr>
          <w:trHeight w:val="525"/>
        </w:trPr>
        <w:tc>
          <w:tcPr>
            <w:tcW w:w="1166" w:type="dxa"/>
            <w:tcBorders>
              <w:top w:val="single" w:sz="6" w:space="0" w:color="000000"/>
              <w:left w:val="single" w:sz="6" w:space="0" w:color="000000"/>
              <w:bottom w:val="single" w:sz="6" w:space="0" w:color="000000"/>
              <w:right w:val="nil"/>
            </w:tcBorders>
            <w:shd w:val="clear" w:color="auto" w:fill="FFFFFF"/>
            <w:hideMark/>
          </w:tcPr>
          <w:p w14:paraId="43F9FCD6"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11</w:t>
            </w:r>
          </w:p>
        </w:tc>
        <w:tc>
          <w:tcPr>
            <w:tcW w:w="1491" w:type="dxa"/>
            <w:tcBorders>
              <w:top w:val="single" w:sz="6" w:space="0" w:color="000000"/>
              <w:left w:val="single" w:sz="6" w:space="0" w:color="000000"/>
              <w:bottom w:val="single" w:sz="6" w:space="0" w:color="000000"/>
              <w:right w:val="nil"/>
            </w:tcBorders>
            <w:shd w:val="clear" w:color="auto" w:fill="FFFFFF"/>
            <w:hideMark/>
          </w:tcPr>
          <w:p w14:paraId="6865890A" w14:textId="35E428E2" w:rsidR="00BF2DCC" w:rsidRDefault="006B1D46">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04</w:t>
            </w:r>
            <w:r w:rsidR="00BF2DCC">
              <w:rPr>
                <w:rFonts w:ascii="Times New Roman" w:eastAsia="Times New Roman" w:hAnsi="Times New Roman" w:cs="Times New Roman"/>
                <w:sz w:val="24"/>
                <w:szCs w:val="24"/>
                <w:lang w:eastAsia="ru-RU"/>
              </w:rPr>
              <w:t>.10</w:t>
            </w:r>
          </w:p>
        </w:tc>
        <w:tc>
          <w:tcPr>
            <w:tcW w:w="1351" w:type="dxa"/>
            <w:tcBorders>
              <w:top w:val="single" w:sz="6" w:space="0" w:color="000000"/>
              <w:left w:val="single" w:sz="6" w:space="0" w:color="000000"/>
              <w:bottom w:val="single" w:sz="6" w:space="0" w:color="000000"/>
              <w:right w:val="nil"/>
            </w:tcBorders>
            <w:shd w:val="clear" w:color="auto" w:fill="FFFFFF"/>
          </w:tcPr>
          <w:p w14:paraId="1A4722AC"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p>
        </w:tc>
        <w:tc>
          <w:tcPr>
            <w:tcW w:w="2965" w:type="dxa"/>
            <w:tcBorders>
              <w:top w:val="single" w:sz="6" w:space="0" w:color="000000"/>
              <w:left w:val="single" w:sz="6" w:space="0" w:color="000000"/>
              <w:bottom w:val="single" w:sz="6" w:space="0" w:color="000000"/>
              <w:right w:val="nil"/>
            </w:tcBorders>
            <w:shd w:val="clear" w:color="auto" w:fill="FFFFFF"/>
            <w:hideMark/>
          </w:tcPr>
          <w:p w14:paraId="3609D263"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Кукла с ароматными травами внутри</w:t>
            </w:r>
          </w:p>
        </w:tc>
        <w:tc>
          <w:tcPr>
            <w:tcW w:w="1051" w:type="dxa"/>
            <w:tcBorders>
              <w:top w:val="single" w:sz="6" w:space="0" w:color="000000"/>
              <w:left w:val="single" w:sz="6" w:space="0" w:color="000000"/>
              <w:bottom w:val="single" w:sz="6" w:space="0" w:color="000000"/>
              <w:right w:val="nil"/>
            </w:tcBorders>
            <w:shd w:val="clear" w:color="auto" w:fill="FFFFFF"/>
            <w:hideMark/>
          </w:tcPr>
          <w:p w14:paraId="31D8F8C2"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347" w:type="dxa"/>
            <w:tcBorders>
              <w:top w:val="single" w:sz="6" w:space="0" w:color="000000"/>
              <w:left w:val="single" w:sz="6" w:space="0" w:color="000000"/>
              <w:bottom w:val="single" w:sz="6" w:space="0" w:color="000000"/>
              <w:right w:val="single" w:sz="6" w:space="0" w:color="000000"/>
            </w:tcBorders>
            <w:shd w:val="clear" w:color="auto" w:fill="FFFFFF"/>
          </w:tcPr>
          <w:p w14:paraId="6BCBE751"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p>
        </w:tc>
      </w:tr>
      <w:tr w:rsidR="00BF2DCC" w14:paraId="52CC2FC2" w14:textId="77777777" w:rsidTr="00BF2DCC">
        <w:trPr>
          <w:trHeight w:val="525"/>
        </w:trPr>
        <w:tc>
          <w:tcPr>
            <w:tcW w:w="1166" w:type="dxa"/>
            <w:tcBorders>
              <w:top w:val="single" w:sz="6" w:space="0" w:color="000000"/>
              <w:left w:val="single" w:sz="6" w:space="0" w:color="000000"/>
              <w:bottom w:val="single" w:sz="6" w:space="0" w:color="000000"/>
              <w:right w:val="nil"/>
            </w:tcBorders>
            <w:shd w:val="clear" w:color="auto" w:fill="FFFFFF"/>
            <w:hideMark/>
          </w:tcPr>
          <w:p w14:paraId="3130A9DC"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w:t>
            </w:r>
          </w:p>
        </w:tc>
        <w:tc>
          <w:tcPr>
            <w:tcW w:w="1491" w:type="dxa"/>
            <w:tcBorders>
              <w:top w:val="single" w:sz="6" w:space="0" w:color="000000"/>
              <w:left w:val="single" w:sz="6" w:space="0" w:color="000000"/>
              <w:bottom w:val="single" w:sz="6" w:space="0" w:color="000000"/>
              <w:right w:val="nil"/>
            </w:tcBorders>
            <w:shd w:val="clear" w:color="auto" w:fill="FFFFFF"/>
            <w:hideMark/>
          </w:tcPr>
          <w:p w14:paraId="32F13A95" w14:textId="572658C2" w:rsidR="00BF2DCC" w:rsidRDefault="006B1D46" w:rsidP="00BF2DCC">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06</w:t>
            </w:r>
            <w:r w:rsidR="00BF2DCC">
              <w:rPr>
                <w:rFonts w:ascii="Times New Roman" w:eastAsia="Times New Roman" w:hAnsi="Times New Roman" w:cs="Times New Roman"/>
                <w:sz w:val="24"/>
                <w:szCs w:val="24"/>
                <w:lang w:eastAsia="ru-RU"/>
              </w:rPr>
              <w:t>.10</w:t>
            </w:r>
          </w:p>
        </w:tc>
        <w:tc>
          <w:tcPr>
            <w:tcW w:w="1351" w:type="dxa"/>
            <w:tcBorders>
              <w:top w:val="single" w:sz="6" w:space="0" w:color="000000"/>
              <w:left w:val="single" w:sz="6" w:space="0" w:color="000000"/>
              <w:bottom w:val="single" w:sz="6" w:space="0" w:color="000000"/>
              <w:right w:val="nil"/>
            </w:tcBorders>
            <w:shd w:val="clear" w:color="auto" w:fill="FFFFFF"/>
          </w:tcPr>
          <w:p w14:paraId="6B6141EA"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p>
        </w:tc>
        <w:tc>
          <w:tcPr>
            <w:tcW w:w="2965" w:type="dxa"/>
            <w:tcBorders>
              <w:top w:val="single" w:sz="6" w:space="0" w:color="000000"/>
              <w:left w:val="single" w:sz="6" w:space="0" w:color="000000"/>
              <w:bottom w:val="single" w:sz="6" w:space="0" w:color="000000"/>
              <w:right w:val="nil"/>
            </w:tcBorders>
            <w:shd w:val="clear" w:color="auto" w:fill="FFFFFF"/>
            <w:hideMark/>
          </w:tcPr>
          <w:p w14:paraId="0D2A9B68"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Кукла с ароматными травами внутри</w:t>
            </w:r>
          </w:p>
        </w:tc>
        <w:tc>
          <w:tcPr>
            <w:tcW w:w="1051" w:type="dxa"/>
            <w:tcBorders>
              <w:top w:val="single" w:sz="6" w:space="0" w:color="000000"/>
              <w:left w:val="single" w:sz="6" w:space="0" w:color="000000"/>
              <w:bottom w:val="single" w:sz="6" w:space="0" w:color="000000"/>
              <w:right w:val="nil"/>
            </w:tcBorders>
            <w:shd w:val="clear" w:color="auto" w:fill="FFFFFF"/>
            <w:hideMark/>
          </w:tcPr>
          <w:p w14:paraId="36989FC0"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347" w:type="dxa"/>
            <w:tcBorders>
              <w:top w:val="single" w:sz="6" w:space="0" w:color="000000"/>
              <w:left w:val="single" w:sz="6" w:space="0" w:color="000000"/>
              <w:bottom w:val="single" w:sz="6" w:space="0" w:color="000000"/>
              <w:right w:val="single" w:sz="6" w:space="0" w:color="000000"/>
            </w:tcBorders>
            <w:shd w:val="clear" w:color="auto" w:fill="FFFFFF"/>
          </w:tcPr>
          <w:p w14:paraId="183560B8"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p>
        </w:tc>
      </w:tr>
      <w:tr w:rsidR="00BF2DCC" w14:paraId="44676798" w14:textId="77777777" w:rsidTr="00BF2DCC">
        <w:trPr>
          <w:trHeight w:val="525"/>
        </w:trPr>
        <w:tc>
          <w:tcPr>
            <w:tcW w:w="1166" w:type="dxa"/>
            <w:tcBorders>
              <w:top w:val="single" w:sz="6" w:space="0" w:color="000000"/>
              <w:left w:val="single" w:sz="6" w:space="0" w:color="000000"/>
              <w:bottom w:val="single" w:sz="6" w:space="0" w:color="000000"/>
              <w:right w:val="nil"/>
            </w:tcBorders>
            <w:shd w:val="clear" w:color="auto" w:fill="FFFFFF"/>
            <w:hideMark/>
          </w:tcPr>
          <w:p w14:paraId="7E51192A"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13</w:t>
            </w:r>
          </w:p>
        </w:tc>
        <w:tc>
          <w:tcPr>
            <w:tcW w:w="1491" w:type="dxa"/>
            <w:tcBorders>
              <w:top w:val="single" w:sz="6" w:space="0" w:color="000000"/>
              <w:left w:val="single" w:sz="6" w:space="0" w:color="000000"/>
              <w:bottom w:val="single" w:sz="6" w:space="0" w:color="000000"/>
              <w:right w:val="nil"/>
            </w:tcBorders>
            <w:shd w:val="clear" w:color="auto" w:fill="FFFFFF"/>
            <w:hideMark/>
          </w:tcPr>
          <w:p w14:paraId="083F4B7C" w14:textId="16DEE40F" w:rsidR="00BF2DCC" w:rsidRDefault="00BF2DCC" w:rsidP="00BF2DCC">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r w:rsidR="006B1D46">
              <w:rPr>
                <w:rFonts w:ascii="Times New Roman" w:eastAsia="Times New Roman" w:hAnsi="Times New Roman" w:cs="Times New Roman"/>
                <w:sz w:val="24"/>
                <w:szCs w:val="24"/>
                <w:lang w:eastAsia="ru-RU"/>
              </w:rPr>
              <w:t>1</w:t>
            </w:r>
            <w:r>
              <w:rPr>
                <w:rFonts w:ascii="Times New Roman" w:eastAsia="Times New Roman" w:hAnsi="Times New Roman" w:cs="Times New Roman"/>
                <w:sz w:val="24"/>
                <w:szCs w:val="24"/>
                <w:lang w:eastAsia="ru-RU"/>
              </w:rPr>
              <w:t>.10</w:t>
            </w:r>
          </w:p>
        </w:tc>
        <w:tc>
          <w:tcPr>
            <w:tcW w:w="1351" w:type="dxa"/>
            <w:tcBorders>
              <w:top w:val="single" w:sz="6" w:space="0" w:color="000000"/>
              <w:left w:val="single" w:sz="6" w:space="0" w:color="000000"/>
              <w:bottom w:val="single" w:sz="6" w:space="0" w:color="000000"/>
              <w:right w:val="nil"/>
            </w:tcBorders>
            <w:shd w:val="clear" w:color="auto" w:fill="FFFFFF"/>
          </w:tcPr>
          <w:p w14:paraId="7F3F84D2"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p>
        </w:tc>
        <w:tc>
          <w:tcPr>
            <w:tcW w:w="2965" w:type="dxa"/>
            <w:tcBorders>
              <w:top w:val="single" w:sz="6" w:space="0" w:color="000000"/>
              <w:left w:val="single" w:sz="6" w:space="0" w:color="000000"/>
              <w:bottom w:val="single" w:sz="6" w:space="0" w:color="000000"/>
              <w:right w:val="nil"/>
            </w:tcBorders>
            <w:shd w:val="clear" w:color="auto" w:fill="FFFFFF"/>
            <w:hideMark/>
          </w:tcPr>
          <w:p w14:paraId="42D77602"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Кукла с ароматными травами внутри</w:t>
            </w:r>
          </w:p>
        </w:tc>
        <w:tc>
          <w:tcPr>
            <w:tcW w:w="1051" w:type="dxa"/>
            <w:tcBorders>
              <w:top w:val="single" w:sz="6" w:space="0" w:color="000000"/>
              <w:left w:val="single" w:sz="6" w:space="0" w:color="000000"/>
              <w:bottom w:val="single" w:sz="6" w:space="0" w:color="000000"/>
              <w:right w:val="nil"/>
            </w:tcBorders>
            <w:shd w:val="clear" w:color="auto" w:fill="FFFFFF"/>
            <w:hideMark/>
          </w:tcPr>
          <w:p w14:paraId="5ED6FF2B"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347" w:type="dxa"/>
            <w:tcBorders>
              <w:top w:val="single" w:sz="6" w:space="0" w:color="000000"/>
              <w:left w:val="single" w:sz="6" w:space="0" w:color="000000"/>
              <w:bottom w:val="single" w:sz="6" w:space="0" w:color="000000"/>
              <w:right w:val="single" w:sz="6" w:space="0" w:color="000000"/>
            </w:tcBorders>
            <w:shd w:val="clear" w:color="auto" w:fill="FFFFFF"/>
          </w:tcPr>
          <w:p w14:paraId="790809A8"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p>
        </w:tc>
      </w:tr>
      <w:tr w:rsidR="00BF2DCC" w14:paraId="7512C545" w14:textId="77777777" w:rsidTr="00BF2DCC">
        <w:trPr>
          <w:trHeight w:val="525"/>
        </w:trPr>
        <w:tc>
          <w:tcPr>
            <w:tcW w:w="1166" w:type="dxa"/>
            <w:tcBorders>
              <w:top w:val="single" w:sz="6" w:space="0" w:color="000000"/>
              <w:left w:val="single" w:sz="6" w:space="0" w:color="000000"/>
              <w:bottom w:val="single" w:sz="6" w:space="0" w:color="000000"/>
              <w:right w:val="nil"/>
            </w:tcBorders>
            <w:shd w:val="clear" w:color="auto" w:fill="FFFFFF"/>
            <w:hideMark/>
          </w:tcPr>
          <w:p w14:paraId="4DFE0BE8"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14</w:t>
            </w:r>
          </w:p>
        </w:tc>
        <w:tc>
          <w:tcPr>
            <w:tcW w:w="1491" w:type="dxa"/>
            <w:tcBorders>
              <w:top w:val="single" w:sz="6" w:space="0" w:color="000000"/>
              <w:left w:val="single" w:sz="6" w:space="0" w:color="000000"/>
              <w:bottom w:val="single" w:sz="6" w:space="0" w:color="000000"/>
              <w:right w:val="nil"/>
            </w:tcBorders>
            <w:shd w:val="clear" w:color="auto" w:fill="FFFFFF"/>
            <w:hideMark/>
          </w:tcPr>
          <w:p w14:paraId="261BAD62" w14:textId="45BA10F6" w:rsidR="00BF2DCC" w:rsidRDefault="00BF2DCC" w:rsidP="00BF2DCC">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r w:rsidR="006B1D46">
              <w:rPr>
                <w:rFonts w:ascii="Times New Roman" w:eastAsia="Times New Roman" w:hAnsi="Times New Roman" w:cs="Times New Roman"/>
                <w:sz w:val="24"/>
                <w:szCs w:val="24"/>
                <w:lang w:eastAsia="ru-RU"/>
              </w:rPr>
              <w:t>3</w:t>
            </w:r>
            <w:r>
              <w:rPr>
                <w:rFonts w:ascii="Times New Roman" w:eastAsia="Times New Roman" w:hAnsi="Times New Roman" w:cs="Times New Roman"/>
                <w:sz w:val="24"/>
                <w:szCs w:val="24"/>
                <w:lang w:eastAsia="ru-RU"/>
              </w:rPr>
              <w:t>.10</w:t>
            </w:r>
          </w:p>
        </w:tc>
        <w:tc>
          <w:tcPr>
            <w:tcW w:w="1351" w:type="dxa"/>
            <w:tcBorders>
              <w:top w:val="single" w:sz="6" w:space="0" w:color="000000"/>
              <w:left w:val="single" w:sz="6" w:space="0" w:color="000000"/>
              <w:bottom w:val="single" w:sz="6" w:space="0" w:color="000000"/>
              <w:right w:val="nil"/>
            </w:tcBorders>
            <w:shd w:val="clear" w:color="auto" w:fill="FFFFFF"/>
          </w:tcPr>
          <w:p w14:paraId="0ED743E0"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p>
        </w:tc>
        <w:tc>
          <w:tcPr>
            <w:tcW w:w="2965" w:type="dxa"/>
            <w:tcBorders>
              <w:top w:val="single" w:sz="6" w:space="0" w:color="000000"/>
              <w:left w:val="single" w:sz="6" w:space="0" w:color="000000"/>
              <w:bottom w:val="single" w:sz="6" w:space="0" w:color="000000"/>
              <w:right w:val="nil"/>
            </w:tcBorders>
            <w:shd w:val="clear" w:color="auto" w:fill="FFFFFF"/>
            <w:hideMark/>
          </w:tcPr>
          <w:p w14:paraId="73538F7C"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Ниткография</w:t>
            </w:r>
            <w:proofErr w:type="spellEnd"/>
            <w:r>
              <w:rPr>
                <w:rFonts w:ascii="Times New Roman" w:eastAsia="Times New Roman" w:hAnsi="Times New Roman" w:cs="Times New Roman"/>
                <w:sz w:val="24"/>
                <w:szCs w:val="24"/>
                <w:lang w:eastAsia="ru-RU"/>
              </w:rPr>
              <w:t>, панно «Котик», «Ежик»</w:t>
            </w:r>
          </w:p>
        </w:tc>
        <w:tc>
          <w:tcPr>
            <w:tcW w:w="1051" w:type="dxa"/>
            <w:tcBorders>
              <w:top w:val="single" w:sz="6" w:space="0" w:color="000000"/>
              <w:left w:val="single" w:sz="6" w:space="0" w:color="000000"/>
              <w:bottom w:val="single" w:sz="6" w:space="0" w:color="000000"/>
              <w:right w:val="nil"/>
            </w:tcBorders>
            <w:shd w:val="clear" w:color="auto" w:fill="FFFFFF"/>
            <w:hideMark/>
          </w:tcPr>
          <w:p w14:paraId="67B48134"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347" w:type="dxa"/>
            <w:tcBorders>
              <w:top w:val="single" w:sz="6" w:space="0" w:color="000000"/>
              <w:left w:val="single" w:sz="6" w:space="0" w:color="000000"/>
              <w:bottom w:val="single" w:sz="6" w:space="0" w:color="000000"/>
              <w:right w:val="single" w:sz="6" w:space="0" w:color="000000"/>
            </w:tcBorders>
            <w:shd w:val="clear" w:color="auto" w:fill="FFFFFF"/>
          </w:tcPr>
          <w:p w14:paraId="12CD9D28"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p>
        </w:tc>
      </w:tr>
      <w:tr w:rsidR="00BF2DCC" w14:paraId="0999C750" w14:textId="77777777" w:rsidTr="00BF2DCC">
        <w:trPr>
          <w:trHeight w:val="525"/>
        </w:trPr>
        <w:tc>
          <w:tcPr>
            <w:tcW w:w="1166" w:type="dxa"/>
            <w:tcBorders>
              <w:top w:val="single" w:sz="6" w:space="0" w:color="000000"/>
              <w:left w:val="single" w:sz="6" w:space="0" w:color="000000"/>
              <w:bottom w:val="single" w:sz="6" w:space="0" w:color="000000"/>
              <w:right w:val="nil"/>
            </w:tcBorders>
            <w:shd w:val="clear" w:color="auto" w:fill="FFFFFF"/>
            <w:hideMark/>
          </w:tcPr>
          <w:p w14:paraId="6C26DBAE"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15</w:t>
            </w:r>
          </w:p>
        </w:tc>
        <w:tc>
          <w:tcPr>
            <w:tcW w:w="1491" w:type="dxa"/>
            <w:tcBorders>
              <w:top w:val="single" w:sz="6" w:space="0" w:color="000000"/>
              <w:left w:val="single" w:sz="6" w:space="0" w:color="000000"/>
              <w:bottom w:val="single" w:sz="6" w:space="0" w:color="000000"/>
              <w:right w:val="nil"/>
            </w:tcBorders>
            <w:shd w:val="clear" w:color="auto" w:fill="FFFFFF"/>
            <w:hideMark/>
          </w:tcPr>
          <w:p w14:paraId="29C6868B" w14:textId="1EF481F6" w:rsidR="00BF2DCC" w:rsidRDefault="006B1D46" w:rsidP="00BF2DCC">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18</w:t>
            </w:r>
            <w:r w:rsidR="00BF2DCC">
              <w:rPr>
                <w:rFonts w:ascii="Times New Roman" w:eastAsia="Times New Roman" w:hAnsi="Times New Roman" w:cs="Times New Roman"/>
                <w:sz w:val="24"/>
                <w:szCs w:val="24"/>
                <w:lang w:eastAsia="ru-RU"/>
              </w:rPr>
              <w:t>.10</w:t>
            </w:r>
          </w:p>
        </w:tc>
        <w:tc>
          <w:tcPr>
            <w:tcW w:w="1351" w:type="dxa"/>
            <w:tcBorders>
              <w:top w:val="single" w:sz="6" w:space="0" w:color="000000"/>
              <w:left w:val="single" w:sz="6" w:space="0" w:color="000000"/>
              <w:bottom w:val="single" w:sz="6" w:space="0" w:color="000000"/>
              <w:right w:val="nil"/>
            </w:tcBorders>
            <w:shd w:val="clear" w:color="auto" w:fill="FFFFFF"/>
          </w:tcPr>
          <w:p w14:paraId="40243E5D"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p>
        </w:tc>
        <w:tc>
          <w:tcPr>
            <w:tcW w:w="2965" w:type="dxa"/>
            <w:tcBorders>
              <w:top w:val="single" w:sz="6" w:space="0" w:color="000000"/>
              <w:left w:val="single" w:sz="6" w:space="0" w:color="000000"/>
              <w:bottom w:val="single" w:sz="6" w:space="0" w:color="000000"/>
              <w:right w:val="nil"/>
            </w:tcBorders>
            <w:shd w:val="clear" w:color="auto" w:fill="FFFFFF"/>
            <w:hideMark/>
          </w:tcPr>
          <w:p w14:paraId="497954A5"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Ниткография</w:t>
            </w:r>
            <w:proofErr w:type="spellEnd"/>
            <w:r>
              <w:rPr>
                <w:rFonts w:ascii="Times New Roman" w:eastAsia="Times New Roman" w:hAnsi="Times New Roman" w:cs="Times New Roman"/>
                <w:sz w:val="24"/>
                <w:szCs w:val="24"/>
                <w:lang w:eastAsia="ru-RU"/>
              </w:rPr>
              <w:t>, панно «Котик», «Ежик»</w:t>
            </w:r>
          </w:p>
        </w:tc>
        <w:tc>
          <w:tcPr>
            <w:tcW w:w="1051" w:type="dxa"/>
            <w:tcBorders>
              <w:top w:val="single" w:sz="6" w:space="0" w:color="000000"/>
              <w:left w:val="single" w:sz="6" w:space="0" w:color="000000"/>
              <w:bottom w:val="single" w:sz="6" w:space="0" w:color="000000"/>
              <w:right w:val="nil"/>
            </w:tcBorders>
            <w:shd w:val="clear" w:color="auto" w:fill="FFFFFF"/>
            <w:hideMark/>
          </w:tcPr>
          <w:p w14:paraId="4EB11622"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347" w:type="dxa"/>
            <w:tcBorders>
              <w:top w:val="single" w:sz="6" w:space="0" w:color="000000"/>
              <w:left w:val="single" w:sz="6" w:space="0" w:color="000000"/>
              <w:bottom w:val="single" w:sz="6" w:space="0" w:color="000000"/>
              <w:right w:val="single" w:sz="6" w:space="0" w:color="000000"/>
            </w:tcBorders>
            <w:shd w:val="clear" w:color="auto" w:fill="FFFFFF"/>
          </w:tcPr>
          <w:p w14:paraId="7AAAE82C"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p>
        </w:tc>
      </w:tr>
      <w:tr w:rsidR="00BF2DCC" w14:paraId="744D618B" w14:textId="77777777" w:rsidTr="00BF2DCC">
        <w:trPr>
          <w:trHeight w:val="525"/>
        </w:trPr>
        <w:tc>
          <w:tcPr>
            <w:tcW w:w="1166" w:type="dxa"/>
            <w:tcBorders>
              <w:top w:val="single" w:sz="6" w:space="0" w:color="000000"/>
              <w:left w:val="single" w:sz="6" w:space="0" w:color="000000"/>
              <w:bottom w:val="single" w:sz="6" w:space="0" w:color="000000"/>
              <w:right w:val="nil"/>
            </w:tcBorders>
            <w:shd w:val="clear" w:color="auto" w:fill="FFFFFF"/>
            <w:hideMark/>
          </w:tcPr>
          <w:p w14:paraId="6B800E1E"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16</w:t>
            </w:r>
          </w:p>
        </w:tc>
        <w:tc>
          <w:tcPr>
            <w:tcW w:w="1491" w:type="dxa"/>
            <w:tcBorders>
              <w:top w:val="single" w:sz="6" w:space="0" w:color="000000"/>
              <w:left w:val="single" w:sz="6" w:space="0" w:color="000000"/>
              <w:bottom w:val="single" w:sz="6" w:space="0" w:color="000000"/>
              <w:right w:val="nil"/>
            </w:tcBorders>
            <w:shd w:val="clear" w:color="auto" w:fill="FFFFFF"/>
            <w:hideMark/>
          </w:tcPr>
          <w:p w14:paraId="2AAA8EBC" w14:textId="68EFBBB0" w:rsidR="00BF2DCC" w:rsidRDefault="00BF2DCC" w:rsidP="00BF2DCC">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r w:rsidR="006B1D46">
              <w:rPr>
                <w:rFonts w:ascii="Times New Roman" w:eastAsia="Times New Roman" w:hAnsi="Times New Roman" w:cs="Times New Roman"/>
                <w:sz w:val="24"/>
                <w:szCs w:val="24"/>
                <w:lang w:eastAsia="ru-RU"/>
              </w:rPr>
              <w:t>0</w:t>
            </w:r>
            <w:r>
              <w:rPr>
                <w:rFonts w:ascii="Times New Roman" w:eastAsia="Times New Roman" w:hAnsi="Times New Roman" w:cs="Times New Roman"/>
                <w:sz w:val="24"/>
                <w:szCs w:val="24"/>
                <w:lang w:eastAsia="ru-RU"/>
              </w:rPr>
              <w:t>.10</w:t>
            </w:r>
          </w:p>
        </w:tc>
        <w:tc>
          <w:tcPr>
            <w:tcW w:w="1351" w:type="dxa"/>
            <w:tcBorders>
              <w:top w:val="single" w:sz="6" w:space="0" w:color="000000"/>
              <w:left w:val="single" w:sz="6" w:space="0" w:color="000000"/>
              <w:bottom w:val="single" w:sz="6" w:space="0" w:color="000000"/>
              <w:right w:val="nil"/>
            </w:tcBorders>
            <w:shd w:val="clear" w:color="auto" w:fill="FFFFFF"/>
          </w:tcPr>
          <w:p w14:paraId="6C328342"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p>
        </w:tc>
        <w:tc>
          <w:tcPr>
            <w:tcW w:w="2965" w:type="dxa"/>
            <w:tcBorders>
              <w:top w:val="single" w:sz="6" w:space="0" w:color="000000"/>
              <w:left w:val="single" w:sz="6" w:space="0" w:color="000000"/>
              <w:bottom w:val="single" w:sz="6" w:space="0" w:color="000000"/>
              <w:right w:val="nil"/>
            </w:tcBorders>
            <w:shd w:val="clear" w:color="auto" w:fill="FFFFFF"/>
            <w:hideMark/>
          </w:tcPr>
          <w:p w14:paraId="68E26752"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Ниткография</w:t>
            </w:r>
            <w:proofErr w:type="spellEnd"/>
            <w:r>
              <w:rPr>
                <w:rFonts w:ascii="Times New Roman" w:eastAsia="Times New Roman" w:hAnsi="Times New Roman" w:cs="Times New Roman"/>
                <w:sz w:val="24"/>
                <w:szCs w:val="24"/>
                <w:lang w:eastAsia="ru-RU"/>
              </w:rPr>
              <w:t>, панно «Котик», «Ежик»</w:t>
            </w:r>
          </w:p>
        </w:tc>
        <w:tc>
          <w:tcPr>
            <w:tcW w:w="1051" w:type="dxa"/>
            <w:tcBorders>
              <w:top w:val="single" w:sz="6" w:space="0" w:color="000000"/>
              <w:left w:val="single" w:sz="6" w:space="0" w:color="000000"/>
              <w:bottom w:val="single" w:sz="6" w:space="0" w:color="000000"/>
              <w:right w:val="nil"/>
            </w:tcBorders>
            <w:shd w:val="clear" w:color="auto" w:fill="FFFFFF"/>
            <w:hideMark/>
          </w:tcPr>
          <w:p w14:paraId="50A2A7CE"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347" w:type="dxa"/>
            <w:tcBorders>
              <w:top w:val="single" w:sz="6" w:space="0" w:color="000000"/>
              <w:left w:val="single" w:sz="6" w:space="0" w:color="000000"/>
              <w:bottom w:val="single" w:sz="6" w:space="0" w:color="000000"/>
              <w:right w:val="single" w:sz="6" w:space="0" w:color="000000"/>
            </w:tcBorders>
            <w:shd w:val="clear" w:color="auto" w:fill="FFFFFF"/>
          </w:tcPr>
          <w:p w14:paraId="0B0C5CB6"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p>
        </w:tc>
      </w:tr>
      <w:tr w:rsidR="00BF2DCC" w14:paraId="1554F108" w14:textId="77777777" w:rsidTr="00BF2DCC">
        <w:trPr>
          <w:trHeight w:val="525"/>
        </w:trPr>
        <w:tc>
          <w:tcPr>
            <w:tcW w:w="1166" w:type="dxa"/>
            <w:tcBorders>
              <w:top w:val="single" w:sz="6" w:space="0" w:color="000000"/>
              <w:left w:val="single" w:sz="6" w:space="0" w:color="000000"/>
              <w:bottom w:val="single" w:sz="6" w:space="0" w:color="000000"/>
              <w:right w:val="nil"/>
            </w:tcBorders>
            <w:shd w:val="clear" w:color="auto" w:fill="FFFFFF"/>
            <w:hideMark/>
          </w:tcPr>
          <w:p w14:paraId="57A410E0"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17</w:t>
            </w:r>
          </w:p>
        </w:tc>
        <w:tc>
          <w:tcPr>
            <w:tcW w:w="1491" w:type="dxa"/>
            <w:tcBorders>
              <w:top w:val="single" w:sz="6" w:space="0" w:color="000000"/>
              <w:left w:val="single" w:sz="6" w:space="0" w:color="000000"/>
              <w:bottom w:val="single" w:sz="6" w:space="0" w:color="000000"/>
              <w:right w:val="nil"/>
            </w:tcBorders>
            <w:shd w:val="clear" w:color="auto" w:fill="FFFFFF"/>
            <w:hideMark/>
          </w:tcPr>
          <w:p w14:paraId="4C28331F" w14:textId="35DAB5E8" w:rsidR="00BF2DCC" w:rsidRDefault="00BF2DCC" w:rsidP="00BF2DCC">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r w:rsidR="006B1D46">
              <w:rPr>
                <w:rFonts w:ascii="Times New Roman" w:eastAsia="Times New Roman" w:hAnsi="Times New Roman" w:cs="Times New Roman"/>
                <w:sz w:val="24"/>
                <w:szCs w:val="24"/>
                <w:lang w:eastAsia="ru-RU"/>
              </w:rPr>
              <w:t>5</w:t>
            </w:r>
            <w:r>
              <w:rPr>
                <w:rFonts w:ascii="Times New Roman" w:eastAsia="Times New Roman" w:hAnsi="Times New Roman" w:cs="Times New Roman"/>
                <w:sz w:val="24"/>
                <w:szCs w:val="24"/>
                <w:lang w:eastAsia="ru-RU"/>
              </w:rPr>
              <w:t>.10</w:t>
            </w:r>
          </w:p>
        </w:tc>
        <w:tc>
          <w:tcPr>
            <w:tcW w:w="1351" w:type="dxa"/>
            <w:tcBorders>
              <w:top w:val="single" w:sz="6" w:space="0" w:color="000000"/>
              <w:left w:val="single" w:sz="6" w:space="0" w:color="000000"/>
              <w:bottom w:val="single" w:sz="6" w:space="0" w:color="000000"/>
              <w:right w:val="nil"/>
            </w:tcBorders>
            <w:shd w:val="clear" w:color="auto" w:fill="FFFFFF"/>
          </w:tcPr>
          <w:p w14:paraId="3D3E0C9F"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p>
        </w:tc>
        <w:tc>
          <w:tcPr>
            <w:tcW w:w="2965" w:type="dxa"/>
            <w:tcBorders>
              <w:top w:val="single" w:sz="6" w:space="0" w:color="000000"/>
              <w:left w:val="single" w:sz="6" w:space="0" w:color="000000"/>
              <w:bottom w:val="single" w:sz="6" w:space="0" w:color="000000"/>
              <w:right w:val="nil"/>
            </w:tcBorders>
            <w:shd w:val="clear" w:color="auto" w:fill="FFFFFF"/>
            <w:hideMark/>
          </w:tcPr>
          <w:p w14:paraId="1076F9DE"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Ниткография</w:t>
            </w:r>
            <w:proofErr w:type="spellEnd"/>
            <w:r>
              <w:rPr>
                <w:rFonts w:ascii="Times New Roman" w:eastAsia="Times New Roman" w:hAnsi="Times New Roman" w:cs="Times New Roman"/>
                <w:sz w:val="24"/>
                <w:szCs w:val="24"/>
                <w:lang w:eastAsia="ru-RU"/>
              </w:rPr>
              <w:t>, панно «Котик», «Ежик»</w:t>
            </w:r>
          </w:p>
        </w:tc>
        <w:tc>
          <w:tcPr>
            <w:tcW w:w="1051" w:type="dxa"/>
            <w:tcBorders>
              <w:top w:val="single" w:sz="6" w:space="0" w:color="000000"/>
              <w:left w:val="single" w:sz="6" w:space="0" w:color="000000"/>
              <w:bottom w:val="single" w:sz="6" w:space="0" w:color="000000"/>
              <w:right w:val="nil"/>
            </w:tcBorders>
            <w:shd w:val="clear" w:color="auto" w:fill="FFFFFF"/>
            <w:hideMark/>
          </w:tcPr>
          <w:p w14:paraId="3F5C85C7"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347" w:type="dxa"/>
            <w:tcBorders>
              <w:top w:val="single" w:sz="6" w:space="0" w:color="000000"/>
              <w:left w:val="single" w:sz="6" w:space="0" w:color="000000"/>
              <w:bottom w:val="single" w:sz="6" w:space="0" w:color="000000"/>
              <w:right w:val="single" w:sz="6" w:space="0" w:color="000000"/>
            </w:tcBorders>
            <w:shd w:val="clear" w:color="auto" w:fill="FFFFFF"/>
          </w:tcPr>
          <w:p w14:paraId="5B84EBBF"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p>
        </w:tc>
      </w:tr>
      <w:tr w:rsidR="00BF2DCC" w14:paraId="3CE465B6" w14:textId="77777777" w:rsidTr="00BF2DCC">
        <w:trPr>
          <w:trHeight w:val="555"/>
        </w:trPr>
        <w:tc>
          <w:tcPr>
            <w:tcW w:w="1166" w:type="dxa"/>
            <w:tcBorders>
              <w:top w:val="single" w:sz="6" w:space="0" w:color="000000"/>
              <w:left w:val="single" w:sz="6" w:space="0" w:color="000000"/>
              <w:bottom w:val="single" w:sz="6" w:space="0" w:color="000000"/>
              <w:right w:val="nil"/>
            </w:tcBorders>
            <w:shd w:val="clear" w:color="auto" w:fill="FFFFFF"/>
            <w:hideMark/>
          </w:tcPr>
          <w:p w14:paraId="76AF6FEF"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18</w:t>
            </w:r>
          </w:p>
        </w:tc>
        <w:tc>
          <w:tcPr>
            <w:tcW w:w="1491" w:type="dxa"/>
            <w:tcBorders>
              <w:top w:val="single" w:sz="6" w:space="0" w:color="000000"/>
              <w:left w:val="single" w:sz="6" w:space="0" w:color="000000"/>
              <w:bottom w:val="single" w:sz="6" w:space="0" w:color="000000"/>
              <w:right w:val="nil"/>
            </w:tcBorders>
            <w:shd w:val="clear" w:color="auto" w:fill="FFFFFF"/>
            <w:hideMark/>
          </w:tcPr>
          <w:p w14:paraId="43660E39" w14:textId="347D875F" w:rsidR="00BF2DCC" w:rsidRDefault="006B1D46">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27.10</w:t>
            </w:r>
          </w:p>
        </w:tc>
        <w:tc>
          <w:tcPr>
            <w:tcW w:w="1351" w:type="dxa"/>
            <w:tcBorders>
              <w:top w:val="single" w:sz="6" w:space="0" w:color="000000"/>
              <w:left w:val="single" w:sz="6" w:space="0" w:color="000000"/>
              <w:bottom w:val="single" w:sz="6" w:space="0" w:color="000000"/>
              <w:right w:val="nil"/>
            </w:tcBorders>
            <w:shd w:val="clear" w:color="auto" w:fill="FFFFFF"/>
          </w:tcPr>
          <w:p w14:paraId="3D3C77D9"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p>
        </w:tc>
        <w:tc>
          <w:tcPr>
            <w:tcW w:w="2965" w:type="dxa"/>
            <w:tcBorders>
              <w:top w:val="single" w:sz="6" w:space="0" w:color="000000"/>
              <w:left w:val="single" w:sz="6" w:space="0" w:color="000000"/>
              <w:bottom w:val="single" w:sz="6" w:space="0" w:color="000000"/>
              <w:right w:val="nil"/>
            </w:tcBorders>
            <w:shd w:val="clear" w:color="auto" w:fill="FFFFFF"/>
            <w:hideMark/>
          </w:tcPr>
          <w:p w14:paraId="53CEA330"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Плоские поделки из бисера. Техника «параллельное плетение»</w:t>
            </w:r>
          </w:p>
        </w:tc>
        <w:tc>
          <w:tcPr>
            <w:tcW w:w="1051" w:type="dxa"/>
            <w:tcBorders>
              <w:top w:val="single" w:sz="6" w:space="0" w:color="000000"/>
              <w:left w:val="single" w:sz="6" w:space="0" w:color="000000"/>
              <w:bottom w:val="single" w:sz="6" w:space="0" w:color="000000"/>
              <w:right w:val="nil"/>
            </w:tcBorders>
            <w:shd w:val="clear" w:color="auto" w:fill="FFFFFF"/>
            <w:hideMark/>
          </w:tcPr>
          <w:p w14:paraId="39573CBC"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347" w:type="dxa"/>
            <w:tcBorders>
              <w:top w:val="single" w:sz="6" w:space="0" w:color="000000"/>
              <w:left w:val="single" w:sz="6" w:space="0" w:color="000000"/>
              <w:bottom w:val="single" w:sz="6" w:space="0" w:color="000000"/>
              <w:right w:val="single" w:sz="6" w:space="0" w:color="000000"/>
            </w:tcBorders>
            <w:shd w:val="clear" w:color="auto" w:fill="FFFFFF"/>
          </w:tcPr>
          <w:p w14:paraId="62C1B908"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p>
        </w:tc>
      </w:tr>
      <w:tr w:rsidR="00BF2DCC" w14:paraId="7CD7BE29" w14:textId="77777777" w:rsidTr="00BF2DCC">
        <w:trPr>
          <w:trHeight w:val="690"/>
        </w:trPr>
        <w:tc>
          <w:tcPr>
            <w:tcW w:w="1166" w:type="dxa"/>
            <w:tcBorders>
              <w:top w:val="single" w:sz="6" w:space="0" w:color="000000"/>
              <w:left w:val="single" w:sz="6" w:space="0" w:color="000000"/>
              <w:bottom w:val="single" w:sz="6" w:space="0" w:color="000000"/>
              <w:right w:val="nil"/>
            </w:tcBorders>
            <w:shd w:val="clear" w:color="auto" w:fill="FFFFFF"/>
            <w:hideMark/>
          </w:tcPr>
          <w:p w14:paraId="211ECFFC"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19</w:t>
            </w:r>
          </w:p>
        </w:tc>
        <w:tc>
          <w:tcPr>
            <w:tcW w:w="1491" w:type="dxa"/>
            <w:tcBorders>
              <w:top w:val="single" w:sz="6" w:space="0" w:color="000000"/>
              <w:left w:val="single" w:sz="6" w:space="0" w:color="000000"/>
              <w:bottom w:val="single" w:sz="6" w:space="0" w:color="000000"/>
              <w:right w:val="nil"/>
            </w:tcBorders>
            <w:shd w:val="clear" w:color="auto" w:fill="FFFFFF"/>
            <w:hideMark/>
          </w:tcPr>
          <w:p w14:paraId="361DBA5C" w14:textId="7B8E48A4" w:rsidR="00BF2DCC" w:rsidRDefault="00D63491">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01</w:t>
            </w:r>
            <w:r w:rsidR="00BF2DCC">
              <w:rPr>
                <w:rFonts w:ascii="Times New Roman" w:eastAsia="Times New Roman" w:hAnsi="Times New Roman" w:cs="Times New Roman"/>
                <w:sz w:val="24"/>
                <w:szCs w:val="24"/>
                <w:lang w:eastAsia="ru-RU"/>
              </w:rPr>
              <w:t>.11</w:t>
            </w:r>
          </w:p>
        </w:tc>
        <w:tc>
          <w:tcPr>
            <w:tcW w:w="1351" w:type="dxa"/>
            <w:tcBorders>
              <w:top w:val="single" w:sz="6" w:space="0" w:color="000000"/>
              <w:left w:val="single" w:sz="6" w:space="0" w:color="000000"/>
              <w:bottom w:val="single" w:sz="6" w:space="0" w:color="000000"/>
              <w:right w:val="nil"/>
            </w:tcBorders>
            <w:shd w:val="clear" w:color="auto" w:fill="FFFFFF"/>
          </w:tcPr>
          <w:p w14:paraId="2D831DA9"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p>
        </w:tc>
        <w:tc>
          <w:tcPr>
            <w:tcW w:w="2965" w:type="dxa"/>
            <w:tcBorders>
              <w:top w:val="single" w:sz="6" w:space="0" w:color="000000"/>
              <w:left w:val="single" w:sz="6" w:space="0" w:color="000000"/>
              <w:bottom w:val="single" w:sz="6" w:space="0" w:color="000000"/>
              <w:right w:val="nil"/>
            </w:tcBorders>
            <w:shd w:val="clear" w:color="auto" w:fill="FFFFFF"/>
            <w:hideMark/>
          </w:tcPr>
          <w:p w14:paraId="1A15A5C1"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Плоские поделки из бисера. Техника «параллельное плетение»</w:t>
            </w:r>
          </w:p>
        </w:tc>
        <w:tc>
          <w:tcPr>
            <w:tcW w:w="1051" w:type="dxa"/>
            <w:tcBorders>
              <w:top w:val="single" w:sz="6" w:space="0" w:color="000000"/>
              <w:left w:val="single" w:sz="6" w:space="0" w:color="000000"/>
              <w:bottom w:val="single" w:sz="6" w:space="0" w:color="000000"/>
              <w:right w:val="nil"/>
            </w:tcBorders>
            <w:shd w:val="clear" w:color="auto" w:fill="FFFFFF"/>
            <w:hideMark/>
          </w:tcPr>
          <w:p w14:paraId="4B8489EC"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347" w:type="dxa"/>
            <w:tcBorders>
              <w:top w:val="single" w:sz="6" w:space="0" w:color="000000"/>
              <w:left w:val="single" w:sz="6" w:space="0" w:color="000000"/>
              <w:bottom w:val="single" w:sz="6" w:space="0" w:color="000000"/>
              <w:right w:val="single" w:sz="6" w:space="0" w:color="000000"/>
            </w:tcBorders>
            <w:shd w:val="clear" w:color="auto" w:fill="FFFFFF"/>
          </w:tcPr>
          <w:p w14:paraId="36ABEE0A"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p>
        </w:tc>
      </w:tr>
      <w:tr w:rsidR="00BF2DCC" w14:paraId="620C9A5E" w14:textId="77777777" w:rsidTr="00BF2DCC">
        <w:trPr>
          <w:trHeight w:val="690"/>
        </w:trPr>
        <w:tc>
          <w:tcPr>
            <w:tcW w:w="1166" w:type="dxa"/>
            <w:tcBorders>
              <w:top w:val="single" w:sz="6" w:space="0" w:color="000000"/>
              <w:left w:val="single" w:sz="6" w:space="0" w:color="000000"/>
              <w:bottom w:val="single" w:sz="6" w:space="0" w:color="000000"/>
              <w:right w:val="nil"/>
            </w:tcBorders>
            <w:shd w:val="clear" w:color="auto" w:fill="FFFFFF"/>
            <w:hideMark/>
          </w:tcPr>
          <w:p w14:paraId="7BA72480"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20</w:t>
            </w:r>
          </w:p>
        </w:tc>
        <w:tc>
          <w:tcPr>
            <w:tcW w:w="1491" w:type="dxa"/>
            <w:tcBorders>
              <w:top w:val="single" w:sz="6" w:space="0" w:color="000000"/>
              <w:left w:val="single" w:sz="6" w:space="0" w:color="000000"/>
              <w:bottom w:val="single" w:sz="6" w:space="0" w:color="000000"/>
              <w:right w:val="nil"/>
            </w:tcBorders>
            <w:shd w:val="clear" w:color="auto" w:fill="FFFFFF"/>
            <w:hideMark/>
          </w:tcPr>
          <w:p w14:paraId="56303B35" w14:textId="6BEEB8D6" w:rsidR="00BF2DCC" w:rsidRDefault="00D63491">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03</w:t>
            </w:r>
            <w:r w:rsidR="00BF2DCC">
              <w:rPr>
                <w:rFonts w:ascii="Times New Roman" w:eastAsia="Times New Roman" w:hAnsi="Times New Roman" w:cs="Times New Roman"/>
                <w:sz w:val="24"/>
                <w:szCs w:val="24"/>
                <w:lang w:eastAsia="ru-RU"/>
              </w:rPr>
              <w:t>.11</w:t>
            </w:r>
          </w:p>
        </w:tc>
        <w:tc>
          <w:tcPr>
            <w:tcW w:w="1351" w:type="dxa"/>
            <w:tcBorders>
              <w:top w:val="single" w:sz="6" w:space="0" w:color="000000"/>
              <w:left w:val="single" w:sz="6" w:space="0" w:color="000000"/>
              <w:bottom w:val="single" w:sz="6" w:space="0" w:color="000000"/>
              <w:right w:val="nil"/>
            </w:tcBorders>
            <w:shd w:val="clear" w:color="auto" w:fill="FFFFFF"/>
          </w:tcPr>
          <w:p w14:paraId="135C5213"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p>
        </w:tc>
        <w:tc>
          <w:tcPr>
            <w:tcW w:w="2965" w:type="dxa"/>
            <w:tcBorders>
              <w:top w:val="single" w:sz="6" w:space="0" w:color="000000"/>
              <w:left w:val="single" w:sz="6" w:space="0" w:color="000000"/>
              <w:bottom w:val="single" w:sz="6" w:space="0" w:color="000000"/>
              <w:right w:val="nil"/>
            </w:tcBorders>
            <w:shd w:val="clear" w:color="auto" w:fill="FFFFFF"/>
            <w:hideMark/>
          </w:tcPr>
          <w:p w14:paraId="57C55301"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Плоские поделки из бисера. Техника «параллельное плетение»</w:t>
            </w:r>
          </w:p>
        </w:tc>
        <w:tc>
          <w:tcPr>
            <w:tcW w:w="1051" w:type="dxa"/>
            <w:tcBorders>
              <w:top w:val="single" w:sz="6" w:space="0" w:color="000000"/>
              <w:left w:val="single" w:sz="6" w:space="0" w:color="000000"/>
              <w:bottom w:val="single" w:sz="6" w:space="0" w:color="000000"/>
              <w:right w:val="nil"/>
            </w:tcBorders>
            <w:shd w:val="clear" w:color="auto" w:fill="FFFFFF"/>
            <w:hideMark/>
          </w:tcPr>
          <w:p w14:paraId="480E3EBB"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347" w:type="dxa"/>
            <w:tcBorders>
              <w:top w:val="single" w:sz="6" w:space="0" w:color="000000"/>
              <w:left w:val="single" w:sz="6" w:space="0" w:color="000000"/>
              <w:bottom w:val="single" w:sz="6" w:space="0" w:color="000000"/>
              <w:right w:val="single" w:sz="6" w:space="0" w:color="000000"/>
            </w:tcBorders>
            <w:shd w:val="clear" w:color="auto" w:fill="FFFFFF"/>
          </w:tcPr>
          <w:p w14:paraId="65895EF4"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p>
        </w:tc>
      </w:tr>
      <w:tr w:rsidR="00BF2DCC" w14:paraId="6A28E616" w14:textId="77777777" w:rsidTr="00BF2DCC">
        <w:trPr>
          <w:trHeight w:val="690"/>
        </w:trPr>
        <w:tc>
          <w:tcPr>
            <w:tcW w:w="1166" w:type="dxa"/>
            <w:tcBorders>
              <w:top w:val="single" w:sz="6" w:space="0" w:color="000000"/>
              <w:left w:val="single" w:sz="6" w:space="0" w:color="000000"/>
              <w:bottom w:val="single" w:sz="6" w:space="0" w:color="000000"/>
              <w:right w:val="nil"/>
            </w:tcBorders>
            <w:shd w:val="clear" w:color="auto" w:fill="FFFFFF"/>
            <w:hideMark/>
          </w:tcPr>
          <w:p w14:paraId="188AFF4A"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21</w:t>
            </w:r>
          </w:p>
        </w:tc>
        <w:tc>
          <w:tcPr>
            <w:tcW w:w="1491" w:type="dxa"/>
            <w:tcBorders>
              <w:top w:val="single" w:sz="6" w:space="0" w:color="000000"/>
              <w:left w:val="single" w:sz="6" w:space="0" w:color="000000"/>
              <w:bottom w:val="single" w:sz="6" w:space="0" w:color="000000"/>
              <w:right w:val="nil"/>
            </w:tcBorders>
            <w:shd w:val="clear" w:color="auto" w:fill="FFFFFF"/>
            <w:hideMark/>
          </w:tcPr>
          <w:p w14:paraId="27706604" w14:textId="77BBB247" w:rsidR="00BF2DCC" w:rsidRDefault="00D63491" w:rsidP="00BF2DCC">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08</w:t>
            </w:r>
            <w:r w:rsidR="00BF2DCC">
              <w:rPr>
                <w:rFonts w:ascii="Times New Roman" w:eastAsia="Times New Roman" w:hAnsi="Times New Roman" w:cs="Times New Roman"/>
                <w:sz w:val="24"/>
                <w:szCs w:val="24"/>
                <w:lang w:eastAsia="ru-RU"/>
              </w:rPr>
              <w:t>.11</w:t>
            </w:r>
          </w:p>
        </w:tc>
        <w:tc>
          <w:tcPr>
            <w:tcW w:w="1351" w:type="dxa"/>
            <w:tcBorders>
              <w:top w:val="single" w:sz="6" w:space="0" w:color="000000"/>
              <w:left w:val="single" w:sz="6" w:space="0" w:color="000000"/>
              <w:bottom w:val="single" w:sz="6" w:space="0" w:color="000000"/>
              <w:right w:val="nil"/>
            </w:tcBorders>
            <w:shd w:val="clear" w:color="auto" w:fill="FFFFFF"/>
          </w:tcPr>
          <w:p w14:paraId="1E0680C5"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p>
        </w:tc>
        <w:tc>
          <w:tcPr>
            <w:tcW w:w="2965" w:type="dxa"/>
            <w:tcBorders>
              <w:top w:val="single" w:sz="6" w:space="0" w:color="000000"/>
              <w:left w:val="single" w:sz="6" w:space="0" w:color="000000"/>
              <w:bottom w:val="single" w:sz="6" w:space="0" w:color="000000"/>
              <w:right w:val="nil"/>
            </w:tcBorders>
            <w:shd w:val="clear" w:color="auto" w:fill="FFFFFF"/>
            <w:hideMark/>
          </w:tcPr>
          <w:p w14:paraId="7A86CCD2"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Плоские поделки из бисера. Техника «параллельное плетение»</w:t>
            </w:r>
          </w:p>
        </w:tc>
        <w:tc>
          <w:tcPr>
            <w:tcW w:w="1051" w:type="dxa"/>
            <w:tcBorders>
              <w:top w:val="single" w:sz="6" w:space="0" w:color="000000"/>
              <w:left w:val="single" w:sz="6" w:space="0" w:color="000000"/>
              <w:bottom w:val="single" w:sz="6" w:space="0" w:color="000000"/>
              <w:right w:val="nil"/>
            </w:tcBorders>
            <w:shd w:val="clear" w:color="auto" w:fill="FFFFFF"/>
            <w:hideMark/>
          </w:tcPr>
          <w:p w14:paraId="206C8A87"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347" w:type="dxa"/>
            <w:tcBorders>
              <w:top w:val="single" w:sz="6" w:space="0" w:color="000000"/>
              <w:left w:val="single" w:sz="6" w:space="0" w:color="000000"/>
              <w:bottom w:val="single" w:sz="6" w:space="0" w:color="000000"/>
              <w:right w:val="single" w:sz="6" w:space="0" w:color="000000"/>
            </w:tcBorders>
            <w:shd w:val="clear" w:color="auto" w:fill="FFFFFF"/>
          </w:tcPr>
          <w:p w14:paraId="7F0B28CB"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p>
        </w:tc>
      </w:tr>
      <w:tr w:rsidR="00BF2DCC" w14:paraId="52360727" w14:textId="77777777" w:rsidTr="00BF2DCC">
        <w:trPr>
          <w:trHeight w:val="690"/>
        </w:trPr>
        <w:tc>
          <w:tcPr>
            <w:tcW w:w="1166" w:type="dxa"/>
            <w:tcBorders>
              <w:top w:val="single" w:sz="6" w:space="0" w:color="000000"/>
              <w:left w:val="single" w:sz="6" w:space="0" w:color="000000"/>
              <w:bottom w:val="single" w:sz="6" w:space="0" w:color="000000"/>
              <w:right w:val="nil"/>
            </w:tcBorders>
            <w:shd w:val="clear" w:color="auto" w:fill="FFFFFF"/>
            <w:hideMark/>
          </w:tcPr>
          <w:p w14:paraId="3E0FBB06"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22</w:t>
            </w:r>
          </w:p>
        </w:tc>
        <w:tc>
          <w:tcPr>
            <w:tcW w:w="1491" w:type="dxa"/>
            <w:tcBorders>
              <w:top w:val="single" w:sz="6" w:space="0" w:color="000000"/>
              <w:left w:val="single" w:sz="6" w:space="0" w:color="000000"/>
              <w:bottom w:val="single" w:sz="6" w:space="0" w:color="000000"/>
              <w:right w:val="nil"/>
            </w:tcBorders>
            <w:shd w:val="clear" w:color="auto" w:fill="FFFFFF"/>
            <w:hideMark/>
          </w:tcPr>
          <w:p w14:paraId="7C86B7A2" w14:textId="5531BF13" w:rsidR="00BF2DCC" w:rsidRDefault="00BF2DCC" w:rsidP="00BF2DCC">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r w:rsidR="00D63491">
              <w:rPr>
                <w:rFonts w:ascii="Times New Roman" w:eastAsia="Times New Roman" w:hAnsi="Times New Roman" w:cs="Times New Roman"/>
                <w:sz w:val="24"/>
                <w:szCs w:val="24"/>
                <w:lang w:eastAsia="ru-RU"/>
              </w:rPr>
              <w:t>0</w:t>
            </w:r>
            <w:r>
              <w:rPr>
                <w:rFonts w:ascii="Times New Roman" w:eastAsia="Times New Roman" w:hAnsi="Times New Roman" w:cs="Times New Roman"/>
                <w:sz w:val="24"/>
                <w:szCs w:val="24"/>
                <w:lang w:eastAsia="ru-RU"/>
              </w:rPr>
              <w:t>.11</w:t>
            </w:r>
          </w:p>
        </w:tc>
        <w:tc>
          <w:tcPr>
            <w:tcW w:w="1351" w:type="dxa"/>
            <w:tcBorders>
              <w:top w:val="single" w:sz="6" w:space="0" w:color="000000"/>
              <w:left w:val="single" w:sz="6" w:space="0" w:color="000000"/>
              <w:bottom w:val="single" w:sz="6" w:space="0" w:color="000000"/>
              <w:right w:val="nil"/>
            </w:tcBorders>
            <w:shd w:val="clear" w:color="auto" w:fill="FFFFFF"/>
          </w:tcPr>
          <w:p w14:paraId="573FB59D"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p>
        </w:tc>
        <w:tc>
          <w:tcPr>
            <w:tcW w:w="2965" w:type="dxa"/>
            <w:tcBorders>
              <w:top w:val="single" w:sz="6" w:space="0" w:color="000000"/>
              <w:left w:val="single" w:sz="6" w:space="0" w:color="000000"/>
              <w:bottom w:val="single" w:sz="6" w:space="0" w:color="000000"/>
              <w:right w:val="nil"/>
            </w:tcBorders>
            <w:shd w:val="clear" w:color="auto" w:fill="FFFFFF"/>
            <w:hideMark/>
          </w:tcPr>
          <w:p w14:paraId="42273A4D"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Соленое тесто. Панно «Зима»</w:t>
            </w:r>
          </w:p>
        </w:tc>
        <w:tc>
          <w:tcPr>
            <w:tcW w:w="1051" w:type="dxa"/>
            <w:tcBorders>
              <w:top w:val="single" w:sz="6" w:space="0" w:color="000000"/>
              <w:left w:val="single" w:sz="6" w:space="0" w:color="000000"/>
              <w:bottom w:val="single" w:sz="6" w:space="0" w:color="000000"/>
              <w:right w:val="nil"/>
            </w:tcBorders>
            <w:shd w:val="clear" w:color="auto" w:fill="FFFFFF"/>
            <w:hideMark/>
          </w:tcPr>
          <w:p w14:paraId="75F475E2"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347" w:type="dxa"/>
            <w:tcBorders>
              <w:top w:val="single" w:sz="6" w:space="0" w:color="000000"/>
              <w:left w:val="single" w:sz="6" w:space="0" w:color="000000"/>
              <w:bottom w:val="single" w:sz="6" w:space="0" w:color="000000"/>
              <w:right w:val="single" w:sz="6" w:space="0" w:color="000000"/>
            </w:tcBorders>
            <w:shd w:val="clear" w:color="auto" w:fill="FFFFFF"/>
          </w:tcPr>
          <w:p w14:paraId="3E5B5E1B"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p>
        </w:tc>
      </w:tr>
      <w:tr w:rsidR="00BF2DCC" w14:paraId="1DEBAC02" w14:textId="77777777" w:rsidTr="00BF2DCC">
        <w:trPr>
          <w:trHeight w:val="690"/>
        </w:trPr>
        <w:tc>
          <w:tcPr>
            <w:tcW w:w="1166" w:type="dxa"/>
            <w:tcBorders>
              <w:top w:val="single" w:sz="6" w:space="0" w:color="000000"/>
              <w:left w:val="single" w:sz="6" w:space="0" w:color="000000"/>
              <w:bottom w:val="single" w:sz="6" w:space="0" w:color="000000"/>
              <w:right w:val="nil"/>
            </w:tcBorders>
            <w:shd w:val="clear" w:color="auto" w:fill="FFFFFF"/>
            <w:hideMark/>
          </w:tcPr>
          <w:p w14:paraId="7DBD38BC"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23</w:t>
            </w:r>
          </w:p>
        </w:tc>
        <w:tc>
          <w:tcPr>
            <w:tcW w:w="1491" w:type="dxa"/>
            <w:tcBorders>
              <w:top w:val="single" w:sz="6" w:space="0" w:color="000000"/>
              <w:left w:val="single" w:sz="6" w:space="0" w:color="000000"/>
              <w:bottom w:val="single" w:sz="6" w:space="0" w:color="000000"/>
              <w:right w:val="nil"/>
            </w:tcBorders>
            <w:shd w:val="clear" w:color="auto" w:fill="FFFFFF"/>
            <w:hideMark/>
          </w:tcPr>
          <w:p w14:paraId="5F366EC5" w14:textId="7E0E532F" w:rsidR="00BF2DCC" w:rsidRDefault="00D63491">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15</w:t>
            </w:r>
            <w:r w:rsidR="00BF2DCC">
              <w:rPr>
                <w:rFonts w:ascii="Times New Roman" w:eastAsia="Times New Roman" w:hAnsi="Times New Roman" w:cs="Times New Roman"/>
                <w:sz w:val="24"/>
                <w:szCs w:val="24"/>
                <w:lang w:eastAsia="ru-RU"/>
              </w:rPr>
              <w:t>.11</w:t>
            </w:r>
          </w:p>
        </w:tc>
        <w:tc>
          <w:tcPr>
            <w:tcW w:w="1351" w:type="dxa"/>
            <w:tcBorders>
              <w:top w:val="single" w:sz="6" w:space="0" w:color="000000"/>
              <w:left w:val="single" w:sz="6" w:space="0" w:color="000000"/>
              <w:bottom w:val="single" w:sz="6" w:space="0" w:color="000000"/>
              <w:right w:val="nil"/>
            </w:tcBorders>
            <w:shd w:val="clear" w:color="auto" w:fill="FFFFFF"/>
          </w:tcPr>
          <w:p w14:paraId="464459C0"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p>
        </w:tc>
        <w:tc>
          <w:tcPr>
            <w:tcW w:w="2965" w:type="dxa"/>
            <w:tcBorders>
              <w:top w:val="single" w:sz="6" w:space="0" w:color="000000"/>
              <w:left w:val="single" w:sz="6" w:space="0" w:color="000000"/>
              <w:bottom w:val="single" w:sz="6" w:space="0" w:color="000000"/>
              <w:right w:val="nil"/>
            </w:tcBorders>
            <w:shd w:val="clear" w:color="auto" w:fill="FFFFFF"/>
            <w:hideMark/>
          </w:tcPr>
          <w:p w14:paraId="473400F4" w14:textId="77777777" w:rsidR="00BF2DCC" w:rsidRDefault="00BF2DCC">
            <w:pPr>
              <w:spacing w:after="0" w:line="240" w:lineRule="auto"/>
              <w:textAlignment w:val="baseline"/>
              <w:rPr>
                <w:rFonts w:ascii="Times New Roman" w:eastAsia="Times New Roman" w:hAnsi="Times New Roman" w:cs="Times New Roman"/>
                <w:b/>
                <w:sz w:val="24"/>
                <w:szCs w:val="24"/>
                <w:lang w:eastAsia="ru-RU"/>
              </w:rPr>
            </w:pPr>
            <w:r>
              <w:rPr>
                <w:rFonts w:ascii="Times New Roman" w:eastAsia="Times New Roman" w:hAnsi="Times New Roman" w:cs="Times New Roman"/>
                <w:sz w:val="24"/>
                <w:szCs w:val="24"/>
                <w:lang w:eastAsia="ru-RU"/>
              </w:rPr>
              <w:t>Соленое тесто. Панно «Зима»</w:t>
            </w:r>
          </w:p>
        </w:tc>
        <w:tc>
          <w:tcPr>
            <w:tcW w:w="1051" w:type="dxa"/>
            <w:tcBorders>
              <w:top w:val="single" w:sz="6" w:space="0" w:color="000000"/>
              <w:left w:val="single" w:sz="6" w:space="0" w:color="000000"/>
              <w:bottom w:val="single" w:sz="6" w:space="0" w:color="000000"/>
              <w:right w:val="nil"/>
            </w:tcBorders>
            <w:shd w:val="clear" w:color="auto" w:fill="FFFFFF"/>
            <w:hideMark/>
          </w:tcPr>
          <w:p w14:paraId="31156131"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347" w:type="dxa"/>
            <w:tcBorders>
              <w:top w:val="single" w:sz="6" w:space="0" w:color="000000"/>
              <w:left w:val="single" w:sz="6" w:space="0" w:color="000000"/>
              <w:bottom w:val="single" w:sz="6" w:space="0" w:color="000000"/>
              <w:right w:val="single" w:sz="6" w:space="0" w:color="000000"/>
            </w:tcBorders>
            <w:shd w:val="clear" w:color="auto" w:fill="FFFFFF"/>
          </w:tcPr>
          <w:p w14:paraId="1C3E5265"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p>
        </w:tc>
      </w:tr>
      <w:tr w:rsidR="00BF2DCC" w14:paraId="577F2727" w14:textId="77777777" w:rsidTr="00BF2DCC">
        <w:trPr>
          <w:trHeight w:val="690"/>
        </w:trPr>
        <w:tc>
          <w:tcPr>
            <w:tcW w:w="1166" w:type="dxa"/>
            <w:tcBorders>
              <w:top w:val="single" w:sz="6" w:space="0" w:color="000000"/>
              <w:left w:val="single" w:sz="6" w:space="0" w:color="000000"/>
              <w:bottom w:val="single" w:sz="6" w:space="0" w:color="000000"/>
              <w:right w:val="nil"/>
            </w:tcBorders>
            <w:shd w:val="clear" w:color="auto" w:fill="FFFFFF"/>
            <w:hideMark/>
          </w:tcPr>
          <w:p w14:paraId="75328EDB"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24</w:t>
            </w:r>
          </w:p>
        </w:tc>
        <w:tc>
          <w:tcPr>
            <w:tcW w:w="1491" w:type="dxa"/>
            <w:tcBorders>
              <w:top w:val="single" w:sz="6" w:space="0" w:color="000000"/>
              <w:left w:val="single" w:sz="6" w:space="0" w:color="000000"/>
              <w:bottom w:val="single" w:sz="6" w:space="0" w:color="000000"/>
              <w:right w:val="nil"/>
            </w:tcBorders>
            <w:shd w:val="clear" w:color="auto" w:fill="FFFFFF"/>
            <w:hideMark/>
          </w:tcPr>
          <w:p w14:paraId="2F9F685D" w14:textId="216E518B" w:rsidR="00BF2DCC" w:rsidRDefault="00D63491" w:rsidP="00BF2DCC">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17</w:t>
            </w:r>
            <w:r w:rsidR="00BF2DCC">
              <w:rPr>
                <w:rFonts w:ascii="Times New Roman" w:eastAsia="Times New Roman" w:hAnsi="Times New Roman" w:cs="Times New Roman"/>
                <w:sz w:val="24"/>
                <w:szCs w:val="24"/>
                <w:lang w:eastAsia="ru-RU"/>
              </w:rPr>
              <w:t>.11</w:t>
            </w:r>
          </w:p>
        </w:tc>
        <w:tc>
          <w:tcPr>
            <w:tcW w:w="1351" w:type="dxa"/>
            <w:tcBorders>
              <w:top w:val="single" w:sz="6" w:space="0" w:color="000000"/>
              <w:left w:val="single" w:sz="6" w:space="0" w:color="000000"/>
              <w:bottom w:val="single" w:sz="6" w:space="0" w:color="000000"/>
              <w:right w:val="nil"/>
            </w:tcBorders>
            <w:shd w:val="clear" w:color="auto" w:fill="FFFFFF"/>
          </w:tcPr>
          <w:p w14:paraId="1173748E"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p>
        </w:tc>
        <w:tc>
          <w:tcPr>
            <w:tcW w:w="2965" w:type="dxa"/>
            <w:tcBorders>
              <w:top w:val="single" w:sz="6" w:space="0" w:color="000000"/>
              <w:left w:val="single" w:sz="6" w:space="0" w:color="000000"/>
              <w:bottom w:val="single" w:sz="6" w:space="0" w:color="000000"/>
              <w:right w:val="nil"/>
            </w:tcBorders>
            <w:shd w:val="clear" w:color="auto" w:fill="FFFFFF"/>
            <w:hideMark/>
          </w:tcPr>
          <w:p w14:paraId="154B2AFA"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Соленое тесто. Панно «Зима»</w:t>
            </w:r>
          </w:p>
        </w:tc>
        <w:tc>
          <w:tcPr>
            <w:tcW w:w="1051" w:type="dxa"/>
            <w:tcBorders>
              <w:top w:val="single" w:sz="6" w:space="0" w:color="000000"/>
              <w:left w:val="single" w:sz="6" w:space="0" w:color="000000"/>
              <w:bottom w:val="single" w:sz="6" w:space="0" w:color="000000"/>
              <w:right w:val="nil"/>
            </w:tcBorders>
            <w:shd w:val="clear" w:color="auto" w:fill="FFFFFF"/>
            <w:hideMark/>
          </w:tcPr>
          <w:p w14:paraId="7FBC85EB"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347" w:type="dxa"/>
            <w:tcBorders>
              <w:top w:val="single" w:sz="6" w:space="0" w:color="000000"/>
              <w:left w:val="single" w:sz="6" w:space="0" w:color="000000"/>
              <w:bottom w:val="single" w:sz="6" w:space="0" w:color="000000"/>
              <w:right w:val="single" w:sz="6" w:space="0" w:color="000000"/>
            </w:tcBorders>
            <w:shd w:val="clear" w:color="auto" w:fill="FFFFFF"/>
          </w:tcPr>
          <w:p w14:paraId="7E6A850C"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p>
        </w:tc>
      </w:tr>
      <w:tr w:rsidR="00BF2DCC" w14:paraId="1C685789" w14:textId="77777777" w:rsidTr="00BF2DCC">
        <w:trPr>
          <w:trHeight w:val="690"/>
        </w:trPr>
        <w:tc>
          <w:tcPr>
            <w:tcW w:w="1166" w:type="dxa"/>
            <w:tcBorders>
              <w:top w:val="single" w:sz="6" w:space="0" w:color="000000"/>
              <w:left w:val="single" w:sz="6" w:space="0" w:color="000000"/>
              <w:bottom w:val="single" w:sz="6" w:space="0" w:color="000000"/>
              <w:right w:val="nil"/>
            </w:tcBorders>
            <w:shd w:val="clear" w:color="auto" w:fill="FFFFFF"/>
            <w:hideMark/>
          </w:tcPr>
          <w:p w14:paraId="440DDE81"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25</w:t>
            </w:r>
          </w:p>
        </w:tc>
        <w:tc>
          <w:tcPr>
            <w:tcW w:w="1491" w:type="dxa"/>
            <w:tcBorders>
              <w:top w:val="single" w:sz="6" w:space="0" w:color="000000"/>
              <w:left w:val="single" w:sz="6" w:space="0" w:color="000000"/>
              <w:bottom w:val="single" w:sz="6" w:space="0" w:color="000000"/>
              <w:right w:val="nil"/>
            </w:tcBorders>
            <w:shd w:val="clear" w:color="auto" w:fill="FFFFFF"/>
            <w:hideMark/>
          </w:tcPr>
          <w:p w14:paraId="631DE4CF" w14:textId="15CDEB4E" w:rsidR="00BF2DCC" w:rsidRDefault="00D63491" w:rsidP="00BF2DCC">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22</w:t>
            </w:r>
            <w:r w:rsidR="00BF2DCC">
              <w:rPr>
                <w:rFonts w:ascii="Times New Roman" w:eastAsia="Times New Roman" w:hAnsi="Times New Roman" w:cs="Times New Roman"/>
                <w:sz w:val="24"/>
                <w:szCs w:val="24"/>
                <w:lang w:eastAsia="ru-RU"/>
              </w:rPr>
              <w:t>.11</w:t>
            </w:r>
          </w:p>
        </w:tc>
        <w:tc>
          <w:tcPr>
            <w:tcW w:w="1351" w:type="dxa"/>
            <w:tcBorders>
              <w:top w:val="single" w:sz="6" w:space="0" w:color="000000"/>
              <w:left w:val="single" w:sz="6" w:space="0" w:color="000000"/>
              <w:bottom w:val="single" w:sz="6" w:space="0" w:color="000000"/>
              <w:right w:val="nil"/>
            </w:tcBorders>
            <w:shd w:val="clear" w:color="auto" w:fill="FFFFFF"/>
          </w:tcPr>
          <w:p w14:paraId="0CDFD343"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p>
        </w:tc>
        <w:tc>
          <w:tcPr>
            <w:tcW w:w="2965" w:type="dxa"/>
            <w:tcBorders>
              <w:top w:val="single" w:sz="6" w:space="0" w:color="000000"/>
              <w:left w:val="single" w:sz="6" w:space="0" w:color="000000"/>
              <w:bottom w:val="single" w:sz="6" w:space="0" w:color="000000"/>
              <w:right w:val="nil"/>
            </w:tcBorders>
            <w:shd w:val="clear" w:color="auto" w:fill="FFFFFF"/>
            <w:hideMark/>
          </w:tcPr>
          <w:p w14:paraId="01B860B3"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Соленое тесто. Панно «Зима»</w:t>
            </w:r>
          </w:p>
        </w:tc>
        <w:tc>
          <w:tcPr>
            <w:tcW w:w="1051" w:type="dxa"/>
            <w:tcBorders>
              <w:top w:val="single" w:sz="6" w:space="0" w:color="000000"/>
              <w:left w:val="single" w:sz="6" w:space="0" w:color="000000"/>
              <w:bottom w:val="single" w:sz="6" w:space="0" w:color="000000"/>
              <w:right w:val="nil"/>
            </w:tcBorders>
            <w:shd w:val="clear" w:color="auto" w:fill="FFFFFF"/>
            <w:hideMark/>
          </w:tcPr>
          <w:p w14:paraId="19625EB7"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347" w:type="dxa"/>
            <w:tcBorders>
              <w:top w:val="single" w:sz="6" w:space="0" w:color="000000"/>
              <w:left w:val="single" w:sz="6" w:space="0" w:color="000000"/>
              <w:bottom w:val="single" w:sz="6" w:space="0" w:color="000000"/>
              <w:right w:val="single" w:sz="6" w:space="0" w:color="000000"/>
            </w:tcBorders>
            <w:shd w:val="clear" w:color="auto" w:fill="FFFFFF"/>
          </w:tcPr>
          <w:p w14:paraId="6DD841FC"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p>
        </w:tc>
      </w:tr>
      <w:tr w:rsidR="00BF2DCC" w14:paraId="73D3479C" w14:textId="77777777" w:rsidTr="00BF2DCC">
        <w:trPr>
          <w:trHeight w:val="690"/>
        </w:trPr>
        <w:tc>
          <w:tcPr>
            <w:tcW w:w="1166" w:type="dxa"/>
            <w:tcBorders>
              <w:top w:val="single" w:sz="6" w:space="0" w:color="000000"/>
              <w:left w:val="single" w:sz="6" w:space="0" w:color="000000"/>
              <w:bottom w:val="single" w:sz="6" w:space="0" w:color="000000"/>
              <w:right w:val="nil"/>
            </w:tcBorders>
            <w:shd w:val="clear" w:color="auto" w:fill="FFFFFF"/>
            <w:hideMark/>
          </w:tcPr>
          <w:p w14:paraId="69F2E754"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26</w:t>
            </w:r>
          </w:p>
        </w:tc>
        <w:tc>
          <w:tcPr>
            <w:tcW w:w="1491" w:type="dxa"/>
            <w:tcBorders>
              <w:top w:val="single" w:sz="6" w:space="0" w:color="000000"/>
              <w:left w:val="single" w:sz="6" w:space="0" w:color="000000"/>
              <w:bottom w:val="single" w:sz="6" w:space="0" w:color="000000"/>
              <w:right w:val="nil"/>
            </w:tcBorders>
            <w:shd w:val="clear" w:color="auto" w:fill="FFFFFF"/>
            <w:hideMark/>
          </w:tcPr>
          <w:p w14:paraId="26A16313" w14:textId="4BCDDA46" w:rsidR="00BF2DCC" w:rsidRDefault="00BF2DCC">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r w:rsidR="00D63491">
              <w:rPr>
                <w:rFonts w:ascii="Times New Roman" w:eastAsia="Times New Roman" w:hAnsi="Times New Roman" w:cs="Times New Roman"/>
                <w:sz w:val="24"/>
                <w:szCs w:val="24"/>
                <w:lang w:eastAsia="ru-RU"/>
              </w:rPr>
              <w:t>4.11</w:t>
            </w:r>
          </w:p>
        </w:tc>
        <w:tc>
          <w:tcPr>
            <w:tcW w:w="1351" w:type="dxa"/>
            <w:tcBorders>
              <w:top w:val="single" w:sz="6" w:space="0" w:color="000000"/>
              <w:left w:val="single" w:sz="6" w:space="0" w:color="000000"/>
              <w:bottom w:val="single" w:sz="6" w:space="0" w:color="000000"/>
              <w:right w:val="nil"/>
            </w:tcBorders>
            <w:shd w:val="clear" w:color="auto" w:fill="FFFFFF"/>
          </w:tcPr>
          <w:p w14:paraId="1862966A"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p>
        </w:tc>
        <w:tc>
          <w:tcPr>
            <w:tcW w:w="2965" w:type="dxa"/>
            <w:tcBorders>
              <w:top w:val="single" w:sz="6" w:space="0" w:color="000000"/>
              <w:left w:val="single" w:sz="6" w:space="0" w:color="000000"/>
              <w:bottom w:val="single" w:sz="6" w:space="0" w:color="000000"/>
              <w:right w:val="nil"/>
            </w:tcBorders>
            <w:shd w:val="clear" w:color="auto" w:fill="FFFFFF"/>
            <w:hideMark/>
          </w:tcPr>
          <w:p w14:paraId="19311110"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Изделия из фольги, игрушки на елку</w:t>
            </w:r>
          </w:p>
        </w:tc>
        <w:tc>
          <w:tcPr>
            <w:tcW w:w="1051" w:type="dxa"/>
            <w:tcBorders>
              <w:top w:val="single" w:sz="6" w:space="0" w:color="000000"/>
              <w:left w:val="single" w:sz="6" w:space="0" w:color="000000"/>
              <w:bottom w:val="single" w:sz="6" w:space="0" w:color="000000"/>
              <w:right w:val="nil"/>
            </w:tcBorders>
            <w:shd w:val="clear" w:color="auto" w:fill="FFFFFF"/>
            <w:hideMark/>
          </w:tcPr>
          <w:p w14:paraId="0A686144"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347" w:type="dxa"/>
            <w:tcBorders>
              <w:top w:val="single" w:sz="6" w:space="0" w:color="000000"/>
              <w:left w:val="single" w:sz="6" w:space="0" w:color="000000"/>
              <w:bottom w:val="single" w:sz="6" w:space="0" w:color="000000"/>
              <w:right w:val="single" w:sz="6" w:space="0" w:color="000000"/>
            </w:tcBorders>
            <w:shd w:val="clear" w:color="auto" w:fill="FFFFFF"/>
          </w:tcPr>
          <w:p w14:paraId="616827FF"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p>
        </w:tc>
      </w:tr>
      <w:tr w:rsidR="00BF2DCC" w14:paraId="3ED36BCB" w14:textId="77777777" w:rsidTr="00BF2DCC">
        <w:trPr>
          <w:trHeight w:val="690"/>
        </w:trPr>
        <w:tc>
          <w:tcPr>
            <w:tcW w:w="1166" w:type="dxa"/>
            <w:tcBorders>
              <w:top w:val="single" w:sz="6" w:space="0" w:color="000000"/>
              <w:left w:val="single" w:sz="6" w:space="0" w:color="000000"/>
              <w:bottom w:val="single" w:sz="6" w:space="0" w:color="000000"/>
              <w:right w:val="nil"/>
            </w:tcBorders>
            <w:shd w:val="clear" w:color="auto" w:fill="FFFFFF"/>
            <w:hideMark/>
          </w:tcPr>
          <w:p w14:paraId="0B6F340B"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27</w:t>
            </w:r>
          </w:p>
        </w:tc>
        <w:tc>
          <w:tcPr>
            <w:tcW w:w="1491" w:type="dxa"/>
            <w:tcBorders>
              <w:top w:val="single" w:sz="6" w:space="0" w:color="000000"/>
              <w:left w:val="single" w:sz="6" w:space="0" w:color="000000"/>
              <w:bottom w:val="single" w:sz="6" w:space="0" w:color="000000"/>
              <w:right w:val="nil"/>
            </w:tcBorders>
            <w:shd w:val="clear" w:color="auto" w:fill="FFFFFF"/>
            <w:hideMark/>
          </w:tcPr>
          <w:p w14:paraId="442C53F3" w14:textId="4856B006" w:rsidR="00BF2DCC" w:rsidRDefault="00D63491">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29.11</w:t>
            </w:r>
          </w:p>
        </w:tc>
        <w:tc>
          <w:tcPr>
            <w:tcW w:w="1351" w:type="dxa"/>
            <w:tcBorders>
              <w:top w:val="single" w:sz="6" w:space="0" w:color="000000"/>
              <w:left w:val="single" w:sz="6" w:space="0" w:color="000000"/>
              <w:bottom w:val="single" w:sz="6" w:space="0" w:color="000000"/>
              <w:right w:val="nil"/>
            </w:tcBorders>
            <w:shd w:val="clear" w:color="auto" w:fill="FFFFFF"/>
          </w:tcPr>
          <w:p w14:paraId="739D75D4"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p>
        </w:tc>
        <w:tc>
          <w:tcPr>
            <w:tcW w:w="2965" w:type="dxa"/>
            <w:tcBorders>
              <w:top w:val="single" w:sz="6" w:space="0" w:color="000000"/>
              <w:left w:val="single" w:sz="6" w:space="0" w:color="000000"/>
              <w:bottom w:val="single" w:sz="6" w:space="0" w:color="000000"/>
              <w:right w:val="nil"/>
            </w:tcBorders>
            <w:shd w:val="clear" w:color="auto" w:fill="FFFFFF"/>
            <w:hideMark/>
          </w:tcPr>
          <w:p w14:paraId="7ABE3D13"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Изделия из фольги, игрушки на елку</w:t>
            </w:r>
          </w:p>
        </w:tc>
        <w:tc>
          <w:tcPr>
            <w:tcW w:w="1051" w:type="dxa"/>
            <w:tcBorders>
              <w:top w:val="single" w:sz="6" w:space="0" w:color="000000"/>
              <w:left w:val="single" w:sz="6" w:space="0" w:color="000000"/>
              <w:bottom w:val="single" w:sz="6" w:space="0" w:color="000000"/>
              <w:right w:val="nil"/>
            </w:tcBorders>
            <w:shd w:val="clear" w:color="auto" w:fill="FFFFFF"/>
            <w:hideMark/>
          </w:tcPr>
          <w:p w14:paraId="6F39F3DE"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347" w:type="dxa"/>
            <w:tcBorders>
              <w:top w:val="single" w:sz="6" w:space="0" w:color="000000"/>
              <w:left w:val="single" w:sz="6" w:space="0" w:color="000000"/>
              <w:bottom w:val="single" w:sz="6" w:space="0" w:color="000000"/>
              <w:right w:val="single" w:sz="6" w:space="0" w:color="000000"/>
            </w:tcBorders>
            <w:shd w:val="clear" w:color="auto" w:fill="FFFFFF"/>
          </w:tcPr>
          <w:p w14:paraId="1D4D7021"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p>
        </w:tc>
      </w:tr>
      <w:tr w:rsidR="00BF2DCC" w14:paraId="63653440" w14:textId="77777777" w:rsidTr="00BF2DCC">
        <w:trPr>
          <w:trHeight w:val="690"/>
        </w:trPr>
        <w:tc>
          <w:tcPr>
            <w:tcW w:w="1166" w:type="dxa"/>
            <w:tcBorders>
              <w:top w:val="single" w:sz="6" w:space="0" w:color="000000"/>
              <w:left w:val="single" w:sz="6" w:space="0" w:color="000000"/>
              <w:bottom w:val="single" w:sz="6" w:space="0" w:color="000000"/>
              <w:right w:val="nil"/>
            </w:tcBorders>
            <w:shd w:val="clear" w:color="auto" w:fill="FFFFFF"/>
            <w:hideMark/>
          </w:tcPr>
          <w:p w14:paraId="4FDB215D"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28</w:t>
            </w:r>
          </w:p>
        </w:tc>
        <w:tc>
          <w:tcPr>
            <w:tcW w:w="1491" w:type="dxa"/>
            <w:tcBorders>
              <w:top w:val="single" w:sz="6" w:space="0" w:color="000000"/>
              <w:left w:val="single" w:sz="6" w:space="0" w:color="000000"/>
              <w:bottom w:val="single" w:sz="6" w:space="0" w:color="000000"/>
              <w:right w:val="nil"/>
            </w:tcBorders>
            <w:shd w:val="clear" w:color="auto" w:fill="FFFFFF"/>
            <w:hideMark/>
          </w:tcPr>
          <w:p w14:paraId="249BC5BA" w14:textId="7D7732F4" w:rsidR="00BF2DCC" w:rsidRDefault="00D63491">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01</w:t>
            </w:r>
            <w:r w:rsidR="00BF2DCC">
              <w:rPr>
                <w:rFonts w:ascii="Times New Roman" w:eastAsia="Times New Roman" w:hAnsi="Times New Roman" w:cs="Times New Roman"/>
                <w:sz w:val="24"/>
                <w:szCs w:val="24"/>
                <w:lang w:eastAsia="ru-RU"/>
              </w:rPr>
              <w:t>.12</w:t>
            </w:r>
          </w:p>
        </w:tc>
        <w:tc>
          <w:tcPr>
            <w:tcW w:w="1351" w:type="dxa"/>
            <w:tcBorders>
              <w:top w:val="single" w:sz="6" w:space="0" w:color="000000"/>
              <w:left w:val="single" w:sz="6" w:space="0" w:color="000000"/>
              <w:bottom w:val="single" w:sz="6" w:space="0" w:color="000000"/>
              <w:right w:val="nil"/>
            </w:tcBorders>
            <w:shd w:val="clear" w:color="auto" w:fill="FFFFFF"/>
          </w:tcPr>
          <w:p w14:paraId="06FD3B5A"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p>
        </w:tc>
        <w:tc>
          <w:tcPr>
            <w:tcW w:w="2965" w:type="dxa"/>
            <w:tcBorders>
              <w:top w:val="single" w:sz="6" w:space="0" w:color="000000"/>
              <w:left w:val="single" w:sz="6" w:space="0" w:color="000000"/>
              <w:bottom w:val="single" w:sz="6" w:space="0" w:color="000000"/>
              <w:right w:val="nil"/>
            </w:tcBorders>
            <w:shd w:val="clear" w:color="auto" w:fill="FFFFFF"/>
            <w:hideMark/>
          </w:tcPr>
          <w:p w14:paraId="3BDAA9D0"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Декоративный венок «Зима» из природных материалов</w:t>
            </w:r>
          </w:p>
        </w:tc>
        <w:tc>
          <w:tcPr>
            <w:tcW w:w="1051" w:type="dxa"/>
            <w:tcBorders>
              <w:top w:val="single" w:sz="6" w:space="0" w:color="000000"/>
              <w:left w:val="single" w:sz="6" w:space="0" w:color="000000"/>
              <w:bottom w:val="single" w:sz="6" w:space="0" w:color="000000"/>
              <w:right w:val="nil"/>
            </w:tcBorders>
            <w:shd w:val="clear" w:color="auto" w:fill="FFFFFF"/>
            <w:hideMark/>
          </w:tcPr>
          <w:p w14:paraId="4EB15A4B"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347" w:type="dxa"/>
            <w:tcBorders>
              <w:top w:val="single" w:sz="6" w:space="0" w:color="000000"/>
              <w:left w:val="single" w:sz="6" w:space="0" w:color="000000"/>
              <w:bottom w:val="single" w:sz="6" w:space="0" w:color="000000"/>
              <w:right w:val="single" w:sz="6" w:space="0" w:color="000000"/>
            </w:tcBorders>
            <w:shd w:val="clear" w:color="auto" w:fill="FFFFFF"/>
          </w:tcPr>
          <w:p w14:paraId="04E1BEE6"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p>
        </w:tc>
      </w:tr>
      <w:tr w:rsidR="00BF2DCC" w14:paraId="230396A1" w14:textId="77777777" w:rsidTr="00BF2DCC">
        <w:trPr>
          <w:trHeight w:val="690"/>
        </w:trPr>
        <w:tc>
          <w:tcPr>
            <w:tcW w:w="1166" w:type="dxa"/>
            <w:tcBorders>
              <w:top w:val="single" w:sz="6" w:space="0" w:color="000000"/>
              <w:left w:val="single" w:sz="6" w:space="0" w:color="000000"/>
              <w:bottom w:val="single" w:sz="6" w:space="0" w:color="000000"/>
              <w:right w:val="nil"/>
            </w:tcBorders>
            <w:shd w:val="clear" w:color="auto" w:fill="FFFFFF"/>
            <w:hideMark/>
          </w:tcPr>
          <w:p w14:paraId="3C926C05"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29</w:t>
            </w:r>
          </w:p>
        </w:tc>
        <w:tc>
          <w:tcPr>
            <w:tcW w:w="1491" w:type="dxa"/>
            <w:tcBorders>
              <w:top w:val="single" w:sz="6" w:space="0" w:color="000000"/>
              <w:left w:val="single" w:sz="6" w:space="0" w:color="000000"/>
              <w:bottom w:val="single" w:sz="6" w:space="0" w:color="000000"/>
              <w:right w:val="nil"/>
            </w:tcBorders>
            <w:shd w:val="clear" w:color="auto" w:fill="FFFFFF"/>
            <w:hideMark/>
          </w:tcPr>
          <w:p w14:paraId="5846BD74" w14:textId="46DCA088" w:rsidR="00BF2DCC" w:rsidRDefault="00D63491">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06</w:t>
            </w:r>
            <w:r w:rsidR="00BF2DCC">
              <w:rPr>
                <w:rFonts w:ascii="Times New Roman" w:eastAsia="Times New Roman" w:hAnsi="Times New Roman" w:cs="Times New Roman"/>
                <w:sz w:val="24"/>
                <w:szCs w:val="24"/>
                <w:lang w:eastAsia="ru-RU"/>
              </w:rPr>
              <w:t>.12</w:t>
            </w:r>
          </w:p>
        </w:tc>
        <w:tc>
          <w:tcPr>
            <w:tcW w:w="1351" w:type="dxa"/>
            <w:tcBorders>
              <w:top w:val="single" w:sz="6" w:space="0" w:color="000000"/>
              <w:left w:val="single" w:sz="6" w:space="0" w:color="000000"/>
              <w:bottom w:val="single" w:sz="6" w:space="0" w:color="000000"/>
              <w:right w:val="nil"/>
            </w:tcBorders>
            <w:shd w:val="clear" w:color="auto" w:fill="FFFFFF"/>
          </w:tcPr>
          <w:p w14:paraId="2CDEE97A"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p>
        </w:tc>
        <w:tc>
          <w:tcPr>
            <w:tcW w:w="2965" w:type="dxa"/>
            <w:tcBorders>
              <w:top w:val="single" w:sz="6" w:space="0" w:color="000000"/>
              <w:left w:val="single" w:sz="6" w:space="0" w:color="000000"/>
              <w:bottom w:val="single" w:sz="6" w:space="0" w:color="000000"/>
              <w:right w:val="nil"/>
            </w:tcBorders>
            <w:shd w:val="clear" w:color="auto" w:fill="FFFFFF"/>
            <w:hideMark/>
          </w:tcPr>
          <w:p w14:paraId="7EAFBB18"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Декоративный венок «Зима» из природных материалов</w:t>
            </w:r>
          </w:p>
        </w:tc>
        <w:tc>
          <w:tcPr>
            <w:tcW w:w="1051" w:type="dxa"/>
            <w:tcBorders>
              <w:top w:val="single" w:sz="6" w:space="0" w:color="000000"/>
              <w:left w:val="single" w:sz="6" w:space="0" w:color="000000"/>
              <w:bottom w:val="single" w:sz="6" w:space="0" w:color="000000"/>
              <w:right w:val="nil"/>
            </w:tcBorders>
            <w:shd w:val="clear" w:color="auto" w:fill="FFFFFF"/>
            <w:hideMark/>
          </w:tcPr>
          <w:p w14:paraId="36A97664"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347" w:type="dxa"/>
            <w:tcBorders>
              <w:top w:val="single" w:sz="6" w:space="0" w:color="000000"/>
              <w:left w:val="single" w:sz="6" w:space="0" w:color="000000"/>
              <w:bottom w:val="single" w:sz="6" w:space="0" w:color="000000"/>
              <w:right w:val="single" w:sz="6" w:space="0" w:color="000000"/>
            </w:tcBorders>
            <w:shd w:val="clear" w:color="auto" w:fill="FFFFFF"/>
          </w:tcPr>
          <w:p w14:paraId="1E2F98BF"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p>
        </w:tc>
      </w:tr>
      <w:tr w:rsidR="00BF2DCC" w14:paraId="307E21AA" w14:textId="77777777" w:rsidTr="00BF2DCC">
        <w:trPr>
          <w:trHeight w:val="690"/>
        </w:trPr>
        <w:tc>
          <w:tcPr>
            <w:tcW w:w="1166" w:type="dxa"/>
            <w:tcBorders>
              <w:top w:val="single" w:sz="6" w:space="0" w:color="000000"/>
              <w:left w:val="single" w:sz="6" w:space="0" w:color="000000"/>
              <w:bottom w:val="single" w:sz="6" w:space="0" w:color="000000"/>
              <w:right w:val="nil"/>
            </w:tcBorders>
            <w:shd w:val="clear" w:color="auto" w:fill="FFFFFF"/>
            <w:hideMark/>
          </w:tcPr>
          <w:p w14:paraId="5BB65DA7"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30</w:t>
            </w:r>
          </w:p>
        </w:tc>
        <w:tc>
          <w:tcPr>
            <w:tcW w:w="1491" w:type="dxa"/>
            <w:tcBorders>
              <w:top w:val="single" w:sz="6" w:space="0" w:color="000000"/>
              <w:left w:val="single" w:sz="6" w:space="0" w:color="000000"/>
              <w:bottom w:val="single" w:sz="6" w:space="0" w:color="000000"/>
              <w:right w:val="nil"/>
            </w:tcBorders>
            <w:shd w:val="clear" w:color="auto" w:fill="FFFFFF"/>
            <w:hideMark/>
          </w:tcPr>
          <w:p w14:paraId="7E33AE39" w14:textId="627BC65B" w:rsidR="00BF2DCC" w:rsidRDefault="00D63491">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08</w:t>
            </w:r>
            <w:r w:rsidR="00BF2DCC">
              <w:rPr>
                <w:rFonts w:ascii="Times New Roman" w:eastAsia="Times New Roman" w:hAnsi="Times New Roman" w:cs="Times New Roman"/>
                <w:sz w:val="24"/>
                <w:szCs w:val="24"/>
                <w:lang w:eastAsia="ru-RU"/>
              </w:rPr>
              <w:t>.12</w:t>
            </w:r>
          </w:p>
        </w:tc>
        <w:tc>
          <w:tcPr>
            <w:tcW w:w="1351" w:type="dxa"/>
            <w:tcBorders>
              <w:top w:val="single" w:sz="6" w:space="0" w:color="000000"/>
              <w:left w:val="single" w:sz="6" w:space="0" w:color="000000"/>
              <w:bottom w:val="single" w:sz="6" w:space="0" w:color="000000"/>
              <w:right w:val="nil"/>
            </w:tcBorders>
            <w:shd w:val="clear" w:color="auto" w:fill="FFFFFF"/>
          </w:tcPr>
          <w:p w14:paraId="1FAFC9C1"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p>
        </w:tc>
        <w:tc>
          <w:tcPr>
            <w:tcW w:w="2965" w:type="dxa"/>
            <w:tcBorders>
              <w:top w:val="single" w:sz="6" w:space="0" w:color="000000"/>
              <w:left w:val="single" w:sz="6" w:space="0" w:color="000000"/>
              <w:bottom w:val="single" w:sz="6" w:space="0" w:color="000000"/>
              <w:right w:val="nil"/>
            </w:tcBorders>
            <w:shd w:val="clear" w:color="auto" w:fill="FFFFFF"/>
            <w:hideMark/>
          </w:tcPr>
          <w:p w14:paraId="35DBAD22" w14:textId="77777777" w:rsidR="00BF2DCC" w:rsidRDefault="00BF2DCC">
            <w:pPr>
              <w:spacing w:after="0" w:line="240" w:lineRule="auto"/>
              <w:textAlignment w:val="baseline"/>
              <w:rPr>
                <w:rFonts w:ascii="Times New Roman" w:eastAsia="Times New Roman" w:hAnsi="Times New Roman" w:cs="Times New Roman"/>
                <w:b/>
                <w:sz w:val="24"/>
                <w:szCs w:val="24"/>
                <w:lang w:eastAsia="ru-RU"/>
              </w:rPr>
            </w:pPr>
            <w:r>
              <w:rPr>
                <w:rFonts w:ascii="Times New Roman" w:eastAsia="Times New Roman" w:hAnsi="Times New Roman" w:cs="Times New Roman"/>
                <w:sz w:val="24"/>
                <w:szCs w:val="24"/>
                <w:lang w:eastAsia="ru-RU"/>
              </w:rPr>
              <w:t>Игрушки на елку в технике Оригами: ангел, снежинка, птица, гирлянда</w:t>
            </w:r>
          </w:p>
        </w:tc>
        <w:tc>
          <w:tcPr>
            <w:tcW w:w="1051" w:type="dxa"/>
            <w:tcBorders>
              <w:top w:val="single" w:sz="6" w:space="0" w:color="000000"/>
              <w:left w:val="single" w:sz="6" w:space="0" w:color="000000"/>
              <w:bottom w:val="single" w:sz="6" w:space="0" w:color="000000"/>
              <w:right w:val="nil"/>
            </w:tcBorders>
            <w:shd w:val="clear" w:color="auto" w:fill="FFFFFF"/>
            <w:hideMark/>
          </w:tcPr>
          <w:p w14:paraId="478DB7C9"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347" w:type="dxa"/>
            <w:tcBorders>
              <w:top w:val="single" w:sz="6" w:space="0" w:color="000000"/>
              <w:left w:val="single" w:sz="6" w:space="0" w:color="000000"/>
              <w:bottom w:val="single" w:sz="6" w:space="0" w:color="000000"/>
              <w:right w:val="single" w:sz="6" w:space="0" w:color="000000"/>
            </w:tcBorders>
            <w:shd w:val="clear" w:color="auto" w:fill="FFFFFF"/>
          </w:tcPr>
          <w:p w14:paraId="22D069F8"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p>
        </w:tc>
      </w:tr>
      <w:tr w:rsidR="00BF2DCC" w14:paraId="13CCD47E" w14:textId="77777777" w:rsidTr="00BF2DCC">
        <w:trPr>
          <w:trHeight w:val="690"/>
        </w:trPr>
        <w:tc>
          <w:tcPr>
            <w:tcW w:w="1166" w:type="dxa"/>
            <w:tcBorders>
              <w:top w:val="single" w:sz="6" w:space="0" w:color="000000"/>
              <w:left w:val="single" w:sz="6" w:space="0" w:color="000000"/>
              <w:bottom w:val="single" w:sz="6" w:space="0" w:color="000000"/>
              <w:right w:val="nil"/>
            </w:tcBorders>
            <w:shd w:val="clear" w:color="auto" w:fill="FFFFFF"/>
            <w:hideMark/>
          </w:tcPr>
          <w:p w14:paraId="71DE570A"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31</w:t>
            </w:r>
          </w:p>
        </w:tc>
        <w:tc>
          <w:tcPr>
            <w:tcW w:w="1491" w:type="dxa"/>
            <w:tcBorders>
              <w:top w:val="single" w:sz="6" w:space="0" w:color="000000"/>
              <w:left w:val="single" w:sz="6" w:space="0" w:color="000000"/>
              <w:bottom w:val="single" w:sz="6" w:space="0" w:color="000000"/>
              <w:right w:val="nil"/>
            </w:tcBorders>
            <w:shd w:val="clear" w:color="auto" w:fill="FFFFFF"/>
            <w:hideMark/>
          </w:tcPr>
          <w:p w14:paraId="79BE0421" w14:textId="5136A3DB" w:rsidR="00BF2DCC" w:rsidRDefault="00BF2DCC">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r w:rsidR="00D63491">
              <w:rPr>
                <w:rFonts w:ascii="Times New Roman" w:eastAsia="Times New Roman" w:hAnsi="Times New Roman" w:cs="Times New Roman"/>
                <w:sz w:val="24"/>
                <w:szCs w:val="24"/>
                <w:lang w:eastAsia="ru-RU"/>
              </w:rPr>
              <w:t>3</w:t>
            </w:r>
            <w:r>
              <w:rPr>
                <w:rFonts w:ascii="Times New Roman" w:eastAsia="Times New Roman" w:hAnsi="Times New Roman" w:cs="Times New Roman"/>
                <w:sz w:val="24"/>
                <w:szCs w:val="24"/>
                <w:lang w:eastAsia="ru-RU"/>
              </w:rPr>
              <w:t>.12</w:t>
            </w:r>
          </w:p>
        </w:tc>
        <w:tc>
          <w:tcPr>
            <w:tcW w:w="1351" w:type="dxa"/>
            <w:tcBorders>
              <w:top w:val="single" w:sz="6" w:space="0" w:color="000000"/>
              <w:left w:val="single" w:sz="6" w:space="0" w:color="000000"/>
              <w:bottom w:val="single" w:sz="6" w:space="0" w:color="000000"/>
              <w:right w:val="nil"/>
            </w:tcBorders>
            <w:shd w:val="clear" w:color="auto" w:fill="FFFFFF"/>
          </w:tcPr>
          <w:p w14:paraId="09B15C9A"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p>
        </w:tc>
        <w:tc>
          <w:tcPr>
            <w:tcW w:w="2965" w:type="dxa"/>
            <w:tcBorders>
              <w:top w:val="single" w:sz="6" w:space="0" w:color="000000"/>
              <w:left w:val="single" w:sz="6" w:space="0" w:color="000000"/>
              <w:bottom w:val="single" w:sz="6" w:space="0" w:color="000000"/>
              <w:right w:val="nil"/>
            </w:tcBorders>
            <w:shd w:val="clear" w:color="auto" w:fill="FFFFFF"/>
            <w:hideMark/>
          </w:tcPr>
          <w:p w14:paraId="743A4819"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Игрушки на елку в технике Оригами: ангел, снежинка, птица, гирлянда</w:t>
            </w:r>
          </w:p>
        </w:tc>
        <w:tc>
          <w:tcPr>
            <w:tcW w:w="1051" w:type="dxa"/>
            <w:tcBorders>
              <w:top w:val="single" w:sz="6" w:space="0" w:color="000000"/>
              <w:left w:val="single" w:sz="6" w:space="0" w:color="000000"/>
              <w:bottom w:val="single" w:sz="6" w:space="0" w:color="000000"/>
              <w:right w:val="nil"/>
            </w:tcBorders>
            <w:shd w:val="clear" w:color="auto" w:fill="FFFFFF"/>
            <w:hideMark/>
          </w:tcPr>
          <w:p w14:paraId="7AECE436"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347" w:type="dxa"/>
            <w:tcBorders>
              <w:top w:val="single" w:sz="6" w:space="0" w:color="000000"/>
              <w:left w:val="single" w:sz="6" w:space="0" w:color="000000"/>
              <w:bottom w:val="single" w:sz="6" w:space="0" w:color="000000"/>
              <w:right w:val="single" w:sz="6" w:space="0" w:color="000000"/>
            </w:tcBorders>
            <w:shd w:val="clear" w:color="auto" w:fill="FFFFFF"/>
          </w:tcPr>
          <w:p w14:paraId="6CFBD2A4"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p>
        </w:tc>
      </w:tr>
      <w:tr w:rsidR="00BF2DCC" w14:paraId="3DAC1481" w14:textId="77777777" w:rsidTr="00BF2DCC">
        <w:trPr>
          <w:trHeight w:val="690"/>
        </w:trPr>
        <w:tc>
          <w:tcPr>
            <w:tcW w:w="1166" w:type="dxa"/>
            <w:tcBorders>
              <w:top w:val="single" w:sz="6" w:space="0" w:color="000000"/>
              <w:left w:val="single" w:sz="6" w:space="0" w:color="000000"/>
              <w:bottom w:val="single" w:sz="6" w:space="0" w:color="000000"/>
              <w:right w:val="nil"/>
            </w:tcBorders>
            <w:shd w:val="clear" w:color="auto" w:fill="FFFFFF"/>
            <w:hideMark/>
          </w:tcPr>
          <w:p w14:paraId="3400A371"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32</w:t>
            </w:r>
          </w:p>
        </w:tc>
        <w:tc>
          <w:tcPr>
            <w:tcW w:w="1491" w:type="dxa"/>
            <w:tcBorders>
              <w:top w:val="single" w:sz="6" w:space="0" w:color="000000"/>
              <w:left w:val="single" w:sz="6" w:space="0" w:color="000000"/>
              <w:bottom w:val="single" w:sz="6" w:space="0" w:color="000000"/>
              <w:right w:val="nil"/>
            </w:tcBorders>
            <w:shd w:val="clear" w:color="auto" w:fill="FFFFFF"/>
            <w:hideMark/>
          </w:tcPr>
          <w:p w14:paraId="178AEC56" w14:textId="5EA9B99A" w:rsidR="00BF2DCC" w:rsidRDefault="00D63491" w:rsidP="00BF2DCC">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15</w:t>
            </w:r>
            <w:r w:rsidR="00BF2DCC">
              <w:rPr>
                <w:rFonts w:ascii="Times New Roman" w:eastAsia="Times New Roman" w:hAnsi="Times New Roman" w:cs="Times New Roman"/>
                <w:sz w:val="24"/>
                <w:szCs w:val="24"/>
                <w:lang w:eastAsia="ru-RU"/>
              </w:rPr>
              <w:t>.12</w:t>
            </w:r>
          </w:p>
        </w:tc>
        <w:tc>
          <w:tcPr>
            <w:tcW w:w="1351" w:type="dxa"/>
            <w:tcBorders>
              <w:top w:val="single" w:sz="6" w:space="0" w:color="000000"/>
              <w:left w:val="single" w:sz="6" w:space="0" w:color="000000"/>
              <w:bottom w:val="single" w:sz="6" w:space="0" w:color="000000"/>
              <w:right w:val="nil"/>
            </w:tcBorders>
            <w:shd w:val="clear" w:color="auto" w:fill="FFFFFF"/>
          </w:tcPr>
          <w:p w14:paraId="47996141"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p>
        </w:tc>
        <w:tc>
          <w:tcPr>
            <w:tcW w:w="2965" w:type="dxa"/>
            <w:tcBorders>
              <w:top w:val="single" w:sz="6" w:space="0" w:color="000000"/>
              <w:left w:val="single" w:sz="6" w:space="0" w:color="000000"/>
              <w:bottom w:val="single" w:sz="6" w:space="0" w:color="000000"/>
              <w:right w:val="nil"/>
            </w:tcBorders>
            <w:shd w:val="clear" w:color="auto" w:fill="FFFFFF"/>
            <w:hideMark/>
          </w:tcPr>
          <w:p w14:paraId="6234D56D"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Рождественский домик из картона</w:t>
            </w:r>
          </w:p>
        </w:tc>
        <w:tc>
          <w:tcPr>
            <w:tcW w:w="1051" w:type="dxa"/>
            <w:tcBorders>
              <w:top w:val="single" w:sz="6" w:space="0" w:color="000000"/>
              <w:left w:val="single" w:sz="6" w:space="0" w:color="000000"/>
              <w:bottom w:val="single" w:sz="6" w:space="0" w:color="000000"/>
              <w:right w:val="nil"/>
            </w:tcBorders>
            <w:shd w:val="clear" w:color="auto" w:fill="FFFFFF"/>
            <w:hideMark/>
          </w:tcPr>
          <w:p w14:paraId="1FEC9622"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347" w:type="dxa"/>
            <w:tcBorders>
              <w:top w:val="single" w:sz="6" w:space="0" w:color="000000"/>
              <w:left w:val="single" w:sz="6" w:space="0" w:color="000000"/>
              <w:bottom w:val="single" w:sz="6" w:space="0" w:color="000000"/>
              <w:right w:val="single" w:sz="6" w:space="0" w:color="000000"/>
            </w:tcBorders>
            <w:shd w:val="clear" w:color="auto" w:fill="FFFFFF"/>
          </w:tcPr>
          <w:p w14:paraId="52486088"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p>
        </w:tc>
      </w:tr>
      <w:tr w:rsidR="00BF2DCC" w14:paraId="58740F7E" w14:textId="77777777" w:rsidTr="00BF2DCC">
        <w:trPr>
          <w:trHeight w:val="690"/>
        </w:trPr>
        <w:tc>
          <w:tcPr>
            <w:tcW w:w="1166" w:type="dxa"/>
            <w:tcBorders>
              <w:top w:val="single" w:sz="6" w:space="0" w:color="000000"/>
              <w:left w:val="single" w:sz="6" w:space="0" w:color="000000"/>
              <w:bottom w:val="single" w:sz="6" w:space="0" w:color="000000"/>
              <w:right w:val="nil"/>
            </w:tcBorders>
            <w:shd w:val="clear" w:color="auto" w:fill="FFFFFF"/>
            <w:hideMark/>
          </w:tcPr>
          <w:p w14:paraId="0D9B5D34"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33</w:t>
            </w:r>
          </w:p>
        </w:tc>
        <w:tc>
          <w:tcPr>
            <w:tcW w:w="1491" w:type="dxa"/>
            <w:tcBorders>
              <w:top w:val="single" w:sz="6" w:space="0" w:color="000000"/>
              <w:left w:val="single" w:sz="6" w:space="0" w:color="000000"/>
              <w:bottom w:val="single" w:sz="6" w:space="0" w:color="000000"/>
              <w:right w:val="nil"/>
            </w:tcBorders>
            <w:shd w:val="clear" w:color="auto" w:fill="FFFFFF"/>
            <w:hideMark/>
          </w:tcPr>
          <w:p w14:paraId="1C533A2E" w14:textId="740C6CE3" w:rsidR="00BF2DCC" w:rsidRDefault="00BF2DCC" w:rsidP="00BF2DCC">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r w:rsidR="00D63491">
              <w:rPr>
                <w:rFonts w:ascii="Times New Roman" w:eastAsia="Times New Roman" w:hAnsi="Times New Roman" w:cs="Times New Roman"/>
                <w:sz w:val="24"/>
                <w:szCs w:val="24"/>
                <w:lang w:eastAsia="ru-RU"/>
              </w:rPr>
              <w:t>0</w:t>
            </w:r>
            <w:r>
              <w:rPr>
                <w:rFonts w:ascii="Times New Roman" w:eastAsia="Times New Roman" w:hAnsi="Times New Roman" w:cs="Times New Roman"/>
                <w:sz w:val="24"/>
                <w:szCs w:val="24"/>
                <w:lang w:eastAsia="ru-RU"/>
              </w:rPr>
              <w:t>.12</w:t>
            </w:r>
          </w:p>
        </w:tc>
        <w:tc>
          <w:tcPr>
            <w:tcW w:w="1351" w:type="dxa"/>
            <w:tcBorders>
              <w:top w:val="single" w:sz="6" w:space="0" w:color="000000"/>
              <w:left w:val="single" w:sz="6" w:space="0" w:color="000000"/>
              <w:bottom w:val="single" w:sz="6" w:space="0" w:color="000000"/>
              <w:right w:val="nil"/>
            </w:tcBorders>
            <w:shd w:val="clear" w:color="auto" w:fill="FFFFFF"/>
          </w:tcPr>
          <w:p w14:paraId="3FEBC995"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p>
        </w:tc>
        <w:tc>
          <w:tcPr>
            <w:tcW w:w="2965" w:type="dxa"/>
            <w:tcBorders>
              <w:top w:val="single" w:sz="6" w:space="0" w:color="000000"/>
              <w:left w:val="single" w:sz="6" w:space="0" w:color="000000"/>
              <w:bottom w:val="single" w:sz="6" w:space="0" w:color="000000"/>
              <w:right w:val="nil"/>
            </w:tcBorders>
            <w:shd w:val="clear" w:color="auto" w:fill="FFFFFF"/>
            <w:hideMark/>
          </w:tcPr>
          <w:p w14:paraId="53A12EEC"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Рождественский домик из картона</w:t>
            </w:r>
          </w:p>
        </w:tc>
        <w:tc>
          <w:tcPr>
            <w:tcW w:w="1051" w:type="dxa"/>
            <w:tcBorders>
              <w:top w:val="single" w:sz="6" w:space="0" w:color="000000"/>
              <w:left w:val="single" w:sz="6" w:space="0" w:color="000000"/>
              <w:bottom w:val="single" w:sz="6" w:space="0" w:color="000000"/>
              <w:right w:val="nil"/>
            </w:tcBorders>
            <w:shd w:val="clear" w:color="auto" w:fill="FFFFFF"/>
            <w:hideMark/>
          </w:tcPr>
          <w:p w14:paraId="6991ECBF"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347" w:type="dxa"/>
            <w:tcBorders>
              <w:top w:val="single" w:sz="6" w:space="0" w:color="000000"/>
              <w:left w:val="single" w:sz="6" w:space="0" w:color="000000"/>
              <w:bottom w:val="single" w:sz="6" w:space="0" w:color="000000"/>
              <w:right w:val="single" w:sz="6" w:space="0" w:color="000000"/>
            </w:tcBorders>
            <w:shd w:val="clear" w:color="auto" w:fill="FFFFFF"/>
          </w:tcPr>
          <w:p w14:paraId="1E345380"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p>
        </w:tc>
      </w:tr>
      <w:tr w:rsidR="00BF2DCC" w14:paraId="20453A8D" w14:textId="77777777" w:rsidTr="00BF2DCC">
        <w:trPr>
          <w:trHeight w:val="690"/>
        </w:trPr>
        <w:tc>
          <w:tcPr>
            <w:tcW w:w="1166" w:type="dxa"/>
            <w:tcBorders>
              <w:top w:val="single" w:sz="6" w:space="0" w:color="000000"/>
              <w:left w:val="single" w:sz="6" w:space="0" w:color="000000"/>
              <w:bottom w:val="single" w:sz="6" w:space="0" w:color="000000"/>
              <w:right w:val="nil"/>
            </w:tcBorders>
            <w:shd w:val="clear" w:color="auto" w:fill="FFFFFF"/>
            <w:hideMark/>
          </w:tcPr>
          <w:p w14:paraId="7783453D"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34</w:t>
            </w:r>
          </w:p>
        </w:tc>
        <w:tc>
          <w:tcPr>
            <w:tcW w:w="1491" w:type="dxa"/>
            <w:tcBorders>
              <w:top w:val="single" w:sz="6" w:space="0" w:color="000000"/>
              <w:left w:val="single" w:sz="6" w:space="0" w:color="000000"/>
              <w:bottom w:val="single" w:sz="6" w:space="0" w:color="000000"/>
              <w:right w:val="nil"/>
            </w:tcBorders>
            <w:shd w:val="clear" w:color="auto" w:fill="FFFFFF"/>
            <w:hideMark/>
          </w:tcPr>
          <w:p w14:paraId="020427A8" w14:textId="523E9E14" w:rsidR="00BF2DCC" w:rsidRDefault="00BF2DCC" w:rsidP="00BF2DCC">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r w:rsidR="00D63491">
              <w:rPr>
                <w:rFonts w:ascii="Times New Roman" w:eastAsia="Times New Roman" w:hAnsi="Times New Roman" w:cs="Times New Roman"/>
                <w:sz w:val="24"/>
                <w:szCs w:val="24"/>
                <w:lang w:eastAsia="ru-RU"/>
              </w:rPr>
              <w:t>2</w:t>
            </w:r>
            <w:r>
              <w:rPr>
                <w:rFonts w:ascii="Times New Roman" w:eastAsia="Times New Roman" w:hAnsi="Times New Roman" w:cs="Times New Roman"/>
                <w:sz w:val="24"/>
                <w:szCs w:val="24"/>
                <w:lang w:eastAsia="ru-RU"/>
              </w:rPr>
              <w:t>.12</w:t>
            </w:r>
          </w:p>
        </w:tc>
        <w:tc>
          <w:tcPr>
            <w:tcW w:w="1351" w:type="dxa"/>
            <w:tcBorders>
              <w:top w:val="single" w:sz="6" w:space="0" w:color="000000"/>
              <w:left w:val="single" w:sz="6" w:space="0" w:color="000000"/>
              <w:bottom w:val="single" w:sz="6" w:space="0" w:color="000000"/>
              <w:right w:val="nil"/>
            </w:tcBorders>
            <w:shd w:val="clear" w:color="auto" w:fill="FFFFFF"/>
          </w:tcPr>
          <w:p w14:paraId="7471FA1F"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p>
        </w:tc>
        <w:tc>
          <w:tcPr>
            <w:tcW w:w="2965" w:type="dxa"/>
            <w:tcBorders>
              <w:top w:val="single" w:sz="6" w:space="0" w:color="000000"/>
              <w:left w:val="single" w:sz="6" w:space="0" w:color="000000"/>
              <w:bottom w:val="single" w:sz="6" w:space="0" w:color="000000"/>
              <w:right w:val="nil"/>
            </w:tcBorders>
            <w:shd w:val="clear" w:color="auto" w:fill="FFFFFF"/>
            <w:hideMark/>
          </w:tcPr>
          <w:p w14:paraId="539569E7"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Игрушка на елку в технике папье-маше</w:t>
            </w:r>
          </w:p>
        </w:tc>
        <w:tc>
          <w:tcPr>
            <w:tcW w:w="1051" w:type="dxa"/>
            <w:tcBorders>
              <w:top w:val="single" w:sz="6" w:space="0" w:color="000000"/>
              <w:left w:val="single" w:sz="6" w:space="0" w:color="000000"/>
              <w:bottom w:val="single" w:sz="6" w:space="0" w:color="000000"/>
              <w:right w:val="nil"/>
            </w:tcBorders>
            <w:shd w:val="clear" w:color="auto" w:fill="FFFFFF"/>
            <w:hideMark/>
          </w:tcPr>
          <w:p w14:paraId="260CB064"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347" w:type="dxa"/>
            <w:tcBorders>
              <w:top w:val="single" w:sz="6" w:space="0" w:color="000000"/>
              <w:left w:val="single" w:sz="6" w:space="0" w:color="000000"/>
              <w:bottom w:val="single" w:sz="6" w:space="0" w:color="000000"/>
              <w:right w:val="single" w:sz="6" w:space="0" w:color="000000"/>
            </w:tcBorders>
            <w:shd w:val="clear" w:color="auto" w:fill="FFFFFF"/>
          </w:tcPr>
          <w:p w14:paraId="4FD7AE44"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p>
        </w:tc>
      </w:tr>
      <w:tr w:rsidR="00BF2DCC" w14:paraId="722353F5" w14:textId="77777777" w:rsidTr="00BF2DCC">
        <w:trPr>
          <w:trHeight w:val="690"/>
        </w:trPr>
        <w:tc>
          <w:tcPr>
            <w:tcW w:w="1166" w:type="dxa"/>
            <w:tcBorders>
              <w:top w:val="single" w:sz="6" w:space="0" w:color="000000"/>
              <w:left w:val="single" w:sz="6" w:space="0" w:color="000000"/>
              <w:bottom w:val="single" w:sz="6" w:space="0" w:color="000000"/>
              <w:right w:val="nil"/>
            </w:tcBorders>
            <w:shd w:val="clear" w:color="auto" w:fill="FFFFFF"/>
            <w:hideMark/>
          </w:tcPr>
          <w:p w14:paraId="1AE3F084"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35</w:t>
            </w:r>
          </w:p>
        </w:tc>
        <w:tc>
          <w:tcPr>
            <w:tcW w:w="1491" w:type="dxa"/>
            <w:tcBorders>
              <w:top w:val="single" w:sz="6" w:space="0" w:color="000000"/>
              <w:left w:val="single" w:sz="6" w:space="0" w:color="000000"/>
              <w:bottom w:val="single" w:sz="6" w:space="0" w:color="000000"/>
              <w:right w:val="nil"/>
            </w:tcBorders>
            <w:shd w:val="clear" w:color="auto" w:fill="FFFFFF"/>
            <w:hideMark/>
          </w:tcPr>
          <w:p w14:paraId="358EC1C2" w14:textId="5A7D8F02" w:rsidR="00BF2DCC" w:rsidRDefault="00D63491">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27</w:t>
            </w:r>
            <w:r w:rsidR="00BF2DCC">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12</w:t>
            </w:r>
          </w:p>
        </w:tc>
        <w:tc>
          <w:tcPr>
            <w:tcW w:w="1351" w:type="dxa"/>
            <w:tcBorders>
              <w:top w:val="single" w:sz="6" w:space="0" w:color="000000"/>
              <w:left w:val="single" w:sz="6" w:space="0" w:color="000000"/>
              <w:bottom w:val="single" w:sz="6" w:space="0" w:color="000000"/>
              <w:right w:val="nil"/>
            </w:tcBorders>
            <w:shd w:val="clear" w:color="auto" w:fill="FFFFFF"/>
          </w:tcPr>
          <w:p w14:paraId="40AC0618"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p>
        </w:tc>
        <w:tc>
          <w:tcPr>
            <w:tcW w:w="2965" w:type="dxa"/>
            <w:tcBorders>
              <w:top w:val="single" w:sz="6" w:space="0" w:color="000000"/>
              <w:left w:val="single" w:sz="6" w:space="0" w:color="000000"/>
              <w:bottom w:val="single" w:sz="6" w:space="0" w:color="000000"/>
              <w:right w:val="nil"/>
            </w:tcBorders>
            <w:shd w:val="clear" w:color="auto" w:fill="FFFFFF"/>
            <w:hideMark/>
          </w:tcPr>
          <w:p w14:paraId="22729FA9"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Зимние куклы из ткани: рождественский ангел</w:t>
            </w:r>
          </w:p>
        </w:tc>
        <w:tc>
          <w:tcPr>
            <w:tcW w:w="1051" w:type="dxa"/>
            <w:tcBorders>
              <w:top w:val="single" w:sz="6" w:space="0" w:color="000000"/>
              <w:left w:val="single" w:sz="6" w:space="0" w:color="000000"/>
              <w:bottom w:val="single" w:sz="6" w:space="0" w:color="000000"/>
              <w:right w:val="nil"/>
            </w:tcBorders>
            <w:shd w:val="clear" w:color="auto" w:fill="FFFFFF"/>
            <w:hideMark/>
          </w:tcPr>
          <w:p w14:paraId="2263E12D"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347" w:type="dxa"/>
            <w:tcBorders>
              <w:top w:val="single" w:sz="6" w:space="0" w:color="000000"/>
              <w:left w:val="single" w:sz="6" w:space="0" w:color="000000"/>
              <w:bottom w:val="single" w:sz="6" w:space="0" w:color="000000"/>
              <w:right w:val="single" w:sz="6" w:space="0" w:color="000000"/>
            </w:tcBorders>
            <w:shd w:val="clear" w:color="auto" w:fill="FFFFFF"/>
          </w:tcPr>
          <w:p w14:paraId="6CC23976"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p>
        </w:tc>
      </w:tr>
      <w:tr w:rsidR="00BF2DCC" w14:paraId="528D99BA" w14:textId="77777777" w:rsidTr="00BF2DCC">
        <w:trPr>
          <w:trHeight w:val="690"/>
        </w:trPr>
        <w:tc>
          <w:tcPr>
            <w:tcW w:w="1166" w:type="dxa"/>
            <w:tcBorders>
              <w:top w:val="single" w:sz="6" w:space="0" w:color="000000"/>
              <w:left w:val="single" w:sz="6" w:space="0" w:color="000000"/>
              <w:bottom w:val="single" w:sz="6" w:space="0" w:color="000000"/>
              <w:right w:val="nil"/>
            </w:tcBorders>
            <w:shd w:val="clear" w:color="auto" w:fill="FFFFFF"/>
            <w:hideMark/>
          </w:tcPr>
          <w:p w14:paraId="5058D404"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36</w:t>
            </w:r>
          </w:p>
        </w:tc>
        <w:tc>
          <w:tcPr>
            <w:tcW w:w="1491" w:type="dxa"/>
            <w:tcBorders>
              <w:top w:val="single" w:sz="6" w:space="0" w:color="000000"/>
              <w:left w:val="single" w:sz="6" w:space="0" w:color="000000"/>
              <w:bottom w:val="single" w:sz="6" w:space="0" w:color="000000"/>
              <w:right w:val="nil"/>
            </w:tcBorders>
            <w:shd w:val="clear" w:color="auto" w:fill="FFFFFF"/>
            <w:hideMark/>
          </w:tcPr>
          <w:p w14:paraId="7ACA7A96" w14:textId="4F19B1DB" w:rsidR="00BF2DCC" w:rsidRDefault="00D63491" w:rsidP="00BF2DCC">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29.12</w:t>
            </w:r>
          </w:p>
        </w:tc>
        <w:tc>
          <w:tcPr>
            <w:tcW w:w="1351" w:type="dxa"/>
            <w:tcBorders>
              <w:top w:val="single" w:sz="6" w:space="0" w:color="000000"/>
              <w:left w:val="single" w:sz="6" w:space="0" w:color="000000"/>
              <w:bottom w:val="single" w:sz="6" w:space="0" w:color="000000"/>
              <w:right w:val="nil"/>
            </w:tcBorders>
            <w:shd w:val="clear" w:color="auto" w:fill="FFFFFF"/>
          </w:tcPr>
          <w:p w14:paraId="44CDC43A"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p>
        </w:tc>
        <w:tc>
          <w:tcPr>
            <w:tcW w:w="2965" w:type="dxa"/>
            <w:tcBorders>
              <w:top w:val="single" w:sz="6" w:space="0" w:color="000000"/>
              <w:left w:val="single" w:sz="6" w:space="0" w:color="000000"/>
              <w:bottom w:val="single" w:sz="6" w:space="0" w:color="000000"/>
              <w:right w:val="nil"/>
            </w:tcBorders>
            <w:shd w:val="clear" w:color="auto" w:fill="FFFFFF"/>
            <w:hideMark/>
          </w:tcPr>
          <w:p w14:paraId="24EDC91A"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Зимние куклы из ткани: рождественский ангел</w:t>
            </w:r>
          </w:p>
        </w:tc>
        <w:tc>
          <w:tcPr>
            <w:tcW w:w="1051" w:type="dxa"/>
            <w:tcBorders>
              <w:top w:val="single" w:sz="6" w:space="0" w:color="000000"/>
              <w:left w:val="single" w:sz="6" w:space="0" w:color="000000"/>
              <w:bottom w:val="single" w:sz="6" w:space="0" w:color="000000"/>
              <w:right w:val="nil"/>
            </w:tcBorders>
            <w:shd w:val="clear" w:color="auto" w:fill="FFFFFF"/>
            <w:hideMark/>
          </w:tcPr>
          <w:p w14:paraId="5148B0BA"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347" w:type="dxa"/>
            <w:tcBorders>
              <w:top w:val="single" w:sz="6" w:space="0" w:color="000000"/>
              <w:left w:val="single" w:sz="6" w:space="0" w:color="000000"/>
              <w:bottom w:val="single" w:sz="6" w:space="0" w:color="000000"/>
              <w:right w:val="single" w:sz="6" w:space="0" w:color="000000"/>
            </w:tcBorders>
            <w:shd w:val="clear" w:color="auto" w:fill="FFFFFF"/>
          </w:tcPr>
          <w:p w14:paraId="6CB0B7F1"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p>
        </w:tc>
      </w:tr>
      <w:tr w:rsidR="00BF2DCC" w14:paraId="6AFD0C3C" w14:textId="77777777" w:rsidTr="00BF2DCC">
        <w:trPr>
          <w:trHeight w:val="690"/>
        </w:trPr>
        <w:tc>
          <w:tcPr>
            <w:tcW w:w="1166" w:type="dxa"/>
            <w:tcBorders>
              <w:top w:val="single" w:sz="6" w:space="0" w:color="000000"/>
              <w:left w:val="single" w:sz="6" w:space="0" w:color="000000"/>
              <w:bottom w:val="single" w:sz="6" w:space="0" w:color="000000"/>
              <w:right w:val="nil"/>
            </w:tcBorders>
            <w:shd w:val="clear" w:color="auto" w:fill="FFFFFF"/>
            <w:hideMark/>
          </w:tcPr>
          <w:p w14:paraId="1D4F541B"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37</w:t>
            </w:r>
          </w:p>
        </w:tc>
        <w:tc>
          <w:tcPr>
            <w:tcW w:w="1491" w:type="dxa"/>
            <w:tcBorders>
              <w:top w:val="single" w:sz="6" w:space="0" w:color="000000"/>
              <w:left w:val="single" w:sz="6" w:space="0" w:color="000000"/>
              <w:bottom w:val="single" w:sz="6" w:space="0" w:color="000000"/>
              <w:right w:val="nil"/>
            </w:tcBorders>
            <w:shd w:val="clear" w:color="auto" w:fill="FFFFFF"/>
            <w:hideMark/>
          </w:tcPr>
          <w:p w14:paraId="075A59FE" w14:textId="64A34A94" w:rsidR="00BF2DCC" w:rsidRDefault="00BF2DCC" w:rsidP="00BF2DCC">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r w:rsidR="00D63491">
              <w:rPr>
                <w:rFonts w:ascii="Times New Roman" w:eastAsia="Times New Roman" w:hAnsi="Times New Roman" w:cs="Times New Roman"/>
                <w:sz w:val="24"/>
                <w:szCs w:val="24"/>
                <w:lang w:eastAsia="ru-RU"/>
              </w:rPr>
              <w:t>0</w:t>
            </w:r>
            <w:r>
              <w:rPr>
                <w:rFonts w:ascii="Times New Roman" w:eastAsia="Times New Roman" w:hAnsi="Times New Roman" w:cs="Times New Roman"/>
                <w:sz w:val="24"/>
                <w:szCs w:val="24"/>
                <w:lang w:eastAsia="ru-RU"/>
              </w:rPr>
              <w:t>.01</w:t>
            </w:r>
          </w:p>
        </w:tc>
        <w:tc>
          <w:tcPr>
            <w:tcW w:w="1351" w:type="dxa"/>
            <w:tcBorders>
              <w:top w:val="single" w:sz="6" w:space="0" w:color="000000"/>
              <w:left w:val="single" w:sz="6" w:space="0" w:color="000000"/>
              <w:bottom w:val="single" w:sz="6" w:space="0" w:color="000000"/>
              <w:right w:val="nil"/>
            </w:tcBorders>
            <w:shd w:val="clear" w:color="auto" w:fill="FFFFFF"/>
          </w:tcPr>
          <w:p w14:paraId="303B1202"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p>
        </w:tc>
        <w:tc>
          <w:tcPr>
            <w:tcW w:w="2965" w:type="dxa"/>
            <w:tcBorders>
              <w:top w:val="single" w:sz="6" w:space="0" w:color="000000"/>
              <w:left w:val="single" w:sz="6" w:space="0" w:color="000000"/>
              <w:bottom w:val="single" w:sz="6" w:space="0" w:color="000000"/>
              <w:right w:val="nil"/>
            </w:tcBorders>
            <w:shd w:val="clear" w:color="auto" w:fill="FFFFFF"/>
            <w:hideMark/>
          </w:tcPr>
          <w:p w14:paraId="652E9B0F"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Зимние куклы из ткани: кукла Коляда</w:t>
            </w:r>
          </w:p>
        </w:tc>
        <w:tc>
          <w:tcPr>
            <w:tcW w:w="1051" w:type="dxa"/>
            <w:tcBorders>
              <w:top w:val="single" w:sz="6" w:space="0" w:color="000000"/>
              <w:left w:val="single" w:sz="6" w:space="0" w:color="000000"/>
              <w:bottom w:val="single" w:sz="6" w:space="0" w:color="000000"/>
              <w:right w:val="nil"/>
            </w:tcBorders>
            <w:shd w:val="clear" w:color="auto" w:fill="FFFFFF"/>
            <w:hideMark/>
          </w:tcPr>
          <w:p w14:paraId="47FF8177"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347" w:type="dxa"/>
            <w:tcBorders>
              <w:top w:val="single" w:sz="6" w:space="0" w:color="000000"/>
              <w:left w:val="single" w:sz="6" w:space="0" w:color="000000"/>
              <w:bottom w:val="single" w:sz="6" w:space="0" w:color="000000"/>
              <w:right w:val="single" w:sz="6" w:space="0" w:color="000000"/>
            </w:tcBorders>
            <w:shd w:val="clear" w:color="auto" w:fill="FFFFFF"/>
          </w:tcPr>
          <w:p w14:paraId="3016851A"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p>
        </w:tc>
      </w:tr>
      <w:tr w:rsidR="00BF2DCC" w14:paraId="3F8330F4" w14:textId="77777777" w:rsidTr="00BF2DCC">
        <w:trPr>
          <w:trHeight w:val="690"/>
        </w:trPr>
        <w:tc>
          <w:tcPr>
            <w:tcW w:w="1166" w:type="dxa"/>
            <w:tcBorders>
              <w:top w:val="single" w:sz="6" w:space="0" w:color="000000"/>
              <w:left w:val="single" w:sz="6" w:space="0" w:color="000000"/>
              <w:bottom w:val="single" w:sz="6" w:space="0" w:color="000000"/>
              <w:right w:val="nil"/>
            </w:tcBorders>
            <w:shd w:val="clear" w:color="auto" w:fill="FFFFFF"/>
            <w:hideMark/>
          </w:tcPr>
          <w:p w14:paraId="08CB592E"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38</w:t>
            </w:r>
          </w:p>
        </w:tc>
        <w:tc>
          <w:tcPr>
            <w:tcW w:w="1491" w:type="dxa"/>
            <w:tcBorders>
              <w:top w:val="single" w:sz="6" w:space="0" w:color="000000"/>
              <w:left w:val="single" w:sz="6" w:space="0" w:color="000000"/>
              <w:bottom w:val="single" w:sz="6" w:space="0" w:color="000000"/>
              <w:right w:val="nil"/>
            </w:tcBorders>
            <w:shd w:val="clear" w:color="auto" w:fill="FFFFFF"/>
            <w:hideMark/>
          </w:tcPr>
          <w:p w14:paraId="7C28E517" w14:textId="7303825D" w:rsidR="00BF2DCC" w:rsidRDefault="00BF2DCC">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r w:rsidR="00D63491">
              <w:rPr>
                <w:rFonts w:ascii="Times New Roman" w:eastAsia="Times New Roman" w:hAnsi="Times New Roman" w:cs="Times New Roman"/>
                <w:sz w:val="24"/>
                <w:szCs w:val="24"/>
                <w:lang w:eastAsia="ru-RU"/>
              </w:rPr>
              <w:t>2</w:t>
            </w:r>
            <w:r>
              <w:rPr>
                <w:rFonts w:ascii="Times New Roman" w:eastAsia="Times New Roman" w:hAnsi="Times New Roman" w:cs="Times New Roman"/>
                <w:sz w:val="24"/>
                <w:szCs w:val="24"/>
                <w:lang w:eastAsia="ru-RU"/>
              </w:rPr>
              <w:t>.01</w:t>
            </w:r>
          </w:p>
        </w:tc>
        <w:tc>
          <w:tcPr>
            <w:tcW w:w="1351" w:type="dxa"/>
            <w:tcBorders>
              <w:top w:val="single" w:sz="6" w:space="0" w:color="000000"/>
              <w:left w:val="single" w:sz="6" w:space="0" w:color="000000"/>
              <w:bottom w:val="single" w:sz="6" w:space="0" w:color="000000"/>
              <w:right w:val="nil"/>
            </w:tcBorders>
            <w:shd w:val="clear" w:color="auto" w:fill="FFFFFF"/>
          </w:tcPr>
          <w:p w14:paraId="47E9AA14"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p>
        </w:tc>
        <w:tc>
          <w:tcPr>
            <w:tcW w:w="2965" w:type="dxa"/>
            <w:tcBorders>
              <w:top w:val="single" w:sz="6" w:space="0" w:color="000000"/>
              <w:left w:val="single" w:sz="6" w:space="0" w:color="000000"/>
              <w:bottom w:val="single" w:sz="6" w:space="0" w:color="000000"/>
              <w:right w:val="nil"/>
            </w:tcBorders>
            <w:shd w:val="clear" w:color="auto" w:fill="FFFFFF"/>
            <w:hideMark/>
          </w:tcPr>
          <w:p w14:paraId="6A2E8B84"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Зимние куклы из ткани: кукла Коляда</w:t>
            </w:r>
          </w:p>
        </w:tc>
        <w:tc>
          <w:tcPr>
            <w:tcW w:w="1051" w:type="dxa"/>
            <w:tcBorders>
              <w:top w:val="single" w:sz="6" w:space="0" w:color="000000"/>
              <w:left w:val="single" w:sz="6" w:space="0" w:color="000000"/>
              <w:bottom w:val="single" w:sz="6" w:space="0" w:color="000000"/>
              <w:right w:val="nil"/>
            </w:tcBorders>
            <w:shd w:val="clear" w:color="auto" w:fill="FFFFFF"/>
            <w:hideMark/>
          </w:tcPr>
          <w:p w14:paraId="16AB4762"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347" w:type="dxa"/>
            <w:tcBorders>
              <w:top w:val="single" w:sz="6" w:space="0" w:color="000000"/>
              <w:left w:val="single" w:sz="6" w:space="0" w:color="000000"/>
              <w:bottom w:val="single" w:sz="6" w:space="0" w:color="000000"/>
              <w:right w:val="single" w:sz="6" w:space="0" w:color="000000"/>
            </w:tcBorders>
            <w:shd w:val="clear" w:color="auto" w:fill="FFFFFF"/>
          </w:tcPr>
          <w:p w14:paraId="43DE3AD1"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p>
        </w:tc>
      </w:tr>
      <w:tr w:rsidR="00BF2DCC" w14:paraId="340304EC" w14:textId="77777777" w:rsidTr="00BF2DCC">
        <w:trPr>
          <w:trHeight w:val="690"/>
        </w:trPr>
        <w:tc>
          <w:tcPr>
            <w:tcW w:w="1166" w:type="dxa"/>
            <w:tcBorders>
              <w:top w:val="single" w:sz="6" w:space="0" w:color="000000"/>
              <w:left w:val="single" w:sz="6" w:space="0" w:color="000000"/>
              <w:bottom w:val="single" w:sz="6" w:space="0" w:color="000000"/>
              <w:right w:val="nil"/>
            </w:tcBorders>
            <w:shd w:val="clear" w:color="auto" w:fill="FFFFFF"/>
            <w:hideMark/>
          </w:tcPr>
          <w:p w14:paraId="26F9CFFE"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39</w:t>
            </w:r>
          </w:p>
        </w:tc>
        <w:tc>
          <w:tcPr>
            <w:tcW w:w="1491" w:type="dxa"/>
            <w:tcBorders>
              <w:top w:val="single" w:sz="6" w:space="0" w:color="000000"/>
              <w:left w:val="single" w:sz="6" w:space="0" w:color="000000"/>
              <w:bottom w:val="single" w:sz="6" w:space="0" w:color="000000"/>
              <w:right w:val="nil"/>
            </w:tcBorders>
            <w:shd w:val="clear" w:color="auto" w:fill="FFFFFF"/>
            <w:hideMark/>
          </w:tcPr>
          <w:p w14:paraId="58AD0476" w14:textId="007C69B7" w:rsidR="00BF2DCC" w:rsidRDefault="00D63491" w:rsidP="00BF2DCC">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17</w:t>
            </w:r>
            <w:r w:rsidR="00BF2DCC">
              <w:rPr>
                <w:rFonts w:ascii="Times New Roman" w:eastAsia="Times New Roman" w:hAnsi="Times New Roman" w:cs="Times New Roman"/>
                <w:sz w:val="24"/>
                <w:szCs w:val="24"/>
                <w:lang w:eastAsia="ru-RU"/>
              </w:rPr>
              <w:t>.01</w:t>
            </w:r>
          </w:p>
        </w:tc>
        <w:tc>
          <w:tcPr>
            <w:tcW w:w="1351" w:type="dxa"/>
            <w:tcBorders>
              <w:top w:val="single" w:sz="6" w:space="0" w:color="000000"/>
              <w:left w:val="single" w:sz="6" w:space="0" w:color="000000"/>
              <w:bottom w:val="single" w:sz="6" w:space="0" w:color="000000"/>
              <w:right w:val="nil"/>
            </w:tcBorders>
            <w:shd w:val="clear" w:color="auto" w:fill="FFFFFF"/>
          </w:tcPr>
          <w:p w14:paraId="0090FDC2"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p>
        </w:tc>
        <w:tc>
          <w:tcPr>
            <w:tcW w:w="2965" w:type="dxa"/>
            <w:tcBorders>
              <w:top w:val="single" w:sz="6" w:space="0" w:color="000000"/>
              <w:left w:val="single" w:sz="6" w:space="0" w:color="000000"/>
              <w:bottom w:val="single" w:sz="6" w:space="0" w:color="000000"/>
              <w:right w:val="nil"/>
            </w:tcBorders>
            <w:shd w:val="clear" w:color="auto" w:fill="FFFFFF"/>
            <w:hideMark/>
          </w:tcPr>
          <w:p w14:paraId="5563BB9D"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Украшение для дома из ниток</w:t>
            </w:r>
          </w:p>
        </w:tc>
        <w:tc>
          <w:tcPr>
            <w:tcW w:w="1051" w:type="dxa"/>
            <w:tcBorders>
              <w:top w:val="single" w:sz="6" w:space="0" w:color="000000"/>
              <w:left w:val="single" w:sz="6" w:space="0" w:color="000000"/>
              <w:bottom w:val="single" w:sz="6" w:space="0" w:color="000000"/>
              <w:right w:val="nil"/>
            </w:tcBorders>
            <w:shd w:val="clear" w:color="auto" w:fill="FFFFFF"/>
            <w:hideMark/>
          </w:tcPr>
          <w:p w14:paraId="6E216274"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347" w:type="dxa"/>
            <w:tcBorders>
              <w:top w:val="single" w:sz="6" w:space="0" w:color="000000"/>
              <w:left w:val="single" w:sz="6" w:space="0" w:color="000000"/>
              <w:bottom w:val="single" w:sz="6" w:space="0" w:color="000000"/>
              <w:right w:val="single" w:sz="6" w:space="0" w:color="000000"/>
            </w:tcBorders>
            <w:shd w:val="clear" w:color="auto" w:fill="FFFFFF"/>
          </w:tcPr>
          <w:p w14:paraId="11CB0171"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p>
        </w:tc>
      </w:tr>
      <w:tr w:rsidR="00BF2DCC" w14:paraId="10934677" w14:textId="77777777" w:rsidTr="00BF2DCC">
        <w:trPr>
          <w:trHeight w:val="690"/>
        </w:trPr>
        <w:tc>
          <w:tcPr>
            <w:tcW w:w="1166" w:type="dxa"/>
            <w:tcBorders>
              <w:top w:val="single" w:sz="6" w:space="0" w:color="000000"/>
              <w:left w:val="single" w:sz="6" w:space="0" w:color="000000"/>
              <w:bottom w:val="single" w:sz="6" w:space="0" w:color="000000"/>
              <w:right w:val="nil"/>
            </w:tcBorders>
            <w:shd w:val="clear" w:color="auto" w:fill="FFFFFF"/>
            <w:hideMark/>
          </w:tcPr>
          <w:p w14:paraId="72E0A667"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40</w:t>
            </w:r>
          </w:p>
        </w:tc>
        <w:tc>
          <w:tcPr>
            <w:tcW w:w="1491" w:type="dxa"/>
            <w:tcBorders>
              <w:top w:val="single" w:sz="6" w:space="0" w:color="000000"/>
              <w:left w:val="single" w:sz="6" w:space="0" w:color="000000"/>
              <w:bottom w:val="single" w:sz="6" w:space="0" w:color="000000"/>
              <w:right w:val="nil"/>
            </w:tcBorders>
            <w:shd w:val="clear" w:color="auto" w:fill="FFFFFF"/>
            <w:hideMark/>
          </w:tcPr>
          <w:p w14:paraId="2F5CA100" w14:textId="4B104BCE" w:rsidR="00BF2DCC" w:rsidRDefault="00D63491" w:rsidP="00BF2DCC">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19</w:t>
            </w:r>
            <w:r w:rsidR="00BF2DCC">
              <w:rPr>
                <w:rFonts w:ascii="Times New Roman" w:eastAsia="Times New Roman" w:hAnsi="Times New Roman" w:cs="Times New Roman"/>
                <w:sz w:val="24"/>
                <w:szCs w:val="24"/>
                <w:lang w:eastAsia="ru-RU"/>
              </w:rPr>
              <w:t>.01</w:t>
            </w:r>
          </w:p>
        </w:tc>
        <w:tc>
          <w:tcPr>
            <w:tcW w:w="1351" w:type="dxa"/>
            <w:tcBorders>
              <w:top w:val="single" w:sz="6" w:space="0" w:color="000000"/>
              <w:left w:val="single" w:sz="6" w:space="0" w:color="000000"/>
              <w:bottom w:val="single" w:sz="6" w:space="0" w:color="000000"/>
              <w:right w:val="nil"/>
            </w:tcBorders>
            <w:shd w:val="clear" w:color="auto" w:fill="FFFFFF"/>
          </w:tcPr>
          <w:p w14:paraId="0F993FEA"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p>
        </w:tc>
        <w:tc>
          <w:tcPr>
            <w:tcW w:w="2965" w:type="dxa"/>
            <w:tcBorders>
              <w:top w:val="single" w:sz="6" w:space="0" w:color="000000"/>
              <w:left w:val="single" w:sz="6" w:space="0" w:color="000000"/>
              <w:bottom w:val="single" w:sz="6" w:space="0" w:color="000000"/>
              <w:right w:val="nil"/>
            </w:tcBorders>
            <w:shd w:val="clear" w:color="auto" w:fill="FFFFFF"/>
            <w:hideMark/>
          </w:tcPr>
          <w:p w14:paraId="0535AF5B"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Украшение для дома из ниток</w:t>
            </w:r>
          </w:p>
        </w:tc>
        <w:tc>
          <w:tcPr>
            <w:tcW w:w="1051" w:type="dxa"/>
            <w:tcBorders>
              <w:top w:val="single" w:sz="6" w:space="0" w:color="000000"/>
              <w:left w:val="single" w:sz="6" w:space="0" w:color="000000"/>
              <w:bottom w:val="single" w:sz="6" w:space="0" w:color="000000"/>
              <w:right w:val="nil"/>
            </w:tcBorders>
            <w:shd w:val="clear" w:color="auto" w:fill="FFFFFF"/>
            <w:hideMark/>
          </w:tcPr>
          <w:p w14:paraId="7794E423"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347" w:type="dxa"/>
            <w:tcBorders>
              <w:top w:val="single" w:sz="6" w:space="0" w:color="000000"/>
              <w:left w:val="single" w:sz="6" w:space="0" w:color="000000"/>
              <w:bottom w:val="single" w:sz="6" w:space="0" w:color="000000"/>
              <w:right w:val="single" w:sz="6" w:space="0" w:color="000000"/>
            </w:tcBorders>
            <w:shd w:val="clear" w:color="auto" w:fill="FFFFFF"/>
          </w:tcPr>
          <w:p w14:paraId="260107C1"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p>
        </w:tc>
      </w:tr>
      <w:tr w:rsidR="00BF2DCC" w14:paraId="375BB3C2" w14:textId="77777777" w:rsidTr="00BF2DCC">
        <w:trPr>
          <w:trHeight w:val="690"/>
        </w:trPr>
        <w:tc>
          <w:tcPr>
            <w:tcW w:w="1166" w:type="dxa"/>
            <w:tcBorders>
              <w:top w:val="single" w:sz="6" w:space="0" w:color="000000"/>
              <w:left w:val="single" w:sz="6" w:space="0" w:color="000000"/>
              <w:bottom w:val="single" w:sz="6" w:space="0" w:color="000000"/>
              <w:right w:val="nil"/>
            </w:tcBorders>
            <w:shd w:val="clear" w:color="auto" w:fill="FFFFFF"/>
            <w:hideMark/>
          </w:tcPr>
          <w:p w14:paraId="7D03046A"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41</w:t>
            </w:r>
          </w:p>
        </w:tc>
        <w:tc>
          <w:tcPr>
            <w:tcW w:w="1491" w:type="dxa"/>
            <w:tcBorders>
              <w:top w:val="single" w:sz="6" w:space="0" w:color="000000"/>
              <w:left w:val="single" w:sz="6" w:space="0" w:color="000000"/>
              <w:bottom w:val="single" w:sz="6" w:space="0" w:color="000000"/>
              <w:right w:val="nil"/>
            </w:tcBorders>
            <w:shd w:val="clear" w:color="auto" w:fill="FFFFFF"/>
            <w:hideMark/>
          </w:tcPr>
          <w:p w14:paraId="77CD57C2" w14:textId="7634D532" w:rsidR="00BF2DCC" w:rsidRDefault="00010B81">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24</w:t>
            </w:r>
            <w:r w:rsidR="00BF2DCC">
              <w:rPr>
                <w:rFonts w:ascii="Times New Roman" w:eastAsia="Times New Roman" w:hAnsi="Times New Roman" w:cs="Times New Roman"/>
                <w:sz w:val="24"/>
                <w:szCs w:val="24"/>
                <w:lang w:eastAsia="ru-RU"/>
              </w:rPr>
              <w:t>.01</w:t>
            </w:r>
          </w:p>
        </w:tc>
        <w:tc>
          <w:tcPr>
            <w:tcW w:w="1351" w:type="dxa"/>
            <w:tcBorders>
              <w:top w:val="single" w:sz="6" w:space="0" w:color="000000"/>
              <w:left w:val="single" w:sz="6" w:space="0" w:color="000000"/>
              <w:bottom w:val="single" w:sz="6" w:space="0" w:color="000000"/>
              <w:right w:val="nil"/>
            </w:tcBorders>
            <w:shd w:val="clear" w:color="auto" w:fill="FFFFFF"/>
          </w:tcPr>
          <w:p w14:paraId="1BAC940E"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p>
        </w:tc>
        <w:tc>
          <w:tcPr>
            <w:tcW w:w="2965" w:type="dxa"/>
            <w:tcBorders>
              <w:top w:val="single" w:sz="6" w:space="0" w:color="000000"/>
              <w:left w:val="single" w:sz="6" w:space="0" w:color="000000"/>
              <w:bottom w:val="single" w:sz="6" w:space="0" w:color="000000"/>
              <w:right w:val="nil"/>
            </w:tcBorders>
            <w:shd w:val="clear" w:color="auto" w:fill="FFFFFF"/>
            <w:hideMark/>
          </w:tcPr>
          <w:p w14:paraId="46B8AA30"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Плетение из </w:t>
            </w:r>
            <w:proofErr w:type="spellStart"/>
            <w:r>
              <w:rPr>
                <w:rFonts w:ascii="Times New Roman" w:eastAsia="Times New Roman" w:hAnsi="Times New Roman" w:cs="Times New Roman"/>
                <w:sz w:val="24"/>
                <w:szCs w:val="24"/>
                <w:lang w:eastAsia="ru-RU"/>
              </w:rPr>
              <w:t>пряжи,браслет</w:t>
            </w:r>
            <w:proofErr w:type="spellEnd"/>
            <w:r>
              <w:rPr>
                <w:rFonts w:ascii="Times New Roman" w:eastAsia="Times New Roman" w:hAnsi="Times New Roman" w:cs="Times New Roman"/>
                <w:sz w:val="24"/>
                <w:szCs w:val="24"/>
                <w:lang w:eastAsia="ru-RU"/>
              </w:rPr>
              <w:t xml:space="preserve"> или закладка</w:t>
            </w:r>
          </w:p>
        </w:tc>
        <w:tc>
          <w:tcPr>
            <w:tcW w:w="1051" w:type="dxa"/>
            <w:tcBorders>
              <w:top w:val="single" w:sz="6" w:space="0" w:color="000000"/>
              <w:left w:val="single" w:sz="6" w:space="0" w:color="000000"/>
              <w:bottom w:val="single" w:sz="6" w:space="0" w:color="000000"/>
              <w:right w:val="nil"/>
            </w:tcBorders>
            <w:shd w:val="clear" w:color="auto" w:fill="FFFFFF"/>
            <w:hideMark/>
          </w:tcPr>
          <w:p w14:paraId="3565C9C2"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347" w:type="dxa"/>
            <w:tcBorders>
              <w:top w:val="single" w:sz="6" w:space="0" w:color="000000"/>
              <w:left w:val="single" w:sz="6" w:space="0" w:color="000000"/>
              <w:bottom w:val="single" w:sz="6" w:space="0" w:color="000000"/>
              <w:right w:val="single" w:sz="6" w:space="0" w:color="000000"/>
            </w:tcBorders>
            <w:shd w:val="clear" w:color="auto" w:fill="FFFFFF"/>
          </w:tcPr>
          <w:p w14:paraId="1CF9D48C"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p>
        </w:tc>
      </w:tr>
      <w:tr w:rsidR="00BF2DCC" w14:paraId="36F47E34" w14:textId="77777777" w:rsidTr="00BF2DCC">
        <w:trPr>
          <w:trHeight w:val="690"/>
        </w:trPr>
        <w:tc>
          <w:tcPr>
            <w:tcW w:w="1166" w:type="dxa"/>
            <w:tcBorders>
              <w:top w:val="single" w:sz="6" w:space="0" w:color="000000"/>
              <w:left w:val="single" w:sz="6" w:space="0" w:color="000000"/>
              <w:bottom w:val="single" w:sz="6" w:space="0" w:color="000000"/>
              <w:right w:val="nil"/>
            </w:tcBorders>
            <w:shd w:val="clear" w:color="auto" w:fill="FFFFFF"/>
            <w:hideMark/>
          </w:tcPr>
          <w:p w14:paraId="540BFC75"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42</w:t>
            </w:r>
          </w:p>
        </w:tc>
        <w:tc>
          <w:tcPr>
            <w:tcW w:w="1491" w:type="dxa"/>
            <w:tcBorders>
              <w:top w:val="single" w:sz="6" w:space="0" w:color="000000"/>
              <w:left w:val="single" w:sz="6" w:space="0" w:color="000000"/>
              <w:bottom w:val="single" w:sz="6" w:space="0" w:color="000000"/>
              <w:right w:val="nil"/>
            </w:tcBorders>
            <w:shd w:val="clear" w:color="auto" w:fill="FFFFFF"/>
            <w:hideMark/>
          </w:tcPr>
          <w:p w14:paraId="6AE0EC51" w14:textId="33DC6A2E" w:rsidR="00BF2DCC" w:rsidRDefault="00010B81">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26</w:t>
            </w:r>
            <w:r w:rsidR="00BF2DCC">
              <w:rPr>
                <w:rFonts w:ascii="Times New Roman" w:eastAsia="Times New Roman" w:hAnsi="Times New Roman" w:cs="Times New Roman"/>
                <w:sz w:val="24"/>
                <w:szCs w:val="24"/>
                <w:lang w:eastAsia="ru-RU"/>
              </w:rPr>
              <w:t>.01</w:t>
            </w:r>
          </w:p>
        </w:tc>
        <w:tc>
          <w:tcPr>
            <w:tcW w:w="1351" w:type="dxa"/>
            <w:tcBorders>
              <w:top w:val="single" w:sz="6" w:space="0" w:color="000000"/>
              <w:left w:val="single" w:sz="6" w:space="0" w:color="000000"/>
              <w:bottom w:val="single" w:sz="6" w:space="0" w:color="000000"/>
              <w:right w:val="nil"/>
            </w:tcBorders>
            <w:shd w:val="clear" w:color="auto" w:fill="FFFFFF"/>
          </w:tcPr>
          <w:p w14:paraId="51D6DB22"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p>
        </w:tc>
        <w:tc>
          <w:tcPr>
            <w:tcW w:w="2965" w:type="dxa"/>
            <w:tcBorders>
              <w:top w:val="single" w:sz="6" w:space="0" w:color="000000"/>
              <w:left w:val="single" w:sz="6" w:space="0" w:color="000000"/>
              <w:bottom w:val="single" w:sz="6" w:space="0" w:color="000000"/>
              <w:right w:val="nil"/>
            </w:tcBorders>
            <w:shd w:val="clear" w:color="auto" w:fill="FFFFFF"/>
            <w:hideMark/>
          </w:tcPr>
          <w:p w14:paraId="3AA17CFF"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Плетение из </w:t>
            </w:r>
            <w:proofErr w:type="spellStart"/>
            <w:r>
              <w:rPr>
                <w:rFonts w:ascii="Times New Roman" w:eastAsia="Times New Roman" w:hAnsi="Times New Roman" w:cs="Times New Roman"/>
                <w:sz w:val="24"/>
                <w:szCs w:val="24"/>
                <w:lang w:eastAsia="ru-RU"/>
              </w:rPr>
              <w:t>пряжи,браслет</w:t>
            </w:r>
            <w:proofErr w:type="spellEnd"/>
            <w:r>
              <w:rPr>
                <w:rFonts w:ascii="Times New Roman" w:eastAsia="Times New Roman" w:hAnsi="Times New Roman" w:cs="Times New Roman"/>
                <w:sz w:val="24"/>
                <w:szCs w:val="24"/>
                <w:lang w:eastAsia="ru-RU"/>
              </w:rPr>
              <w:t xml:space="preserve"> или закладка</w:t>
            </w:r>
          </w:p>
        </w:tc>
        <w:tc>
          <w:tcPr>
            <w:tcW w:w="1051" w:type="dxa"/>
            <w:tcBorders>
              <w:top w:val="single" w:sz="6" w:space="0" w:color="000000"/>
              <w:left w:val="single" w:sz="6" w:space="0" w:color="000000"/>
              <w:bottom w:val="single" w:sz="6" w:space="0" w:color="000000"/>
              <w:right w:val="nil"/>
            </w:tcBorders>
            <w:shd w:val="clear" w:color="auto" w:fill="FFFFFF"/>
            <w:hideMark/>
          </w:tcPr>
          <w:p w14:paraId="60450DB7"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347" w:type="dxa"/>
            <w:tcBorders>
              <w:top w:val="single" w:sz="6" w:space="0" w:color="000000"/>
              <w:left w:val="single" w:sz="6" w:space="0" w:color="000000"/>
              <w:bottom w:val="single" w:sz="6" w:space="0" w:color="000000"/>
              <w:right w:val="single" w:sz="6" w:space="0" w:color="000000"/>
            </w:tcBorders>
            <w:shd w:val="clear" w:color="auto" w:fill="FFFFFF"/>
          </w:tcPr>
          <w:p w14:paraId="542BFF78"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p>
        </w:tc>
      </w:tr>
      <w:tr w:rsidR="00BF2DCC" w14:paraId="5F5F5297" w14:textId="77777777" w:rsidTr="00BF2DCC">
        <w:trPr>
          <w:trHeight w:val="690"/>
        </w:trPr>
        <w:tc>
          <w:tcPr>
            <w:tcW w:w="1166" w:type="dxa"/>
            <w:tcBorders>
              <w:top w:val="single" w:sz="6" w:space="0" w:color="000000"/>
              <w:left w:val="single" w:sz="6" w:space="0" w:color="000000"/>
              <w:bottom w:val="single" w:sz="6" w:space="0" w:color="000000"/>
              <w:right w:val="nil"/>
            </w:tcBorders>
            <w:shd w:val="clear" w:color="auto" w:fill="FFFFFF"/>
            <w:hideMark/>
          </w:tcPr>
          <w:p w14:paraId="5C9A6209"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43</w:t>
            </w:r>
          </w:p>
        </w:tc>
        <w:tc>
          <w:tcPr>
            <w:tcW w:w="1491" w:type="dxa"/>
            <w:tcBorders>
              <w:top w:val="single" w:sz="6" w:space="0" w:color="000000"/>
              <w:left w:val="single" w:sz="6" w:space="0" w:color="000000"/>
              <w:bottom w:val="single" w:sz="6" w:space="0" w:color="000000"/>
              <w:right w:val="nil"/>
            </w:tcBorders>
            <w:shd w:val="clear" w:color="auto" w:fill="FFFFFF"/>
            <w:hideMark/>
          </w:tcPr>
          <w:p w14:paraId="29AFE89C" w14:textId="59845233" w:rsidR="00BF2DCC" w:rsidRDefault="00010B81">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31.01</w:t>
            </w:r>
          </w:p>
        </w:tc>
        <w:tc>
          <w:tcPr>
            <w:tcW w:w="1351" w:type="dxa"/>
            <w:tcBorders>
              <w:top w:val="single" w:sz="6" w:space="0" w:color="000000"/>
              <w:left w:val="single" w:sz="6" w:space="0" w:color="000000"/>
              <w:bottom w:val="single" w:sz="6" w:space="0" w:color="000000"/>
              <w:right w:val="nil"/>
            </w:tcBorders>
            <w:shd w:val="clear" w:color="auto" w:fill="FFFFFF"/>
          </w:tcPr>
          <w:p w14:paraId="5C7B6D61"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p>
        </w:tc>
        <w:tc>
          <w:tcPr>
            <w:tcW w:w="2965" w:type="dxa"/>
            <w:tcBorders>
              <w:top w:val="single" w:sz="6" w:space="0" w:color="000000"/>
              <w:left w:val="single" w:sz="6" w:space="0" w:color="000000"/>
              <w:bottom w:val="single" w:sz="6" w:space="0" w:color="000000"/>
              <w:right w:val="nil"/>
            </w:tcBorders>
            <w:shd w:val="clear" w:color="auto" w:fill="FFFFFF"/>
            <w:hideMark/>
          </w:tcPr>
          <w:p w14:paraId="062011BC"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Плетение из </w:t>
            </w:r>
            <w:proofErr w:type="spellStart"/>
            <w:r>
              <w:rPr>
                <w:rFonts w:ascii="Times New Roman" w:eastAsia="Times New Roman" w:hAnsi="Times New Roman" w:cs="Times New Roman"/>
                <w:sz w:val="24"/>
                <w:szCs w:val="24"/>
                <w:lang w:eastAsia="ru-RU"/>
              </w:rPr>
              <w:t>пряжи,браслет</w:t>
            </w:r>
            <w:proofErr w:type="spellEnd"/>
            <w:r>
              <w:rPr>
                <w:rFonts w:ascii="Times New Roman" w:eastAsia="Times New Roman" w:hAnsi="Times New Roman" w:cs="Times New Roman"/>
                <w:sz w:val="24"/>
                <w:szCs w:val="24"/>
                <w:lang w:eastAsia="ru-RU"/>
              </w:rPr>
              <w:t xml:space="preserve"> или закладка</w:t>
            </w:r>
          </w:p>
        </w:tc>
        <w:tc>
          <w:tcPr>
            <w:tcW w:w="1051" w:type="dxa"/>
            <w:tcBorders>
              <w:top w:val="single" w:sz="6" w:space="0" w:color="000000"/>
              <w:left w:val="single" w:sz="6" w:space="0" w:color="000000"/>
              <w:bottom w:val="single" w:sz="6" w:space="0" w:color="000000"/>
              <w:right w:val="nil"/>
            </w:tcBorders>
            <w:shd w:val="clear" w:color="auto" w:fill="FFFFFF"/>
            <w:hideMark/>
          </w:tcPr>
          <w:p w14:paraId="17551791"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347" w:type="dxa"/>
            <w:tcBorders>
              <w:top w:val="single" w:sz="6" w:space="0" w:color="000000"/>
              <w:left w:val="single" w:sz="6" w:space="0" w:color="000000"/>
              <w:bottom w:val="single" w:sz="6" w:space="0" w:color="000000"/>
              <w:right w:val="single" w:sz="6" w:space="0" w:color="000000"/>
            </w:tcBorders>
            <w:shd w:val="clear" w:color="auto" w:fill="FFFFFF"/>
          </w:tcPr>
          <w:p w14:paraId="3675C6FB"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p>
        </w:tc>
      </w:tr>
      <w:tr w:rsidR="00BF2DCC" w14:paraId="74E025D0" w14:textId="77777777" w:rsidTr="00BF2DCC">
        <w:trPr>
          <w:trHeight w:val="690"/>
        </w:trPr>
        <w:tc>
          <w:tcPr>
            <w:tcW w:w="1166" w:type="dxa"/>
            <w:tcBorders>
              <w:top w:val="single" w:sz="6" w:space="0" w:color="000000"/>
              <w:left w:val="single" w:sz="6" w:space="0" w:color="000000"/>
              <w:bottom w:val="single" w:sz="6" w:space="0" w:color="000000"/>
              <w:right w:val="nil"/>
            </w:tcBorders>
            <w:shd w:val="clear" w:color="auto" w:fill="FFFFFF"/>
            <w:hideMark/>
          </w:tcPr>
          <w:p w14:paraId="66F048AA"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44</w:t>
            </w:r>
          </w:p>
        </w:tc>
        <w:tc>
          <w:tcPr>
            <w:tcW w:w="1491" w:type="dxa"/>
            <w:tcBorders>
              <w:top w:val="single" w:sz="6" w:space="0" w:color="000000"/>
              <w:left w:val="single" w:sz="6" w:space="0" w:color="000000"/>
              <w:bottom w:val="single" w:sz="6" w:space="0" w:color="000000"/>
              <w:right w:val="nil"/>
            </w:tcBorders>
            <w:shd w:val="clear" w:color="auto" w:fill="FFFFFF"/>
            <w:hideMark/>
          </w:tcPr>
          <w:p w14:paraId="2B208B7C" w14:textId="7A5E4A81" w:rsidR="00BF2DCC" w:rsidRDefault="00010B81">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02</w:t>
            </w:r>
            <w:r w:rsidR="00BF2DCC">
              <w:rPr>
                <w:rFonts w:ascii="Times New Roman" w:eastAsia="Times New Roman" w:hAnsi="Times New Roman" w:cs="Times New Roman"/>
                <w:sz w:val="24"/>
                <w:szCs w:val="24"/>
                <w:lang w:eastAsia="ru-RU"/>
              </w:rPr>
              <w:t>.02</w:t>
            </w:r>
          </w:p>
        </w:tc>
        <w:tc>
          <w:tcPr>
            <w:tcW w:w="1351" w:type="dxa"/>
            <w:tcBorders>
              <w:top w:val="single" w:sz="6" w:space="0" w:color="000000"/>
              <w:left w:val="single" w:sz="6" w:space="0" w:color="000000"/>
              <w:bottom w:val="single" w:sz="6" w:space="0" w:color="000000"/>
              <w:right w:val="nil"/>
            </w:tcBorders>
            <w:shd w:val="clear" w:color="auto" w:fill="FFFFFF"/>
          </w:tcPr>
          <w:p w14:paraId="1A93D2D7"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p>
        </w:tc>
        <w:tc>
          <w:tcPr>
            <w:tcW w:w="2965" w:type="dxa"/>
            <w:tcBorders>
              <w:top w:val="single" w:sz="6" w:space="0" w:color="000000"/>
              <w:left w:val="single" w:sz="6" w:space="0" w:color="000000"/>
              <w:bottom w:val="single" w:sz="6" w:space="0" w:color="000000"/>
              <w:right w:val="nil"/>
            </w:tcBorders>
            <w:shd w:val="clear" w:color="auto" w:fill="FFFFFF"/>
            <w:hideMark/>
          </w:tcPr>
          <w:p w14:paraId="340C3DD3"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Плетение из </w:t>
            </w:r>
            <w:proofErr w:type="spellStart"/>
            <w:r>
              <w:rPr>
                <w:rFonts w:ascii="Times New Roman" w:eastAsia="Times New Roman" w:hAnsi="Times New Roman" w:cs="Times New Roman"/>
                <w:sz w:val="24"/>
                <w:szCs w:val="24"/>
                <w:lang w:eastAsia="ru-RU"/>
              </w:rPr>
              <w:t>пряжи,браслет</w:t>
            </w:r>
            <w:proofErr w:type="spellEnd"/>
            <w:r>
              <w:rPr>
                <w:rFonts w:ascii="Times New Roman" w:eastAsia="Times New Roman" w:hAnsi="Times New Roman" w:cs="Times New Roman"/>
                <w:sz w:val="24"/>
                <w:szCs w:val="24"/>
                <w:lang w:eastAsia="ru-RU"/>
              </w:rPr>
              <w:t xml:space="preserve"> или закладка</w:t>
            </w:r>
          </w:p>
        </w:tc>
        <w:tc>
          <w:tcPr>
            <w:tcW w:w="1051" w:type="dxa"/>
            <w:tcBorders>
              <w:top w:val="single" w:sz="6" w:space="0" w:color="000000"/>
              <w:left w:val="single" w:sz="6" w:space="0" w:color="000000"/>
              <w:bottom w:val="single" w:sz="6" w:space="0" w:color="000000"/>
              <w:right w:val="nil"/>
            </w:tcBorders>
            <w:shd w:val="clear" w:color="auto" w:fill="FFFFFF"/>
            <w:hideMark/>
          </w:tcPr>
          <w:p w14:paraId="54AC9893"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347" w:type="dxa"/>
            <w:tcBorders>
              <w:top w:val="single" w:sz="6" w:space="0" w:color="000000"/>
              <w:left w:val="single" w:sz="6" w:space="0" w:color="000000"/>
              <w:bottom w:val="single" w:sz="6" w:space="0" w:color="000000"/>
              <w:right w:val="single" w:sz="6" w:space="0" w:color="000000"/>
            </w:tcBorders>
            <w:shd w:val="clear" w:color="auto" w:fill="FFFFFF"/>
          </w:tcPr>
          <w:p w14:paraId="7C661FD5"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p>
        </w:tc>
      </w:tr>
      <w:tr w:rsidR="00BF2DCC" w14:paraId="24E01FBC" w14:textId="77777777" w:rsidTr="004F41EE">
        <w:trPr>
          <w:trHeight w:val="690"/>
        </w:trPr>
        <w:tc>
          <w:tcPr>
            <w:tcW w:w="1166" w:type="dxa"/>
            <w:tcBorders>
              <w:top w:val="single" w:sz="6" w:space="0" w:color="000000"/>
              <w:left w:val="single" w:sz="6" w:space="0" w:color="000000"/>
              <w:bottom w:val="single" w:sz="6" w:space="0" w:color="000000"/>
              <w:right w:val="nil"/>
            </w:tcBorders>
            <w:shd w:val="clear" w:color="auto" w:fill="FFFFFF"/>
            <w:hideMark/>
          </w:tcPr>
          <w:p w14:paraId="56178B15"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45</w:t>
            </w:r>
          </w:p>
        </w:tc>
        <w:tc>
          <w:tcPr>
            <w:tcW w:w="1491" w:type="dxa"/>
            <w:tcBorders>
              <w:top w:val="single" w:sz="6" w:space="0" w:color="000000"/>
              <w:left w:val="single" w:sz="6" w:space="0" w:color="000000"/>
              <w:bottom w:val="single" w:sz="6" w:space="0" w:color="000000"/>
              <w:right w:val="nil"/>
            </w:tcBorders>
            <w:shd w:val="clear" w:color="auto" w:fill="FFFFFF"/>
            <w:hideMark/>
          </w:tcPr>
          <w:p w14:paraId="603F7B78" w14:textId="4DEE9DE9" w:rsidR="00BF2DCC" w:rsidRDefault="00010B81" w:rsidP="00BF2DCC">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07</w:t>
            </w:r>
            <w:r w:rsidR="00BF2DCC">
              <w:rPr>
                <w:rFonts w:ascii="Times New Roman" w:eastAsia="Times New Roman" w:hAnsi="Times New Roman" w:cs="Times New Roman"/>
                <w:sz w:val="24"/>
                <w:szCs w:val="24"/>
                <w:lang w:eastAsia="ru-RU"/>
              </w:rPr>
              <w:t>.02</w:t>
            </w:r>
          </w:p>
        </w:tc>
        <w:tc>
          <w:tcPr>
            <w:tcW w:w="1351" w:type="dxa"/>
            <w:tcBorders>
              <w:top w:val="single" w:sz="6" w:space="0" w:color="000000"/>
              <w:left w:val="single" w:sz="6" w:space="0" w:color="000000"/>
              <w:bottom w:val="single" w:sz="6" w:space="0" w:color="000000"/>
              <w:right w:val="nil"/>
            </w:tcBorders>
            <w:shd w:val="clear" w:color="auto" w:fill="FFFFFF"/>
          </w:tcPr>
          <w:p w14:paraId="7E70986F"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p>
        </w:tc>
        <w:tc>
          <w:tcPr>
            <w:tcW w:w="2965" w:type="dxa"/>
            <w:tcBorders>
              <w:top w:val="single" w:sz="6" w:space="0" w:color="000000"/>
              <w:left w:val="single" w:sz="6" w:space="0" w:color="000000"/>
              <w:bottom w:val="single" w:sz="6" w:space="0" w:color="000000"/>
              <w:right w:val="nil"/>
            </w:tcBorders>
            <w:shd w:val="clear" w:color="auto" w:fill="FFFFFF"/>
          </w:tcPr>
          <w:p w14:paraId="4094E577" w14:textId="77777777" w:rsidR="00BF2DCC" w:rsidRDefault="004F41EE">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Игольница-сердечко из фетра</w:t>
            </w:r>
          </w:p>
        </w:tc>
        <w:tc>
          <w:tcPr>
            <w:tcW w:w="1051" w:type="dxa"/>
            <w:tcBorders>
              <w:top w:val="single" w:sz="6" w:space="0" w:color="000000"/>
              <w:left w:val="single" w:sz="6" w:space="0" w:color="000000"/>
              <w:bottom w:val="single" w:sz="6" w:space="0" w:color="000000"/>
              <w:right w:val="nil"/>
            </w:tcBorders>
            <w:shd w:val="clear" w:color="auto" w:fill="FFFFFF"/>
            <w:hideMark/>
          </w:tcPr>
          <w:p w14:paraId="2B33EBE9"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347" w:type="dxa"/>
            <w:tcBorders>
              <w:top w:val="single" w:sz="6" w:space="0" w:color="000000"/>
              <w:left w:val="single" w:sz="6" w:space="0" w:color="000000"/>
              <w:bottom w:val="single" w:sz="6" w:space="0" w:color="000000"/>
              <w:right w:val="single" w:sz="6" w:space="0" w:color="000000"/>
            </w:tcBorders>
            <w:shd w:val="clear" w:color="auto" w:fill="FFFFFF"/>
          </w:tcPr>
          <w:p w14:paraId="01EE0FC8"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p>
        </w:tc>
      </w:tr>
      <w:tr w:rsidR="00BF2DCC" w14:paraId="380DE85C" w14:textId="77777777" w:rsidTr="004F41EE">
        <w:trPr>
          <w:trHeight w:val="690"/>
        </w:trPr>
        <w:tc>
          <w:tcPr>
            <w:tcW w:w="1166" w:type="dxa"/>
            <w:tcBorders>
              <w:top w:val="single" w:sz="6" w:space="0" w:color="000000"/>
              <w:left w:val="single" w:sz="6" w:space="0" w:color="000000"/>
              <w:bottom w:val="single" w:sz="6" w:space="0" w:color="000000"/>
              <w:right w:val="nil"/>
            </w:tcBorders>
            <w:shd w:val="clear" w:color="auto" w:fill="FFFFFF"/>
            <w:hideMark/>
          </w:tcPr>
          <w:p w14:paraId="452E2BFE"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46</w:t>
            </w:r>
          </w:p>
        </w:tc>
        <w:tc>
          <w:tcPr>
            <w:tcW w:w="1491" w:type="dxa"/>
            <w:tcBorders>
              <w:top w:val="single" w:sz="6" w:space="0" w:color="000000"/>
              <w:left w:val="single" w:sz="6" w:space="0" w:color="000000"/>
              <w:bottom w:val="single" w:sz="6" w:space="0" w:color="000000"/>
              <w:right w:val="nil"/>
            </w:tcBorders>
            <w:shd w:val="clear" w:color="auto" w:fill="FFFFFF"/>
            <w:hideMark/>
          </w:tcPr>
          <w:p w14:paraId="175A7EB3" w14:textId="45F3C855" w:rsidR="00BF2DCC" w:rsidRDefault="00010B81" w:rsidP="00BF2DCC">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09</w:t>
            </w:r>
            <w:r w:rsidR="00BF2DCC">
              <w:rPr>
                <w:rFonts w:ascii="Times New Roman" w:eastAsia="Times New Roman" w:hAnsi="Times New Roman" w:cs="Times New Roman"/>
                <w:sz w:val="24"/>
                <w:szCs w:val="24"/>
                <w:lang w:eastAsia="ru-RU"/>
              </w:rPr>
              <w:t>.02</w:t>
            </w:r>
          </w:p>
        </w:tc>
        <w:tc>
          <w:tcPr>
            <w:tcW w:w="1351" w:type="dxa"/>
            <w:tcBorders>
              <w:top w:val="single" w:sz="6" w:space="0" w:color="000000"/>
              <w:left w:val="single" w:sz="6" w:space="0" w:color="000000"/>
              <w:bottom w:val="single" w:sz="6" w:space="0" w:color="000000"/>
              <w:right w:val="nil"/>
            </w:tcBorders>
            <w:shd w:val="clear" w:color="auto" w:fill="FFFFFF"/>
          </w:tcPr>
          <w:p w14:paraId="05BB6130"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p>
        </w:tc>
        <w:tc>
          <w:tcPr>
            <w:tcW w:w="2965" w:type="dxa"/>
            <w:tcBorders>
              <w:top w:val="single" w:sz="6" w:space="0" w:color="000000"/>
              <w:left w:val="single" w:sz="6" w:space="0" w:color="000000"/>
              <w:bottom w:val="single" w:sz="6" w:space="0" w:color="000000"/>
              <w:right w:val="nil"/>
            </w:tcBorders>
            <w:shd w:val="clear" w:color="auto" w:fill="FFFFFF"/>
          </w:tcPr>
          <w:p w14:paraId="008C1ED8" w14:textId="77777777" w:rsidR="00BF2DCC" w:rsidRDefault="004F41EE">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Игольница-сердечко из фетра</w:t>
            </w:r>
          </w:p>
        </w:tc>
        <w:tc>
          <w:tcPr>
            <w:tcW w:w="1051" w:type="dxa"/>
            <w:tcBorders>
              <w:top w:val="single" w:sz="6" w:space="0" w:color="000000"/>
              <w:left w:val="single" w:sz="6" w:space="0" w:color="000000"/>
              <w:bottom w:val="single" w:sz="6" w:space="0" w:color="000000"/>
              <w:right w:val="nil"/>
            </w:tcBorders>
            <w:shd w:val="clear" w:color="auto" w:fill="FFFFFF"/>
            <w:hideMark/>
          </w:tcPr>
          <w:p w14:paraId="1A8804FC"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347" w:type="dxa"/>
            <w:tcBorders>
              <w:top w:val="single" w:sz="6" w:space="0" w:color="000000"/>
              <w:left w:val="single" w:sz="6" w:space="0" w:color="000000"/>
              <w:bottom w:val="single" w:sz="6" w:space="0" w:color="000000"/>
              <w:right w:val="single" w:sz="6" w:space="0" w:color="000000"/>
            </w:tcBorders>
            <w:shd w:val="clear" w:color="auto" w:fill="FFFFFF"/>
          </w:tcPr>
          <w:p w14:paraId="6F33FA15" w14:textId="77777777" w:rsidR="00BF2DCC" w:rsidRDefault="00BF2DCC">
            <w:pPr>
              <w:spacing w:after="0" w:line="240" w:lineRule="auto"/>
              <w:textAlignment w:val="baseline"/>
              <w:rPr>
                <w:rFonts w:ascii="Times New Roman" w:eastAsia="Times New Roman" w:hAnsi="Times New Roman" w:cs="Times New Roman"/>
                <w:sz w:val="24"/>
                <w:szCs w:val="24"/>
                <w:lang w:eastAsia="ru-RU"/>
              </w:rPr>
            </w:pPr>
          </w:p>
        </w:tc>
      </w:tr>
      <w:tr w:rsidR="004F41EE" w14:paraId="368A607E" w14:textId="77777777" w:rsidTr="004F41EE">
        <w:trPr>
          <w:trHeight w:val="690"/>
        </w:trPr>
        <w:tc>
          <w:tcPr>
            <w:tcW w:w="1166" w:type="dxa"/>
            <w:tcBorders>
              <w:top w:val="single" w:sz="6" w:space="0" w:color="000000"/>
              <w:left w:val="single" w:sz="6" w:space="0" w:color="000000"/>
              <w:bottom w:val="single" w:sz="6" w:space="0" w:color="000000"/>
              <w:right w:val="nil"/>
            </w:tcBorders>
            <w:shd w:val="clear" w:color="auto" w:fill="FFFFFF"/>
            <w:hideMark/>
          </w:tcPr>
          <w:p w14:paraId="0897E2DF" w14:textId="77777777" w:rsidR="004F41EE" w:rsidRDefault="004F41EE" w:rsidP="004F41EE">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47</w:t>
            </w:r>
          </w:p>
        </w:tc>
        <w:tc>
          <w:tcPr>
            <w:tcW w:w="1491" w:type="dxa"/>
            <w:tcBorders>
              <w:top w:val="single" w:sz="6" w:space="0" w:color="000000"/>
              <w:left w:val="single" w:sz="6" w:space="0" w:color="000000"/>
              <w:bottom w:val="single" w:sz="6" w:space="0" w:color="000000"/>
              <w:right w:val="nil"/>
            </w:tcBorders>
            <w:shd w:val="clear" w:color="auto" w:fill="FFFFFF"/>
            <w:hideMark/>
          </w:tcPr>
          <w:p w14:paraId="45E7497F" w14:textId="2C01021E" w:rsidR="004F41EE" w:rsidRDefault="004F41EE" w:rsidP="004F41EE">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r w:rsidR="00010B81">
              <w:rPr>
                <w:rFonts w:ascii="Times New Roman" w:eastAsia="Times New Roman" w:hAnsi="Times New Roman" w:cs="Times New Roman"/>
                <w:sz w:val="24"/>
                <w:szCs w:val="24"/>
                <w:lang w:eastAsia="ru-RU"/>
              </w:rPr>
              <w:t>4</w:t>
            </w:r>
            <w:r>
              <w:rPr>
                <w:rFonts w:ascii="Times New Roman" w:eastAsia="Times New Roman" w:hAnsi="Times New Roman" w:cs="Times New Roman"/>
                <w:sz w:val="24"/>
                <w:szCs w:val="24"/>
                <w:lang w:eastAsia="ru-RU"/>
              </w:rPr>
              <w:t>.02</w:t>
            </w:r>
          </w:p>
        </w:tc>
        <w:tc>
          <w:tcPr>
            <w:tcW w:w="1351" w:type="dxa"/>
            <w:tcBorders>
              <w:top w:val="single" w:sz="6" w:space="0" w:color="000000"/>
              <w:left w:val="single" w:sz="6" w:space="0" w:color="000000"/>
              <w:bottom w:val="single" w:sz="6" w:space="0" w:color="000000"/>
              <w:right w:val="nil"/>
            </w:tcBorders>
            <w:shd w:val="clear" w:color="auto" w:fill="FFFFFF"/>
          </w:tcPr>
          <w:p w14:paraId="54FB67B9" w14:textId="77777777" w:rsidR="004F41EE" w:rsidRDefault="004F41EE" w:rsidP="004F41EE">
            <w:pPr>
              <w:spacing w:after="0" w:line="240" w:lineRule="auto"/>
              <w:textAlignment w:val="baseline"/>
              <w:rPr>
                <w:rFonts w:ascii="Times New Roman" w:eastAsia="Times New Roman" w:hAnsi="Times New Roman" w:cs="Times New Roman"/>
                <w:sz w:val="24"/>
                <w:szCs w:val="24"/>
                <w:lang w:eastAsia="ru-RU"/>
              </w:rPr>
            </w:pPr>
          </w:p>
        </w:tc>
        <w:tc>
          <w:tcPr>
            <w:tcW w:w="2965" w:type="dxa"/>
            <w:tcBorders>
              <w:top w:val="single" w:sz="6" w:space="0" w:color="000000"/>
              <w:left w:val="single" w:sz="6" w:space="0" w:color="000000"/>
              <w:bottom w:val="single" w:sz="6" w:space="0" w:color="000000"/>
              <w:right w:val="nil"/>
            </w:tcBorders>
            <w:shd w:val="clear" w:color="auto" w:fill="FFFFFF"/>
          </w:tcPr>
          <w:p w14:paraId="4BC71533" w14:textId="77777777" w:rsidR="004F41EE" w:rsidRDefault="004F41EE" w:rsidP="004F41EE">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Объемные поделки из картона к 23 февраля</w:t>
            </w:r>
          </w:p>
        </w:tc>
        <w:tc>
          <w:tcPr>
            <w:tcW w:w="1051" w:type="dxa"/>
            <w:tcBorders>
              <w:top w:val="single" w:sz="6" w:space="0" w:color="000000"/>
              <w:left w:val="single" w:sz="6" w:space="0" w:color="000000"/>
              <w:bottom w:val="single" w:sz="6" w:space="0" w:color="000000"/>
              <w:right w:val="nil"/>
            </w:tcBorders>
            <w:shd w:val="clear" w:color="auto" w:fill="FFFFFF"/>
            <w:hideMark/>
          </w:tcPr>
          <w:p w14:paraId="2F851C12" w14:textId="77777777" w:rsidR="004F41EE" w:rsidRDefault="004F41EE" w:rsidP="004F41EE">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347" w:type="dxa"/>
            <w:tcBorders>
              <w:top w:val="single" w:sz="6" w:space="0" w:color="000000"/>
              <w:left w:val="single" w:sz="6" w:space="0" w:color="000000"/>
              <w:bottom w:val="single" w:sz="6" w:space="0" w:color="000000"/>
              <w:right w:val="single" w:sz="6" w:space="0" w:color="000000"/>
            </w:tcBorders>
            <w:shd w:val="clear" w:color="auto" w:fill="FFFFFF"/>
          </w:tcPr>
          <w:p w14:paraId="2092B083" w14:textId="77777777" w:rsidR="004F41EE" w:rsidRDefault="004F41EE" w:rsidP="004F41EE">
            <w:pPr>
              <w:spacing w:after="0" w:line="240" w:lineRule="auto"/>
              <w:textAlignment w:val="baseline"/>
              <w:rPr>
                <w:rFonts w:ascii="Times New Roman" w:eastAsia="Times New Roman" w:hAnsi="Times New Roman" w:cs="Times New Roman"/>
                <w:sz w:val="24"/>
                <w:szCs w:val="24"/>
                <w:lang w:eastAsia="ru-RU"/>
              </w:rPr>
            </w:pPr>
          </w:p>
        </w:tc>
      </w:tr>
      <w:tr w:rsidR="004F41EE" w14:paraId="17222807" w14:textId="77777777" w:rsidTr="004F41EE">
        <w:trPr>
          <w:trHeight w:val="690"/>
        </w:trPr>
        <w:tc>
          <w:tcPr>
            <w:tcW w:w="1166" w:type="dxa"/>
            <w:tcBorders>
              <w:top w:val="single" w:sz="6" w:space="0" w:color="000000"/>
              <w:left w:val="single" w:sz="6" w:space="0" w:color="000000"/>
              <w:bottom w:val="single" w:sz="6" w:space="0" w:color="000000"/>
              <w:right w:val="nil"/>
            </w:tcBorders>
            <w:shd w:val="clear" w:color="auto" w:fill="FFFFFF"/>
            <w:hideMark/>
          </w:tcPr>
          <w:p w14:paraId="75A47F83" w14:textId="77777777" w:rsidR="004F41EE" w:rsidRDefault="004F41EE" w:rsidP="004F41EE">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48</w:t>
            </w:r>
          </w:p>
        </w:tc>
        <w:tc>
          <w:tcPr>
            <w:tcW w:w="1491" w:type="dxa"/>
            <w:tcBorders>
              <w:top w:val="single" w:sz="6" w:space="0" w:color="000000"/>
              <w:left w:val="single" w:sz="6" w:space="0" w:color="000000"/>
              <w:bottom w:val="single" w:sz="6" w:space="0" w:color="000000"/>
              <w:right w:val="nil"/>
            </w:tcBorders>
            <w:shd w:val="clear" w:color="auto" w:fill="FFFFFF"/>
            <w:hideMark/>
          </w:tcPr>
          <w:p w14:paraId="42BCB834" w14:textId="4A053ECD" w:rsidR="004F41EE" w:rsidRDefault="00010B81" w:rsidP="004F41EE">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16</w:t>
            </w:r>
            <w:r w:rsidR="004F41EE">
              <w:rPr>
                <w:rFonts w:ascii="Times New Roman" w:eastAsia="Times New Roman" w:hAnsi="Times New Roman" w:cs="Times New Roman"/>
                <w:sz w:val="24"/>
                <w:szCs w:val="24"/>
                <w:lang w:eastAsia="ru-RU"/>
              </w:rPr>
              <w:t>.02</w:t>
            </w:r>
          </w:p>
        </w:tc>
        <w:tc>
          <w:tcPr>
            <w:tcW w:w="1351" w:type="dxa"/>
            <w:tcBorders>
              <w:top w:val="single" w:sz="6" w:space="0" w:color="000000"/>
              <w:left w:val="single" w:sz="6" w:space="0" w:color="000000"/>
              <w:bottom w:val="single" w:sz="6" w:space="0" w:color="000000"/>
              <w:right w:val="nil"/>
            </w:tcBorders>
            <w:shd w:val="clear" w:color="auto" w:fill="FFFFFF"/>
          </w:tcPr>
          <w:p w14:paraId="5CF38738" w14:textId="77777777" w:rsidR="004F41EE" w:rsidRDefault="004F41EE" w:rsidP="004F41EE">
            <w:pPr>
              <w:spacing w:after="0" w:line="240" w:lineRule="auto"/>
              <w:textAlignment w:val="baseline"/>
              <w:rPr>
                <w:rFonts w:ascii="Times New Roman" w:eastAsia="Times New Roman" w:hAnsi="Times New Roman" w:cs="Times New Roman"/>
                <w:sz w:val="24"/>
                <w:szCs w:val="24"/>
                <w:lang w:eastAsia="ru-RU"/>
              </w:rPr>
            </w:pPr>
          </w:p>
        </w:tc>
        <w:tc>
          <w:tcPr>
            <w:tcW w:w="2965" w:type="dxa"/>
            <w:tcBorders>
              <w:top w:val="single" w:sz="6" w:space="0" w:color="000000"/>
              <w:left w:val="single" w:sz="6" w:space="0" w:color="000000"/>
              <w:bottom w:val="single" w:sz="6" w:space="0" w:color="000000"/>
              <w:right w:val="nil"/>
            </w:tcBorders>
            <w:shd w:val="clear" w:color="auto" w:fill="FFFFFF"/>
          </w:tcPr>
          <w:p w14:paraId="05975181" w14:textId="77777777" w:rsidR="004F41EE" w:rsidRDefault="004F41EE" w:rsidP="004F41EE">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Объемные поделки из картона к 23 февраля</w:t>
            </w:r>
          </w:p>
        </w:tc>
        <w:tc>
          <w:tcPr>
            <w:tcW w:w="1051" w:type="dxa"/>
            <w:tcBorders>
              <w:top w:val="single" w:sz="6" w:space="0" w:color="000000"/>
              <w:left w:val="single" w:sz="6" w:space="0" w:color="000000"/>
              <w:bottom w:val="single" w:sz="6" w:space="0" w:color="000000"/>
              <w:right w:val="nil"/>
            </w:tcBorders>
            <w:shd w:val="clear" w:color="auto" w:fill="FFFFFF"/>
            <w:hideMark/>
          </w:tcPr>
          <w:p w14:paraId="191E7365" w14:textId="77777777" w:rsidR="004F41EE" w:rsidRDefault="004F41EE" w:rsidP="004F41EE">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347" w:type="dxa"/>
            <w:tcBorders>
              <w:top w:val="single" w:sz="6" w:space="0" w:color="000000"/>
              <w:left w:val="single" w:sz="6" w:space="0" w:color="000000"/>
              <w:bottom w:val="single" w:sz="6" w:space="0" w:color="000000"/>
              <w:right w:val="single" w:sz="6" w:space="0" w:color="000000"/>
            </w:tcBorders>
            <w:shd w:val="clear" w:color="auto" w:fill="FFFFFF"/>
          </w:tcPr>
          <w:p w14:paraId="403D9FA4" w14:textId="77777777" w:rsidR="004F41EE" w:rsidRDefault="004F41EE" w:rsidP="004F41EE">
            <w:pPr>
              <w:spacing w:after="0" w:line="240" w:lineRule="auto"/>
              <w:textAlignment w:val="baseline"/>
              <w:rPr>
                <w:rFonts w:ascii="Times New Roman" w:eastAsia="Times New Roman" w:hAnsi="Times New Roman" w:cs="Times New Roman"/>
                <w:sz w:val="24"/>
                <w:szCs w:val="24"/>
                <w:lang w:eastAsia="ru-RU"/>
              </w:rPr>
            </w:pPr>
          </w:p>
        </w:tc>
      </w:tr>
      <w:tr w:rsidR="004F41EE" w14:paraId="3C99EDB0" w14:textId="77777777" w:rsidTr="00BF2DCC">
        <w:trPr>
          <w:trHeight w:val="690"/>
        </w:trPr>
        <w:tc>
          <w:tcPr>
            <w:tcW w:w="1166" w:type="dxa"/>
            <w:tcBorders>
              <w:top w:val="single" w:sz="6" w:space="0" w:color="000000"/>
              <w:left w:val="single" w:sz="6" w:space="0" w:color="000000"/>
              <w:bottom w:val="single" w:sz="6" w:space="0" w:color="000000"/>
              <w:right w:val="nil"/>
            </w:tcBorders>
            <w:shd w:val="clear" w:color="auto" w:fill="FFFFFF"/>
            <w:hideMark/>
          </w:tcPr>
          <w:p w14:paraId="14665908" w14:textId="77777777" w:rsidR="004F41EE" w:rsidRDefault="004F41EE" w:rsidP="004F41EE">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49</w:t>
            </w:r>
          </w:p>
        </w:tc>
        <w:tc>
          <w:tcPr>
            <w:tcW w:w="1491" w:type="dxa"/>
            <w:tcBorders>
              <w:top w:val="single" w:sz="6" w:space="0" w:color="000000"/>
              <w:left w:val="single" w:sz="6" w:space="0" w:color="000000"/>
              <w:bottom w:val="single" w:sz="6" w:space="0" w:color="000000"/>
              <w:right w:val="nil"/>
            </w:tcBorders>
            <w:shd w:val="clear" w:color="auto" w:fill="FFFFFF"/>
            <w:hideMark/>
          </w:tcPr>
          <w:p w14:paraId="35723C22" w14:textId="4651D80F" w:rsidR="004F41EE" w:rsidRDefault="00010B81" w:rsidP="004F41EE">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21</w:t>
            </w:r>
            <w:r w:rsidR="004F41EE">
              <w:rPr>
                <w:rFonts w:ascii="Times New Roman" w:eastAsia="Times New Roman" w:hAnsi="Times New Roman" w:cs="Times New Roman"/>
                <w:sz w:val="24"/>
                <w:szCs w:val="24"/>
                <w:lang w:eastAsia="ru-RU"/>
              </w:rPr>
              <w:t>.02</w:t>
            </w:r>
          </w:p>
        </w:tc>
        <w:tc>
          <w:tcPr>
            <w:tcW w:w="1351" w:type="dxa"/>
            <w:tcBorders>
              <w:top w:val="single" w:sz="6" w:space="0" w:color="000000"/>
              <w:left w:val="single" w:sz="6" w:space="0" w:color="000000"/>
              <w:bottom w:val="single" w:sz="6" w:space="0" w:color="000000"/>
              <w:right w:val="nil"/>
            </w:tcBorders>
            <w:shd w:val="clear" w:color="auto" w:fill="FFFFFF"/>
          </w:tcPr>
          <w:p w14:paraId="7A79AEFA" w14:textId="77777777" w:rsidR="004F41EE" w:rsidRDefault="004F41EE" w:rsidP="004F41EE">
            <w:pPr>
              <w:spacing w:after="0" w:line="240" w:lineRule="auto"/>
              <w:textAlignment w:val="baseline"/>
              <w:rPr>
                <w:rFonts w:ascii="Times New Roman" w:eastAsia="Times New Roman" w:hAnsi="Times New Roman" w:cs="Times New Roman"/>
                <w:sz w:val="24"/>
                <w:szCs w:val="24"/>
                <w:lang w:eastAsia="ru-RU"/>
              </w:rPr>
            </w:pPr>
          </w:p>
        </w:tc>
        <w:tc>
          <w:tcPr>
            <w:tcW w:w="2965" w:type="dxa"/>
            <w:tcBorders>
              <w:top w:val="single" w:sz="6" w:space="0" w:color="000000"/>
              <w:left w:val="single" w:sz="6" w:space="0" w:color="000000"/>
              <w:bottom w:val="single" w:sz="6" w:space="0" w:color="000000"/>
              <w:right w:val="nil"/>
            </w:tcBorders>
            <w:shd w:val="clear" w:color="auto" w:fill="FFFFFF"/>
            <w:hideMark/>
          </w:tcPr>
          <w:p w14:paraId="293AA9BA" w14:textId="77777777" w:rsidR="004F41EE" w:rsidRDefault="004F41EE" w:rsidP="004F41EE">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Папье-маше, подарок на 8 марта</w:t>
            </w:r>
          </w:p>
        </w:tc>
        <w:tc>
          <w:tcPr>
            <w:tcW w:w="1051" w:type="dxa"/>
            <w:tcBorders>
              <w:top w:val="single" w:sz="6" w:space="0" w:color="000000"/>
              <w:left w:val="single" w:sz="6" w:space="0" w:color="000000"/>
              <w:bottom w:val="single" w:sz="6" w:space="0" w:color="000000"/>
              <w:right w:val="nil"/>
            </w:tcBorders>
            <w:shd w:val="clear" w:color="auto" w:fill="FFFFFF"/>
            <w:hideMark/>
          </w:tcPr>
          <w:p w14:paraId="4A8E169E" w14:textId="77777777" w:rsidR="004F41EE" w:rsidRDefault="004F41EE" w:rsidP="004F41EE">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347" w:type="dxa"/>
            <w:tcBorders>
              <w:top w:val="single" w:sz="6" w:space="0" w:color="000000"/>
              <w:left w:val="single" w:sz="6" w:space="0" w:color="000000"/>
              <w:bottom w:val="single" w:sz="6" w:space="0" w:color="000000"/>
              <w:right w:val="single" w:sz="6" w:space="0" w:color="000000"/>
            </w:tcBorders>
            <w:shd w:val="clear" w:color="auto" w:fill="FFFFFF"/>
          </w:tcPr>
          <w:p w14:paraId="48068144" w14:textId="77777777" w:rsidR="004F41EE" w:rsidRDefault="004F41EE" w:rsidP="004F41EE">
            <w:pPr>
              <w:spacing w:after="0" w:line="240" w:lineRule="auto"/>
              <w:textAlignment w:val="baseline"/>
              <w:rPr>
                <w:rFonts w:ascii="Times New Roman" w:eastAsia="Times New Roman" w:hAnsi="Times New Roman" w:cs="Times New Roman"/>
                <w:sz w:val="24"/>
                <w:szCs w:val="24"/>
                <w:lang w:eastAsia="ru-RU"/>
              </w:rPr>
            </w:pPr>
          </w:p>
        </w:tc>
      </w:tr>
      <w:tr w:rsidR="004F41EE" w14:paraId="6B2A4BDF" w14:textId="77777777" w:rsidTr="00BF2DCC">
        <w:trPr>
          <w:trHeight w:val="690"/>
        </w:trPr>
        <w:tc>
          <w:tcPr>
            <w:tcW w:w="1166" w:type="dxa"/>
            <w:tcBorders>
              <w:top w:val="single" w:sz="6" w:space="0" w:color="000000"/>
              <w:left w:val="single" w:sz="6" w:space="0" w:color="000000"/>
              <w:bottom w:val="single" w:sz="6" w:space="0" w:color="000000"/>
              <w:right w:val="nil"/>
            </w:tcBorders>
            <w:shd w:val="clear" w:color="auto" w:fill="FFFFFF"/>
            <w:hideMark/>
          </w:tcPr>
          <w:p w14:paraId="7840468F" w14:textId="77777777" w:rsidR="004F41EE" w:rsidRDefault="004F41EE" w:rsidP="004F41EE">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50</w:t>
            </w:r>
          </w:p>
        </w:tc>
        <w:tc>
          <w:tcPr>
            <w:tcW w:w="1491" w:type="dxa"/>
            <w:tcBorders>
              <w:top w:val="single" w:sz="6" w:space="0" w:color="000000"/>
              <w:left w:val="single" w:sz="6" w:space="0" w:color="000000"/>
              <w:bottom w:val="single" w:sz="6" w:space="0" w:color="000000"/>
              <w:right w:val="nil"/>
            </w:tcBorders>
            <w:shd w:val="clear" w:color="auto" w:fill="FFFFFF"/>
            <w:hideMark/>
          </w:tcPr>
          <w:p w14:paraId="54DFE30B" w14:textId="42F8F838" w:rsidR="004F41EE" w:rsidRDefault="00010B81" w:rsidP="004F41EE">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28.02</w:t>
            </w:r>
          </w:p>
        </w:tc>
        <w:tc>
          <w:tcPr>
            <w:tcW w:w="1351" w:type="dxa"/>
            <w:tcBorders>
              <w:top w:val="single" w:sz="6" w:space="0" w:color="000000"/>
              <w:left w:val="single" w:sz="6" w:space="0" w:color="000000"/>
              <w:bottom w:val="single" w:sz="6" w:space="0" w:color="000000"/>
              <w:right w:val="nil"/>
            </w:tcBorders>
            <w:shd w:val="clear" w:color="auto" w:fill="FFFFFF"/>
          </w:tcPr>
          <w:p w14:paraId="2C160A05" w14:textId="77777777" w:rsidR="004F41EE" w:rsidRDefault="004F41EE" w:rsidP="004F41EE">
            <w:pPr>
              <w:spacing w:after="0" w:line="240" w:lineRule="auto"/>
              <w:textAlignment w:val="baseline"/>
              <w:rPr>
                <w:rFonts w:ascii="Times New Roman" w:eastAsia="Times New Roman" w:hAnsi="Times New Roman" w:cs="Times New Roman"/>
                <w:sz w:val="24"/>
                <w:szCs w:val="24"/>
                <w:lang w:eastAsia="ru-RU"/>
              </w:rPr>
            </w:pPr>
          </w:p>
        </w:tc>
        <w:tc>
          <w:tcPr>
            <w:tcW w:w="2965" w:type="dxa"/>
            <w:tcBorders>
              <w:top w:val="single" w:sz="6" w:space="0" w:color="000000"/>
              <w:left w:val="single" w:sz="6" w:space="0" w:color="000000"/>
              <w:bottom w:val="single" w:sz="6" w:space="0" w:color="000000"/>
              <w:right w:val="nil"/>
            </w:tcBorders>
            <w:shd w:val="clear" w:color="auto" w:fill="FFFFFF"/>
            <w:hideMark/>
          </w:tcPr>
          <w:p w14:paraId="648B204E" w14:textId="77777777" w:rsidR="004F41EE" w:rsidRDefault="004F41EE" w:rsidP="004F41EE">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Папье-маше, подарок на 8 марта</w:t>
            </w:r>
          </w:p>
        </w:tc>
        <w:tc>
          <w:tcPr>
            <w:tcW w:w="1051" w:type="dxa"/>
            <w:tcBorders>
              <w:top w:val="single" w:sz="6" w:space="0" w:color="000000"/>
              <w:left w:val="single" w:sz="6" w:space="0" w:color="000000"/>
              <w:bottom w:val="single" w:sz="6" w:space="0" w:color="000000"/>
              <w:right w:val="nil"/>
            </w:tcBorders>
            <w:shd w:val="clear" w:color="auto" w:fill="FFFFFF"/>
            <w:hideMark/>
          </w:tcPr>
          <w:p w14:paraId="48633CE8" w14:textId="77777777" w:rsidR="004F41EE" w:rsidRDefault="004F41EE" w:rsidP="004F41EE">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347" w:type="dxa"/>
            <w:tcBorders>
              <w:top w:val="single" w:sz="6" w:space="0" w:color="000000"/>
              <w:left w:val="single" w:sz="6" w:space="0" w:color="000000"/>
              <w:bottom w:val="single" w:sz="6" w:space="0" w:color="000000"/>
              <w:right w:val="single" w:sz="6" w:space="0" w:color="000000"/>
            </w:tcBorders>
            <w:shd w:val="clear" w:color="auto" w:fill="FFFFFF"/>
          </w:tcPr>
          <w:p w14:paraId="222471B1" w14:textId="77777777" w:rsidR="004F41EE" w:rsidRDefault="004F41EE" w:rsidP="004F41EE">
            <w:pPr>
              <w:spacing w:after="0" w:line="240" w:lineRule="auto"/>
              <w:textAlignment w:val="baseline"/>
              <w:rPr>
                <w:rFonts w:ascii="Times New Roman" w:eastAsia="Times New Roman" w:hAnsi="Times New Roman" w:cs="Times New Roman"/>
                <w:sz w:val="24"/>
                <w:szCs w:val="24"/>
                <w:lang w:eastAsia="ru-RU"/>
              </w:rPr>
            </w:pPr>
          </w:p>
        </w:tc>
      </w:tr>
      <w:tr w:rsidR="004F41EE" w14:paraId="61FC4334" w14:textId="77777777" w:rsidTr="004F41EE">
        <w:trPr>
          <w:trHeight w:val="690"/>
        </w:trPr>
        <w:tc>
          <w:tcPr>
            <w:tcW w:w="1166" w:type="dxa"/>
            <w:tcBorders>
              <w:top w:val="single" w:sz="6" w:space="0" w:color="000000"/>
              <w:left w:val="single" w:sz="6" w:space="0" w:color="000000"/>
              <w:bottom w:val="single" w:sz="6" w:space="0" w:color="000000"/>
              <w:right w:val="nil"/>
            </w:tcBorders>
            <w:shd w:val="clear" w:color="auto" w:fill="FFFFFF"/>
            <w:hideMark/>
          </w:tcPr>
          <w:p w14:paraId="50AD892C" w14:textId="77777777" w:rsidR="004F41EE" w:rsidRDefault="004F41EE" w:rsidP="004F41EE">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51</w:t>
            </w:r>
          </w:p>
        </w:tc>
        <w:tc>
          <w:tcPr>
            <w:tcW w:w="1491" w:type="dxa"/>
            <w:tcBorders>
              <w:top w:val="single" w:sz="6" w:space="0" w:color="000000"/>
              <w:left w:val="single" w:sz="6" w:space="0" w:color="000000"/>
              <w:bottom w:val="single" w:sz="6" w:space="0" w:color="000000"/>
              <w:right w:val="nil"/>
            </w:tcBorders>
            <w:shd w:val="clear" w:color="auto" w:fill="FFFFFF"/>
            <w:hideMark/>
          </w:tcPr>
          <w:p w14:paraId="2C742AD6" w14:textId="5B560DBC" w:rsidR="004F41EE" w:rsidRDefault="00010B81" w:rsidP="004F41EE">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01</w:t>
            </w:r>
            <w:r w:rsidR="004F41EE">
              <w:rPr>
                <w:rFonts w:ascii="Times New Roman" w:eastAsia="Times New Roman" w:hAnsi="Times New Roman" w:cs="Times New Roman"/>
                <w:sz w:val="24"/>
                <w:szCs w:val="24"/>
                <w:lang w:eastAsia="ru-RU"/>
              </w:rPr>
              <w:t>.03</w:t>
            </w:r>
          </w:p>
        </w:tc>
        <w:tc>
          <w:tcPr>
            <w:tcW w:w="1351" w:type="dxa"/>
            <w:tcBorders>
              <w:top w:val="single" w:sz="6" w:space="0" w:color="000000"/>
              <w:left w:val="single" w:sz="6" w:space="0" w:color="000000"/>
              <w:bottom w:val="single" w:sz="6" w:space="0" w:color="000000"/>
              <w:right w:val="nil"/>
            </w:tcBorders>
            <w:shd w:val="clear" w:color="auto" w:fill="FFFFFF"/>
          </w:tcPr>
          <w:p w14:paraId="7F9C2303" w14:textId="77777777" w:rsidR="004F41EE" w:rsidRDefault="004F41EE" w:rsidP="004F41EE">
            <w:pPr>
              <w:spacing w:after="0" w:line="240" w:lineRule="auto"/>
              <w:textAlignment w:val="baseline"/>
              <w:rPr>
                <w:rFonts w:ascii="Times New Roman" w:eastAsia="Times New Roman" w:hAnsi="Times New Roman" w:cs="Times New Roman"/>
                <w:sz w:val="24"/>
                <w:szCs w:val="24"/>
                <w:lang w:eastAsia="ru-RU"/>
              </w:rPr>
            </w:pPr>
          </w:p>
        </w:tc>
        <w:tc>
          <w:tcPr>
            <w:tcW w:w="2965" w:type="dxa"/>
            <w:tcBorders>
              <w:top w:val="single" w:sz="6" w:space="0" w:color="000000"/>
              <w:left w:val="single" w:sz="6" w:space="0" w:color="000000"/>
              <w:bottom w:val="single" w:sz="6" w:space="0" w:color="000000"/>
              <w:right w:val="nil"/>
            </w:tcBorders>
            <w:shd w:val="clear" w:color="auto" w:fill="FFFFFF"/>
          </w:tcPr>
          <w:p w14:paraId="23F8310A" w14:textId="77777777" w:rsidR="004F41EE" w:rsidRDefault="004F41EE" w:rsidP="004F41EE">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Папье-маше, подарок на 8 марта</w:t>
            </w:r>
          </w:p>
        </w:tc>
        <w:tc>
          <w:tcPr>
            <w:tcW w:w="1051" w:type="dxa"/>
            <w:tcBorders>
              <w:top w:val="single" w:sz="6" w:space="0" w:color="000000"/>
              <w:left w:val="single" w:sz="6" w:space="0" w:color="000000"/>
              <w:bottom w:val="single" w:sz="6" w:space="0" w:color="000000"/>
              <w:right w:val="nil"/>
            </w:tcBorders>
            <w:shd w:val="clear" w:color="auto" w:fill="FFFFFF"/>
            <w:hideMark/>
          </w:tcPr>
          <w:p w14:paraId="037E055C" w14:textId="77777777" w:rsidR="004F41EE" w:rsidRDefault="004F41EE" w:rsidP="004F41EE">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347" w:type="dxa"/>
            <w:tcBorders>
              <w:top w:val="single" w:sz="6" w:space="0" w:color="000000"/>
              <w:left w:val="single" w:sz="6" w:space="0" w:color="000000"/>
              <w:bottom w:val="single" w:sz="6" w:space="0" w:color="000000"/>
              <w:right w:val="single" w:sz="6" w:space="0" w:color="000000"/>
            </w:tcBorders>
            <w:shd w:val="clear" w:color="auto" w:fill="FFFFFF"/>
          </w:tcPr>
          <w:p w14:paraId="14A03ACB" w14:textId="77777777" w:rsidR="004F41EE" w:rsidRDefault="004F41EE" w:rsidP="004F41EE">
            <w:pPr>
              <w:spacing w:after="0" w:line="240" w:lineRule="auto"/>
              <w:textAlignment w:val="baseline"/>
              <w:rPr>
                <w:rFonts w:ascii="Times New Roman" w:eastAsia="Times New Roman" w:hAnsi="Times New Roman" w:cs="Times New Roman"/>
                <w:sz w:val="24"/>
                <w:szCs w:val="24"/>
                <w:lang w:eastAsia="ru-RU"/>
              </w:rPr>
            </w:pPr>
          </w:p>
        </w:tc>
      </w:tr>
      <w:tr w:rsidR="004F41EE" w14:paraId="5302EBA0" w14:textId="77777777" w:rsidTr="004F41EE">
        <w:trPr>
          <w:trHeight w:val="690"/>
        </w:trPr>
        <w:tc>
          <w:tcPr>
            <w:tcW w:w="1166" w:type="dxa"/>
            <w:tcBorders>
              <w:top w:val="single" w:sz="6" w:space="0" w:color="000000"/>
              <w:left w:val="single" w:sz="6" w:space="0" w:color="000000"/>
              <w:bottom w:val="single" w:sz="6" w:space="0" w:color="000000"/>
              <w:right w:val="nil"/>
            </w:tcBorders>
            <w:shd w:val="clear" w:color="auto" w:fill="FFFFFF"/>
            <w:hideMark/>
          </w:tcPr>
          <w:p w14:paraId="25AB0A58" w14:textId="77777777" w:rsidR="004F41EE" w:rsidRDefault="004F41EE" w:rsidP="004F41EE">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52</w:t>
            </w:r>
          </w:p>
        </w:tc>
        <w:tc>
          <w:tcPr>
            <w:tcW w:w="1491" w:type="dxa"/>
            <w:tcBorders>
              <w:top w:val="single" w:sz="6" w:space="0" w:color="000000"/>
              <w:left w:val="single" w:sz="6" w:space="0" w:color="000000"/>
              <w:bottom w:val="single" w:sz="6" w:space="0" w:color="000000"/>
              <w:right w:val="nil"/>
            </w:tcBorders>
            <w:shd w:val="clear" w:color="auto" w:fill="FFFFFF"/>
            <w:hideMark/>
          </w:tcPr>
          <w:p w14:paraId="2DB88D63" w14:textId="7036FED5" w:rsidR="004F41EE" w:rsidRDefault="00010B81" w:rsidP="004F41EE">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06</w:t>
            </w:r>
            <w:r w:rsidR="004F41EE">
              <w:rPr>
                <w:rFonts w:ascii="Times New Roman" w:eastAsia="Times New Roman" w:hAnsi="Times New Roman" w:cs="Times New Roman"/>
                <w:sz w:val="24"/>
                <w:szCs w:val="24"/>
                <w:lang w:eastAsia="ru-RU"/>
              </w:rPr>
              <w:t>.03</w:t>
            </w:r>
          </w:p>
        </w:tc>
        <w:tc>
          <w:tcPr>
            <w:tcW w:w="1351" w:type="dxa"/>
            <w:tcBorders>
              <w:top w:val="single" w:sz="6" w:space="0" w:color="000000"/>
              <w:left w:val="single" w:sz="6" w:space="0" w:color="000000"/>
              <w:bottom w:val="single" w:sz="6" w:space="0" w:color="000000"/>
              <w:right w:val="nil"/>
            </w:tcBorders>
            <w:shd w:val="clear" w:color="auto" w:fill="FFFFFF"/>
          </w:tcPr>
          <w:p w14:paraId="1C14EA61" w14:textId="77777777" w:rsidR="004F41EE" w:rsidRDefault="004F41EE" w:rsidP="004F41EE">
            <w:pPr>
              <w:spacing w:after="0" w:line="240" w:lineRule="auto"/>
              <w:textAlignment w:val="baseline"/>
              <w:rPr>
                <w:rFonts w:ascii="Times New Roman" w:eastAsia="Times New Roman" w:hAnsi="Times New Roman" w:cs="Times New Roman"/>
                <w:sz w:val="24"/>
                <w:szCs w:val="24"/>
                <w:lang w:eastAsia="ru-RU"/>
              </w:rPr>
            </w:pPr>
          </w:p>
        </w:tc>
        <w:tc>
          <w:tcPr>
            <w:tcW w:w="2965" w:type="dxa"/>
            <w:tcBorders>
              <w:top w:val="single" w:sz="6" w:space="0" w:color="000000"/>
              <w:left w:val="single" w:sz="6" w:space="0" w:color="000000"/>
              <w:bottom w:val="single" w:sz="6" w:space="0" w:color="000000"/>
              <w:right w:val="nil"/>
            </w:tcBorders>
            <w:shd w:val="clear" w:color="auto" w:fill="FFFFFF"/>
          </w:tcPr>
          <w:p w14:paraId="697055CA" w14:textId="77777777" w:rsidR="004F41EE" w:rsidRDefault="004F41EE" w:rsidP="004F41EE">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Поделки из лыка: кукла, лошадка</w:t>
            </w:r>
          </w:p>
        </w:tc>
        <w:tc>
          <w:tcPr>
            <w:tcW w:w="1051" w:type="dxa"/>
            <w:tcBorders>
              <w:top w:val="single" w:sz="6" w:space="0" w:color="000000"/>
              <w:left w:val="single" w:sz="6" w:space="0" w:color="000000"/>
              <w:bottom w:val="single" w:sz="6" w:space="0" w:color="000000"/>
              <w:right w:val="nil"/>
            </w:tcBorders>
            <w:shd w:val="clear" w:color="auto" w:fill="FFFFFF"/>
            <w:hideMark/>
          </w:tcPr>
          <w:p w14:paraId="15981C53" w14:textId="77777777" w:rsidR="004F41EE" w:rsidRDefault="004F41EE" w:rsidP="004F41EE">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347" w:type="dxa"/>
            <w:tcBorders>
              <w:top w:val="single" w:sz="6" w:space="0" w:color="000000"/>
              <w:left w:val="single" w:sz="6" w:space="0" w:color="000000"/>
              <w:bottom w:val="single" w:sz="6" w:space="0" w:color="000000"/>
              <w:right w:val="single" w:sz="6" w:space="0" w:color="000000"/>
            </w:tcBorders>
            <w:shd w:val="clear" w:color="auto" w:fill="FFFFFF"/>
          </w:tcPr>
          <w:p w14:paraId="07834BE3" w14:textId="77777777" w:rsidR="004F41EE" w:rsidRDefault="004F41EE" w:rsidP="004F41EE">
            <w:pPr>
              <w:spacing w:after="0" w:line="240" w:lineRule="auto"/>
              <w:textAlignment w:val="baseline"/>
              <w:rPr>
                <w:rFonts w:ascii="Times New Roman" w:eastAsia="Times New Roman" w:hAnsi="Times New Roman" w:cs="Times New Roman"/>
                <w:sz w:val="24"/>
                <w:szCs w:val="24"/>
                <w:lang w:eastAsia="ru-RU"/>
              </w:rPr>
            </w:pPr>
          </w:p>
        </w:tc>
      </w:tr>
      <w:tr w:rsidR="004F41EE" w14:paraId="5EA3CEC9" w14:textId="77777777" w:rsidTr="004F41EE">
        <w:trPr>
          <w:trHeight w:val="690"/>
        </w:trPr>
        <w:tc>
          <w:tcPr>
            <w:tcW w:w="1166" w:type="dxa"/>
            <w:tcBorders>
              <w:top w:val="single" w:sz="6" w:space="0" w:color="000000"/>
              <w:left w:val="single" w:sz="6" w:space="0" w:color="000000"/>
              <w:bottom w:val="single" w:sz="6" w:space="0" w:color="000000"/>
              <w:right w:val="nil"/>
            </w:tcBorders>
            <w:shd w:val="clear" w:color="auto" w:fill="FFFFFF"/>
            <w:hideMark/>
          </w:tcPr>
          <w:p w14:paraId="321640C1" w14:textId="77777777" w:rsidR="004F41EE" w:rsidRDefault="004F41EE" w:rsidP="004F41EE">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53</w:t>
            </w:r>
          </w:p>
        </w:tc>
        <w:tc>
          <w:tcPr>
            <w:tcW w:w="1491" w:type="dxa"/>
            <w:tcBorders>
              <w:top w:val="single" w:sz="6" w:space="0" w:color="000000"/>
              <w:left w:val="single" w:sz="6" w:space="0" w:color="000000"/>
              <w:bottom w:val="single" w:sz="6" w:space="0" w:color="000000"/>
              <w:right w:val="nil"/>
            </w:tcBorders>
            <w:shd w:val="clear" w:color="auto" w:fill="FFFFFF"/>
            <w:hideMark/>
          </w:tcPr>
          <w:p w14:paraId="1ABEE79C" w14:textId="57B464CB" w:rsidR="004F41EE" w:rsidRDefault="004F41EE" w:rsidP="004F41EE">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r w:rsidR="00010B81">
              <w:rPr>
                <w:rFonts w:ascii="Times New Roman" w:eastAsia="Times New Roman" w:hAnsi="Times New Roman" w:cs="Times New Roman"/>
                <w:sz w:val="24"/>
                <w:szCs w:val="24"/>
                <w:lang w:eastAsia="ru-RU"/>
              </w:rPr>
              <w:t>3</w:t>
            </w:r>
            <w:r>
              <w:rPr>
                <w:rFonts w:ascii="Times New Roman" w:eastAsia="Times New Roman" w:hAnsi="Times New Roman" w:cs="Times New Roman"/>
                <w:sz w:val="24"/>
                <w:szCs w:val="24"/>
                <w:lang w:eastAsia="ru-RU"/>
              </w:rPr>
              <w:t>.03</w:t>
            </w:r>
          </w:p>
        </w:tc>
        <w:tc>
          <w:tcPr>
            <w:tcW w:w="1351" w:type="dxa"/>
            <w:tcBorders>
              <w:top w:val="single" w:sz="6" w:space="0" w:color="000000"/>
              <w:left w:val="single" w:sz="6" w:space="0" w:color="000000"/>
              <w:bottom w:val="single" w:sz="6" w:space="0" w:color="000000"/>
              <w:right w:val="nil"/>
            </w:tcBorders>
            <w:shd w:val="clear" w:color="auto" w:fill="FFFFFF"/>
          </w:tcPr>
          <w:p w14:paraId="28C807B1" w14:textId="77777777" w:rsidR="004F41EE" w:rsidRDefault="004F41EE" w:rsidP="004F41EE">
            <w:pPr>
              <w:spacing w:after="0" w:line="240" w:lineRule="auto"/>
              <w:textAlignment w:val="baseline"/>
              <w:rPr>
                <w:rFonts w:ascii="Times New Roman" w:eastAsia="Times New Roman" w:hAnsi="Times New Roman" w:cs="Times New Roman"/>
                <w:sz w:val="24"/>
                <w:szCs w:val="24"/>
                <w:lang w:eastAsia="ru-RU"/>
              </w:rPr>
            </w:pPr>
          </w:p>
        </w:tc>
        <w:tc>
          <w:tcPr>
            <w:tcW w:w="2965" w:type="dxa"/>
            <w:tcBorders>
              <w:top w:val="single" w:sz="6" w:space="0" w:color="000000"/>
              <w:left w:val="single" w:sz="6" w:space="0" w:color="000000"/>
              <w:bottom w:val="single" w:sz="6" w:space="0" w:color="000000"/>
              <w:right w:val="nil"/>
            </w:tcBorders>
            <w:shd w:val="clear" w:color="auto" w:fill="FFFFFF"/>
          </w:tcPr>
          <w:p w14:paraId="1CDBD7BC" w14:textId="77777777" w:rsidR="004F41EE" w:rsidRDefault="004F41EE" w:rsidP="004F41EE">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Поделки из лыка: кукла, лошадка</w:t>
            </w:r>
          </w:p>
        </w:tc>
        <w:tc>
          <w:tcPr>
            <w:tcW w:w="1051" w:type="dxa"/>
            <w:tcBorders>
              <w:top w:val="single" w:sz="6" w:space="0" w:color="000000"/>
              <w:left w:val="single" w:sz="6" w:space="0" w:color="000000"/>
              <w:bottom w:val="single" w:sz="6" w:space="0" w:color="000000"/>
              <w:right w:val="nil"/>
            </w:tcBorders>
            <w:shd w:val="clear" w:color="auto" w:fill="FFFFFF"/>
            <w:hideMark/>
          </w:tcPr>
          <w:p w14:paraId="38F0173F" w14:textId="77777777" w:rsidR="004F41EE" w:rsidRDefault="004F41EE" w:rsidP="004F41EE">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347" w:type="dxa"/>
            <w:tcBorders>
              <w:top w:val="single" w:sz="6" w:space="0" w:color="000000"/>
              <w:left w:val="single" w:sz="6" w:space="0" w:color="000000"/>
              <w:bottom w:val="single" w:sz="6" w:space="0" w:color="000000"/>
              <w:right w:val="single" w:sz="6" w:space="0" w:color="000000"/>
            </w:tcBorders>
            <w:shd w:val="clear" w:color="auto" w:fill="FFFFFF"/>
          </w:tcPr>
          <w:p w14:paraId="6DB89E75" w14:textId="77777777" w:rsidR="004F41EE" w:rsidRDefault="004F41EE" w:rsidP="004F41EE">
            <w:pPr>
              <w:spacing w:after="0" w:line="240" w:lineRule="auto"/>
              <w:textAlignment w:val="baseline"/>
              <w:rPr>
                <w:rFonts w:ascii="Times New Roman" w:eastAsia="Times New Roman" w:hAnsi="Times New Roman" w:cs="Times New Roman"/>
                <w:sz w:val="24"/>
                <w:szCs w:val="24"/>
                <w:lang w:eastAsia="ru-RU"/>
              </w:rPr>
            </w:pPr>
          </w:p>
        </w:tc>
      </w:tr>
      <w:tr w:rsidR="004F41EE" w14:paraId="7B1B4FD1" w14:textId="77777777" w:rsidTr="004F41EE">
        <w:trPr>
          <w:trHeight w:val="690"/>
        </w:trPr>
        <w:tc>
          <w:tcPr>
            <w:tcW w:w="1166" w:type="dxa"/>
            <w:tcBorders>
              <w:top w:val="single" w:sz="6" w:space="0" w:color="000000"/>
              <w:left w:val="single" w:sz="6" w:space="0" w:color="000000"/>
              <w:bottom w:val="single" w:sz="6" w:space="0" w:color="000000"/>
              <w:right w:val="nil"/>
            </w:tcBorders>
            <w:shd w:val="clear" w:color="auto" w:fill="FFFFFF"/>
            <w:hideMark/>
          </w:tcPr>
          <w:p w14:paraId="4D40DE98" w14:textId="77777777" w:rsidR="004F41EE" w:rsidRDefault="004F41EE" w:rsidP="004F41EE">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54</w:t>
            </w:r>
          </w:p>
        </w:tc>
        <w:tc>
          <w:tcPr>
            <w:tcW w:w="1491" w:type="dxa"/>
            <w:tcBorders>
              <w:top w:val="single" w:sz="6" w:space="0" w:color="000000"/>
              <w:left w:val="single" w:sz="6" w:space="0" w:color="000000"/>
              <w:bottom w:val="single" w:sz="6" w:space="0" w:color="000000"/>
              <w:right w:val="nil"/>
            </w:tcBorders>
            <w:shd w:val="clear" w:color="auto" w:fill="FFFFFF"/>
            <w:hideMark/>
          </w:tcPr>
          <w:p w14:paraId="4CA8446F" w14:textId="10361723" w:rsidR="004F41EE" w:rsidRDefault="004F41EE" w:rsidP="004F41EE">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r w:rsidR="00010B81">
              <w:rPr>
                <w:rFonts w:ascii="Times New Roman" w:eastAsia="Times New Roman" w:hAnsi="Times New Roman" w:cs="Times New Roman"/>
                <w:sz w:val="24"/>
                <w:szCs w:val="24"/>
                <w:lang w:eastAsia="ru-RU"/>
              </w:rPr>
              <w:t>5</w:t>
            </w:r>
            <w:r>
              <w:rPr>
                <w:rFonts w:ascii="Times New Roman" w:eastAsia="Times New Roman" w:hAnsi="Times New Roman" w:cs="Times New Roman"/>
                <w:sz w:val="24"/>
                <w:szCs w:val="24"/>
                <w:lang w:eastAsia="ru-RU"/>
              </w:rPr>
              <w:t>.03</w:t>
            </w:r>
          </w:p>
        </w:tc>
        <w:tc>
          <w:tcPr>
            <w:tcW w:w="1351" w:type="dxa"/>
            <w:tcBorders>
              <w:top w:val="single" w:sz="6" w:space="0" w:color="000000"/>
              <w:left w:val="single" w:sz="6" w:space="0" w:color="000000"/>
              <w:bottom w:val="single" w:sz="6" w:space="0" w:color="000000"/>
              <w:right w:val="nil"/>
            </w:tcBorders>
            <w:shd w:val="clear" w:color="auto" w:fill="FFFFFF"/>
          </w:tcPr>
          <w:p w14:paraId="6E5640A5" w14:textId="77777777" w:rsidR="004F41EE" w:rsidRDefault="004F41EE" w:rsidP="004F41EE">
            <w:pPr>
              <w:spacing w:after="0" w:line="240" w:lineRule="auto"/>
              <w:textAlignment w:val="baseline"/>
              <w:rPr>
                <w:rFonts w:ascii="Times New Roman" w:eastAsia="Times New Roman" w:hAnsi="Times New Roman" w:cs="Times New Roman"/>
                <w:sz w:val="24"/>
                <w:szCs w:val="24"/>
                <w:lang w:eastAsia="ru-RU"/>
              </w:rPr>
            </w:pPr>
          </w:p>
        </w:tc>
        <w:tc>
          <w:tcPr>
            <w:tcW w:w="2965" w:type="dxa"/>
            <w:tcBorders>
              <w:top w:val="single" w:sz="6" w:space="0" w:color="000000"/>
              <w:left w:val="single" w:sz="6" w:space="0" w:color="000000"/>
              <w:bottom w:val="single" w:sz="6" w:space="0" w:color="000000"/>
              <w:right w:val="nil"/>
            </w:tcBorders>
            <w:shd w:val="clear" w:color="auto" w:fill="FFFFFF"/>
          </w:tcPr>
          <w:p w14:paraId="7DFAF079" w14:textId="77777777" w:rsidR="004F41EE" w:rsidRDefault="004F41EE" w:rsidP="004F41EE">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Поделки из лыка: кукла, лошадка</w:t>
            </w:r>
          </w:p>
        </w:tc>
        <w:tc>
          <w:tcPr>
            <w:tcW w:w="1051" w:type="dxa"/>
            <w:tcBorders>
              <w:top w:val="single" w:sz="6" w:space="0" w:color="000000"/>
              <w:left w:val="single" w:sz="6" w:space="0" w:color="000000"/>
              <w:bottom w:val="single" w:sz="6" w:space="0" w:color="000000"/>
              <w:right w:val="nil"/>
            </w:tcBorders>
            <w:shd w:val="clear" w:color="auto" w:fill="FFFFFF"/>
            <w:hideMark/>
          </w:tcPr>
          <w:p w14:paraId="1EE85FF3" w14:textId="77777777" w:rsidR="004F41EE" w:rsidRDefault="004F41EE" w:rsidP="004F41EE">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347" w:type="dxa"/>
            <w:tcBorders>
              <w:top w:val="single" w:sz="6" w:space="0" w:color="000000"/>
              <w:left w:val="single" w:sz="6" w:space="0" w:color="000000"/>
              <w:bottom w:val="single" w:sz="6" w:space="0" w:color="000000"/>
              <w:right w:val="single" w:sz="6" w:space="0" w:color="000000"/>
            </w:tcBorders>
            <w:shd w:val="clear" w:color="auto" w:fill="FFFFFF"/>
          </w:tcPr>
          <w:p w14:paraId="53B5A8D8" w14:textId="77777777" w:rsidR="004F41EE" w:rsidRDefault="004F41EE" w:rsidP="004F41EE">
            <w:pPr>
              <w:spacing w:after="0" w:line="240" w:lineRule="auto"/>
              <w:textAlignment w:val="baseline"/>
              <w:rPr>
                <w:rFonts w:ascii="Times New Roman" w:eastAsia="Times New Roman" w:hAnsi="Times New Roman" w:cs="Times New Roman"/>
                <w:sz w:val="24"/>
                <w:szCs w:val="24"/>
                <w:lang w:eastAsia="ru-RU"/>
              </w:rPr>
            </w:pPr>
          </w:p>
        </w:tc>
      </w:tr>
      <w:tr w:rsidR="004F41EE" w14:paraId="249DAA9E" w14:textId="77777777" w:rsidTr="00BF2DCC">
        <w:trPr>
          <w:trHeight w:val="690"/>
        </w:trPr>
        <w:tc>
          <w:tcPr>
            <w:tcW w:w="1166" w:type="dxa"/>
            <w:tcBorders>
              <w:top w:val="single" w:sz="6" w:space="0" w:color="000000"/>
              <w:left w:val="single" w:sz="6" w:space="0" w:color="000000"/>
              <w:bottom w:val="single" w:sz="6" w:space="0" w:color="000000"/>
              <w:right w:val="nil"/>
            </w:tcBorders>
            <w:shd w:val="clear" w:color="auto" w:fill="FFFFFF"/>
            <w:hideMark/>
          </w:tcPr>
          <w:p w14:paraId="61D1ED99" w14:textId="77777777" w:rsidR="004F41EE" w:rsidRDefault="004F41EE" w:rsidP="004F41EE">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55</w:t>
            </w:r>
          </w:p>
        </w:tc>
        <w:tc>
          <w:tcPr>
            <w:tcW w:w="1491" w:type="dxa"/>
            <w:tcBorders>
              <w:top w:val="single" w:sz="6" w:space="0" w:color="000000"/>
              <w:left w:val="single" w:sz="6" w:space="0" w:color="000000"/>
              <w:bottom w:val="single" w:sz="6" w:space="0" w:color="000000"/>
              <w:right w:val="nil"/>
            </w:tcBorders>
            <w:shd w:val="clear" w:color="auto" w:fill="FFFFFF"/>
            <w:hideMark/>
          </w:tcPr>
          <w:p w14:paraId="4D94FD58" w14:textId="2D2A3D77" w:rsidR="004F41EE" w:rsidRDefault="00010B81" w:rsidP="004F41EE">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20</w:t>
            </w:r>
            <w:r w:rsidR="004F41EE">
              <w:rPr>
                <w:rFonts w:ascii="Times New Roman" w:eastAsia="Times New Roman" w:hAnsi="Times New Roman" w:cs="Times New Roman"/>
                <w:sz w:val="24"/>
                <w:szCs w:val="24"/>
                <w:lang w:eastAsia="ru-RU"/>
              </w:rPr>
              <w:t>.03</w:t>
            </w:r>
          </w:p>
        </w:tc>
        <w:tc>
          <w:tcPr>
            <w:tcW w:w="1351" w:type="dxa"/>
            <w:tcBorders>
              <w:top w:val="single" w:sz="6" w:space="0" w:color="000000"/>
              <w:left w:val="single" w:sz="6" w:space="0" w:color="000000"/>
              <w:bottom w:val="single" w:sz="6" w:space="0" w:color="000000"/>
              <w:right w:val="nil"/>
            </w:tcBorders>
            <w:shd w:val="clear" w:color="auto" w:fill="FFFFFF"/>
          </w:tcPr>
          <w:p w14:paraId="67C7EEFC" w14:textId="77777777" w:rsidR="004F41EE" w:rsidRDefault="004F41EE" w:rsidP="004F41EE">
            <w:pPr>
              <w:spacing w:after="0" w:line="240" w:lineRule="auto"/>
              <w:textAlignment w:val="baseline"/>
              <w:rPr>
                <w:rFonts w:ascii="Times New Roman" w:eastAsia="Times New Roman" w:hAnsi="Times New Roman" w:cs="Times New Roman"/>
                <w:sz w:val="24"/>
                <w:szCs w:val="24"/>
                <w:lang w:eastAsia="ru-RU"/>
              </w:rPr>
            </w:pPr>
          </w:p>
        </w:tc>
        <w:tc>
          <w:tcPr>
            <w:tcW w:w="2965" w:type="dxa"/>
            <w:tcBorders>
              <w:top w:val="single" w:sz="6" w:space="0" w:color="000000"/>
              <w:left w:val="single" w:sz="6" w:space="0" w:color="000000"/>
              <w:bottom w:val="single" w:sz="6" w:space="0" w:color="000000"/>
              <w:right w:val="nil"/>
            </w:tcBorders>
            <w:shd w:val="clear" w:color="auto" w:fill="FFFFFF"/>
            <w:hideMark/>
          </w:tcPr>
          <w:p w14:paraId="7C282777" w14:textId="77777777" w:rsidR="004F41EE" w:rsidRDefault="004F41EE" w:rsidP="004F41EE">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Поделки из лыка: кукла, лошадка</w:t>
            </w:r>
          </w:p>
        </w:tc>
        <w:tc>
          <w:tcPr>
            <w:tcW w:w="1051" w:type="dxa"/>
            <w:tcBorders>
              <w:top w:val="single" w:sz="6" w:space="0" w:color="000000"/>
              <w:left w:val="single" w:sz="6" w:space="0" w:color="000000"/>
              <w:bottom w:val="single" w:sz="6" w:space="0" w:color="000000"/>
              <w:right w:val="nil"/>
            </w:tcBorders>
            <w:shd w:val="clear" w:color="auto" w:fill="FFFFFF"/>
            <w:hideMark/>
          </w:tcPr>
          <w:p w14:paraId="2B7EEBFB" w14:textId="77777777" w:rsidR="004F41EE" w:rsidRDefault="004F41EE" w:rsidP="004F41EE">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347" w:type="dxa"/>
            <w:tcBorders>
              <w:top w:val="single" w:sz="6" w:space="0" w:color="000000"/>
              <w:left w:val="single" w:sz="6" w:space="0" w:color="000000"/>
              <w:bottom w:val="single" w:sz="6" w:space="0" w:color="000000"/>
              <w:right w:val="single" w:sz="6" w:space="0" w:color="000000"/>
            </w:tcBorders>
            <w:shd w:val="clear" w:color="auto" w:fill="FFFFFF"/>
          </w:tcPr>
          <w:p w14:paraId="3F2FB774" w14:textId="77777777" w:rsidR="004F41EE" w:rsidRDefault="004F41EE" w:rsidP="004F41EE">
            <w:pPr>
              <w:spacing w:after="0" w:line="240" w:lineRule="auto"/>
              <w:textAlignment w:val="baseline"/>
              <w:rPr>
                <w:rFonts w:ascii="Times New Roman" w:eastAsia="Times New Roman" w:hAnsi="Times New Roman" w:cs="Times New Roman"/>
                <w:sz w:val="24"/>
                <w:szCs w:val="24"/>
                <w:lang w:eastAsia="ru-RU"/>
              </w:rPr>
            </w:pPr>
          </w:p>
        </w:tc>
      </w:tr>
      <w:tr w:rsidR="004F41EE" w14:paraId="55BD30AF" w14:textId="77777777" w:rsidTr="00BF2DCC">
        <w:trPr>
          <w:trHeight w:val="690"/>
        </w:trPr>
        <w:tc>
          <w:tcPr>
            <w:tcW w:w="1166" w:type="dxa"/>
            <w:tcBorders>
              <w:top w:val="single" w:sz="6" w:space="0" w:color="000000"/>
              <w:left w:val="single" w:sz="6" w:space="0" w:color="000000"/>
              <w:bottom w:val="single" w:sz="6" w:space="0" w:color="000000"/>
              <w:right w:val="nil"/>
            </w:tcBorders>
            <w:shd w:val="clear" w:color="auto" w:fill="FFFFFF"/>
            <w:hideMark/>
          </w:tcPr>
          <w:p w14:paraId="4FA74232" w14:textId="77777777" w:rsidR="004F41EE" w:rsidRDefault="004F41EE" w:rsidP="004F41EE">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56</w:t>
            </w:r>
          </w:p>
        </w:tc>
        <w:tc>
          <w:tcPr>
            <w:tcW w:w="1491" w:type="dxa"/>
            <w:tcBorders>
              <w:top w:val="single" w:sz="6" w:space="0" w:color="000000"/>
              <w:left w:val="single" w:sz="6" w:space="0" w:color="000000"/>
              <w:bottom w:val="single" w:sz="6" w:space="0" w:color="000000"/>
              <w:right w:val="nil"/>
            </w:tcBorders>
            <w:shd w:val="clear" w:color="auto" w:fill="FFFFFF"/>
            <w:hideMark/>
          </w:tcPr>
          <w:p w14:paraId="5EA346FD" w14:textId="2BAF98B8" w:rsidR="004F41EE" w:rsidRDefault="004F41EE" w:rsidP="004F41EE">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r w:rsidR="00010B81">
              <w:rPr>
                <w:rFonts w:ascii="Times New Roman" w:eastAsia="Times New Roman" w:hAnsi="Times New Roman" w:cs="Times New Roman"/>
                <w:sz w:val="24"/>
                <w:szCs w:val="24"/>
                <w:lang w:eastAsia="ru-RU"/>
              </w:rPr>
              <w:t>2</w:t>
            </w:r>
            <w:r>
              <w:rPr>
                <w:rFonts w:ascii="Times New Roman" w:eastAsia="Times New Roman" w:hAnsi="Times New Roman" w:cs="Times New Roman"/>
                <w:sz w:val="24"/>
                <w:szCs w:val="24"/>
                <w:lang w:eastAsia="ru-RU"/>
              </w:rPr>
              <w:t>.03</w:t>
            </w:r>
          </w:p>
        </w:tc>
        <w:tc>
          <w:tcPr>
            <w:tcW w:w="1351" w:type="dxa"/>
            <w:tcBorders>
              <w:top w:val="single" w:sz="6" w:space="0" w:color="000000"/>
              <w:left w:val="single" w:sz="6" w:space="0" w:color="000000"/>
              <w:bottom w:val="single" w:sz="6" w:space="0" w:color="000000"/>
              <w:right w:val="nil"/>
            </w:tcBorders>
            <w:shd w:val="clear" w:color="auto" w:fill="FFFFFF"/>
          </w:tcPr>
          <w:p w14:paraId="38E7350C" w14:textId="77777777" w:rsidR="004F41EE" w:rsidRDefault="004F41EE" w:rsidP="004F41EE">
            <w:pPr>
              <w:spacing w:after="0" w:line="240" w:lineRule="auto"/>
              <w:textAlignment w:val="baseline"/>
              <w:rPr>
                <w:rFonts w:ascii="Times New Roman" w:eastAsia="Times New Roman" w:hAnsi="Times New Roman" w:cs="Times New Roman"/>
                <w:sz w:val="24"/>
                <w:szCs w:val="24"/>
                <w:lang w:eastAsia="ru-RU"/>
              </w:rPr>
            </w:pPr>
          </w:p>
        </w:tc>
        <w:tc>
          <w:tcPr>
            <w:tcW w:w="2965" w:type="dxa"/>
            <w:tcBorders>
              <w:top w:val="single" w:sz="6" w:space="0" w:color="000000"/>
              <w:left w:val="single" w:sz="6" w:space="0" w:color="000000"/>
              <w:bottom w:val="single" w:sz="6" w:space="0" w:color="000000"/>
              <w:right w:val="nil"/>
            </w:tcBorders>
            <w:shd w:val="clear" w:color="auto" w:fill="FFFFFF"/>
            <w:hideMark/>
          </w:tcPr>
          <w:p w14:paraId="18EADEBC" w14:textId="77777777" w:rsidR="004F41EE" w:rsidRDefault="004F41EE" w:rsidP="004F41EE">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Вышивка по шаблону</w:t>
            </w:r>
          </w:p>
        </w:tc>
        <w:tc>
          <w:tcPr>
            <w:tcW w:w="1051" w:type="dxa"/>
            <w:tcBorders>
              <w:top w:val="single" w:sz="6" w:space="0" w:color="000000"/>
              <w:left w:val="single" w:sz="6" w:space="0" w:color="000000"/>
              <w:bottom w:val="single" w:sz="6" w:space="0" w:color="000000"/>
              <w:right w:val="nil"/>
            </w:tcBorders>
            <w:shd w:val="clear" w:color="auto" w:fill="FFFFFF"/>
            <w:hideMark/>
          </w:tcPr>
          <w:p w14:paraId="056F8FD1" w14:textId="77777777" w:rsidR="004F41EE" w:rsidRDefault="004F41EE" w:rsidP="004F41EE">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347" w:type="dxa"/>
            <w:tcBorders>
              <w:top w:val="single" w:sz="6" w:space="0" w:color="000000"/>
              <w:left w:val="single" w:sz="6" w:space="0" w:color="000000"/>
              <w:bottom w:val="single" w:sz="6" w:space="0" w:color="000000"/>
              <w:right w:val="single" w:sz="6" w:space="0" w:color="000000"/>
            </w:tcBorders>
            <w:shd w:val="clear" w:color="auto" w:fill="FFFFFF"/>
          </w:tcPr>
          <w:p w14:paraId="23ECFD46" w14:textId="77777777" w:rsidR="004F41EE" w:rsidRDefault="004F41EE" w:rsidP="004F41EE">
            <w:pPr>
              <w:spacing w:after="0" w:line="240" w:lineRule="auto"/>
              <w:textAlignment w:val="baseline"/>
              <w:rPr>
                <w:rFonts w:ascii="Times New Roman" w:eastAsia="Times New Roman" w:hAnsi="Times New Roman" w:cs="Times New Roman"/>
                <w:sz w:val="24"/>
                <w:szCs w:val="24"/>
                <w:lang w:eastAsia="ru-RU"/>
              </w:rPr>
            </w:pPr>
          </w:p>
        </w:tc>
      </w:tr>
      <w:tr w:rsidR="004F41EE" w14:paraId="7C0F3E0F" w14:textId="77777777" w:rsidTr="00BF2DCC">
        <w:trPr>
          <w:trHeight w:val="690"/>
        </w:trPr>
        <w:tc>
          <w:tcPr>
            <w:tcW w:w="1166" w:type="dxa"/>
            <w:tcBorders>
              <w:top w:val="single" w:sz="6" w:space="0" w:color="000000"/>
              <w:left w:val="single" w:sz="6" w:space="0" w:color="000000"/>
              <w:bottom w:val="single" w:sz="6" w:space="0" w:color="000000"/>
              <w:right w:val="nil"/>
            </w:tcBorders>
            <w:shd w:val="clear" w:color="auto" w:fill="FFFFFF"/>
            <w:hideMark/>
          </w:tcPr>
          <w:p w14:paraId="560183A3" w14:textId="77777777" w:rsidR="004F41EE" w:rsidRDefault="004F41EE" w:rsidP="004F41EE">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57</w:t>
            </w:r>
          </w:p>
        </w:tc>
        <w:tc>
          <w:tcPr>
            <w:tcW w:w="1491" w:type="dxa"/>
            <w:tcBorders>
              <w:top w:val="single" w:sz="6" w:space="0" w:color="000000"/>
              <w:left w:val="single" w:sz="6" w:space="0" w:color="000000"/>
              <w:bottom w:val="single" w:sz="6" w:space="0" w:color="000000"/>
              <w:right w:val="nil"/>
            </w:tcBorders>
            <w:shd w:val="clear" w:color="auto" w:fill="FFFFFF"/>
            <w:hideMark/>
          </w:tcPr>
          <w:p w14:paraId="1323EACB" w14:textId="5175F96D" w:rsidR="004F41EE" w:rsidRDefault="004F41EE" w:rsidP="004F41EE">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r w:rsidR="00010B81">
              <w:rPr>
                <w:rFonts w:ascii="Times New Roman" w:eastAsia="Times New Roman" w:hAnsi="Times New Roman" w:cs="Times New Roman"/>
                <w:sz w:val="24"/>
                <w:szCs w:val="24"/>
                <w:lang w:eastAsia="ru-RU"/>
              </w:rPr>
              <w:t>7</w:t>
            </w:r>
            <w:r>
              <w:rPr>
                <w:rFonts w:ascii="Times New Roman" w:eastAsia="Times New Roman" w:hAnsi="Times New Roman" w:cs="Times New Roman"/>
                <w:sz w:val="24"/>
                <w:szCs w:val="24"/>
                <w:lang w:eastAsia="ru-RU"/>
              </w:rPr>
              <w:t>.03</w:t>
            </w:r>
          </w:p>
        </w:tc>
        <w:tc>
          <w:tcPr>
            <w:tcW w:w="1351" w:type="dxa"/>
            <w:tcBorders>
              <w:top w:val="single" w:sz="6" w:space="0" w:color="000000"/>
              <w:left w:val="single" w:sz="6" w:space="0" w:color="000000"/>
              <w:bottom w:val="single" w:sz="6" w:space="0" w:color="000000"/>
              <w:right w:val="nil"/>
            </w:tcBorders>
            <w:shd w:val="clear" w:color="auto" w:fill="FFFFFF"/>
          </w:tcPr>
          <w:p w14:paraId="63F33AC5" w14:textId="77777777" w:rsidR="004F41EE" w:rsidRDefault="004F41EE" w:rsidP="004F41EE">
            <w:pPr>
              <w:spacing w:after="0" w:line="240" w:lineRule="auto"/>
              <w:textAlignment w:val="baseline"/>
              <w:rPr>
                <w:rFonts w:ascii="Times New Roman" w:eastAsia="Times New Roman" w:hAnsi="Times New Roman" w:cs="Times New Roman"/>
                <w:sz w:val="24"/>
                <w:szCs w:val="24"/>
                <w:lang w:eastAsia="ru-RU"/>
              </w:rPr>
            </w:pPr>
          </w:p>
        </w:tc>
        <w:tc>
          <w:tcPr>
            <w:tcW w:w="2965" w:type="dxa"/>
            <w:tcBorders>
              <w:top w:val="single" w:sz="6" w:space="0" w:color="000000"/>
              <w:left w:val="single" w:sz="6" w:space="0" w:color="000000"/>
              <w:bottom w:val="single" w:sz="6" w:space="0" w:color="000000"/>
              <w:right w:val="nil"/>
            </w:tcBorders>
            <w:shd w:val="clear" w:color="auto" w:fill="FFFFFF"/>
            <w:hideMark/>
          </w:tcPr>
          <w:p w14:paraId="05228D48" w14:textId="77777777" w:rsidR="004F41EE" w:rsidRDefault="004F41EE" w:rsidP="004F41EE">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Вышивка по шаблону</w:t>
            </w:r>
          </w:p>
        </w:tc>
        <w:tc>
          <w:tcPr>
            <w:tcW w:w="1051" w:type="dxa"/>
            <w:tcBorders>
              <w:top w:val="single" w:sz="6" w:space="0" w:color="000000"/>
              <w:left w:val="single" w:sz="6" w:space="0" w:color="000000"/>
              <w:bottom w:val="single" w:sz="6" w:space="0" w:color="000000"/>
              <w:right w:val="nil"/>
            </w:tcBorders>
            <w:shd w:val="clear" w:color="auto" w:fill="FFFFFF"/>
            <w:hideMark/>
          </w:tcPr>
          <w:p w14:paraId="1992C459" w14:textId="77777777" w:rsidR="004F41EE" w:rsidRDefault="004F41EE" w:rsidP="004F41EE">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347" w:type="dxa"/>
            <w:tcBorders>
              <w:top w:val="single" w:sz="6" w:space="0" w:color="000000"/>
              <w:left w:val="single" w:sz="6" w:space="0" w:color="000000"/>
              <w:bottom w:val="single" w:sz="6" w:space="0" w:color="000000"/>
              <w:right w:val="single" w:sz="6" w:space="0" w:color="000000"/>
            </w:tcBorders>
            <w:shd w:val="clear" w:color="auto" w:fill="FFFFFF"/>
          </w:tcPr>
          <w:p w14:paraId="2E833EDC" w14:textId="77777777" w:rsidR="004F41EE" w:rsidRDefault="004F41EE" w:rsidP="004F41EE">
            <w:pPr>
              <w:spacing w:after="0" w:line="240" w:lineRule="auto"/>
              <w:textAlignment w:val="baseline"/>
              <w:rPr>
                <w:rFonts w:ascii="Times New Roman" w:eastAsia="Times New Roman" w:hAnsi="Times New Roman" w:cs="Times New Roman"/>
                <w:sz w:val="24"/>
                <w:szCs w:val="24"/>
                <w:lang w:eastAsia="ru-RU"/>
              </w:rPr>
            </w:pPr>
          </w:p>
        </w:tc>
      </w:tr>
      <w:tr w:rsidR="004F41EE" w14:paraId="1CCDF70E" w14:textId="77777777" w:rsidTr="00BF2DCC">
        <w:trPr>
          <w:trHeight w:val="690"/>
        </w:trPr>
        <w:tc>
          <w:tcPr>
            <w:tcW w:w="1166" w:type="dxa"/>
            <w:tcBorders>
              <w:top w:val="single" w:sz="6" w:space="0" w:color="000000"/>
              <w:left w:val="single" w:sz="6" w:space="0" w:color="000000"/>
              <w:bottom w:val="single" w:sz="6" w:space="0" w:color="000000"/>
              <w:right w:val="nil"/>
            </w:tcBorders>
            <w:shd w:val="clear" w:color="auto" w:fill="FFFFFF"/>
            <w:hideMark/>
          </w:tcPr>
          <w:p w14:paraId="6FCCB1DE" w14:textId="77777777" w:rsidR="004F41EE" w:rsidRDefault="004F41EE" w:rsidP="004F41EE">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58</w:t>
            </w:r>
          </w:p>
        </w:tc>
        <w:tc>
          <w:tcPr>
            <w:tcW w:w="1491" w:type="dxa"/>
            <w:tcBorders>
              <w:top w:val="single" w:sz="6" w:space="0" w:color="000000"/>
              <w:left w:val="single" w:sz="6" w:space="0" w:color="000000"/>
              <w:bottom w:val="single" w:sz="6" w:space="0" w:color="000000"/>
              <w:right w:val="nil"/>
            </w:tcBorders>
            <w:shd w:val="clear" w:color="auto" w:fill="FFFFFF"/>
            <w:hideMark/>
          </w:tcPr>
          <w:p w14:paraId="1AD08B8F" w14:textId="212AB1CF" w:rsidR="004F41EE" w:rsidRDefault="00010B81" w:rsidP="004F41EE">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29</w:t>
            </w:r>
            <w:r w:rsidR="004F41EE">
              <w:rPr>
                <w:rFonts w:ascii="Times New Roman" w:eastAsia="Times New Roman" w:hAnsi="Times New Roman" w:cs="Times New Roman"/>
                <w:sz w:val="24"/>
                <w:szCs w:val="24"/>
                <w:lang w:eastAsia="ru-RU"/>
              </w:rPr>
              <w:t>.03</w:t>
            </w:r>
          </w:p>
        </w:tc>
        <w:tc>
          <w:tcPr>
            <w:tcW w:w="1351" w:type="dxa"/>
            <w:tcBorders>
              <w:top w:val="single" w:sz="6" w:space="0" w:color="000000"/>
              <w:left w:val="single" w:sz="6" w:space="0" w:color="000000"/>
              <w:bottom w:val="single" w:sz="6" w:space="0" w:color="000000"/>
              <w:right w:val="nil"/>
            </w:tcBorders>
            <w:shd w:val="clear" w:color="auto" w:fill="FFFFFF"/>
          </w:tcPr>
          <w:p w14:paraId="4D86B4CE" w14:textId="77777777" w:rsidR="004F41EE" w:rsidRDefault="004F41EE" w:rsidP="004F41EE">
            <w:pPr>
              <w:spacing w:after="0" w:line="240" w:lineRule="auto"/>
              <w:textAlignment w:val="baseline"/>
              <w:rPr>
                <w:rFonts w:ascii="Times New Roman" w:eastAsia="Times New Roman" w:hAnsi="Times New Roman" w:cs="Times New Roman"/>
                <w:sz w:val="24"/>
                <w:szCs w:val="24"/>
                <w:lang w:eastAsia="ru-RU"/>
              </w:rPr>
            </w:pPr>
          </w:p>
        </w:tc>
        <w:tc>
          <w:tcPr>
            <w:tcW w:w="2965" w:type="dxa"/>
            <w:tcBorders>
              <w:top w:val="single" w:sz="6" w:space="0" w:color="000000"/>
              <w:left w:val="single" w:sz="6" w:space="0" w:color="000000"/>
              <w:bottom w:val="single" w:sz="6" w:space="0" w:color="000000"/>
              <w:right w:val="nil"/>
            </w:tcBorders>
            <w:shd w:val="clear" w:color="auto" w:fill="FFFFFF"/>
            <w:hideMark/>
          </w:tcPr>
          <w:p w14:paraId="43D32418" w14:textId="77777777" w:rsidR="004F41EE" w:rsidRDefault="004F41EE" w:rsidP="004F41EE">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Вышивка по шаблону</w:t>
            </w:r>
          </w:p>
        </w:tc>
        <w:tc>
          <w:tcPr>
            <w:tcW w:w="1051" w:type="dxa"/>
            <w:tcBorders>
              <w:top w:val="single" w:sz="6" w:space="0" w:color="000000"/>
              <w:left w:val="single" w:sz="6" w:space="0" w:color="000000"/>
              <w:bottom w:val="single" w:sz="6" w:space="0" w:color="000000"/>
              <w:right w:val="nil"/>
            </w:tcBorders>
            <w:shd w:val="clear" w:color="auto" w:fill="FFFFFF"/>
            <w:hideMark/>
          </w:tcPr>
          <w:p w14:paraId="161C7DB8" w14:textId="77777777" w:rsidR="004F41EE" w:rsidRDefault="004F41EE" w:rsidP="004F41EE">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347" w:type="dxa"/>
            <w:tcBorders>
              <w:top w:val="single" w:sz="6" w:space="0" w:color="000000"/>
              <w:left w:val="single" w:sz="6" w:space="0" w:color="000000"/>
              <w:bottom w:val="single" w:sz="6" w:space="0" w:color="000000"/>
              <w:right w:val="single" w:sz="6" w:space="0" w:color="000000"/>
            </w:tcBorders>
            <w:shd w:val="clear" w:color="auto" w:fill="FFFFFF"/>
          </w:tcPr>
          <w:p w14:paraId="5E0FBCE1" w14:textId="77777777" w:rsidR="004F41EE" w:rsidRDefault="004F41EE" w:rsidP="004F41EE">
            <w:pPr>
              <w:spacing w:after="0" w:line="240" w:lineRule="auto"/>
              <w:textAlignment w:val="baseline"/>
              <w:rPr>
                <w:rFonts w:ascii="Times New Roman" w:eastAsia="Times New Roman" w:hAnsi="Times New Roman" w:cs="Times New Roman"/>
                <w:sz w:val="24"/>
                <w:szCs w:val="24"/>
                <w:lang w:eastAsia="ru-RU"/>
              </w:rPr>
            </w:pPr>
          </w:p>
        </w:tc>
      </w:tr>
      <w:tr w:rsidR="004F41EE" w14:paraId="6D05B066" w14:textId="77777777" w:rsidTr="00BF2DCC">
        <w:trPr>
          <w:trHeight w:val="690"/>
        </w:trPr>
        <w:tc>
          <w:tcPr>
            <w:tcW w:w="1166" w:type="dxa"/>
            <w:tcBorders>
              <w:top w:val="single" w:sz="6" w:space="0" w:color="000000"/>
              <w:left w:val="single" w:sz="6" w:space="0" w:color="000000"/>
              <w:bottom w:val="single" w:sz="6" w:space="0" w:color="000000"/>
              <w:right w:val="nil"/>
            </w:tcBorders>
            <w:shd w:val="clear" w:color="auto" w:fill="FFFFFF"/>
            <w:hideMark/>
          </w:tcPr>
          <w:p w14:paraId="248B9C78" w14:textId="77777777" w:rsidR="004F41EE" w:rsidRDefault="004F41EE" w:rsidP="004F41EE">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59</w:t>
            </w:r>
          </w:p>
        </w:tc>
        <w:tc>
          <w:tcPr>
            <w:tcW w:w="1491" w:type="dxa"/>
            <w:tcBorders>
              <w:top w:val="single" w:sz="6" w:space="0" w:color="000000"/>
              <w:left w:val="single" w:sz="6" w:space="0" w:color="000000"/>
              <w:bottom w:val="single" w:sz="6" w:space="0" w:color="000000"/>
              <w:right w:val="nil"/>
            </w:tcBorders>
            <w:shd w:val="clear" w:color="auto" w:fill="FFFFFF"/>
            <w:hideMark/>
          </w:tcPr>
          <w:p w14:paraId="1AFE6CE8" w14:textId="7F536375" w:rsidR="004F41EE" w:rsidRDefault="00010B81" w:rsidP="004F41EE">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03</w:t>
            </w:r>
            <w:r w:rsidR="004F41EE">
              <w:rPr>
                <w:rFonts w:ascii="Times New Roman" w:eastAsia="Times New Roman" w:hAnsi="Times New Roman" w:cs="Times New Roman"/>
                <w:sz w:val="24"/>
                <w:szCs w:val="24"/>
                <w:lang w:eastAsia="ru-RU"/>
              </w:rPr>
              <w:t>.04</w:t>
            </w:r>
          </w:p>
        </w:tc>
        <w:tc>
          <w:tcPr>
            <w:tcW w:w="1351" w:type="dxa"/>
            <w:tcBorders>
              <w:top w:val="single" w:sz="6" w:space="0" w:color="000000"/>
              <w:left w:val="single" w:sz="6" w:space="0" w:color="000000"/>
              <w:bottom w:val="single" w:sz="6" w:space="0" w:color="000000"/>
              <w:right w:val="nil"/>
            </w:tcBorders>
            <w:shd w:val="clear" w:color="auto" w:fill="FFFFFF"/>
          </w:tcPr>
          <w:p w14:paraId="2DA4B46F" w14:textId="77777777" w:rsidR="004F41EE" w:rsidRDefault="004F41EE" w:rsidP="004F41EE">
            <w:pPr>
              <w:spacing w:after="0" w:line="240" w:lineRule="auto"/>
              <w:textAlignment w:val="baseline"/>
              <w:rPr>
                <w:rFonts w:ascii="Times New Roman" w:eastAsia="Times New Roman" w:hAnsi="Times New Roman" w:cs="Times New Roman"/>
                <w:sz w:val="24"/>
                <w:szCs w:val="24"/>
                <w:lang w:eastAsia="ru-RU"/>
              </w:rPr>
            </w:pPr>
          </w:p>
        </w:tc>
        <w:tc>
          <w:tcPr>
            <w:tcW w:w="2965" w:type="dxa"/>
            <w:tcBorders>
              <w:top w:val="single" w:sz="6" w:space="0" w:color="000000"/>
              <w:left w:val="single" w:sz="6" w:space="0" w:color="000000"/>
              <w:bottom w:val="single" w:sz="6" w:space="0" w:color="000000"/>
              <w:right w:val="nil"/>
            </w:tcBorders>
            <w:shd w:val="clear" w:color="auto" w:fill="FFFFFF"/>
            <w:hideMark/>
          </w:tcPr>
          <w:p w14:paraId="22AAC9FD" w14:textId="77777777" w:rsidR="004F41EE" w:rsidRDefault="004F41EE" w:rsidP="004F41EE">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Поделка ко Дню Космонавтики: ракета.</w:t>
            </w:r>
          </w:p>
        </w:tc>
        <w:tc>
          <w:tcPr>
            <w:tcW w:w="1051" w:type="dxa"/>
            <w:tcBorders>
              <w:top w:val="single" w:sz="6" w:space="0" w:color="000000"/>
              <w:left w:val="single" w:sz="6" w:space="0" w:color="000000"/>
              <w:bottom w:val="single" w:sz="6" w:space="0" w:color="000000"/>
              <w:right w:val="nil"/>
            </w:tcBorders>
            <w:shd w:val="clear" w:color="auto" w:fill="FFFFFF"/>
            <w:hideMark/>
          </w:tcPr>
          <w:p w14:paraId="0D13A337" w14:textId="77777777" w:rsidR="004F41EE" w:rsidRDefault="004F41EE" w:rsidP="004F41EE">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347" w:type="dxa"/>
            <w:tcBorders>
              <w:top w:val="single" w:sz="6" w:space="0" w:color="000000"/>
              <w:left w:val="single" w:sz="6" w:space="0" w:color="000000"/>
              <w:bottom w:val="single" w:sz="6" w:space="0" w:color="000000"/>
              <w:right w:val="single" w:sz="6" w:space="0" w:color="000000"/>
            </w:tcBorders>
            <w:shd w:val="clear" w:color="auto" w:fill="FFFFFF"/>
          </w:tcPr>
          <w:p w14:paraId="45692037" w14:textId="77777777" w:rsidR="004F41EE" w:rsidRDefault="004F41EE" w:rsidP="004F41EE">
            <w:pPr>
              <w:spacing w:after="0" w:line="240" w:lineRule="auto"/>
              <w:textAlignment w:val="baseline"/>
              <w:rPr>
                <w:rFonts w:ascii="Times New Roman" w:eastAsia="Times New Roman" w:hAnsi="Times New Roman" w:cs="Times New Roman"/>
                <w:sz w:val="24"/>
                <w:szCs w:val="24"/>
                <w:lang w:eastAsia="ru-RU"/>
              </w:rPr>
            </w:pPr>
          </w:p>
        </w:tc>
      </w:tr>
      <w:tr w:rsidR="004F41EE" w14:paraId="5EEAEB72" w14:textId="77777777" w:rsidTr="00BF2DCC">
        <w:trPr>
          <w:trHeight w:val="690"/>
        </w:trPr>
        <w:tc>
          <w:tcPr>
            <w:tcW w:w="1166" w:type="dxa"/>
            <w:tcBorders>
              <w:top w:val="single" w:sz="6" w:space="0" w:color="000000"/>
              <w:left w:val="single" w:sz="6" w:space="0" w:color="000000"/>
              <w:bottom w:val="single" w:sz="6" w:space="0" w:color="000000"/>
              <w:right w:val="nil"/>
            </w:tcBorders>
            <w:shd w:val="clear" w:color="auto" w:fill="FFFFFF"/>
            <w:hideMark/>
          </w:tcPr>
          <w:p w14:paraId="0E4D31C4" w14:textId="77777777" w:rsidR="004F41EE" w:rsidRDefault="004F41EE" w:rsidP="004F41EE">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60</w:t>
            </w:r>
          </w:p>
        </w:tc>
        <w:tc>
          <w:tcPr>
            <w:tcW w:w="1491" w:type="dxa"/>
            <w:tcBorders>
              <w:top w:val="single" w:sz="6" w:space="0" w:color="000000"/>
              <w:left w:val="single" w:sz="6" w:space="0" w:color="000000"/>
              <w:bottom w:val="single" w:sz="6" w:space="0" w:color="000000"/>
              <w:right w:val="nil"/>
            </w:tcBorders>
            <w:shd w:val="clear" w:color="auto" w:fill="FFFFFF"/>
            <w:hideMark/>
          </w:tcPr>
          <w:p w14:paraId="427AF7A8" w14:textId="1E378920" w:rsidR="004F41EE" w:rsidRDefault="00010B81" w:rsidP="004F41EE">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05</w:t>
            </w:r>
            <w:r w:rsidR="004F41EE">
              <w:rPr>
                <w:rFonts w:ascii="Times New Roman" w:eastAsia="Times New Roman" w:hAnsi="Times New Roman" w:cs="Times New Roman"/>
                <w:sz w:val="24"/>
                <w:szCs w:val="24"/>
                <w:lang w:eastAsia="ru-RU"/>
              </w:rPr>
              <w:t>.04</w:t>
            </w:r>
          </w:p>
        </w:tc>
        <w:tc>
          <w:tcPr>
            <w:tcW w:w="1351" w:type="dxa"/>
            <w:tcBorders>
              <w:top w:val="single" w:sz="6" w:space="0" w:color="000000"/>
              <w:left w:val="single" w:sz="6" w:space="0" w:color="000000"/>
              <w:bottom w:val="single" w:sz="6" w:space="0" w:color="000000"/>
              <w:right w:val="nil"/>
            </w:tcBorders>
            <w:shd w:val="clear" w:color="auto" w:fill="FFFFFF"/>
          </w:tcPr>
          <w:p w14:paraId="027BBE81" w14:textId="77777777" w:rsidR="004F41EE" w:rsidRDefault="004F41EE" w:rsidP="004F41EE">
            <w:pPr>
              <w:spacing w:after="0" w:line="240" w:lineRule="auto"/>
              <w:textAlignment w:val="baseline"/>
              <w:rPr>
                <w:rFonts w:ascii="Times New Roman" w:eastAsia="Times New Roman" w:hAnsi="Times New Roman" w:cs="Times New Roman"/>
                <w:sz w:val="24"/>
                <w:szCs w:val="24"/>
                <w:lang w:eastAsia="ru-RU"/>
              </w:rPr>
            </w:pPr>
          </w:p>
        </w:tc>
        <w:tc>
          <w:tcPr>
            <w:tcW w:w="2965" w:type="dxa"/>
            <w:tcBorders>
              <w:top w:val="single" w:sz="6" w:space="0" w:color="000000"/>
              <w:left w:val="single" w:sz="6" w:space="0" w:color="000000"/>
              <w:bottom w:val="single" w:sz="6" w:space="0" w:color="000000"/>
              <w:right w:val="nil"/>
            </w:tcBorders>
            <w:shd w:val="clear" w:color="auto" w:fill="FFFFFF"/>
            <w:hideMark/>
          </w:tcPr>
          <w:p w14:paraId="6047FF80" w14:textId="77777777" w:rsidR="004F41EE" w:rsidRDefault="004F41EE" w:rsidP="004F41EE">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Поделка ко Дню Космонавтики: ракета.</w:t>
            </w:r>
          </w:p>
        </w:tc>
        <w:tc>
          <w:tcPr>
            <w:tcW w:w="1051" w:type="dxa"/>
            <w:tcBorders>
              <w:top w:val="single" w:sz="6" w:space="0" w:color="000000"/>
              <w:left w:val="single" w:sz="6" w:space="0" w:color="000000"/>
              <w:bottom w:val="single" w:sz="6" w:space="0" w:color="000000"/>
              <w:right w:val="nil"/>
            </w:tcBorders>
            <w:shd w:val="clear" w:color="auto" w:fill="FFFFFF"/>
            <w:hideMark/>
          </w:tcPr>
          <w:p w14:paraId="4521CAE3" w14:textId="77777777" w:rsidR="004F41EE" w:rsidRDefault="004F41EE" w:rsidP="004F41EE">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347" w:type="dxa"/>
            <w:tcBorders>
              <w:top w:val="single" w:sz="6" w:space="0" w:color="000000"/>
              <w:left w:val="single" w:sz="6" w:space="0" w:color="000000"/>
              <w:bottom w:val="single" w:sz="6" w:space="0" w:color="000000"/>
              <w:right w:val="single" w:sz="6" w:space="0" w:color="000000"/>
            </w:tcBorders>
            <w:shd w:val="clear" w:color="auto" w:fill="FFFFFF"/>
          </w:tcPr>
          <w:p w14:paraId="3C713AD6" w14:textId="77777777" w:rsidR="004F41EE" w:rsidRDefault="004F41EE" w:rsidP="004F41EE">
            <w:pPr>
              <w:spacing w:after="0" w:line="240" w:lineRule="auto"/>
              <w:textAlignment w:val="baseline"/>
              <w:rPr>
                <w:rFonts w:ascii="Times New Roman" w:eastAsia="Times New Roman" w:hAnsi="Times New Roman" w:cs="Times New Roman"/>
                <w:sz w:val="24"/>
                <w:szCs w:val="24"/>
                <w:lang w:eastAsia="ru-RU"/>
              </w:rPr>
            </w:pPr>
          </w:p>
        </w:tc>
      </w:tr>
      <w:tr w:rsidR="004F41EE" w14:paraId="60C7559B" w14:textId="77777777" w:rsidTr="00BF2DCC">
        <w:trPr>
          <w:trHeight w:val="690"/>
        </w:trPr>
        <w:tc>
          <w:tcPr>
            <w:tcW w:w="1166" w:type="dxa"/>
            <w:tcBorders>
              <w:top w:val="single" w:sz="6" w:space="0" w:color="000000"/>
              <w:left w:val="single" w:sz="6" w:space="0" w:color="000000"/>
              <w:bottom w:val="single" w:sz="6" w:space="0" w:color="000000"/>
              <w:right w:val="nil"/>
            </w:tcBorders>
            <w:shd w:val="clear" w:color="auto" w:fill="FFFFFF"/>
            <w:hideMark/>
          </w:tcPr>
          <w:p w14:paraId="75576E18" w14:textId="77777777" w:rsidR="004F41EE" w:rsidRDefault="004F41EE" w:rsidP="004F41EE">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61</w:t>
            </w:r>
          </w:p>
        </w:tc>
        <w:tc>
          <w:tcPr>
            <w:tcW w:w="1491" w:type="dxa"/>
            <w:tcBorders>
              <w:top w:val="single" w:sz="6" w:space="0" w:color="000000"/>
              <w:left w:val="single" w:sz="6" w:space="0" w:color="000000"/>
              <w:bottom w:val="single" w:sz="6" w:space="0" w:color="000000"/>
              <w:right w:val="nil"/>
            </w:tcBorders>
            <w:shd w:val="clear" w:color="auto" w:fill="FFFFFF"/>
            <w:hideMark/>
          </w:tcPr>
          <w:p w14:paraId="36278E53" w14:textId="7D8C0281" w:rsidR="004F41EE" w:rsidRDefault="004F41EE" w:rsidP="004F41EE">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r w:rsidR="00010B81">
              <w:rPr>
                <w:rFonts w:ascii="Times New Roman" w:eastAsia="Times New Roman" w:hAnsi="Times New Roman" w:cs="Times New Roman"/>
                <w:sz w:val="24"/>
                <w:szCs w:val="24"/>
                <w:lang w:eastAsia="ru-RU"/>
              </w:rPr>
              <w:t>0</w:t>
            </w:r>
            <w:r>
              <w:rPr>
                <w:rFonts w:ascii="Times New Roman" w:eastAsia="Times New Roman" w:hAnsi="Times New Roman" w:cs="Times New Roman"/>
                <w:sz w:val="24"/>
                <w:szCs w:val="24"/>
                <w:lang w:eastAsia="ru-RU"/>
              </w:rPr>
              <w:t>.04</w:t>
            </w:r>
          </w:p>
        </w:tc>
        <w:tc>
          <w:tcPr>
            <w:tcW w:w="1351" w:type="dxa"/>
            <w:tcBorders>
              <w:top w:val="single" w:sz="6" w:space="0" w:color="000000"/>
              <w:left w:val="single" w:sz="6" w:space="0" w:color="000000"/>
              <w:bottom w:val="single" w:sz="6" w:space="0" w:color="000000"/>
              <w:right w:val="nil"/>
            </w:tcBorders>
            <w:shd w:val="clear" w:color="auto" w:fill="FFFFFF"/>
          </w:tcPr>
          <w:p w14:paraId="268BC685" w14:textId="77777777" w:rsidR="004F41EE" w:rsidRDefault="004F41EE" w:rsidP="004F41EE">
            <w:pPr>
              <w:spacing w:after="0" w:line="240" w:lineRule="auto"/>
              <w:textAlignment w:val="baseline"/>
              <w:rPr>
                <w:rFonts w:ascii="Times New Roman" w:eastAsia="Times New Roman" w:hAnsi="Times New Roman" w:cs="Times New Roman"/>
                <w:sz w:val="24"/>
                <w:szCs w:val="24"/>
                <w:lang w:eastAsia="ru-RU"/>
              </w:rPr>
            </w:pPr>
          </w:p>
        </w:tc>
        <w:tc>
          <w:tcPr>
            <w:tcW w:w="2965" w:type="dxa"/>
            <w:tcBorders>
              <w:top w:val="single" w:sz="6" w:space="0" w:color="000000"/>
              <w:left w:val="single" w:sz="6" w:space="0" w:color="000000"/>
              <w:bottom w:val="single" w:sz="6" w:space="0" w:color="000000"/>
              <w:right w:val="nil"/>
            </w:tcBorders>
            <w:shd w:val="clear" w:color="auto" w:fill="FFFFFF"/>
            <w:hideMark/>
          </w:tcPr>
          <w:p w14:paraId="5B4B90EA" w14:textId="77777777" w:rsidR="004F41EE" w:rsidRDefault="004F41EE" w:rsidP="004F41EE">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Поделка ко Дню Космонавтики: ракета.</w:t>
            </w:r>
          </w:p>
        </w:tc>
        <w:tc>
          <w:tcPr>
            <w:tcW w:w="1051" w:type="dxa"/>
            <w:tcBorders>
              <w:top w:val="single" w:sz="6" w:space="0" w:color="000000"/>
              <w:left w:val="single" w:sz="6" w:space="0" w:color="000000"/>
              <w:bottom w:val="single" w:sz="6" w:space="0" w:color="000000"/>
              <w:right w:val="nil"/>
            </w:tcBorders>
            <w:shd w:val="clear" w:color="auto" w:fill="FFFFFF"/>
            <w:hideMark/>
          </w:tcPr>
          <w:p w14:paraId="7D034E7A" w14:textId="77777777" w:rsidR="004F41EE" w:rsidRDefault="004F41EE" w:rsidP="004F41EE">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347" w:type="dxa"/>
            <w:tcBorders>
              <w:top w:val="single" w:sz="6" w:space="0" w:color="000000"/>
              <w:left w:val="single" w:sz="6" w:space="0" w:color="000000"/>
              <w:bottom w:val="single" w:sz="6" w:space="0" w:color="000000"/>
              <w:right w:val="single" w:sz="6" w:space="0" w:color="000000"/>
            </w:tcBorders>
            <w:shd w:val="clear" w:color="auto" w:fill="FFFFFF"/>
          </w:tcPr>
          <w:p w14:paraId="02E686A0" w14:textId="77777777" w:rsidR="004F41EE" w:rsidRDefault="004F41EE" w:rsidP="004F41EE">
            <w:pPr>
              <w:spacing w:after="0" w:line="240" w:lineRule="auto"/>
              <w:textAlignment w:val="baseline"/>
              <w:rPr>
                <w:rFonts w:ascii="Times New Roman" w:eastAsia="Times New Roman" w:hAnsi="Times New Roman" w:cs="Times New Roman"/>
                <w:sz w:val="24"/>
                <w:szCs w:val="24"/>
                <w:lang w:eastAsia="ru-RU"/>
              </w:rPr>
            </w:pPr>
          </w:p>
        </w:tc>
      </w:tr>
      <w:tr w:rsidR="004F41EE" w14:paraId="244B6978" w14:textId="77777777" w:rsidTr="00BF2DCC">
        <w:trPr>
          <w:trHeight w:val="690"/>
        </w:trPr>
        <w:tc>
          <w:tcPr>
            <w:tcW w:w="1166" w:type="dxa"/>
            <w:tcBorders>
              <w:top w:val="single" w:sz="6" w:space="0" w:color="000000"/>
              <w:left w:val="single" w:sz="6" w:space="0" w:color="000000"/>
              <w:bottom w:val="single" w:sz="6" w:space="0" w:color="000000"/>
              <w:right w:val="nil"/>
            </w:tcBorders>
            <w:shd w:val="clear" w:color="auto" w:fill="FFFFFF"/>
            <w:hideMark/>
          </w:tcPr>
          <w:p w14:paraId="5A2BFEF7" w14:textId="77777777" w:rsidR="004F41EE" w:rsidRDefault="004F41EE" w:rsidP="004F41EE">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62</w:t>
            </w:r>
          </w:p>
        </w:tc>
        <w:tc>
          <w:tcPr>
            <w:tcW w:w="1491" w:type="dxa"/>
            <w:tcBorders>
              <w:top w:val="single" w:sz="6" w:space="0" w:color="000000"/>
              <w:left w:val="single" w:sz="6" w:space="0" w:color="000000"/>
              <w:bottom w:val="single" w:sz="6" w:space="0" w:color="000000"/>
              <w:right w:val="nil"/>
            </w:tcBorders>
            <w:shd w:val="clear" w:color="auto" w:fill="FFFFFF"/>
            <w:hideMark/>
          </w:tcPr>
          <w:p w14:paraId="64E12A89" w14:textId="324F3FDA" w:rsidR="004F41EE" w:rsidRDefault="004F41EE" w:rsidP="004F41EE">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r w:rsidR="00010B81">
              <w:rPr>
                <w:rFonts w:ascii="Times New Roman" w:eastAsia="Times New Roman" w:hAnsi="Times New Roman" w:cs="Times New Roman"/>
                <w:sz w:val="24"/>
                <w:szCs w:val="24"/>
                <w:lang w:eastAsia="ru-RU"/>
              </w:rPr>
              <w:t>2</w:t>
            </w:r>
            <w:r>
              <w:rPr>
                <w:rFonts w:ascii="Times New Roman" w:eastAsia="Times New Roman" w:hAnsi="Times New Roman" w:cs="Times New Roman"/>
                <w:sz w:val="24"/>
                <w:szCs w:val="24"/>
                <w:lang w:eastAsia="ru-RU"/>
              </w:rPr>
              <w:t>.04</w:t>
            </w:r>
          </w:p>
        </w:tc>
        <w:tc>
          <w:tcPr>
            <w:tcW w:w="1351" w:type="dxa"/>
            <w:tcBorders>
              <w:top w:val="single" w:sz="6" w:space="0" w:color="000000"/>
              <w:left w:val="single" w:sz="6" w:space="0" w:color="000000"/>
              <w:bottom w:val="single" w:sz="6" w:space="0" w:color="000000"/>
              <w:right w:val="nil"/>
            </w:tcBorders>
            <w:shd w:val="clear" w:color="auto" w:fill="FFFFFF"/>
          </w:tcPr>
          <w:p w14:paraId="2D29BDAF" w14:textId="77777777" w:rsidR="004F41EE" w:rsidRDefault="004F41EE" w:rsidP="004F41EE">
            <w:pPr>
              <w:spacing w:after="0" w:line="240" w:lineRule="auto"/>
              <w:textAlignment w:val="baseline"/>
              <w:rPr>
                <w:rFonts w:ascii="Times New Roman" w:eastAsia="Times New Roman" w:hAnsi="Times New Roman" w:cs="Times New Roman"/>
                <w:sz w:val="24"/>
                <w:szCs w:val="24"/>
                <w:lang w:eastAsia="ru-RU"/>
              </w:rPr>
            </w:pPr>
          </w:p>
        </w:tc>
        <w:tc>
          <w:tcPr>
            <w:tcW w:w="2965" w:type="dxa"/>
            <w:tcBorders>
              <w:top w:val="single" w:sz="6" w:space="0" w:color="000000"/>
              <w:left w:val="single" w:sz="6" w:space="0" w:color="000000"/>
              <w:bottom w:val="single" w:sz="6" w:space="0" w:color="000000"/>
              <w:right w:val="nil"/>
            </w:tcBorders>
            <w:shd w:val="clear" w:color="auto" w:fill="FFFFFF"/>
            <w:hideMark/>
          </w:tcPr>
          <w:p w14:paraId="355EBC57" w14:textId="77777777" w:rsidR="004F41EE" w:rsidRDefault="004F41EE" w:rsidP="004F41EE">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Цветы из картона. Украшение на ветке</w:t>
            </w:r>
          </w:p>
        </w:tc>
        <w:tc>
          <w:tcPr>
            <w:tcW w:w="1051" w:type="dxa"/>
            <w:tcBorders>
              <w:top w:val="single" w:sz="6" w:space="0" w:color="000000"/>
              <w:left w:val="single" w:sz="6" w:space="0" w:color="000000"/>
              <w:bottom w:val="single" w:sz="6" w:space="0" w:color="000000"/>
              <w:right w:val="nil"/>
            </w:tcBorders>
            <w:shd w:val="clear" w:color="auto" w:fill="FFFFFF"/>
            <w:hideMark/>
          </w:tcPr>
          <w:p w14:paraId="0E6C2050" w14:textId="77777777" w:rsidR="004F41EE" w:rsidRDefault="004F41EE" w:rsidP="004F41EE">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347" w:type="dxa"/>
            <w:tcBorders>
              <w:top w:val="single" w:sz="6" w:space="0" w:color="000000"/>
              <w:left w:val="single" w:sz="6" w:space="0" w:color="000000"/>
              <w:bottom w:val="single" w:sz="6" w:space="0" w:color="000000"/>
              <w:right w:val="single" w:sz="6" w:space="0" w:color="000000"/>
            </w:tcBorders>
            <w:shd w:val="clear" w:color="auto" w:fill="FFFFFF"/>
          </w:tcPr>
          <w:p w14:paraId="65205435" w14:textId="77777777" w:rsidR="004F41EE" w:rsidRDefault="004F41EE" w:rsidP="004F41EE">
            <w:pPr>
              <w:spacing w:after="0" w:line="240" w:lineRule="auto"/>
              <w:textAlignment w:val="baseline"/>
              <w:rPr>
                <w:rFonts w:ascii="Times New Roman" w:eastAsia="Times New Roman" w:hAnsi="Times New Roman" w:cs="Times New Roman"/>
                <w:sz w:val="24"/>
                <w:szCs w:val="24"/>
                <w:lang w:eastAsia="ru-RU"/>
              </w:rPr>
            </w:pPr>
          </w:p>
        </w:tc>
      </w:tr>
      <w:tr w:rsidR="004F41EE" w14:paraId="31B4AEAD" w14:textId="77777777" w:rsidTr="00BF2DCC">
        <w:trPr>
          <w:trHeight w:val="690"/>
        </w:trPr>
        <w:tc>
          <w:tcPr>
            <w:tcW w:w="1166" w:type="dxa"/>
            <w:tcBorders>
              <w:top w:val="single" w:sz="6" w:space="0" w:color="000000"/>
              <w:left w:val="single" w:sz="6" w:space="0" w:color="000000"/>
              <w:bottom w:val="single" w:sz="6" w:space="0" w:color="000000"/>
              <w:right w:val="nil"/>
            </w:tcBorders>
            <w:shd w:val="clear" w:color="auto" w:fill="FFFFFF"/>
            <w:hideMark/>
          </w:tcPr>
          <w:p w14:paraId="7C19EFDD" w14:textId="77777777" w:rsidR="004F41EE" w:rsidRDefault="004F41EE" w:rsidP="004F41EE">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63</w:t>
            </w:r>
          </w:p>
        </w:tc>
        <w:tc>
          <w:tcPr>
            <w:tcW w:w="1491" w:type="dxa"/>
            <w:tcBorders>
              <w:top w:val="single" w:sz="6" w:space="0" w:color="000000"/>
              <w:left w:val="single" w:sz="6" w:space="0" w:color="000000"/>
              <w:bottom w:val="single" w:sz="6" w:space="0" w:color="000000"/>
              <w:right w:val="nil"/>
            </w:tcBorders>
            <w:shd w:val="clear" w:color="auto" w:fill="FFFFFF"/>
            <w:hideMark/>
          </w:tcPr>
          <w:p w14:paraId="0A13F83C" w14:textId="48450AF7" w:rsidR="004F41EE" w:rsidRDefault="00010B81" w:rsidP="004F41EE">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17</w:t>
            </w:r>
            <w:r w:rsidR="004F41EE">
              <w:rPr>
                <w:rFonts w:ascii="Times New Roman" w:eastAsia="Times New Roman" w:hAnsi="Times New Roman" w:cs="Times New Roman"/>
                <w:sz w:val="24"/>
                <w:szCs w:val="24"/>
                <w:lang w:eastAsia="ru-RU"/>
              </w:rPr>
              <w:t>.04</w:t>
            </w:r>
          </w:p>
        </w:tc>
        <w:tc>
          <w:tcPr>
            <w:tcW w:w="1351" w:type="dxa"/>
            <w:tcBorders>
              <w:top w:val="single" w:sz="6" w:space="0" w:color="000000"/>
              <w:left w:val="single" w:sz="6" w:space="0" w:color="000000"/>
              <w:bottom w:val="single" w:sz="6" w:space="0" w:color="000000"/>
              <w:right w:val="nil"/>
            </w:tcBorders>
            <w:shd w:val="clear" w:color="auto" w:fill="FFFFFF"/>
          </w:tcPr>
          <w:p w14:paraId="3B26CE85" w14:textId="77777777" w:rsidR="004F41EE" w:rsidRDefault="004F41EE" w:rsidP="004F41EE">
            <w:pPr>
              <w:spacing w:after="0" w:line="240" w:lineRule="auto"/>
              <w:textAlignment w:val="baseline"/>
              <w:rPr>
                <w:rFonts w:ascii="Times New Roman" w:eastAsia="Times New Roman" w:hAnsi="Times New Roman" w:cs="Times New Roman"/>
                <w:sz w:val="24"/>
                <w:szCs w:val="24"/>
                <w:lang w:eastAsia="ru-RU"/>
              </w:rPr>
            </w:pPr>
          </w:p>
        </w:tc>
        <w:tc>
          <w:tcPr>
            <w:tcW w:w="2965" w:type="dxa"/>
            <w:tcBorders>
              <w:top w:val="single" w:sz="6" w:space="0" w:color="000000"/>
              <w:left w:val="single" w:sz="6" w:space="0" w:color="000000"/>
              <w:bottom w:val="single" w:sz="6" w:space="0" w:color="000000"/>
              <w:right w:val="nil"/>
            </w:tcBorders>
            <w:shd w:val="clear" w:color="auto" w:fill="FFFFFF"/>
            <w:hideMark/>
          </w:tcPr>
          <w:p w14:paraId="5ACD8B0C" w14:textId="77777777" w:rsidR="004F41EE" w:rsidRDefault="004F41EE" w:rsidP="004F41EE">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Айрис-</w:t>
            </w:r>
            <w:proofErr w:type="spellStart"/>
            <w:r>
              <w:rPr>
                <w:rFonts w:ascii="Times New Roman" w:eastAsia="Times New Roman" w:hAnsi="Times New Roman" w:cs="Times New Roman"/>
                <w:sz w:val="24"/>
                <w:szCs w:val="24"/>
                <w:lang w:eastAsia="ru-RU"/>
              </w:rPr>
              <w:t>фолдинг</w:t>
            </w:r>
            <w:proofErr w:type="spellEnd"/>
            <w:r>
              <w:rPr>
                <w:rFonts w:ascii="Times New Roman" w:eastAsia="Times New Roman" w:hAnsi="Times New Roman" w:cs="Times New Roman"/>
                <w:sz w:val="24"/>
                <w:szCs w:val="24"/>
                <w:lang w:eastAsia="ru-RU"/>
              </w:rPr>
              <w:t>. Панно «Весна»</w:t>
            </w:r>
          </w:p>
        </w:tc>
        <w:tc>
          <w:tcPr>
            <w:tcW w:w="1051" w:type="dxa"/>
            <w:tcBorders>
              <w:top w:val="single" w:sz="6" w:space="0" w:color="000000"/>
              <w:left w:val="single" w:sz="6" w:space="0" w:color="000000"/>
              <w:bottom w:val="single" w:sz="6" w:space="0" w:color="000000"/>
              <w:right w:val="nil"/>
            </w:tcBorders>
            <w:shd w:val="clear" w:color="auto" w:fill="FFFFFF"/>
            <w:hideMark/>
          </w:tcPr>
          <w:p w14:paraId="1A5C372F" w14:textId="77777777" w:rsidR="004F41EE" w:rsidRDefault="004F41EE" w:rsidP="004F41EE">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347" w:type="dxa"/>
            <w:tcBorders>
              <w:top w:val="single" w:sz="6" w:space="0" w:color="000000"/>
              <w:left w:val="single" w:sz="6" w:space="0" w:color="000000"/>
              <w:bottom w:val="single" w:sz="6" w:space="0" w:color="000000"/>
              <w:right w:val="single" w:sz="6" w:space="0" w:color="000000"/>
            </w:tcBorders>
            <w:shd w:val="clear" w:color="auto" w:fill="FFFFFF"/>
          </w:tcPr>
          <w:p w14:paraId="5EBDC829" w14:textId="77777777" w:rsidR="004F41EE" w:rsidRDefault="004F41EE" w:rsidP="004F41EE">
            <w:pPr>
              <w:spacing w:after="0" w:line="240" w:lineRule="auto"/>
              <w:textAlignment w:val="baseline"/>
              <w:rPr>
                <w:rFonts w:ascii="Times New Roman" w:eastAsia="Times New Roman" w:hAnsi="Times New Roman" w:cs="Times New Roman"/>
                <w:sz w:val="24"/>
                <w:szCs w:val="24"/>
                <w:lang w:eastAsia="ru-RU"/>
              </w:rPr>
            </w:pPr>
          </w:p>
        </w:tc>
      </w:tr>
      <w:tr w:rsidR="004F41EE" w14:paraId="45A65FFD" w14:textId="77777777" w:rsidTr="00BF2DCC">
        <w:trPr>
          <w:trHeight w:val="690"/>
        </w:trPr>
        <w:tc>
          <w:tcPr>
            <w:tcW w:w="1166" w:type="dxa"/>
            <w:tcBorders>
              <w:top w:val="single" w:sz="6" w:space="0" w:color="000000"/>
              <w:left w:val="single" w:sz="6" w:space="0" w:color="000000"/>
              <w:bottom w:val="single" w:sz="6" w:space="0" w:color="000000"/>
              <w:right w:val="nil"/>
            </w:tcBorders>
            <w:shd w:val="clear" w:color="auto" w:fill="FFFFFF"/>
            <w:hideMark/>
          </w:tcPr>
          <w:p w14:paraId="7B9DFE42" w14:textId="77777777" w:rsidR="004F41EE" w:rsidRDefault="004F41EE" w:rsidP="004F41EE">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64</w:t>
            </w:r>
          </w:p>
        </w:tc>
        <w:tc>
          <w:tcPr>
            <w:tcW w:w="1491" w:type="dxa"/>
            <w:tcBorders>
              <w:top w:val="single" w:sz="6" w:space="0" w:color="000000"/>
              <w:left w:val="single" w:sz="6" w:space="0" w:color="000000"/>
              <w:bottom w:val="single" w:sz="6" w:space="0" w:color="000000"/>
              <w:right w:val="nil"/>
            </w:tcBorders>
            <w:shd w:val="clear" w:color="auto" w:fill="FFFFFF"/>
            <w:hideMark/>
          </w:tcPr>
          <w:p w14:paraId="77301AE4" w14:textId="51F9C973" w:rsidR="004F41EE" w:rsidRDefault="00010B81" w:rsidP="004F41EE">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19</w:t>
            </w:r>
            <w:r w:rsidR="004F41EE">
              <w:rPr>
                <w:rFonts w:ascii="Times New Roman" w:eastAsia="Times New Roman" w:hAnsi="Times New Roman" w:cs="Times New Roman"/>
                <w:sz w:val="24"/>
                <w:szCs w:val="24"/>
                <w:lang w:eastAsia="ru-RU"/>
              </w:rPr>
              <w:t>.04</w:t>
            </w:r>
          </w:p>
        </w:tc>
        <w:tc>
          <w:tcPr>
            <w:tcW w:w="1351" w:type="dxa"/>
            <w:tcBorders>
              <w:top w:val="single" w:sz="6" w:space="0" w:color="000000"/>
              <w:left w:val="single" w:sz="6" w:space="0" w:color="000000"/>
              <w:bottom w:val="single" w:sz="6" w:space="0" w:color="000000"/>
              <w:right w:val="nil"/>
            </w:tcBorders>
            <w:shd w:val="clear" w:color="auto" w:fill="FFFFFF"/>
          </w:tcPr>
          <w:p w14:paraId="0B8492D8" w14:textId="77777777" w:rsidR="004F41EE" w:rsidRDefault="004F41EE" w:rsidP="004F41EE">
            <w:pPr>
              <w:spacing w:after="0" w:line="240" w:lineRule="auto"/>
              <w:textAlignment w:val="baseline"/>
              <w:rPr>
                <w:rFonts w:ascii="Times New Roman" w:eastAsia="Times New Roman" w:hAnsi="Times New Roman" w:cs="Times New Roman"/>
                <w:sz w:val="24"/>
                <w:szCs w:val="24"/>
                <w:lang w:eastAsia="ru-RU"/>
              </w:rPr>
            </w:pPr>
          </w:p>
        </w:tc>
        <w:tc>
          <w:tcPr>
            <w:tcW w:w="2965" w:type="dxa"/>
            <w:tcBorders>
              <w:top w:val="single" w:sz="6" w:space="0" w:color="000000"/>
              <w:left w:val="single" w:sz="6" w:space="0" w:color="000000"/>
              <w:bottom w:val="single" w:sz="6" w:space="0" w:color="000000"/>
              <w:right w:val="nil"/>
            </w:tcBorders>
            <w:shd w:val="clear" w:color="auto" w:fill="FFFFFF"/>
            <w:hideMark/>
          </w:tcPr>
          <w:p w14:paraId="78021F3D" w14:textId="77777777" w:rsidR="004F41EE" w:rsidRDefault="004F41EE" w:rsidP="004F41EE">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Айрис-</w:t>
            </w:r>
            <w:proofErr w:type="spellStart"/>
            <w:r>
              <w:rPr>
                <w:rFonts w:ascii="Times New Roman" w:eastAsia="Times New Roman" w:hAnsi="Times New Roman" w:cs="Times New Roman"/>
                <w:sz w:val="24"/>
                <w:szCs w:val="24"/>
                <w:lang w:eastAsia="ru-RU"/>
              </w:rPr>
              <w:t>фолдинг</w:t>
            </w:r>
            <w:proofErr w:type="spellEnd"/>
            <w:r>
              <w:rPr>
                <w:rFonts w:ascii="Times New Roman" w:eastAsia="Times New Roman" w:hAnsi="Times New Roman" w:cs="Times New Roman"/>
                <w:sz w:val="24"/>
                <w:szCs w:val="24"/>
                <w:lang w:eastAsia="ru-RU"/>
              </w:rPr>
              <w:t>. Панно «Весна»</w:t>
            </w:r>
          </w:p>
        </w:tc>
        <w:tc>
          <w:tcPr>
            <w:tcW w:w="1051" w:type="dxa"/>
            <w:tcBorders>
              <w:top w:val="single" w:sz="6" w:space="0" w:color="000000"/>
              <w:left w:val="single" w:sz="6" w:space="0" w:color="000000"/>
              <w:bottom w:val="single" w:sz="6" w:space="0" w:color="000000"/>
              <w:right w:val="nil"/>
            </w:tcBorders>
            <w:shd w:val="clear" w:color="auto" w:fill="FFFFFF"/>
            <w:hideMark/>
          </w:tcPr>
          <w:p w14:paraId="04755EE6" w14:textId="77777777" w:rsidR="004F41EE" w:rsidRDefault="004F41EE" w:rsidP="004F41EE">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347" w:type="dxa"/>
            <w:tcBorders>
              <w:top w:val="single" w:sz="6" w:space="0" w:color="000000"/>
              <w:left w:val="single" w:sz="6" w:space="0" w:color="000000"/>
              <w:bottom w:val="single" w:sz="6" w:space="0" w:color="000000"/>
              <w:right w:val="single" w:sz="6" w:space="0" w:color="000000"/>
            </w:tcBorders>
            <w:shd w:val="clear" w:color="auto" w:fill="FFFFFF"/>
          </w:tcPr>
          <w:p w14:paraId="25C65B39" w14:textId="77777777" w:rsidR="004F41EE" w:rsidRDefault="004F41EE" w:rsidP="004F41EE">
            <w:pPr>
              <w:spacing w:after="0" w:line="240" w:lineRule="auto"/>
              <w:textAlignment w:val="baseline"/>
              <w:rPr>
                <w:rFonts w:ascii="Times New Roman" w:eastAsia="Times New Roman" w:hAnsi="Times New Roman" w:cs="Times New Roman"/>
                <w:sz w:val="24"/>
                <w:szCs w:val="24"/>
                <w:lang w:eastAsia="ru-RU"/>
              </w:rPr>
            </w:pPr>
          </w:p>
        </w:tc>
      </w:tr>
      <w:tr w:rsidR="004F41EE" w14:paraId="1C90DF2A" w14:textId="77777777" w:rsidTr="00BF2DCC">
        <w:trPr>
          <w:trHeight w:val="690"/>
        </w:trPr>
        <w:tc>
          <w:tcPr>
            <w:tcW w:w="1166" w:type="dxa"/>
            <w:tcBorders>
              <w:top w:val="single" w:sz="6" w:space="0" w:color="000000"/>
              <w:left w:val="single" w:sz="6" w:space="0" w:color="000000"/>
              <w:bottom w:val="single" w:sz="6" w:space="0" w:color="000000"/>
              <w:right w:val="nil"/>
            </w:tcBorders>
            <w:shd w:val="clear" w:color="auto" w:fill="FFFFFF"/>
            <w:hideMark/>
          </w:tcPr>
          <w:p w14:paraId="1ABD554A" w14:textId="77777777" w:rsidR="004F41EE" w:rsidRDefault="004F41EE" w:rsidP="004F41EE">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65</w:t>
            </w:r>
          </w:p>
        </w:tc>
        <w:tc>
          <w:tcPr>
            <w:tcW w:w="1491" w:type="dxa"/>
            <w:tcBorders>
              <w:top w:val="single" w:sz="6" w:space="0" w:color="000000"/>
              <w:left w:val="single" w:sz="6" w:space="0" w:color="000000"/>
              <w:bottom w:val="single" w:sz="6" w:space="0" w:color="000000"/>
              <w:right w:val="nil"/>
            </w:tcBorders>
            <w:shd w:val="clear" w:color="auto" w:fill="FFFFFF"/>
            <w:hideMark/>
          </w:tcPr>
          <w:p w14:paraId="6C7DAC55" w14:textId="2D57472C" w:rsidR="004F41EE" w:rsidRDefault="004F41EE" w:rsidP="004F41EE">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r w:rsidR="00010B81">
              <w:rPr>
                <w:rFonts w:ascii="Times New Roman" w:eastAsia="Times New Roman" w:hAnsi="Times New Roman" w:cs="Times New Roman"/>
                <w:sz w:val="24"/>
                <w:szCs w:val="24"/>
                <w:lang w:eastAsia="ru-RU"/>
              </w:rPr>
              <w:t>4</w:t>
            </w:r>
            <w:r>
              <w:rPr>
                <w:rFonts w:ascii="Times New Roman" w:eastAsia="Times New Roman" w:hAnsi="Times New Roman" w:cs="Times New Roman"/>
                <w:sz w:val="24"/>
                <w:szCs w:val="24"/>
                <w:lang w:eastAsia="ru-RU"/>
              </w:rPr>
              <w:t>.04</w:t>
            </w:r>
          </w:p>
        </w:tc>
        <w:tc>
          <w:tcPr>
            <w:tcW w:w="1351" w:type="dxa"/>
            <w:tcBorders>
              <w:top w:val="single" w:sz="6" w:space="0" w:color="000000"/>
              <w:left w:val="single" w:sz="6" w:space="0" w:color="000000"/>
              <w:bottom w:val="single" w:sz="6" w:space="0" w:color="000000"/>
              <w:right w:val="nil"/>
            </w:tcBorders>
            <w:shd w:val="clear" w:color="auto" w:fill="FFFFFF"/>
          </w:tcPr>
          <w:p w14:paraId="2C49186A" w14:textId="77777777" w:rsidR="004F41EE" w:rsidRDefault="004F41EE" w:rsidP="004F41EE">
            <w:pPr>
              <w:spacing w:after="0" w:line="240" w:lineRule="auto"/>
              <w:textAlignment w:val="baseline"/>
              <w:rPr>
                <w:rFonts w:ascii="Times New Roman" w:eastAsia="Times New Roman" w:hAnsi="Times New Roman" w:cs="Times New Roman"/>
                <w:sz w:val="24"/>
                <w:szCs w:val="24"/>
                <w:lang w:eastAsia="ru-RU"/>
              </w:rPr>
            </w:pPr>
          </w:p>
        </w:tc>
        <w:tc>
          <w:tcPr>
            <w:tcW w:w="2965" w:type="dxa"/>
            <w:tcBorders>
              <w:top w:val="single" w:sz="6" w:space="0" w:color="000000"/>
              <w:left w:val="single" w:sz="6" w:space="0" w:color="000000"/>
              <w:bottom w:val="single" w:sz="6" w:space="0" w:color="000000"/>
              <w:right w:val="nil"/>
            </w:tcBorders>
            <w:shd w:val="clear" w:color="auto" w:fill="FFFFFF"/>
            <w:hideMark/>
          </w:tcPr>
          <w:p w14:paraId="0B3A64C4" w14:textId="77777777" w:rsidR="004F41EE" w:rsidRDefault="004F41EE" w:rsidP="004F41EE">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Птички из ткани.</w:t>
            </w:r>
          </w:p>
        </w:tc>
        <w:tc>
          <w:tcPr>
            <w:tcW w:w="1051" w:type="dxa"/>
            <w:tcBorders>
              <w:top w:val="single" w:sz="6" w:space="0" w:color="000000"/>
              <w:left w:val="single" w:sz="6" w:space="0" w:color="000000"/>
              <w:bottom w:val="single" w:sz="6" w:space="0" w:color="000000"/>
              <w:right w:val="nil"/>
            </w:tcBorders>
            <w:shd w:val="clear" w:color="auto" w:fill="FFFFFF"/>
            <w:hideMark/>
          </w:tcPr>
          <w:p w14:paraId="5A3866E7" w14:textId="77777777" w:rsidR="004F41EE" w:rsidRDefault="004F41EE" w:rsidP="004F41EE">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347" w:type="dxa"/>
            <w:tcBorders>
              <w:top w:val="single" w:sz="6" w:space="0" w:color="000000"/>
              <w:left w:val="single" w:sz="6" w:space="0" w:color="000000"/>
              <w:bottom w:val="single" w:sz="6" w:space="0" w:color="000000"/>
              <w:right w:val="single" w:sz="6" w:space="0" w:color="000000"/>
            </w:tcBorders>
            <w:shd w:val="clear" w:color="auto" w:fill="FFFFFF"/>
          </w:tcPr>
          <w:p w14:paraId="40D0927F" w14:textId="77777777" w:rsidR="004F41EE" w:rsidRDefault="004F41EE" w:rsidP="004F41EE">
            <w:pPr>
              <w:spacing w:after="0" w:line="240" w:lineRule="auto"/>
              <w:textAlignment w:val="baseline"/>
              <w:rPr>
                <w:rFonts w:ascii="Times New Roman" w:eastAsia="Times New Roman" w:hAnsi="Times New Roman" w:cs="Times New Roman"/>
                <w:sz w:val="24"/>
                <w:szCs w:val="24"/>
                <w:lang w:eastAsia="ru-RU"/>
              </w:rPr>
            </w:pPr>
          </w:p>
        </w:tc>
      </w:tr>
      <w:tr w:rsidR="004F41EE" w14:paraId="5B6EDBCD" w14:textId="77777777" w:rsidTr="00BF2DCC">
        <w:trPr>
          <w:trHeight w:val="690"/>
        </w:trPr>
        <w:tc>
          <w:tcPr>
            <w:tcW w:w="1166" w:type="dxa"/>
            <w:tcBorders>
              <w:top w:val="single" w:sz="6" w:space="0" w:color="000000"/>
              <w:left w:val="single" w:sz="6" w:space="0" w:color="000000"/>
              <w:bottom w:val="single" w:sz="6" w:space="0" w:color="000000"/>
              <w:right w:val="nil"/>
            </w:tcBorders>
            <w:shd w:val="clear" w:color="auto" w:fill="FFFFFF"/>
            <w:hideMark/>
          </w:tcPr>
          <w:p w14:paraId="7CCE1D9A" w14:textId="77777777" w:rsidR="004F41EE" w:rsidRDefault="004F41EE" w:rsidP="004F41EE">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66</w:t>
            </w:r>
          </w:p>
        </w:tc>
        <w:tc>
          <w:tcPr>
            <w:tcW w:w="1491" w:type="dxa"/>
            <w:tcBorders>
              <w:top w:val="single" w:sz="6" w:space="0" w:color="000000"/>
              <w:left w:val="single" w:sz="6" w:space="0" w:color="000000"/>
              <w:bottom w:val="single" w:sz="6" w:space="0" w:color="000000"/>
              <w:right w:val="nil"/>
            </w:tcBorders>
            <w:shd w:val="clear" w:color="auto" w:fill="FFFFFF"/>
            <w:hideMark/>
          </w:tcPr>
          <w:p w14:paraId="0A52AADD" w14:textId="5148721F" w:rsidR="004F41EE" w:rsidRDefault="004F41EE" w:rsidP="004F41EE">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r w:rsidR="00010B81">
              <w:rPr>
                <w:rFonts w:ascii="Times New Roman" w:eastAsia="Times New Roman" w:hAnsi="Times New Roman" w:cs="Times New Roman"/>
                <w:sz w:val="24"/>
                <w:szCs w:val="24"/>
                <w:lang w:eastAsia="ru-RU"/>
              </w:rPr>
              <w:t>6</w:t>
            </w:r>
            <w:r>
              <w:rPr>
                <w:rFonts w:ascii="Times New Roman" w:eastAsia="Times New Roman" w:hAnsi="Times New Roman" w:cs="Times New Roman"/>
                <w:sz w:val="24"/>
                <w:szCs w:val="24"/>
                <w:lang w:eastAsia="ru-RU"/>
              </w:rPr>
              <w:t>.04</w:t>
            </w:r>
          </w:p>
        </w:tc>
        <w:tc>
          <w:tcPr>
            <w:tcW w:w="1351" w:type="dxa"/>
            <w:tcBorders>
              <w:top w:val="single" w:sz="6" w:space="0" w:color="000000"/>
              <w:left w:val="single" w:sz="6" w:space="0" w:color="000000"/>
              <w:bottom w:val="single" w:sz="6" w:space="0" w:color="000000"/>
              <w:right w:val="nil"/>
            </w:tcBorders>
            <w:shd w:val="clear" w:color="auto" w:fill="FFFFFF"/>
          </w:tcPr>
          <w:p w14:paraId="207194F6" w14:textId="77777777" w:rsidR="004F41EE" w:rsidRDefault="004F41EE" w:rsidP="004F41EE">
            <w:pPr>
              <w:spacing w:after="0" w:line="240" w:lineRule="auto"/>
              <w:textAlignment w:val="baseline"/>
              <w:rPr>
                <w:rFonts w:ascii="Times New Roman" w:eastAsia="Times New Roman" w:hAnsi="Times New Roman" w:cs="Times New Roman"/>
                <w:sz w:val="24"/>
                <w:szCs w:val="24"/>
                <w:lang w:eastAsia="ru-RU"/>
              </w:rPr>
            </w:pPr>
          </w:p>
        </w:tc>
        <w:tc>
          <w:tcPr>
            <w:tcW w:w="2965" w:type="dxa"/>
            <w:tcBorders>
              <w:top w:val="single" w:sz="6" w:space="0" w:color="000000"/>
              <w:left w:val="single" w:sz="6" w:space="0" w:color="000000"/>
              <w:bottom w:val="single" w:sz="6" w:space="0" w:color="000000"/>
              <w:right w:val="nil"/>
            </w:tcBorders>
            <w:shd w:val="clear" w:color="auto" w:fill="FFFFFF"/>
            <w:hideMark/>
          </w:tcPr>
          <w:p w14:paraId="406C6F71" w14:textId="77777777" w:rsidR="004F41EE" w:rsidRDefault="004F41EE" w:rsidP="004F41EE">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Птички из ткани.</w:t>
            </w:r>
          </w:p>
        </w:tc>
        <w:tc>
          <w:tcPr>
            <w:tcW w:w="1051" w:type="dxa"/>
            <w:tcBorders>
              <w:top w:val="single" w:sz="6" w:space="0" w:color="000000"/>
              <w:left w:val="single" w:sz="6" w:space="0" w:color="000000"/>
              <w:bottom w:val="single" w:sz="6" w:space="0" w:color="000000"/>
              <w:right w:val="nil"/>
            </w:tcBorders>
            <w:shd w:val="clear" w:color="auto" w:fill="FFFFFF"/>
            <w:hideMark/>
          </w:tcPr>
          <w:p w14:paraId="1AFC263C" w14:textId="77777777" w:rsidR="004F41EE" w:rsidRDefault="004F41EE" w:rsidP="004F41EE">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347" w:type="dxa"/>
            <w:tcBorders>
              <w:top w:val="single" w:sz="6" w:space="0" w:color="000000"/>
              <w:left w:val="single" w:sz="6" w:space="0" w:color="000000"/>
              <w:bottom w:val="single" w:sz="6" w:space="0" w:color="000000"/>
              <w:right w:val="single" w:sz="6" w:space="0" w:color="000000"/>
            </w:tcBorders>
            <w:shd w:val="clear" w:color="auto" w:fill="FFFFFF"/>
          </w:tcPr>
          <w:p w14:paraId="565379A7" w14:textId="77777777" w:rsidR="004F41EE" w:rsidRDefault="004F41EE" w:rsidP="004F41EE">
            <w:pPr>
              <w:spacing w:after="0" w:line="240" w:lineRule="auto"/>
              <w:textAlignment w:val="baseline"/>
              <w:rPr>
                <w:rFonts w:ascii="Times New Roman" w:eastAsia="Times New Roman" w:hAnsi="Times New Roman" w:cs="Times New Roman"/>
                <w:sz w:val="24"/>
                <w:szCs w:val="24"/>
                <w:lang w:eastAsia="ru-RU"/>
              </w:rPr>
            </w:pPr>
          </w:p>
        </w:tc>
      </w:tr>
      <w:tr w:rsidR="004F41EE" w14:paraId="420F8C9C" w14:textId="77777777" w:rsidTr="00BF2DCC">
        <w:trPr>
          <w:trHeight w:val="690"/>
        </w:trPr>
        <w:tc>
          <w:tcPr>
            <w:tcW w:w="1166" w:type="dxa"/>
            <w:tcBorders>
              <w:top w:val="single" w:sz="6" w:space="0" w:color="000000"/>
              <w:left w:val="single" w:sz="6" w:space="0" w:color="000000"/>
              <w:bottom w:val="single" w:sz="6" w:space="0" w:color="000000"/>
              <w:right w:val="nil"/>
            </w:tcBorders>
            <w:shd w:val="clear" w:color="auto" w:fill="FFFFFF"/>
            <w:hideMark/>
          </w:tcPr>
          <w:p w14:paraId="46F32309" w14:textId="77777777" w:rsidR="004F41EE" w:rsidRDefault="004F41EE" w:rsidP="004F41EE">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67</w:t>
            </w:r>
          </w:p>
        </w:tc>
        <w:tc>
          <w:tcPr>
            <w:tcW w:w="1491" w:type="dxa"/>
            <w:tcBorders>
              <w:top w:val="single" w:sz="6" w:space="0" w:color="000000"/>
              <w:left w:val="single" w:sz="6" w:space="0" w:color="000000"/>
              <w:bottom w:val="single" w:sz="6" w:space="0" w:color="000000"/>
              <w:right w:val="nil"/>
            </w:tcBorders>
            <w:shd w:val="clear" w:color="auto" w:fill="FFFFFF"/>
            <w:hideMark/>
          </w:tcPr>
          <w:p w14:paraId="7893E8C2" w14:textId="286FC905" w:rsidR="004F41EE" w:rsidRDefault="002D247A" w:rsidP="004F41EE">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03</w:t>
            </w:r>
            <w:r w:rsidR="004F41EE">
              <w:rPr>
                <w:rFonts w:ascii="Times New Roman" w:eastAsia="Times New Roman" w:hAnsi="Times New Roman" w:cs="Times New Roman"/>
                <w:sz w:val="24"/>
                <w:szCs w:val="24"/>
                <w:lang w:eastAsia="ru-RU"/>
              </w:rPr>
              <w:t>.05</w:t>
            </w:r>
          </w:p>
        </w:tc>
        <w:tc>
          <w:tcPr>
            <w:tcW w:w="1351" w:type="dxa"/>
            <w:tcBorders>
              <w:top w:val="single" w:sz="6" w:space="0" w:color="000000"/>
              <w:left w:val="single" w:sz="6" w:space="0" w:color="000000"/>
              <w:bottom w:val="single" w:sz="6" w:space="0" w:color="000000"/>
              <w:right w:val="nil"/>
            </w:tcBorders>
            <w:shd w:val="clear" w:color="auto" w:fill="FFFFFF"/>
          </w:tcPr>
          <w:p w14:paraId="5D55482C" w14:textId="77777777" w:rsidR="004F41EE" w:rsidRDefault="004F41EE" w:rsidP="004F41EE">
            <w:pPr>
              <w:spacing w:after="0" w:line="240" w:lineRule="auto"/>
              <w:textAlignment w:val="baseline"/>
              <w:rPr>
                <w:rFonts w:ascii="Times New Roman" w:eastAsia="Times New Roman" w:hAnsi="Times New Roman" w:cs="Times New Roman"/>
                <w:sz w:val="24"/>
                <w:szCs w:val="24"/>
                <w:lang w:eastAsia="ru-RU"/>
              </w:rPr>
            </w:pPr>
          </w:p>
        </w:tc>
        <w:tc>
          <w:tcPr>
            <w:tcW w:w="2965" w:type="dxa"/>
            <w:tcBorders>
              <w:top w:val="single" w:sz="6" w:space="0" w:color="000000"/>
              <w:left w:val="single" w:sz="6" w:space="0" w:color="000000"/>
              <w:bottom w:val="single" w:sz="6" w:space="0" w:color="000000"/>
              <w:right w:val="nil"/>
            </w:tcBorders>
            <w:shd w:val="clear" w:color="auto" w:fill="FFFFFF"/>
            <w:hideMark/>
          </w:tcPr>
          <w:p w14:paraId="2BBE96D4" w14:textId="77777777" w:rsidR="004F41EE" w:rsidRDefault="004F41EE" w:rsidP="004F41EE">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Птички из ткани.</w:t>
            </w:r>
          </w:p>
        </w:tc>
        <w:tc>
          <w:tcPr>
            <w:tcW w:w="1051" w:type="dxa"/>
            <w:tcBorders>
              <w:top w:val="single" w:sz="6" w:space="0" w:color="000000"/>
              <w:left w:val="single" w:sz="6" w:space="0" w:color="000000"/>
              <w:bottom w:val="single" w:sz="6" w:space="0" w:color="000000"/>
              <w:right w:val="nil"/>
            </w:tcBorders>
            <w:shd w:val="clear" w:color="auto" w:fill="FFFFFF"/>
            <w:hideMark/>
          </w:tcPr>
          <w:p w14:paraId="49AD0A7F" w14:textId="77777777" w:rsidR="004F41EE" w:rsidRDefault="004F41EE" w:rsidP="004F41EE">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347" w:type="dxa"/>
            <w:tcBorders>
              <w:top w:val="single" w:sz="6" w:space="0" w:color="000000"/>
              <w:left w:val="single" w:sz="6" w:space="0" w:color="000000"/>
              <w:bottom w:val="single" w:sz="6" w:space="0" w:color="000000"/>
              <w:right w:val="single" w:sz="6" w:space="0" w:color="000000"/>
            </w:tcBorders>
            <w:shd w:val="clear" w:color="auto" w:fill="FFFFFF"/>
          </w:tcPr>
          <w:p w14:paraId="0E788EEB" w14:textId="77777777" w:rsidR="004F41EE" w:rsidRDefault="004F41EE" w:rsidP="004F41EE">
            <w:pPr>
              <w:spacing w:after="0" w:line="240" w:lineRule="auto"/>
              <w:textAlignment w:val="baseline"/>
              <w:rPr>
                <w:rFonts w:ascii="Times New Roman" w:eastAsia="Times New Roman" w:hAnsi="Times New Roman" w:cs="Times New Roman"/>
                <w:sz w:val="24"/>
                <w:szCs w:val="24"/>
                <w:lang w:eastAsia="ru-RU"/>
              </w:rPr>
            </w:pPr>
          </w:p>
        </w:tc>
      </w:tr>
      <w:tr w:rsidR="004F41EE" w14:paraId="4415C349" w14:textId="77777777" w:rsidTr="00BF2DCC">
        <w:trPr>
          <w:trHeight w:val="690"/>
        </w:trPr>
        <w:tc>
          <w:tcPr>
            <w:tcW w:w="1166" w:type="dxa"/>
            <w:tcBorders>
              <w:top w:val="single" w:sz="6" w:space="0" w:color="000000"/>
              <w:left w:val="single" w:sz="6" w:space="0" w:color="000000"/>
              <w:bottom w:val="single" w:sz="6" w:space="0" w:color="000000"/>
              <w:right w:val="nil"/>
            </w:tcBorders>
            <w:shd w:val="clear" w:color="auto" w:fill="FFFFFF"/>
            <w:hideMark/>
          </w:tcPr>
          <w:p w14:paraId="69922233" w14:textId="77777777" w:rsidR="004F41EE" w:rsidRDefault="004F41EE" w:rsidP="004F41EE">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68</w:t>
            </w:r>
          </w:p>
        </w:tc>
        <w:tc>
          <w:tcPr>
            <w:tcW w:w="1491" w:type="dxa"/>
            <w:tcBorders>
              <w:top w:val="single" w:sz="6" w:space="0" w:color="000000"/>
              <w:left w:val="single" w:sz="6" w:space="0" w:color="000000"/>
              <w:bottom w:val="single" w:sz="6" w:space="0" w:color="000000"/>
              <w:right w:val="nil"/>
            </w:tcBorders>
            <w:shd w:val="clear" w:color="auto" w:fill="FFFFFF"/>
            <w:hideMark/>
          </w:tcPr>
          <w:p w14:paraId="2636DD17" w14:textId="701B8887" w:rsidR="004F41EE" w:rsidRDefault="002D247A" w:rsidP="004F41EE">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08</w:t>
            </w:r>
            <w:r w:rsidR="004F41EE">
              <w:rPr>
                <w:rFonts w:ascii="Times New Roman" w:eastAsia="Times New Roman" w:hAnsi="Times New Roman" w:cs="Times New Roman"/>
                <w:sz w:val="24"/>
                <w:szCs w:val="24"/>
                <w:lang w:eastAsia="ru-RU"/>
              </w:rPr>
              <w:t>.05</w:t>
            </w:r>
          </w:p>
        </w:tc>
        <w:tc>
          <w:tcPr>
            <w:tcW w:w="1351" w:type="dxa"/>
            <w:tcBorders>
              <w:top w:val="single" w:sz="6" w:space="0" w:color="000000"/>
              <w:left w:val="single" w:sz="6" w:space="0" w:color="000000"/>
              <w:bottom w:val="single" w:sz="6" w:space="0" w:color="000000"/>
              <w:right w:val="nil"/>
            </w:tcBorders>
            <w:shd w:val="clear" w:color="auto" w:fill="FFFFFF"/>
          </w:tcPr>
          <w:p w14:paraId="21CC77AD" w14:textId="77777777" w:rsidR="004F41EE" w:rsidRDefault="004F41EE" w:rsidP="004F41EE">
            <w:pPr>
              <w:spacing w:after="0" w:line="240" w:lineRule="auto"/>
              <w:textAlignment w:val="baseline"/>
              <w:rPr>
                <w:rFonts w:ascii="Times New Roman" w:eastAsia="Times New Roman" w:hAnsi="Times New Roman" w:cs="Times New Roman"/>
                <w:sz w:val="24"/>
                <w:szCs w:val="24"/>
                <w:lang w:eastAsia="ru-RU"/>
              </w:rPr>
            </w:pPr>
          </w:p>
        </w:tc>
        <w:tc>
          <w:tcPr>
            <w:tcW w:w="2965" w:type="dxa"/>
            <w:tcBorders>
              <w:top w:val="single" w:sz="6" w:space="0" w:color="000000"/>
              <w:left w:val="single" w:sz="6" w:space="0" w:color="000000"/>
              <w:bottom w:val="single" w:sz="6" w:space="0" w:color="000000"/>
              <w:right w:val="nil"/>
            </w:tcBorders>
            <w:shd w:val="clear" w:color="auto" w:fill="FFFFFF"/>
            <w:hideMark/>
          </w:tcPr>
          <w:p w14:paraId="3C17E3CA" w14:textId="77777777" w:rsidR="004F41EE" w:rsidRDefault="004F41EE" w:rsidP="004F41EE">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Соленое тесто. Поделки с использованием природного материала </w:t>
            </w:r>
          </w:p>
        </w:tc>
        <w:tc>
          <w:tcPr>
            <w:tcW w:w="1051" w:type="dxa"/>
            <w:tcBorders>
              <w:top w:val="single" w:sz="6" w:space="0" w:color="000000"/>
              <w:left w:val="single" w:sz="6" w:space="0" w:color="000000"/>
              <w:bottom w:val="single" w:sz="6" w:space="0" w:color="000000"/>
              <w:right w:val="nil"/>
            </w:tcBorders>
            <w:shd w:val="clear" w:color="auto" w:fill="FFFFFF"/>
            <w:hideMark/>
          </w:tcPr>
          <w:p w14:paraId="7B8AA235" w14:textId="77777777" w:rsidR="004F41EE" w:rsidRDefault="004F41EE" w:rsidP="004F41EE">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347" w:type="dxa"/>
            <w:tcBorders>
              <w:top w:val="single" w:sz="6" w:space="0" w:color="000000"/>
              <w:left w:val="single" w:sz="6" w:space="0" w:color="000000"/>
              <w:bottom w:val="single" w:sz="6" w:space="0" w:color="000000"/>
              <w:right w:val="single" w:sz="6" w:space="0" w:color="000000"/>
            </w:tcBorders>
            <w:shd w:val="clear" w:color="auto" w:fill="FFFFFF"/>
          </w:tcPr>
          <w:p w14:paraId="107DC5B1" w14:textId="77777777" w:rsidR="004F41EE" w:rsidRDefault="004F41EE" w:rsidP="004F41EE">
            <w:pPr>
              <w:spacing w:after="0" w:line="240" w:lineRule="auto"/>
              <w:textAlignment w:val="baseline"/>
              <w:rPr>
                <w:rFonts w:ascii="Times New Roman" w:eastAsia="Times New Roman" w:hAnsi="Times New Roman" w:cs="Times New Roman"/>
                <w:sz w:val="24"/>
                <w:szCs w:val="24"/>
                <w:lang w:eastAsia="ru-RU"/>
              </w:rPr>
            </w:pPr>
          </w:p>
        </w:tc>
      </w:tr>
      <w:tr w:rsidR="004F41EE" w14:paraId="19ADAC7F" w14:textId="77777777" w:rsidTr="00BF2DCC">
        <w:trPr>
          <w:trHeight w:val="690"/>
        </w:trPr>
        <w:tc>
          <w:tcPr>
            <w:tcW w:w="1166" w:type="dxa"/>
            <w:tcBorders>
              <w:top w:val="single" w:sz="6" w:space="0" w:color="000000"/>
              <w:left w:val="single" w:sz="6" w:space="0" w:color="000000"/>
              <w:bottom w:val="single" w:sz="6" w:space="0" w:color="000000"/>
              <w:right w:val="nil"/>
            </w:tcBorders>
            <w:shd w:val="clear" w:color="auto" w:fill="FFFFFF"/>
            <w:hideMark/>
          </w:tcPr>
          <w:p w14:paraId="11F192E7" w14:textId="77777777" w:rsidR="004F41EE" w:rsidRDefault="004F41EE" w:rsidP="004F41EE">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69</w:t>
            </w:r>
          </w:p>
        </w:tc>
        <w:tc>
          <w:tcPr>
            <w:tcW w:w="1491" w:type="dxa"/>
            <w:tcBorders>
              <w:top w:val="single" w:sz="6" w:space="0" w:color="000000"/>
              <w:left w:val="single" w:sz="6" w:space="0" w:color="000000"/>
              <w:bottom w:val="single" w:sz="6" w:space="0" w:color="000000"/>
              <w:right w:val="nil"/>
            </w:tcBorders>
            <w:shd w:val="clear" w:color="auto" w:fill="FFFFFF"/>
            <w:hideMark/>
          </w:tcPr>
          <w:p w14:paraId="7B9D510D" w14:textId="334CF7F4" w:rsidR="004F41EE" w:rsidRDefault="004F41EE" w:rsidP="004F41EE">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r w:rsidR="002D247A">
              <w:rPr>
                <w:rFonts w:ascii="Times New Roman" w:eastAsia="Times New Roman" w:hAnsi="Times New Roman" w:cs="Times New Roman"/>
                <w:sz w:val="24"/>
                <w:szCs w:val="24"/>
                <w:lang w:eastAsia="ru-RU"/>
              </w:rPr>
              <w:t>5</w:t>
            </w:r>
            <w:r>
              <w:rPr>
                <w:rFonts w:ascii="Times New Roman" w:eastAsia="Times New Roman" w:hAnsi="Times New Roman" w:cs="Times New Roman"/>
                <w:sz w:val="24"/>
                <w:szCs w:val="24"/>
                <w:lang w:eastAsia="ru-RU"/>
              </w:rPr>
              <w:t>.05</w:t>
            </w:r>
          </w:p>
        </w:tc>
        <w:tc>
          <w:tcPr>
            <w:tcW w:w="1351" w:type="dxa"/>
            <w:tcBorders>
              <w:top w:val="single" w:sz="6" w:space="0" w:color="000000"/>
              <w:left w:val="single" w:sz="6" w:space="0" w:color="000000"/>
              <w:bottom w:val="single" w:sz="6" w:space="0" w:color="000000"/>
              <w:right w:val="nil"/>
            </w:tcBorders>
            <w:shd w:val="clear" w:color="auto" w:fill="FFFFFF"/>
          </w:tcPr>
          <w:p w14:paraId="5D3B5535" w14:textId="77777777" w:rsidR="004F41EE" w:rsidRDefault="004F41EE" w:rsidP="004F41EE">
            <w:pPr>
              <w:spacing w:after="0" w:line="240" w:lineRule="auto"/>
              <w:textAlignment w:val="baseline"/>
              <w:rPr>
                <w:rFonts w:ascii="Times New Roman" w:eastAsia="Times New Roman" w:hAnsi="Times New Roman" w:cs="Times New Roman"/>
                <w:sz w:val="24"/>
                <w:szCs w:val="24"/>
                <w:lang w:eastAsia="ru-RU"/>
              </w:rPr>
            </w:pPr>
          </w:p>
        </w:tc>
        <w:tc>
          <w:tcPr>
            <w:tcW w:w="2965" w:type="dxa"/>
            <w:tcBorders>
              <w:top w:val="single" w:sz="6" w:space="0" w:color="000000"/>
              <w:left w:val="single" w:sz="6" w:space="0" w:color="000000"/>
              <w:bottom w:val="single" w:sz="6" w:space="0" w:color="000000"/>
              <w:right w:val="nil"/>
            </w:tcBorders>
            <w:shd w:val="clear" w:color="auto" w:fill="FFFFFF"/>
            <w:hideMark/>
          </w:tcPr>
          <w:p w14:paraId="4840CB43" w14:textId="77777777" w:rsidR="004F41EE" w:rsidRDefault="004F41EE" w:rsidP="004F41EE">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Соленое тесто. Поделки с использованием природного материала</w:t>
            </w:r>
          </w:p>
        </w:tc>
        <w:tc>
          <w:tcPr>
            <w:tcW w:w="1051" w:type="dxa"/>
            <w:tcBorders>
              <w:top w:val="single" w:sz="6" w:space="0" w:color="000000"/>
              <w:left w:val="single" w:sz="6" w:space="0" w:color="000000"/>
              <w:bottom w:val="single" w:sz="6" w:space="0" w:color="000000"/>
              <w:right w:val="nil"/>
            </w:tcBorders>
            <w:shd w:val="clear" w:color="auto" w:fill="FFFFFF"/>
            <w:hideMark/>
          </w:tcPr>
          <w:p w14:paraId="78C2B096" w14:textId="77777777" w:rsidR="004F41EE" w:rsidRDefault="004F41EE" w:rsidP="004F41EE">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347" w:type="dxa"/>
            <w:tcBorders>
              <w:top w:val="single" w:sz="6" w:space="0" w:color="000000"/>
              <w:left w:val="single" w:sz="6" w:space="0" w:color="000000"/>
              <w:bottom w:val="single" w:sz="6" w:space="0" w:color="000000"/>
              <w:right w:val="single" w:sz="6" w:space="0" w:color="000000"/>
            </w:tcBorders>
            <w:shd w:val="clear" w:color="auto" w:fill="FFFFFF"/>
          </w:tcPr>
          <w:p w14:paraId="5FFD763B" w14:textId="77777777" w:rsidR="004F41EE" w:rsidRDefault="004F41EE" w:rsidP="004F41EE">
            <w:pPr>
              <w:spacing w:after="0" w:line="240" w:lineRule="auto"/>
              <w:textAlignment w:val="baseline"/>
              <w:rPr>
                <w:rFonts w:ascii="Times New Roman" w:eastAsia="Times New Roman" w:hAnsi="Times New Roman" w:cs="Times New Roman"/>
                <w:sz w:val="24"/>
                <w:szCs w:val="24"/>
                <w:lang w:eastAsia="ru-RU"/>
              </w:rPr>
            </w:pPr>
          </w:p>
        </w:tc>
      </w:tr>
      <w:tr w:rsidR="004F41EE" w14:paraId="3744F829" w14:textId="77777777" w:rsidTr="00BF2DCC">
        <w:trPr>
          <w:trHeight w:val="690"/>
        </w:trPr>
        <w:tc>
          <w:tcPr>
            <w:tcW w:w="1166" w:type="dxa"/>
            <w:tcBorders>
              <w:top w:val="single" w:sz="6" w:space="0" w:color="000000"/>
              <w:left w:val="single" w:sz="6" w:space="0" w:color="000000"/>
              <w:bottom w:val="single" w:sz="6" w:space="0" w:color="000000"/>
              <w:right w:val="nil"/>
            </w:tcBorders>
            <w:shd w:val="clear" w:color="auto" w:fill="FFFFFF"/>
            <w:hideMark/>
          </w:tcPr>
          <w:p w14:paraId="36BF4FAA" w14:textId="77777777" w:rsidR="004F41EE" w:rsidRDefault="004F41EE" w:rsidP="004F41EE">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70</w:t>
            </w:r>
          </w:p>
        </w:tc>
        <w:tc>
          <w:tcPr>
            <w:tcW w:w="1491" w:type="dxa"/>
            <w:tcBorders>
              <w:top w:val="single" w:sz="6" w:space="0" w:color="000000"/>
              <w:left w:val="single" w:sz="6" w:space="0" w:color="000000"/>
              <w:bottom w:val="single" w:sz="6" w:space="0" w:color="000000"/>
              <w:right w:val="nil"/>
            </w:tcBorders>
            <w:shd w:val="clear" w:color="auto" w:fill="FFFFFF"/>
            <w:hideMark/>
          </w:tcPr>
          <w:p w14:paraId="64600A31" w14:textId="3030E40D" w:rsidR="004F41EE" w:rsidRDefault="004F41EE" w:rsidP="004F41EE">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r w:rsidR="002D247A">
              <w:rPr>
                <w:rFonts w:ascii="Times New Roman" w:eastAsia="Times New Roman" w:hAnsi="Times New Roman" w:cs="Times New Roman"/>
                <w:sz w:val="24"/>
                <w:szCs w:val="24"/>
                <w:lang w:eastAsia="ru-RU"/>
              </w:rPr>
              <w:t>7</w:t>
            </w:r>
            <w:r>
              <w:rPr>
                <w:rFonts w:ascii="Times New Roman" w:eastAsia="Times New Roman" w:hAnsi="Times New Roman" w:cs="Times New Roman"/>
                <w:sz w:val="24"/>
                <w:szCs w:val="24"/>
                <w:lang w:eastAsia="ru-RU"/>
              </w:rPr>
              <w:t>.05</w:t>
            </w:r>
          </w:p>
        </w:tc>
        <w:tc>
          <w:tcPr>
            <w:tcW w:w="1351" w:type="dxa"/>
            <w:tcBorders>
              <w:top w:val="single" w:sz="6" w:space="0" w:color="000000"/>
              <w:left w:val="single" w:sz="6" w:space="0" w:color="000000"/>
              <w:bottom w:val="single" w:sz="6" w:space="0" w:color="000000"/>
              <w:right w:val="nil"/>
            </w:tcBorders>
            <w:shd w:val="clear" w:color="auto" w:fill="FFFFFF"/>
          </w:tcPr>
          <w:p w14:paraId="5373E70C" w14:textId="77777777" w:rsidR="004F41EE" w:rsidRDefault="004F41EE" w:rsidP="004F41EE">
            <w:pPr>
              <w:spacing w:after="0" w:line="240" w:lineRule="auto"/>
              <w:textAlignment w:val="baseline"/>
              <w:rPr>
                <w:rFonts w:ascii="Times New Roman" w:eastAsia="Times New Roman" w:hAnsi="Times New Roman" w:cs="Times New Roman"/>
                <w:sz w:val="24"/>
                <w:szCs w:val="24"/>
                <w:lang w:eastAsia="ru-RU"/>
              </w:rPr>
            </w:pPr>
          </w:p>
        </w:tc>
        <w:tc>
          <w:tcPr>
            <w:tcW w:w="2965" w:type="dxa"/>
            <w:tcBorders>
              <w:top w:val="single" w:sz="6" w:space="0" w:color="000000"/>
              <w:left w:val="single" w:sz="6" w:space="0" w:color="000000"/>
              <w:bottom w:val="single" w:sz="6" w:space="0" w:color="000000"/>
              <w:right w:val="nil"/>
            </w:tcBorders>
            <w:shd w:val="clear" w:color="auto" w:fill="FFFFFF"/>
            <w:hideMark/>
          </w:tcPr>
          <w:p w14:paraId="20738AC2" w14:textId="77777777" w:rsidR="004F41EE" w:rsidRDefault="004F41EE" w:rsidP="004F41EE">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Соленое тесто. Поделки с использованием природного материала</w:t>
            </w:r>
          </w:p>
        </w:tc>
        <w:tc>
          <w:tcPr>
            <w:tcW w:w="1051" w:type="dxa"/>
            <w:tcBorders>
              <w:top w:val="single" w:sz="6" w:space="0" w:color="000000"/>
              <w:left w:val="single" w:sz="6" w:space="0" w:color="000000"/>
              <w:bottom w:val="single" w:sz="6" w:space="0" w:color="000000"/>
              <w:right w:val="nil"/>
            </w:tcBorders>
            <w:shd w:val="clear" w:color="auto" w:fill="FFFFFF"/>
            <w:hideMark/>
          </w:tcPr>
          <w:p w14:paraId="0B9EEE53" w14:textId="77777777" w:rsidR="004F41EE" w:rsidRDefault="004F41EE" w:rsidP="004F41EE">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347" w:type="dxa"/>
            <w:tcBorders>
              <w:top w:val="single" w:sz="6" w:space="0" w:color="000000"/>
              <w:left w:val="single" w:sz="6" w:space="0" w:color="000000"/>
              <w:bottom w:val="single" w:sz="6" w:space="0" w:color="000000"/>
              <w:right w:val="single" w:sz="6" w:space="0" w:color="000000"/>
            </w:tcBorders>
            <w:shd w:val="clear" w:color="auto" w:fill="FFFFFF"/>
          </w:tcPr>
          <w:p w14:paraId="6B29A251" w14:textId="77777777" w:rsidR="004F41EE" w:rsidRDefault="004F41EE" w:rsidP="004F41EE">
            <w:pPr>
              <w:spacing w:after="0" w:line="240" w:lineRule="auto"/>
              <w:textAlignment w:val="baseline"/>
              <w:rPr>
                <w:rFonts w:ascii="Times New Roman" w:eastAsia="Times New Roman" w:hAnsi="Times New Roman" w:cs="Times New Roman"/>
                <w:sz w:val="24"/>
                <w:szCs w:val="24"/>
                <w:lang w:eastAsia="ru-RU"/>
              </w:rPr>
            </w:pPr>
          </w:p>
        </w:tc>
      </w:tr>
      <w:tr w:rsidR="004F41EE" w14:paraId="62508A45" w14:textId="77777777" w:rsidTr="00BF2DCC">
        <w:trPr>
          <w:trHeight w:val="690"/>
        </w:trPr>
        <w:tc>
          <w:tcPr>
            <w:tcW w:w="1166" w:type="dxa"/>
            <w:tcBorders>
              <w:top w:val="single" w:sz="6" w:space="0" w:color="000000"/>
              <w:left w:val="single" w:sz="6" w:space="0" w:color="000000"/>
              <w:bottom w:val="single" w:sz="6" w:space="0" w:color="000000"/>
              <w:right w:val="nil"/>
            </w:tcBorders>
            <w:shd w:val="clear" w:color="auto" w:fill="FFFFFF"/>
            <w:hideMark/>
          </w:tcPr>
          <w:p w14:paraId="6BF104C0" w14:textId="77777777" w:rsidR="004F41EE" w:rsidRDefault="004F41EE" w:rsidP="004F41EE">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71</w:t>
            </w:r>
          </w:p>
        </w:tc>
        <w:tc>
          <w:tcPr>
            <w:tcW w:w="1491" w:type="dxa"/>
            <w:tcBorders>
              <w:top w:val="single" w:sz="6" w:space="0" w:color="000000"/>
              <w:left w:val="single" w:sz="6" w:space="0" w:color="000000"/>
              <w:bottom w:val="single" w:sz="6" w:space="0" w:color="000000"/>
              <w:right w:val="nil"/>
            </w:tcBorders>
            <w:shd w:val="clear" w:color="auto" w:fill="FFFFFF"/>
            <w:hideMark/>
          </w:tcPr>
          <w:p w14:paraId="18501B02" w14:textId="7085888C" w:rsidR="004F41EE" w:rsidRDefault="002D247A" w:rsidP="004F41EE">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22</w:t>
            </w:r>
            <w:r w:rsidR="004F41EE">
              <w:rPr>
                <w:rFonts w:ascii="Times New Roman" w:eastAsia="Times New Roman" w:hAnsi="Times New Roman" w:cs="Times New Roman"/>
                <w:sz w:val="24"/>
                <w:szCs w:val="24"/>
                <w:lang w:eastAsia="ru-RU"/>
              </w:rPr>
              <w:t>.05</w:t>
            </w:r>
          </w:p>
        </w:tc>
        <w:tc>
          <w:tcPr>
            <w:tcW w:w="1351" w:type="dxa"/>
            <w:tcBorders>
              <w:top w:val="single" w:sz="6" w:space="0" w:color="000000"/>
              <w:left w:val="single" w:sz="6" w:space="0" w:color="000000"/>
              <w:bottom w:val="single" w:sz="6" w:space="0" w:color="000000"/>
              <w:right w:val="nil"/>
            </w:tcBorders>
            <w:shd w:val="clear" w:color="auto" w:fill="FFFFFF"/>
          </w:tcPr>
          <w:p w14:paraId="5428ECDF" w14:textId="77777777" w:rsidR="004F41EE" w:rsidRDefault="004F41EE" w:rsidP="004F41EE">
            <w:pPr>
              <w:spacing w:after="0" w:line="240" w:lineRule="auto"/>
              <w:textAlignment w:val="baseline"/>
              <w:rPr>
                <w:rFonts w:ascii="Times New Roman" w:eastAsia="Times New Roman" w:hAnsi="Times New Roman" w:cs="Times New Roman"/>
                <w:sz w:val="24"/>
                <w:szCs w:val="24"/>
                <w:lang w:eastAsia="ru-RU"/>
              </w:rPr>
            </w:pPr>
          </w:p>
        </w:tc>
        <w:tc>
          <w:tcPr>
            <w:tcW w:w="2965" w:type="dxa"/>
            <w:tcBorders>
              <w:top w:val="single" w:sz="6" w:space="0" w:color="000000"/>
              <w:left w:val="single" w:sz="6" w:space="0" w:color="000000"/>
              <w:bottom w:val="single" w:sz="6" w:space="0" w:color="000000"/>
              <w:right w:val="nil"/>
            </w:tcBorders>
            <w:shd w:val="clear" w:color="auto" w:fill="FFFFFF"/>
            <w:hideMark/>
          </w:tcPr>
          <w:p w14:paraId="41141C5A" w14:textId="77777777" w:rsidR="004F41EE" w:rsidRDefault="004F41EE" w:rsidP="004F41EE">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Соленое тесто. Поделки с использованием природного материала</w:t>
            </w:r>
          </w:p>
        </w:tc>
        <w:tc>
          <w:tcPr>
            <w:tcW w:w="1051" w:type="dxa"/>
            <w:tcBorders>
              <w:top w:val="single" w:sz="6" w:space="0" w:color="000000"/>
              <w:left w:val="single" w:sz="6" w:space="0" w:color="000000"/>
              <w:bottom w:val="single" w:sz="6" w:space="0" w:color="000000"/>
              <w:right w:val="nil"/>
            </w:tcBorders>
            <w:shd w:val="clear" w:color="auto" w:fill="FFFFFF"/>
            <w:hideMark/>
          </w:tcPr>
          <w:p w14:paraId="3B906D68" w14:textId="77777777" w:rsidR="004F41EE" w:rsidRDefault="004F41EE" w:rsidP="004F41EE">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347" w:type="dxa"/>
            <w:tcBorders>
              <w:top w:val="single" w:sz="6" w:space="0" w:color="000000"/>
              <w:left w:val="single" w:sz="6" w:space="0" w:color="000000"/>
              <w:bottom w:val="single" w:sz="6" w:space="0" w:color="000000"/>
              <w:right w:val="single" w:sz="6" w:space="0" w:color="000000"/>
            </w:tcBorders>
            <w:shd w:val="clear" w:color="auto" w:fill="FFFFFF"/>
          </w:tcPr>
          <w:p w14:paraId="2EC1F7EA" w14:textId="77777777" w:rsidR="004F41EE" w:rsidRDefault="004F41EE" w:rsidP="004F41EE">
            <w:pPr>
              <w:spacing w:after="0" w:line="240" w:lineRule="auto"/>
              <w:textAlignment w:val="baseline"/>
              <w:rPr>
                <w:rFonts w:ascii="Times New Roman" w:eastAsia="Times New Roman" w:hAnsi="Times New Roman" w:cs="Times New Roman"/>
                <w:sz w:val="24"/>
                <w:szCs w:val="24"/>
                <w:lang w:eastAsia="ru-RU"/>
              </w:rPr>
            </w:pPr>
          </w:p>
        </w:tc>
      </w:tr>
      <w:tr w:rsidR="004F41EE" w14:paraId="14B32B82" w14:textId="77777777" w:rsidTr="00BF2DCC">
        <w:trPr>
          <w:trHeight w:val="690"/>
        </w:trPr>
        <w:tc>
          <w:tcPr>
            <w:tcW w:w="1166" w:type="dxa"/>
            <w:tcBorders>
              <w:top w:val="single" w:sz="6" w:space="0" w:color="000000"/>
              <w:left w:val="single" w:sz="6" w:space="0" w:color="000000"/>
              <w:bottom w:val="single" w:sz="6" w:space="0" w:color="000000"/>
              <w:right w:val="nil"/>
            </w:tcBorders>
            <w:shd w:val="clear" w:color="auto" w:fill="FFFFFF"/>
            <w:hideMark/>
          </w:tcPr>
          <w:p w14:paraId="46D57718" w14:textId="77777777" w:rsidR="004F41EE" w:rsidRDefault="004F41EE" w:rsidP="004F41EE">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72</w:t>
            </w:r>
          </w:p>
        </w:tc>
        <w:tc>
          <w:tcPr>
            <w:tcW w:w="1491" w:type="dxa"/>
            <w:tcBorders>
              <w:top w:val="single" w:sz="6" w:space="0" w:color="000000"/>
              <w:left w:val="single" w:sz="6" w:space="0" w:color="000000"/>
              <w:bottom w:val="single" w:sz="6" w:space="0" w:color="000000"/>
              <w:right w:val="nil"/>
            </w:tcBorders>
            <w:shd w:val="clear" w:color="auto" w:fill="FFFFFF"/>
            <w:hideMark/>
          </w:tcPr>
          <w:p w14:paraId="0646C17E" w14:textId="49979B90" w:rsidR="004F41EE" w:rsidRDefault="004F41EE" w:rsidP="004F41EE">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r w:rsidR="002D247A">
              <w:rPr>
                <w:rFonts w:ascii="Times New Roman" w:eastAsia="Times New Roman" w:hAnsi="Times New Roman" w:cs="Times New Roman"/>
                <w:sz w:val="24"/>
                <w:szCs w:val="24"/>
                <w:lang w:eastAsia="ru-RU"/>
              </w:rPr>
              <w:t>4</w:t>
            </w:r>
            <w:r>
              <w:rPr>
                <w:rFonts w:ascii="Times New Roman" w:eastAsia="Times New Roman" w:hAnsi="Times New Roman" w:cs="Times New Roman"/>
                <w:sz w:val="24"/>
                <w:szCs w:val="24"/>
                <w:lang w:eastAsia="ru-RU"/>
              </w:rPr>
              <w:t>.05</w:t>
            </w:r>
          </w:p>
        </w:tc>
        <w:tc>
          <w:tcPr>
            <w:tcW w:w="1351" w:type="dxa"/>
            <w:tcBorders>
              <w:top w:val="single" w:sz="6" w:space="0" w:color="000000"/>
              <w:left w:val="single" w:sz="6" w:space="0" w:color="000000"/>
              <w:bottom w:val="single" w:sz="6" w:space="0" w:color="000000"/>
              <w:right w:val="nil"/>
            </w:tcBorders>
            <w:shd w:val="clear" w:color="auto" w:fill="FFFFFF"/>
          </w:tcPr>
          <w:p w14:paraId="6379B638" w14:textId="77777777" w:rsidR="004F41EE" w:rsidRDefault="004F41EE" w:rsidP="004F41EE">
            <w:pPr>
              <w:spacing w:after="0" w:line="240" w:lineRule="auto"/>
              <w:textAlignment w:val="baseline"/>
              <w:rPr>
                <w:rFonts w:ascii="Times New Roman" w:eastAsia="Times New Roman" w:hAnsi="Times New Roman" w:cs="Times New Roman"/>
                <w:sz w:val="24"/>
                <w:szCs w:val="24"/>
                <w:lang w:eastAsia="ru-RU"/>
              </w:rPr>
            </w:pPr>
          </w:p>
        </w:tc>
        <w:tc>
          <w:tcPr>
            <w:tcW w:w="2965" w:type="dxa"/>
            <w:tcBorders>
              <w:top w:val="single" w:sz="6" w:space="0" w:color="000000"/>
              <w:left w:val="single" w:sz="6" w:space="0" w:color="000000"/>
              <w:bottom w:val="single" w:sz="6" w:space="0" w:color="000000"/>
              <w:right w:val="nil"/>
            </w:tcBorders>
            <w:shd w:val="clear" w:color="auto" w:fill="FFFFFF"/>
            <w:hideMark/>
          </w:tcPr>
          <w:p w14:paraId="4F506C11" w14:textId="77777777" w:rsidR="004F41EE" w:rsidRDefault="004F41EE" w:rsidP="004F41EE">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Заключительное занятие</w:t>
            </w:r>
          </w:p>
        </w:tc>
        <w:tc>
          <w:tcPr>
            <w:tcW w:w="1051" w:type="dxa"/>
            <w:tcBorders>
              <w:top w:val="single" w:sz="6" w:space="0" w:color="000000"/>
              <w:left w:val="single" w:sz="6" w:space="0" w:color="000000"/>
              <w:bottom w:val="single" w:sz="6" w:space="0" w:color="000000"/>
              <w:right w:val="nil"/>
            </w:tcBorders>
            <w:shd w:val="clear" w:color="auto" w:fill="FFFFFF"/>
            <w:hideMark/>
          </w:tcPr>
          <w:p w14:paraId="5B4EAD54" w14:textId="77777777" w:rsidR="004F41EE" w:rsidRDefault="004F41EE" w:rsidP="004F41EE">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347" w:type="dxa"/>
            <w:tcBorders>
              <w:top w:val="single" w:sz="6" w:space="0" w:color="000000"/>
              <w:left w:val="single" w:sz="6" w:space="0" w:color="000000"/>
              <w:bottom w:val="single" w:sz="6" w:space="0" w:color="000000"/>
              <w:right w:val="single" w:sz="6" w:space="0" w:color="000000"/>
            </w:tcBorders>
            <w:shd w:val="clear" w:color="auto" w:fill="FFFFFF"/>
          </w:tcPr>
          <w:p w14:paraId="745C5198" w14:textId="77777777" w:rsidR="004F41EE" w:rsidRDefault="004F41EE" w:rsidP="004F41EE">
            <w:pPr>
              <w:spacing w:after="0" w:line="240" w:lineRule="auto"/>
              <w:textAlignment w:val="baseline"/>
              <w:rPr>
                <w:rFonts w:ascii="Times New Roman" w:eastAsia="Times New Roman" w:hAnsi="Times New Roman" w:cs="Times New Roman"/>
                <w:sz w:val="24"/>
                <w:szCs w:val="24"/>
                <w:lang w:eastAsia="ru-RU"/>
              </w:rPr>
            </w:pPr>
          </w:p>
        </w:tc>
      </w:tr>
      <w:tr w:rsidR="004F41EE" w14:paraId="778A4C49" w14:textId="77777777" w:rsidTr="00BF2DCC">
        <w:trPr>
          <w:trHeight w:val="690"/>
        </w:trPr>
        <w:tc>
          <w:tcPr>
            <w:tcW w:w="1166" w:type="dxa"/>
            <w:tcBorders>
              <w:top w:val="single" w:sz="6" w:space="0" w:color="000000"/>
              <w:left w:val="single" w:sz="6" w:space="0" w:color="000000"/>
              <w:bottom w:val="single" w:sz="6" w:space="0" w:color="000000"/>
              <w:right w:val="nil"/>
            </w:tcBorders>
            <w:shd w:val="clear" w:color="auto" w:fill="FFFFFF"/>
          </w:tcPr>
          <w:p w14:paraId="3898D44C" w14:textId="77777777" w:rsidR="004F41EE" w:rsidRDefault="004F41EE" w:rsidP="004F41EE">
            <w:pPr>
              <w:spacing w:after="0" w:line="240" w:lineRule="auto"/>
              <w:textAlignment w:val="baseline"/>
              <w:rPr>
                <w:rFonts w:ascii="Times New Roman" w:eastAsia="Times New Roman" w:hAnsi="Times New Roman" w:cs="Times New Roman"/>
                <w:sz w:val="24"/>
                <w:szCs w:val="24"/>
                <w:lang w:eastAsia="ru-RU"/>
              </w:rPr>
            </w:pPr>
          </w:p>
        </w:tc>
        <w:tc>
          <w:tcPr>
            <w:tcW w:w="1491" w:type="dxa"/>
            <w:tcBorders>
              <w:top w:val="single" w:sz="6" w:space="0" w:color="000000"/>
              <w:left w:val="single" w:sz="6" w:space="0" w:color="000000"/>
              <w:bottom w:val="single" w:sz="6" w:space="0" w:color="000000"/>
              <w:right w:val="nil"/>
            </w:tcBorders>
            <w:shd w:val="clear" w:color="auto" w:fill="FFFFFF"/>
          </w:tcPr>
          <w:p w14:paraId="5A1538AE" w14:textId="77777777" w:rsidR="004F41EE" w:rsidRDefault="004F41EE" w:rsidP="004F41EE">
            <w:pPr>
              <w:spacing w:after="0" w:line="240" w:lineRule="auto"/>
              <w:textAlignment w:val="baseline"/>
              <w:rPr>
                <w:rFonts w:ascii="Times New Roman" w:eastAsia="Times New Roman" w:hAnsi="Times New Roman" w:cs="Times New Roman"/>
                <w:sz w:val="24"/>
                <w:szCs w:val="24"/>
                <w:lang w:eastAsia="ru-RU"/>
              </w:rPr>
            </w:pPr>
          </w:p>
        </w:tc>
        <w:tc>
          <w:tcPr>
            <w:tcW w:w="1351" w:type="dxa"/>
            <w:tcBorders>
              <w:top w:val="single" w:sz="6" w:space="0" w:color="000000"/>
              <w:left w:val="single" w:sz="6" w:space="0" w:color="000000"/>
              <w:bottom w:val="single" w:sz="6" w:space="0" w:color="000000"/>
              <w:right w:val="nil"/>
            </w:tcBorders>
            <w:shd w:val="clear" w:color="auto" w:fill="FFFFFF"/>
          </w:tcPr>
          <w:p w14:paraId="7B2C5994" w14:textId="77777777" w:rsidR="004F41EE" w:rsidRDefault="004F41EE" w:rsidP="004F41EE">
            <w:pPr>
              <w:spacing w:after="0" w:line="240" w:lineRule="auto"/>
              <w:textAlignment w:val="baseline"/>
              <w:rPr>
                <w:rFonts w:ascii="Times New Roman" w:eastAsia="Times New Roman" w:hAnsi="Times New Roman" w:cs="Times New Roman"/>
                <w:sz w:val="24"/>
                <w:szCs w:val="24"/>
                <w:lang w:eastAsia="ru-RU"/>
              </w:rPr>
            </w:pPr>
          </w:p>
        </w:tc>
        <w:tc>
          <w:tcPr>
            <w:tcW w:w="2965" w:type="dxa"/>
            <w:tcBorders>
              <w:top w:val="single" w:sz="6" w:space="0" w:color="000000"/>
              <w:left w:val="single" w:sz="6" w:space="0" w:color="000000"/>
              <w:bottom w:val="single" w:sz="6" w:space="0" w:color="000000"/>
              <w:right w:val="nil"/>
            </w:tcBorders>
            <w:shd w:val="clear" w:color="auto" w:fill="FFFFFF"/>
            <w:hideMark/>
          </w:tcPr>
          <w:p w14:paraId="6F7571F5" w14:textId="77777777" w:rsidR="004F41EE" w:rsidRDefault="004F41EE" w:rsidP="004F41EE">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Итого</w:t>
            </w:r>
          </w:p>
        </w:tc>
        <w:tc>
          <w:tcPr>
            <w:tcW w:w="1051" w:type="dxa"/>
            <w:tcBorders>
              <w:top w:val="single" w:sz="6" w:space="0" w:color="000000"/>
              <w:left w:val="single" w:sz="6" w:space="0" w:color="000000"/>
              <w:bottom w:val="single" w:sz="6" w:space="0" w:color="000000"/>
              <w:right w:val="nil"/>
            </w:tcBorders>
            <w:shd w:val="clear" w:color="auto" w:fill="FFFFFF"/>
            <w:hideMark/>
          </w:tcPr>
          <w:p w14:paraId="07A1B320" w14:textId="77777777" w:rsidR="004F41EE" w:rsidRDefault="004F41EE" w:rsidP="004F41EE">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144</w:t>
            </w:r>
          </w:p>
        </w:tc>
        <w:tc>
          <w:tcPr>
            <w:tcW w:w="1347" w:type="dxa"/>
            <w:tcBorders>
              <w:top w:val="single" w:sz="6" w:space="0" w:color="000000"/>
              <w:left w:val="single" w:sz="6" w:space="0" w:color="000000"/>
              <w:bottom w:val="single" w:sz="6" w:space="0" w:color="000000"/>
              <w:right w:val="single" w:sz="6" w:space="0" w:color="000000"/>
            </w:tcBorders>
            <w:shd w:val="clear" w:color="auto" w:fill="FFFFFF"/>
          </w:tcPr>
          <w:p w14:paraId="6161947C" w14:textId="77777777" w:rsidR="004F41EE" w:rsidRDefault="004F41EE" w:rsidP="004F41EE">
            <w:pPr>
              <w:spacing w:after="0" w:line="240" w:lineRule="auto"/>
              <w:textAlignment w:val="baseline"/>
              <w:rPr>
                <w:rFonts w:ascii="Times New Roman" w:eastAsia="Times New Roman" w:hAnsi="Times New Roman" w:cs="Times New Roman"/>
                <w:sz w:val="24"/>
                <w:szCs w:val="24"/>
                <w:lang w:eastAsia="ru-RU"/>
              </w:rPr>
            </w:pPr>
          </w:p>
        </w:tc>
      </w:tr>
    </w:tbl>
    <w:p w14:paraId="0F9D744C" w14:textId="77777777" w:rsidR="00BF2DCC" w:rsidRDefault="00BF2DCC" w:rsidP="00BF2DCC">
      <w:pPr>
        <w:spacing w:after="0" w:line="240" w:lineRule="auto"/>
        <w:textAlignment w:val="baseline"/>
        <w:rPr>
          <w:rFonts w:ascii="Segoe UI" w:eastAsia="Times New Roman" w:hAnsi="Segoe UI" w:cs="Segoe UI"/>
          <w:sz w:val="18"/>
          <w:szCs w:val="18"/>
          <w:lang w:eastAsia="ru-RU"/>
        </w:rPr>
      </w:pPr>
      <w:r>
        <w:rPr>
          <w:rFonts w:ascii="Times New Roman" w:eastAsia="Times New Roman" w:hAnsi="Times New Roman" w:cs="Times New Roman"/>
          <w:sz w:val="24"/>
          <w:szCs w:val="24"/>
          <w:lang w:eastAsia="ru-RU"/>
        </w:rPr>
        <w:t> </w:t>
      </w:r>
    </w:p>
    <w:p w14:paraId="2683511E" w14:textId="77777777" w:rsidR="009C6F75" w:rsidRDefault="009C6F75">
      <w:pPr>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br w:type="page"/>
      </w:r>
    </w:p>
    <w:p w14:paraId="16CBA6A5" w14:textId="77777777" w:rsidR="00BD0680" w:rsidRDefault="009C6F75" w:rsidP="00565D0A">
      <w:pPr>
        <w:shd w:val="clear" w:color="auto" w:fill="FFFFFF"/>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lastRenderedPageBreak/>
        <w:t>Плоские поделки из бисера с детьми</w:t>
      </w:r>
    </w:p>
    <w:p w14:paraId="1DC4CB01" w14:textId="77777777" w:rsidR="009C6F75" w:rsidRDefault="009C6F75" w:rsidP="009C6F75">
      <w:pPr>
        <w:shd w:val="clear" w:color="auto" w:fill="FFFFFF"/>
        <w:spacing w:after="0" w:line="360" w:lineRule="auto"/>
        <w:ind w:firstLine="567"/>
        <w:jc w:val="both"/>
        <w:rPr>
          <w:rFonts w:ascii="Times New Roman" w:eastAsia="Times New Roman" w:hAnsi="Times New Roman" w:cs="Times New Roman"/>
          <w:color w:val="000000"/>
          <w:sz w:val="28"/>
          <w:szCs w:val="28"/>
          <w:lang w:eastAsia="ru-RU"/>
        </w:rPr>
      </w:pPr>
      <w:r w:rsidRPr="009C6F75">
        <w:rPr>
          <w:rFonts w:ascii="Times New Roman" w:eastAsia="Times New Roman" w:hAnsi="Times New Roman" w:cs="Times New Roman"/>
          <w:color w:val="000000"/>
          <w:sz w:val="28"/>
          <w:szCs w:val="28"/>
          <w:lang w:eastAsia="ru-RU"/>
        </w:rPr>
        <w:t xml:space="preserve">Данный вид творчества развивает мелкую моторику, а значит, способствует развитию памяти, воображения и усидчивости. Интерес к поделкам из бисера у детей обычно проявляется в разном возрасте, и каких-то особых рекомендаций по поводу, когда ребенок может начинать плести, не существует. Но лучше всего начинать заниматься с детьми с 6-7 лет. </w:t>
      </w:r>
    </w:p>
    <w:p w14:paraId="21ACAEA5" w14:textId="77777777" w:rsidR="009C6F75" w:rsidRDefault="009C6F75" w:rsidP="009C6F75">
      <w:pPr>
        <w:shd w:val="clear" w:color="auto" w:fill="FFFFFF"/>
        <w:spacing w:after="0" w:line="360" w:lineRule="auto"/>
        <w:ind w:firstLine="567"/>
        <w:jc w:val="both"/>
        <w:rPr>
          <w:rFonts w:ascii="Times New Roman" w:eastAsia="Times New Roman" w:hAnsi="Times New Roman" w:cs="Times New Roman"/>
          <w:color w:val="000000"/>
          <w:sz w:val="28"/>
          <w:szCs w:val="28"/>
          <w:lang w:eastAsia="ru-RU"/>
        </w:rPr>
      </w:pPr>
      <w:r w:rsidRPr="009C6F75">
        <w:rPr>
          <w:rFonts w:ascii="Times New Roman" w:eastAsia="Times New Roman" w:hAnsi="Times New Roman" w:cs="Times New Roman"/>
          <w:color w:val="000000"/>
          <w:sz w:val="28"/>
          <w:szCs w:val="28"/>
          <w:lang w:eastAsia="ru-RU"/>
        </w:rPr>
        <w:t xml:space="preserve">Детей легко можно привлечь практически к любому виду деятельности и к любому творчеству, ведь они любопытны и хотят попробовать все новое, что привлечет их интерес. Изделия из бисера – очень красивые и яркие, и потому наверняка вызовут у ребенка желание попробовать себя в этом виде творчества. Другое дело, что активным детям долго сидеть на одном месте бывает довольно сложно. Но и их стоит заинтересовать. Ведь известно, что </w:t>
      </w:r>
      <w:proofErr w:type="spellStart"/>
      <w:r w:rsidRPr="009C6F75">
        <w:rPr>
          <w:rFonts w:ascii="Times New Roman" w:eastAsia="Times New Roman" w:hAnsi="Times New Roman" w:cs="Times New Roman"/>
          <w:color w:val="000000"/>
          <w:sz w:val="28"/>
          <w:szCs w:val="28"/>
          <w:lang w:eastAsia="ru-RU"/>
        </w:rPr>
        <w:t>бисероплетение</w:t>
      </w:r>
      <w:proofErr w:type="spellEnd"/>
      <w:r w:rsidRPr="009C6F75">
        <w:rPr>
          <w:rFonts w:ascii="Times New Roman" w:eastAsia="Times New Roman" w:hAnsi="Times New Roman" w:cs="Times New Roman"/>
          <w:color w:val="000000"/>
          <w:sz w:val="28"/>
          <w:szCs w:val="28"/>
          <w:lang w:eastAsia="ru-RU"/>
        </w:rPr>
        <w:t xml:space="preserve"> весьма положительно влияет на многие качества, которые пригодятся детям во время учебы, да и в жизни в целом.</w:t>
      </w:r>
    </w:p>
    <w:p w14:paraId="78B4BC24" w14:textId="77777777" w:rsidR="009C6F75" w:rsidRDefault="009C6F75" w:rsidP="009C6F75">
      <w:pPr>
        <w:shd w:val="clear" w:color="auto" w:fill="FFFFFF"/>
        <w:spacing w:after="0" w:line="360" w:lineRule="auto"/>
        <w:ind w:firstLine="567"/>
        <w:jc w:val="both"/>
        <w:rPr>
          <w:rFonts w:ascii="Times New Roman" w:eastAsia="Times New Roman" w:hAnsi="Times New Roman" w:cs="Times New Roman"/>
          <w:color w:val="000000"/>
          <w:sz w:val="28"/>
          <w:szCs w:val="28"/>
          <w:lang w:eastAsia="ru-RU"/>
        </w:rPr>
      </w:pPr>
      <w:r w:rsidRPr="009C6F75">
        <w:rPr>
          <w:rFonts w:ascii="Times New Roman" w:eastAsia="Times New Roman" w:hAnsi="Times New Roman" w:cs="Times New Roman"/>
          <w:color w:val="000000"/>
          <w:sz w:val="28"/>
          <w:szCs w:val="28"/>
          <w:lang w:eastAsia="ru-RU"/>
        </w:rPr>
        <w:t xml:space="preserve">Стоит обратить внимание на основные правила, которые помогут организовать ребенка и настроить его на положительный результат. </w:t>
      </w:r>
    </w:p>
    <w:p w14:paraId="48A2A6DD" w14:textId="77777777" w:rsidR="009C6F75" w:rsidRPr="009C6F75" w:rsidRDefault="009C6F75" w:rsidP="009C6F75">
      <w:pPr>
        <w:pStyle w:val="a6"/>
        <w:numPr>
          <w:ilvl w:val="0"/>
          <w:numId w:val="20"/>
        </w:numPr>
        <w:shd w:val="clear" w:color="auto" w:fill="FFFFFF"/>
        <w:spacing w:after="0" w:line="360" w:lineRule="auto"/>
        <w:jc w:val="both"/>
        <w:rPr>
          <w:rFonts w:ascii="Times New Roman" w:eastAsia="Times New Roman" w:hAnsi="Times New Roman" w:cs="Times New Roman"/>
          <w:color w:val="000000"/>
          <w:sz w:val="28"/>
          <w:szCs w:val="28"/>
          <w:lang w:eastAsia="ru-RU"/>
        </w:rPr>
      </w:pPr>
      <w:r w:rsidRPr="009C6F75">
        <w:rPr>
          <w:rFonts w:ascii="Times New Roman" w:eastAsia="Times New Roman" w:hAnsi="Times New Roman" w:cs="Times New Roman"/>
          <w:color w:val="000000"/>
          <w:sz w:val="28"/>
          <w:szCs w:val="28"/>
          <w:lang w:eastAsia="ru-RU"/>
        </w:rPr>
        <w:t xml:space="preserve">Начинать занятия с малышами следует с использованием крупных бусин и тонкой проволочки. Леска – более гибкий материал, и потому на нее сложнее нанизывать бисер, чем на проволочку. </w:t>
      </w:r>
    </w:p>
    <w:p w14:paraId="22E85ACE" w14:textId="77777777" w:rsidR="009C6F75" w:rsidRPr="009C6F75" w:rsidRDefault="009C6F75" w:rsidP="009C6F75">
      <w:pPr>
        <w:pStyle w:val="a6"/>
        <w:numPr>
          <w:ilvl w:val="0"/>
          <w:numId w:val="20"/>
        </w:numPr>
        <w:shd w:val="clear" w:color="auto" w:fill="FFFFFF"/>
        <w:spacing w:after="0" w:line="360" w:lineRule="auto"/>
        <w:jc w:val="both"/>
        <w:rPr>
          <w:rFonts w:ascii="Times New Roman" w:eastAsia="Times New Roman" w:hAnsi="Times New Roman" w:cs="Times New Roman"/>
          <w:color w:val="000000"/>
          <w:sz w:val="28"/>
          <w:szCs w:val="28"/>
          <w:lang w:eastAsia="ru-RU"/>
        </w:rPr>
      </w:pPr>
      <w:r w:rsidRPr="009C6F75">
        <w:rPr>
          <w:rFonts w:ascii="Times New Roman" w:eastAsia="Times New Roman" w:hAnsi="Times New Roman" w:cs="Times New Roman"/>
          <w:color w:val="000000"/>
          <w:sz w:val="28"/>
          <w:szCs w:val="28"/>
          <w:lang w:eastAsia="ru-RU"/>
        </w:rPr>
        <w:t xml:space="preserve">Бусинки нужно покупать качественные и желательно начинать с цилиндрических и плоских бисеринок. Их проще удержать в маленьких пальчиках. </w:t>
      </w:r>
    </w:p>
    <w:p w14:paraId="46F0679A" w14:textId="77777777" w:rsidR="009C6F75" w:rsidRPr="009C6F75" w:rsidRDefault="009C6F75" w:rsidP="009C6F75">
      <w:pPr>
        <w:pStyle w:val="a6"/>
        <w:numPr>
          <w:ilvl w:val="0"/>
          <w:numId w:val="20"/>
        </w:numPr>
        <w:shd w:val="clear" w:color="auto" w:fill="FFFFFF"/>
        <w:spacing w:after="0" w:line="360" w:lineRule="auto"/>
        <w:jc w:val="both"/>
        <w:rPr>
          <w:rFonts w:ascii="Times New Roman" w:eastAsia="Times New Roman" w:hAnsi="Times New Roman" w:cs="Times New Roman"/>
          <w:color w:val="000000"/>
          <w:sz w:val="28"/>
          <w:szCs w:val="28"/>
          <w:lang w:eastAsia="ru-RU"/>
        </w:rPr>
      </w:pPr>
      <w:r w:rsidRPr="009C6F75">
        <w:rPr>
          <w:rFonts w:ascii="Times New Roman" w:eastAsia="Times New Roman" w:hAnsi="Times New Roman" w:cs="Times New Roman"/>
          <w:color w:val="000000"/>
          <w:sz w:val="28"/>
          <w:szCs w:val="28"/>
          <w:lang w:eastAsia="ru-RU"/>
        </w:rPr>
        <w:t xml:space="preserve">Заранее организуйте рабочее место. Бисер должен быть рассортирован по цветам, размерам и формам и храниться в специальных ящичках-контейнерах. Позаботьтесь о хорошем освещении и о покрытии стола. Лучше всего, чтобы поверхность, на которой будет лежать бисер, была не цветастой, а однотонной. На такой поверхности мелкие бусинки будут </w:t>
      </w:r>
      <w:proofErr w:type="gramStart"/>
      <w:r w:rsidRPr="009C6F75">
        <w:rPr>
          <w:rFonts w:ascii="Times New Roman" w:eastAsia="Times New Roman" w:hAnsi="Times New Roman" w:cs="Times New Roman"/>
          <w:color w:val="000000"/>
          <w:sz w:val="28"/>
          <w:szCs w:val="28"/>
          <w:lang w:eastAsia="ru-RU"/>
        </w:rPr>
        <w:t>виднее</w:t>
      </w:r>
      <w:proofErr w:type="gramEnd"/>
      <w:r w:rsidRPr="009C6F75">
        <w:rPr>
          <w:rFonts w:ascii="Times New Roman" w:eastAsia="Times New Roman" w:hAnsi="Times New Roman" w:cs="Times New Roman"/>
          <w:color w:val="000000"/>
          <w:sz w:val="28"/>
          <w:szCs w:val="28"/>
          <w:lang w:eastAsia="ru-RU"/>
        </w:rPr>
        <w:t xml:space="preserve"> и они не будут теряться. А чтобы они не раскатывались по столу, используйте </w:t>
      </w:r>
      <w:r w:rsidRPr="009C6F75">
        <w:rPr>
          <w:rFonts w:ascii="Times New Roman" w:eastAsia="Times New Roman" w:hAnsi="Times New Roman" w:cs="Times New Roman"/>
          <w:color w:val="000000"/>
          <w:sz w:val="28"/>
          <w:szCs w:val="28"/>
          <w:lang w:eastAsia="ru-RU"/>
        </w:rPr>
        <w:lastRenderedPageBreak/>
        <w:t>коробку из-под конфет, которую застелите тканью с мелким ворсом. Например, фетром или бархатом.</w:t>
      </w:r>
    </w:p>
    <w:p w14:paraId="0FC365D3" w14:textId="77777777" w:rsidR="009C6F75" w:rsidRPr="009C6F75" w:rsidRDefault="009C6F75" w:rsidP="009C6F75">
      <w:pPr>
        <w:pStyle w:val="a6"/>
        <w:numPr>
          <w:ilvl w:val="0"/>
          <w:numId w:val="20"/>
        </w:numPr>
        <w:shd w:val="clear" w:color="auto" w:fill="FFFFFF"/>
        <w:spacing w:after="0" w:line="360" w:lineRule="auto"/>
        <w:jc w:val="both"/>
        <w:rPr>
          <w:rFonts w:ascii="Times New Roman" w:eastAsia="Times New Roman" w:hAnsi="Times New Roman" w:cs="Times New Roman"/>
          <w:color w:val="000000"/>
          <w:sz w:val="28"/>
          <w:szCs w:val="28"/>
          <w:lang w:eastAsia="ru-RU"/>
        </w:rPr>
      </w:pPr>
      <w:r w:rsidRPr="009C6F75">
        <w:rPr>
          <w:rFonts w:ascii="Times New Roman" w:eastAsia="Times New Roman" w:hAnsi="Times New Roman" w:cs="Times New Roman"/>
          <w:color w:val="000000"/>
          <w:sz w:val="28"/>
          <w:szCs w:val="28"/>
          <w:lang w:eastAsia="ru-RU"/>
        </w:rPr>
        <w:t>Не оставляйте ребенка одного во время работы с бисером, ведь в первое время он будет нуждаться в постоянных консультациях по плетению. К тому же ребенок может по неосторожности рассыпать мелкий материал или пораниться иголкой или ножницами.</w:t>
      </w:r>
    </w:p>
    <w:p w14:paraId="56261230" w14:textId="77777777" w:rsidR="009C6F75" w:rsidRPr="009C6F75" w:rsidRDefault="009C6F75" w:rsidP="009C6F75">
      <w:pPr>
        <w:pStyle w:val="a6"/>
        <w:numPr>
          <w:ilvl w:val="0"/>
          <w:numId w:val="20"/>
        </w:numPr>
        <w:shd w:val="clear" w:color="auto" w:fill="FFFFFF"/>
        <w:spacing w:after="0" w:line="360" w:lineRule="auto"/>
        <w:jc w:val="both"/>
        <w:rPr>
          <w:rFonts w:ascii="Times New Roman" w:eastAsia="Times New Roman" w:hAnsi="Times New Roman" w:cs="Times New Roman"/>
          <w:color w:val="000000"/>
          <w:sz w:val="28"/>
          <w:szCs w:val="28"/>
          <w:lang w:eastAsia="ru-RU"/>
        </w:rPr>
      </w:pPr>
      <w:r w:rsidRPr="009C6F75">
        <w:rPr>
          <w:rFonts w:ascii="Times New Roman" w:eastAsia="Times New Roman" w:hAnsi="Times New Roman" w:cs="Times New Roman"/>
          <w:color w:val="000000"/>
          <w:sz w:val="28"/>
          <w:szCs w:val="28"/>
          <w:lang w:eastAsia="ru-RU"/>
        </w:rPr>
        <w:t>Во время занятий старайтесь делать несколько перерывов на то, чтобы глаза ребенка отдохнули, а также для пальчиковой зарядки.</w:t>
      </w:r>
    </w:p>
    <w:p w14:paraId="0D94A0AB" w14:textId="77777777" w:rsidR="009C6F75" w:rsidRDefault="009C6F75" w:rsidP="009C6F75">
      <w:pPr>
        <w:pStyle w:val="a6"/>
        <w:numPr>
          <w:ilvl w:val="0"/>
          <w:numId w:val="20"/>
        </w:numPr>
        <w:shd w:val="clear" w:color="auto" w:fill="FFFFFF"/>
        <w:spacing w:after="0" w:line="360" w:lineRule="auto"/>
        <w:jc w:val="both"/>
        <w:rPr>
          <w:rFonts w:ascii="Times New Roman" w:eastAsia="Times New Roman" w:hAnsi="Times New Roman" w:cs="Times New Roman"/>
          <w:color w:val="000000"/>
          <w:sz w:val="28"/>
          <w:szCs w:val="28"/>
          <w:lang w:eastAsia="ru-RU"/>
        </w:rPr>
      </w:pPr>
      <w:r w:rsidRPr="009C6F75">
        <w:rPr>
          <w:rFonts w:ascii="Times New Roman" w:eastAsia="Times New Roman" w:hAnsi="Times New Roman" w:cs="Times New Roman"/>
          <w:color w:val="000000"/>
          <w:sz w:val="28"/>
          <w:szCs w:val="28"/>
          <w:lang w:eastAsia="ru-RU"/>
        </w:rPr>
        <w:t>Начните обучение с чтения схем и с простых вариантов, а потом постепенно переходите и к более сложным техникам плетения. Самыми простыми считаются параллельное плетение, мозаичное, круговое и плетение «кирпичиком».</w:t>
      </w:r>
    </w:p>
    <w:p w14:paraId="19E482CF" w14:textId="77777777" w:rsidR="009C6F75" w:rsidRDefault="009C6F75" w:rsidP="009C6F75">
      <w:pPr>
        <w:pStyle w:val="a6"/>
        <w:shd w:val="clear" w:color="auto" w:fill="FFFFFF"/>
        <w:spacing w:after="0" w:line="360" w:lineRule="auto"/>
        <w:ind w:left="0" w:firstLine="567"/>
        <w:jc w:val="both"/>
        <w:rPr>
          <w:rFonts w:ascii="Times New Roman" w:eastAsia="Times New Roman" w:hAnsi="Times New Roman" w:cs="Times New Roman"/>
          <w:color w:val="000000"/>
          <w:sz w:val="28"/>
          <w:szCs w:val="28"/>
          <w:lang w:eastAsia="ru-RU"/>
        </w:rPr>
      </w:pPr>
      <w:r w:rsidRPr="009C6F75">
        <w:rPr>
          <w:rFonts w:ascii="Times New Roman" w:eastAsia="Times New Roman" w:hAnsi="Times New Roman" w:cs="Times New Roman"/>
          <w:color w:val="000000"/>
          <w:sz w:val="28"/>
          <w:szCs w:val="28"/>
          <w:lang w:eastAsia="ru-RU"/>
        </w:rPr>
        <w:t xml:space="preserve">Конечно же, стоит начинать с самых простых плоских вариантов поделок. Ребенок должен привыкнуть к тому, что </w:t>
      </w:r>
      <w:proofErr w:type="spellStart"/>
      <w:r w:rsidRPr="009C6F75">
        <w:rPr>
          <w:rFonts w:ascii="Times New Roman" w:eastAsia="Times New Roman" w:hAnsi="Times New Roman" w:cs="Times New Roman"/>
          <w:color w:val="000000"/>
          <w:sz w:val="28"/>
          <w:szCs w:val="28"/>
          <w:lang w:eastAsia="ru-RU"/>
        </w:rPr>
        <w:t>бисероплетение</w:t>
      </w:r>
      <w:proofErr w:type="spellEnd"/>
      <w:r w:rsidRPr="009C6F75">
        <w:rPr>
          <w:rFonts w:ascii="Times New Roman" w:eastAsia="Times New Roman" w:hAnsi="Times New Roman" w:cs="Times New Roman"/>
          <w:color w:val="000000"/>
          <w:sz w:val="28"/>
          <w:szCs w:val="28"/>
          <w:lang w:eastAsia="ru-RU"/>
        </w:rPr>
        <w:t xml:space="preserve"> требует от него усидчивости и сосредоточенности. А добиться этого можно только постепенно, шаг за шагом увеличивая время занятий. Вначале стоит создавать совсем простенькие вещицы по простым схемам, на которые нужно тратить не более 20 минут. Это могут быть:</w:t>
      </w:r>
    </w:p>
    <w:p w14:paraId="6E7B0C00" w14:textId="77777777" w:rsidR="006B01A7" w:rsidRPr="006B01A7" w:rsidRDefault="009C6F75" w:rsidP="006B01A7">
      <w:pPr>
        <w:pStyle w:val="a6"/>
        <w:numPr>
          <w:ilvl w:val="0"/>
          <w:numId w:val="21"/>
        </w:numPr>
        <w:shd w:val="clear" w:color="auto" w:fill="FFFFFF"/>
        <w:spacing w:after="0" w:line="360" w:lineRule="auto"/>
        <w:jc w:val="both"/>
        <w:rPr>
          <w:rFonts w:ascii="Times New Roman" w:eastAsia="Times New Roman" w:hAnsi="Times New Roman" w:cs="Times New Roman"/>
          <w:color w:val="000000"/>
          <w:sz w:val="28"/>
          <w:szCs w:val="28"/>
          <w:lang w:eastAsia="ru-RU"/>
        </w:rPr>
      </w:pPr>
      <w:r w:rsidRPr="006B01A7">
        <w:rPr>
          <w:rFonts w:ascii="Times New Roman" w:eastAsia="Times New Roman" w:hAnsi="Times New Roman" w:cs="Times New Roman"/>
          <w:color w:val="000000"/>
          <w:sz w:val="28"/>
          <w:szCs w:val="28"/>
          <w:lang w:eastAsia="ru-RU"/>
        </w:rPr>
        <w:t xml:space="preserve">фенечки-браслеты; </w:t>
      </w:r>
    </w:p>
    <w:p w14:paraId="01883CD0" w14:textId="77777777" w:rsidR="006B01A7" w:rsidRPr="006B01A7" w:rsidRDefault="009C6F75" w:rsidP="006B01A7">
      <w:pPr>
        <w:pStyle w:val="a6"/>
        <w:numPr>
          <w:ilvl w:val="0"/>
          <w:numId w:val="21"/>
        </w:numPr>
        <w:shd w:val="clear" w:color="auto" w:fill="FFFFFF"/>
        <w:spacing w:after="0" w:line="360" w:lineRule="auto"/>
        <w:jc w:val="both"/>
        <w:rPr>
          <w:rFonts w:ascii="Times New Roman" w:eastAsia="Times New Roman" w:hAnsi="Times New Roman" w:cs="Times New Roman"/>
          <w:color w:val="000000"/>
          <w:sz w:val="28"/>
          <w:szCs w:val="28"/>
          <w:lang w:eastAsia="ru-RU"/>
        </w:rPr>
      </w:pPr>
      <w:r w:rsidRPr="006B01A7">
        <w:rPr>
          <w:rFonts w:ascii="Times New Roman" w:eastAsia="Times New Roman" w:hAnsi="Times New Roman" w:cs="Times New Roman"/>
          <w:color w:val="000000"/>
          <w:sz w:val="28"/>
          <w:szCs w:val="28"/>
          <w:lang w:eastAsia="ru-RU"/>
        </w:rPr>
        <w:t xml:space="preserve">брелоки в виде птичек, черепашек, ящериц, змеек, крокодильчиков или других животных; </w:t>
      </w:r>
    </w:p>
    <w:p w14:paraId="62919EC0" w14:textId="77777777" w:rsidR="006B01A7" w:rsidRPr="006B01A7" w:rsidRDefault="009C6F75" w:rsidP="006B01A7">
      <w:pPr>
        <w:pStyle w:val="a6"/>
        <w:numPr>
          <w:ilvl w:val="0"/>
          <w:numId w:val="21"/>
        </w:numPr>
        <w:shd w:val="clear" w:color="auto" w:fill="FFFFFF"/>
        <w:spacing w:after="0" w:line="360" w:lineRule="auto"/>
        <w:jc w:val="both"/>
        <w:rPr>
          <w:rFonts w:ascii="Times New Roman" w:eastAsia="Times New Roman" w:hAnsi="Times New Roman" w:cs="Times New Roman"/>
          <w:color w:val="000000"/>
          <w:sz w:val="28"/>
          <w:szCs w:val="28"/>
          <w:lang w:eastAsia="ru-RU"/>
        </w:rPr>
      </w:pPr>
      <w:r w:rsidRPr="006B01A7">
        <w:rPr>
          <w:rFonts w:ascii="Times New Roman" w:eastAsia="Times New Roman" w:hAnsi="Times New Roman" w:cs="Times New Roman"/>
          <w:color w:val="000000"/>
          <w:sz w:val="28"/>
          <w:szCs w:val="28"/>
          <w:lang w:eastAsia="ru-RU"/>
        </w:rPr>
        <w:t xml:space="preserve">закладки в книги или учебники; </w:t>
      </w:r>
    </w:p>
    <w:p w14:paraId="07840585" w14:textId="77777777" w:rsidR="006B01A7" w:rsidRPr="006B01A7" w:rsidRDefault="009C6F75" w:rsidP="006B01A7">
      <w:pPr>
        <w:pStyle w:val="a6"/>
        <w:numPr>
          <w:ilvl w:val="0"/>
          <w:numId w:val="21"/>
        </w:numPr>
        <w:shd w:val="clear" w:color="auto" w:fill="FFFFFF"/>
        <w:spacing w:after="0" w:line="360" w:lineRule="auto"/>
        <w:jc w:val="both"/>
        <w:rPr>
          <w:rFonts w:ascii="Times New Roman" w:eastAsia="Times New Roman" w:hAnsi="Times New Roman" w:cs="Times New Roman"/>
          <w:color w:val="000000"/>
          <w:sz w:val="28"/>
          <w:szCs w:val="28"/>
          <w:lang w:eastAsia="ru-RU"/>
        </w:rPr>
      </w:pPr>
      <w:r w:rsidRPr="006B01A7">
        <w:rPr>
          <w:rFonts w:ascii="Times New Roman" w:eastAsia="Times New Roman" w:hAnsi="Times New Roman" w:cs="Times New Roman"/>
          <w:color w:val="000000"/>
          <w:sz w:val="28"/>
          <w:szCs w:val="28"/>
          <w:lang w:eastAsia="ru-RU"/>
        </w:rPr>
        <w:t xml:space="preserve">простые фигурки в виде цветочков, сердечек, бабочек, рожков с мороженым или </w:t>
      </w:r>
      <w:proofErr w:type="spellStart"/>
      <w:r w:rsidRPr="006B01A7">
        <w:rPr>
          <w:rFonts w:ascii="Times New Roman" w:eastAsia="Times New Roman" w:hAnsi="Times New Roman" w:cs="Times New Roman"/>
          <w:color w:val="000000"/>
          <w:sz w:val="28"/>
          <w:szCs w:val="28"/>
          <w:lang w:eastAsia="ru-RU"/>
        </w:rPr>
        <w:t>кексиков</w:t>
      </w:r>
      <w:proofErr w:type="spellEnd"/>
      <w:r w:rsidRPr="006B01A7">
        <w:rPr>
          <w:rFonts w:ascii="Times New Roman" w:eastAsia="Times New Roman" w:hAnsi="Times New Roman" w:cs="Times New Roman"/>
          <w:color w:val="000000"/>
          <w:sz w:val="28"/>
          <w:szCs w:val="28"/>
          <w:lang w:eastAsia="ru-RU"/>
        </w:rPr>
        <w:t xml:space="preserve">; </w:t>
      </w:r>
    </w:p>
    <w:p w14:paraId="6ED46F1E" w14:textId="77777777" w:rsidR="006B01A7" w:rsidRPr="006B01A7" w:rsidRDefault="009C6F75" w:rsidP="006B01A7">
      <w:pPr>
        <w:pStyle w:val="a6"/>
        <w:numPr>
          <w:ilvl w:val="0"/>
          <w:numId w:val="21"/>
        </w:numPr>
        <w:shd w:val="clear" w:color="auto" w:fill="FFFFFF"/>
        <w:spacing w:after="0" w:line="360" w:lineRule="auto"/>
        <w:jc w:val="both"/>
        <w:rPr>
          <w:rFonts w:ascii="Times New Roman" w:eastAsia="Times New Roman" w:hAnsi="Times New Roman" w:cs="Times New Roman"/>
          <w:color w:val="000000"/>
          <w:sz w:val="28"/>
          <w:szCs w:val="28"/>
          <w:lang w:eastAsia="ru-RU"/>
        </w:rPr>
      </w:pPr>
      <w:r w:rsidRPr="006B01A7">
        <w:rPr>
          <w:rFonts w:ascii="Times New Roman" w:eastAsia="Times New Roman" w:hAnsi="Times New Roman" w:cs="Times New Roman"/>
          <w:color w:val="000000"/>
          <w:sz w:val="28"/>
          <w:szCs w:val="28"/>
          <w:lang w:eastAsia="ru-RU"/>
        </w:rPr>
        <w:t xml:space="preserve">различные простенькие украшения, подвески, сережки, брошки, колечки. </w:t>
      </w:r>
    </w:p>
    <w:p w14:paraId="66B7CDC1" w14:textId="77777777" w:rsidR="006B01A7" w:rsidRPr="006B01A7" w:rsidRDefault="009C6F75" w:rsidP="006B01A7">
      <w:pPr>
        <w:pStyle w:val="a6"/>
        <w:shd w:val="clear" w:color="auto" w:fill="FFFFFF"/>
        <w:spacing w:after="0" w:line="360" w:lineRule="auto"/>
        <w:ind w:left="0" w:firstLine="567"/>
        <w:jc w:val="both"/>
        <w:rPr>
          <w:rFonts w:ascii="Times New Roman" w:eastAsia="Times New Roman" w:hAnsi="Times New Roman" w:cs="Times New Roman"/>
          <w:color w:val="000000"/>
          <w:sz w:val="28"/>
          <w:szCs w:val="28"/>
          <w:lang w:eastAsia="ru-RU"/>
        </w:rPr>
      </w:pPr>
      <w:r w:rsidRPr="006B01A7">
        <w:rPr>
          <w:rFonts w:ascii="Arial" w:hAnsi="Arial" w:cs="Arial"/>
          <w:color w:val="111111"/>
          <w:shd w:val="clear" w:color="auto" w:fill="FFFFFF"/>
        </w:rPr>
        <w:t xml:space="preserve"> </w:t>
      </w:r>
      <w:r w:rsidRPr="006B01A7">
        <w:rPr>
          <w:rFonts w:ascii="Times New Roman" w:eastAsia="Times New Roman" w:hAnsi="Times New Roman" w:cs="Times New Roman"/>
          <w:color w:val="000000"/>
          <w:sz w:val="28"/>
          <w:szCs w:val="28"/>
          <w:lang w:eastAsia="ru-RU"/>
        </w:rPr>
        <w:t xml:space="preserve">Изделия не должны быть сложными, по крайней мере, на начальном этапе обучения, чтобы ребенок мог сразу увидеть результат и не потерять интерес к этому виду творчества. Плетем браслетики </w:t>
      </w:r>
      <w:proofErr w:type="spellStart"/>
      <w:r w:rsidRPr="006B01A7">
        <w:rPr>
          <w:rFonts w:ascii="Times New Roman" w:eastAsia="Times New Roman" w:hAnsi="Times New Roman" w:cs="Times New Roman"/>
          <w:color w:val="000000"/>
          <w:sz w:val="28"/>
          <w:szCs w:val="28"/>
          <w:lang w:eastAsia="ru-RU"/>
        </w:rPr>
        <w:t>Браслетики</w:t>
      </w:r>
      <w:proofErr w:type="spellEnd"/>
      <w:r w:rsidRPr="006B01A7">
        <w:rPr>
          <w:rFonts w:ascii="Times New Roman" w:eastAsia="Times New Roman" w:hAnsi="Times New Roman" w:cs="Times New Roman"/>
          <w:color w:val="000000"/>
          <w:sz w:val="28"/>
          <w:szCs w:val="28"/>
          <w:lang w:eastAsia="ru-RU"/>
        </w:rPr>
        <w:t xml:space="preserve"> и фенечки – это, пожалуй, самый ходовой вариант плетения из бисера у детей. Сегодня </w:t>
      </w:r>
      <w:r w:rsidRPr="006B01A7">
        <w:rPr>
          <w:rFonts w:ascii="Times New Roman" w:eastAsia="Times New Roman" w:hAnsi="Times New Roman" w:cs="Times New Roman"/>
          <w:color w:val="000000"/>
          <w:sz w:val="28"/>
          <w:szCs w:val="28"/>
          <w:lang w:eastAsia="ru-RU"/>
        </w:rPr>
        <w:lastRenderedPageBreak/>
        <w:t xml:space="preserve">такие браслеты носят и девчонки, и мальчишки. У девочек, правда, более нежные, тонкие, цветочные или узорчатые варианты браслетов. Мальчики же предпочитают широкие фенечки с надписями или в «мужском», строгом формате – в виде геометрических фигур или зигзагов-полос. Но последние виды браслетов требуют уже некоторых навыков, а вот с простенькими тоненькими фенечками справятся и дошкольники. Вот только несколько вариантов схем плетения таких браслетов. Кстати, в процессе плетения браслета очень интересно экспериментировать с разными формами, цветом бусин, с их размерами и изменять, таким образом, внешний вид украшения. Объем браслету легко можно придать с помощью переплетения нескольких нитей, на которых нанизаны бусины разных размеров и цветов. </w:t>
      </w:r>
    </w:p>
    <w:p w14:paraId="345D48B2" w14:textId="77777777" w:rsidR="006B01A7" w:rsidRPr="006B01A7" w:rsidRDefault="009C6F75" w:rsidP="006B01A7">
      <w:pPr>
        <w:pStyle w:val="a6"/>
        <w:shd w:val="clear" w:color="auto" w:fill="FFFFFF"/>
        <w:spacing w:after="0" w:line="360" w:lineRule="auto"/>
        <w:ind w:left="0" w:firstLine="567"/>
        <w:jc w:val="both"/>
        <w:rPr>
          <w:rFonts w:ascii="Times New Roman" w:eastAsia="Times New Roman" w:hAnsi="Times New Roman" w:cs="Times New Roman"/>
          <w:color w:val="000000"/>
          <w:sz w:val="28"/>
          <w:szCs w:val="28"/>
          <w:lang w:eastAsia="ru-RU"/>
        </w:rPr>
      </w:pPr>
      <w:r w:rsidRPr="006B01A7">
        <w:rPr>
          <w:rFonts w:ascii="Times New Roman" w:eastAsia="Times New Roman" w:hAnsi="Times New Roman" w:cs="Times New Roman"/>
          <w:color w:val="000000"/>
          <w:sz w:val="28"/>
          <w:szCs w:val="28"/>
          <w:lang w:eastAsia="ru-RU"/>
        </w:rPr>
        <w:t xml:space="preserve">Наверняка детям понравится идея сплести какую-нибудь зверушку или что-то еще интересное, что можно использовать и как игрушку, и в практических целях – как брелок, подвеску или как брошку (значок). Начните с простых, плоских вариантов поделок. Их схемы несложны и понятны для ребенка. Плетутся они по самым простым техникам плетения. </w:t>
      </w:r>
    </w:p>
    <w:p w14:paraId="79BA977F" w14:textId="77777777" w:rsidR="006B01A7" w:rsidRDefault="009C6F75" w:rsidP="006B01A7">
      <w:pPr>
        <w:pStyle w:val="a6"/>
        <w:shd w:val="clear" w:color="auto" w:fill="FFFFFF"/>
        <w:spacing w:after="0" w:line="360" w:lineRule="auto"/>
        <w:ind w:left="0" w:firstLine="567"/>
        <w:jc w:val="both"/>
        <w:rPr>
          <w:rFonts w:ascii="Arial" w:hAnsi="Arial" w:cs="Arial"/>
          <w:color w:val="111111"/>
          <w:shd w:val="clear" w:color="auto" w:fill="FFFFFF"/>
        </w:rPr>
      </w:pPr>
      <w:r w:rsidRPr="006B01A7">
        <w:rPr>
          <w:rFonts w:ascii="Times New Roman" w:eastAsia="Times New Roman" w:hAnsi="Times New Roman" w:cs="Times New Roman"/>
          <w:color w:val="000000"/>
          <w:sz w:val="28"/>
          <w:szCs w:val="28"/>
          <w:lang w:eastAsia="ru-RU"/>
        </w:rPr>
        <w:t xml:space="preserve">А таких вот бабочек и вовсе сплести просто. Тут главное – понять, в какую бусинку какую их двух проволочек пропихивать. Тыква из бисера – также очень простая схема. К колечку привязываете две проволочки и плетете сверху вниз, поочередно вплетая ряды бусин. Чтобы получить «лицо», чередуете оранжевые бусины с черными. Некоторые фигурки, которые плетутся плоскими, легко потом сделать объемными. Их нужно лишь немного согнуть и, как говорится, «поставить на ноги». В качестве примера простого </w:t>
      </w:r>
      <w:proofErr w:type="spellStart"/>
      <w:r w:rsidRPr="006B01A7">
        <w:rPr>
          <w:rFonts w:ascii="Times New Roman" w:eastAsia="Times New Roman" w:hAnsi="Times New Roman" w:cs="Times New Roman"/>
          <w:color w:val="000000"/>
          <w:sz w:val="28"/>
          <w:szCs w:val="28"/>
          <w:lang w:eastAsia="ru-RU"/>
        </w:rPr>
        <w:t>бисероплетения</w:t>
      </w:r>
      <w:proofErr w:type="spellEnd"/>
      <w:r w:rsidRPr="006B01A7">
        <w:rPr>
          <w:rFonts w:ascii="Times New Roman" w:eastAsia="Times New Roman" w:hAnsi="Times New Roman" w:cs="Times New Roman"/>
          <w:color w:val="000000"/>
          <w:sz w:val="28"/>
          <w:szCs w:val="28"/>
          <w:lang w:eastAsia="ru-RU"/>
        </w:rPr>
        <w:t xml:space="preserve"> фигурок в разных техниках плетения посмотрите эти два видео. Такие «кошачьи лапки» в технике кирпичик и «кексы» в параллельном плетении отлично подойдут для создания брошек или брелоков.</w:t>
      </w:r>
      <w:r w:rsidRPr="006B01A7">
        <w:rPr>
          <w:rFonts w:ascii="Arial" w:hAnsi="Arial" w:cs="Arial"/>
          <w:color w:val="111111"/>
          <w:shd w:val="clear" w:color="auto" w:fill="FFFFFF"/>
        </w:rPr>
        <w:t xml:space="preserve"> </w:t>
      </w:r>
    </w:p>
    <w:p w14:paraId="0652E43E" w14:textId="77777777" w:rsidR="009C6F75" w:rsidRPr="006B01A7" w:rsidRDefault="006B01A7" w:rsidP="006B01A7">
      <w:pPr>
        <w:pStyle w:val="a6"/>
        <w:shd w:val="clear" w:color="auto" w:fill="FFFFFF"/>
        <w:spacing w:after="0" w:line="360" w:lineRule="auto"/>
        <w:ind w:left="0"/>
        <w:jc w:val="both"/>
        <w:rPr>
          <w:rFonts w:ascii="Times New Roman" w:eastAsia="Times New Roman" w:hAnsi="Times New Roman" w:cs="Times New Roman"/>
          <w:color w:val="000000"/>
          <w:sz w:val="28"/>
          <w:szCs w:val="28"/>
          <w:lang w:val="en-US" w:eastAsia="ru-RU"/>
        </w:rPr>
      </w:pPr>
      <w:r>
        <w:rPr>
          <w:noProof/>
          <w:lang w:eastAsia="ru-RU"/>
        </w:rPr>
        <w:lastRenderedPageBreak/>
        <w:drawing>
          <wp:inline distT="0" distB="0" distL="0" distR="0" wp14:anchorId="1081D7FB" wp14:editId="60477001">
            <wp:extent cx="5940425" cy="4455319"/>
            <wp:effectExtent l="0" t="0" r="3175" b="2540"/>
            <wp:docPr id="1" name="Рисунок 1" descr="Поделки из бисера для детей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Поделки из бисера для детей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940425" cy="4455319"/>
                    </a:xfrm>
                    <a:prstGeom prst="rect">
                      <a:avLst/>
                    </a:prstGeom>
                    <a:noFill/>
                    <a:ln>
                      <a:noFill/>
                    </a:ln>
                  </pic:spPr>
                </pic:pic>
              </a:graphicData>
            </a:graphic>
          </wp:inline>
        </w:drawing>
      </w:r>
      <w:r w:rsidR="009C6F75" w:rsidRPr="006B01A7">
        <w:rPr>
          <w:rFonts w:ascii="Times New Roman" w:eastAsia="Times New Roman" w:hAnsi="Times New Roman" w:cs="Times New Roman"/>
          <w:color w:val="000000"/>
          <w:sz w:val="28"/>
          <w:szCs w:val="28"/>
          <w:lang w:val="en-US" w:eastAsia="ru-RU"/>
        </w:rPr>
        <w:br/>
      </w:r>
      <w:r w:rsidR="009C6F75" w:rsidRPr="006B01A7">
        <w:rPr>
          <w:rFonts w:ascii="Arial" w:hAnsi="Arial" w:cs="Arial"/>
          <w:color w:val="111111"/>
          <w:lang w:val="en-US"/>
        </w:rPr>
        <w:br/>
      </w:r>
    </w:p>
    <w:p w14:paraId="350AD0CD" w14:textId="77777777" w:rsidR="009C6F75" w:rsidRDefault="006B01A7" w:rsidP="00565D0A">
      <w:pPr>
        <w:shd w:val="clear" w:color="auto" w:fill="FFFFFF"/>
        <w:spacing w:after="0" w:line="360" w:lineRule="auto"/>
        <w:jc w:val="both"/>
        <w:rPr>
          <w:rFonts w:ascii="Times New Roman" w:eastAsia="Times New Roman" w:hAnsi="Times New Roman" w:cs="Times New Roman"/>
          <w:color w:val="000000"/>
          <w:sz w:val="28"/>
          <w:szCs w:val="28"/>
          <w:lang w:eastAsia="ru-RU"/>
        </w:rPr>
      </w:pPr>
      <w:r>
        <w:rPr>
          <w:noProof/>
          <w:lang w:eastAsia="ru-RU"/>
        </w:rPr>
        <w:lastRenderedPageBreak/>
        <w:drawing>
          <wp:inline distT="0" distB="0" distL="0" distR="0" wp14:anchorId="2FA0BC91" wp14:editId="446ED739">
            <wp:extent cx="5715000" cy="5029200"/>
            <wp:effectExtent l="0" t="0" r="0" b="0"/>
            <wp:docPr id="2" name="Рисунок 2" descr="Поделки из бисера для детей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Поделки из бисера для детей 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15000" cy="5029200"/>
                    </a:xfrm>
                    <a:prstGeom prst="rect">
                      <a:avLst/>
                    </a:prstGeom>
                    <a:noFill/>
                    <a:ln>
                      <a:noFill/>
                    </a:ln>
                  </pic:spPr>
                </pic:pic>
              </a:graphicData>
            </a:graphic>
          </wp:inline>
        </w:drawing>
      </w:r>
    </w:p>
    <w:p w14:paraId="7AF91DBD" w14:textId="77777777" w:rsidR="006B01A7" w:rsidRDefault="006B01A7" w:rsidP="00565D0A">
      <w:pPr>
        <w:shd w:val="clear" w:color="auto" w:fill="FFFFFF"/>
        <w:spacing w:after="0" w:line="360" w:lineRule="auto"/>
        <w:jc w:val="both"/>
        <w:rPr>
          <w:rFonts w:ascii="Times New Roman" w:eastAsia="Times New Roman" w:hAnsi="Times New Roman" w:cs="Times New Roman"/>
          <w:color w:val="000000"/>
          <w:sz w:val="28"/>
          <w:szCs w:val="28"/>
          <w:lang w:eastAsia="ru-RU"/>
        </w:rPr>
      </w:pPr>
    </w:p>
    <w:p w14:paraId="41F6D0A0" w14:textId="77777777" w:rsidR="006B01A7" w:rsidRDefault="006B01A7" w:rsidP="00565D0A">
      <w:pPr>
        <w:shd w:val="clear" w:color="auto" w:fill="FFFFFF"/>
        <w:spacing w:after="0" w:line="360" w:lineRule="auto"/>
        <w:jc w:val="both"/>
        <w:rPr>
          <w:rFonts w:ascii="Times New Roman" w:eastAsia="Times New Roman" w:hAnsi="Times New Roman" w:cs="Times New Roman"/>
          <w:color w:val="000000"/>
          <w:sz w:val="28"/>
          <w:szCs w:val="28"/>
          <w:lang w:eastAsia="ru-RU"/>
        </w:rPr>
      </w:pPr>
      <w:r>
        <w:rPr>
          <w:noProof/>
          <w:lang w:eastAsia="ru-RU"/>
        </w:rPr>
        <w:drawing>
          <wp:inline distT="0" distB="0" distL="0" distR="0" wp14:anchorId="6B4389A9" wp14:editId="1904FE13">
            <wp:extent cx="4762500" cy="3571875"/>
            <wp:effectExtent l="0" t="0" r="0" b="9525"/>
            <wp:docPr id="3" name="Рисунок 3" descr="Поделки из бисера для детей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Поделки из бисера для детей 10"/>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762500" cy="3571875"/>
                    </a:xfrm>
                    <a:prstGeom prst="rect">
                      <a:avLst/>
                    </a:prstGeom>
                    <a:noFill/>
                    <a:ln>
                      <a:noFill/>
                    </a:ln>
                  </pic:spPr>
                </pic:pic>
              </a:graphicData>
            </a:graphic>
          </wp:inline>
        </w:drawing>
      </w:r>
    </w:p>
    <w:p w14:paraId="34AE526F" w14:textId="77777777" w:rsidR="006B01A7" w:rsidRDefault="006B01A7" w:rsidP="00565D0A">
      <w:pPr>
        <w:shd w:val="clear" w:color="auto" w:fill="FFFFFF"/>
        <w:spacing w:after="0" w:line="360" w:lineRule="auto"/>
        <w:jc w:val="both"/>
        <w:rPr>
          <w:rFonts w:ascii="Times New Roman" w:eastAsia="Times New Roman" w:hAnsi="Times New Roman" w:cs="Times New Roman"/>
          <w:color w:val="000000"/>
          <w:sz w:val="28"/>
          <w:szCs w:val="28"/>
          <w:lang w:eastAsia="ru-RU"/>
        </w:rPr>
      </w:pPr>
      <w:r>
        <w:rPr>
          <w:noProof/>
          <w:lang w:eastAsia="ru-RU"/>
        </w:rPr>
        <w:lastRenderedPageBreak/>
        <w:drawing>
          <wp:inline distT="0" distB="0" distL="0" distR="0" wp14:anchorId="6F93E51C" wp14:editId="17C94495">
            <wp:extent cx="4762500" cy="2676525"/>
            <wp:effectExtent l="0" t="0" r="0" b="9525"/>
            <wp:docPr id="4" name="Рисунок 4" descr="Поделки из бисера для детей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Поделки из бисера для детей 9"/>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762500" cy="2676525"/>
                    </a:xfrm>
                    <a:prstGeom prst="rect">
                      <a:avLst/>
                    </a:prstGeom>
                    <a:noFill/>
                    <a:ln>
                      <a:noFill/>
                    </a:ln>
                  </pic:spPr>
                </pic:pic>
              </a:graphicData>
            </a:graphic>
          </wp:inline>
        </w:drawing>
      </w:r>
    </w:p>
    <w:p w14:paraId="1E9D2AAB" w14:textId="77777777" w:rsidR="006B01A7" w:rsidRDefault="006B01A7" w:rsidP="00565D0A">
      <w:pPr>
        <w:shd w:val="clear" w:color="auto" w:fill="FFFFFF"/>
        <w:spacing w:after="0" w:line="360" w:lineRule="auto"/>
        <w:jc w:val="both"/>
        <w:rPr>
          <w:rFonts w:ascii="Times New Roman" w:eastAsia="Times New Roman" w:hAnsi="Times New Roman" w:cs="Times New Roman"/>
          <w:color w:val="000000"/>
          <w:sz w:val="28"/>
          <w:szCs w:val="28"/>
          <w:lang w:eastAsia="ru-RU"/>
        </w:rPr>
      </w:pPr>
    </w:p>
    <w:p w14:paraId="0E7A9A65" w14:textId="77777777" w:rsidR="006B01A7" w:rsidRPr="006B01A7" w:rsidRDefault="006B01A7" w:rsidP="00565D0A">
      <w:pPr>
        <w:shd w:val="clear" w:color="auto" w:fill="FFFFFF"/>
        <w:spacing w:after="0" w:line="360" w:lineRule="auto"/>
        <w:jc w:val="both"/>
        <w:rPr>
          <w:rFonts w:ascii="Times New Roman" w:eastAsia="Times New Roman" w:hAnsi="Times New Roman" w:cs="Times New Roman"/>
          <w:color w:val="000000"/>
          <w:sz w:val="28"/>
          <w:szCs w:val="28"/>
          <w:lang w:eastAsia="ru-RU"/>
        </w:rPr>
      </w:pPr>
      <w:r>
        <w:rPr>
          <w:noProof/>
          <w:lang w:eastAsia="ru-RU"/>
        </w:rPr>
        <w:drawing>
          <wp:inline distT="0" distB="0" distL="0" distR="0" wp14:anchorId="1F58C0B4" wp14:editId="2AE57230">
            <wp:extent cx="5940425" cy="4455319"/>
            <wp:effectExtent l="0" t="0" r="3175" b="2540"/>
            <wp:docPr id="5" name="Рисунок 5" descr="бисер поделки для начинающих дете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бисер поделки для начинающих детей"/>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940425" cy="4455319"/>
                    </a:xfrm>
                    <a:prstGeom prst="rect">
                      <a:avLst/>
                    </a:prstGeom>
                    <a:noFill/>
                    <a:ln>
                      <a:noFill/>
                    </a:ln>
                  </pic:spPr>
                </pic:pic>
              </a:graphicData>
            </a:graphic>
          </wp:inline>
        </w:drawing>
      </w:r>
    </w:p>
    <w:sectPr w:rsidR="006B01A7" w:rsidRPr="006B01A7" w:rsidSect="000110C6">
      <w:headerReference w:type="even" r:id="rId16"/>
      <w:headerReference w:type="default" r:id="rId17"/>
      <w:footerReference w:type="even" r:id="rId18"/>
      <w:footerReference w:type="default" r:id="rId19"/>
      <w:headerReference w:type="first" r:id="rId20"/>
      <w:footerReference w:type="first" r:id="rId21"/>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A894AAE" w14:textId="77777777" w:rsidR="00D33D7A" w:rsidRDefault="00D33D7A" w:rsidP="000110C6">
      <w:pPr>
        <w:spacing w:after="0" w:line="240" w:lineRule="auto"/>
      </w:pPr>
      <w:r>
        <w:separator/>
      </w:r>
    </w:p>
  </w:endnote>
  <w:endnote w:type="continuationSeparator" w:id="0">
    <w:p w14:paraId="354FA899" w14:textId="77777777" w:rsidR="00D33D7A" w:rsidRDefault="00D33D7A" w:rsidP="000110C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Times">
    <w:panose1 w:val="02020603050405020304"/>
    <w:charset w:val="CC"/>
    <w:family w:val="roman"/>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6E2ED9" w14:textId="77777777" w:rsidR="00BF2DCC" w:rsidRDefault="00BF2DCC">
    <w:pPr>
      <w:pStyle w:val="ad"/>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7681661"/>
      <w:docPartObj>
        <w:docPartGallery w:val="Page Numbers (Bottom of Page)"/>
        <w:docPartUnique/>
      </w:docPartObj>
    </w:sdtPr>
    <w:sdtEndPr/>
    <w:sdtContent>
      <w:p w14:paraId="2949B6FD" w14:textId="77777777" w:rsidR="00BF2DCC" w:rsidRDefault="00BF2DCC">
        <w:pPr>
          <w:pStyle w:val="ad"/>
          <w:jc w:val="right"/>
        </w:pPr>
        <w:r>
          <w:fldChar w:fldCharType="begin"/>
        </w:r>
        <w:r>
          <w:instrText>PAGE   \* MERGEFORMAT</w:instrText>
        </w:r>
        <w:r>
          <w:fldChar w:fldCharType="separate"/>
        </w:r>
        <w:r w:rsidR="00FE55F5">
          <w:rPr>
            <w:noProof/>
          </w:rPr>
          <w:t>24</w:t>
        </w:r>
        <w:r>
          <w:fldChar w:fldCharType="end"/>
        </w:r>
      </w:p>
    </w:sdtContent>
  </w:sdt>
  <w:p w14:paraId="0BFDC44E" w14:textId="77777777" w:rsidR="00BF2DCC" w:rsidRDefault="00BF2DCC">
    <w:pPr>
      <w:pStyle w:val="ad"/>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833C6E" w14:textId="77777777" w:rsidR="00BF2DCC" w:rsidRDefault="00BF2DCC">
    <w:pPr>
      <w:pStyle w:val="ad"/>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E9FC4A" w14:textId="77777777" w:rsidR="00D33D7A" w:rsidRDefault="00D33D7A" w:rsidP="000110C6">
      <w:pPr>
        <w:spacing w:after="0" w:line="240" w:lineRule="auto"/>
      </w:pPr>
      <w:r>
        <w:separator/>
      </w:r>
    </w:p>
  </w:footnote>
  <w:footnote w:type="continuationSeparator" w:id="0">
    <w:p w14:paraId="29E1C687" w14:textId="77777777" w:rsidR="00D33D7A" w:rsidRDefault="00D33D7A" w:rsidP="000110C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C17DC8" w14:textId="77777777" w:rsidR="00BF2DCC" w:rsidRDefault="00BF2DCC">
    <w:pPr>
      <w:pStyle w:val="ab"/>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7EE64C" w14:textId="77777777" w:rsidR="00BF2DCC" w:rsidRDefault="00BF2DCC">
    <w:pPr>
      <w:pStyle w:val="ab"/>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FCFD99" w14:textId="77777777" w:rsidR="00BF2DCC" w:rsidRDefault="00BF2DCC">
    <w:pPr>
      <w:pStyle w:val="ab"/>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E56CD3"/>
    <w:multiLevelType w:val="hybridMultilevel"/>
    <w:tmpl w:val="7480C10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16EB62D2"/>
    <w:multiLevelType w:val="hybridMultilevel"/>
    <w:tmpl w:val="A84E48DC"/>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2" w15:restartNumberingAfterBreak="0">
    <w:nsid w:val="17A00556"/>
    <w:multiLevelType w:val="hybridMultilevel"/>
    <w:tmpl w:val="BE08B70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 w15:restartNumberingAfterBreak="0">
    <w:nsid w:val="192A0819"/>
    <w:multiLevelType w:val="hybridMultilevel"/>
    <w:tmpl w:val="CA7C703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215456C1"/>
    <w:multiLevelType w:val="hybridMultilevel"/>
    <w:tmpl w:val="E56E6188"/>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5" w15:restartNumberingAfterBreak="0">
    <w:nsid w:val="24516CB2"/>
    <w:multiLevelType w:val="multilevel"/>
    <w:tmpl w:val="A6E418B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51427D3"/>
    <w:multiLevelType w:val="multilevel"/>
    <w:tmpl w:val="268AD5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5EF0BC4"/>
    <w:multiLevelType w:val="hybridMultilevel"/>
    <w:tmpl w:val="E56E6188"/>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8" w15:restartNumberingAfterBreak="0">
    <w:nsid w:val="263860C0"/>
    <w:multiLevelType w:val="multilevel"/>
    <w:tmpl w:val="C67863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817443F"/>
    <w:multiLevelType w:val="multilevel"/>
    <w:tmpl w:val="AC8865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8201CD7"/>
    <w:multiLevelType w:val="multilevel"/>
    <w:tmpl w:val="323EF7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0CC2F2F"/>
    <w:multiLevelType w:val="multilevel"/>
    <w:tmpl w:val="A7D082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91734EA"/>
    <w:multiLevelType w:val="multilevel"/>
    <w:tmpl w:val="59347D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9743560"/>
    <w:multiLevelType w:val="hybridMultilevel"/>
    <w:tmpl w:val="BFE0705C"/>
    <w:lvl w:ilvl="0" w:tplc="04190001">
      <w:start w:val="1"/>
      <w:numFmt w:val="bullet"/>
      <w:lvlText w:val=""/>
      <w:lvlJc w:val="left"/>
      <w:pPr>
        <w:ind w:left="1106" w:hanging="360"/>
      </w:pPr>
      <w:rPr>
        <w:rFonts w:ascii="Symbol" w:hAnsi="Symbol" w:hint="default"/>
      </w:rPr>
    </w:lvl>
    <w:lvl w:ilvl="1" w:tplc="04190003" w:tentative="1">
      <w:start w:val="1"/>
      <w:numFmt w:val="bullet"/>
      <w:lvlText w:val="o"/>
      <w:lvlJc w:val="left"/>
      <w:pPr>
        <w:ind w:left="1826" w:hanging="360"/>
      </w:pPr>
      <w:rPr>
        <w:rFonts w:ascii="Courier New" w:hAnsi="Courier New" w:cs="Courier New" w:hint="default"/>
      </w:rPr>
    </w:lvl>
    <w:lvl w:ilvl="2" w:tplc="04190005" w:tentative="1">
      <w:start w:val="1"/>
      <w:numFmt w:val="bullet"/>
      <w:lvlText w:val=""/>
      <w:lvlJc w:val="left"/>
      <w:pPr>
        <w:ind w:left="2546" w:hanging="360"/>
      </w:pPr>
      <w:rPr>
        <w:rFonts w:ascii="Wingdings" w:hAnsi="Wingdings" w:hint="default"/>
      </w:rPr>
    </w:lvl>
    <w:lvl w:ilvl="3" w:tplc="04190001" w:tentative="1">
      <w:start w:val="1"/>
      <w:numFmt w:val="bullet"/>
      <w:lvlText w:val=""/>
      <w:lvlJc w:val="left"/>
      <w:pPr>
        <w:ind w:left="3266" w:hanging="360"/>
      </w:pPr>
      <w:rPr>
        <w:rFonts w:ascii="Symbol" w:hAnsi="Symbol" w:hint="default"/>
      </w:rPr>
    </w:lvl>
    <w:lvl w:ilvl="4" w:tplc="04190003" w:tentative="1">
      <w:start w:val="1"/>
      <w:numFmt w:val="bullet"/>
      <w:lvlText w:val="o"/>
      <w:lvlJc w:val="left"/>
      <w:pPr>
        <w:ind w:left="3986" w:hanging="360"/>
      </w:pPr>
      <w:rPr>
        <w:rFonts w:ascii="Courier New" w:hAnsi="Courier New" w:cs="Courier New" w:hint="default"/>
      </w:rPr>
    </w:lvl>
    <w:lvl w:ilvl="5" w:tplc="04190005" w:tentative="1">
      <w:start w:val="1"/>
      <w:numFmt w:val="bullet"/>
      <w:lvlText w:val=""/>
      <w:lvlJc w:val="left"/>
      <w:pPr>
        <w:ind w:left="4706" w:hanging="360"/>
      </w:pPr>
      <w:rPr>
        <w:rFonts w:ascii="Wingdings" w:hAnsi="Wingdings" w:hint="default"/>
      </w:rPr>
    </w:lvl>
    <w:lvl w:ilvl="6" w:tplc="04190001" w:tentative="1">
      <w:start w:val="1"/>
      <w:numFmt w:val="bullet"/>
      <w:lvlText w:val=""/>
      <w:lvlJc w:val="left"/>
      <w:pPr>
        <w:ind w:left="5426" w:hanging="360"/>
      </w:pPr>
      <w:rPr>
        <w:rFonts w:ascii="Symbol" w:hAnsi="Symbol" w:hint="default"/>
      </w:rPr>
    </w:lvl>
    <w:lvl w:ilvl="7" w:tplc="04190003" w:tentative="1">
      <w:start w:val="1"/>
      <w:numFmt w:val="bullet"/>
      <w:lvlText w:val="o"/>
      <w:lvlJc w:val="left"/>
      <w:pPr>
        <w:ind w:left="6146" w:hanging="360"/>
      </w:pPr>
      <w:rPr>
        <w:rFonts w:ascii="Courier New" w:hAnsi="Courier New" w:cs="Courier New" w:hint="default"/>
      </w:rPr>
    </w:lvl>
    <w:lvl w:ilvl="8" w:tplc="04190005" w:tentative="1">
      <w:start w:val="1"/>
      <w:numFmt w:val="bullet"/>
      <w:lvlText w:val=""/>
      <w:lvlJc w:val="left"/>
      <w:pPr>
        <w:ind w:left="6866" w:hanging="360"/>
      </w:pPr>
      <w:rPr>
        <w:rFonts w:ascii="Wingdings" w:hAnsi="Wingdings" w:hint="default"/>
      </w:rPr>
    </w:lvl>
  </w:abstractNum>
  <w:abstractNum w:abstractNumId="14" w15:restartNumberingAfterBreak="0">
    <w:nsid w:val="598E5BC9"/>
    <w:multiLevelType w:val="multilevel"/>
    <w:tmpl w:val="FB6881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EE00930"/>
    <w:multiLevelType w:val="multilevel"/>
    <w:tmpl w:val="43BE54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2AF2C69"/>
    <w:multiLevelType w:val="hybridMultilevel"/>
    <w:tmpl w:val="E730DCC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7" w15:restartNumberingAfterBreak="0">
    <w:nsid w:val="6E661660"/>
    <w:multiLevelType w:val="multilevel"/>
    <w:tmpl w:val="22CEA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B8325EF"/>
    <w:multiLevelType w:val="hybridMultilevel"/>
    <w:tmpl w:val="FD0EC3E0"/>
    <w:lvl w:ilvl="0" w:tplc="04190001">
      <w:start w:val="1"/>
      <w:numFmt w:val="bullet"/>
      <w:lvlText w:val=""/>
      <w:lvlJc w:val="left"/>
      <w:pPr>
        <w:ind w:left="1106" w:hanging="360"/>
      </w:pPr>
      <w:rPr>
        <w:rFonts w:ascii="Symbol" w:hAnsi="Symbol" w:hint="default"/>
      </w:rPr>
    </w:lvl>
    <w:lvl w:ilvl="1" w:tplc="04190003" w:tentative="1">
      <w:start w:val="1"/>
      <w:numFmt w:val="bullet"/>
      <w:lvlText w:val="o"/>
      <w:lvlJc w:val="left"/>
      <w:pPr>
        <w:ind w:left="1826" w:hanging="360"/>
      </w:pPr>
      <w:rPr>
        <w:rFonts w:ascii="Courier New" w:hAnsi="Courier New" w:cs="Courier New" w:hint="default"/>
      </w:rPr>
    </w:lvl>
    <w:lvl w:ilvl="2" w:tplc="04190005" w:tentative="1">
      <w:start w:val="1"/>
      <w:numFmt w:val="bullet"/>
      <w:lvlText w:val=""/>
      <w:lvlJc w:val="left"/>
      <w:pPr>
        <w:ind w:left="2546" w:hanging="360"/>
      </w:pPr>
      <w:rPr>
        <w:rFonts w:ascii="Wingdings" w:hAnsi="Wingdings" w:hint="default"/>
      </w:rPr>
    </w:lvl>
    <w:lvl w:ilvl="3" w:tplc="04190001" w:tentative="1">
      <w:start w:val="1"/>
      <w:numFmt w:val="bullet"/>
      <w:lvlText w:val=""/>
      <w:lvlJc w:val="left"/>
      <w:pPr>
        <w:ind w:left="3266" w:hanging="360"/>
      </w:pPr>
      <w:rPr>
        <w:rFonts w:ascii="Symbol" w:hAnsi="Symbol" w:hint="default"/>
      </w:rPr>
    </w:lvl>
    <w:lvl w:ilvl="4" w:tplc="04190003" w:tentative="1">
      <w:start w:val="1"/>
      <w:numFmt w:val="bullet"/>
      <w:lvlText w:val="o"/>
      <w:lvlJc w:val="left"/>
      <w:pPr>
        <w:ind w:left="3986" w:hanging="360"/>
      </w:pPr>
      <w:rPr>
        <w:rFonts w:ascii="Courier New" w:hAnsi="Courier New" w:cs="Courier New" w:hint="default"/>
      </w:rPr>
    </w:lvl>
    <w:lvl w:ilvl="5" w:tplc="04190005" w:tentative="1">
      <w:start w:val="1"/>
      <w:numFmt w:val="bullet"/>
      <w:lvlText w:val=""/>
      <w:lvlJc w:val="left"/>
      <w:pPr>
        <w:ind w:left="4706" w:hanging="360"/>
      </w:pPr>
      <w:rPr>
        <w:rFonts w:ascii="Wingdings" w:hAnsi="Wingdings" w:hint="default"/>
      </w:rPr>
    </w:lvl>
    <w:lvl w:ilvl="6" w:tplc="04190001" w:tentative="1">
      <w:start w:val="1"/>
      <w:numFmt w:val="bullet"/>
      <w:lvlText w:val=""/>
      <w:lvlJc w:val="left"/>
      <w:pPr>
        <w:ind w:left="5426" w:hanging="360"/>
      </w:pPr>
      <w:rPr>
        <w:rFonts w:ascii="Symbol" w:hAnsi="Symbol" w:hint="default"/>
      </w:rPr>
    </w:lvl>
    <w:lvl w:ilvl="7" w:tplc="04190003" w:tentative="1">
      <w:start w:val="1"/>
      <w:numFmt w:val="bullet"/>
      <w:lvlText w:val="o"/>
      <w:lvlJc w:val="left"/>
      <w:pPr>
        <w:ind w:left="6146" w:hanging="360"/>
      </w:pPr>
      <w:rPr>
        <w:rFonts w:ascii="Courier New" w:hAnsi="Courier New" w:cs="Courier New" w:hint="default"/>
      </w:rPr>
    </w:lvl>
    <w:lvl w:ilvl="8" w:tplc="04190005" w:tentative="1">
      <w:start w:val="1"/>
      <w:numFmt w:val="bullet"/>
      <w:lvlText w:val=""/>
      <w:lvlJc w:val="left"/>
      <w:pPr>
        <w:ind w:left="6866" w:hanging="360"/>
      </w:pPr>
      <w:rPr>
        <w:rFonts w:ascii="Wingdings" w:hAnsi="Wingdings" w:hint="default"/>
      </w:rPr>
    </w:lvl>
  </w:abstractNum>
  <w:abstractNum w:abstractNumId="19" w15:restartNumberingAfterBreak="0">
    <w:nsid w:val="7BA1183D"/>
    <w:multiLevelType w:val="multilevel"/>
    <w:tmpl w:val="073626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FFB14B7"/>
    <w:multiLevelType w:val="hybridMultilevel"/>
    <w:tmpl w:val="E828E77E"/>
    <w:lvl w:ilvl="0" w:tplc="04190001">
      <w:start w:val="1"/>
      <w:numFmt w:val="bullet"/>
      <w:lvlText w:val=""/>
      <w:lvlJc w:val="left"/>
      <w:pPr>
        <w:ind w:left="1106" w:hanging="360"/>
      </w:pPr>
      <w:rPr>
        <w:rFonts w:ascii="Symbol" w:hAnsi="Symbol" w:hint="default"/>
      </w:rPr>
    </w:lvl>
    <w:lvl w:ilvl="1" w:tplc="04190003" w:tentative="1">
      <w:start w:val="1"/>
      <w:numFmt w:val="bullet"/>
      <w:lvlText w:val="o"/>
      <w:lvlJc w:val="left"/>
      <w:pPr>
        <w:ind w:left="1826" w:hanging="360"/>
      </w:pPr>
      <w:rPr>
        <w:rFonts w:ascii="Courier New" w:hAnsi="Courier New" w:cs="Courier New" w:hint="default"/>
      </w:rPr>
    </w:lvl>
    <w:lvl w:ilvl="2" w:tplc="04190005" w:tentative="1">
      <w:start w:val="1"/>
      <w:numFmt w:val="bullet"/>
      <w:lvlText w:val=""/>
      <w:lvlJc w:val="left"/>
      <w:pPr>
        <w:ind w:left="2546" w:hanging="360"/>
      </w:pPr>
      <w:rPr>
        <w:rFonts w:ascii="Wingdings" w:hAnsi="Wingdings" w:hint="default"/>
      </w:rPr>
    </w:lvl>
    <w:lvl w:ilvl="3" w:tplc="04190001" w:tentative="1">
      <w:start w:val="1"/>
      <w:numFmt w:val="bullet"/>
      <w:lvlText w:val=""/>
      <w:lvlJc w:val="left"/>
      <w:pPr>
        <w:ind w:left="3266" w:hanging="360"/>
      </w:pPr>
      <w:rPr>
        <w:rFonts w:ascii="Symbol" w:hAnsi="Symbol" w:hint="default"/>
      </w:rPr>
    </w:lvl>
    <w:lvl w:ilvl="4" w:tplc="04190003" w:tentative="1">
      <w:start w:val="1"/>
      <w:numFmt w:val="bullet"/>
      <w:lvlText w:val="o"/>
      <w:lvlJc w:val="left"/>
      <w:pPr>
        <w:ind w:left="3986" w:hanging="360"/>
      </w:pPr>
      <w:rPr>
        <w:rFonts w:ascii="Courier New" w:hAnsi="Courier New" w:cs="Courier New" w:hint="default"/>
      </w:rPr>
    </w:lvl>
    <w:lvl w:ilvl="5" w:tplc="04190005" w:tentative="1">
      <w:start w:val="1"/>
      <w:numFmt w:val="bullet"/>
      <w:lvlText w:val=""/>
      <w:lvlJc w:val="left"/>
      <w:pPr>
        <w:ind w:left="4706" w:hanging="360"/>
      </w:pPr>
      <w:rPr>
        <w:rFonts w:ascii="Wingdings" w:hAnsi="Wingdings" w:hint="default"/>
      </w:rPr>
    </w:lvl>
    <w:lvl w:ilvl="6" w:tplc="04190001" w:tentative="1">
      <w:start w:val="1"/>
      <w:numFmt w:val="bullet"/>
      <w:lvlText w:val=""/>
      <w:lvlJc w:val="left"/>
      <w:pPr>
        <w:ind w:left="5426" w:hanging="360"/>
      </w:pPr>
      <w:rPr>
        <w:rFonts w:ascii="Symbol" w:hAnsi="Symbol" w:hint="default"/>
      </w:rPr>
    </w:lvl>
    <w:lvl w:ilvl="7" w:tplc="04190003" w:tentative="1">
      <w:start w:val="1"/>
      <w:numFmt w:val="bullet"/>
      <w:lvlText w:val="o"/>
      <w:lvlJc w:val="left"/>
      <w:pPr>
        <w:ind w:left="6146" w:hanging="360"/>
      </w:pPr>
      <w:rPr>
        <w:rFonts w:ascii="Courier New" w:hAnsi="Courier New" w:cs="Courier New" w:hint="default"/>
      </w:rPr>
    </w:lvl>
    <w:lvl w:ilvl="8" w:tplc="04190005" w:tentative="1">
      <w:start w:val="1"/>
      <w:numFmt w:val="bullet"/>
      <w:lvlText w:val=""/>
      <w:lvlJc w:val="left"/>
      <w:pPr>
        <w:ind w:left="6866" w:hanging="360"/>
      </w:pPr>
      <w:rPr>
        <w:rFonts w:ascii="Wingdings" w:hAnsi="Wingdings" w:hint="default"/>
      </w:rPr>
    </w:lvl>
  </w:abstractNum>
  <w:num w:numId="1">
    <w:abstractNumId w:val="14"/>
  </w:num>
  <w:num w:numId="2">
    <w:abstractNumId w:val="8"/>
  </w:num>
  <w:num w:numId="3">
    <w:abstractNumId w:val="12"/>
  </w:num>
  <w:num w:numId="4">
    <w:abstractNumId w:val="5"/>
  </w:num>
  <w:num w:numId="5">
    <w:abstractNumId w:val="6"/>
  </w:num>
  <w:num w:numId="6">
    <w:abstractNumId w:val="9"/>
  </w:num>
  <w:num w:numId="7">
    <w:abstractNumId w:val="17"/>
  </w:num>
  <w:num w:numId="8">
    <w:abstractNumId w:val="11"/>
  </w:num>
  <w:num w:numId="9">
    <w:abstractNumId w:val="19"/>
  </w:num>
  <w:num w:numId="10">
    <w:abstractNumId w:val="15"/>
  </w:num>
  <w:num w:numId="11">
    <w:abstractNumId w:val="10"/>
  </w:num>
  <w:num w:numId="12">
    <w:abstractNumId w:val="16"/>
  </w:num>
  <w:num w:numId="13">
    <w:abstractNumId w:val="3"/>
  </w:num>
  <w:num w:numId="14">
    <w:abstractNumId w:val="0"/>
  </w:num>
  <w:num w:numId="15">
    <w:abstractNumId w:val="18"/>
  </w:num>
  <w:num w:numId="16">
    <w:abstractNumId w:val="20"/>
  </w:num>
  <w:num w:numId="17">
    <w:abstractNumId w:val="13"/>
  </w:num>
  <w:num w:numId="18">
    <w:abstractNumId w:val="4"/>
  </w:num>
  <w:num w:numId="19">
    <w:abstractNumId w:val="7"/>
  </w:num>
  <w:num w:numId="20">
    <w:abstractNumId w:val="1"/>
  </w:num>
  <w:num w:numId="2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F000B"/>
    <w:rsid w:val="00006D9E"/>
    <w:rsid w:val="00010B81"/>
    <w:rsid w:val="000110C6"/>
    <w:rsid w:val="00096D79"/>
    <w:rsid w:val="000A0107"/>
    <w:rsid w:val="000C64F9"/>
    <w:rsid w:val="00102CD9"/>
    <w:rsid w:val="001037ED"/>
    <w:rsid w:val="0013768F"/>
    <w:rsid w:val="001A1B45"/>
    <w:rsid w:val="00243C8A"/>
    <w:rsid w:val="002476A7"/>
    <w:rsid w:val="00261005"/>
    <w:rsid w:val="00281649"/>
    <w:rsid w:val="002D247A"/>
    <w:rsid w:val="002D26DD"/>
    <w:rsid w:val="00310843"/>
    <w:rsid w:val="003516E1"/>
    <w:rsid w:val="00351DBE"/>
    <w:rsid w:val="00380DCE"/>
    <w:rsid w:val="003A4629"/>
    <w:rsid w:val="003B605E"/>
    <w:rsid w:val="003E27B1"/>
    <w:rsid w:val="003E32E2"/>
    <w:rsid w:val="003F75AC"/>
    <w:rsid w:val="004567D5"/>
    <w:rsid w:val="0048653F"/>
    <w:rsid w:val="004D3F7D"/>
    <w:rsid w:val="004F41EE"/>
    <w:rsid w:val="00501738"/>
    <w:rsid w:val="005043B4"/>
    <w:rsid w:val="00565D0A"/>
    <w:rsid w:val="00581E9C"/>
    <w:rsid w:val="005B1270"/>
    <w:rsid w:val="005D3449"/>
    <w:rsid w:val="005D5F02"/>
    <w:rsid w:val="006143C0"/>
    <w:rsid w:val="00656DDD"/>
    <w:rsid w:val="00677E13"/>
    <w:rsid w:val="006B01A7"/>
    <w:rsid w:val="006B1D46"/>
    <w:rsid w:val="006B6850"/>
    <w:rsid w:val="00760AD0"/>
    <w:rsid w:val="007B199F"/>
    <w:rsid w:val="007B5A28"/>
    <w:rsid w:val="007C6EC4"/>
    <w:rsid w:val="0082407D"/>
    <w:rsid w:val="008321E1"/>
    <w:rsid w:val="0084262B"/>
    <w:rsid w:val="00852C3D"/>
    <w:rsid w:val="00855DC3"/>
    <w:rsid w:val="008F362E"/>
    <w:rsid w:val="00945C59"/>
    <w:rsid w:val="00980905"/>
    <w:rsid w:val="009B2634"/>
    <w:rsid w:val="009C6F75"/>
    <w:rsid w:val="009E3DB8"/>
    <w:rsid w:val="009F000B"/>
    <w:rsid w:val="009F1A1D"/>
    <w:rsid w:val="00A048BF"/>
    <w:rsid w:val="00A3558F"/>
    <w:rsid w:val="00A7098D"/>
    <w:rsid w:val="00AA6245"/>
    <w:rsid w:val="00AE5C18"/>
    <w:rsid w:val="00B06A58"/>
    <w:rsid w:val="00B717A9"/>
    <w:rsid w:val="00B94621"/>
    <w:rsid w:val="00BB64F2"/>
    <w:rsid w:val="00BC09FD"/>
    <w:rsid w:val="00BC5DAB"/>
    <w:rsid w:val="00BD0680"/>
    <w:rsid w:val="00BF2C69"/>
    <w:rsid w:val="00BF2DCC"/>
    <w:rsid w:val="00C020B2"/>
    <w:rsid w:val="00CA1221"/>
    <w:rsid w:val="00CA5BB3"/>
    <w:rsid w:val="00CF7CEC"/>
    <w:rsid w:val="00D2026B"/>
    <w:rsid w:val="00D21C50"/>
    <w:rsid w:val="00D33D7A"/>
    <w:rsid w:val="00D63491"/>
    <w:rsid w:val="00DD1E2F"/>
    <w:rsid w:val="00E02D9D"/>
    <w:rsid w:val="00E17494"/>
    <w:rsid w:val="00E264C6"/>
    <w:rsid w:val="00E41DD0"/>
    <w:rsid w:val="00F659E3"/>
    <w:rsid w:val="00F9699E"/>
    <w:rsid w:val="00FE32F6"/>
    <w:rsid w:val="00FE55F5"/>
    <w:rsid w:val="00FF5B6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934E1DE"/>
  <w15:docId w15:val="{5C37E88F-EDE9-4C1D-9758-4FB608A8E9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uiPriority w:val="9"/>
    <w:qFormat/>
    <w:rsid w:val="009F1A1D"/>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aliases w:val="ДИАГР"/>
    <w:basedOn w:val="a"/>
    <w:next w:val="a"/>
    <w:link w:val="a4"/>
    <w:uiPriority w:val="35"/>
    <w:unhideWhenUsed/>
    <w:qFormat/>
    <w:rsid w:val="006143C0"/>
    <w:pPr>
      <w:widowControl w:val="0"/>
      <w:suppressAutoHyphens/>
      <w:spacing w:line="240" w:lineRule="auto"/>
      <w:jc w:val="both"/>
    </w:pPr>
    <w:rPr>
      <w:rFonts w:eastAsia="Times New Roman" w:cs="Times New Roman"/>
      <w:b/>
      <w:bCs/>
      <w:color w:val="000000"/>
      <w:sz w:val="24"/>
      <w:szCs w:val="18"/>
      <w:lang w:eastAsia="ar-SA"/>
    </w:rPr>
  </w:style>
  <w:style w:type="character" w:customStyle="1" w:styleId="a4">
    <w:name w:val="Название объекта Знак"/>
    <w:aliases w:val="ДИАГР Знак"/>
    <w:link w:val="a3"/>
    <w:uiPriority w:val="35"/>
    <w:rsid w:val="006143C0"/>
    <w:rPr>
      <w:rFonts w:eastAsia="Times New Roman" w:cs="Times New Roman"/>
      <w:b/>
      <w:bCs/>
      <w:color w:val="000000"/>
      <w:sz w:val="24"/>
      <w:szCs w:val="18"/>
      <w:lang w:eastAsia="ar-SA"/>
    </w:rPr>
  </w:style>
  <w:style w:type="paragraph" w:customStyle="1" w:styleId="paragraph">
    <w:name w:val="paragraph"/>
    <w:basedOn w:val="a"/>
    <w:rsid w:val="009F000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ontextualspellingandgrammarerror">
    <w:name w:val="contextualspellingandgrammarerror"/>
    <w:basedOn w:val="a0"/>
    <w:rsid w:val="009F000B"/>
  </w:style>
  <w:style w:type="character" w:customStyle="1" w:styleId="normaltextrun">
    <w:name w:val="normaltextrun"/>
    <w:basedOn w:val="a0"/>
    <w:rsid w:val="009F000B"/>
  </w:style>
  <w:style w:type="character" w:customStyle="1" w:styleId="eop">
    <w:name w:val="eop"/>
    <w:basedOn w:val="a0"/>
    <w:rsid w:val="009F000B"/>
  </w:style>
  <w:style w:type="character" w:customStyle="1" w:styleId="spellingerror">
    <w:name w:val="spellingerror"/>
    <w:basedOn w:val="a0"/>
    <w:rsid w:val="009F000B"/>
  </w:style>
  <w:style w:type="paragraph" w:customStyle="1" w:styleId="c4">
    <w:name w:val="c4"/>
    <w:basedOn w:val="a"/>
    <w:rsid w:val="00E02D9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5">
    <w:name w:val="c5"/>
    <w:basedOn w:val="a0"/>
    <w:rsid w:val="00E02D9D"/>
  </w:style>
  <w:style w:type="character" w:customStyle="1" w:styleId="c12">
    <w:name w:val="c12"/>
    <w:basedOn w:val="a0"/>
    <w:rsid w:val="00E02D9D"/>
  </w:style>
  <w:style w:type="paragraph" w:customStyle="1" w:styleId="c10">
    <w:name w:val="c10"/>
    <w:basedOn w:val="a"/>
    <w:rsid w:val="00760AD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6">
    <w:name w:val="c6"/>
    <w:basedOn w:val="a"/>
    <w:rsid w:val="00760AD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38">
    <w:name w:val="c38"/>
    <w:basedOn w:val="a0"/>
    <w:rsid w:val="00760AD0"/>
  </w:style>
  <w:style w:type="paragraph" w:styleId="a5">
    <w:name w:val="Normal (Web)"/>
    <w:basedOn w:val="a"/>
    <w:uiPriority w:val="99"/>
    <w:unhideWhenUsed/>
    <w:rsid w:val="00AA624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List Paragraph"/>
    <w:basedOn w:val="a"/>
    <w:uiPriority w:val="1"/>
    <w:qFormat/>
    <w:rsid w:val="00D2026B"/>
    <w:pPr>
      <w:ind w:left="720"/>
      <w:contextualSpacing/>
    </w:pPr>
  </w:style>
  <w:style w:type="character" w:customStyle="1" w:styleId="c2">
    <w:name w:val="c2"/>
    <w:basedOn w:val="a0"/>
    <w:rsid w:val="00565D0A"/>
  </w:style>
  <w:style w:type="character" w:customStyle="1" w:styleId="scxw242399899">
    <w:name w:val="scxw242399899"/>
    <w:basedOn w:val="a0"/>
    <w:rsid w:val="00BD0680"/>
  </w:style>
  <w:style w:type="paragraph" w:customStyle="1" w:styleId="c45">
    <w:name w:val="c45"/>
    <w:basedOn w:val="a"/>
    <w:rsid w:val="00BD068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7">
    <w:name w:val="Balloon Text"/>
    <w:basedOn w:val="a"/>
    <w:link w:val="a8"/>
    <w:uiPriority w:val="99"/>
    <w:semiHidden/>
    <w:unhideWhenUsed/>
    <w:rsid w:val="00096D79"/>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096D79"/>
    <w:rPr>
      <w:rFonts w:ascii="Tahoma" w:hAnsi="Tahoma" w:cs="Tahoma"/>
      <w:sz w:val="16"/>
      <w:szCs w:val="16"/>
    </w:rPr>
  </w:style>
  <w:style w:type="table" w:styleId="a9">
    <w:name w:val="Table Grid"/>
    <w:basedOn w:val="a1"/>
    <w:uiPriority w:val="59"/>
    <w:rsid w:val="00581E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18">
    <w:name w:val="c18"/>
    <w:basedOn w:val="a"/>
    <w:rsid w:val="00FF5B6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8">
    <w:name w:val="c8"/>
    <w:basedOn w:val="a0"/>
    <w:rsid w:val="00FF5B61"/>
  </w:style>
  <w:style w:type="character" w:styleId="aa">
    <w:name w:val="Strong"/>
    <w:basedOn w:val="a0"/>
    <w:uiPriority w:val="22"/>
    <w:qFormat/>
    <w:rsid w:val="000110C6"/>
    <w:rPr>
      <w:b/>
      <w:bCs/>
    </w:rPr>
  </w:style>
  <w:style w:type="paragraph" w:styleId="ab">
    <w:name w:val="header"/>
    <w:basedOn w:val="a"/>
    <w:link w:val="ac"/>
    <w:uiPriority w:val="99"/>
    <w:unhideWhenUsed/>
    <w:rsid w:val="000110C6"/>
    <w:pPr>
      <w:tabs>
        <w:tab w:val="center" w:pos="4677"/>
        <w:tab w:val="right" w:pos="9355"/>
      </w:tabs>
      <w:spacing w:after="0" w:line="240" w:lineRule="auto"/>
    </w:pPr>
  </w:style>
  <w:style w:type="character" w:customStyle="1" w:styleId="ac">
    <w:name w:val="Верхний колонтитул Знак"/>
    <w:basedOn w:val="a0"/>
    <w:link w:val="ab"/>
    <w:uiPriority w:val="99"/>
    <w:rsid w:val="000110C6"/>
  </w:style>
  <w:style w:type="paragraph" w:styleId="ad">
    <w:name w:val="footer"/>
    <w:basedOn w:val="a"/>
    <w:link w:val="ae"/>
    <w:uiPriority w:val="99"/>
    <w:unhideWhenUsed/>
    <w:rsid w:val="000110C6"/>
    <w:pPr>
      <w:tabs>
        <w:tab w:val="center" w:pos="4677"/>
        <w:tab w:val="right" w:pos="9355"/>
      </w:tabs>
      <w:spacing w:after="0" w:line="240" w:lineRule="auto"/>
    </w:pPr>
  </w:style>
  <w:style w:type="character" w:customStyle="1" w:styleId="ae">
    <w:name w:val="Нижний колонтитул Знак"/>
    <w:basedOn w:val="a0"/>
    <w:link w:val="ad"/>
    <w:uiPriority w:val="99"/>
    <w:rsid w:val="000110C6"/>
  </w:style>
  <w:style w:type="character" w:styleId="af">
    <w:name w:val="Hyperlink"/>
    <w:basedOn w:val="a0"/>
    <w:uiPriority w:val="99"/>
    <w:unhideWhenUsed/>
    <w:rsid w:val="009B2634"/>
    <w:rPr>
      <w:color w:val="0000FF" w:themeColor="hyperlink"/>
      <w:u w:val="single"/>
    </w:rPr>
  </w:style>
  <w:style w:type="paragraph" w:styleId="af0">
    <w:name w:val="Body Text"/>
    <w:basedOn w:val="a"/>
    <w:link w:val="af1"/>
    <w:uiPriority w:val="1"/>
    <w:semiHidden/>
    <w:unhideWhenUsed/>
    <w:qFormat/>
    <w:rsid w:val="00E264C6"/>
    <w:pPr>
      <w:spacing w:after="120"/>
    </w:pPr>
  </w:style>
  <w:style w:type="character" w:customStyle="1" w:styleId="af1">
    <w:name w:val="Основной текст Знак"/>
    <w:basedOn w:val="a0"/>
    <w:link w:val="af0"/>
    <w:uiPriority w:val="1"/>
    <w:semiHidden/>
    <w:rsid w:val="00E264C6"/>
  </w:style>
  <w:style w:type="character" w:customStyle="1" w:styleId="10">
    <w:name w:val="Заголовок 1 Знак"/>
    <w:basedOn w:val="a0"/>
    <w:link w:val="1"/>
    <w:uiPriority w:val="9"/>
    <w:rsid w:val="009F1A1D"/>
    <w:rPr>
      <w:rFonts w:asciiTheme="majorHAnsi" w:eastAsiaTheme="majorEastAsia" w:hAnsiTheme="majorHAnsi" w:cstheme="majorBidi"/>
      <w:color w:val="365F91" w:themeColor="accent1" w:themeShade="BF"/>
      <w:sz w:val="32"/>
      <w:szCs w:val="32"/>
    </w:rPr>
  </w:style>
  <w:style w:type="paragraph" w:styleId="af2">
    <w:name w:val="TOC Heading"/>
    <w:basedOn w:val="1"/>
    <w:next w:val="a"/>
    <w:uiPriority w:val="39"/>
    <w:unhideWhenUsed/>
    <w:qFormat/>
    <w:rsid w:val="001A1B45"/>
    <w:pPr>
      <w:spacing w:line="259" w:lineRule="auto"/>
      <w:outlineLvl w:val="9"/>
    </w:pPr>
    <w:rPr>
      <w:lang w:eastAsia="ru-RU"/>
    </w:rPr>
  </w:style>
  <w:style w:type="paragraph" w:styleId="11">
    <w:name w:val="toc 1"/>
    <w:basedOn w:val="a"/>
    <w:next w:val="a"/>
    <w:autoRedefine/>
    <w:uiPriority w:val="39"/>
    <w:unhideWhenUsed/>
    <w:rsid w:val="001A1B45"/>
    <w:pPr>
      <w:spacing w:after="1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7581803">
      <w:bodyDiv w:val="1"/>
      <w:marLeft w:val="0"/>
      <w:marRight w:val="0"/>
      <w:marTop w:val="0"/>
      <w:marBottom w:val="0"/>
      <w:divBdr>
        <w:top w:val="none" w:sz="0" w:space="0" w:color="auto"/>
        <w:left w:val="none" w:sz="0" w:space="0" w:color="auto"/>
        <w:bottom w:val="none" w:sz="0" w:space="0" w:color="auto"/>
        <w:right w:val="none" w:sz="0" w:space="0" w:color="auto"/>
      </w:divBdr>
    </w:div>
    <w:div w:id="106000121">
      <w:bodyDiv w:val="1"/>
      <w:marLeft w:val="0"/>
      <w:marRight w:val="0"/>
      <w:marTop w:val="0"/>
      <w:marBottom w:val="0"/>
      <w:divBdr>
        <w:top w:val="none" w:sz="0" w:space="0" w:color="auto"/>
        <w:left w:val="none" w:sz="0" w:space="0" w:color="auto"/>
        <w:bottom w:val="none" w:sz="0" w:space="0" w:color="auto"/>
        <w:right w:val="none" w:sz="0" w:space="0" w:color="auto"/>
      </w:divBdr>
    </w:div>
    <w:div w:id="145636173">
      <w:bodyDiv w:val="1"/>
      <w:marLeft w:val="0"/>
      <w:marRight w:val="0"/>
      <w:marTop w:val="0"/>
      <w:marBottom w:val="0"/>
      <w:divBdr>
        <w:top w:val="none" w:sz="0" w:space="0" w:color="auto"/>
        <w:left w:val="none" w:sz="0" w:space="0" w:color="auto"/>
        <w:bottom w:val="none" w:sz="0" w:space="0" w:color="auto"/>
        <w:right w:val="none" w:sz="0" w:space="0" w:color="auto"/>
      </w:divBdr>
    </w:div>
    <w:div w:id="240531140">
      <w:bodyDiv w:val="1"/>
      <w:marLeft w:val="0"/>
      <w:marRight w:val="0"/>
      <w:marTop w:val="0"/>
      <w:marBottom w:val="0"/>
      <w:divBdr>
        <w:top w:val="none" w:sz="0" w:space="0" w:color="auto"/>
        <w:left w:val="none" w:sz="0" w:space="0" w:color="auto"/>
        <w:bottom w:val="none" w:sz="0" w:space="0" w:color="auto"/>
        <w:right w:val="none" w:sz="0" w:space="0" w:color="auto"/>
      </w:divBdr>
    </w:div>
    <w:div w:id="317536014">
      <w:bodyDiv w:val="1"/>
      <w:marLeft w:val="0"/>
      <w:marRight w:val="0"/>
      <w:marTop w:val="0"/>
      <w:marBottom w:val="0"/>
      <w:divBdr>
        <w:top w:val="none" w:sz="0" w:space="0" w:color="auto"/>
        <w:left w:val="none" w:sz="0" w:space="0" w:color="auto"/>
        <w:bottom w:val="none" w:sz="0" w:space="0" w:color="auto"/>
        <w:right w:val="none" w:sz="0" w:space="0" w:color="auto"/>
      </w:divBdr>
      <w:divsChild>
        <w:div w:id="954948772">
          <w:marLeft w:val="0"/>
          <w:marRight w:val="0"/>
          <w:marTop w:val="0"/>
          <w:marBottom w:val="0"/>
          <w:divBdr>
            <w:top w:val="none" w:sz="0" w:space="0" w:color="auto"/>
            <w:left w:val="none" w:sz="0" w:space="0" w:color="auto"/>
            <w:bottom w:val="none" w:sz="0" w:space="0" w:color="auto"/>
            <w:right w:val="none" w:sz="0" w:space="0" w:color="auto"/>
          </w:divBdr>
        </w:div>
        <w:div w:id="783622963">
          <w:marLeft w:val="0"/>
          <w:marRight w:val="0"/>
          <w:marTop w:val="0"/>
          <w:marBottom w:val="0"/>
          <w:divBdr>
            <w:top w:val="none" w:sz="0" w:space="0" w:color="auto"/>
            <w:left w:val="none" w:sz="0" w:space="0" w:color="auto"/>
            <w:bottom w:val="none" w:sz="0" w:space="0" w:color="auto"/>
            <w:right w:val="none" w:sz="0" w:space="0" w:color="auto"/>
          </w:divBdr>
        </w:div>
        <w:div w:id="1574048376">
          <w:marLeft w:val="0"/>
          <w:marRight w:val="0"/>
          <w:marTop w:val="0"/>
          <w:marBottom w:val="0"/>
          <w:divBdr>
            <w:top w:val="none" w:sz="0" w:space="0" w:color="auto"/>
            <w:left w:val="none" w:sz="0" w:space="0" w:color="auto"/>
            <w:bottom w:val="none" w:sz="0" w:space="0" w:color="auto"/>
            <w:right w:val="none" w:sz="0" w:space="0" w:color="auto"/>
          </w:divBdr>
        </w:div>
        <w:div w:id="490298076">
          <w:marLeft w:val="0"/>
          <w:marRight w:val="0"/>
          <w:marTop w:val="0"/>
          <w:marBottom w:val="0"/>
          <w:divBdr>
            <w:top w:val="none" w:sz="0" w:space="0" w:color="auto"/>
            <w:left w:val="none" w:sz="0" w:space="0" w:color="auto"/>
            <w:bottom w:val="none" w:sz="0" w:space="0" w:color="auto"/>
            <w:right w:val="none" w:sz="0" w:space="0" w:color="auto"/>
          </w:divBdr>
        </w:div>
        <w:div w:id="980574987">
          <w:marLeft w:val="0"/>
          <w:marRight w:val="0"/>
          <w:marTop w:val="0"/>
          <w:marBottom w:val="0"/>
          <w:divBdr>
            <w:top w:val="none" w:sz="0" w:space="0" w:color="auto"/>
            <w:left w:val="none" w:sz="0" w:space="0" w:color="auto"/>
            <w:bottom w:val="none" w:sz="0" w:space="0" w:color="auto"/>
            <w:right w:val="none" w:sz="0" w:space="0" w:color="auto"/>
          </w:divBdr>
        </w:div>
        <w:div w:id="1313213856">
          <w:marLeft w:val="0"/>
          <w:marRight w:val="0"/>
          <w:marTop w:val="0"/>
          <w:marBottom w:val="0"/>
          <w:divBdr>
            <w:top w:val="none" w:sz="0" w:space="0" w:color="auto"/>
            <w:left w:val="none" w:sz="0" w:space="0" w:color="auto"/>
            <w:bottom w:val="none" w:sz="0" w:space="0" w:color="auto"/>
            <w:right w:val="none" w:sz="0" w:space="0" w:color="auto"/>
          </w:divBdr>
        </w:div>
        <w:div w:id="1262181634">
          <w:marLeft w:val="0"/>
          <w:marRight w:val="0"/>
          <w:marTop w:val="0"/>
          <w:marBottom w:val="0"/>
          <w:divBdr>
            <w:top w:val="none" w:sz="0" w:space="0" w:color="auto"/>
            <w:left w:val="none" w:sz="0" w:space="0" w:color="auto"/>
            <w:bottom w:val="none" w:sz="0" w:space="0" w:color="auto"/>
            <w:right w:val="none" w:sz="0" w:space="0" w:color="auto"/>
          </w:divBdr>
        </w:div>
        <w:div w:id="1095133319">
          <w:marLeft w:val="0"/>
          <w:marRight w:val="0"/>
          <w:marTop w:val="0"/>
          <w:marBottom w:val="0"/>
          <w:divBdr>
            <w:top w:val="none" w:sz="0" w:space="0" w:color="auto"/>
            <w:left w:val="none" w:sz="0" w:space="0" w:color="auto"/>
            <w:bottom w:val="none" w:sz="0" w:space="0" w:color="auto"/>
            <w:right w:val="none" w:sz="0" w:space="0" w:color="auto"/>
          </w:divBdr>
        </w:div>
        <w:div w:id="867178601">
          <w:marLeft w:val="0"/>
          <w:marRight w:val="0"/>
          <w:marTop w:val="0"/>
          <w:marBottom w:val="0"/>
          <w:divBdr>
            <w:top w:val="none" w:sz="0" w:space="0" w:color="auto"/>
            <w:left w:val="none" w:sz="0" w:space="0" w:color="auto"/>
            <w:bottom w:val="none" w:sz="0" w:space="0" w:color="auto"/>
            <w:right w:val="none" w:sz="0" w:space="0" w:color="auto"/>
          </w:divBdr>
        </w:div>
        <w:div w:id="368771896">
          <w:marLeft w:val="0"/>
          <w:marRight w:val="0"/>
          <w:marTop w:val="0"/>
          <w:marBottom w:val="0"/>
          <w:divBdr>
            <w:top w:val="none" w:sz="0" w:space="0" w:color="auto"/>
            <w:left w:val="none" w:sz="0" w:space="0" w:color="auto"/>
            <w:bottom w:val="none" w:sz="0" w:space="0" w:color="auto"/>
            <w:right w:val="none" w:sz="0" w:space="0" w:color="auto"/>
          </w:divBdr>
        </w:div>
        <w:div w:id="2069496685">
          <w:marLeft w:val="0"/>
          <w:marRight w:val="0"/>
          <w:marTop w:val="0"/>
          <w:marBottom w:val="0"/>
          <w:divBdr>
            <w:top w:val="none" w:sz="0" w:space="0" w:color="auto"/>
            <w:left w:val="none" w:sz="0" w:space="0" w:color="auto"/>
            <w:bottom w:val="none" w:sz="0" w:space="0" w:color="auto"/>
            <w:right w:val="none" w:sz="0" w:space="0" w:color="auto"/>
          </w:divBdr>
        </w:div>
        <w:div w:id="1840348629">
          <w:marLeft w:val="0"/>
          <w:marRight w:val="0"/>
          <w:marTop w:val="0"/>
          <w:marBottom w:val="0"/>
          <w:divBdr>
            <w:top w:val="none" w:sz="0" w:space="0" w:color="auto"/>
            <w:left w:val="none" w:sz="0" w:space="0" w:color="auto"/>
            <w:bottom w:val="none" w:sz="0" w:space="0" w:color="auto"/>
            <w:right w:val="none" w:sz="0" w:space="0" w:color="auto"/>
          </w:divBdr>
        </w:div>
        <w:div w:id="86077187">
          <w:marLeft w:val="0"/>
          <w:marRight w:val="0"/>
          <w:marTop w:val="0"/>
          <w:marBottom w:val="0"/>
          <w:divBdr>
            <w:top w:val="none" w:sz="0" w:space="0" w:color="auto"/>
            <w:left w:val="none" w:sz="0" w:space="0" w:color="auto"/>
            <w:bottom w:val="none" w:sz="0" w:space="0" w:color="auto"/>
            <w:right w:val="none" w:sz="0" w:space="0" w:color="auto"/>
          </w:divBdr>
        </w:div>
        <w:div w:id="1916431260">
          <w:marLeft w:val="0"/>
          <w:marRight w:val="0"/>
          <w:marTop w:val="0"/>
          <w:marBottom w:val="0"/>
          <w:divBdr>
            <w:top w:val="none" w:sz="0" w:space="0" w:color="auto"/>
            <w:left w:val="none" w:sz="0" w:space="0" w:color="auto"/>
            <w:bottom w:val="none" w:sz="0" w:space="0" w:color="auto"/>
            <w:right w:val="none" w:sz="0" w:space="0" w:color="auto"/>
          </w:divBdr>
        </w:div>
        <w:div w:id="1733386939">
          <w:marLeft w:val="0"/>
          <w:marRight w:val="0"/>
          <w:marTop w:val="0"/>
          <w:marBottom w:val="0"/>
          <w:divBdr>
            <w:top w:val="none" w:sz="0" w:space="0" w:color="auto"/>
            <w:left w:val="none" w:sz="0" w:space="0" w:color="auto"/>
            <w:bottom w:val="none" w:sz="0" w:space="0" w:color="auto"/>
            <w:right w:val="none" w:sz="0" w:space="0" w:color="auto"/>
          </w:divBdr>
        </w:div>
        <w:div w:id="1265192503">
          <w:marLeft w:val="0"/>
          <w:marRight w:val="0"/>
          <w:marTop w:val="0"/>
          <w:marBottom w:val="0"/>
          <w:divBdr>
            <w:top w:val="none" w:sz="0" w:space="0" w:color="auto"/>
            <w:left w:val="none" w:sz="0" w:space="0" w:color="auto"/>
            <w:bottom w:val="none" w:sz="0" w:space="0" w:color="auto"/>
            <w:right w:val="none" w:sz="0" w:space="0" w:color="auto"/>
          </w:divBdr>
        </w:div>
        <w:div w:id="1051073210">
          <w:marLeft w:val="0"/>
          <w:marRight w:val="0"/>
          <w:marTop w:val="0"/>
          <w:marBottom w:val="0"/>
          <w:divBdr>
            <w:top w:val="none" w:sz="0" w:space="0" w:color="auto"/>
            <w:left w:val="none" w:sz="0" w:space="0" w:color="auto"/>
            <w:bottom w:val="none" w:sz="0" w:space="0" w:color="auto"/>
            <w:right w:val="none" w:sz="0" w:space="0" w:color="auto"/>
          </w:divBdr>
        </w:div>
        <w:div w:id="1704598771">
          <w:marLeft w:val="0"/>
          <w:marRight w:val="0"/>
          <w:marTop w:val="0"/>
          <w:marBottom w:val="0"/>
          <w:divBdr>
            <w:top w:val="none" w:sz="0" w:space="0" w:color="auto"/>
            <w:left w:val="none" w:sz="0" w:space="0" w:color="auto"/>
            <w:bottom w:val="none" w:sz="0" w:space="0" w:color="auto"/>
            <w:right w:val="none" w:sz="0" w:space="0" w:color="auto"/>
          </w:divBdr>
        </w:div>
        <w:div w:id="897784363">
          <w:marLeft w:val="0"/>
          <w:marRight w:val="0"/>
          <w:marTop w:val="0"/>
          <w:marBottom w:val="0"/>
          <w:divBdr>
            <w:top w:val="none" w:sz="0" w:space="0" w:color="auto"/>
            <w:left w:val="none" w:sz="0" w:space="0" w:color="auto"/>
            <w:bottom w:val="none" w:sz="0" w:space="0" w:color="auto"/>
            <w:right w:val="none" w:sz="0" w:space="0" w:color="auto"/>
          </w:divBdr>
        </w:div>
        <w:div w:id="82847813">
          <w:marLeft w:val="0"/>
          <w:marRight w:val="0"/>
          <w:marTop w:val="0"/>
          <w:marBottom w:val="0"/>
          <w:divBdr>
            <w:top w:val="none" w:sz="0" w:space="0" w:color="auto"/>
            <w:left w:val="none" w:sz="0" w:space="0" w:color="auto"/>
            <w:bottom w:val="none" w:sz="0" w:space="0" w:color="auto"/>
            <w:right w:val="none" w:sz="0" w:space="0" w:color="auto"/>
          </w:divBdr>
        </w:div>
        <w:div w:id="1862281030">
          <w:marLeft w:val="0"/>
          <w:marRight w:val="0"/>
          <w:marTop w:val="0"/>
          <w:marBottom w:val="0"/>
          <w:divBdr>
            <w:top w:val="none" w:sz="0" w:space="0" w:color="auto"/>
            <w:left w:val="none" w:sz="0" w:space="0" w:color="auto"/>
            <w:bottom w:val="none" w:sz="0" w:space="0" w:color="auto"/>
            <w:right w:val="none" w:sz="0" w:space="0" w:color="auto"/>
          </w:divBdr>
        </w:div>
        <w:div w:id="1193885294">
          <w:marLeft w:val="0"/>
          <w:marRight w:val="0"/>
          <w:marTop w:val="0"/>
          <w:marBottom w:val="0"/>
          <w:divBdr>
            <w:top w:val="none" w:sz="0" w:space="0" w:color="auto"/>
            <w:left w:val="none" w:sz="0" w:space="0" w:color="auto"/>
            <w:bottom w:val="none" w:sz="0" w:space="0" w:color="auto"/>
            <w:right w:val="none" w:sz="0" w:space="0" w:color="auto"/>
          </w:divBdr>
        </w:div>
        <w:div w:id="428157180">
          <w:marLeft w:val="0"/>
          <w:marRight w:val="0"/>
          <w:marTop w:val="0"/>
          <w:marBottom w:val="0"/>
          <w:divBdr>
            <w:top w:val="none" w:sz="0" w:space="0" w:color="auto"/>
            <w:left w:val="none" w:sz="0" w:space="0" w:color="auto"/>
            <w:bottom w:val="none" w:sz="0" w:space="0" w:color="auto"/>
            <w:right w:val="none" w:sz="0" w:space="0" w:color="auto"/>
          </w:divBdr>
        </w:div>
        <w:div w:id="1351223341">
          <w:marLeft w:val="0"/>
          <w:marRight w:val="0"/>
          <w:marTop w:val="0"/>
          <w:marBottom w:val="0"/>
          <w:divBdr>
            <w:top w:val="none" w:sz="0" w:space="0" w:color="auto"/>
            <w:left w:val="none" w:sz="0" w:space="0" w:color="auto"/>
            <w:bottom w:val="none" w:sz="0" w:space="0" w:color="auto"/>
            <w:right w:val="none" w:sz="0" w:space="0" w:color="auto"/>
          </w:divBdr>
        </w:div>
        <w:div w:id="578638635">
          <w:marLeft w:val="0"/>
          <w:marRight w:val="0"/>
          <w:marTop w:val="0"/>
          <w:marBottom w:val="0"/>
          <w:divBdr>
            <w:top w:val="none" w:sz="0" w:space="0" w:color="auto"/>
            <w:left w:val="none" w:sz="0" w:space="0" w:color="auto"/>
            <w:bottom w:val="none" w:sz="0" w:space="0" w:color="auto"/>
            <w:right w:val="none" w:sz="0" w:space="0" w:color="auto"/>
          </w:divBdr>
        </w:div>
        <w:div w:id="1254439782">
          <w:marLeft w:val="0"/>
          <w:marRight w:val="0"/>
          <w:marTop w:val="0"/>
          <w:marBottom w:val="0"/>
          <w:divBdr>
            <w:top w:val="none" w:sz="0" w:space="0" w:color="auto"/>
            <w:left w:val="none" w:sz="0" w:space="0" w:color="auto"/>
            <w:bottom w:val="none" w:sz="0" w:space="0" w:color="auto"/>
            <w:right w:val="none" w:sz="0" w:space="0" w:color="auto"/>
          </w:divBdr>
        </w:div>
        <w:div w:id="1232039107">
          <w:marLeft w:val="0"/>
          <w:marRight w:val="0"/>
          <w:marTop w:val="0"/>
          <w:marBottom w:val="0"/>
          <w:divBdr>
            <w:top w:val="none" w:sz="0" w:space="0" w:color="auto"/>
            <w:left w:val="none" w:sz="0" w:space="0" w:color="auto"/>
            <w:bottom w:val="none" w:sz="0" w:space="0" w:color="auto"/>
            <w:right w:val="none" w:sz="0" w:space="0" w:color="auto"/>
          </w:divBdr>
        </w:div>
        <w:div w:id="601378760">
          <w:marLeft w:val="0"/>
          <w:marRight w:val="0"/>
          <w:marTop w:val="0"/>
          <w:marBottom w:val="0"/>
          <w:divBdr>
            <w:top w:val="none" w:sz="0" w:space="0" w:color="auto"/>
            <w:left w:val="none" w:sz="0" w:space="0" w:color="auto"/>
            <w:bottom w:val="none" w:sz="0" w:space="0" w:color="auto"/>
            <w:right w:val="none" w:sz="0" w:space="0" w:color="auto"/>
          </w:divBdr>
        </w:div>
        <w:div w:id="1072047783">
          <w:marLeft w:val="0"/>
          <w:marRight w:val="0"/>
          <w:marTop w:val="0"/>
          <w:marBottom w:val="0"/>
          <w:divBdr>
            <w:top w:val="none" w:sz="0" w:space="0" w:color="auto"/>
            <w:left w:val="none" w:sz="0" w:space="0" w:color="auto"/>
            <w:bottom w:val="none" w:sz="0" w:space="0" w:color="auto"/>
            <w:right w:val="none" w:sz="0" w:space="0" w:color="auto"/>
          </w:divBdr>
        </w:div>
        <w:div w:id="1836337830">
          <w:marLeft w:val="0"/>
          <w:marRight w:val="0"/>
          <w:marTop w:val="0"/>
          <w:marBottom w:val="0"/>
          <w:divBdr>
            <w:top w:val="none" w:sz="0" w:space="0" w:color="auto"/>
            <w:left w:val="none" w:sz="0" w:space="0" w:color="auto"/>
            <w:bottom w:val="none" w:sz="0" w:space="0" w:color="auto"/>
            <w:right w:val="none" w:sz="0" w:space="0" w:color="auto"/>
          </w:divBdr>
        </w:div>
        <w:div w:id="1698189747">
          <w:marLeft w:val="0"/>
          <w:marRight w:val="0"/>
          <w:marTop w:val="0"/>
          <w:marBottom w:val="0"/>
          <w:divBdr>
            <w:top w:val="none" w:sz="0" w:space="0" w:color="auto"/>
            <w:left w:val="none" w:sz="0" w:space="0" w:color="auto"/>
            <w:bottom w:val="none" w:sz="0" w:space="0" w:color="auto"/>
            <w:right w:val="none" w:sz="0" w:space="0" w:color="auto"/>
          </w:divBdr>
        </w:div>
        <w:div w:id="1647590552">
          <w:marLeft w:val="0"/>
          <w:marRight w:val="0"/>
          <w:marTop w:val="0"/>
          <w:marBottom w:val="0"/>
          <w:divBdr>
            <w:top w:val="none" w:sz="0" w:space="0" w:color="auto"/>
            <w:left w:val="none" w:sz="0" w:space="0" w:color="auto"/>
            <w:bottom w:val="none" w:sz="0" w:space="0" w:color="auto"/>
            <w:right w:val="none" w:sz="0" w:space="0" w:color="auto"/>
          </w:divBdr>
        </w:div>
        <w:div w:id="723873703">
          <w:marLeft w:val="0"/>
          <w:marRight w:val="0"/>
          <w:marTop w:val="0"/>
          <w:marBottom w:val="0"/>
          <w:divBdr>
            <w:top w:val="none" w:sz="0" w:space="0" w:color="auto"/>
            <w:left w:val="none" w:sz="0" w:space="0" w:color="auto"/>
            <w:bottom w:val="none" w:sz="0" w:space="0" w:color="auto"/>
            <w:right w:val="none" w:sz="0" w:space="0" w:color="auto"/>
          </w:divBdr>
        </w:div>
        <w:div w:id="140391304">
          <w:marLeft w:val="0"/>
          <w:marRight w:val="0"/>
          <w:marTop w:val="0"/>
          <w:marBottom w:val="0"/>
          <w:divBdr>
            <w:top w:val="none" w:sz="0" w:space="0" w:color="auto"/>
            <w:left w:val="none" w:sz="0" w:space="0" w:color="auto"/>
            <w:bottom w:val="none" w:sz="0" w:space="0" w:color="auto"/>
            <w:right w:val="none" w:sz="0" w:space="0" w:color="auto"/>
          </w:divBdr>
        </w:div>
        <w:div w:id="1833519127">
          <w:marLeft w:val="0"/>
          <w:marRight w:val="0"/>
          <w:marTop w:val="0"/>
          <w:marBottom w:val="0"/>
          <w:divBdr>
            <w:top w:val="none" w:sz="0" w:space="0" w:color="auto"/>
            <w:left w:val="none" w:sz="0" w:space="0" w:color="auto"/>
            <w:bottom w:val="none" w:sz="0" w:space="0" w:color="auto"/>
            <w:right w:val="none" w:sz="0" w:space="0" w:color="auto"/>
          </w:divBdr>
        </w:div>
        <w:div w:id="663821797">
          <w:marLeft w:val="0"/>
          <w:marRight w:val="0"/>
          <w:marTop w:val="0"/>
          <w:marBottom w:val="0"/>
          <w:divBdr>
            <w:top w:val="none" w:sz="0" w:space="0" w:color="auto"/>
            <w:left w:val="none" w:sz="0" w:space="0" w:color="auto"/>
            <w:bottom w:val="none" w:sz="0" w:space="0" w:color="auto"/>
            <w:right w:val="none" w:sz="0" w:space="0" w:color="auto"/>
          </w:divBdr>
        </w:div>
        <w:div w:id="1968200546">
          <w:marLeft w:val="0"/>
          <w:marRight w:val="0"/>
          <w:marTop w:val="0"/>
          <w:marBottom w:val="0"/>
          <w:divBdr>
            <w:top w:val="none" w:sz="0" w:space="0" w:color="auto"/>
            <w:left w:val="none" w:sz="0" w:space="0" w:color="auto"/>
            <w:bottom w:val="none" w:sz="0" w:space="0" w:color="auto"/>
            <w:right w:val="none" w:sz="0" w:space="0" w:color="auto"/>
          </w:divBdr>
        </w:div>
        <w:div w:id="1384020139">
          <w:marLeft w:val="0"/>
          <w:marRight w:val="0"/>
          <w:marTop w:val="0"/>
          <w:marBottom w:val="0"/>
          <w:divBdr>
            <w:top w:val="none" w:sz="0" w:space="0" w:color="auto"/>
            <w:left w:val="none" w:sz="0" w:space="0" w:color="auto"/>
            <w:bottom w:val="none" w:sz="0" w:space="0" w:color="auto"/>
            <w:right w:val="none" w:sz="0" w:space="0" w:color="auto"/>
          </w:divBdr>
        </w:div>
        <w:div w:id="1472406003">
          <w:marLeft w:val="0"/>
          <w:marRight w:val="0"/>
          <w:marTop w:val="0"/>
          <w:marBottom w:val="0"/>
          <w:divBdr>
            <w:top w:val="none" w:sz="0" w:space="0" w:color="auto"/>
            <w:left w:val="none" w:sz="0" w:space="0" w:color="auto"/>
            <w:bottom w:val="none" w:sz="0" w:space="0" w:color="auto"/>
            <w:right w:val="none" w:sz="0" w:space="0" w:color="auto"/>
          </w:divBdr>
        </w:div>
        <w:div w:id="52893517">
          <w:marLeft w:val="0"/>
          <w:marRight w:val="0"/>
          <w:marTop w:val="0"/>
          <w:marBottom w:val="0"/>
          <w:divBdr>
            <w:top w:val="none" w:sz="0" w:space="0" w:color="auto"/>
            <w:left w:val="none" w:sz="0" w:space="0" w:color="auto"/>
            <w:bottom w:val="none" w:sz="0" w:space="0" w:color="auto"/>
            <w:right w:val="none" w:sz="0" w:space="0" w:color="auto"/>
          </w:divBdr>
        </w:div>
        <w:div w:id="1963925131">
          <w:marLeft w:val="0"/>
          <w:marRight w:val="0"/>
          <w:marTop w:val="0"/>
          <w:marBottom w:val="0"/>
          <w:divBdr>
            <w:top w:val="none" w:sz="0" w:space="0" w:color="auto"/>
            <w:left w:val="none" w:sz="0" w:space="0" w:color="auto"/>
            <w:bottom w:val="none" w:sz="0" w:space="0" w:color="auto"/>
            <w:right w:val="none" w:sz="0" w:space="0" w:color="auto"/>
          </w:divBdr>
        </w:div>
        <w:div w:id="1551189503">
          <w:marLeft w:val="0"/>
          <w:marRight w:val="0"/>
          <w:marTop w:val="0"/>
          <w:marBottom w:val="0"/>
          <w:divBdr>
            <w:top w:val="none" w:sz="0" w:space="0" w:color="auto"/>
            <w:left w:val="none" w:sz="0" w:space="0" w:color="auto"/>
            <w:bottom w:val="none" w:sz="0" w:space="0" w:color="auto"/>
            <w:right w:val="none" w:sz="0" w:space="0" w:color="auto"/>
          </w:divBdr>
        </w:div>
        <w:div w:id="1898776707">
          <w:marLeft w:val="0"/>
          <w:marRight w:val="0"/>
          <w:marTop w:val="0"/>
          <w:marBottom w:val="0"/>
          <w:divBdr>
            <w:top w:val="none" w:sz="0" w:space="0" w:color="auto"/>
            <w:left w:val="none" w:sz="0" w:space="0" w:color="auto"/>
            <w:bottom w:val="none" w:sz="0" w:space="0" w:color="auto"/>
            <w:right w:val="none" w:sz="0" w:space="0" w:color="auto"/>
          </w:divBdr>
        </w:div>
        <w:div w:id="364646476">
          <w:marLeft w:val="0"/>
          <w:marRight w:val="0"/>
          <w:marTop w:val="0"/>
          <w:marBottom w:val="0"/>
          <w:divBdr>
            <w:top w:val="none" w:sz="0" w:space="0" w:color="auto"/>
            <w:left w:val="none" w:sz="0" w:space="0" w:color="auto"/>
            <w:bottom w:val="none" w:sz="0" w:space="0" w:color="auto"/>
            <w:right w:val="none" w:sz="0" w:space="0" w:color="auto"/>
          </w:divBdr>
        </w:div>
        <w:div w:id="813642609">
          <w:marLeft w:val="0"/>
          <w:marRight w:val="0"/>
          <w:marTop w:val="0"/>
          <w:marBottom w:val="0"/>
          <w:divBdr>
            <w:top w:val="none" w:sz="0" w:space="0" w:color="auto"/>
            <w:left w:val="none" w:sz="0" w:space="0" w:color="auto"/>
            <w:bottom w:val="none" w:sz="0" w:space="0" w:color="auto"/>
            <w:right w:val="none" w:sz="0" w:space="0" w:color="auto"/>
          </w:divBdr>
        </w:div>
      </w:divsChild>
    </w:div>
    <w:div w:id="427580813">
      <w:bodyDiv w:val="1"/>
      <w:marLeft w:val="0"/>
      <w:marRight w:val="0"/>
      <w:marTop w:val="0"/>
      <w:marBottom w:val="0"/>
      <w:divBdr>
        <w:top w:val="none" w:sz="0" w:space="0" w:color="auto"/>
        <w:left w:val="none" w:sz="0" w:space="0" w:color="auto"/>
        <w:bottom w:val="none" w:sz="0" w:space="0" w:color="auto"/>
        <w:right w:val="none" w:sz="0" w:space="0" w:color="auto"/>
      </w:divBdr>
    </w:div>
    <w:div w:id="650254966">
      <w:bodyDiv w:val="1"/>
      <w:marLeft w:val="0"/>
      <w:marRight w:val="0"/>
      <w:marTop w:val="0"/>
      <w:marBottom w:val="0"/>
      <w:divBdr>
        <w:top w:val="none" w:sz="0" w:space="0" w:color="auto"/>
        <w:left w:val="none" w:sz="0" w:space="0" w:color="auto"/>
        <w:bottom w:val="none" w:sz="0" w:space="0" w:color="auto"/>
        <w:right w:val="none" w:sz="0" w:space="0" w:color="auto"/>
      </w:divBdr>
      <w:divsChild>
        <w:div w:id="1610576558">
          <w:marLeft w:val="0"/>
          <w:marRight w:val="0"/>
          <w:marTop w:val="0"/>
          <w:marBottom w:val="0"/>
          <w:divBdr>
            <w:top w:val="none" w:sz="0" w:space="0" w:color="auto"/>
            <w:left w:val="none" w:sz="0" w:space="0" w:color="auto"/>
            <w:bottom w:val="none" w:sz="0" w:space="0" w:color="auto"/>
            <w:right w:val="none" w:sz="0" w:space="0" w:color="auto"/>
          </w:divBdr>
          <w:divsChild>
            <w:div w:id="675958285">
              <w:marLeft w:val="0"/>
              <w:marRight w:val="0"/>
              <w:marTop w:val="0"/>
              <w:marBottom w:val="0"/>
              <w:divBdr>
                <w:top w:val="none" w:sz="0" w:space="0" w:color="auto"/>
                <w:left w:val="none" w:sz="0" w:space="0" w:color="auto"/>
                <w:bottom w:val="none" w:sz="0" w:space="0" w:color="auto"/>
                <w:right w:val="none" w:sz="0" w:space="0" w:color="auto"/>
              </w:divBdr>
            </w:div>
          </w:divsChild>
        </w:div>
        <w:div w:id="1459375031">
          <w:marLeft w:val="0"/>
          <w:marRight w:val="0"/>
          <w:marTop w:val="0"/>
          <w:marBottom w:val="0"/>
          <w:divBdr>
            <w:top w:val="none" w:sz="0" w:space="0" w:color="auto"/>
            <w:left w:val="none" w:sz="0" w:space="0" w:color="auto"/>
            <w:bottom w:val="none" w:sz="0" w:space="0" w:color="auto"/>
            <w:right w:val="none" w:sz="0" w:space="0" w:color="auto"/>
          </w:divBdr>
          <w:divsChild>
            <w:div w:id="600720661">
              <w:marLeft w:val="0"/>
              <w:marRight w:val="0"/>
              <w:marTop w:val="0"/>
              <w:marBottom w:val="0"/>
              <w:divBdr>
                <w:top w:val="none" w:sz="0" w:space="0" w:color="auto"/>
                <w:left w:val="none" w:sz="0" w:space="0" w:color="auto"/>
                <w:bottom w:val="none" w:sz="0" w:space="0" w:color="auto"/>
                <w:right w:val="none" w:sz="0" w:space="0" w:color="auto"/>
              </w:divBdr>
            </w:div>
          </w:divsChild>
        </w:div>
        <w:div w:id="1909536419">
          <w:marLeft w:val="0"/>
          <w:marRight w:val="0"/>
          <w:marTop w:val="0"/>
          <w:marBottom w:val="0"/>
          <w:divBdr>
            <w:top w:val="none" w:sz="0" w:space="0" w:color="auto"/>
            <w:left w:val="none" w:sz="0" w:space="0" w:color="auto"/>
            <w:bottom w:val="none" w:sz="0" w:space="0" w:color="auto"/>
            <w:right w:val="none" w:sz="0" w:space="0" w:color="auto"/>
          </w:divBdr>
          <w:divsChild>
            <w:div w:id="1483422880">
              <w:marLeft w:val="0"/>
              <w:marRight w:val="0"/>
              <w:marTop w:val="0"/>
              <w:marBottom w:val="0"/>
              <w:divBdr>
                <w:top w:val="none" w:sz="0" w:space="0" w:color="auto"/>
                <w:left w:val="none" w:sz="0" w:space="0" w:color="auto"/>
                <w:bottom w:val="none" w:sz="0" w:space="0" w:color="auto"/>
                <w:right w:val="none" w:sz="0" w:space="0" w:color="auto"/>
              </w:divBdr>
            </w:div>
          </w:divsChild>
        </w:div>
        <w:div w:id="1334182917">
          <w:marLeft w:val="0"/>
          <w:marRight w:val="0"/>
          <w:marTop w:val="0"/>
          <w:marBottom w:val="0"/>
          <w:divBdr>
            <w:top w:val="none" w:sz="0" w:space="0" w:color="auto"/>
            <w:left w:val="none" w:sz="0" w:space="0" w:color="auto"/>
            <w:bottom w:val="none" w:sz="0" w:space="0" w:color="auto"/>
            <w:right w:val="none" w:sz="0" w:space="0" w:color="auto"/>
          </w:divBdr>
          <w:divsChild>
            <w:div w:id="332226418">
              <w:marLeft w:val="0"/>
              <w:marRight w:val="0"/>
              <w:marTop w:val="0"/>
              <w:marBottom w:val="0"/>
              <w:divBdr>
                <w:top w:val="none" w:sz="0" w:space="0" w:color="auto"/>
                <w:left w:val="none" w:sz="0" w:space="0" w:color="auto"/>
                <w:bottom w:val="none" w:sz="0" w:space="0" w:color="auto"/>
                <w:right w:val="none" w:sz="0" w:space="0" w:color="auto"/>
              </w:divBdr>
            </w:div>
          </w:divsChild>
        </w:div>
        <w:div w:id="1624768986">
          <w:marLeft w:val="0"/>
          <w:marRight w:val="0"/>
          <w:marTop w:val="0"/>
          <w:marBottom w:val="0"/>
          <w:divBdr>
            <w:top w:val="none" w:sz="0" w:space="0" w:color="auto"/>
            <w:left w:val="none" w:sz="0" w:space="0" w:color="auto"/>
            <w:bottom w:val="none" w:sz="0" w:space="0" w:color="auto"/>
            <w:right w:val="none" w:sz="0" w:space="0" w:color="auto"/>
          </w:divBdr>
          <w:divsChild>
            <w:div w:id="705909051">
              <w:marLeft w:val="0"/>
              <w:marRight w:val="0"/>
              <w:marTop w:val="0"/>
              <w:marBottom w:val="0"/>
              <w:divBdr>
                <w:top w:val="none" w:sz="0" w:space="0" w:color="auto"/>
                <w:left w:val="none" w:sz="0" w:space="0" w:color="auto"/>
                <w:bottom w:val="none" w:sz="0" w:space="0" w:color="auto"/>
                <w:right w:val="none" w:sz="0" w:space="0" w:color="auto"/>
              </w:divBdr>
            </w:div>
          </w:divsChild>
        </w:div>
        <w:div w:id="368917150">
          <w:marLeft w:val="0"/>
          <w:marRight w:val="0"/>
          <w:marTop w:val="0"/>
          <w:marBottom w:val="0"/>
          <w:divBdr>
            <w:top w:val="none" w:sz="0" w:space="0" w:color="auto"/>
            <w:left w:val="none" w:sz="0" w:space="0" w:color="auto"/>
            <w:bottom w:val="none" w:sz="0" w:space="0" w:color="auto"/>
            <w:right w:val="none" w:sz="0" w:space="0" w:color="auto"/>
          </w:divBdr>
          <w:divsChild>
            <w:div w:id="206454555">
              <w:marLeft w:val="0"/>
              <w:marRight w:val="0"/>
              <w:marTop w:val="0"/>
              <w:marBottom w:val="0"/>
              <w:divBdr>
                <w:top w:val="none" w:sz="0" w:space="0" w:color="auto"/>
                <w:left w:val="none" w:sz="0" w:space="0" w:color="auto"/>
                <w:bottom w:val="none" w:sz="0" w:space="0" w:color="auto"/>
                <w:right w:val="none" w:sz="0" w:space="0" w:color="auto"/>
              </w:divBdr>
            </w:div>
          </w:divsChild>
        </w:div>
        <w:div w:id="247547786">
          <w:marLeft w:val="0"/>
          <w:marRight w:val="0"/>
          <w:marTop w:val="0"/>
          <w:marBottom w:val="0"/>
          <w:divBdr>
            <w:top w:val="none" w:sz="0" w:space="0" w:color="auto"/>
            <w:left w:val="none" w:sz="0" w:space="0" w:color="auto"/>
            <w:bottom w:val="none" w:sz="0" w:space="0" w:color="auto"/>
            <w:right w:val="none" w:sz="0" w:space="0" w:color="auto"/>
          </w:divBdr>
          <w:divsChild>
            <w:div w:id="1185099146">
              <w:marLeft w:val="0"/>
              <w:marRight w:val="0"/>
              <w:marTop w:val="0"/>
              <w:marBottom w:val="0"/>
              <w:divBdr>
                <w:top w:val="none" w:sz="0" w:space="0" w:color="auto"/>
                <w:left w:val="none" w:sz="0" w:space="0" w:color="auto"/>
                <w:bottom w:val="none" w:sz="0" w:space="0" w:color="auto"/>
                <w:right w:val="none" w:sz="0" w:space="0" w:color="auto"/>
              </w:divBdr>
            </w:div>
            <w:div w:id="573048814">
              <w:marLeft w:val="0"/>
              <w:marRight w:val="0"/>
              <w:marTop w:val="0"/>
              <w:marBottom w:val="0"/>
              <w:divBdr>
                <w:top w:val="none" w:sz="0" w:space="0" w:color="auto"/>
                <w:left w:val="none" w:sz="0" w:space="0" w:color="auto"/>
                <w:bottom w:val="none" w:sz="0" w:space="0" w:color="auto"/>
                <w:right w:val="none" w:sz="0" w:space="0" w:color="auto"/>
              </w:divBdr>
            </w:div>
            <w:div w:id="806552843">
              <w:marLeft w:val="0"/>
              <w:marRight w:val="0"/>
              <w:marTop w:val="0"/>
              <w:marBottom w:val="0"/>
              <w:divBdr>
                <w:top w:val="none" w:sz="0" w:space="0" w:color="auto"/>
                <w:left w:val="none" w:sz="0" w:space="0" w:color="auto"/>
                <w:bottom w:val="none" w:sz="0" w:space="0" w:color="auto"/>
                <w:right w:val="none" w:sz="0" w:space="0" w:color="auto"/>
              </w:divBdr>
            </w:div>
          </w:divsChild>
        </w:div>
        <w:div w:id="1163469394">
          <w:marLeft w:val="0"/>
          <w:marRight w:val="0"/>
          <w:marTop w:val="0"/>
          <w:marBottom w:val="0"/>
          <w:divBdr>
            <w:top w:val="none" w:sz="0" w:space="0" w:color="auto"/>
            <w:left w:val="none" w:sz="0" w:space="0" w:color="auto"/>
            <w:bottom w:val="none" w:sz="0" w:space="0" w:color="auto"/>
            <w:right w:val="none" w:sz="0" w:space="0" w:color="auto"/>
          </w:divBdr>
          <w:divsChild>
            <w:div w:id="78259250">
              <w:marLeft w:val="0"/>
              <w:marRight w:val="0"/>
              <w:marTop w:val="0"/>
              <w:marBottom w:val="0"/>
              <w:divBdr>
                <w:top w:val="none" w:sz="0" w:space="0" w:color="auto"/>
                <w:left w:val="none" w:sz="0" w:space="0" w:color="auto"/>
                <w:bottom w:val="none" w:sz="0" w:space="0" w:color="auto"/>
                <w:right w:val="none" w:sz="0" w:space="0" w:color="auto"/>
              </w:divBdr>
            </w:div>
            <w:div w:id="362901145">
              <w:marLeft w:val="0"/>
              <w:marRight w:val="0"/>
              <w:marTop w:val="0"/>
              <w:marBottom w:val="0"/>
              <w:divBdr>
                <w:top w:val="none" w:sz="0" w:space="0" w:color="auto"/>
                <w:left w:val="none" w:sz="0" w:space="0" w:color="auto"/>
                <w:bottom w:val="none" w:sz="0" w:space="0" w:color="auto"/>
                <w:right w:val="none" w:sz="0" w:space="0" w:color="auto"/>
              </w:divBdr>
            </w:div>
            <w:div w:id="450127834">
              <w:marLeft w:val="0"/>
              <w:marRight w:val="0"/>
              <w:marTop w:val="0"/>
              <w:marBottom w:val="0"/>
              <w:divBdr>
                <w:top w:val="none" w:sz="0" w:space="0" w:color="auto"/>
                <w:left w:val="none" w:sz="0" w:space="0" w:color="auto"/>
                <w:bottom w:val="none" w:sz="0" w:space="0" w:color="auto"/>
                <w:right w:val="none" w:sz="0" w:space="0" w:color="auto"/>
              </w:divBdr>
            </w:div>
          </w:divsChild>
        </w:div>
        <w:div w:id="1377967699">
          <w:marLeft w:val="0"/>
          <w:marRight w:val="0"/>
          <w:marTop w:val="0"/>
          <w:marBottom w:val="0"/>
          <w:divBdr>
            <w:top w:val="none" w:sz="0" w:space="0" w:color="auto"/>
            <w:left w:val="none" w:sz="0" w:space="0" w:color="auto"/>
            <w:bottom w:val="none" w:sz="0" w:space="0" w:color="auto"/>
            <w:right w:val="none" w:sz="0" w:space="0" w:color="auto"/>
          </w:divBdr>
          <w:divsChild>
            <w:div w:id="944267393">
              <w:marLeft w:val="0"/>
              <w:marRight w:val="0"/>
              <w:marTop w:val="0"/>
              <w:marBottom w:val="0"/>
              <w:divBdr>
                <w:top w:val="none" w:sz="0" w:space="0" w:color="auto"/>
                <w:left w:val="none" w:sz="0" w:space="0" w:color="auto"/>
                <w:bottom w:val="none" w:sz="0" w:space="0" w:color="auto"/>
                <w:right w:val="none" w:sz="0" w:space="0" w:color="auto"/>
              </w:divBdr>
            </w:div>
            <w:div w:id="1563328337">
              <w:marLeft w:val="0"/>
              <w:marRight w:val="0"/>
              <w:marTop w:val="0"/>
              <w:marBottom w:val="0"/>
              <w:divBdr>
                <w:top w:val="none" w:sz="0" w:space="0" w:color="auto"/>
                <w:left w:val="none" w:sz="0" w:space="0" w:color="auto"/>
                <w:bottom w:val="none" w:sz="0" w:space="0" w:color="auto"/>
                <w:right w:val="none" w:sz="0" w:space="0" w:color="auto"/>
              </w:divBdr>
            </w:div>
            <w:div w:id="4864666">
              <w:marLeft w:val="0"/>
              <w:marRight w:val="0"/>
              <w:marTop w:val="0"/>
              <w:marBottom w:val="0"/>
              <w:divBdr>
                <w:top w:val="none" w:sz="0" w:space="0" w:color="auto"/>
                <w:left w:val="none" w:sz="0" w:space="0" w:color="auto"/>
                <w:bottom w:val="none" w:sz="0" w:space="0" w:color="auto"/>
                <w:right w:val="none" w:sz="0" w:space="0" w:color="auto"/>
              </w:divBdr>
            </w:div>
          </w:divsChild>
        </w:div>
        <w:div w:id="202400827">
          <w:marLeft w:val="0"/>
          <w:marRight w:val="0"/>
          <w:marTop w:val="0"/>
          <w:marBottom w:val="0"/>
          <w:divBdr>
            <w:top w:val="none" w:sz="0" w:space="0" w:color="auto"/>
            <w:left w:val="none" w:sz="0" w:space="0" w:color="auto"/>
            <w:bottom w:val="none" w:sz="0" w:space="0" w:color="auto"/>
            <w:right w:val="none" w:sz="0" w:space="0" w:color="auto"/>
          </w:divBdr>
          <w:divsChild>
            <w:div w:id="1816481919">
              <w:marLeft w:val="0"/>
              <w:marRight w:val="0"/>
              <w:marTop w:val="0"/>
              <w:marBottom w:val="0"/>
              <w:divBdr>
                <w:top w:val="none" w:sz="0" w:space="0" w:color="auto"/>
                <w:left w:val="none" w:sz="0" w:space="0" w:color="auto"/>
                <w:bottom w:val="none" w:sz="0" w:space="0" w:color="auto"/>
                <w:right w:val="none" w:sz="0" w:space="0" w:color="auto"/>
              </w:divBdr>
            </w:div>
            <w:div w:id="1098910800">
              <w:marLeft w:val="0"/>
              <w:marRight w:val="0"/>
              <w:marTop w:val="0"/>
              <w:marBottom w:val="0"/>
              <w:divBdr>
                <w:top w:val="none" w:sz="0" w:space="0" w:color="auto"/>
                <w:left w:val="none" w:sz="0" w:space="0" w:color="auto"/>
                <w:bottom w:val="none" w:sz="0" w:space="0" w:color="auto"/>
                <w:right w:val="none" w:sz="0" w:space="0" w:color="auto"/>
              </w:divBdr>
            </w:div>
            <w:div w:id="1862472162">
              <w:marLeft w:val="0"/>
              <w:marRight w:val="0"/>
              <w:marTop w:val="0"/>
              <w:marBottom w:val="0"/>
              <w:divBdr>
                <w:top w:val="none" w:sz="0" w:space="0" w:color="auto"/>
                <w:left w:val="none" w:sz="0" w:space="0" w:color="auto"/>
                <w:bottom w:val="none" w:sz="0" w:space="0" w:color="auto"/>
                <w:right w:val="none" w:sz="0" w:space="0" w:color="auto"/>
              </w:divBdr>
            </w:div>
          </w:divsChild>
        </w:div>
        <w:div w:id="1886480735">
          <w:marLeft w:val="0"/>
          <w:marRight w:val="0"/>
          <w:marTop w:val="0"/>
          <w:marBottom w:val="0"/>
          <w:divBdr>
            <w:top w:val="none" w:sz="0" w:space="0" w:color="auto"/>
            <w:left w:val="none" w:sz="0" w:space="0" w:color="auto"/>
            <w:bottom w:val="none" w:sz="0" w:space="0" w:color="auto"/>
            <w:right w:val="none" w:sz="0" w:space="0" w:color="auto"/>
          </w:divBdr>
          <w:divsChild>
            <w:div w:id="1635599658">
              <w:marLeft w:val="0"/>
              <w:marRight w:val="0"/>
              <w:marTop w:val="0"/>
              <w:marBottom w:val="0"/>
              <w:divBdr>
                <w:top w:val="none" w:sz="0" w:space="0" w:color="auto"/>
                <w:left w:val="none" w:sz="0" w:space="0" w:color="auto"/>
                <w:bottom w:val="none" w:sz="0" w:space="0" w:color="auto"/>
                <w:right w:val="none" w:sz="0" w:space="0" w:color="auto"/>
              </w:divBdr>
            </w:div>
          </w:divsChild>
        </w:div>
        <w:div w:id="1630437349">
          <w:marLeft w:val="0"/>
          <w:marRight w:val="0"/>
          <w:marTop w:val="0"/>
          <w:marBottom w:val="0"/>
          <w:divBdr>
            <w:top w:val="none" w:sz="0" w:space="0" w:color="auto"/>
            <w:left w:val="none" w:sz="0" w:space="0" w:color="auto"/>
            <w:bottom w:val="none" w:sz="0" w:space="0" w:color="auto"/>
            <w:right w:val="none" w:sz="0" w:space="0" w:color="auto"/>
          </w:divBdr>
          <w:divsChild>
            <w:div w:id="448087121">
              <w:marLeft w:val="0"/>
              <w:marRight w:val="0"/>
              <w:marTop w:val="0"/>
              <w:marBottom w:val="0"/>
              <w:divBdr>
                <w:top w:val="none" w:sz="0" w:space="0" w:color="auto"/>
                <w:left w:val="none" w:sz="0" w:space="0" w:color="auto"/>
                <w:bottom w:val="none" w:sz="0" w:space="0" w:color="auto"/>
                <w:right w:val="none" w:sz="0" w:space="0" w:color="auto"/>
              </w:divBdr>
            </w:div>
          </w:divsChild>
        </w:div>
        <w:div w:id="91123600">
          <w:marLeft w:val="0"/>
          <w:marRight w:val="0"/>
          <w:marTop w:val="0"/>
          <w:marBottom w:val="0"/>
          <w:divBdr>
            <w:top w:val="none" w:sz="0" w:space="0" w:color="auto"/>
            <w:left w:val="none" w:sz="0" w:space="0" w:color="auto"/>
            <w:bottom w:val="none" w:sz="0" w:space="0" w:color="auto"/>
            <w:right w:val="none" w:sz="0" w:space="0" w:color="auto"/>
          </w:divBdr>
          <w:divsChild>
            <w:div w:id="609508340">
              <w:marLeft w:val="0"/>
              <w:marRight w:val="0"/>
              <w:marTop w:val="0"/>
              <w:marBottom w:val="0"/>
              <w:divBdr>
                <w:top w:val="none" w:sz="0" w:space="0" w:color="auto"/>
                <w:left w:val="none" w:sz="0" w:space="0" w:color="auto"/>
                <w:bottom w:val="none" w:sz="0" w:space="0" w:color="auto"/>
                <w:right w:val="none" w:sz="0" w:space="0" w:color="auto"/>
              </w:divBdr>
            </w:div>
            <w:div w:id="1424302176">
              <w:marLeft w:val="0"/>
              <w:marRight w:val="0"/>
              <w:marTop w:val="0"/>
              <w:marBottom w:val="0"/>
              <w:divBdr>
                <w:top w:val="none" w:sz="0" w:space="0" w:color="auto"/>
                <w:left w:val="none" w:sz="0" w:space="0" w:color="auto"/>
                <w:bottom w:val="none" w:sz="0" w:space="0" w:color="auto"/>
                <w:right w:val="none" w:sz="0" w:space="0" w:color="auto"/>
              </w:divBdr>
            </w:div>
            <w:div w:id="241916514">
              <w:marLeft w:val="0"/>
              <w:marRight w:val="0"/>
              <w:marTop w:val="0"/>
              <w:marBottom w:val="0"/>
              <w:divBdr>
                <w:top w:val="none" w:sz="0" w:space="0" w:color="auto"/>
                <w:left w:val="none" w:sz="0" w:space="0" w:color="auto"/>
                <w:bottom w:val="none" w:sz="0" w:space="0" w:color="auto"/>
                <w:right w:val="none" w:sz="0" w:space="0" w:color="auto"/>
              </w:divBdr>
            </w:div>
          </w:divsChild>
        </w:div>
        <w:div w:id="1479107963">
          <w:marLeft w:val="0"/>
          <w:marRight w:val="0"/>
          <w:marTop w:val="0"/>
          <w:marBottom w:val="0"/>
          <w:divBdr>
            <w:top w:val="none" w:sz="0" w:space="0" w:color="auto"/>
            <w:left w:val="none" w:sz="0" w:space="0" w:color="auto"/>
            <w:bottom w:val="none" w:sz="0" w:space="0" w:color="auto"/>
            <w:right w:val="none" w:sz="0" w:space="0" w:color="auto"/>
          </w:divBdr>
          <w:divsChild>
            <w:div w:id="417142722">
              <w:marLeft w:val="0"/>
              <w:marRight w:val="0"/>
              <w:marTop w:val="0"/>
              <w:marBottom w:val="0"/>
              <w:divBdr>
                <w:top w:val="none" w:sz="0" w:space="0" w:color="auto"/>
                <w:left w:val="none" w:sz="0" w:space="0" w:color="auto"/>
                <w:bottom w:val="none" w:sz="0" w:space="0" w:color="auto"/>
                <w:right w:val="none" w:sz="0" w:space="0" w:color="auto"/>
              </w:divBdr>
            </w:div>
            <w:div w:id="1985617322">
              <w:marLeft w:val="0"/>
              <w:marRight w:val="0"/>
              <w:marTop w:val="0"/>
              <w:marBottom w:val="0"/>
              <w:divBdr>
                <w:top w:val="none" w:sz="0" w:space="0" w:color="auto"/>
                <w:left w:val="none" w:sz="0" w:space="0" w:color="auto"/>
                <w:bottom w:val="none" w:sz="0" w:space="0" w:color="auto"/>
                <w:right w:val="none" w:sz="0" w:space="0" w:color="auto"/>
              </w:divBdr>
            </w:div>
            <w:div w:id="498889638">
              <w:marLeft w:val="0"/>
              <w:marRight w:val="0"/>
              <w:marTop w:val="0"/>
              <w:marBottom w:val="0"/>
              <w:divBdr>
                <w:top w:val="none" w:sz="0" w:space="0" w:color="auto"/>
                <w:left w:val="none" w:sz="0" w:space="0" w:color="auto"/>
                <w:bottom w:val="none" w:sz="0" w:space="0" w:color="auto"/>
                <w:right w:val="none" w:sz="0" w:space="0" w:color="auto"/>
              </w:divBdr>
            </w:div>
          </w:divsChild>
        </w:div>
        <w:div w:id="1631277141">
          <w:marLeft w:val="0"/>
          <w:marRight w:val="0"/>
          <w:marTop w:val="0"/>
          <w:marBottom w:val="0"/>
          <w:divBdr>
            <w:top w:val="none" w:sz="0" w:space="0" w:color="auto"/>
            <w:left w:val="none" w:sz="0" w:space="0" w:color="auto"/>
            <w:bottom w:val="none" w:sz="0" w:space="0" w:color="auto"/>
            <w:right w:val="none" w:sz="0" w:space="0" w:color="auto"/>
          </w:divBdr>
          <w:divsChild>
            <w:div w:id="1344891807">
              <w:marLeft w:val="0"/>
              <w:marRight w:val="0"/>
              <w:marTop w:val="0"/>
              <w:marBottom w:val="0"/>
              <w:divBdr>
                <w:top w:val="none" w:sz="0" w:space="0" w:color="auto"/>
                <w:left w:val="none" w:sz="0" w:space="0" w:color="auto"/>
                <w:bottom w:val="none" w:sz="0" w:space="0" w:color="auto"/>
                <w:right w:val="none" w:sz="0" w:space="0" w:color="auto"/>
              </w:divBdr>
            </w:div>
            <w:div w:id="1246494987">
              <w:marLeft w:val="0"/>
              <w:marRight w:val="0"/>
              <w:marTop w:val="0"/>
              <w:marBottom w:val="0"/>
              <w:divBdr>
                <w:top w:val="none" w:sz="0" w:space="0" w:color="auto"/>
                <w:left w:val="none" w:sz="0" w:space="0" w:color="auto"/>
                <w:bottom w:val="none" w:sz="0" w:space="0" w:color="auto"/>
                <w:right w:val="none" w:sz="0" w:space="0" w:color="auto"/>
              </w:divBdr>
            </w:div>
            <w:div w:id="456918059">
              <w:marLeft w:val="0"/>
              <w:marRight w:val="0"/>
              <w:marTop w:val="0"/>
              <w:marBottom w:val="0"/>
              <w:divBdr>
                <w:top w:val="none" w:sz="0" w:space="0" w:color="auto"/>
                <w:left w:val="none" w:sz="0" w:space="0" w:color="auto"/>
                <w:bottom w:val="none" w:sz="0" w:space="0" w:color="auto"/>
                <w:right w:val="none" w:sz="0" w:space="0" w:color="auto"/>
              </w:divBdr>
            </w:div>
          </w:divsChild>
        </w:div>
        <w:div w:id="1195070872">
          <w:marLeft w:val="0"/>
          <w:marRight w:val="0"/>
          <w:marTop w:val="0"/>
          <w:marBottom w:val="0"/>
          <w:divBdr>
            <w:top w:val="none" w:sz="0" w:space="0" w:color="auto"/>
            <w:left w:val="none" w:sz="0" w:space="0" w:color="auto"/>
            <w:bottom w:val="none" w:sz="0" w:space="0" w:color="auto"/>
            <w:right w:val="none" w:sz="0" w:space="0" w:color="auto"/>
          </w:divBdr>
          <w:divsChild>
            <w:div w:id="1652784625">
              <w:marLeft w:val="0"/>
              <w:marRight w:val="0"/>
              <w:marTop w:val="0"/>
              <w:marBottom w:val="0"/>
              <w:divBdr>
                <w:top w:val="none" w:sz="0" w:space="0" w:color="auto"/>
                <w:left w:val="none" w:sz="0" w:space="0" w:color="auto"/>
                <w:bottom w:val="none" w:sz="0" w:space="0" w:color="auto"/>
                <w:right w:val="none" w:sz="0" w:space="0" w:color="auto"/>
              </w:divBdr>
            </w:div>
            <w:div w:id="998195344">
              <w:marLeft w:val="0"/>
              <w:marRight w:val="0"/>
              <w:marTop w:val="0"/>
              <w:marBottom w:val="0"/>
              <w:divBdr>
                <w:top w:val="none" w:sz="0" w:space="0" w:color="auto"/>
                <w:left w:val="none" w:sz="0" w:space="0" w:color="auto"/>
                <w:bottom w:val="none" w:sz="0" w:space="0" w:color="auto"/>
                <w:right w:val="none" w:sz="0" w:space="0" w:color="auto"/>
              </w:divBdr>
            </w:div>
            <w:div w:id="1565289098">
              <w:marLeft w:val="0"/>
              <w:marRight w:val="0"/>
              <w:marTop w:val="0"/>
              <w:marBottom w:val="0"/>
              <w:divBdr>
                <w:top w:val="none" w:sz="0" w:space="0" w:color="auto"/>
                <w:left w:val="none" w:sz="0" w:space="0" w:color="auto"/>
                <w:bottom w:val="none" w:sz="0" w:space="0" w:color="auto"/>
                <w:right w:val="none" w:sz="0" w:space="0" w:color="auto"/>
              </w:divBdr>
            </w:div>
          </w:divsChild>
        </w:div>
        <w:div w:id="710493389">
          <w:marLeft w:val="0"/>
          <w:marRight w:val="0"/>
          <w:marTop w:val="0"/>
          <w:marBottom w:val="0"/>
          <w:divBdr>
            <w:top w:val="none" w:sz="0" w:space="0" w:color="auto"/>
            <w:left w:val="none" w:sz="0" w:space="0" w:color="auto"/>
            <w:bottom w:val="none" w:sz="0" w:space="0" w:color="auto"/>
            <w:right w:val="none" w:sz="0" w:space="0" w:color="auto"/>
          </w:divBdr>
          <w:divsChild>
            <w:div w:id="1199657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2951822">
      <w:bodyDiv w:val="1"/>
      <w:marLeft w:val="0"/>
      <w:marRight w:val="0"/>
      <w:marTop w:val="0"/>
      <w:marBottom w:val="0"/>
      <w:divBdr>
        <w:top w:val="none" w:sz="0" w:space="0" w:color="auto"/>
        <w:left w:val="none" w:sz="0" w:space="0" w:color="auto"/>
        <w:bottom w:val="none" w:sz="0" w:space="0" w:color="auto"/>
        <w:right w:val="none" w:sz="0" w:space="0" w:color="auto"/>
      </w:divBdr>
    </w:div>
    <w:div w:id="847140606">
      <w:bodyDiv w:val="1"/>
      <w:marLeft w:val="0"/>
      <w:marRight w:val="0"/>
      <w:marTop w:val="0"/>
      <w:marBottom w:val="0"/>
      <w:divBdr>
        <w:top w:val="none" w:sz="0" w:space="0" w:color="auto"/>
        <w:left w:val="none" w:sz="0" w:space="0" w:color="auto"/>
        <w:bottom w:val="none" w:sz="0" w:space="0" w:color="auto"/>
        <w:right w:val="none" w:sz="0" w:space="0" w:color="auto"/>
      </w:divBdr>
      <w:divsChild>
        <w:div w:id="357317408">
          <w:marLeft w:val="0"/>
          <w:marRight w:val="0"/>
          <w:marTop w:val="0"/>
          <w:marBottom w:val="0"/>
          <w:divBdr>
            <w:top w:val="none" w:sz="0" w:space="0" w:color="auto"/>
            <w:left w:val="none" w:sz="0" w:space="0" w:color="auto"/>
            <w:bottom w:val="none" w:sz="0" w:space="0" w:color="auto"/>
            <w:right w:val="none" w:sz="0" w:space="0" w:color="auto"/>
          </w:divBdr>
          <w:divsChild>
            <w:div w:id="1344012978">
              <w:marLeft w:val="0"/>
              <w:marRight w:val="0"/>
              <w:marTop w:val="0"/>
              <w:marBottom w:val="0"/>
              <w:divBdr>
                <w:top w:val="none" w:sz="0" w:space="0" w:color="auto"/>
                <w:left w:val="none" w:sz="0" w:space="0" w:color="auto"/>
                <w:bottom w:val="none" w:sz="0" w:space="0" w:color="auto"/>
                <w:right w:val="none" w:sz="0" w:space="0" w:color="auto"/>
              </w:divBdr>
            </w:div>
            <w:div w:id="1704398753">
              <w:marLeft w:val="0"/>
              <w:marRight w:val="0"/>
              <w:marTop w:val="0"/>
              <w:marBottom w:val="0"/>
              <w:divBdr>
                <w:top w:val="none" w:sz="0" w:space="0" w:color="auto"/>
                <w:left w:val="none" w:sz="0" w:space="0" w:color="auto"/>
                <w:bottom w:val="none" w:sz="0" w:space="0" w:color="auto"/>
                <w:right w:val="none" w:sz="0" w:space="0" w:color="auto"/>
              </w:divBdr>
            </w:div>
          </w:divsChild>
        </w:div>
        <w:div w:id="664357714">
          <w:marLeft w:val="0"/>
          <w:marRight w:val="0"/>
          <w:marTop w:val="0"/>
          <w:marBottom w:val="0"/>
          <w:divBdr>
            <w:top w:val="none" w:sz="0" w:space="0" w:color="auto"/>
            <w:left w:val="none" w:sz="0" w:space="0" w:color="auto"/>
            <w:bottom w:val="none" w:sz="0" w:space="0" w:color="auto"/>
            <w:right w:val="none" w:sz="0" w:space="0" w:color="auto"/>
          </w:divBdr>
          <w:divsChild>
            <w:div w:id="1604024253">
              <w:marLeft w:val="0"/>
              <w:marRight w:val="0"/>
              <w:marTop w:val="0"/>
              <w:marBottom w:val="0"/>
              <w:divBdr>
                <w:top w:val="none" w:sz="0" w:space="0" w:color="auto"/>
                <w:left w:val="none" w:sz="0" w:space="0" w:color="auto"/>
                <w:bottom w:val="none" w:sz="0" w:space="0" w:color="auto"/>
                <w:right w:val="none" w:sz="0" w:space="0" w:color="auto"/>
              </w:divBdr>
            </w:div>
          </w:divsChild>
        </w:div>
        <w:div w:id="281426072">
          <w:marLeft w:val="0"/>
          <w:marRight w:val="0"/>
          <w:marTop w:val="0"/>
          <w:marBottom w:val="0"/>
          <w:divBdr>
            <w:top w:val="none" w:sz="0" w:space="0" w:color="auto"/>
            <w:left w:val="none" w:sz="0" w:space="0" w:color="auto"/>
            <w:bottom w:val="none" w:sz="0" w:space="0" w:color="auto"/>
            <w:right w:val="none" w:sz="0" w:space="0" w:color="auto"/>
          </w:divBdr>
          <w:divsChild>
            <w:div w:id="894778132">
              <w:marLeft w:val="0"/>
              <w:marRight w:val="0"/>
              <w:marTop w:val="0"/>
              <w:marBottom w:val="0"/>
              <w:divBdr>
                <w:top w:val="none" w:sz="0" w:space="0" w:color="auto"/>
                <w:left w:val="none" w:sz="0" w:space="0" w:color="auto"/>
                <w:bottom w:val="none" w:sz="0" w:space="0" w:color="auto"/>
                <w:right w:val="none" w:sz="0" w:space="0" w:color="auto"/>
              </w:divBdr>
            </w:div>
          </w:divsChild>
        </w:div>
        <w:div w:id="188228328">
          <w:marLeft w:val="0"/>
          <w:marRight w:val="0"/>
          <w:marTop w:val="0"/>
          <w:marBottom w:val="0"/>
          <w:divBdr>
            <w:top w:val="none" w:sz="0" w:space="0" w:color="auto"/>
            <w:left w:val="none" w:sz="0" w:space="0" w:color="auto"/>
            <w:bottom w:val="none" w:sz="0" w:space="0" w:color="auto"/>
            <w:right w:val="none" w:sz="0" w:space="0" w:color="auto"/>
          </w:divBdr>
          <w:divsChild>
            <w:div w:id="1697659264">
              <w:marLeft w:val="0"/>
              <w:marRight w:val="0"/>
              <w:marTop w:val="0"/>
              <w:marBottom w:val="0"/>
              <w:divBdr>
                <w:top w:val="none" w:sz="0" w:space="0" w:color="auto"/>
                <w:left w:val="none" w:sz="0" w:space="0" w:color="auto"/>
                <w:bottom w:val="none" w:sz="0" w:space="0" w:color="auto"/>
                <w:right w:val="none" w:sz="0" w:space="0" w:color="auto"/>
              </w:divBdr>
            </w:div>
          </w:divsChild>
        </w:div>
        <w:div w:id="942684264">
          <w:marLeft w:val="0"/>
          <w:marRight w:val="0"/>
          <w:marTop w:val="0"/>
          <w:marBottom w:val="0"/>
          <w:divBdr>
            <w:top w:val="none" w:sz="0" w:space="0" w:color="auto"/>
            <w:left w:val="none" w:sz="0" w:space="0" w:color="auto"/>
            <w:bottom w:val="none" w:sz="0" w:space="0" w:color="auto"/>
            <w:right w:val="none" w:sz="0" w:space="0" w:color="auto"/>
          </w:divBdr>
          <w:divsChild>
            <w:div w:id="1005205396">
              <w:marLeft w:val="0"/>
              <w:marRight w:val="0"/>
              <w:marTop w:val="0"/>
              <w:marBottom w:val="0"/>
              <w:divBdr>
                <w:top w:val="none" w:sz="0" w:space="0" w:color="auto"/>
                <w:left w:val="none" w:sz="0" w:space="0" w:color="auto"/>
                <w:bottom w:val="none" w:sz="0" w:space="0" w:color="auto"/>
                <w:right w:val="none" w:sz="0" w:space="0" w:color="auto"/>
              </w:divBdr>
            </w:div>
          </w:divsChild>
        </w:div>
        <w:div w:id="1492941260">
          <w:marLeft w:val="0"/>
          <w:marRight w:val="0"/>
          <w:marTop w:val="0"/>
          <w:marBottom w:val="0"/>
          <w:divBdr>
            <w:top w:val="none" w:sz="0" w:space="0" w:color="auto"/>
            <w:left w:val="none" w:sz="0" w:space="0" w:color="auto"/>
            <w:bottom w:val="none" w:sz="0" w:space="0" w:color="auto"/>
            <w:right w:val="none" w:sz="0" w:space="0" w:color="auto"/>
          </w:divBdr>
          <w:divsChild>
            <w:div w:id="151259152">
              <w:marLeft w:val="0"/>
              <w:marRight w:val="0"/>
              <w:marTop w:val="0"/>
              <w:marBottom w:val="0"/>
              <w:divBdr>
                <w:top w:val="none" w:sz="0" w:space="0" w:color="auto"/>
                <w:left w:val="none" w:sz="0" w:space="0" w:color="auto"/>
                <w:bottom w:val="none" w:sz="0" w:space="0" w:color="auto"/>
                <w:right w:val="none" w:sz="0" w:space="0" w:color="auto"/>
              </w:divBdr>
            </w:div>
          </w:divsChild>
        </w:div>
        <w:div w:id="1255631020">
          <w:marLeft w:val="0"/>
          <w:marRight w:val="0"/>
          <w:marTop w:val="0"/>
          <w:marBottom w:val="0"/>
          <w:divBdr>
            <w:top w:val="none" w:sz="0" w:space="0" w:color="auto"/>
            <w:left w:val="none" w:sz="0" w:space="0" w:color="auto"/>
            <w:bottom w:val="none" w:sz="0" w:space="0" w:color="auto"/>
            <w:right w:val="none" w:sz="0" w:space="0" w:color="auto"/>
          </w:divBdr>
          <w:divsChild>
            <w:div w:id="1023702009">
              <w:marLeft w:val="0"/>
              <w:marRight w:val="0"/>
              <w:marTop w:val="0"/>
              <w:marBottom w:val="0"/>
              <w:divBdr>
                <w:top w:val="none" w:sz="0" w:space="0" w:color="auto"/>
                <w:left w:val="none" w:sz="0" w:space="0" w:color="auto"/>
                <w:bottom w:val="none" w:sz="0" w:space="0" w:color="auto"/>
                <w:right w:val="none" w:sz="0" w:space="0" w:color="auto"/>
              </w:divBdr>
            </w:div>
          </w:divsChild>
        </w:div>
        <w:div w:id="279337530">
          <w:marLeft w:val="0"/>
          <w:marRight w:val="0"/>
          <w:marTop w:val="0"/>
          <w:marBottom w:val="0"/>
          <w:divBdr>
            <w:top w:val="none" w:sz="0" w:space="0" w:color="auto"/>
            <w:left w:val="none" w:sz="0" w:space="0" w:color="auto"/>
            <w:bottom w:val="none" w:sz="0" w:space="0" w:color="auto"/>
            <w:right w:val="none" w:sz="0" w:space="0" w:color="auto"/>
          </w:divBdr>
          <w:divsChild>
            <w:div w:id="983390031">
              <w:marLeft w:val="0"/>
              <w:marRight w:val="0"/>
              <w:marTop w:val="0"/>
              <w:marBottom w:val="0"/>
              <w:divBdr>
                <w:top w:val="none" w:sz="0" w:space="0" w:color="auto"/>
                <w:left w:val="none" w:sz="0" w:space="0" w:color="auto"/>
                <w:bottom w:val="none" w:sz="0" w:space="0" w:color="auto"/>
                <w:right w:val="none" w:sz="0" w:space="0" w:color="auto"/>
              </w:divBdr>
            </w:div>
          </w:divsChild>
        </w:div>
        <w:div w:id="1410033355">
          <w:marLeft w:val="0"/>
          <w:marRight w:val="0"/>
          <w:marTop w:val="0"/>
          <w:marBottom w:val="0"/>
          <w:divBdr>
            <w:top w:val="none" w:sz="0" w:space="0" w:color="auto"/>
            <w:left w:val="none" w:sz="0" w:space="0" w:color="auto"/>
            <w:bottom w:val="none" w:sz="0" w:space="0" w:color="auto"/>
            <w:right w:val="none" w:sz="0" w:space="0" w:color="auto"/>
          </w:divBdr>
          <w:divsChild>
            <w:div w:id="145780089">
              <w:marLeft w:val="0"/>
              <w:marRight w:val="0"/>
              <w:marTop w:val="0"/>
              <w:marBottom w:val="0"/>
              <w:divBdr>
                <w:top w:val="none" w:sz="0" w:space="0" w:color="auto"/>
                <w:left w:val="none" w:sz="0" w:space="0" w:color="auto"/>
                <w:bottom w:val="none" w:sz="0" w:space="0" w:color="auto"/>
                <w:right w:val="none" w:sz="0" w:space="0" w:color="auto"/>
              </w:divBdr>
            </w:div>
          </w:divsChild>
        </w:div>
        <w:div w:id="636111622">
          <w:marLeft w:val="0"/>
          <w:marRight w:val="0"/>
          <w:marTop w:val="0"/>
          <w:marBottom w:val="0"/>
          <w:divBdr>
            <w:top w:val="none" w:sz="0" w:space="0" w:color="auto"/>
            <w:left w:val="none" w:sz="0" w:space="0" w:color="auto"/>
            <w:bottom w:val="none" w:sz="0" w:space="0" w:color="auto"/>
            <w:right w:val="none" w:sz="0" w:space="0" w:color="auto"/>
          </w:divBdr>
          <w:divsChild>
            <w:div w:id="764113852">
              <w:marLeft w:val="0"/>
              <w:marRight w:val="0"/>
              <w:marTop w:val="0"/>
              <w:marBottom w:val="0"/>
              <w:divBdr>
                <w:top w:val="none" w:sz="0" w:space="0" w:color="auto"/>
                <w:left w:val="none" w:sz="0" w:space="0" w:color="auto"/>
                <w:bottom w:val="none" w:sz="0" w:space="0" w:color="auto"/>
                <w:right w:val="none" w:sz="0" w:space="0" w:color="auto"/>
              </w:divBdr>
            </w:div>
          </w:divsChild>
        </w:div>
        <w:div w:id="1063482371">
          <w:marLeft w:val="0"/>
          <w:marRight w:val="0"/>
          <w:marTop w:val="0"/>
          <w:marBottom w:val="0"/>
          <w:divBdr>
            <w:top w:val="none" w:sz="0" w:space="0" w:color="auto"/>
            <w:left w:val="none" w:sz="0" w:space="0" w:color="auto"/>
            <w:bottom w:val="none" w:sz="0" w:space="0" w:color="auto"/>
            <w:right w:val="none" w:sz="0" w:space="0" w:color="auto"/>
          </w:divBdr>
          <w:divsChild>
            <w:div w:id="1392997426">
              <w:marLeft w:val="0"/>
              <w:marRight w:val="0"/>
              <w:marTop w:val="0"/>
              <w:marBottom w:val="0"/>
              <w:divBdr>
                <w:top w:val="none" w:sz="0" w:space="0" w:color="auto"/>
                <w:left w:val="none" w:sz="0" w:space="0" w:color="auto"/>
                <w:bottom w:val="none" w:sz="0" w:space="0" w:color="auto"/>
                <w:right w:val="none" w:sz="0" w:space="0" w:color="auto"/>
              </w:divBdr>
            </w:div>
          </w:divsChild>
        </w:div>
        <w:div w:id="771973571">
          <w:marLeft w:val="0"/>
          <w:marRight w:val="0"/>
          <w:marTop w:val="0"/>
          <w:marBottom w:val="0"/>
          <w:divBdr>
            <w:top w:val="none" w:sz="0" w:space="0" w:color="auto"/>
            <w:left w:val="none" w:sz="0" w:space="0" w:color="auto"/>
            <w:bottom w:val="none" w:sz="0" w:space="0" w:color="auto"/>
            <w:right w:val="none" w:sz="0" w:space="0" w:color="auto"/>
          </w:divBdr>
          <w:divsChild>
            <w:div w:id="1417091168">
              <w:marLeft w:val="0"/>
              <w:marRight w:val="0"/>
              <w:marTop w:val="0"/>
              <w:marBottom w:val="0"/>
              <w:divBdr>
                <w:top w:val="none" w:sz="0" w:space="0" w:color="auto"/>
                <w:left w:val="none" w:sz="0" w:space="0" w:color="auto"/>
                <w:bottom w:val="none" w:sz="0" w:space="0" w:color="auto"/>
                <w:right w:val="none" w:sz="0" w:space="0" w:color="auto"/>
              </w:divBdr>
            </w:div>
          </w:divsChild>
        </w:div>
        <w:div w:id="1111775726">
          <w:marLeft w:val="0"/>
          <w:marRight w:val="0"/>
          <w:marTop w:val="0"/>
          <w:marBottom w:val="0"/>
          <w:divBdr>
            <w:top w:val="none" w:sz="0" w:space="0" w:color="auto"/>
            <w:left w:val="none" w:sz="0" w:space="0" w:color="auto"/>
            <w:bottom w:val="none" w:sz="0" w:space="0" w:color="auto"/>
            <w:right w:val="none" w:sz="0" w:space="0" w:color="auto"/>
          </w:divBdr>
          <w:divsChild>
            <w:div w:id="136458215">
              <w:marLeft w:val="0"/>
              <w:marRight w:val="0"/>
              <w:marTop w:val="0"/>
              <w:marBottom w:val="0"/>
              <w:divBdr>
                <w:top w:val="none" w:sz="0" w:space="0" w:color="auto"/>
                <w:left w:val="none" w:sz="0" w:space="0" w:color="auto"/>
                <w:bottom w:val="none" w:sz="0" w:space="0" w:color="auto"/>
                <w:right w:val="none" w:sz="0" w:space="0" w:color="auto"/>
              </w:divBdr>
            </w:div>
          </w:divsChild>
        </w:div>
        <w:div w:id="1839035507">
          <w:marLeft w:val="0"/>
          <w:marRight w:val="0"/>
          <w:marTop w:val="0"/>
          <w:marBottom w:val="0"/>
          <w:divBdr>
            <w:top w:val="none" w:sz="0" w:space="0" w:color="auto"/>
            <w:left w:val="none" w:sz="0" w:space="0" w:color="auto"/>
            <w:bottom w:val="none" w:sz="0" w:space="0" w:color="auto"/>
            <w:right w:val="none" w:sz="0" w:space="0" w:color="auto"/>
          </w:divBdr>
          <w:divsChild>
            <w:div w:id="575092102">
              <w:marLeft w:val="0"/>
              <w:marRight w:val="0"/>
              <w:marTop w:val="0"/>
              <w:marBottom w:val="0"/>
              <w:divBdr>
                <w:top w:val="none" w:sz="0" w:space="0" w:color="auto"/>
                <w:left w:val="none" w:sz="0" w:space="0" w:color="auto"/>
                <w:bottom w:val="none" w:sz="0" w:space="0" w:color="auto"/>
                <w:right w:val="none" w:sz="0" w:space="0" w:color="auto"/>
              </w:divBdr>
            </w:div>
          </w:divsChild>
        </w:div>
        <w:div w:id="296573185">
          <w:marLeft w:val="0"/>
          <w:marRight w:val="0"/>
          <w:marTop w:val="0"/>
          <w:marBottom w:val="0"/>
          <w:divBdr>
            <w:top w:val="none" w:sz="0" w:space="0" w:color="auto"/>
            <w:left w:val="none" w:sz="0" w:space="0" w:color="auto"/>
            <w:bottom w:val="none" w:sz="0" w:space="0" w:color="auto"/>
            <w:right w:val="none" w:sz="0" w:space="0" w:color="auto"/>
          </w:divBdr>
          <w:divsChild>
            <w:div w:id="2061511009">
              <w:marLeft w:val="0"/>
              <w:marRight w:val="0"/>
              <w:marTop w:val="0"/>
              <w:marBottom w:val="0"/>
              <w:divBdr>
                <w:top w:val="none" w:sz="0" w:space="0" w:color="auto"/>
                <w:left w:val="none" w:sz="0" w:space="0" w:color="auto"/>
                <w:bottom w:val="none" w:sz="0" w:space="0" w:color="auto"/>
                <w:right w:val="none" w:sz="0" w:space="0" w:color="auto"/>
              </w:divBdr>
            </w:div>
          </w:divsChild>
        </w:div>
        <w:div w:id="132068718">
          <w:marLeft w:val="0"/>
          <w:marRight w:val="0"/>
          <w:marTop w:val="0"/>
          <w:marBottom w:val="0"/>
          <w:divBdr>
            <w:top w:val="none" w:sz="0" w:space="0" w:color="auto"/>
            <w:left w:val="none" w:sz="0" w:space="0" w:color="auto"/>
            <w:bottom w:val="none" w:sz="0" w:space="0" w:color="auto"/>
            <w:right w:val="none" w:sz="0" w:space="0" w:color="auto"/>
          </w:divBdr>
          <w:divsChild>
            <w:div w:id="714818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3843658">
      <w:bodyDiv w:val="1"/>
      <w:marLeft w:val="0"/>
      <w:marRight w:val="0"/>
      <w:marTop w:val="0"/>
      <w:marBottom w:val="0"/>
      <w:divBdr>
        <w:top w:val="none" w:sz="0" w:space="0" w:color="auto"/>
        <w:left w:val="none" w:sz="0" w:space="0" w:color="auto"/>
        <w:bottom w:val="none" w:sz="0" w:space="0" w:color="auto"/>
        <w:right w:val="none" w:sz="0" w:space="0" w:color="auto"/>
      </w:divBdr>
    </w:div>
    <w:div w:id="1128084784">
      <w:bodyDiv w:val="1"/>
      <w:marLeft w:val="0"/>
      <w:marRight w:val="0"/>
      <w:marTop w:val="0"/>
      <w:marBottom w:val="0"/>
      <w:divBdr>
        <w:top w:val="none" w:sz="0" w:space="0" w:color="auto"/>
        <w:left w:val="none" w:sz="0" w:space="0" w:color="auto"/>
        <w:bottom w:val="none" w:sz="0" w:space="0" w:color="auto"/>
        <w:right w:val="none" w:sz="0" w:space="0" w:color="auto"/>
      </w:divBdr>
    </w:div>
    <w:div w:id="1139298412">
      <w:bodyDiv w:val="1"/>
      <w:marLeft w:val="0"/>
      <w:marRight w:val="0"/>
      <w:marTop w:val="0"/>
      <w:marBottom w:val="0"/>
      <w:divBdr>
        <w:top w:val="none" w:sz="0" w:space="0" w:color="auto"/>
        <w:left w:val="none" w:sz="0" w:space="0" w:color="auto"/>
        <w:bottom w:val="none" w:sz="0" w:space="0" w:color="auto"/>
        <w:right w:val="none" w:sz="0" w:space="0" w:color="auto"/>
      </w:divBdr>
      <w:divsChild>
        <w:div w:id="1999721583">
          <w:marLeft w:val="0"/>
          <w:marRight w:val="0"/>
          <w:marTop w:val="0"/>
          <w:marBottom w:val="0"/>
          <w:divBdr>
            <w:top w:val="none" w:sz="0" w:space="0" w:color="auto"/>
            <w:left w:val="none" w:sz="0" w:space="0" w:color="auto"/>
            <w:bottom w:val="none" w:sz="0" w:space="0" w:color="auto"/>
            <w:right w:val="none" w:sz="0" w:space="0" w:color="auto"/>
          </w:divBdr>
        </w:div>
        <w:div w:id="1394742582">
          <w:marLeft w:val="0"/>
          <w:marRight w:val="0"/>
          <w:marTop w:val="0"/>
          <w:marBottom w:val="0"/>
          <w:divBdr>
            <w:top w:val="none" w:sz="0" w:space="0" w:color="auto"/>
            <w:left w:val="none" w:sz="0" w:space="0" w:color="auto"/>
            <w:bottom w:val="none" w:sz="0" w:space="0" w:color="auto"/>
            <w:right w:val="none" w:sz="0" w:space="0" w:color="auto"/>
          </w:divBdr>
        </w:div>
        <w:div w:id="1463108324">
          <w:marLeft w:val="0"/>
          <w:marRight w:val="0"/>
          <w:marTop w:val="0"/>
          <w:marBottom w:val="0"/>
          <w:divBdr>
            <w:top w:val="none" w:sz="0" w:space="0" w:color="auto"/>
            <w:left w:val="none" w:sz="0" w:space="0" w:color="auto"/>
            <w:bottom w:val="none" w:sz="0" w:space="0" w:color="auto"/>
            <w:right w:val="none" w:sz="0" w:space="0" w:color="auto"/>
          </w:divBdr>
        </w:div>
        <w:div w:id="988050434">
          <w:marLeft w:val="0"/>
          <w:marRight w:val="0"/>
          <w:marTop w:val="0"/>
          <w:marBottom w:val="0"/>
          <w:divBdr>
            <w:top w:val="none" w:sz="0" w:space="0" w:color="auto"/>
            <w:left w:val="none" w:sz="0" w:space="0" w:color="auto"/>
            <w:bottom w:val="none" w:sz="0" w:space="0" w:color="auto"/>
            <w:right w:val="none" w:sz="0" w:space="0" w:color="auto"/>
          </w:divBdr>
        </w:div>
        <w:div w:id="482891258">
          <w:marLeft w:val="0"/>
          <w:marRight w:val="0"/>
          <w:marTop w:val="0"/>
          <w:marBottom w:val="0"/>
          <w:divBdr>
            <w:top w:val="none" w:sz="0" w:space="0" w:color="auto"/>
            <w:left w:val="none" w:sz="0" w:space="0" w:color="auto"/>
            <w:bottom w:val="none" w:sz="0" w:space="0" w:color="auto"/>
            <w:right w:val="none" w:sz="0" w:space="0" w:color="auto"/>
          </w:divBdr>
        </w:div>
        <w:div w:id="1993831839">
          <w:marLeft w:val="0"/>
          <w:marRight w:val="0"/>
          <w:marTop w:val="0"/>
          <w:marBottom w:val="0"/>
          <w:divBdr>
            <w:top w:val="none" w:sz="0" w:space="0" w:color="auto"/>
            <w:left w:val="none" w:sz="0" w:space="0" w:color="auto"/>
            <w:bottom w:val="none" w:sz="0" w:space="0" w:color="auto"/>
            <w:right w:val="none" w:sz="0" w:space="0" w:color="auto"/>
          </w:divBdr>
        </w:div>
        <w:div w:id="240873393">
          <w:marLeft w:val="0"/>
          <w:marRight w:val="0"/>
          <w:marTop w:val="0"/>
          <w:marBottom w:val="0"/>
          <w:divBdr>
            <w:top w:val="none" w:sz="0" w:space="0" w:color="auto"/>
            <w:left w:val="none" w:sz="0" w:space="0" w:color="auto"/>
            <w:bottom w:val="none" w:sz="0" w:space="0" w:color="auto"/>
            <w:right w:val="none" w:sz="0" w:space="0" w:color="auto"/>
          </w:divBdr>
        </w:div>
        <w:div w:id="6293487">
          <w:marLeft w:val="0"/>
          <w:marRight w:val="0"/>
          <w:marTop w:val="0"/>
          <w:marBottom w:val="0"/>
          <w:divBdr>
            <w:top w:val="none" w:sz="0" w:space="0" w:color="auto"/>
            <w:left w:val="none" w:sz="0" w:space="0" w:color="auto"/>
            <w:bottom w:val="none" w:sz="0" w:space="0" w:color="auto"/>
            <w:right w:val="none" w:sz="0" w:space="0" w:color="auto"/>
          </w:divBdr>
          <w:divsChild>
            <w:div w:id="608898476">
              <w:marLeft w:val="-75"/>
              <w:marRight w:val="0"/>
              <w:marTop w:val="30"/>
              <w:marBottom w:val="30"/>
              <w:divBdr>
                <w:top w:val="none" w:sz="0" w:space="0" w:color="auto"/>
                <w:left w:val="none" w:sz="0" w:space="0" w:color="auto"/>
                <w:bottom w:val="none" w:sz="0" w:space="0" w:color="auto"/>
                <w:right w:val="none" w:sz="0" w:space="0" w:color="auto"/>
              </w:divBdr>
              <w:divsChild>
                <w:div w:id="1274510486">
                  <w:marLeft w:val="0"/>
                  <w:marRight w:val="0"/>
                  <w:marTop w:val="0"/>
                  <w:marBottom w:val="0"/>
                  <w:divBdr>
                    <w:top w:val="none" w:sz="0" w:space="0" w:color="auto"/>
                    <w:left w:val="none" w:sz="0" w:space="0" w:color="auto"/>
                    <w:bottom w:val="none" w:sz="0" w:space="0" w:color="auto"/>
                    <w:right w:val="none" w:sz="0" w:space="0" w:color="auto"/>
                  </w:divBdr>
                  <w:divsChild>
                    <w:div w:id="7147514">
                      <w:marLeft w:val="0"/>
                      <w:marRight w:val="0"/>
                      <w:marTop w:val="0"/>
                      <w:marBottom w:val="0"/>
                      <w:divBdr>
                        <w:top w:val="none" w:sz="0" w:space="0" w:color="auto"/>
                        <w:left w:val="none" w:sz="0" w:space="0" w:color="auto"/>
                        <w:bottom w:val="none" w:sz="0" w:space="0" w:color="auto"/>
                        <w:right w:val="none" w:sz="0" w:space="0" w:color="auto"/>
                      </w:divBdr>
                    </w:div>
                    <w:div w:id="2085948121">
                      <w:marLeft w:val="0"/>
                      <w:marRight w:val="0"/>
                      <w:marTop w:val="0"/>
                      <w:marBottom w:val="0"/>
                      <w:divBdr>
                        <w:top w:val="none" w:sz="0" w:space="0" w:color="auto"/>
                        <w:left w:val="none" w:sz="0" w:space="0" w:color="auto"/>
                        <w:bottom w:val="none" w:sz="0" w:space="0" w:color="auto"/>
                        <w:right w:val="none" w:sz="0" w:space="0" w:color="auto"/>
                      </w:divBdr>
                    </w:div>
                    <w:div w:id="1142384434">
                      <w:marLeft w:val="0"/>
                      <w:marRight w:val="0"/>
                      <w:marTop w:val="0"/>
                      <w:marBottom w:val="0"/>
                      <w:divBdr>
                        <w:top w:val="none" w:sz="0" w:space="0" w:color="auto"/>
                        <w:left w:val="none" w:sz="0" w:space="0" w:color="auto"/>
                        <w:bottom w:val="none" w:sz="0" w:space="0" w:color="auto"/>
                        <w:right w:val="none" w:sz="0" w:space="0" w:color="auto"/>
                      </w:divBdr>
                    </w:div>
                    <w:div w:id="54858438">
                      <w:marLeft w:val="0"/>
                      <w:marRight w:val="0"/>
                      <w:marTop w:val="0"/>
                      <w:marBottom w:val="0"/>
                      <w:divBdr>
                        <w:top w:val="none" w:sz="0" w:space="0" w:color="auto"/>
                        <w:left w:val="none" w:sz="0" w:space="0" w:color="auto"/>
                        <w:bottom w:val="none" w:sz="0" w:space="0" w:color="auto"/>
                        <w:right w:val="none" w:sz="0" w:space="0" w:color="auto"/>
                      </w:divBdr>
                    </w:div>
                  </w:divsChild>
                </w:div>
                <w:div w:id="1191797114">
                  <w:marLeft w:val="0"/>
                  <w:marRight w:val="0"/>
                  <w:marTop w:val="0"/>
                  <w:marBottom w:val="0"/>
                  <w:divBdr>
                    <w:top w:val="none" w:sz="0" w:space="0" w:color="auto"/>
                    <w:left w:val="none" w:sz="0" w:space="0" w:color="auto"/>
                    <w:bottom w:val="none" w:sz="0" w:space="0" w:color="auto"/>
                    <w:right w:val="none" w:sz="0" w:space="0" w:color="auto"/>
                  </w:divBdr>
                  <w:divsChild>
                    <w:div w:id="720252299">
                      <w:marLeft w:val="0"/>
                      <w:marRight w:val="0"/>
                      <w:marTop w:val="0"/>
                      <w:marBottom w:val="0"/>
                      <w:divBdr>
                        <w:top w:val="none" w:sz="0" w:space="0" w:color="auto"/>
                        <w:left w:val="none" w:sz="0" w:space="0" w:color="auto"/>
                        <w:bottom w:val="none" w:sz="0" w:space="0" w:color="auto"/>
                        <w:right w:val="none" w:sz="0" w:space="0" w:color="auto"/>
                      </w:divBdr>
                    </w:div>
                  </w:divsChild>
                </w:div>
                <w:div w:id="827480189">
                  <w:marLeft w:val="0"/>
                  <w:marRight w:val="0"/>
                  <w:marTop w:val="0"/>
                  <w:marBottom w:val="0"/>
                  <w:divBdr>
                    <w:top w:val="none" w:sz="0" w:space="0" w:color="auto"/>
                    <w:left w:val="none" w:sz="0" w:space="0" w:color="auto"/>
                    <w:bottom w:val="none" w:sz="0" w:space="0" w:color="auto"/>
                    <w:right w:val="none" w:sz="0" w:space="0" w:color="auto"/>
                  </w:divBdr>
                  <w:divsChild>
                    <w:div w:id="646932855">
                      <w:marLeft w:val="0"/>
                      <w:marRight w:val="0"/>
                      <w:marTop w:val="0"/>
                      <w:marBottom w:val="0"/>
                      <w:divBdr>
                        <w:top w:val="none" w:sz="0" w:space="0" w:color="auto"/>
                        <w:left w:val="none" w:sz="0" w:space="0" w:color="auto"/>
                        <w:bottom w:val="none" w:sz="0" w:space="0" w:color="auto"/>
                        <w:right w:val="none" w:sz="0" w:space="0" w:color="auto"/>
                      </w:divBdr>
                    </w:div>
                    <w:div w:id="794982123">
                      <w:marLeft w:val="0"/>
                      <w:marRight w:val="0"/>
                      <w:marTop w:val="0"/>
                      <w:marBottom w:val="0"/>
                      <w:divBdr>
                        <w:top w:val="none" w:sz="0" w:space="0" w:color="auto"/>
                        <w:left w:val="none" w:sz="0" w:space="0" w:color="auto"/>
                        <w:bottom w:val="none" w:sz="0" w:space="0" w:color="auto"/>
                        <w:right w:val="none" w:sz="0" w:space="0" w:color="auto"/>
                      </w:divBdr>
                    </w:div>
                    <w:div w:id="812673969">
                      <w:marLeft w:val="0"/>
                      <w:marRight w:val="0"/>
                      <w:marTop w:val="0"/>
                      <w:marBottom w:val="0"/>
                      <w:divBdr>
                        <w:top w:val="none" w:sz="0" w:space="0" w:color="auto"/>
                        <w:left w:val="none" w:sz="0" w:space="0" w:color="auto"/>
                        <w:bottom w:val="none" w:sz="0" w:space="0" w:color="auto"/>
                        <w:right w:val="none" w:sz="0" w:space="0" w:color="auto"/>
                      </w:divBdr>
                    </w:div>
                    <w:div w:id="9914207">
                      <w:marLeft w:val="0"/>
                      <w:marRight w:val="0"/>
                      <w:marTop w:val="0"/>
                      <w:marBottom w:val="0"/>
                      <w:divBdr>
                        <w:top w:val="none" w:sz="0" w:space="0" w:color="auto"/>
                        <w:left w:val="none" w:sz="0" w:space="0" w:color="auto"/>
                        <w:bottom w:val="none" w:sz="0" w:space="0" w:color="auto"/>
                        <w:right w:val="none" w:sz="0" w:space="0" w:color="auto"/>
                      </w:divBdr>
                    </w:div>
                    <w:div w:id="539247522">
                      <w:marLeft w:val="0"/>
                      <w:marRight w:val="0"/>
                      <w:marTop w:val="0"/>
                      <w:marBottom w:val="0"/>
                      <w:divBdr>
                        <w:top w:val="none" w:sz="0" w:space="0" w:color="auto"/>
                        <w:left w:val="none" w:sz="0" w:space="0" w:color="auto"/>
                        <w:bottom w:val="none" w:sz="0" w:space="0" w:color="auto"/>
                        <w:right w:val="none" w:sz="0" w:space="0" w:color="auto"/>
                      </w:divBdr>
                    </w:div>
                  </w:divsChild>
                </w:div>
                <w:div w:id="1375108684">
                  <w:marLeft w:val="0"/>
                  <w:marRight w:val="0"/>
                  <w:marTop w:val="0"/>
                  <w:marBottom w:val="0"/>
                  <w:divBdr>
                    <w:top w:val="none" w:sz="0" w:space="0" w:color="auto"/>
                    <w:left w:val="none" w:sz="0" w:space="0" w:color="auto"/>
                    <w:bottom w:val="none" w:sz="0" w:space="0" w:color="auto"/>
                    <w:right w:val="none" w:sz="0" w:space="0" w:color="auto"/>
                  </w:divBdr>
                  <w:divsChild>
                    <w:div w:id="1175344800">
                      <w:marLeft w:val="0"/>
                      <w:marRight w:val="0"/>
                      <w:marTop w:val="0"/>
                      <w:marBottom w:val="0"/>
                      <w:divBdr>
                        <w:top w:val="none" w:sz="0" w:space="0" w:color="auto"/>
                        <w:left w:val="none" w:sz="0" w:space="0" w:color="auto"/>
                        <w:bottom w:val="none" w:sz="0" w:space="0" w:color="auto"/>
                        <w:right w:val="none" w:sz="0" w:space="0" w:color="auto"/>
                      </w:divBdr>
                    </w:div>
                    <w:div w:id="1455444904">
                      <w:marLeft w:val="0"/>
                      <w:marRight w:val="0"/>
                      <w:marTop w:val="0"/>
                      <w:marBottom w:val="0"/>
                      <w:divBdr>
                        <w:top w:val="none" w:sz="0" w:space="0" w:color="auto"/>
                        <w:left w:val="none" w:sz="0" w:space="0" w:color="auto"/>
                        <w:bottom w:val="none" w:sz="0" w:space="0" w:color="auto"/>
                        <w:right w:val="none" w:sz="0" w:space="0" w:color="auto"/>
                      </w:divBdr>
                    </w:div>
                    <w:div w:id="1991714511">
                      <w:marLeft w:val="0"/>
                      <w:marRight w:val="0"/>
                      <w:marTop w:val="0"/>
                      <w:marBottom w:val="0"/>
                      <w:divBdr>
                        <w:top w:val="none" w:sz="0" w:space="0" w:color="auto"/>
                        <w:left w:val="none" w:sz="0" w:space="0" w:color="auto"/>
                        <w:bottom w:val="none" w:sz="0" w:space="0" w:color="auto"/>
                        <w:right w:val="none" w:sz="0" w:space="0" w:color="auto"/>
                      </w:divBdr>
                    </w:div>
                    <w:div w:id="1901860731">
                      <w:marLeft w:val="0"/>
                      <w:marRight w:val="0"/>
                      <w:marTop w:val="0"/>
                      <w:marBottom w:val="0"/>
                      <w:divBdr>
                        <w:top w:val="none" w:sz="0" w:space="0" w:color="auto"/>
                        <w:left w:val="none" w:sz="0" w:space="0" w:color="auto"/>
                        <w:bottom w:val="none" w:sz="0" w:space="0" w:color="auto"/>
                        <w:right w:val="none" w:sz="0" w:space="0" w:color="auto"/>
                      </w:divBdr>
                    </w:div>
                  </w:divsChild>
                </w:div>
                <w:div w:id="847715779">
                  <w:marLeft w:val="0"/>
                  <w:marRight w:val="0"/>
                  <w:marTop w:val="0"/>
                  <w:marBottom w:val="0"/>
                  <w:divBdr>
                    <w:top w:val="none" w:sz="0" w:space="0" w:color="auto"/>
                    <w:left w:val="none" w:sz="0" w:space="0" w:color="auto"/>
                    <w:bottom w:val="none" w:sz="0" w:space="0" w:color="auto"/>
                    <w:right w:val="none" w:sz="0" w:space="0" w:color="auto"/>
                  </w:divBdr>
                  <w:divsChild>
                    <w:div w:id="1555388507">
                      <w:marLeft w:val="0"/>
                      <w:marRight w:val="0"/>
                      <w:marTop w:val="0"/>
                      <w:marBottom w:val="0"/>
                      <w:divBdr>
                        <w:top w:val="none" w:sz="0" w:space="0" w:color="auto"/>
                        <w:left w:val="none" w:sz="0" w:space="0" w:color="auto"/>
                        <w:bottom w:val="none" w:sz="0" w:space="0" w:color="auto"/>
                        <w:right w:val="none" w:sz="0" w:space="0" w:color="auto"/>
                      </w:divBdr>
                    </w:div>
                  </w:divsChild>
                </w:div>
                <w:div w:id="2132478709">
                  <w:marLeft w:val="0"/>
                  <w:marRight w:val="0"/>
                  <w:marTop w:val="0"/>
                  <w:marBottom w:val="0"/>
                  <w:divBdr>
                    <w:top w:val="none" w:sz="0" w:space="0" w:color="auto"/>
                    <w:left w:val="none" w:sz="0" w:space="0" w:color="auto"/>
                    <w:bottom w:val="none" w:sz="0" w:space="0" w:color="auto"/>
                    <w:right w:val="none" w:sz="0" w:space="0" w:color="auto"/>
                  </w:divBdr>
                  <w:divsChild>
                    <w:div w:id="1488127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1197530">
          <w:marLeft w:val="0"/>
          <w:marRight w:val="0"/>
          <w:marTop w:val="0"/>
          <w:marBottom w:val="0"/>
          <w:divBdr>
            <w:top w:val="none" w:sz="0" w:space="0" w:color="auto"/>
            <w:left w:val="none" w:sz="0" w:space="0" w:color="auto"/>
            <w:bottom w:val="none" w:sz="0" w:space="0" w:color="auto"/>
            <w:right w:val="none" w:sz="0" w:space="0" w:color="auto"/>
          </w:divBdr>
        </w:div>
        <w:div w:id="692465332">
          <w:marLeft w:val="0"/>
          <w:marRight w:val="0"/>
          <w:marTop w:val="0"/>
          <w:marBottom w:val="0"/>
          <w:divBdr>
            <w:top w:val="none" w:sz="0" w:space="0" w:color="auto"/>
            <w:left w:val="none" w:sz="0" w:space="0" w:color="auto"/>
            <w:bottom w:val="none" w:sz="0" w:space="0" w:color="auto"/>
            <w:right w:val="none" w:sz="0" w:space="0" w:color="auto"/>
          </w:divBdr>
        </w:div>
        <w:div w:id="1105075599">
          <w:marLeft w:val="0"/>
          <w:marRight w:val="0"/>
          <w:marTop w:val="0"/>
          <w:marBottom w:val="0"/>
          <w:divBdr>
            <w:top w:val="none" w:sz="0" w:space="0" w:color="auto"/>
            <w:left w:val="none" w:sz="0" w:space="0" w:color="auto"/>
            <w:bottom w:val="none" w:sz="0" w:space="0" w:color="auto"/>
            <w:right w:val="none" w:sz="0" w:space="0" w:color="auto"/>
          </w:divBdr>
        </w:div>
        <w:div w:id="266082713">
          <w:marLeft w:val="0"/>
          <w:marRight w:val="0"/>
          <w:marTop w:val="0"/>
          <w:marBottom w:val="0"/>
          <w:divBdr>
            <w:top w:val="none" w:sz="0" w:space="0" w:color="auto"/>
            <w:left w:val="none" w:sz="0" w:space="0" w:color="auto"/>
            <w:bottom w:val="none" w:sz="0" w:space="0" w:color="auto"/>
            <w:right w:val="none" w:sz="0" w:space="0" w:color="auto"/>
          </w:divBdr>
        </w:div>
        <w:div w:id="223877605">
          <w:marLeft w:val="0"/>
          <w:marRight w:val="0"/>
          <w:marTop w:val="0"/>
          <w:marBottom w:val="0"/>
          <w:divBdr>
            <w:top w:val="none" w:sz="0" w:space="0" w:color="auto"/>
            <w:left w:val="none" w:sz="0" w:space="0" w:color="auto"/>
            <w:bottom w:val="none" w:sz="0" w:space="0" w:color="auto"/>
            <w:right w:val="none" w:sz="0" w:space="0" w:color="auto"/>
          </w:divBdr>
        </w:div>
        <w:div w:id="2026133279">
          <w:marLeft w:val="0"/>
          <w:marRight w:val="0"/>
          <w:marTop w:val="0"/>
          <w:marBottom w:val="0"/>
          <w:divBdr>
            <w:top w:val="none" w:sz="0" w:space="0" w:color="auto"/>
            <w:left w:val="none" w:sz="0" w:space="0" w:color="auto"/>
            <w:bottom w:val="none" w:sz="0" w:space="0" w:color="auto"/>
            <w:right w:val="none" w:sz="0" w:space="0" w:color="auto"/>
          </w:divBdr>
        </w:div>
        <w:div w:id="1804931004">
          <w:marLeft w:val="0"/>
          <w:marRight w:val="0"/>
          <w:marTop w:val="0"/>
          <w:marBottom w:val="0"/>
          <w:divBdr>
            <w:top w:val="none" w:sz="0" w:space="0" w:color="auto"/>
            <w:left w:val="none" w:sz="0" w:space="0" w:color="auto"/>
            <w:bottom w:val="none" w:sz="0" w:space="0" w:color="auto"/>
            <w:right w:val="none" w:sz="0" w:space="0" w:color="auto"/>
          </w:divBdr>
        </w:div>
        <w:div w:id="910041370">
          <w:marLeft w:val="0"/>
          <w:marRight w:val="0"/>
          <w:marTop w:val="0"/>
          <w:marBottom w:val="0"/>
          <w:divBdr>
            <w:top w:val="none" w:sz="0" w:space="0" w:color="auto"/>
            <w:left w:val="none" w:sz="0" w:space="0" w:color="auto"/>
            <w:bottom w:val="none" w:sz="0" w:space="0" w:color="auto"/>
            <w:right w:val="none" w:sz="0" w:space="0" w:color="auto"/>
          </w:divBdr>
        </w:div>
        <w:div w:id="1980259550">
          <w:marLeft w:val="0"/>
          <w:marRight w:val="0"/>
          <w:marTop w:val="0"/>
          <w:marBottom w:val="0"/>
          <w:divBdr>
            <w:top w:val="none" w:sz="0" w:space="0" w:color="auto"/>
            <w:left w:val="none" w:sz="0" w:space="0" w:color="auto"/>
            <w:bottom w:val="none" w:sz="0" w:space="0" w:color="auto"/>
            <w:right w:val="none" w:sz="0" w:space="0" w:color="auto"/>
          </w:divBdr>
        </w:div>
        <w:div w:id="1295332502">
          <w:marLeft w:val="0"/>
          <w:marRight w:val="0"/>
          <w:marTop w:val="0"/>
          <w:marBottom w:val="0"/>
          <w:divBdr>
            <w:top w:val="none" w:sz="0" w:space="0" w:color="auto"/>
            <w:left w:val="none" w:sz="0" w:space="0" w:color="auto"/>
            <w:bottom w:val="none" w:sz="0" w:space="0" w:color="auto"/>
            <w:right w:val="none" w:sz="0" w:space="0" w:color="auto"/>
          </w:divBdr>
        </w:div>
        <w:div w:id="53506347">
          <w:marLeft w:val="0"/>
          <w:marRight w:val="0"/>
          <w:marTop w:val="0"/>
          <w:marBottom w:val="0"/>
          <w:divBdr>
            <w:top w:val="none" w:sz="0" w:space="0" w:color="auto"/>
            <w:left w:val="none" w:sz="0" w:space="0" w:color="auto"/>
            <w:bottom w:val="none" w:sz="0" w:space="0" w:color="auto"/>
            <w:right w:val="none" w:sz="0" w:space="0" w:color="auto"/>
          </w:divBdr>
        </w:div>
        <w:div w:id="601188208">
          <w:marLeft w:val="0"/>
          <w:marRight w:val="0"/>
          <w:marTop w:val="0"/>
          <w:marBottom w:val="0"/>
          <w:divBdr>
            <w:top w:val="none" w:sz="0" w:space="0" w:color="auto"/>
            <w:left w:val="none" w:sz="0" w:space="0" w:color="auto"/>
            <w:bottom w:val="none" w:sz="0" w:space="0" w:color="auto"/>
            <w:right w:val="none" w:sz="0" w:space="0" w:color="auto"/>
          </w:divBdr>
        </w:div>
        <w:div w:id="1320305792">
          <w:marLeft w:val="0"/>
          <w:marRight w:val="0"/>
          <w:marTop w:val="0"/>
          <w:marBottom w:val="0"/>
          <w:divBdr>
            <w:top w:val="none" w:sz="0" w:space="0" w:color="auto"/>
            <w:left w:val="none" w:sz="0" w:space="0" w:color="auto"/>
            <w:bottom w:val="none" w:sz="0" w:space="0" w:color="auto"/>
            <w:right w:val="none" w:sz="0" w:space="0" w:color="auto"/>
          </w:divBdr>
        </w:div>
        <w:div w:id="106195834">
          <w:marLeft w:val="0"/>
          <w:marRight w:val="0"/>
          <w:marTop w:val="0"/>
          <w:marBottom w:val="0"/>
          <w:divBdr>
            <w:top w:val="none" w:sz="0" w:space="0" w:color="auto"/>
            <w:left w:val="none" w:sz="0" w:space="0" w:color="auto"/>
            <w:bottom w:val="none" w:sz="0" w:space="0" w:color="auto"/>
            <w:right w:val="none" w:sz="0" w:space="0" w:color="auto"/>
          </w:divBdr>
        </w:div>
        <w:div w:id="1043090409">
          <w:marLeft w:val="0"/>
          <w:marRight w:val="0"/>
          <w:marTop w:val="0"/>
          <w:marBottom w:val="0"/>
          <w:divBdr>
            <w:top w:val="none" w:sz="0" w:space="0" w:color="auto"/>
            <w:left w:val="none" w:sz="0" w:space="0" w:color="auto"/>
            <w:bottom w:val="none" w:sz="0" w:space="0" w:color="auto"/>
            <w:right w:val="none" w:sz="0" w:space="0" w:color="auto"/>
          </w:divBdr>
        </w:div>
        <w:div w:id="1206261142">
          <w:marLeft w:val="0"/>
          <w:marRight w:val="0"/>
          <w:marTop w:val="0"/>
          <w:marBottom w:val="0"/>
          <w:divBdr>
            <w:top w:val="none" w:sz="0" w:space="0" w:color="auto"/>
            <w:left w:val="none" w:sz="0" w:space="0" w:color="auto"/>
            <w:bottom w:val="none" w:sz="0" w:space="0" w:color="auto"/>
            <w:right w:val="none" w:sz="0" w:space="0" w:color="auto"/>
          </w:divBdr>
        </w:div>
        <w:div w:id="530924612">
          <w:marLeft w:val="0"/>
          <w:marRight w:val="0"/>
          <w:marTop w:val="0"/>
          <w:marBottom w:val="0"/>
          <w:divBdr>
            <w:top w:val="none" w:sz="0" w:space="0" w:color="auto"/>
            <w:left w:val="none" w:sz="0" w:space="0" w:color="auto"/>
            <w:bottom w:val="none" w:sz="0" w:space="0" w:color="auto"/>
            <w:right w:val="none" w:sz="0" w:space="0" w:color="auto"/>
          </w:divBdr>
        </w:div>
        <w:div w:id="2002074527">
          <w:marLeft w:val="0"/>
          <w:marRight w:val="0"/>
          <w:marTop w:val="0"/>
          <w:marBottom w:val="0"/>
          <w:divBdr>
            <w:top w:val="none" w:sz="0" w:space="0" w:color="auto"/>
            <w:left w:val="none" w:sz="0" w:space="0" w:color="auto"/>
            <w:bottom w:val="none" w:sz="0" w:space="0" w:color="auto"/>
            <w:right w:val="none" w:sz="0" w:space="0" w:color="auto"/>
          </w:divBdr>
        </w:div>
        <w:div w:id="1672366083">
          <w:marLeft w:val="0"/>
          <w:marRight w:val="0"/>
          <w:marTop w:val="0"/>
          <w:marBottom w:val="0"/>
          <w:divBdr>
            <w:top w:val="none" w:sz="0" w:space="0" w:color="auto"/>
            <w:left w:val="none" w:sz="0" w:space="0" w:color="auto"/>
            <w:bottom w:val="none" w:sz="0" w:space="0" w:color="auto"/>
            <w:right w:val="none" w:sz="0" w:space="0" w:color="auto"/>
          </w:divBdr>
        </w:div>
        <w:div w:id="1136411062">
          <w:marLeft w:val="0"/>
          <w:marRight w:val="0"/>
          <w:marTop w:val="0"/>
          <w:marBottom w:val="0"/>
          <w:divBdr>
            <w:top w:val="none" w:sz="0" w:space="0" w:color="auto"/>
            <w:left w:val="none" w:sz="0" w:space="0" w:color="auto"/>
            <w:bottom w:val="none" w:sz="0" w:space="0" w:color="auto"/>
            <w:right w:val="none" w:sz="0" w:space="0" w:color="auto"/>
          </w:divBdr>
        </w:div>
        <w:div w:id="6712282">
          <w:marLeft w:val="0"/>
          <w:marRight w:val="0"/>
          <w:marTop w:val="0"/>
          <w:marBottom w:val="0"/>
          <w:divBdr>
            <w:top w:val="none" w:sz="0" w:space="0" w:color="auto"/>
            <w:left w:val="none" w:sz="0" w:space="0" w:color="auto"/>
            <w:bottom w:val="none" w:sz="0" w:space="0" w:color="auto"/>
            <w:right w:val="none" w:sz="0" w:space="0" w:color="auto"/>
          </w:divBdr>
        </w:div>
        <w:div w:id="606235011">
          <w:marLeft w:val="0"/>
          <w:marRight w:val="0"/>
          <w:marTop w:val="0"/>
          <w:marBottom w:val="0"/>
          <w:divBdr>
            <w:top w:val="none" w:sz="0" w:space="0" w:color="auto"/>
            <w:left w:val="none" w:sz="0" w:space="0" w:color="auto"/>
            <w:bottom w:val="none" w:sz="0" w:space="0" w:color="auto"/>
            <w:right w:val="none" w:sz="0" w:space="0" w:color="auto"/>
          </w:divBdr>
        </w:div>
        <w:div w:id="1666014003">
          <w:marLeft w:val="0"/>
          <w:marRight w:val="0"/>
          <w:marTop w:val="0"/>
          <w:marBottom w:val="0"/>
          <w:divBdr>
            <w:top w:val="none" w:sz="0" w:space="0" w:color="auto"/>
            <w:left w:val="none" w:sz="0" w:space="0" w:color="auto"/>
            <w:bottom w:val="none" w:sz="0" w:space="0" w:color="auto"/>
            <w:right w:val="none" w:sz="0" w:space="0" w:color="auto"/>
          </w:divBdr>
        </w:div>
        <w:div w:id="1541933762">
          <w:marLeft w:val="0"/>
          <w:marRight w:val="0"/>
          <w:marTop w:val="0"/>
          <w:marBottom w:val="0"/>
          <w:divBdr>
            <w:top w:val="none" w:sz="0" w:space="0" w:color="auto"/>
            <w:left w:val="none" w:sz="0" w:space="0" w:color="auto"/>
            <w:bottom w:val="none" w:sz="0" w:space="0" w:color="auto"/>
            <w:right w:val="none" w:sz="0" w:space="0" w:color="auto"/>
          </w:divBdr>
        </w:div>
        <w:div w:id="763382737">
          <w:marLeft w:val="0"/>
          <w:marRight w:val="0"/>
          <w:marTop w:val="0"/>
          <w:marBottom w:val="0"/>
          <w:divBdr>
            <w:top w:val="none" w:sz="0" w:space="0" w:color="auto"/>
            <w:left w:val="none" w:sz="0" w:space="0" w:color="auto"/>
            <w:bottom w:val="none" w:sz="0" w:space="0" w:color="auto"/>
            <w:right w:val="none" w:sz="0" w:space="0" w:color="auto"/>
          </w:divBdr>
        </w:div>
        <w:div w:id="1076589711">
          <w:marLeft w:val="0"/>
          <w:marRight w:val="0"/>
          <w:marTop w:val="0"/>
          <w:marBottom w:val="0"/>
          <w:divBdr>
            <w:top w:val="none" w:sz="0" w:space="0" w:color="auto"/>
            <w:left w:val="none" w:sz="0" w:space="0" w:color="auto"/>
            <w:bottom w:val="none" w:sz="0" w:space="0" w:color="auto"/>
            <w:right w:val="none" w:sz="0" w:space="0" w:color="auto"/>
          </w:divBdr>
        </w:div>
        <w:div w:id="1091854441">
          <w:marLeft w:val="0"/>
          <w:marRight w:val="0"/>
          <w:marTop w:val="0"/>
          <w:marBottom w:val="0"/>
          <w:divBdr>
            <w:top w:val="none" w:sz="0" w:space="0" w:color="auto"/>
            <w:left w:val="none" w:sz="0" w:space="0" w:color="auto"/>
            <w:bottom w:val="none" w:sz="0" w:space="0" w:color="auto"/>
            <w:right w:val="none" w:sz="0" w:space="0" w:color="auto"/>
          </w:divBdr>
        </w:div>
        <w:div w:id="1102141452">
          <w:marLeft w:val="0"/>
          <w:marRight w:val="0"/>
          <w:marTop w:val="0"/>
          <w:marBottom w:val="0"/>
          <w:divBdr>
            <w:top w:val="none" w:sz="0" w:space="0" w:color="auto"/>
            <w:left w:val="none" w:sz="0" w:space="0" w:color="auto"/>
            <w:bottom w:val="none" w:sz="0" w:space="0" w:color="auto"/>
            <w:right w:val="none" w:sz="0" w:space="0" w:color="auto"/>
          </w:divBdr>
        </w:div>
        <w:div w:id="1814561616">
          <w:marLeft w:val="0"/>
          <w:marRight w:val="0"/>
          <w:marTop w:val="0"/>
          <w:marBottom w:val="0"/>
          <w:divBdr>
            <w:top w:val="none" w:sz="0" w:space="0" w:color="auto"/>
            <w:left w:val="none" w:sz="0" w:space="0" w:color="auto"/>
            <w:bottom w:val="none" w:sz="0" w:space="0" w:color="auto"/>
            <w:right w:val="none" w:sz="0" w:space="0" w:color="auto"/>
          </w:divBdr>
        </w:div>
        <w:div w:id="795370831">
          <w:marLeft w:val="0"/>
          <w:marRight w:val="0"/>
          <w:marTop w:val="0"/>
          <w:marBottom w:val="0"/>
          <w:divBdr>
            <w:top w:val="none" w:sz="0" w:space="0" w:color="auto"/>
            <w:left w:val="none" w:sz="0" w:space="0" w:color="auto"/>
            <w:bottom w:val="none" w:sz="0" w:space="0" w:color="auto"/>
            <w:right w:val="none" w:sz="0" w:space="0" w:color="auto"/>
          </w:divBdr>
        </w:div>
        <w:div w:id="1005791890">
          <w:marLeft w:val="0"/>
          <w:marRight w:val="0"/>
          <w:marTop w:val="0"/>
          <w:marBottom w:val="0"/>
          <w:divBdr>
            <w:top w:val="none" w:sz="0" w:space="0" w:color="auto"/>
            <w:left w:val="none" w:sz="0" w:space="0" w:color="auto"/>
            <w:bottom w:val="none" w:sz="0" w:space="0" w:color="auto"/>
            <w:right w:val="none" w:sz="0" w:space="0" w:color="auto"/>
          </w:divBdr>
        </w:div>
      </w:divsChild>
    </w:div>
    <w:div w:id="1534802906">
      <w:bodyDiv w:val="1"/>
      <w:marLeft w:val="0"/>
      <w:marRight w:val="0"/>
      <w:marTop w:val="0"/>
      <w:marBottom w:val="0"/>
      <w:divBdr>
        <w:top w:val="none" w:sz="0" w:space="0" w:color="auto"/>
        <w:left w:val="none" w:sz="0" w:space="0" w:color="auto"/>
        <w:bottom w:val="none" w:sz="0" w:space="0" w:color="auto"/>
        <w:right w:val="none" w:sz="0" w:space="0" w:color="auto"/>
      </w:divBdr>
    </w:div>
    <w:div w:id="1557080965">
      <w:bodyDiv w:val="1"/>
      <w:marLeft w:val="0"/>
      <w:marRight w:val="0"/>
      <w:marTop w:val="0"/>
      <w:marBottom w:val="0"/>
      <w:divBdr>
        <w:top w:val="none" w:sz="0" w:space="0" w:color="auto"/>
        <w:left w:val="none" w:sz="0" w:space="0" w:color="auto"/>
        <w:bottom w:val="none" w:sz="0" w:space="0" w:color="auto"/>
        <w:right w:val="none" w:sz="0" w:space="0" w:color="auto"/>
      </w:divBdr>
    </w:div>
    <w:div w:id="1659308077">
      <w:bodyDiv w:val="1"/>
      <w:marLeft w:val="0"/>
      <w:marRight w:val="0"/>
      <w:marTop w:val="0"/>
      <w:marBottom w:val="0"/>
      <w:divBdr>
        <w:top w:val="none" w:sz="0" w:space="0" w:color="auto"/>
        <w:left w:val="none" w:sz="0" w:space="0" w:color="auto"/>
        <w:bottom w:val="none" w:sz="0" w:space="0" w:color="auto"/>
        <w:right w:val="none" w:sz="0" w:space="0" w:color="auto"/>
      </w:divBdr>
    </w:div>
    <w:div w:id="1689213423">
      <w:bodyDiv w:val="1"/>
      <w:marLeft w:val="0"/>
      <w:marRight w:val="0"/>
      <w:marTop w:val="0"/>
      <w:marBottom w:val="0"/>
      <w:divBdr>
        <w:top w:val="none" w:sz="0" w:space="0" w:color="auto"/>
        <w:left w:val="none" w:sz="0" w:space="0" w:color="auto"/>
        <w:bottom w:val="none" w:sz="0" w:space="0" w:color="auto"/>
        <w:right w:val="none" w:sz="0" w:space="0" w:color="auto"/>
      </w:divBdr>
    </w:div>
    <w:div w:id="1691224492">
      <w:bodyDiv w:val="1"/>
      <w:marLeft w:val="0"/>
      <w:marRight w:val="0"/>
      <w:marTop w:val="0"/>
      <w:marBottom w:val="0"/>
      <w:divBdr>
        <w:top w:val="none" w:sz="0" w:space="0" w:color="auto"/>
        <w:left w:val="none" w:sz="0" w:space="0" w:color="auto"/>
        <w:bottom w:val="none" w:sz="0" w:space="0" w:color="auto"/>
        <w:right w:val="none" w:sz="0" w:space="0" w:color="auto"/>
      </w:divBdr>
    </w:div>
    <w:div w:id="1721400322">
      <w:bodyDiv w:val="1"/>
      <w:marLeft w:val="0"/>
      <w:marRight w:val="0"/>
      <w:marTop w:val="0"/>
      <w:marBottom w:val="0"/>
      <w:divBdr>
        <w:top w:val="none" w:sz="0" w:space="0" w:color="auto"/>
        <w:left w:val="none" w:sz="0" w:space="0" w:color="auto"/>
        <w:bottom w:val="none" w:sz="0" w:space="0" w:color="auto"/>
        <w:right w:val="none" w:sz="0" w:space="0" w:color="auto"/>
      </w:divBdr>
      <w:divsChild>
        <w:div w:id="1192298496">
          <w:marLeft w:val="0"/>
          <w:marRight w:val="0"/>
          <w:marTop w:val="0"/>
          <w:marBottom w:val="0"/>
          <w:divBdr>
            <w:top w:val="none" w:sz="0" w:space="0" w:color="auto"/>
            <w:left w:val="none" w:sz="0" w:space="0" w:color="auto"/>
            <w:bottom w:val="none" w:sz="0" w:space="0" w:color="auto"/>
            <w:right w:val="none" w:sz="0" w:space="0" w:color="auto"/>
          </w:divBdr>
        </w:div>
        <w:div w:id="1900822275">
          <w:marLeft w:val="0"/>
          <w:marRight w:val="0"/>
          <w:marTop w:val="0"/>
          <w:marBottom w:val="0"/>
          <w:divBdr>
            <w:top w:val="none" w:sz="0" w:space="0" w:color="auto"/>
            <w:left w:val="none" w:sz="0" w:space="0" w:color="auto"/>
            <w:bottom w:val="none" w:sz="0" w:space="0" w:color="auto"/>
            <w:right w:val="none" w:sz="0" w:space="0" w:color="auto"/>
          </w:divBdr>
        </w:div>
        <w:div w:id="2143956403">
          <w:marLeft w:val="0"/>
          <w:marRight w:val="0"/>
          <w:marTop w:val="0"/>
          <w:marBottom w:val="0"/>
          <w:divBdr>
            <w:top w:val="none" w:sz="0" w:space="0" w:color="auto"/>
            <w:left w:val="none" w:sz="0" w:space="0" w:color="auto"/>
            <w:bottom w:val="none" w:sz="0" w:space="0" w:color="auto"/>
            <w:right w:val="none" w:sz="0" w:space="0" w:color="auto"/>
          </w:divBdr>
          <w:divsChild>
            <w:div w:id="1722946908">
              <w:marLeft w:val="-75"/>
              <w:marRight w:val="0"/>
              <w:marTop w:val="30"/>
              <w:marBottom w:val="30"/>
              <w:divBdr>
                <w:top w:val="none" w:sz="0" w:space="0" w:color="auto"/>
                <w:left w:val="none" w:sz="0" w:space="0" w:color="auto"/>
                <w:bottom w:val="none" w:sz="0" w:space="0" w:color="auto"/>
                <w:right w:val="none" w:sz="0" w:space="0" w:color="auto"/>
              </w:divBdr>
              <w:divsChild>
                <w:div w:id="27145179">
                  <w:marLeft w:val="0"/>
                  <w:marRight w:val="0"/>
                  <w:marTop w:val="0"/>
                  <w:marBottom w:val="0"/>
                  <w:divBdr>
                    <w:top w:val="none" w:sz="0" w:space="0" w:color="auto"/>
                    <w:left w:val="none" w:sz="0" w:space="0" w:color="auto"/>
                    <w:bottom w:val="none" w:sz="0" w:space="0" w:color="auto"/>
                    <w:right w:val="none" w:sz="0" w:space="0" w:color="auto"/>
                  </w:divBdr>
                  <w:divsChild>
                    <w:div w:id="1705866519">
                      <w:marLeft w:val="0"/>
                      <w:marRight w:val="0"/>
                      <w:marTop w:val="0"/>
                      <w:marBottom w:val="0"/>
                      <w:divBdr>
                        <w:top w:val="none" w:sz="0" w:space="0" w:color="auto"/>
                        <w:left w:val="none" w:sz="0" w:space="0" w:color="auto"/>
                        <w:bottom w:val="none" w:sz="0" w:space="0" w:color="auto"/>
                        <w:right w:val="none" w:sz="0" w:space="0" w:color="auto"/>
                      </w:divBdr>
                    </w:div>
                    <w:div w:id="371076159">
                      <w:marLeft w:val="0"/>
                      <w:marRight w:val="0"/>
                      <w:marTop w:val="0"/>
                      <w:marBottom w:val="0"/>
                      <w:divBdr>
                        <w:top w:val="none" w:sz="0" w:space="0" w:color="auto"/>
                        <w:left w:val="none" w:sz="0" w:space="0" w:color="auto"/>
                        <w:bottom w:val="none" w:sz="0" w:space="0" w:color="auto"/>
                        <w:right w:val="none" w:sz="0" w:space="0" w:color="auto"/>
                      </w:divBdr>
                    </w:div>
                  </w:divsChild>
                </w:div>
                <w:div w:id="1404913120">
                  <w:marLeft w:val="0"/>
                  <w:marRight w:val="0"/>
                  <w:marTop w:val="0"/>
                  <w:marBottom w:val="0"/>
                  <w:divBdr>
                    <w:top w:val="none" w:sz="0" w:space="0" w:color="auto"/>
                    <w:left w:val="none" w:sz="0" w:space="0" w:color="auto"/>
                    <w:bottom w:val="none" w:sz="0" w:space="0" w:color="auto"/>
                    <w:right w:val="none" w:sz="0" w:space="0" w:color="auto"/>
                  </w:divBdr>
                  <w:divsChild>
                    <w:div w:id="1939603894">
                      <w:marLeft w:val="0"/>
                      <w:marRight w:val="0"/>
                      <w:marTop w:val="0"/>
                      <w:marBottom w:val="0"/>
                      <w:divBdr>
                        <w:top w:val="none" w:sz="0" w:space="0" w:color="auto"/>
                        <w:left w:val="none" w:sz="0" w:space="0" w:color="auto"/>
                        <w:bottom w:val="none" w:sz="0" w:space="0" w:color="auto"/>
                        <w:right w:val="none" w:sz="0" w:space="0" w:color="auto"/>
                      </w:divBdr>
                    </w:div>
                    <w:div w:id="1010134763">
                      <w:marLeft w:val="0"/>
                      <w:marRight w:val="0"/>
                      <w:marTop w:val="0"/>
                      <w:marBottom w:val="0"/>
                      <w:divBdr>
                        <w:top w:val="none" w:sz="0" w:space="0" w:color="auto"/>
                        <w:left w:val="none" w:sz="0" w:space="0" w:color="auto"/>
                        <w:bottom w:val="none" w:sz="0" w:space="0" w:color="auto"/>
                        <w:right w:val="none" w:sz="0" w:space="0" w:color="auto"/>
                      </w:divBdr>
                    </w:div>
                  </w:divsChild>
                </w:div>
                <w:div w:id="806555120">
                  <w:marLeft w:val="0"/>
                  <w:marRight w:val="0"/>
                  <w:marTop w:val="0"/>
                  <w:marBottom w:val="0"/>
                  <w:divBdr>
                    <w:top w:val="none" w:sz="0" w:space="0" w:color="auto"/>
                    <w:left w:val="none" w:sz="0" w:space="0" w:color="auto"/>
                    <w:bottom w:val="none" w:sz="0" w:space="0" w:color="auto"/>
                    <w:right w:val="none" w:sz="0" w:space="0" w:color="auto"/>
                  </w:divBdr>
                  <w:divsChild>
                    <w:div w:id="913471164">
                      <w:marLeft w:val="0"/>
                      <w:marRight w:val="0"/>
                      <w:marTop w:val="0"/>
                      <w:marBottom w:val="0"/>
                      <w:divBdr>
                        <w:top w:val="none" w:sz="0" w:space="0" w:color="auto"/>
                        <w:left w:val="none" w:sz="0" w:space="0" w:color="auto"/>
                        <w:bottom w:val="none" w:sz="0" w:space="0" w:color="auto"/>
                        <w:right w:val="none" w:sz="0" w:space="0" w:color="auto"/>
                      </w:divBdr>
                    </w:div>
                  </w:divsChild>
                </w:div>
                <w:div w:id="456458611">
                  <w:marLeft w:val="0"/>
                  <w:marRight w:val="0"/>
                  <w:marTop w:val="0"/>
                  <w:marBottom w:val="0"/>
                  <w:divBdr>
                    <w:top w:val="none" w:sz="0" w:space="0" w:color="auto"/>
                    <w:left w:val="none" w:sz="0" w:space="0" w:color="auto"/>
                    <w:bottom w:val="none" w:sz="0" w:space="0" w:color="auto"/>
                    <w:right w:val="none" w:sz="0" w:space="0" w:color="auto"/>
                  </w:divBdr>
                  <w:divsChild>
                    <w:div w:id="1272401683">
                      <w:marLeft w:val="0"/>
                      <w:marRight w:val="0"/>
                      <w:marTop w:val="0"/>
                      <w:marBottom w:val="0"/>
                      <w:divBdr>
                        <w:top w:val="none" w:sz="0" w:space="0" w:color="auto"/>
                        <w:left w:val="none" w:sz="0" w:space="0" w:color="auto"/>
                        <w:bottom w:val="none" w:sz="0" w:space="0" w:color="auto"/>
                        <w:right w:val="none" w:sz="0" w:space="0" w:color="auto"/>
                      </w:divBdr>
                    </w:div>
                  </w:divsChild>
                </w:div>
                <w:div w:id="154105742">
                  <w:marLeft w:val="0"/>
                  <w:marRight w:val="0"/>
                  <w:marTop w:val="0"/>
                  <w:marBottom w:val="0"/>
                  <w:divBdr>
                    <w:top w:val="none" w:sz="0" w:space="0" w:color="auto"/>
                    <w:left w:val="none" w:sz="0" w:space="0" w:color="auto"/>
                    <w:bottom w:val="none" w:sz="0" w:space="0" w:color="auto"/>
                    <w:right w:val="none" w:sz="0" w:space="0" w:color="auto"/>
                  </w:divBdr>
                  <w:divsChild>
                    <w:div w:id="444545031">
                      <w:marLeft w:val="0"/>
                      <w:marRight w:val="0"/>
                      <w:marTop w:val="0"/>
                      <w:marBottom w:val="0"/>
                      <w:divBdr>
                        <w:top w:val="none" w:sz="0" w:space="0" w:color="auto"/>
                        <w:left w:val="none" w:sz="0" w:space="0" w:color="auto"/>
                        <w:bottom w:val="none" w:sz="0" w:space="0" w:color="auto"/>
                        <w:right w:val="none" w:sz="0" w:space="0" w:color="auto"/>
                      </w:divBdr>
                    </w:div>
                  </w:divsChild>
                </w:div>
                <w:div w:id="1576741791">
                  <w:marLeft w:val="0"/>
                  <w:marRight w:val="0"/>
                  <w:marTop w:val="0"/>
                  <w:marBottom w:val="0"/>
                  <w:divBdr>
                    <w:top w:val="none" w:sz="0" w:space="0" w:color="auto"/>
                    <w:left w:val="none" w:sz="0" w:space="0" w:color="auto"/>
                    <w:bottom w:val="none" w:sz="0" w:space="0" w:color="auto"/>
                    <w:right w:val="none" w:sz="0" w:space="0" w:color="auto"/>
                  </w:divBdr>
                  <w:divsChild>
                    <w:div w:id="1090849832">
                      <w:marLeft w:val="0"/>
                      <w:marRight w:val="0"/>
                      <w:marTop w:val="0"/>
                      <w:marBottom w:val="0"/>
                      <w:divBdr>
                        <w:top w:val="none" w:sz="0" w:space="0" w:color="auto"/>
                        <w:left w:val="none" w:sz="0" w:space="0" w:color="auto"/>
                        <w:bottom w:val="none" w:sz="0" w:space="0" w:color="auto"/>
                        <w:right w:val="none" w:sz="0" w:space="0" w:color="auto"/>
                      </w:divBdr>
                    </w:div>
                  </w:divsChild>
                </w:div>
                <w:div w:id="1791392517">
                  <w:marLeft w:val="0"/>
                  <w:marRight w:val="0"/>
                  <w:marTop w:val="0"/>
                  <w:marBottom w:val="0"/>
                  <w:divBdr>
                    <w:top w:val="none" w:sz="0" w:space="0" w:color="auto"/>
                    <w:left w:val="none" w:sz="0" w:space="0" w:color="auto"/>
                    <w:bottom w:val="none" w:sz="0" w:space="0" w:color="auto"/>
                    <w:right w:val="none" w:sz="0" w:space="0" w:color="auto"/>
                  </w:divBdr>
                  <w:divsChild>
                    <w:div w:id="260381070">
                      <w:marLeft w:val="0"/>
                      <w:marRight w:val="0"/>
                      <w:marTop w:val="0"/>
                      <w:marBottom w:val="0"/>
                      <w:divBdr>
                        <w:top w:val="none" w:sz="0" w:space="0" w:color="auto"/>
                        <w:left w:val="none" w:sz="0" w:space="0" w:color="auto"/>
                        <w:bottom w:val="none" w:sz="0" w:space="0" w:color="auto"/>
                        <w:right w:val="none" w:sz="0" w:space="0" w:color="auto"/>
                      </w:divBdr>
                    </w:div>
                  </w:divsChild>
                </w:div>
                <w:div w:id="547769052">
                  <w:marLeft w:val="0"/>
                  <w:marRight w:val="0"/>
                  <w:marTop w:val="0"/>
                  <w:marBottom w:val="0"/>
                  <w:divBdr>
                    <w:top w:val="none" w:sz="0" w:space="0" w:color="auto"/>
                    <w:left w:val="none" w:sz="0" w:space="0" w:color="auto"/>
                    <w:bottom w:val="none" w:sz="0" w:space="0" w:color="auto"/>
                    <w:right w:val="none" w:sz="0" w:space="0" w:color="auto"/>
                  </w:divBdr>
                  <w:divsChild>
                    <w:div w:id="448159948">
                      <w:marLeft w:val="0"/>
                      <w:marRight w:val="0"/>
                      <w:marTop w:val="0"/>
                      <w:marBottom w:val="0"/>
                      <w:divBdr>
                        <w:top w:val="none" w:sz="0" w:space="0" w:color="auto"/>
                        <w:left w:val="none" w:sz="0" w:space="0" w:color="auto"/>
                        <w:bottom w:val="none" w:sz="0" w:space="0" w:color="auto"/>
                        <w:right w:val="none" w:sz="0" w:space="0" w:color="auto"/>
                      </w:divBdr>
                    </w:div>
                  </w:divsChild>
                </w:div>
                <w:div w:id="1937782967">
                  <w:marLeft w:val="0"/>
                  <w:marRight w:val="0"/>
                  <w:marTop w:val="0"/>
                  <w:marBottom w:val="0"/>
                  <w:divBdr>
                    <w:top w:val="none" w:sz="0" w:space="0" w:color="auto"/>
                    <w:left w:val="none" w:sz="0" w:space="0" w:color="auto"/>
                    <w:bottom w:val="none" w:sz="0" w:space="0" w:color="auto"/>
                    <w:right w:val="none" w:sz="0" w:space="0" w:color="auto"/>
                  </w:divBdr>
                  <w:divsChild>
                    <w:div w:id="1711421250">
                      <w:marLeft w:val="0"/>
                      <w:marRight w:val="0"/>
                      <w:marTop w:val="0"/>
                      <w:marBottom w:val="0"/>
                      <w:divBdr>
                        <w:top w:val="none" w:sz="0" w:space="0" w:color="auto"/>
                        <w:left w:val="none" w:sz="0" w:space="0" w:color="auto"/>
                        <w:bottom w:val="none" w:sz="0" w:space="0" w:color="auto"/>
                        <w:right w:val="none" w:sz="0" w:space="0" w:color="auto"/>
                      </w:divBdr>
                    </w:div>
                  </w:divsChild>
                </w:div>
                <w:div w:id="2042514611">
                  <w:marLeft w:val="0"/>
                  <w:marRight w:val="0"/>
                  <w:marTop w:val="0"/>
                  <w:marBottom w:val="0"/>
                  <w:divBdr>
                    <w:top w:val="none" w:sz="0" w:space="0" w:color="auto"/>
                    <w:left w:val="none" w:sz="0" w:space="0" w:color="auto"/>
                    <w:bottom w:val="none" w:sz="0" w:space="0" w:color="auto"/>
                    <w:right w:val="none" w:sz="0" w:space="0" w:color="auto"/>
                  </w:divBdr>
                  <w:divsChild>
                    <w:div w:id="1325358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4656256">
          <w:marLeft w:val="0"/>
          <w:marRight w:val="0"/>
          <w:marTop w:val="0"/>
          <w:marBottom w:val="0"/>
          <w:divBdr>
            <w:top w:val="none" w:sz="0" w:space="0" w:color="auto"/>
            <w:left w:val="none" w:sz="0" w:space="0" w:color="auto"/>
            <w:bottom w:val="none" w:sz="0" w:space="0" w:color="auto"/>
            <w:right w:val="none" w:sz="0" w:space="0" w:color="auto"/>
          </w:divBdr>
        </w:div>
        <w:div w:id="873274868">
          <w:marLeft w:val="0"/>
          <w:marRight w:val="0"/>
          <w:marTop w:val="0"/>
          <w:marBottom w:val="0"/>
          <w:divBdr>
            <w:top w:val="none" w:sz="0" w:space="0" w:color="auto"/>
            <w:left w:val="none" w:sz="0" w:space="0" w:color="auto"/>
            <w:bottom w:val="none" w:sz="0" w:space="0" w:color="auto"/>
            <w:right w:val="none" w:sz="0" w:space="0" w:color="auto"/>
          </w:divBdr>
        </w:div>
        <w:div w:id="1039284995">
          <w:marLeft w:val="0"/>
          <w:marRight w:val="0"/>
          <w:marTop w:val="0"/>
          <w:marBottom w:val="0"/>
          <w:divBdr>
            <w:top w:val="none" w:sz="0" w:space="0" w:color="auto"/>
            <w:left w:val="none" w:sz="0" w:space="0" w:color="auto"/>
            <w:bottom w:val="none" w:sz="0" w:space="0" w:color="auto"/>
            <w:right w:val="none" w:sz="0" w:space="0" w:color="auto"/>
          </w:divBdr>
          <w:divsChild>
            <w:div w:id="556362447">
              <w:marLeft w:val="-75"/>
              <w:marRight w:val="0"/>
              <w:marTop w:val="30"/>
              <w:marBottom w:val="30"/>
              <w:divBdr>
                <w:top w:val="none" w:sz="0" w:space="0" w:color="auto"/>
                <w:left w:val="none" w:sz="0" w:space="0" w:color="auto"/>
                <w:bottom w:val="none" w:sz="0" w:space="0" w:color="auto"/>
                <w:right w:val="none" w:sz="0" w:space="0" w:color="auto"/>
              </w:divBdr>
              <w:divsChild>
                <w:div w:id="2100523662">
                  <w:marLeft w:val="0"/>
                  <w:marRight w:val="0"/>
                  <w:marTop w:val="0"/>
                  <w:marBottom w:val="0"/>
                  <w:divBdr>
                    <w:top w:val="none" w:sz="0" w:space="0" w:color="auto"/>
                    <w:left w:val="none" w:sz="0" w:space="0" w:color="auto"/>
                    <w:bottom w:val="none" w:sz="0" w:space="0" w:color="auto"/>
                    <w:right w:val="none" w:sz="0" w:space="0" w:color="auto"/>
                  </w:divBdr>
                  <w:divsChild>
                    <w:div w:id="720788903">
                      <w:marLeft w:val="0"/>
                      <w:marRight w:val="0"/>
                      <w:marTop w:val="0"/>
                      <w:marBottom w:val="0"/>
                      <w:divBdr>
                        <w:top w:val="none" w:sz="0" w:space="0" w:color="auto"/>
                        <w:left w:val="none" w:sz="0" w:space="0" w:color="auto"/>
                        <w:bottom w:val="none" w:sz="0" w:space="0" w:color="auto"/>
                        <w:right w:val="none" w:sz="0" w:space="0" w:color="auto"/>
                      </w:divBdr>
                    </w:div>
                  </w:divsChild>
                </w:div>
                <w:div w:id="1243028096">
                  <w:marLeft w:val="0"/>
                  <w:marRight w:val="0"/>
                  <w:marTop w:val="0"/>
                  <w:marBottom w:val="0"/>
                  <w:divBdr>
                    <w:top w:val="none" w:sz="0" w:space="0" w:color="auto"/>
                    <w:left w:val="none" w:sz="0" w:space="0" w:color="auto"/>
                    <w:bottom w:val="none" w:sz="0" w:space="0" w:color="auto"/>
                    <w:right w:val="none" w:sz="0" w:space="0" w:color="auto"/>
                  </w:divBdr>
                  <w:divsChild>
                    <w:div w:id="1511412210">
                      <w:marLeft w:val="0"/>
                      <w:marRight w:val="0"/>
                      <w:marTop w:val="0"/>
                      <w:marBottom w:val="0"/>
                      <w:divBdr>
                        <w:top w:val="none" w:sz="0" w:space="0" w:color="auto"/>
                        <w:left w:val="none" w:sz="0" w:space="0" w:color="auto"/>
                        <w:bottom w:val="none" w:sz="0" w:space="0" w:color="auto"/>
                        <w:right w:val="none" w:sz="0" w:space="0" w:color="auto"/>
                      </w:divBdr>
                    </w:div>
                  </w:divsChild>
                </w:div>
                <w:div w:id="816383343">
                  <w:marLeft w:val="0"/>
                  <w:marRight w:val="0"/>
                  <w:marTop w:val="0"/>
                  <w:marBottom w:val="0"/>
                  <w:divBdr>
                    <w:top w:val="none" w:sz="0" w:space="0" w:color="auto"/>
                    <w:left w:val="none" w:sz="0" w:space="0" w:color="auto"/>
                    <w:bottom w:val="none" w:sz="0" w:space="0" w:color="auto"/>
                    <w:right w:val="none" w:sz="0" w:space="0" w:color="auto"/>
                  </w:divBdr>
                  <w:divsChild>
                    <w:div w:id="855459005">
                      <w:marLeft w:val="0"/>
                      <w:marRight w:val="0"/>
                      <w:marTop w:val="0"/>
                      <w:marBottom w:val="0"/>
                      <w:divBdr>
                        <w:top w:val="none" w:sz="0" w:space="0" w:color="auto"/>
                        <w:left w:val="none" w:sz="0" w:space="0" w:color="auto"/>
                        <w:bottom w:val="none" w:sz="0" w:space="0" w:color="auto"/>
                        <w:right w:val="none" w:sz="0" w:space="0" w:color="auto"/>
                      </w:divBdr>
                    </w:div>
                  </w:divsChild>
                </w:div>
                <w:div w:id="1213611680">
                  <w:marLeft w:val="0"/>
                  <w:marRight w:val="0"/>
                  <w:marTop w:val="0"/>
                  <w:marBottom w:val="0"/>
                  <w:divBdr>
                    <w:top w:val="none" w:sz="0" w:space="0" w:color="auto"/>
                    <w:left w:val="none" w:sz="0" w:space="0" w:color="auto"/>
                    <w:bottom w:val="none" w:sz="0" w:space="0" w:color="auto"/>
                    <w:right w:val="none" w:sz="0" w:space="0" w:color="auto"/>
                  </w:divBdr>
                  <w:divsChild>
                    <w:div w:id="2130971904">
                      <w:marLeft w:val="0"/>
                      <w:marRight w:val="0"/>
                      <w:marTop w:val="0"/>
                      <w:marBottom w:val="0"/>
                      <w:divBdr>
                        <w:top w:val="none" w:sz="0" w:space="0" w:color="auto"/>
                        <w:left w:val="none" w:sz="0" w:space="0" w:color="auto"/>
                        <w:bottom w:val="none" w:sz="0" w:space="0" w:color="auto"/>
                        <w:right w:val="none" w:sz="0" w:space="0" w:color="auto"/>
                      </w:divBdr>
                    </w:div>
                  </w:divsChild>
                </w:div>
                <w:div w:id="1136608523">
                  <w:marLeft w:val="0"/>
                  <w:marRight w:val="0"/>
                  <w:marTop w:val="0"/>
                  <w:marBottom w:val="0"/>
                  <w:divBdr>
                    <w:top w:val="none" w:sz="0" w:space="0" w:color="auto"/>
                    <w:left w:val="none" w:sz="0" w:space="0" w:color="auto"/>
                    <w:bottom w:val="none" w:sz="0" w:space="0" w:color="auto"/>
                    <w:right w:val="none" w:sz="0" w:space="0" w:color="auto"/>
                  </w:divBdr>
                  <w:divsChild>
                    <w:div w:id="634874826">
                      <w:marLeft w:val="0"/>
                      <w:marRight w:val="0"/>
                      <w:marTop w:val="0"/>
                      <w:marBottom w:val="0"/>
                      <w:divBdr>
                        <w:top w:val="none" w:sz="0" w:space="0" w:color="auto"/>
                        <w:left w:val="none" w:sz="0" w:space="0" w:color="auto"/>
                        <w:bottom w:val="none" w:sz="0" w:space="0" w:color="auto"/>
                        <w:right w:val="none" w:sz="0" w:space="0" w:color="auto"/>
                      </w:divBdr>
                    </w:div>
                  </w:divsChild>
                </w:div>
                <w:div w:id="1182665708">
                  <w:marLeft w:val="0"/>
                  <w:marRight w:val="0"/>
                  <w:marTop w:val="0"/>
                  <w:marBottom w:val="0"/>
                  <w:divBdr>
                    <w:top w:val="none" w:sz="0" w:space="0" w:color="auto"/>
                    <w:left w:val="none" w:sz="0" w:space="0" w:color="auto"/>
                    <w:bottom w:val="none" w:sz="0" w:space="0" w:color="auto"/>
                    <w:right w:val="none" w:sz="0" w:space="0" w:color="auto"/>
                  </w:divBdr>
                  <w:divsChild>
                    <w:div w:id="1242987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5689067">
          <w:marLeft w:val="0"/>
          <w:marRight w:val="0"/>
          <w:marTop w:val="0"/>
          <w:marBottom w:val="0"/>
          <w:divBdr>
            <w:top w:val="none" w:sz="0" w:space="0" w:color="auto"/>
            <w:left w:val="none" w:sz="0" w:space="0" w:color="auto"/>
            <w:bottom w:val="none" w:sz="0" w:space="0" w:color="auto"/>
            <w:right w:val="none" w:sz="0" w:space="0" w:color="auto"/>
          </w:divBdr>
        </w:div>
        <w:div w:id="956256000">
          <w:marLeft w:val="0"/>
          <w:marRight w:val="0"/>
          <w:marTop w:val="0"/>
          <w:marBottom w:val="0"/>
          <w:divBdr>
            <w:top w:val="none" w:sz="0" w:space="0" w:color="auto"/>
            <w:left w:val="none" w:sz="0" w:space="0" w:color="auto"/>
            <w:bottom w:val="none" w:sz="0" w:space="0" w:color="auto"/>
            <w:right w:val="none" w:sz="0" w:space="0" w:color="auto"/>
          </w:divBdr>
        </w:div>
        <w:div w:id="827483192">
          <w:marLeft w:val="0"/>
          <w:marRight w:val="0"/>
          <w:marTop w:val="0"/>
          <w:marBottom w:val="0"/>
          <w:divBdr>
            <w:top w:val="none" w:sz="0" w:space="0" w:color="auto"/>
            <w:left w:val="none" w:sz="0" w:space="0" w:color="auto"/>
            <w:bottom w:val="none" w:sz="0" w:space="0" w:color="auto"/>
            <w:right w:val="none" w:sz="0" w:space="0" w:color="auto"/>
          </w:divBdr>
          <w:divsChild>
            <w:div w:id="1713533327">
              <w:marLeft w:val="-75"/>
              <w:marRight w:val="0"/>
              <w:marTop w:val="30"/>
              <w:marBottom w:val="30"/>
              <w:divBdr>
                <w:top w:val="none" w:sz="0" w:space="0" w:color="auto"/>
                <w:left w:val="none" w:sz="0" w:space="0" w:color="auto"/>
                <w:bottom w:val="none" w:sz="0" w:space="0" w:color="auto"/>
                <w:right w:val="none" w:sz="0" w:space="0" w:color="auto"/>
              </w:divBdr>
              <w:divsChild>
                <w:div w:id="1388602605">
                  <w:marLeft w:val="0"/>
                  <w:marRight w:val="0"/>
                  <w:marTop w:val="0"/>
                  <w:marBottom w:val="0"/>
                  <w:divBdr>
                    <w:top w:val="none" w:sz="0" w:space="0" w:color="auto"/>
                    <w:left w:val="none" w:sz="0" w:space="0" w:color="auto"/>
                    <w:bottom w:val="none" w:sz="0" w:space="0" w:color="auto"/>
                    <w:right w:val="none" w:sz="0" w:space="0" w:color="auto"/>
                  </w:divBdr>
                  <w:divsChild>
                    <w:div w:id="1400055202">
                      <w:marLeft w:val="0"/>
                      <w:marRight w:val="0"/>
                      <w:marTop w:val="0"/>
                      <w:marBottom w:val="0"/>
                      <w:divBdr>
                        <w:top w:val="none" w:sz="0" w:space="0" w:color="auto"/>
                        <w:left w:val="none" w:sz="0" w:space="0" w:color="auto"/>
                        <w:bottom w:val="none" w:sz="0" w:space="0" w:color="auto"/>
                        <w:right w:val="none" w:sz="0" w:space="0" w:color="auto"/>
                      </w:divBdr>
                    </w:div>
                  </w:divsChild>
                </w:div>
                <w:div w:id="1540586065">
                  <w:marLeft w:val="0"/>
                  <w:marRight w:val="0"/>
                  <w:marTop w:val="0"/>
                  <w:marBottom w:val="0"/>
                  <w:divBdr>
                    <w:top w:val="none" w:sz="0" w:space="0" w:color="auto"/>
                    <w:left w:val="none" w:sz="0" w:space="0" w:color="auto"/>
                    <w:bottom w:val="none" w:sz="0" w:space="0" w:color="auto"/>
                    <w:right w:val="none" w:sz="0" w:space="0" w:color="auto"/>
                  </w:divBdr>
                  <w:divsChild>
                    <w:div w:id="1804887380">
                      <w:marLeft w:val="0"/>
                      <w:marRight w:val="0"/>
                      <w:marTop w:val="0"/>
                      <w:marBottom w:val="0"/>
                      <w:divBdr>
                        <w:top w:val="none" w:sz="0" w:space="0" w:color="auto"/>
                        <w:left w:val="none" w:sz="0" w:space="0" w:color="auto"/>
                        <w:bottom w:val="none" w:sz="0" w:space="0" w:color="auto"/>
                        <w:right w:val="none" w:sz="0" w:space="0" w:color="auto"/>
                      </w:divBdr>
                    </w:div>
                  </w:divsChild>
                </w:div>
                <w:div w:id="1375811674">
                  <w:marLeft w:val="0"/>
                  <w:marRight w:val="0"/>
                  <w:marTop w:val="0"/>
                  <w:marBottom w:val="0"/>
                  <w:divBdr>
                    <w:top w:val="none" w:sz="0" w:space="0" w:color="auto"/>
                    <w:left w:val="none" w:sz="0" w:space="0" w:color="auto"/>
                    <w:bottom w:val="none" w:sz="0" w:space="0" w:color="auto"/>
                    <w:right w:val="none" w:sz="0" w:space="0" w:color="auto"/>
                  </w:divBdr>
                  <w:divsChild>
                    <w:div w:id="886842963">
                      <w:marLeft w:val="0"/>
                      <w:marRight w:val="0"/>
                      <w:marTop w:val="0"/>
                      <w:marBottom w:val="0"/>
                      <w:divBdr>
                        <w:top w:val="none" w:sz="0" w:space="0" w:color="auto"/>
                        <w:left w:val="none" w:sz="0" w:space="0" w:color="auto"/>
                        <w:bottom w:val="none" w:sz="0" w:space="0" w:color="auto"/>
                        <w:right w:val="none" w:sz="0" w:space="0" w:color="auto"/>
                      </w:divBdr>
                    </w:div>
                  </w:divsChild>
                </w:div>
                <w:div w:id="1906914333">
                  <w:marLeft w:val="0"/>
                  <w:marRight w:val="0"/>
                  <w:marTop w:val="0"/>
                  <w:marBottom w:val="0"/>
                  <w:divBdr>
                    <w:top w:val="none" w:sz="0" w:space="0" w:color="auto"/>
                    <w:left w:val="none" w:sz="0" w:space="0" w:color="auto"/>
                    <w:bottom w:val="none" w:sz="0" w:space="0" w:color="auto"/>
                    <w:right w:val="none" w:sz="0" w:space="0" w:color="auto"/>
                  </w:divBdr>
                  <w:divsChild>
                    <w:div w:id="1858960279">
                      <w:marLeft w:val="0"/>
                      <w:marRight w:val="0"/>
                      <w:marTop w:val="0"/>
                      <w:marBottom w:val="0"/>
                      <w:divBdr>
                        <w:top w:val="none" w:sz="0" w:space="0" w:color="auto"/>
                        <w:left w:val="none" w:sz="0" w:space="0" w:color="auto"/>
                        <w:bottom w:val="none" w:sz="0" w:space="0" w:color="auto"/>
                        <w:right w:val="none" w:sz="0" w:space="0" w:color="auto"/>
                      </w:divBdr>
                    </w:div>
                  </w:divsChild>
                </w:div>
                <w:div w:id="599027686">
                  <w:marLeft w:val="0"/>
                  <w:marRight w:val="0"/>
                  <w:marTop w:val="0"/>
                  <w:marBottom w:val="0"/>
                  <w:divBdr>
                    <w:top w:val="none" w:sz="0" w:space="0" w:color="auto"/>
                    <w:left w:val="none" w:sz="0" w:space="0" w:color="auto"/>
                    <w:bottom w:val="none" w:sz="0" w:space="0" w:color="auto"/>
                    <w:right w:val="none" w:sz="0" w:space="0" w:color="auto"/>
                  </w:divBdr>
                  <w:divsChild>
                    <w:div w:id="1191256894">
                      <w:marLeft w:val="0"/>
                      <w:marRight w:val="0"/>
                      <w:marTop w:val="0"/>
                      <w:marBottom w:val="0"/>
                      <w:divBdr>
                        <w:top w:val="none" w:sz="0" w:space="0" w:color="auto"/>
                        <w:left w:val="none" w:sz="0" w:space="0" w:color="auto"/>
                        <w:bottom w:val="none" w:sz="0" w:space="0" w:color="auto"/>
                        <w:right w:val="none" w:sz="0" w:space="0" w:color="auto"/>
                      </w:divBdr>
                    </w:div>
                  </w:divsChild>
                </w:div>
                <w:div w:id="1190490241">
                  <w:marLeft w:val="0"/>
                  <w:marRight w:val="0"/>
                  <w:marTop w:val="0"/>
                  <w:marBottom w:val="0"/>
                  <w:divBdr>
                    <w:top w:val="none" w:sz="0" w:space="0" w:color="auto"/>
                    <w:left w:val="none" w:sz="0" w:space="0" w:color="auto"/>
                    <w:bottom w:val="none" w:sz="0" w:space="0" w:color="auto"/>
                    <w:right w:val="none" w:sz="0" w:space="0" w:color="auto"/>
                  </w:divBdr>
                  <w:divsChild>
                    <w:div w:id="2046439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1131070">
          <w:marLeft w:val="0"/>
          <w:marRight w:val="0"/>
          <w:marTop w:val="0"/>
          <w:marBottom w:val="0"/>
          <w:divBdr>
            <w:top w:val="none" w:sz="0" w:space="0" w:color="auto"/>
            <w:left w:val="none" w:sz="0" w:space="0" w:color="auto"/>
            <w:bottom w:val="none" w:sz="0" w:space="0" w:color="auto"/>
            <w:right w:val="none" w:sz="0" w:space="0" w:color="auto"/>
          </w:divBdr>
        </w:div>
        <w:div w:id="517550806">
          <w:marLeft w:val="0"/>
          <w:marRight w:val="0"/>
          <w:marTop w:val="0"/>
          <w:marBottom w:val="0"/>
          <w:divBdr>
            <w:top w:val="none" w:sz="0" w:space="0" w:color="auto"/>
            <w:left w:val="none" w:sz="0" w:space="0" w:color="auto"/>
            <w:bottom w:val="none" w:sz="0" w:space="0" w:color="auto"/>
            <w:right w:val="none" w:sz="0" w:space="0" w:color="auto"/>
          </w:divBdr>
        </w:div>
        <w:div w:id="1699814838">
          <w:marLeft w:val="0"/>
          <w:marRight w:val="0"/>
          <w:marTop w:val="0"/>
          <w:marBottom w:val="0"/>
          <w:divBdr>
            <w:top w:val="none" w:sz="0" w:space="0" w:color="auto"/>
            <w:left w:val="none" w:sz="0" w:space="0" w:color="auto"/>
            <w:bottom w:val="none" w:sz="0" w:space="0" w:color="auto"/>
            <w:right w:val="none" w:sz="0" w:space="0" w:color="auto"/>
          </w:divBdr>
        </w:div>
      </w:divsChild>
    </w:div>
    <w:div w:id="1923489694">
      <w:bodyDiv w:val="1"/>
      <w:marLeft w:val="0"/>
      <w:marRight w:val="0"/>
      <w:marTop w:val="0"/>
      <w:marBottom w:val="0"/>
      <w:divBdr>
        <w:top w:val="none" w:sz="0" w:space="0" w:color="auto"/>
        <w:left w:val="none" w:sz="0" w:space="0" w:color="auto"/>
        <w:bottom w:val="none" w:sz="0" w:space="0" w:color="auto"/>
        <w:right w:val="none" w:sz="0" w:space="0" w:color="auto"/>
      </w:divBdr>
    </w:div>
    <w:div w:id="2012487126">
      <w:bodyDiv w:val="1"/>
      <w:marLeft w:val="0"/>
      <w:marRight w:val="0"/>
      <w:marTop w:val="0"/>
      <w:marBottom w:val="0"/>
      <w:divBdr>
        <w:top w:val="none" w:sz="0" w:space="0" w:color="auto"/>
        <w:left w:val="none" w:sz="0" w:space="0" w:color="auto"/>
        <w:bottom w:val="none" w:sz="0" w:space="0" w:color="auto"/>
        <w:right w:val="none" w:sz="0" w:space="0" w:color="auto"/>
      </w:divBdr>
    </w:div>
    <w:div w:id="2121681380">
      <w:bodyDiv w:val="1"/>
      <w:marLeft w:val="0"/>
      <w:marRight w:val="0"/>
      <w:marTop w:val="0"/>
      <w:marBottom w:val="0"/>
      <w:divBdr>
        <w:top w:val="none" w:sz="0" w:space="0" w:color="auto"/>
        <w:left w:val="none" w:sz="0" w:space="0" w:color="auto"/>
        <w:bottom w:val="none" w:sz="0" w:space="0" w:color="auto"/>
        <w:right w:val="none" w:sz="0" w:space="0" w:color="auto"/>
      </w:divBdr>
      <w:divsChild>
        <w:div w:id="1549146496">
          <w:marLeft w:val="0"/>
          <w:marRight w:val="0"/>
          <w:marTop w:val="0"/>
          <w:marBottom w:val="0"/>
          <w:divBdr>
            <w:top w:val="none" w:sz="0" w:space="0" w:color="auto"/>
            <w:left w:val="none" w:sz="0" w:space="0" w:color="auto"/>
            <w:bottom w:val="none" w:sz="0" w:space="0" w:color="auto"/>
            <w:right w:val="none" w:sz="0" w:space="0" w:color="auto"/>
          </w:divBdr>
        </w:div>
        <w:div w:id="1502888349">
          <w:marLeft w:val="0"/>
          <w:marRight w:val="0"/>
          <w:marTop w:val="0"/>
          <w:marBottom w:val="0"/>
          <w:divBdr>
            <w:top w:val="none" w:sz="0" w:space="0" w:color="auto"/>
            <w:left w:val="none" w:sz="0" w:space="0" w:color="auto"/>
            <w:bottom w:val="none" w:sz="0" w:space="0" w:color="auto"/>
            <w:right w:val="none" w:sz="0" w:space="0" w:color="auto"/>
          </w:divBdr>
        </w:div>
        <w:div w:id="757940745">
          <w:marLeft w:val="0"/>
          <w:marRight w:val="0"/>
          <w:marTop w:val="0"/>
          <w:marBottom w:val="0"/>
          <w:divBdr>
            <w:top w:val="none" w:sz="0" w:space="0" w:color="auto"/>
            <w:left w:val="none" w:sz="0" w:space="0" w:color="auto"/>
            <w:bottom w:val="none" w:sz="0" w:space="0" w:color="auto"/>
            <w:right w:val="none" w:sz="0" w:space="0" w:color="auto"/>
          </w:divBdr>
          <w:divsChild>
            <w:div w:id="1772893099">
              <w:marLeft w:val="-75"/>
              <w:marRight w:val="0"/>
              <w:marTop w:val="30"/>
              <w:marBottom w:val="30"/>
              <w:divBdr>
                <w:top w:val="none" w:sz="0" w:space="0" w:color="auto"/>
                <w:left w:val="none" w:sz="0" w:space="0" w:color="auto"/>
                <w:bottom w:val="none" w:sz="0" w:space="0" w:color="auto"/>
                <w:right w:val="none" w:sz="0" w:space="0" w:color="auto"/>
              </w:divBdr>
              <w:divsChild>
                <w:div w:id="982075497">
                  <w:marLeft w:val="0"/>
                  <w:marRight w:val="0"/>
                  <w:marTop w:val="0"/>
                  <w:marBottom w:val="0"/>
                  <w:divBdr>
                    <w:top w:val="none" w:sz="0" w:space="0" w:color="auto"/>
                    <w:left w:val="none" w:sz="0" w:space="0" w:color="auto"/>
                    <w:bottom w:val="none" w:sz="0" w:space="0" w:color="auto"/>
                    <w:right w:val="none" w:sz="0" w:space="0" w:color="auto"/>
                  </w:divBdr>
                  <w:divsChild>
                    <w:div w:id="781265858">
                      <w:marLeft w:val="0"/>
                      <w:marRight w:val="0"/>
                      <w:marTop w:val="0"/>
                      <w:marBottom w:val="0"/>
                      <w:divBdr>
                        <w:top w:val="none" w:sz="0" w:space="0" w:color="auto"/>
                        <w:left w:val="none" w:sz="0" w:space="0" w:color="auto"/>
                        <w:bottom w:val="none" w:sz="0" w:space="0" w:color="auto"/>
                        <w:right w:val="none" w:sz="0" w:space="0" w:color="auto"/>
                      </w:divBdr>
                    </w:div>
                  </w:divsChild>
                </w:div>
                <w:div w:id="1122378803">
                  <w:marLeft w:val="0"/>
                  <w:marRight w:val="0"/>
                  <w:marTop w:val="0"/>
                  <w:marBottom w:val="0"/>
                  <w:divBdr>
                    <w:top w:val="none" w:sz="0" w:space="0" w:color="auto"/>
                    <w:left w:val="none" w:sz="0" w:space="0" w:color="auto"/>
                    <w:bottom w:val="none" w:sz="0" w:space="0" w:color="auto"/>
                    <w:right w:val="none" w:sz="0" w:space="0" w:color="auto"/>
                  </w:divBdr>
                  <w:divsChild>
                    <w:div w:id="334577353">
                      <w:marLeft w:val="0"/>
                      <w:marRight w:val="0"/>
                      <w:marTop w:val="0"/>
                      <w:marBottom w:val="0"/>
                      <w:divBdr>
                        <w:top w:val="none" w:sz="0" w:space="0" w:color="auto"/>
                        <w:left w:val="none" w:sz="0" w:space="0" w:color="auto"/>
                        <w:bottom w:val="none" w:sz="0" w:space="0" w:color="auto"/>
                        <w:right w:val="none" w:sz="0" w:space="0" w:color="auto"/>
                      </w:divBdr>
                    </w:div>
                  </w:divsChild>
                </w:div>
                <w:div w:id="1318729599">
                  <w:marLeft w:val="0"/>
                  <w:marRight w:val="0"/>
                  <w:marTop w:val="0"/>
                  <w:marBottom w:val="0"/>
                  <w:divBdr>
                    <w:top w:val="none" w:sz="0" w:space="0" w:color="auto"/>
                    <w:left w:val="none" w:sz="0" w:space="0" w:color="auto"/>
                    <w:bottom w:val="none" w:sz="0" w:space="0" w:color="auto"/>
                    <w:right w:val="none" w:sz="0" w:space="0" w:color="auto"/>
                  </w:divBdr>
                  <w:divsChild>
                    <w:div w:id="955410638">
                      <w:marLeft w:val="0"/>
                      <w:marRight w:val="0"/>
                      <w:marTop w:val="0"/>
                      <w:marBottom w:val="0"/>
                      <w:divBdr>
                        <w:top w:val="none" w:sz="0" w:space="0" w:color="auto"/>
                        <w:left w:val="none" w:sz="0" w:space="0" w:color="auto"/>
                        <w:bottom w:val="none" w:sz="0" w:space="0" w:color="auto"/>
                        <w:right w:val="none" w:sz="0" w:space="0" w:color="auto"/>
                      </w:divBdr>
                    </w:div>
                  </w:divsChild>
                </w:div>
                <w:div w:id="391776805">
                  <w:marLeft w:val="0"/>
                  <w:marRight w:val="0"/>
                  <w:marTop w:val="0"/>
                  <w:marBottom w:val="0"/>
                  <w:divBdr>
                    <w:top w:val="none" w:sz="0" w:space="0" w:color="auto"/>
                    <w:left w:val="none" w:sz="0" w:space="0" w:color="auto"/>
                    <w:bottom w:val="none" w:sz="0" w:space="0" w:color="auto"/>
                    <w:right w:val="none" w:sz="0" w:space="0" w:color="auto"/>
                  </w:divBdr>
                  <w:divsChild>
                    <w:div w:id="571504752">
                      <w:marLeft w:val="0"/>
                      <w:marRight w:val="0"/>
                      <w:marTop w:val="0"/>
                      <w:marBottom w:val="0"/>
                      <w:divBdr>
                        <w:top w:val="none" w:sz="0" w:space="0" w:color="auto"/>
                        <w:left w:val="none" w:sz="0" w:space="0" w:color="auto"/>
                        <w:bottom w:val="none" w:sz="0" w:space="0" w:color="auto"/>
                        <w:right w:val="none" w:sz="0" w:space="0" w:color="auto"/>
                      </w:divBdr>
                    </w:div>
                  </w:divsChild>
                </w:div>
                <w:div w:id="469715168">
                  <w:marLeft w:val="0"/>
                  <w:marRight w:val="0"/>
                  <w:marTop w:val="0"/>
                  <w:marBottom w:val="0"/>
                  <w:divBdr>
                    <w:top w:val="none" w:sz="0" w:space="0" w:color="auto"/>
                    <w:left w:val="none" w:sz="0" w:space="0" w:color="auto"/>
                    <w:bottom w:val="none" w:sz="0" w:space="0" w:color="auto"/>
                    <w:right w:val="none" w:sz="0" w:space="0" w:color="auto"/>
                  </w:divBdr>
                  <w:divsChild>
                    <w:div w:id="1135290848">
                      <w:marLeft w:val="0"/>
                      <w:marRight w:val="0"/>
                      <w:marTop w:val="0"/>
                      <w:marBottom w:val="0"/>
                      <w:divBdr>
                        <w:top w:val="none" w:sz="0" w:space="0" w:color="auto"/>
                        <w:left w:val="none" w:sz="0" w:space="0" w:color="auto"/>
                        <w:bottom w:val="none" w:sz="0" w:space="0" w:color="auto"/>
                        <w:right w:val="none" w:sz="0" w:space="0" w:color="auto"/>
                      </w:divBdr>
                    </w:div>
                  </w:divsChild>
                </w:div>
                <w:div w:id="1189412983">
                  <w:marLeft w:val="0"/>
                  <w:marRight w:val="0"/>
                  <w:marTop w:val="0"/>
                  <w:marBottom w:val="0"/>
                  <w:divBdr>
                    <w:top w:val="none" w:sz="0" w:space="0" w:color="auto"/>
                    <w:left w:val="none" w:sz="0" w:space="0" w:color="auto"/>
                    <w:bottom w:val="none" w:sz="0" w:space="0" w:color="auto"/>
                    <w:right w:val="none" w:sz="0" w:space="0" w:color="auto"/>
                  </w:divBdr>
                  <w:divsChild>
                    <w:div w:id="1504202853">
                      <w:marLeft w:val="0"/>
                      <w:marRight w:val="0"/>
                      <w:marTop w:val="0"/>
                      <w:marBottom w:val="0"/>
                      <w:divBdr>
                        <w:top w:val="none" w:sz="0" w:space="0" w:color="auto"/>
                        <w:left w:val="none" w:sz="0" w:space="0" w:color="auto"/>
                        <w:bottom w:val="none" w:sz="0" w:space="0" w:color="auto"/>
                        <w:right w:val="none" w:sz="0" w:space="0" w:color="auto"/>
                      </w:divBdr>
                    </w:div>
                  </w:divsChild>
                </w:div>
                <w:div w:id="786387401">
                  <w:marLeft w:val="0"/>
                  <w:marRight w:val="0"/>
                  <w:marTop w:val="0"/>
                  <w:marBottom w:val="0"/>
                  <w:divBdr>
                    <w:top w:val="none" w:sz="0" w:space="0" w:color="auto"/>
                    <w:left w:val="none" w:sz="0" w:space="0" w:color="auto"/>
                    <w:bottom w:val="none" w:sz="0" w:space="0" w:color="auto"/>
                    <w:right w:val="none" w:sz="0" w:space="0" w:color="auto"/>
                  </w:divBdr>
                  <w:divsChild>
                    <w:div w:id="1843814301">
                      <w:marLeft w:val="0"/>
                      <w:marRight w:val="0"/>
                      <w:marTop w:val="0"/>
                      <w:marBottom w:val="0"/>
                      <w:divBdr>
                        <w:top w:val="none" w:sz="0" w:space="0" w:color="auto"/>
                        <w:left w:val="none" w:sz="0" w:space="0" w:color="auto"/>
                        <w:bottom w:val="none" w:sz="0" w:space="0" w:color="auto"/>
                        <w:right w:val="none" w:sz="0" w:space="0" w:color="auto"/>
                      </w:divBdr>
                    </w:div>
                  </w:divsChild>
                </w:div>
                <w:div w:id="608591185">
                  <w:marLeft w:val="0"/>
                  <w:marRight w:val="0"/>
                  <w:marTop w:val="0"/>
                  <w:marBottom w:val="0"/>
                  <w:divBdr>
                    <w:top w:val="none" w:sz="0" w:space="0" w:color="auto"/>
                    <w:left w:val="none" w:sz="0" w:space="0" w:color="auto"/>
                    <w:bottom w:val="none" w:sz="0" w:space="0" w:color="auto"/>
                    <w:right w:val="none" w:sz="0" w:space="0" w:color="auto"/>
                  </w:divBdr>
                  <w:divsChild>
                    <w:div w:id="988360230">
                      <w:marLeft w:val="0"/>
                      <w:marRight w:val="0"/>
                      <w:marTop w:val="0"/>
                      <w:marBottom w:val="0"/>
                      <w:divBdr>
                        <w:top w:val="none" w:sz="0" w:space="0" w:color="auto"/>
                        <w:left w:val="none" w:sz="0" w:space="0" w:color="auto"/>
                        <w:bottom w:val="none" w:sz="0" w:space="0" w:color="auto"/>
                        <w:right w:val="none" w:sz="0" w:space="0" w:color="auto"/>
                      </w:divBdr>
                    </w:div>
                    <w:div w:id="1888027736">
                      <w:marLeft w:val="0"/>
                      <w:marRight w:val="0"/>
                      <w:marTop w:val="0"/>
                      <w:marBottom w:val="0"/>
                      <w:divBdr>
                        <w:top w:val="none" w:sz="0" w:space="0" w:color="auto"/>
                        <w:left w:val="none" w:sz="0" w:space="0" w:color="auto"/>
                        <w:bottom w:val="none" w:sz="0" w:space="0" w:color="auto"/>
                        <w:right w:val="none" w:sz="0" w:space="0" w:color="auto"/>
                      </w:divBdr>
                    </w:div>
                  </w:divsChild>
                </w:div>
                <w:div w:id="445273437">
                  <w:marLeft w:val="0"/>
                  <w:marRight w:val="0"/>
                  <w:marTop w:val="0"/>
                  <w:marBottom w:val="0"/>
                  <w:divBdr>
                    <w:top w:val="none" w:sz="0" w:space="0" w:color="auto"/>
                    <w:left w:val="none" w:sz="0" w:space="0" w:color="auto"/>
                    <w:bottom w:val="none" w:sz="0" w:space="0" w:color="auto"/>
                    <w:right w:val="none" w:sz="0" w:space="0" w:color="auto"/>
                  </w:divBdr>
                  <w:divsChild>
                    <w:div w:id="357618">
                      <w:marLeft w:val="0"/>
                      <w:marRight w:val="0"/>
                      <w:marTop w:val="0"/>
                      <w:marBottom w:val="0"/>
                      <w:divBdr>
                        <w:top w:val="none" w:sz="0" w:space="0" w:color="auto"/>
                        <w:left w:val="none" w:sz="0" w:space="0" w:color="auto"/>
                        <w:bottom w:val="none" w:sz="0" w:space="0" w:color="auto"/>
                        <w:right w:val="none" w:sz="0" w:space="0" w:color="auto"/>
                      </w:divBdr>
                    </w:div>
                  </w:divsChild>
                </w:div>
                <w:div w:id="881942063">
                  <w:marLeft w:val="0"/>
                  <w:marRight w:val="0"/>
                  <w:marTop w:val="0"/>
                  <w:marBottom w:val="0"/>
                  <w:divBdr>
                    <w:top w:val="none" w:sz="0" w:space="0" w:color="auto"/>
                    <w:left w:val="none" w:sz="0" w:space="0" w:color="auto"/>
                    <w:bottom w:val="none" w:sz="0" w:space="0" w:color="auto"/>
                    <w:right w:val="none" w:sz="0" w:space="0" w:color="auto"/>
                  </w:divBdr>
                  <w:divsChild>
                    <w:div w:id="1878274259">
                      <w:marLeft w:val="0"/>
                      <w:marRight w:val="0"/>
                      <w:marTop w:val="0"/>
                      <w:marBottom w:val="0"/>
                      <w:divBdr>
                        <w:top w:val="none" w:sz="0" w:space="0" w:color="auto"/>
                        <w:left w:val="none" w:sz="0" w:space="0" w:color="auto"/>
                        <w:bottom w:val="none" w:sz="0" w:space="0" w:color="auto"/>
                        <w:right w:val="none" w:sz="0" w:space="0" w:color="auto"/>
                      </w:divBdr>
                    </w:div>
                  </w:divsChild>
                </w:div>
                <w:div w:id="929267607">
                  <w:marLeft w:val="0"/>
                  <w:marRight w:val="0"/>
                  <w:marTop w:val="0"/>
                  <w:marBottom w:val="0"/>
                  <w:divBdr>
                    <w:top w:val="none" w:sz="0" w:space="0" w:color="auto"/>
                    <w:left w:val="none" w:sz="0" w:space="0" w:color="auto"/>
                    <w:bottom w:val="none" w:sz="0" w:space="0" w:color="auto"/>
                    <w:right w:val="none" w:sz="0" w:space="0" w:color="auto"/>
                  </w:divBdr>
                  <w:divsChild>
                    <w:div w:id="1746680867">
                      <w:marLeft w:val="0"/>
                      <w:marRight w:val="0"/>
                      <w:marTop w:val="0"/>
                      <w:marBottom w:val="0"/>
                      <w:divBdr>
                        <w:top w:val="none" w:sz="0" w:space="0" w:color="auto"/>
                        <w:left w:val="none" w:sz="0" w:space="0" w:color="auto"/>
                        <w:bottom w:val="none" w:sz="0" w:space="0" w:color="auto"/>
                        <w:right w:val="none" w:sz="0" w:space="0" w:color="auto"/>
                      </w:divBdr>
                    </w:div>
                    <w:div w:id="847018187">
                      <w:marLeft w:val="0"/>
                      <w:marRight w:val="0"/>
                      <w:marTop w:val="0"/>
                      <w:marBottom w:val="0"/>
                      <w:divBdr>
                        <w:top w:val="none" w:sz="0" w:space="0" w:color="auto"/>
                        <w:left w:val="none" w:sz="0" w:space="0" w:color="auto"/>
                        <w:bottom w:val="none" w:sz="0" w:space="0" w:color="auto"/>
                        <w:right w:val="none" w:sz="0" w:space="0" w:color="auto"/>
                      </w:divBdr>
                    </w:div>
                  </w:divsChild>
                </w:div>
                <w:div w:id="351492541">
                  <w:marLeft w:val="0"/>
                  <w:marRight w:val="0"/>
                  <w:marTop w:val="0"/>
                  <w:marBottom w:val="0"/>
                  <w:divBdr>
                    <w:top w:val="none" w:sz="0" w:space="0" w:color="auto"/>
                    <w:left w:val="none" w:sz="0" w:space="0" w:color="auto"/>
                    <w:bottom w:val="none" w:sz="0" w:space="0" w:color="auto"/>
                    <w:right w:val="none" w:sz="0" w:space="0" w:color="auto"/>
                  </w:divBdr>
                  <w:divsChild>
                    <w:div w:id="1973168134">
                      <w:marLeft w:val="0"/>
                      <w:marRight w:val="0"/>
                      <w:marTop w:val="0"/>
                      <w:marBottom w:val="0"/>
                      <w:divBdr>
                        <w:top w:val="none" w:sz="0" w:space="0" w:color="auto"/>
                        <w:left w:val="none" w:sz="0" w:space="0" w:color="auto"/>
                        <w:bottom w:val="none" w:sz="0" w:space="0" w:color="auto"/>
                        <w:right w:val="none" w:sz="0" w:space="0" w:color="auto"/>
                      </w:divBdr>
                    </w:div>
                  </w:divsChild>
                </w:div>
                <w:div w:id="1694260354">
                  <w:marLeft w:val="0"/>
                  <w:marRight w:val="0"/>
                  <w:marTop w:val="0"/>
                  <w:marBottom w:val="0"/>
                  <w:divBdr>
                    <w:top w:val="none" w:sz="0" w:space="0" w:color="auto"/>
                    <w:left w:val="none" w:sz="0" w:space="0" w:color="auto"/>
                    <w:bottom w:val="none" w:sz="0" w:space="0" w:color="auto"/>
                    <w:right w:val="none" w:sz="0" w:space="0" w:color="auto"/>
                  </w:divBdr>
                  <w:divsChild>
                    <w:div w:id="1369258911">
                      <w:marLeft w:val="0"/>
                      <w:marRight w:val="0"/>
                      <w:marTop w:val="0"/>
                      <w:marBottom w:val="0"/>
                      <w:divBdr>
                        <w:top w:val="none" w:sz="0" w:space="0" w:color="auto"/>
                        <w:left w:val="none" w:sz="0" w:space="0" w:color="auto"/>
                        <w:bottom w:val="none" w:sz="0" w:space="0" w:color="auto"/>
                        <w:right w:val="none" w:sz="0" w:space="0" w:color="auto"/>
                      </w:divBdr>
                    </w:div>
                  </w:divsChild>
                </w:div>
                <w:div w:id="978926150">
                  <w:marLeft w:val="0"/>
                  <w:marRight w:val="0"/>
                  <w:marTop w:val="0"/>
                  <w:marBottom w:val="0"/>
                  <w:divBdr>
                    <w:top w:val="none" w:sz="0" w:space="0" w:color="auto"/>
                    <w:left w:val="none" w:sz="0" w:space="0" w:color="auto"/>
                    <w:bottom w:val="none" w:sz="0" w:space="0" w:color="auto"/>
                    <w:right w:val="none" w:sz="0" w:space="0" w:color="auto"/>
                  </w:divBdr>
                  <w:divsChild>
                    <w:div w:id="2056851342">
                      <w:marLeft w:val="0"/>
                      <w:marRight w:val="0"/>
                      <w:marTop w:val="0"/>
                      <w:marBottom w:val="0"/>
                      <w:divBdr>
                        <w:top w:val="none" w:sz="0" w:space="0" w:color="auto"/>
                        <w:left w:val="none" w:sz="0" w:space="0" w:color="auto"/>
                        <w:bottom w:val="none" w:sz="0" w:space="0" w:color="auto"/>
                        <w:right w:val="none" w:sz="0" w:space="0" w:color="auto"/>
                      </w:divBdr>
                    </w:div>
                  </w:divsChild>
                </w:div>
                <w:div w:id="1822497626">
                  <w:marLeft w:val="0"/>
                  <w:marRight w:val="0"/>
                  <w:marTop w:val="0"/>
                  <w:marBottom w:val="0"/>
                  <w:divBdr>
                    <w:top w:val="none" w:sz="0" w:space="0" w:color="auto"/>
                    <w:left w:val="none" w:sz="0" w:space="0" w:color="auto"/>
                    <w:bottom w:val="none" w:sz="0" w:space="0" w:color="auto"/>
                    <w:right w:val="none" w:sz="0" w:space="0" w:color="auto"/>
                  </w:divBdr>
                  <w:divsChild>
                    <w:div w:id="1000043904">
                      <w:marLeft w:val="0"/>
                      <w:marRight w:val="0"/>
                      <w:marTop w:val="0"/>
                      <w:marBottom w:val="0"/>
                      <w:divBdr>
                        <w:top w:val="none" w:sz="0" w:space="0" w:color="auto"/>
                        <w:left w:val="none" w:sz="0" w:space="0" w:color="auto"/>
                        <w:bottom w:val="none" w:sz="0" w:space="0" w:color="auto"/>
                        <w:right w:val="none" w:sz="0" w:space="0" w:color="auto"/>
                      </w:divBdr>
                    </w:div>
                  </w:divsChild>
                </w:div>
                <w:div w:id="1644429816">
                  <w:marLeft w:val="0"/>
                  <w:marRight w:val="0"/>
                  <w:marTop w:val="0"/>
                  <w:marBottom w:val="0"/>
                  <w:divBdr>
                    <w:top w:val="none" w:sz="0" w:space="0" w:color="auto"/>
                    <w:left w:val="none" w:sz="0" w:space="0" w:color="auto"/>
                    <w:bottom w:val="none" w:sz="0" w:space="0" w:color="auto"/>
                    <w:right w:val="none" w:sz="0" w:space="0" w:color="auto"/>
                  </w:divBdr>
                  <w:divsChild>
                    <w:div w:id="1349719174">
                      <w:marLeft w:val="0"/>
                      <w:marRight w:val="0"/>
                      <w:marTop w:val="0"/>
                      <w:marBottom w:val="0"/>
                      <w:divBdr>
                        <w:top w:val="none" w:sz="0" w:space="0" w:color="auto"/>
                        <w:left w:val="none" w:sz="0" w:space="0" w:color="auto"/>
                        <w:bottom w:val="none" w:sz="0" w:space="0" w:color="auto"/>
                        <w:right w:val="none" w:sz="0" w:space="0" w:color="auto"/>
                      </w:divBdr>
                    </w:div>
                  </w:divsChild>
                </w:div>
                <w:div w:id="1987779755">
                  <w:marLeft w:val="0"/>
                  <w:marRight w:val="0"/>
                  <w:marTop w:val="0"/>
                  <w:marBottom w:val="0"/>
                  <w:divBdr>
                    <w:top w:val="none" w:sz="0" w:space="0" w:color="auto"/>
                    <w:left w:val="none" w:sz="0" w:space="0" w:color="auto"/>
                    <w:bottom w:val="none" w:sz="0" w:space="0" w:color="auto"/>
                    <w:right w:val="none" w:sz="0" w:space="0" w:color="auto"/>
                  </w:divBdr>
                  <w:divsChild>
                    <w:div w:id="210003024">
                      <w:marLeft w:val="0"/>
                      <w:marRight w:val="0"/>
                      <w:marTop w:val="0"/>
                      <w:marBottom w:val="0"/>
                      <w:divBdr>
                        <w:top w:val="none" w:sz="0" w:space="0" w:color="auto"/>
                        <w:left w:val="none" w:sz="0" w:space="0" w:color="auto"/>
                        <w:bottom w:val="none" w:sz="0" w:space="0" w:color="auto"/>
                        <w:right w:val="none" w:sz="0" w:space="0" w:color="auto"/>
                      </w:divBdr>
                    </w:div>
                  </w:divsChild>
                </w:div>
                <w:div w:id="514685330">
                  <w:marLeft w:val="0"/>
                  <w:marRight w:val="0"/>
                  <w:marTop w:val="0"/>
                  <w:marBottom w:val="0"/>
                  <w:divBdr>
                    <w:top w:val="none" w:sz="0" w:space="0" w:color="auto"/>
                    <w:left w:val="none" w:sz="0" w:space="0" w:color="auto"/>
                    <w:bottom w:val="none" w:sz="0" w:space="0" w:color="auto"/>
                    <w:right w:val="none" w:sz="0" w:space="0" w:color="auto"/>
                  </w:divBdr>
                  <w:divsChild>
                    <w:div w:id="1702124875">
                      <w:marLeft w:val="0"/>
                      <w:marRight w:val="0"/>
                      <w:marTop w:val="0"/>
                      <w:marBottom w:val="0"/>
                      <w:divBdr>
                        <w:top w:val="none" w:sz="0" w:space="0" w:color="auto"/>
                        <w:left w:val="none" w:sz="0" w:space="0" w:color="auto"/>
                        <w:bottom w:val="none" w:sz="0" w:space="0" w:color="auto"/>
                        <w:right w:val="none" w:sz="0" w:space="0" w:color="auto"/>
                      </w:divBdr>
                    </w:div>
                  </w:divsChild>
                </w:div>
                <w:div w:id="1756903104">
                  <w:marLeft w:val="0"/>
                  <w:marRight w:val="0"/>
                  <w:marTop w:val="0"/>
                  <w:marBottom w:val="0"/>
                  <w:divBdr>
                    <w:top w:val="none" w:sz="0" w:space="0" w:color="auto"/>
                    <w:left w:val="none" w:sz="0" w:space="0" w:color="auto"/>
                    <w:bottom w:val="none" w:sz="0" w:space="0" w:color="auto"/>
                    <w:right w:val="none" w:sz="0" w:space="0" w:color="auto"/>
                  </w:divBdr>
                  <w:divsChild>
                    <w:div w:id="1884755889">
                      <w:marLeft w:val="0"/>
                      <w:marRight w:val="0"/>
                      <w:marTop w:val="0"/>
                      <w:marBottom w:val="0"/>
                      <w:divBdr>
                        <w:top w:val="none" w:sz="0" w:space="0" w:color="auto"/>
                        <w:left w:val="none" w:sz="0" w:space="0" w:color="auto"/>
                        <w:bottom w:val="none" w:sz="0" w:space="0" w:color="auto"/>
                        <w:right w:val="none" w:sz="0" w:space="0" w:color="auto"/>
                      </w:divBdr>
                    </w:div>
                  </w:divsChild>
                </w:div>
                <w:div w:id="613639454">
                  <w:marLeft w:val="0"/>
                  <w:marRight w:val="0"/>
                  <w:marTop w:val="0"/>
                  <w:marBottom w:val="0"/>
                  <w:divBdr>
                    <w:top w:val="none" w:sz="0" w:space="0" w:color="auto"/>
                    <w:left w:val="none" w:sz="0" w:space="0" w:color="auto"/>
                    <w:bottom w:val="none" w:sz="0" w:space="0" w:color="auto"/>
                    <w:right w:val="none" w:sz="0" w:space="0" w:color="auto"/>
                  </w:divBdr>
                  <w:divsChild>
                    <w:div w:id="10382621">
                      <w:marLeft w:val="0"/>
                      <w:marRight w:val="0"/>
                      <w:marTop w:val="0"/>
                      <w:marBottom w:val="0"/>
                      <w:divBdr>
                        <w:top w:val="none" w:sz="0" w:space="0" w:color="auto"/>
                        <w:left w:val="none" w:sz="0" w:space="0" w:color="auto"/>
                        <w:bottom w:val="none" w:sz="0" w:space="0" w:color="auto"/>
                        <w:right w:val="none" w:sz="0" w:space="0" w:color="auto"/>
                      </w:divBdr>
                    </w:div>
                  </w:divsChild>
                </w:div>
                <w:div w:id="1402288127">
                  <w:marLeft w:val="0"/>
                  <w:marRight w:val="0"/>
                  <w:marTop w:val="0"/>
                  <w:marBottom w:val="0"/>
                  <w:divBdr>
                    <w:top w:val="none" w:sz="0" w:space="0" w:color="auto"/>
                    <w:left w:val="none" w:sz="0" w:space="0" w:color="auto"/>
                    <w:bottom w:val="none" w:sz="0" w:space="0" w:color="auto"/>
                    <w:right w:val="none" w:sz="0" w:space="0" w:color="auto"/>
                  </w:divBdr>
                  <w:divsChild>
                    <w:div w:id="1400009695">
                      <w:marLeft w:val="0"/>
                      <w:marRight w:val="0"/>
                      <w:marTop w:val="0"/>
                      <w:marBottom w:val="0"/>
                      <w:divBdr>
                        <w:top w:val="none" w:sz="0" w:space="0" w:color="auto"/>
                        <w:left w:val="none" w:sz="0" w:space="0" w:color="auto"/>
                        <w:bottom w:val="none" w:sz="0" w:space="0" w:color="auto"/>
                        <w:right w:val="none" w:sz="0" w:space="0" w:color="auto"/>
                      </w:divBdr>
                    </w:div>
                  </w:divsChild>
                </w:div>
                <w:div w:id="245771773">
                  <w:marLeft w:val="0"/>
                  <w:marRight w:val="0"/>
                  <w:marTop w:val="0"/>
                  <w:marBottom w:val="0"/>
                  <w:divBdr>
                    <w:top w:val="none" w:sz="0" w:space="0" w:color="auto"/>
                    <w:left w:val="none" w:sz="0" w:space="0" w:color="auto"/>
                    <w:bottom w:val="none" w:sz="0" w:space="0" w:color="auto"/>
                    <w:right w:val="none" w:sz="0" w:space="0" w:color="auto"/>
                  </w:divBdr>
                  <w:divsChild>
                    <w:div w:id="1306395545">
                      <w:marLeft w:val="0"/>
                      <w:marRight w:val="0"/>
                      <w:marTop w:val="0"/>
                      <w:marBottom w:val="0"/>
                      <w:divBdr>
                        <w:top w:val="none" w:sz="0" w:space="0" w:color="auto"/>
                        <w:left w:val="none" w:sz="0" w:space="0" w:color="auto"/>
                        <w:bottom w:val="none" w:sz="0" w:space="0" w:color="auto"/>
                        <w:right w:val="none" w:sz="0" w:space="0" w:color="auto"/>
                      </w:divBdr>
                    </w:div>
                  </w:divsChild>
                </w:div>
                <w:div w:id="1918901646">
                  <w:marLeft w:val="0"/>
                  <w:marRight w:val="0"/>
                  <w:marTop w:val="0"/>
                  <w:marBottom w:val="0"/>
                  <w:divBdr>
                    <w:top w:val="none" w:sz="0" w:space="0" w:color="auto"/>
                    <w:left w:val="none" w:sz="0" w:space="0" w:color="auto"/>
                    <w:bottom w:val="none" w:sz="0" w:space="0" w:color="auto"/>
                    <w:right w:val="none" w:sz="0" w:space="0" w:color="auto"/>
                  </w:divBdr>
                  <w:divsChild>
                    <w:div w:id="1465198414">
                      <w:marLeft w:val="0"/>
                      <w:marRight w:val="0"/>
                      <w:marTop w:val="0"/>
                      <w:marBottom w:val="0"/>
                      <w:divBdr>
                        <w:top w:val="none" w:sz="0" w:space="0" w:color="auto"/>
                        <w:left w:val="none" w:sz="0" w:space="0" w:color="auto"/>
                        <w:bottom w:val="none" w:sz="0" w:space="0" w:color="auto"/>
                        <w:right w:val="none" w:sz="0" w:space="0" w:color="auto"/>
                      </w:divBdr>
                    </w:div>
                  </w:divsChild>
                </w:div>
                <w:div w:id="1858812312">
                  <w:marLeft w:val="0"/>
                  <w:marRight w:val="0"/>
                  <w:marTop w:val="0"/>
                  <w:marBottom w:val="0"/>
                  <w:divBdr>
                    <w:top w:val="none" w:sz="0" w:space="0" w:color="auto"/>
                    <w:left w:val="none" w:sz="0" w:space="0" w:color="auto"/>
                    <w:bottom w:val="none" w:sz="0" w:space="0" w:color="auto"/>
                    <w:right w:val="none" w:sz="0" w:space="0" w:color="auto"/>
                  </w:divBdr>
                  <w:divsChild>
                    <w:div w:id="191662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581195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4.jpeg"/><Relationship Id="rId18" Type="http://schemas.openxmlformats.org/officeDocument/2006/relationships/footer" Target="footer1.xml"/><Relationship Id="rId3" Type="http://schemas.openxmlformats.org/officeDocument/2006/relationships/styles" Target="styles.xml"/><Relationship Id="rId21" Type="http://schemas.openxmlformats.org/officeDocument/2006/relationships/footer" Target="footer3.xml"/><Relationship Id="rId7" Type="http://schemas.openxmlformats.org/officeDocument/2006/relationships/endnotes" Target="endnotes.xml"/><Relationship Id="rId12" Type="http://schemas.openxmlformats.org/officeDocument/2006/relationships/image" Target="media/image3.jpeg"/><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jpeg"/><Relationship Id="rId5" Type="http://schemas.openxmlformats.org/officeDocument/2006/relationships/webSettings" Target="webSettings.xml"/><Relationship Id="rId15" Type="http://schemas.openxmlformats.org/officeDocument/2006/relationships/image" Target="media/image6.jpeg"/><Relationship Id="rId23" Type="http://schemas.openxmlformats.org/officeDocument/2006/relationships/theme" Target="theme/theme1.xml"/><Relationship Id="rId10" Type="http://schemas.openxmlformats.org/officeDocument/2006/relationships/hyperlink" Target="https://www.labirint.ru/books/114143/" TargetMode="External"/><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yperlink" Target="https://www.alib.ru/au-ganderton/nm-qnciklopediya_rukodelij/" TargetMode="External"/><Relationship Id="rId14" Type="http://schemas.openxmlformats.org/officeDocument/2006/relationships/image" Target="media/image5.jpeg"/><Relationship Id="rId22"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5FBD4F1-3A27-4F9C-8BDA-DF465F2AD6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64</TotalTime>
  <Pages>1</Pages>
  <Words>4771</Words>
  <Characters>27200</Characters>
  <Application>Microsoft Office Word</Application>
  <DocSecurity>0</DocSecurity>
  <Lines>226</Lines>
  <Paragraphs>63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31908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Ковальски</dc:creator>
  <cp:lastModifiedBy>User</cp:lastModifiedBy>
  <cp:revision>20</cp:revision>
  <cp:lastPrinted>2019-12-30T14:17:00Z</cp:lastPrinted>
  <dcterms:created xsi:type="dcterms:W3CDTF">2022-09-03T06:55:00Z</dcterms:created>
  <dcterms:modified xsi:type="dcterms:W3CDTF">2023-09-29T08:42:00Z</dcterms:modified>
</cp:coreProperties>
</file>