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Pr="000332D8" w:rsidRDefault="00B65B99" w:rsidP="00B65B99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6EE7642F" wp14:editId="3DFB604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32D8"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B65B99">
        <w:trPr>
          <w:trHeight w:val="418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B65B99" w:rsidP="00E6361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21.11.2022</w:t>
            </w:r>
          </w:p>
        </w:tc>
      </w:tr>
      <w:tr w:rsidR="000332D8" w:rsidRPr="000332D8" w:rsidTr="00E63610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10130A" w:rsidP="00E6361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Икра кабачковая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10130A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10130A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0332D8" w:rsidRPr="000332D8" w:rsidTr="00E63610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2"/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10130A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10130A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bookmarkEnd w:id="0"/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B65B99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0130A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65B99"/>
    <w:rsid w:val="00B96FEE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FF52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2022-11-18T16:41:00Z</dcterms:modified>
</cp:coreProperties>
</file>