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7672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10031" w:type="dxa"/>
            <w:gridSpan w:val="4"/>
          </w:tcPr>
          <w:p w:rsidR="008E1497" w:rsidRPr="00AF6437" w:rsidRDefault="00642B61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t>.09.2023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Пельмени мясные отварные с маслом сливочным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306,9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Сок фруктовый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 (ржано-пшеничный</w:t>
            </w:r>
            <w:r w:rsidRPr="00AF643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406E4E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615,02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06E4E"/>
    <w:rsid w:val="00413DE1"/>
    <w:rsid w:val="004A6188"/>
    <w:rsid w:val="004D59A4"/>
    <w:rsid w:val="005E74C3"/>
    <w:rsid w:val="00642B61"/>
    <w:rsid w:val="00685938"/>
    <w:rsid w:val="008E1497"/>
    <w:rsid w:val="00936AF7"/>
    <w:rsid w:val="00B77755"/>
    <w:rsid w:val="00CD7781"/>
    <w:rsid w:val="00DA0ABD"/>
    <w:rsid w:val="00DE1C25"/>
    <w:rsid w:val="00F7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2023-09-05T18:31:00Z</cp:lastPrinted>
  <dcterms:created xsi:type="dcterms:W3CDTF">2023-09-02T03:38:00Z</dcterms:created>
  <dcterms:modified xsi:type="dcterms:W3CDTF">2023-09-24T21:55:00Z</dcterms:modified>
</cp:coreProperties>
</file>