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1EB" w:rsidRDefault="006221EB" w:rsidP="006221EB">
      <w:pPr>
        <w:spacing w:after="0" w:line="256" w:lineRule="auto"/>
        <w:ind w:left="1589" w:right="562" w:firstLine="115"/>
        <w:jc w:val="center"/>
        <w:rPr>
          <w:b/>
          <w:sz w:val="26"/>
        </w:rPr>
      </w:pPr>
    </w:p>
    <w:p w:rsidR="00E41B6E" w:rsidRDefault="00E41B6E" w:rsidP="00412482">
      <w:pPr>
        <w:spacing w:after="0" w:line="256" w:lineRule="auto"/>
        <w:ind w:left="1418" w:right="562" w:hanging="2836"/>
        <w:jc w:val="center"/>
        <w:rPr>
          <w:b/>
          <w:sz w:val="26"/>
        </w:rPr>
      </w:pPr>
      <w:r>
        <w:rPr>
          <w:b/>
          <w:noProof/>
          <w:sz w:val="26"/>
        </w:rPr>
        <w:drawing>
          <wp:inline distT="0" distB="0" distL="0" distR="0" wp14:anchorId="3127B53D" wp14:editId="5B60B721">
            <wp:extent cx="7469742" cy="8801100"/>
            <wp:effectExtent l="0" t="0" r="0" b="0"/>
            <wp:docPr id="1" name="Рисунок 1" descr="C:\Users\OEM\Desktop\ПРИЛОЖЕНИЯ К КОЛДОГОВОРУ\сканы\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EM\Desktop\ПРИЛОЖЕНИЯ К КОЛДОГОВОРУ\сканы\03.jpeg"/>
                    <pic:cNvPicPr>
                      <a:picLocks noChangeAspect="1" noChangeArrowheads="1"/>
                    </pic:cNvPicPr>
                  </pic:nvPicPr>
                  <pic:blipFill>
                    <a:blip r:embed="rId6" cstate="print"/>
                    <a:srcRect/>
                    <a:stretch>
                      <a:fillRect/>
                    </a:stretch>
                  </pic:blipFill>
                  <pic:spPr bwMode="auto">
                    <a:xfrm>
                      <a:off x="0" y="0"/>
                      <a:ext cx="7497573" cy="8833892"/>
                    </a:xfrm>
                    <a:prstGeom prst="rect">
                      <a:avLst/>
                    </a:prstGeom>
                    <a:noFill/>
                    <a:ln w="9525">
                      <a:noFill/>
                      <a:miter lim="800000"/>
                      <a:headEnd/>
                      <a:tailEnd/>
                    </a:ln>
                  </pic:spPr>
                </pic:pic>
              </a:graphicData>
            </a:graphic>
          </wp:inline>
        </w:drawing>
      </w:r>
    </w:p>
    <w:p w:rsidR="00E41B6E" w:rsidRPr="006221EB" w:rsidRDefault="00E41B6E" w:rsidP="006221EB">
      <w:pPr>
        <w:spacing w:after="0" w:line="256" w:lineRule="auto"/>
        <w:ind w:left="1589" w:right="562" w:firstLine="115"/>
        <w:jc w:val="center"/>
        <w:rPr>
          <w:b/>
          <w:sz w:val="26"/>
        </w:rPr>
      </w:pPr>
    </w:p>
    <w:p w:rsidR="00342D1E" w:rsidRPr="006221EB" w:rsidRDefault="00342D1E" w:rsidP="006221EB">
      <w:pPr>
        <w:spacing w:after="0" w:line="256" w:lineRule="auto"/>
        <w:ind w:left="1589" w:right="562" w:firstLine="115"/>
        <w:jc w:val="center"/>
        <w:rPr>
          <w:b/>
        </w:rPr>
      </w:pPr>
      <w:r w:rsidRPr="006221EB">
        <w:rPr>
          <w:b/>
          <w:sz w:val="26"/>
        </w:rPr>
        <w:lastRenderedPageBreak/>
        <w:t>П</w:t>
      </w:r>
      <w:r w:rsidR="006221EB" w:rsidRPr="006221EB">
        <w:rPr>
          <w:b/>
          <w:sz w:val="26"/>
        </w:rPr>
        <w:t xml:space="preserve">равила внутреннего распорядка обучающихся </w:t>
      </w:r>
      <w:r w:rsidRPr="006221EB">
        <w:rPr>
          <w:b/>
          <w:sz w:val="26"/>
        </w:rPr>
        <w:t>М</w:t>
      </w:r>
      <w:r w:rsidR="006221EB" w:rsidRPr="006221EB">
        <w:rPr>
          <w:b/>
          <w:sz w:val="26"/>
        </w:rPr>
        <w:t>униципального бюджетного учреждения  д</w:t>
      </w:r>
      <w:r w:rsidR="004A4882">
        <w:rPr>
          <w:b/>
          <w:sz w:val="26"/>
        </w:rPr>
        <w:t xml:space="preserve">ополнительного образования </w:t>
      </w:r>
      <w:r w:rsidR="006221EB" w:rsidRPr="006221EB">
        <w:rPr>
          <w:b/>
          <w:sz w:val="26"/>
        </w:rPr>
        <w:t xml:space="preserve"> </w:t>
      </w:r>
      <w:r w:rsidRPr="006221EB">
        <w:rPr>
          <w:b/>
          <w:sz w:val="26"/>
        </w:rPr>
        <w:t>«</w:t>
      </w:r>
      <w:r w:rsidR="006221EB" w:rsidRPr="006221EB">
        <w:rPr>
          <w:b/>
          <w:sz w:val="26"/>
        </w:rPr>
        <w:t>Центр эстетического воспитания детей</w:t>
      </w:r>
      <w:r w:rsidRPr="006221EB">
        <w:rPr>
          <w:b/>
          <w:sz w:val="26"/>
        </w:rPr>
        <w:t>»</w:t>
      </w:r>
      <w:r w:rsidR="006221EB" w:rsidRPr="006221EB">
        <w:rPr>
          <w:b/>
          <w:sz w:val="26"/>
        </w:rPr>
        <w:t xml:space="preserve"> Елабужского муниципального района Республики Татарстан</w:t>
      </w:r>
    </w:p>
    <w:p w:rsidR="00342D1E" w:rsidRDefault="00342D1E" w:rsidP="00342D1E">
      <w:pPr>
        <w:numPr>
          <w:ilvl w:val="0"/>
          <w:numId w:val="1"/>
        </w:numPr>
        <w:spacing w:after="0" w:line="256" w:lineRule="auto"/>
        <w:ind w:right="701" w:hanging="235"/>
        <w:jc w:val="center"/>
      </w:pPr>
      <w:r>
        <w:rPr>
          <w:sz w:val="26"/>
        </w:rPr>
        <w:t>Общие положения</w:t>
      </w:r>
    </w:p>
    <w:p w:rsidR="00342D1E" w:rsidRDefault="00342D1E" w:rsidP="00342D1E">
      <w:pPr>
        <w:ind w:left="403" w:right="96"/>
      </w:pPr>
      <w:r>
        <w:t xml:space="preserve">1.1. </w:t>
      </w:r>
      <w:proofErr w:type="gramStart"/>
      <w:r>
        <w:t>Настоящие Правила внутреннего распорядка обучающихся МБУДО «</w:t>
      </w:r>
      <w:r w:rsidR="006221EB">
        <w:t xml:space="preserve">ЦЭВД» ЕМР РТ </w:t>
      </w:r>
      <w:r>
        <w:t xml:space="preserve"> разработаны в соответствии с Федеральным законом от 29 декабря 2012 г. №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 185, Уставом учреждения. 12.</w:t>
      </w:r>
      <w:proofErr w:type="gramEnd"/>
      <w:r>
        <w:t xml:space="preserve"> 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взыскания.</w:t>
      </w:r>
    </w:p>
    <w:p w:rsidR="00342D1E" w:rsidRDefault="00412482" w:rsidP="00342D1E">
      <w:pPr>
        <w:numPr>
          <w:ilvl w:val="0"/>
          <w:numId w:val="2"/>
        </w:numPr>
        <w:ind w:right="5" w:hanging="245"/>
        <w:jc w:val="left"/>
      </w:pPr>
      <w:r>
        <w:t>3</w:t>
      </w:r>
      <w:r w:rsidR="00342D1E">
        <w:t>. Настоящие Правила утверждены с учетом мнения общего собрания работников.</w:t>
      </w:r>
    </w:p>
    <w:p w:rsidR="00342D1E" w:rsidRDefault="00342D1E" w:rsidP="00342D1E">
      <w:pPr>
        <w:numPr>
          <w:ilvl w:val="1"/>
          <w:numId w:val="3"/>
        </w:numPr>
        <w:ind w:right="55" w:firstLine="4"/>
      </w:pPr>
      <w:r>
        <w:t xml:space="preserve">Дисциплина в МБУДО </w:t>
      </w:r>
      <w:r w:rsidR="006221EB">
        <w:t xml:space="preserve">«ЦЭВД» ЕМР РТ  </w:t>
      </w:r>
      <w:r>
        <w:t xml:space="preserve"> поддерживается на основе уважения человеческого достоинства обучающихся и педагогических работников. Применение физического и психического насилия по отношению к </w:t>
      </w:r>
      <w:proofErr w:type="gramStart"/>
      <w:r>
        <w:t>обучающимся</w:t>
      </w:r>
      <w:proofErr w:type="gramEnd"/>
      <w:r>
        <w:t xml:space="preserve"> не допускается.</w:t>
      </w:r>
    </w:p>
    <w:p w:rsidR="00342D1E" w:rsidRDefault="00342D1E" w:rsidP="00342D1E">
      <w:pPr>
        <w:numPr>
          <w:ilvl w:val="1"/>
          <w:numId w:val="3"/>
        </w:numPr>
        <w:spacing w:after="285"/>
        <w:ind w:right="55" w:firstLine="4"/>
      </w:pPr>
      <w:r>
        <w:t xml:space="preserve">Настоящие Правила обязательны для исполнения всеми обучающимися МБУДО </w:t>
      </w:r>
      <w:r w:rsidR="006221EB">
        <w:t xml:space="preserve">«ЦЭВД» ЕМР РТ  </w:t>
      </w:r>
      <w:r>
        <w:t xml:space="preserve"> и их родителями (законными представителями).</w:t>
      </w:r>
    </w:p>
    <w:p w:rsidR="00412482" w:rsidRDefault="00412482" w:rsidP="00412482">
      <w:pPr>
        <w:spacing w:after="285"/>
        <w:ind w:left="360" w:right="55" w:firstLine="0"/>
      </w:pPr>
    </w:p>
    <w:p w:rsidR="00342D1E" w:rsidRDefault="00342D1E" w:rsidP="00342D1E">
      <w:pPr>
        <w:numPr>
          <w:ilvl w:val="0"/>
          <w:numId w:val="2"/>
        </w:numPr>
        <w:spacing w:after="0" w:line="256" w:lineRule="auto"/>
        <w:ind w:right="5" w:hanging="245"/>
        <w:jc w:val="left"/>
      </w:pPr>
      <w:r>
        <w:rPr>
          <w:sz w:val="26"/>
        </w:rPr>
        <w:t>Режим образовательного процесса</w:t>
      </w:r>
    </w:p>
    <w:p w:rsidR="00342D1E" w:rsidRDefault="00342D1E" w:rsidP="00342D1E">
      <w:pPr>
        <w:numPr>
          <w:ilvl w:val="1"/>
          <w:numId w:val="2"/>
        </w:numPr>
        <w:ind w:right="10" w:firstLine="4"/>
      </w:pPr>
      <w:r>
        <w:t xml:space="preserve">Годовой календарный график утверждается приказом директора </w:t>
      </w:r>
      <w:r w:rsidR="0005462C">
        <w:t>МБУДО «ЦЭВД» ЕМР РТ     и</w:t>
      </w:r>
      <w:r>
        <w:t xml:space="preserve"> согласовывается с отделом образования.</w:t>
      </w:r>
    </w:p>
    <w:p w:rsidR="00342D1E" w:rsidRDefault="0005462C" w:rsidP="00342D1E">
      <w:pPr>
        <w:numPr>
          <w:ilvl w:val="1"/>
          <w:numId w:val="2"/>
        </w:numPr>
        <w:spacing w:after="25"/>
        <w:ind w:right="10" w:firstLine="4"/>
      </w:pPr>
      <w:r>
        <w:t xml:space="preserve">МБУДО «ЦЭВД» ЕМР РТ   </w:t>
      </w:r>
      <w:r w:rsidR="00342D1E">
        <w:t>организует работу с детьми в течение всего календарного года.</w:t>
      </w:r>
    </w:p>
    <w:p w:rsidR="00342D1E" w:rsidRDefault="00342D1E" w:rsidP="00342D1E">
      <w:pPr>
        <w:numPr>
          <w:ilvl w:val="1"/>
          <w:numId w:val="2"/>
        </w:numPr>
        <w:ind w:right="10" w:firstLine="4"/>
      </w:pPr>
      <w:r>
        <w:t>Расписание учебных занятий составляется в соответствии с требованиями СанПиН 2.4.4.3172-14, утвержденных Постановлением главного государственного санитарного врача РФ от 4 июля 2014 г. № 41.</w:t>
      </w:r>
    </w:p>
    <w:p w:rsidR="00342D1E" w:rsidRDefault="00342D1E" w:rsidP="00342D1E">
      <w:pPr>
        <w:ind w:left="403" w:right="10"/>
      </w:pPr>
      <w:r>
        <w:t>2.4, Режим работы учреждения с 8.00 и заканчиваются не позднее 20.00 часов.</w:t>
      </w:r>
    </w:p>
    <w:p w:rsidR="00342D1E" w:rsidRDefault="00342D1E" w:rsidP="00342D1E">
      <w:pPr>
        <w:ind w:left="403" w:right="10"/>
      </w:pPr>
      <w:r>
        <w:t>Продолжительность учебного года — 36 недель.</w:t>
      </w:r>
    </w:p>
    <w:p w:rsidR="00342D1E" w:rsidRDefault="00342D1E" w:rsidP="00342D1E">
      <w:pPr>
        <w:ind w:left="403" w:right="10"/>
      </w:pPr>
      <w:r>
        <w:t xml:space="preserve">2.5. I год обучения — 2-4 </w:t>
      </w:r>
      <w:proofErr w:type="gramStart"/>
      <w:r>
        <w:t>академических</w:t>
      </w:r>
      <w:proofErr w:type="gramEnd"/>
      <w:r>
        <w:t xml:space="preserve"> часа в неделю (4часа в неделю: 2 раза по 2 часа)</w:t>
      </w:r>
    </w:p>
    <w:p w:rsidR="00342D1E" w:rsidRDefault="00342D1E" w:rsidP="00342D1E">
      <w:pPr>
        <w:spacing w:after="40"/>
        <w:ind w:left="403" w:right="10" w:firstLine="72"/>
      </w:pPr>
      <w:proofErr w:type="gramStart"/>
      <w:r>
        <w:t>П</w:t>
      </w:r>
      <w:proofErr w:type="gramEnd"/>
      <w:r>
        <w:t xml:space="preserve"> год обучения — 2-6 академических часов в неделю (6 часов в неделю: </w:t>
      </w:r>
      <w:proofErr w:type="gramStart"/>
      <w:r>
        <w:t>З</w:t>
      </w:r>
      <w:proofErr w:type="gramEnd"/>
      <w:r>
        <w:t xml:space="preserve"> раза по 2 часа или </w:t>
      </w:r>
      <w:r>
        <w:rPr>
          <w:noProof/>
        </w:rPr>
        <w:drawing>
          <wp:inline distT="0" distB="0" distL="0" distR="0">
            <wp:extent cx="9525" cy="95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2 раза по З часа)</w:t>
      </w:r>
    </w:p>
    <w:p w:rsidR="00342D1E" w:rsidRDefault="00342D1E" w:rsidP="00342D1E">
      <w:pPr>
        <w:spacing w:after="41"/>
        <w:ind w:left="403" w:right="10" w:firstLine="62"/>
      </w:pPr>
      <w:proofErr w:type="gramStart"/>
      <w:r>
        <w:t>III и последующие годы обучения — 6 академических часов в неделю (6 часов в неделю:</w:t>
      </w:r>
      <w:proofErr w:type="gramEnd"/>
      <w:r>
        <w:t xml:space="preserve"> </w:t>
      </w:r>
      <w:proofErr w:type="gramStart"/>
      <w:r>
        <w:t>З</w:t>
      </w:r>
      <w:proofErr w:type="gramEnd"/>
      <w:r>
        <w:t xml:space="preserve"> раза по 2 часа или 2 раза по З часа).</w:t>
      </w:r>
    </w:p>
    <w:p w:rsidR="00342D1E" w:rsidRDefault="00342D1E" w:rsidP="00342D1E">
      <w:pPr>
        <w:ind w:left="403" w:right="10"/>
      </w:pPr>
      <w:r>
        <w:t xml:space="preserve">2.6. Продолжительность занятия 40-45 минут. Для детей дошкольного возраста 20-30 </w:t>
      </w:r>
      <w:r>
        <w:rPr>
          <w:noProof/>
        </w:rPr>
        <w:drawing>
          <wp:inline distT="0" distB="0" distL="0" distR="0">
            <wp:extent cx="9525" cy="9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t>минут. Перерыв между занятиями 10 минут для отдыха детей и проветривания помещений.</w:t>
      </w:r>
    </w:p>
    <w:p w:rsidR="00342D1E" w:rsidRDefault="00342D1E" w:rsidP="00342D1E">
      <w:pPr>
        <w:spacing w:after="253"/>
        <w:ind w:left="403" w:right="120" w:firstLine="67"/>
      </w:pPr>
      <w:r>
        <w:t xml:space="preserve">2.7. В период школьных каникул занятия обучающихся в творческих объединениях МБУДО </w:t>
      </w:r>
      <w:r w:rsidR="0005462C">
        <w:t xml:space="preserve"> «ЦЭВД» ЕМР РТ   </w:t>
      </w:r>
      <w:r>
        <w:t xml:space="preserve"> проводятся с группами по временному расписанию и плану работы учреждения, составленному на период каникул в форме досуговых мероприятий (экскурсий, мастер-классов, конкурсов, викторин, фестивалей и других мероприятий).</w:t>
      </w:r>
      <w:r>
        <w:rPr>
          <w:noProof/>
        </w:rPr>
        <w:drawing>
          <wp:inline distT="0" distB="0" distL="0" distR="0">
            <wp:extent cx="9525" cy="95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8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42D1E" w:rsidRDefault="00342D1E" w:rsidP="00342D1E">
      <w:pPr>
        <w:spacing w:after="0" w:line="256" w:lineRule="auto"/>
        <w:ind w:left="332" w:hanging="10"/>
        <w:jc w:val="left"/>
      </w:pPr>
      <w:r>
        <w:rPr>
          <w:noProof/>
        </w:rPr>
        <w:lastRenderedPageBreak/>
        <w:drawing>
          <wp:inline distT="0" distB="0" distL="0" distR="0">
            <wp:extent cx="28575" cy="285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8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575" cy="28575"/>
                    </a:xfrm>
                    <a:prstGeom prst="rect">
                      <a:avLst/>
                    </a:prstGeom>
                    <a:noFill/>
                    <a:ln>
                      <a:noFill/>
                    </a:ln>
                  </pic:spPr>
                </pic:pic>
              </a:graphicData>
            </a:graphic>
          </wp:inline>
        </w:drawing>
      </w:r>
      <w:r w:rsidR="00412482">
        <w:rPr>
          <w:sz w:val="26"/>
        </w:rPr>
        <w:t>3</w:t>
      </w:r>
      <w:r>
        <w:rPr>
          <w:sz w:val="26"/>
        </w:rPr>
        <w:t xml:space="preserve">. Права, обязанности и ответственность </w:t>
      </w:r>
      <w:proofErr w:type="gramStart"/>
      <w:r>
        <w:rPr>
          <w:sz w:val="26"/>
        </w:rPr>
        <w:t>обучающихся</w:t>
      </w:r>
      <w:proofErr w:type="gramEnd"/>
      <w:r>
        <w:rPr>
          <w:sz w:val="26"/>
        </w:rPr>
        <w:t>.</w:t>
      </w:r>
    </w:p>
    <w:p w:rsidR="00342D1E" w:rsidRDefault="00342D1E" w:rsidP="00342D1E">
      <w:pPr>
        <w:ind w:left="403" w:right="10"/>
      </w:pPr>
      <w:r>
        <w:t xml:space="preserve">3.1. </w:t>
      </w:r>
      <w:proofErr w:type="gramStart"/>
      <w:r>
        <w:t>Обучающиеся</w:t>
      </w:r>
      <w:proofErr w:type="gramEnd"/>
      <w:r>
        <w:t xml:space="preserve"> имеют право на:</w:t>
      </w:r>
    </w:p>
    <w:p w:rsidR="00342D1E" w:rsidRDefault="00412482" w:rsidP="00342D1E">
      <w:pPr>
        <w:ind w:left="403" w:right="134"/>
      </w:pPr>
      <w:r>
        <w:t>3</w:t>
      </w:r>
      <w:r w:rsidR="00342D1E">
        <w:t>. 1.1. Предоставление условий для обучения с учетом особенностей психофизического развития и состояния здоровья обучающихся, в том числе получение социально</w:t>
      </w:r>
      <w:r w:rsidR="004A4882">
        <w:t xml:space="preserve"> - </w:t>
      </w:r>
      <w:r w:rsidR="00342D1E">
        <w:t>педагогической и психологической помощи.</w:t>
      </w:r>
    </w:p>
    <w:p w:rsidR="00342D1E" w:rsidRDefault="00412482" w:rsidP="00342D1E">
      <w:pPr>
        <w:spacing w:after="27"/>
        <w:ind w:left="509" w:right="10"/>
      </w:pPr>
      <w:r>
        <w:t>3</w:t>
      </w:r>
      <w:r w:rsidR="00342D1E">
        <w:t>. 12. Проведение занятий в объединениях по группам, подгруппам, индивидуально или всем составом объединения.</w:t>
      </w:r>
    </w:p>
    <w:p w:rsidR="00342D1E" w:rsidRDefault="00412482" w:rsidP="00342D1E">
      <w:pPr>
        <w:spacing w:after="68"/>
        <w:ind w:left="509" w:right="10"/>
      </w:pPr>
      <w:r>
        <w:t>3</w:t>
      </w:r>
      <w:r w:rsidR="00342D1E">
        <w:t>. 1. З. Посещение занятий в нескольких объединениях, смену объединения.</w:t>
      </w:r>
    </w:p>
    <w:p w:rsidR="00342D1E" w:rsidRDefault="00342D1E" w:rsidP="00342D1E">
      <w:pPr>
        <w:ind w:left="504" w:right="10"/>
      </w:pPr>
      <w:r>
        <w:t>3.1.4. Уважение человеческого достоинства, защиту от всех форм физического и психического насилия, оскорбления личности, охрану жизни и здоровья.</w:t>
      </w:r>
    </w:p>
    <w:p w:rsidR="00342D1E" w:rsidRDefault="00412482" w:rsidP="00342D1E">
      <w:pPr>
        <w:spacing w:after="26"/>
        <w:ind w:left="494" w:right="10"/>
      </w:pPr>
      <w:r>
        <w:t>3</w:t>
      </w:r>
      <w:r w:rsidR="00342D1E">
        <w:t>. 1.5. Свободу совести, информации, свободное выражение собственных взглядов и убеждений.</w:t>
      </w:r>
    </w:p>
    <w:p w:rsidR="00342D1E" w:rsidRDefault="00412482" w:rsidP="00342D1E">
      <w:pPr>
        <w:spacing w:after="65"/>
        <w:ind w:left="504" w:right="10"/>
      </w:pPr>
      <w:r>
        <w:t>3</w:t>
      </w:r>
      <w:r w:rsidR="00342D1E">
        <w:t>. 1.6. Участие в управлении</w:t>
      </w:r>
      <w:r w:rsidR="004A4882">
        <w:t xml:space="preserve"> </w:t>
      </w:r>
      <w:r w:rsidR="0005462C">
        <w:t>МБУДО «ЦЭВД» ЕМР РТ</w:t>
      </w:r>
      <w:r w:rsidR="00342D1E">
        <w:t>.</w:t>
      </w:r>
    </w:p>
    <w:p w:rsidR="0005462C" w:rsidRDefault="00412482" w:rsidP="0005462C">
      <w:pPr>
        <w:spacing w:after="68"/>
        <w:ind w:left="490" w:right="10"/>
      </w:pPr>
      <w:r>
        <w:t>3</w:t>
      </w:r>
      <w:r w:rsidR="00342D1E">
        <w:t>. 1.7. Ознакомление со свидетельством о государственной регистрации, с уставом, с лицензией на осуществление образовательной деятельности, с учебной документацией, другими документами, регламентирующими организацию и осуществление образовательной деятельности в</w:t>
      </w:r>
      <w:r w:rsidR="004A4882">
        <w:t xml:space="preserve"> </w:t>
      </w:r>
      <w:r w:rsidR="0005462C">
        <w:t xml:space="preserve">МБУДО «ЦЭВД» ЕМР РТ   </w:t>
      </w:r>
    </w:p>
    <w:p w:rsidR="00342D1E" w:rsidRDefault="00342D1E" w:rsidP="0005462C">
      <w:pPr>
        <w:spacing w:after="68"/>
        <w:ind w:left="490" w:right="10"/>
      </w:pPr>
      <w:r>
        <w:t>3.1.8. Развитие своих творческих способностей и интересов, включая участие в конкурсах, выставках, смотрах, спортивных мероприятиях других массовых мероприятиях.</w:t>
      </w:r>
    </w:p>
    <w:p w:rsidR="00342D1E" w:rsidRDefault="00342D1E" w:rsidP="00342D1E">
      <w:pPr>
        <w:spacing w:after="68"/>
        <w:ind w:left="485" w:right="10"/>
      </w:pPr>
      <w:r>
        <w:t>3.1.9. Поощрение за успехи в учебной, общественной, творческой деятельности в соответствии с п. 4.1 настоящих Правил.</w:t>
      </w:r>
    </w:p>
    <w:p w:rsidR="00342D1E" w:rsidRDefault="00412482" w:rsidP="00342D1E">
      <w:pPr>
        <w:spacing w:after="50"/>
        <w:ind w:left="475" w:right="10"/>
      </w:pPr>
      <w:r>
        <w:t>3</w:t>
      </w:r>
      <w:r w:rsidR="00342D1E">
        <w:t>. 1.10.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342D1E" w:rsidRDefault="00342D1E" w:rsidP="00342D1E">
      <w:pPr>
        <w:ind w:left="485" w:right="10"/>
      </w:pPr>
      <w:r>
        <w:t xml:space="preserve">3.1.13. Посещение по своему выбору мероприятий, проводимых </w:t>
      </w:r>
      <w:r w:rsidR="0005462C">
        <w:t>МБУДО «ЦЭВД» ЕМР РТ</w:t>
      </w:r>
      <w:proofErr w:type="gramStart"/>
      <w:r w:rsidR="0005462C">
        <w:t xml:space="preserve"> </w:t>
      </w:r>
      <w:r>
        <w:t>;</w:t>
      </w:r>
      <w:proofErr w:type="gramEnd"/>
    </w:p>
    <w:p w:rsidR="00342D1E" w:rsidRDefault="00342D1E" w:rsidP="00342D1E">
      <w:pPr>
        <w:spacing w:after="60"/>
        <w:ind w:left="480" w:right="10"/>
      </w:pPr>
      <w:r>
        <w:t>3.2. Обучающиеся обязаны:</w:t>
      </w:r>
    </w:p>
    <w:p w:rsidR="00342D1E" w:rsidRDefault="00342D1E" w:rsidP="00342D1E">
      <w:pPr>
        <w:spacing w:after="65"/>
        <w:ind w:left="466" w:right="10"/>
      </w:pPr>
      <w:r>
        <w:t>3.2.1. Добросовестно осваивать образовательную программу, посещать предусмотренные учебным планом учебные занятия, выполнять задания, данные педагогическими работниками в рамках образовательной программы.</w:t>
      </w:r>
    </w:p>
    <w:p w:rsidR="00342D1E" w:rsidRDefault="00342D1E" w:rsidP="00342D1E">
      <w:pPr>
        <w:spacing w:after="61"/>
        <w:ind w:left="466" w:right="10"/>
      </w:pPr>
      <w:r>
        <w:t>3.22. Выполнять требования устава, настоящих Правил и иных локальных нормативных актов</w:t>
      </w:r>
      <w:r w:rsidR="004A4882">
        <w:t xml:space="preserve"> </w:t>
      </w:r>
      <w:r w:rsidR="0005462C">
        <w:t xml:space="preserve">МБУДО «ЦЭВД» ЕМР РТ </w:t>
      </w:r>
      <w:r>
        <w:t>по вопросам организации и осуществления образовательной деятельности.</w:t>
      </w:r>
    </w:p>
    <w:p w:rsidR="00342D1E" w:rsidRDefault="00342D1E" w:rsidP="00342D1E">
      <w:pPr>
        <w:spacing w:after="56"/>
        <w:ind w:left="403" w:right="10" w:firstLine="72"/>
      </w:pPr>
      <w:r>
        <w:t>3.23. Заботиться о сохранении и укреплении своего здоровья, стремиться к нравственному, духовному, физическому развитию и самосовершенствованию.</w:t>
      </w:r>
    </w:p>
    <w:p w:rsidR="00342D1E" w:rsidRDefault="00342D1E" w:rsidP="00342D1E">
      <w:pPr>
        <w:spacing w:after="45"/>
        <w:ind w:left="403" w:right="10" w:firstLine="67"/>
      </w:pPr>
      <w:r>
        <w:t>3.2.4.Немедленно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w:t>
      </w:r>
    </w:p>
    <w:p w:rsidR="00342D1E" w:rsidRDefault="00342D1E" w:rsidP="00342D1E">
      <w:pPr>
        <w:ind w:left="403" w:right="10"/>
      </w:pPr>
      <w:r>
        <w:t>3.25. Уважать честь и достоинство всех участников образовательного процесса.</w:t>
      </w:r>
    </w:p>
    <w:p w:rsidR="00342D1E" w:rsidRDefault="00342D1E" w:rsidP="00342D1E">
      <w:pPr>
        <w:ind w:left="403" w:right="10"/>
      </w:pPr>
      <w:r>
        <w:t xml:space="preserve">3.2.6. Бережно относиться к имуществу </w:t>
      </w:r>
      <w:r w:rsidR="0005462C">
        <w:t>МБУДО «ЦЭВД» ЕМР РТ</w:t>
      </w:r>
      <w:proofErr w:type="gramStart"/>
      <w:r w:rsidR="0005462C">
        <w:t xml:space="preserve"> </w:t>
      </w:r>
      <w:r>
        <w:t>.</w:t>
      </w:r>
      <w:proofErr w:type="gramEnd"/>
    </w:p>
    <w:p w:rsidR="00342D1E" w:rsidRDefault="00342D1E" w:rsidP="00342D1E">
      <w:pPr>
        <w:spacing w:after="66"/>
        <w:ind w:left="403" w:right="10"/>
      </w:pPr>
      <w:r>
        <w:t>3.2.7. Соблюдать режим организации образовательного процесса.</w:t>
      </w:r>
    </w:p>
    <w:p w:rsidR="00342D1E" w:rsidRDefault="00342D1E" w:rsidP="00342D1E">
      <w:pPr>
        <w:spacing w:after="60"/>
        <w:ind w:left="403" w:right="10"/>
      </w:pPr>
      <w:r>
        <w:t xml:space="preserve">3.28. Находиться в </w:t>
      </w:r>
      <w:r w:rsidR="0005462C">
        <w:t xml:space="preserve">МБУДО «ЦЭВД» ЕМР РТ   </w:t>
      </w:r>
      <w:r>
        <w:t>только в сменной обуви, иметь опрятный и ухоженный внешний вид. На учебных занятиях, требующих специальной формы одежды присутствовать только в специальной одежде и обуви.</w:t>
      </w:r>
    </w:p>
    <w:p w:rsidR="00342D1E" w:rsidRDefault="00342D1E" w:rsidP="00342D1E">
      <w:pPr>
        <w:spacing w:after="58"/>
        <w:ind w:left="403" w:right="10"/>
      </w:pPr>
      <w:r>
        <w:t>3.29. 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342D1E" w:rsidRDefault="00342D1E" w:rsidP="00342D1E">
      <w:pPr>
        <w:spacing w:after="44"/>
        <w:ind w:left="403" w:right="10" w:firstLine="72"/>
      </w:pPr>
      <w:r>
        <w:lastRenderedPageBreak/>
        <w:t xml:space="preserve">3.2.10. Своевременно </w:t>
      </w:r>
      <w:proofErr w:type="gramStart"/>
      <w:r>
        <w:t>предоставлять медицинское заключение</w:t>
      </w:r>
      <w:proofErr w:type="gramEnd"/>
      <w:r>
        <w:t xml:space="preserve"> о состоянии здоровья, при приёме в спортивные, туристические, хореографические объединения.</w:t>
      </w:r>
      <w:r>
        <w:rPr>
          <w:noProof/>
        </w:rPr>
        <w:drawing>
          <wp:inline distT="0" distB="0" distL="0" distR="0">
            <wp:extent cx="9525" cy="95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342D1E" w:rsidRDefault="00342D1E" w:rsidP="00342D1E">
      <w:pPr>
        <w:spacing w:after="76"/>
        <w:ind w:left="494" w:right="10"/>
      </w:pPr>
      <w:r>
        <w:t>3.3. Обучающимся запрещается:</w:t>
      </w:r>
    </w:p>
    <w:p w:rsidR="00342D1E" w:rsidRDefault="00342D1E" w:rsidP="00342D1E">
      <w:pPr>
        <w:spacing w:after="71"/>
        <w:ind w:left="403" w:right="91"/>
      </w:pPr>
      <w:r>
        <w:t xml:space="preserve">3.3.1. Приносить, передавать, использовать в </w:t>
      </w:r>
      <w:r w:rsidR="0005462C">
        <w:t xml:space="preserve">МБУДО «ЦЭВД» ЕМР РТ  </w:t>
      </w:r>
      <w:r>
        <w:t>и на его территории оружие, спиртные напитки, табачные изделия, токсичные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342D1E" w:rsidRDefault="00342D1E" w:rsidP="00342D1E">
      <w:pPr>
        <w:spacing w:after="31"/>
        <w:ind w:left="403" w:right="10"/>
      </w:pPr>
      <w:r>
        <w:t>3.32. Приносить, передавать использовать любые предметы и вещества, которые могут привести к взрывам, возгораниям и отравлению.</w:t>
      </w:r>
    </w:p>
    <w:p w:rsidR="00342D1E" w:rsidRDefault="00412482" w:rsidP="00342D1E">
      <w:pPr>
        <w:spacing w:after="45"/>
        <w:ind w:left="403" w:right="10"/>
      </w:pPr>
      <w:r>
        <w:t>3</w:t>
      </w:r>
      <w:r w:rsidR="00342D1E">
        <w:t>. З . З. Иметь неряшливый и вызывающий внешний вид.</w:t>
      </w:r>
    </w:p>
    <w:p w:rsidR="00342D1E" w:rsidRDefault="00412482" w:rsidP="00342D1E">
      <w:pPr>
        <w:spacing w:after="41"/>
        <w:ind w:left="470" w:right="10"/>
      </w:pPr>
      <w:r>
        <w:t>3</w:t>
      </w:r>
      <w:r w:rsidR="00342D1E">
        <w:t>. З .4. Применять физическую силу в отношении других обучающихся, и иных лиц.</w:t>
      </w:r>
    </w:p>
    <w:p w:rsidR="00342D1E" w:rsidRDefault="00342D1E" w:rsidP="00342D1E">
      <w:pPr>
        <w:ind w:left="403" w:right="101"/>
      </w:pPr>
      <w:r>
        <w:rPr>
          <w:noProof/>
        </w:rPr>
        <w:drawing>
          <wp:anchor distT="0" distB="0" distL="114300" distR="114300" simplePos="0" relativeHeight="251660288" behindDoc="0" locked="0" layoutInCell="1" allowOverlap="0">
            <wp:simplePos x="0" y="0"/>
            <wp:positionH relativeFrom="column">
              <wp:posOffset>210185</wp:posOffset>
            </wp:positionH>
            <wp:positionV relativeFrom="paragraph">
              <wp:posOffset>116840</wp:posOffset>
            </wp:positionV>
            <wp:extent cx="21590" cy="24130"/>
            <wp:effectExtent l="0" t="0" r="0" b="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590" cy="24130"/>
                    </a:xfrm>
                    <a:prstGeom prst="rect">
                      <a:avLst/>
                    </a:prstGeom>
                    <a:noFill/>
                  </pic:spPr>
                </pic:pic>
              </a:graphicData>
            </a:graphic>
          </wp:anchor>
        </w:drawing>
      </w:r>
      <w:r>
        <w:t xml:space="preserve">3.3.5. За неисполнение или нарушение устава </w:t>
      </w:r>
      <w:r w:rsidR="0005462C">
        <w:t>МБУДО «ЦЭВД» ЕМР РТ</w:t>
      </w:r>
      <w:proofErr w:type="gramStart"/>
      <w:r w:rsidR="0005462C">
        <w:t xml:space="preserve">  </w:t>
      </w:r>
      <w:r>
        <w:t>,</w:t>
      </w:r>
      <w:proofErr w:type="gramEnd"/>
      <w:r>
        <w:t xml:space="preserve"> настоящих Правил и иных локальных нормативных актов по вопросам организации и осуществления образовательной</w:t>
      </w:r>
      <w:r w:rsidR="004A4882">
        <w:t xml:space="preserve"> </w:t>
      </w:r>
      <w:r>
        <w:t>деятельности обучающиеся несут ответственность в соответствии с настоящими Правилами.</w:t>
      </w:r>
    </w:p>
    <w:p w:rsidR="00412482" w:rsidRDefault="00412482" w:rsidP="00342D1E">
      <w:pPr>
        <w:ind w:left="403" w:right="101"/>
      </w:pPr>
    </w:p>
    <w:p w:rsidR="00412482" w:rsidRDefault="00412482" w:rsidP="00342D1E">
      <w:pPr>
        <w:ind w:left="403" w:right="101"/>
      </w:pPr>
    </w:p>
    <w:p w:rsidR="00412482" w:rsidRDefault="00412482" w:rsidP="00342D1E">
      <w:pPr>
        <w:ind w:left="403" w:right="101"/>
      </w:pPr>
    </w:p>
    <w:p w:rsidR="00342D1E" w:rsidRDefault="00342D1E" w:rsidP="00342D1E">
      <w:pPr>
        <w:numPr>
          <w:ilvl w:val="0"/>
          <w:numId w:val="4"/>
        </w:numPr>
        <w:spacing w:after="0" w:line="256" w:lineRule="auto"/>
        <w:ind w:hanging="240"/>
        <w:jc w:val="left"/>
      </w:pPr>
      <w:r>
        <w:rPr>
          <w:sz w:val="26"/>
        </w:rPr>
        <w:t>Поощрения и дисциплинарное воздействие</w:t>
      </w:r>
    </w:p>
    <w:p w:rsidR="00342D1E" w:rsidRDefault="00342D1E" w:rsidP="00412482">
      <w:pPr>
        <w:numPr>
          <w:ilvl w:val="1"/>
          <w:numId w:val="4"/>
        </w:numPr>
        <w:ind w:left="284" w:right="137" w:firstLine="284"/>
      </w:pPr>
      <w:proofErr w:type="gramStart"/>
      <w:r>
        <w:t>За образцовое выполнение своих обязанностей, повышение качества обученности, достижения на конкурсах, смотрах и за другие достижения к обучающимся могут быть применены следующие виды поощрений: объявление благодарности обучающемуся; направление благодарственного письма родителям (законным представителям) обучающегося; награждение почетной грамотой и (или) дипломом</w:t>
      </w:r>
      <w:r w:rsidR="0005462C">
        <w:t>.</w:t>
      </w:r>
      <w:proofErr w:type="gramEnd"/>
    </w:p>
    <w:p w:rsidR="00342D1E" w:rsidRPr="00412482" w:rsidRDefault="00342D1E" w:rsidP="00412482">
      <w:pPr>
        <w:numPr>
          <w:ilvl w:val="1"/>
          <w:numId w:val="4"/>
        </w:numPr>
        <w:ind w:left="284" w:right="137"/>
        <w:rPr>
          <w:szCs w:val="24"/>
        </w:rPr>
      </w:pPr>
      <w:r w:rsidRPr="00412482">
        <w:rPr>
          <w:szCs w:val="24"/>
        </w:rPr>
        <w:t>Процедура применения поощрений</w:t>
      </w:r>
    </w:p>
    <w:p w:rsidR="00342D1E" w:rsidRPr="00412482" w:rsidRDefault="00342D1E" w:rsidP="00412482">
      <w:pPr>
        <w:numPr>
          <w:ilvl w:val="0"/>
          <w:numId w:val="5"/>
        </w:numPr>
        <w:ind w:left="284" w:right="130"/>
        <w:jc w:val="left"/>
        <w:rPr>
          <w:szCs w:val="24"/>
        </w:rPr>
      </w:pPr>
      <w:r w:rsidRPr="00412482">
        <w:rPr>
          <w:szCs w:val="24"/>
        </w:rPr>
        <w:t xml:space="preserve">2.1, Объявление благодарности обучающемуся, объявление благодарности законным представителям обучающегося, направление благодарственного письма по месту работы законных представителей обучающегося могут применять все педагогические работники </w:t>
      </w:r>
      <w:r w:rsidR="0005462C" w:rsidRPr="00412482">
        <w:rPr>
          <w:szCs w:val="24"/>
        </w:rPr>
        <w:t>МБУДО «ЦЭВД» ЕМР РТ</w:t>
      </w:r>
      <w:r w:rsidRPr="00412482">
        <w:rPr>
          <w:szCs w:val="24"/>
        </w:rPr>
        <w:t>.</w:t>
      </w:r>
    </w:p>
    <w:p w:rsidR="00342D1E" w:rsidRPr="00412482" w:rsidRDefault="00342D1E" w:rsidP="00342D1E">
      <w:pPr>
        <w:numPr>
          <w:ilvl w:val="1"/>
          <w:numId w:val="6"/>
        </w:numPr>
        <w:ind w:right="266" w:firstLine="4"/>
        <w:rPr>
          <w:szCs w:val="24"/>
        </w:rPr>
      </w:pPr>
      <w:r w:rsidRPr="00412482">
        <w:rPr>
          <w:szCs w:val="24"/>
        </w:rPr>
        <w:t>Награждение почетной грамотой (дипломом) может осуществляться администрацией  по представлению педагогов за особые успехи, достигнутые обучающимся на внутриучрежденческом уровне.</w:t>
      </w:r>
    </w:p>
    <w:p w:rsidR="00342D1E" w:rsidRPr="00412482" w:rsidRDefault="00342D1E" w:rsidP="00342D1E">
      <w:pPr>
        <w:numPr>
          <w:ilvl w:val="1"/>
          <w:numId w:val="5"/>
        </w:numPr>
        <w:ind w:right="262" w:firstLine="4"/>
        <w:rPr>
          <w:szCs w:val="24"/>
        </w:rPr>
      </w:pPr>
      <w:r w:rsidRPr="00412482">
        <w:rPr>
          <w:szCs w:val="24"/>
        </w:rPr>
        <w:t xml:space="preserve">За нарушение устава, настоящих Правил и иных локальных нормативных актов </w:t>
      </w:r>
      <w:r w:rsidR="0005462C" w:rsidRPr="00412482">
        <w:rPr>
          <w:szCs w:val="24"/>
        </w:rPr>
        <w:t xml:space="preserve">МБУДО «ЦЭВД» ЕМР РТ  </w:t>
      </w:r>
      <w:proofErr w:type="gramStart"/>
      <w:r w:rsidRPr="00412482">
        <w:rPr>
          <w:szCs w:val="24"/>
        </w:rPr>
        <w:t>к</w:t>
      </w:r>
      <w:proofErr w:type="gramEnd"/>
      <w:r w:rsidRPr="00412482">
        <w:rPr>
          <w:szCs w:val="24"/>
        </w:rPr>
        <w:t xml:space="preserve"> обучающимся могут быть применены следующие меры дисциплинарного воздействия:</w:t>
      </w:r>
    </w:p>
    <w:p w:rsidR="00342D1E" w:rsidRDefault="00342D1E" w:rsidP="00342D1E">
      <w:pPr>
        <w:numPr>
          <w:ilvl w:val="2"/>
          <w:numId w:val="7"/>
        </w:numPr>
        <w:ind w:right="10" w:hanging="336"/>
      </w:pPr>
      <w:r w:rsidRPr="00412482">
        <w:rPr>
          <w:szCs w:val="24"/>
        </w:rPr>
        <w:t>меры воспитательного характера</w:t>
      </w:r>
      <w:r>
        <w:t>;</w:t>
      </w:r>
    </w:p>
    <w:p w:rsidR="00342D1E" w:rsidRDefault="00342D1E" w:rsidP="00342D1E">
      <w:pPr>
        <w:numPr>
          <w:ilvl w:val="2"/>
          <w:numId w:val="7"/>
        </w:numPr>
        <w:ind w:right="10" w:hanging="336"/>
      </w:pPr>
      <w:r>
        <w:t>дисциплинарные взыскания.</w:t>
      </w:r>
    </w:p>
    <w:p w:rsidR="00342D1E" w:rsidRDefault="00342D1E" w:rsidP="00412482">
      <w:pPr>
        <w:numPr>
          <w:ilvl w:val="1"/>
          <w:numId w:val="5"/>
        </w:numPr>
        <w:ind w:left="0" w:right="262" w:firstLine="4"/>
      </w:pPr>
      <w:r>
        <w:t xml:space="preserve">Меры воспитательного характера представляют собой действия администрации </w:t>
      </w:r>
      <w:r w:rsidR="0005462C">
        <w:t>МБУДО «ЦЭВД» ЕМР РТ</w:t>
      </w:r>
      <w:r>
        <w:t xml:space="preserve">, ее педагогических работников, направленные на разъяснение недопустимости нарушения правил поведения в </w:t>
      </w:r>
      <w:r w:rsidR="0005462C">
        <w:t>МБУДО «ЦЭВД» ЕМР РТ</w:t>
      </w:r>
      <w:r>
        <w:t>, осознание обучающимся пагубности совершенных им действий, воспитание личных качеств обучающегося и соблюдение дисциплины.</w:t>
      </w:r>
    </w:p>
    <w:p w:rsidR="00342D1E" w:rsidRDefault="00342D1E" w:rsidP="00412482">
      <w:pPr>
        <w:numPr>
          <w:ilvl w:val="1"/>
          <w:numId w:val="5"/>
        </w:numPr>
        <w:ind w:left="0" w:right="262" w:firstLine="4"/>
      </w:pPr>
      <w:proofErr w:type="gramStart"/>
      <w:r>
        <w:t>К</w:t>
      </w:r>
      <w:proofErr w:type="gramEnd"/>
      <w:r>
        <w:t xml:space="preserve"> обучающимся могут быть применены следующие меры дисциплинарного взыскания: замечание. За совершенные неоднократно грубые нарушения устава допускается исключение обучающегося, достигшего возраста пятнадцати лет. Исключение обучающегося из учреждения применяется, если меры воспитательного </w:t>
      </w:r>
      <w:r>
        <w:lastRenderedPageBreak/>
        <w:t>характера не дали результата и дальнейшее пребывание обучающего в учреждении оказывает отрицательное влияние на других обучающихся, нарушает их права и права работников учреждения, а также нормальное функционирование учреждения.</w:t>
      </w:r>
    </w:p>
    <w:p w:rsidR="00342D1E" w:rsidRDefault="00342D1E" w:rsidP="00412482">
      <w:pPr>
        <w:ind w:left="0" w:right="10" w:firstLine="715"/>
      </w:pPr>
      <w:r>
        <w:t>Грубым нарушением дисциплины является нарушение, которое повлекло или могло повлечь за собой тяжкие последствия в виде:</w:t>
      </w:r>
    </w:p>
    <w:p w:rsidR="00342D1E" w:rsidRDefault="00342D1E" w:rsidP="00412482">
      <w:pPr>
        <w:spacing w:after="0" w:line="242" w:lineRule="auto"/>
        <w:ind w:left="0" w:right="264" w:firstLine="0"/>
        <w:jc w:val="left"/>
      </w:pPr>
      <w:r>
        <w:t>причинения вреда жизни и здоровью детей, обучающихся, сотрудников, посетителей учреждения; причинения умышленного ущерба имуществу учреждения, имуществу обучающихся, детей, сотрудников посетителей учреждения;</w:t>
      </w:r>
    </w:p>
    <w:p w:rsidR="00342D1E" w:rsidRDefault="00342D1E" w:rsidP="00412482">
      <w:pPr>
        <w:numPr>
          <w:ilvl w:val="1"/>
          <w:numId w:val="5"/>
        </w:numPr>
        <w:ind w:left="0" w:right="262"/>
      </w:pPr>
      <w:r>
        <w:t>Применение дисциплинарных взысканий.</w:t>
      </w:r>
    </w:p>
    <w:p w:rsidR="00342D1E" w:rsidRDefault="00342D1E" w:rsidP="00412482">
      <w:pPr>
        <w:ind w:left="0" w:right="259" w:firstLine="0"/>
      </w:pPr>
      <w:r>
        <w:t>4.6.1. 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обучающегося, пребывании его на каникулах. За каждый дисциплинарный проступок может быть применено только одно дисциплинарное взыскание.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342D1E" w:rsidRDefault="00342D1E" w:rsidP="00412482">
      <w:pPr>
        <w:numPr>
          <w:ilvl w:val="1"/>
          <w:numId w:val="8"/>
        </w:numPr>
        <w:ind w:left="0" w:right="271"/>
      </w:pPr>
      <w:r>
        <w:t>Дисциплинарные взыскания не применяются в отношении воспитанников дошкольных групп, учащихся начальных классов и обучающихся с задержкой психического развития и различными формами умственной отсталости.</w:t>
      </w:r>
    </w:p>
    <w:p w:rsidR="00342D1E" w:rsidRDefault="00342D1E" w:rsidP="00412482">
      <w:pPr>
        <w:numPr>
          <w:ilvl w:val="1"/>
          <w:numId w:val="8"/>
        </w:numPr>
        <w:ind w:left="0" w:right="271"/>
      </w:pPr>
      <w:r>
        <w:t xml:space="preserve">Применению дисциплинарного взыскания предшествует дисциплинарное расследование, осуществляемое на основании письменного обращения к директору </w:t>
      </w:r>
      <w:r w:rsidR="0005462C">
        <w:t xml:space="preserve">МБУДО «ЦЭВД» ЕМР РТ </w:t>
      </w:r>
      <w:r>
        <w:t xml:space="preserve"> того или иного участника образовательных отношений.</w:t>
      </w:r>
    </w:p>
    <w:p w:rsidR="00342D1E" w:rsidRDefault="00342D1E" w:rsidP="00342D1E">
      <w:pPr>
        <w:numPr>
          <w:ilvl w:val="2"/>
          <w:numId w:val="9"/>
        </w:numPr>
        <w:ind w:right="494" w:firstLine="4"/>
      </w:pPr>
      <w:r>
        <w:t>При получении письменного заявления о совершении обучающимся дисциплинарного проступка директор в течение трех рабочих дней передает его в комиссию по урегулированию споров между участниками образовательных отношений, создаваемую его приказом в начале каждого учебного года. Комиссия в своей деятельности руководствуется соответствующим Положением.</w:t>
      </w:r>
    </w:p>
    <w:p w:rsidR="00342D1E" w:rsidRDefault="00342D1E" w:rsidP="00342D1E">
      <w:pPr>
        <w:numPr>
          <w:ilvl w:val="2"/>
          <w:numId w:val="9"/>
        </w:numPr>
        <w:ind w:right="494" w:firstLine="4"/>
      </w:pPr>
      <w:r>
        <w:t>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w:t>
      </w:r>
    </w:p>
    <w:p w:rsidR="00342D1E" w:rsidRDefault="00342D1E" w:rsidP="00342D1E">
      <w:pPr>
        <w:numPr>
          <w:ilvl w:val="2"/>
          <w:numId w:val="9"/>
        </w:numPr>
        <w:ind w:right="494" w:firstLine="4"/>
      </w:pPr>
      <w:r>
        <w:t xml:space="preserve">Дисциплинарное взыскание на основании решения комиссии объявляется приказом директора. С приказом обучающийся и его родители (законные представители) знакомятся под роспись в течение трех учебных дней со дня издания, не считая времени отсутствия обучающегося в </w:t>
      </w:r>
      <w:r w:rsidR="0005462C">
        <w:t>МБУДО «ЦЭВД» ЕМР РТ</w:t>
      </w:r>
      <w:r>
        <w:t>. Отказ обучающегося, его родителей (законных представителей) ознакомиться с указанным приказом под роспись оформляется соответствующим актом.</w:t>
      </w:r>
    </w:p>
    <w:p w:rsidR="00342D1E" w:rsidRDefault="00342D1E" w:rsidP="00342D1E">
      <w:pPr>
        <w:numPr>
          <w:ilvl w:val="2"/>
          <w:numId w:val="10"/>
        </w:numPr>
        <w:ind w:right="494" w:firstLine="4"/>
      </w:pPr>
      <w:r>
        <w:t>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342D1E" w:rsidRDefault="00342D1E" w:rsidP="00342D1E">
      <w:pPr>
        <w:numPr>
          <w:ilvl w:val="2"/>
          <w:numId w:val="10"/>
        </w:numPr>
        <w:ind w:right="494" w:firstLine="4"/>
      </w:pPr>
      <w:r>
        <w:t xml:space="preserve">Если в течение года со дня применения меры дисциплинарного взыскания к </w:t>
      </w:r>
      <w:r>
        <w:rPr>
          <w:noProof/>
        </w:rPr>
        <w:drawing>
          <wp:inline distT="0" distB="0" distL="0" distR="0">
            <wp:extent cx="9525" cy="666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9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 cy="66675"/>
                    </a:xfrm>
                    <a:prstGeom prst="rect">
                      <a:avLst/>
                    </a:prstGeom>
                    <a:noFill/>
                    <a:ln>
                      <a:noFill/>
                    </a:ln>
                  </pic:spPr>
                </pic:pic>
              </a:graphicData>
            </a:graphic>
          </wp:inline>
        </w:drawing>
      </w:r>
      <w:proofErr w:type="gramStart"/>
      <w:r>
        <w:t>обучающемуся</w:t>
      </w:r>
      <w:proofErr w:type="gramEnd"/>
      <w:r>
        <w:t xml:space="preserve"> не будет применена новая мера дисциплинарного взыскания, то он считается не имеющим меры дисциплинарного взыскания.</w:t>
      </w:r>
    </w:p>
    <w:p w:rsidR="00342D1E" w:rsidRDefault="00342D1E" w:rsidP="00342D1E">
      <w:pPr>
        <w:numPr>
          <w:ilvl w:val="2"/>
          <w:numId w:val="10"/>
        </w:numPr>
        <w:spacing w:after="275"/>
        <w:ind w:right="494" w:firstLine="4"/>
      </w:pPr>
      <w:r>
        <w:t>Директор учреждения имеет право снять меру дисциплинарного взыскания до истечения года со дня ее применения по собственной инициативе, просьбе самого обучающегося, его родителей (законных представителей).</w:t>
      </w:r>
    </w:p>
    <w:p w:rsidR="00412482" w:rsidRDefault="00412482" w:rsidP="00412482">
      <w:pPr>
        <w:spacing w:after="275"/>
        <w:ind w:right="494"/>
      </w:pPr>
    </w:p>
    <w:p w:rsidR="00412482" w:rsidRDefault="00412482" w:rsidP="00412482">
      <w:pPr>
        <w:spacing w:after="275"/>
        <w:ind w:right="494"/>
      </w:pPr>
      <w:bookmarkStart w:id="0" w:name="_GoBack"/>
      <w:bookmarkEnd w:id="0"/>
    </w:p>
    <w:p w:rsidR="00342D1E" w:rsidRDefault="00342D1E" w:rsidP="00342D1E">
      <w:pPr>
        <w:numPr>
          <w:ilvl w:val="0"/>
          <w:numId w:val="5"/>
        </w:numPr>
        <w:spacing w:after="0" w:line="256" w:lineRule="auto"/>
        <w:ind w:right="130" w:firstLine="4"/>
        <w:jc w:val="left"/>
      </w:pPr>
      <w:r>
        <w:rPr>
          <w:sz w:val="26"/>
        </w:rPr>
        <w:lastRenderedPageBreak/>
        <w:t>Защита прав обучающихся</w:t>
      </w:r>
    </w:p>
    <w:p w:rsidR="00342D1E" w:rsidRDefault="00342D1E" w:rsidP="00342D1E">
      <w:pPr>
        <w:ind w:left="10" w:right="499"/>
      </w:pPr>
      <w:r>
        <w:t xml:space="preserve">5.1. В целях защиты своих </w:t>
      </w:r>
      <w:proofErr w:type="gramStart"/>
      <w:r>
        <w:t>прав</w:t>
      </w:r>
      <w:proofErr w:type="gramEnd"/>
      <w:r>
        <w:t xml:space="preserve"> обучающиеся и их законные представители самостоятельно или через своих представителей вправе: </w:t>
      </w:r>
      <w:r w:rsidR="0005462C">
        <w:t xml:space="preserve">направлять в органы управления МБУДО «ЦЭВД» ЕМР РТ </w:t>
      </w:r>
      <w:r>
        <w:t xml:space="preserve"> обращения о нарушении и (или) ущемлении ее работниками прав, свобод и социальных гарантий учащихся; обращаться в комиссию по урегулированию споров между участниками образовательных отношений; использовать не запрещенные законодательством РФ иные способы защиты своих прав и законных интересов.</w:t>
      </w:r>
    </w:p>
    <w:p w:rsidR="00342D1E" w:rsidRDefault="00342D1E" w:rsidP="00342D1E">
      <w:pPr>
        <w:ind w:left="19" w:right="10"/>
      </w:pPr>
      <w:r>
        <w:t>Статьи 273-ФЗ:</w:t>
      </w:r>
    </w:p>
    <w:p w:rsidR="00342D1E" w:rsidRDefault="00342D1E" w:rsidP="00342D1E">
      <w:pPr>
        <w:ind w:left="19" w:right="8448"/>
      </w:pPr>
      <w:r>
        <w:t>Статья 34 Статья 43</w:t>
      </w:r>
    </w:p>
    <w:p w:rsidR="00342D1E" w:rsidRDefault="00342D1E" w:rsidP="00342D1E">
      <w:pPr>
        <w:spacing w:after="139" w:line="256" w:lineRule="auto"/>
        <w:ind w:left="6139" w:right="-562" w:firstLine="0"/>
        <w:jc w:val="left"/>
      </w:pPr>
    </w:p>
    <w:p w:rsidR="00806705" w:rsidRDefault="00806705"/>
    <w:p w:rsidR="0075051B" w:rsidRDefault="0075051B"/>
    <w:sectPr w:rsidR="0075051B" w:rsidSect="00F10E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C7DEA"/>
    <w:multiLevelType w:val="multilevel"/>
    <w:tmpl w:val="89C6FFAE"/>
    <w:lvl w:ilvl="0">
      <w:start w:val="4"/>
      <w:numFmt w:val="decimal"/>
      <w:lvlText w:val="%1."/>
      <w:lvlJc w:val="left"/>
      <w:pPr>
        <w:ind w:left="12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3"/>
      <w:numFmt w:val="decimal"/>
      <w:lvlText w:val="%1.%2."/>
      <w:lvlJc w:val="left"/>
      <w:pPr>
        <w:ind w:left="23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09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181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253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325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397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469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541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
    <w:nsid w:val="04956C5F"/>
    <w:multiLevelType w:val="multilevel"/>
    <w:tmpl w:val="397E0204"/>
    <w:lvl w:ilvl="0">
      <w:start w:val="4"/>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62"/>
      <w:numFmt w:val="decimal"/>
      <w:lvlText w:val="%1.%2."/>
      <w:lvlJc w:val="left"/>
      <w:pPr>
        <w:ind w:left="22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09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181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253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25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397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469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5412"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
    <w:nsid w:val="09484451"/>
    <w:multiLevelType w:val="multilevel"/>
    <w:tmpl w:val="21DA0012"/>
    <w:lvl w:ilvl="0">
      <w:start w:val="1"/>
      <w:numFmt w:val="decimal"/>
      <w:lvlText w:val="%1."/>
      <w:lvlJc w:val="left"/>
      <w:pPr>
        <w:ind w:left="64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1"/>
      <w:numFmt w:val="decimal"/>
      <w:lvlText w:val="%1.%2"/>
      <w:lvlJc w:val="left"/>
      <w:pPr>
        <w:ind w:left="40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16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188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260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332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404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476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548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3">
    <w:nsid w:val="098C64D4"/>
    <w:multiLevelType w:val="multilevel"/>
    <w:tmpl w:val="C87E3454"/>
    <w:lvl w:ilvl="0">
      <w:start w:val="4"/>
      <w:numFmt w:val="decimal"/>
      <w:lvlText w:val="%1."/>
      <w:lvlJc w:val="left"/>
      <w:pPr>
        <w:ind w:left="480"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1">
      <w:start w:val="1"/>
      <w:numFmt w:val="decimal"/>
      <w:lvlText w:val="%1.%2."/>
      <w:lvlJc w:val="left"/>
      <w:pPr>
        <w:ind w:left="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1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18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25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32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40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47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54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4">
    <w:nsid w:val="0ABC0E41"/>
    <w:multiLevelType w:val="multilevel"/>
    <w:tmpl w:val="169A77A8"/>
    <w:lvl w:ilvl="0">
      <w:start w:val="4"/>
      <w:numFmt w:val="decimal"/>
      <w:lvlText w:val="%1"/>
      <w:lvlJc w:val="left"/>
      <w:pPr>
        <w:ind w:left="3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6"/>
      <w:numFmt w:val="decimal"/>
      <w:lvlText w:val="%1.%2"/>
      <w:lvlJc w:val="left"/>
      <w:pPr>
        <w:ind w:left="36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4"/>
      <w:numFmt w:val="decimal"/>
      <w:lvlRestart w:val="0"/>
      <w:lvlText w:val="%1.%2.%3."/>
      <w:lvlJc w:val="left"/>
      <w:pPr>
        <w:ind w:left="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108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180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252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324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396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468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5">
    <w:nsid w:val="32A822DF"/>
    <w:multiLevelType w:val="multilevel"/>
    <w:tmpl w:val="12C47190"/>
    <w:lvl w:ilvl="0">
      <w:start w:val="4"/>
      <w:numFmt w:val="decimal"/>
      <w:lvlText w:val="%1"/>
      <w:lvlJc w:val="left"/>
      <w:pPr>
        <w:ind w:left="3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6"/>
      <w:numFmt w:val="decimal"/>
      <w:lvlText w:val="%1.%2"/>
      <w:lvlJc w:val="left"/>
      <w:pPr>
        <w:ind w:left="36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0"/>
      <w:numFmt w:val="decimal"/>
      <w:lvlRestart w:val="0"/>
      <w:lvlText w:val="%1.%2.%3."/>
      <w:lvlJc w:val="left"/>
      <w:pPr>
        <w:ind w:left="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109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181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253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325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397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469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6">
    <w:nsid w:val="50964E2E"/>
    <w:multiLevelType w:val="hybridMultilevel"/>
    <w:tmpl w:val="F41A1214"/>
    <w:lvl w:ilvl="0" w:tplc="0CD496D8">
      <w:start w:val="1"/>
      <w:numFmt w:val="decimal"/>
      <w:lvlText w:val="%1."/>
      <w:lvlJc w:val="left"/>
      <w:pPr>
        <w:ind w:left="123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80B4147E">
      <w:start w:val="1"/>
      <w:numFmt w:val="lowerLetter"/>
      <w:lvlText w:val="%2"/>
      <w:lvlJc w:val="left"/>
      <w:pPr>
        <w:ind w:left="480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6DE219C6">
      <w:start w:val="1"/>
      <w:numFmt w:val="lowerRoman"/>
      <w:lvlText w:val="%3"/>
      <w:lvlJc w:val="left"/>
      <w:pPr>
        <w:ind w:left="552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30AA5C08">
      <w:start w:val="1"/>
      <w:numFmt w:val="decimal"/>
      <w:lvlText w:val="%4"/>
      <w:lvlJc w:val="left"/>
      <w:pPr>
        <w:ind w:left="624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3BF0ED54">
      <w:start w:val="1"/>
      <w:numFmt w:val="lowerLetter"/>
      <w:lvlText w:val="%5"/>
      <w:lvlJc w:val="left"/>
      <w:pPr>
        <w:ind w:left="696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4976A2EA">
      <w:start w:val="1"/>
      <w:numFmt w:val="lowerRoman"/>
      <w:lvlText w:val="%6"/>
      <w:lvlJc w:val="left"/>
      <w:pPr>
        <w:ind w:left="768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8996D428">
      <w:start w:val="1"/>
      <w:numFmt w:val="decimal"/>
      <w:lvlText w:val="%7"/>
      <w:lvlJc w:val="left"/>
      <w:pPr>
        <w:ind w:left="840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8EF49442">
      <w:start w:val="1"/>
      <w:numFmt w:val="lowerLetter"/>
      <w:lvlText w:val="%8"/>
      <w:lvlJc w:val="left"/>
      <w:pPr>
        <w:ind w:left="912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283E1D7A">
      <w:start w:val="1"/>
      <w:numFmt w:val="lowerRoman"/>
      <w:lvlText w:val="%9"/>
      <w:lvlJc w:val="left"/>
      <w:pPr>
        <w:ind w:left="9845"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7">
    <w:nsid w:val="67E05115"/>
    <w:multiLevelType w:val="multilevel"/>
    <w:tmpl w:val="377E29E8"/>
    <w:lvl w:ilvl="0">
      <w:start w:val="4"/>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22"/>
      <w:numFmt w:val="decimal"/>
      <w:lvlText w:val="%1.%2."/>
      <w:lvlJc w:val="left"/>
      <w:pPr>
        <w:ind w:left="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09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181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253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25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397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469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5419"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8">
    <w:nsid w:val="77F2526C"/>
    <w:multiLevelType w:val="multilevel"/>
    <w:tmpl w:val="99A62342"/>
    <w:lvl w:ilvl="0">
      <w:start w:val="1"/>
      <w:numFmt w:val="decimal"/>
      <w:lvlText w:val="%1"/>
      <w:lvlJc w:val="left"/>
      <w:pPr>
        <w:ind w:left="3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4"/>
      <w:numFmt w:val="decimal"/>
      <w:lvlText w:val="%1.%2."/>
      <w:lvlJc w:val="left"/>
      <w:pPr>
        <w:ind w:left="40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13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185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257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329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401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473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5453"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9">
    <w:nsid w:val="79F461B8"/>
    <w:multiLevelType w:val="hybridMultilevel"/>
    <w:tmpl w:val="55DADC3E"/>
    <w:lvl w:ilvl="0" w:tplc="CD946524">
      <w:start w:val="1"/>
      <w:numFmt w:val="bullet"/>
      <w:lvlText w:val="•"/>
      <w:lvlJc w:val="left"/>
      <w:pPr>
        <w:ind w:left="360"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lvl w:ilvl="1" w:tplc="6E5EA68C">
      <w:start w:val="1"/>
      <w:numFmt w:val="bullet"/>
      <w:lvlText w:val="o"/>
      <w:lvlJc w:val="left"/>
      <w:pPr>
        <w:ind w:left="557"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lvl w:ilvl="2" w:tplc="CDACD692">
      <w:start w:val="1"/>
      <w:numFmt w:val="bullet"/>
      <w:lvlRestart w:val="0"/>
      <w:lvlText w:val="•"/>
      <w:lvlJc w:val="left"/>
      <w:pPr>
        <w:ind w:left="950"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lvl w:ilvl="3" w:tplc="40CA166C">
      <w:start w:val="1"/>
      <w:numFmt w:val="bullet"/>
      <w:lvlText w:val="•"/>
      <w:lvlJc w:val="left"/>
      <w:pPr>
        <w:ind w:left="1474"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lvl w:ilvl="4" w:tplc="72EE7E76">
      <w:start w:val="1"/>
      <w:numFmt w:val="bullet"/>
      <w:lvlText w:val="o"/>
      <w:lvlJc w:val="left"/>
      <w:pPr>
        <w:ind w:left="2194"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lvl w:ilvl="5" w:tplc="F66C5372">
      <w:start w:val="1"/>
      <w:numFmt w:val="bullet"/>
      <w:lvlText w:val="▪"/>
      <w:lvlJc w:val="left"/>
      <w:pPr>
        <w:ind w:left="2914"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lvl w:ilvl="6" w:tplc="C59C9D78">
      <w:start w:val="1"/>
      <w:numFmt w:val="bullet"/>
      <w:lvlText w:val="•"/>
      <w:lvlJc w:val="left"/>
      <w:pPr>
        <w:ind w:left="3634"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lvl w:ilvl="7" w:tplc="9CD05390">
      <w:start w:val="1"/>
      <w:numFmt w:val="bullet"/>
      <w:lvlText w:val="o"/>
      <w:lvlJc w:val="left"/>
      <w:pPr>
        <w:ind w:left="4354"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lvl w:ilvl="8" w:tplc="3F4CB6AE">
      <w:start w:val="1"/>
      <w:numFmt w:val="bullet"/>
      <w:lvlText w:val="▪"/>
      <w:lvlJc w:val="left"/>
      <w:pPr>
        <w:ind w:left="5074" w:firstLine="0"/>
      </w:pPr>
      <w:rPr>
        <w:rFonts w:ascii="Times New Roman" w:eastAsia="Times New Roman" w:hAnsi="Times New Roman" w:cs="Times New Roman"/>
        <w:b w:val="0"/>
        <w:i w:val="0"/>
        <w:strike w:val="0"/>
        <w:dstrike w:val="0"/>
        <w:color w:val="000000"/>
        <w:sz w:val="36"/>
        <w:szCs w:val="36"/>
        <w:u w:val="none" w:color="000000"/>
        <w:effect w:val="none"/>
        <w:bdr w:val="none" w:sz="0" w:space="0" w:color="auto" w:frame="1"/>
        <w:vertAlign w:val="baseline"/>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4"/>
    </w:lvlOverride>
    <w:lvlOverride w:ilvl="1">
      <w:startOverride w:val="2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1"/>
    <w:lvlOverride w:ilvl="0">
      <w:startOverride w:val="4"/>
    </w:lvlOverride>
    <w:lvlOverride w:ilvl="1">
      <w:startOverride w:val="6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4"/>
    </w:lvlOverride>
    <w:lvlOverride w:ilvl="1">
      <w:startOverride w:val="6"/>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4"/>
    </w:lvlOverride>
    <w:lvlOverride w:ilvl="1">
      <w:startOverride w:val="6"/>
    </w:lvlOverride>
    <w:lvlOverride w:ilvl="2">
      <w:startOverride w:val="1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6579AD"/>
    <w:rsid w:val="000257BC"/>
    <w:rsid w:val="0005462C"/>
    <w:rsid w:val="00236EC3"/>
    <w:rsid w:val="00342D1E"/>
    <w:rsid w:val="00412482"/>
    <w:rsid w:val="004A4882"/>
    <w:rsid w:val="006221EB"/>
    <w:rsid w:val="006579AD"/>
    <w:rsid w:val="006F6368"/>
    <w:rsid w:val="0075051B"/>
    <w:rsid w:val="00806705"/>
    <w:rsid w:val="008F1660"/>
    <w:rsid w:val="00E41B6E"/>
    <w:rsid w:val="00F10E9A"/>
    <w:rsid w:val="00F402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2D1E"/>
    <w:pPr>
      <w:spacing w:after="4" w:line="252" w:lineRule="auto"/>
      <w:ind w:left="413" w:firstLine="4"/>
      <w:jc w:val="both"/>
    </w:pPr>
    <w:rPr>
      <w:rFonts w:ascii="Times New Roman" w:eastAsia="Times New Roman" w:hAnsi="Times New Roman" w:cs="Times New Roman"/>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488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A4882"/>
    <w:rPr>
      <w:rFonts w:ascii="Tahoma" w:eastAsia="Times New Roman"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2955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6</Pages>
  <Words>1762</Words>
  <Characters>10049</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2020-06-25T08:06:00Z</cp:lastPrinted>
  <dcterms:created xsi:type="dcterms:W3CDTF">2020-01-31T11:31:00Z</dcterms:created>
  <dcterms:modified xsi:type="dcterms:W3CDTF">2020-08-26T13:25:00Z</dcterms:modified>
</cp:coreProperties>
</file>