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451" w:rsidRDefault="002022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proofErr w:type="gramStart"/>
      <w:r w:rsidRPr="00202292"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proofErr w:type="gramEnd"/>
      <w:r w:rsidRPr="00202292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сказочной стране «Дизайн». Мыльные пузыри.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2292" w:rsidRDefault="00202292" w:rsidP="00202292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034248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Задачи:</w:t>
      </w: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 познакомить с нетрадиционной техникой рисования; научить дорисовывать кистью композицию по замыслу или вдохновению от полученных мыльных рисунков.</w:t>
      </w:r>
    </w:p>
    <w:p w:rsidR="008A770F" w:rsidRDefault="008A770F" w:rsidP="002022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1.</w:t>
      </w:r>
      <w:r w:rsidRPr="008A770F">
        <w:t xml:space="preserve"> 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fldChar w:fldCharType="begin"/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instrText xml:space="preserve"> HYPERLINK "</w:instrText>
      </w:r>
      <w:r w:rsidRPr="008A770F">
        <w:rPr>
          <w:rFonts w:ascii="Arial" w:eastAsia="Times New Roman" w:hAnsi="Arial" w:cs="Arial"/>
          <w:color w:val="000000"/>
          <w:sz w:val="23"/>
          <w:szCs w:val="23"/>
          <w:lang w:eastAsia="ru-RU"/>
        </w:rPr>
        <w:instrText>https://promany.ru/rubriki/risovanie-mylnymi-puzyryami.html</w:instrTex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instrText xml:space="preserve"> можно пройти по ссылке</w:instrText>
      </w:r>
    </w:p>
    <w:p w:rsidR="008A770F" w:rsidRPr="004B1176" w:rsidRDefault="008A770F" w:rsidP="00202292">
      <w:pPr>
        <w:shd w:val="clear" w:color="auto" w:fill="FFFFFF"/>
        <w:spacing w:after="0" w:line="240" w:lineRule="auto"/>
        <w:rPr>
          <w:rStyle w:val="a3"/>
          <w:rFonts w:ascii="Arial" w:eastAsia="Times New Roman" w:hAnsi="Arial" w:cs="Arial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instrText xml:space="preserve">2" </w:instrTex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fldChar w:fldCharType="separate"/>
      </w:r>
      <w:r w:rsidRPr="004B1176">
        <w:rPr>
          <w:rStyle w:val="a3"/>
          <w:rFonts w:ascii="Arial" w:eastAsia="Times New Roman" w:hAnsi="Arial" w:cs="Arial"/>
          <w:sz w:val="23"/>
          <w:szCs w:val="23"/>
          <w:lang w:eastAsia="ru-RU"/>
        </w:rPr>
        <w:t xml:space="preserve">https://promany.ru/rubriki/risovanie-mylnymi-puzyryami.html </w:t>
      </w:r>
      <w:r w:rsidRPr="008A770F">
        <w:rPr>
          <w:rStyle w:val="a3"/>
          <w:rFonts w:ascii="Arial" w:eastAsia="Times New Roman" w:hAnsi="Arial" w:cs="Arial"/>
          <w:color w:val="auto"/>
          <w:sz w:val="23"/>
          <w:szCs w:val="23"/>
          <w:u w:val="none"/>
          <w:lang w:eastAsia="ru-RU"/>
        </w:rPr>
        <w:t>можно пройти по ссылке</w:t>
      </w:r>
    </w:p>
    <w:p w:rsidR="008A770F" w:rsidRDefault="008A770F" w:rsidP="002022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8A770F">
        <w:rPr>
          <w:rStyle w:val="a3"/>
          <w:rFonts w:ascii="Arial" w:eastAsia="Times New Roman" w:hAnsi="Arial" w:cs="Arial"/>
          <w:color w:val="auto"/>
          <w:sz w:val="23"/>
          <w:szCs w:val="23"/>
          <w:u w:val="none"/>
          <w:lang w:eastAsia="ru-RU"/>
        </w:rPr>
        <w:t>2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fldChar w:fldCharType="end"/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Нарисовать пузырями букет сирени</w:t>
      </w:r>
    </w:p>
    <w:p w:rsidR="00A221A2" w:rsidRPr="00A221A2" w:rsidRDefault="00A221A2" w:rsidP="00A221A2">
      <w:pPr>
        <w:rPr>
          <w:rFonts w:ascii="Times New Roman" w:hAnsi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3. После выполнения </w:t>
      </w:r>
      <w:proofErr w:type="spellStart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работы.фото</w:t>
      </w:r>
      <w:proofErr w:type="spellEnd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рисунка отправить на </w:t>
      </w:r>
      <w:r w:rsidRPr="00022699">
        <w:rPr>
          <w:rFonts w:ascii="Times New Roman" w:hAnsi="Times New Roman" w:cs="Times New Roman"/>
          <w:lang w:val="en-US"/>
        </w:rPr>
        <w:t>WhatsApp</w:t>
      </w:r>
      <w:r>
        <w:rPr>
          <w:rFonts w:ascii="Times New Roman" w:hAnsi="Times New Roman" w:cs="Times New Roman"/>
        </w:rPr>
        <w:t xml:space="preserve"> 9172403005</w:t>
      </w:r>
    </w:p>
    <w:p w:rsidR="00202292" w:rsidRPr="00034248" w:rsidRDefault="00202292" w:rsidP="0020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549802A8" wp14:editId="66AAB913">
            <wp:extent cx="2705100" cy="2028825"/>
            <wp:effectExtent l="0" t="0" r="0" b="9525"/>
            <wp:docPr id="37" name="Рисунок 37" descr="https://ped-kopilka.ru/upload/blogs2/2016/5/44183_e7d935cf5e6c7c07bec9c0a0d872246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ped-kopilka.ru/upload/blogs2/2016/5/44183_e7d935cf5e6c7c07bec9c0a0d8722461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969" cy="2032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4248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02292">
        <w:rPr>
          <w:rFonts w:ascii="Arial" w:eastAsia="Times New Roman" w:hAnsi="Arial" w:cs="Arial"/>
          <w:b/>
          <w:color w:val="000000"/>
          <w:sz w:val="23"/>
          <w:szCs w:val="23"/>
          <w:shd w:val="clear" w:color="auto" w:fill="FFFFFF"/>
          <w:lang w:eastAsia="ru-RU"/>
        </w:rPr>
        <w:t>Материалы к занятию</w:t>
      </w: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: гуашевые краски, пластиковые стаканчики, вода, мыльный раствор для мытья посуды, коктейльная трубочка, чайная ложечка, листы формата А3.</w:t>
      </w:r>
    </w:p>
    <w:p w:rsidR="00202292" w:rsidRPr="00034248" w:rsidRDefault="00202292" w:rsidP="0020229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2CD6351A" wp14:editId="30BFE097">
            <wp:extent cx="2162175" cy="1981994"/>
            <wp:effectExtent l="0" t="0" r="0" b="0"/>
            <wp:docPr id="38" name="Рисунок 38" descr="https://ped-kopilka.ru/upload/blogs2/2016/5/44183_ffca2892e00dbf5ff6b6db0cc6ad666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ped-kopilka.ru/upload/blogs2/2016/5/44183_ffca2892e00dbf5ff6b6db0cc6ad666c.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056" cy="199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034248" w:rsidRDefault="00202292" w:rsidP="0020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Любуемся красотой гроздей </w:t>
      </w:r>
      <w:proofErr w:type="gramStart"/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сирени</w:t>
      </w:r>
      <w:proofErr w:type="gramEnd"/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находящейся на фотографиях.</w:t>
      </w:r>
    </w:p>
    <w:p w:rsidR="008A770F" w:rsidRDefault="00202292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4C17D8E5" wp14:editId="49E8B370">
            <wp:extent cx="2247900" cy="2247900"/>
            <wp:effectExtent l="0" t="0" r="0" b="0"/>
            <wp:docPr id="39" name="Рисунок 39" descr="https://ped-kopilka.ru/upload/blogs2/2016/5/44183_c2900e35a3d2e8f993d5b196272a4ab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ped-kopilka.ru/upload/blogs2/2016/5/44183_c2900e35a3d2e8f993d5b196272a4aba.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8A770F" w:rsidRDefault="00202292" w:rsidP="008A770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Отмечаем сходство сиреневой грозди с пушистым лисьим хвостом.</w:t>
      </w:r>
      <w:r w:rsidRPr="00034248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Рисовать каждый цветочек сложно, долго, да и не нет такой необходимости.</w:t>
      </w:r>
      <w:r w:rsidR="00A221A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</w:t>
      </w: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Нарисовать пышную веточку нам поможет мыльная пена.</w:t>
      </w:r>
      <w:r w:rsidRPr="00034248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Для начала берём черенком ложечки гуашь нужного цвета, добавляем совсем немного воды (примерно 1 чайная ложка), перемешиваем, добавляем мыльный раствор (четыре нажатия на дозатор), перемешиваем.</w:t>
      </w:r>
    </w:p>
    <w:p w:rsidR="00202292" w:rsidRPr="00034248" w:rsidRDefault="00202292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 wp14:anchorId="18F7472A" wp14:editId="6171DE0A">
            <wp:extent cx="2600325" cy="1950244"/>
            <wp:effectExtent l="0" t="0" r="0" b="0"/>
            <wp:docPr id="41" name="Рисунок 41" descr="https://ped-kopilka.ru/upload/blogs2/2016/5/44183_b96fb275e9c5290163f45eaf120bf3e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ped-kopilka.ru/upload/blogs2/2016/5/44183_b96fb275e9c5290163f45eaf120bf3e6.jp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997" cy="1953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034248" w:rsidRDefault="00202292" w:rsidP="0020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Вспенивает трубочкой мыльную пену.</w:t>
      </w:r>
    </w:p>
    <w:p w:rsidR="00202292" w:rsidRPr="00034248" w:rsidRDefault="00202292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685FFFEB" wp14:editId="45E9D5DA">
            <wp:extent cx="2714625" cy="2035969"/>
            <wp:effectExtent l="0" t="0" r="0" b="2540"/>
            <wp:docPr id="42" name="Рисунок 42" descr="https://ped-kopilka.ru/upload/blogs2/2016/5/44183_7a639bc9276c580853934869ed8c04e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ped-kopilka.ru/upload/blogs2/2016/5/44183_7a639bc9276c580853934869ed8c04ed.jp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236" cy="203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034248" w:rsidRDefault="00202292" w:rsidP="008A77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Когда пена активно начнёт выходить из стаканчика, трубочкой аккуратно выкладываем её на лист, стараясь распределить в форме грозди, сужая к верхней части.</w:t>
      </w:r>
    </w:p>
    <w:p w:rsidR="00202292" w:rsidRPr="00034248" w:rsidRDefault="00202292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36BDF339" wp14:editId="3028A22E">
            <wp:extent cx="2657475" cy="1993106"/>
            <wp:effectExtent l="0" t="0" r="0" b="7620"/>
            <wp:docPr id="43" name="Рисунок 43" descr="https://ped-kopilka.ru/upload/blogs2/2016/5/44183_4282b6cec35439d022a8da1d07c68a1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ped-kopilka.ru/upload/blogs2/2016/5/44183_4282b6cec35439d022a8da1d07c68a1b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240" cy="199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034248" w:rsidRDefault="00202292" w:rsidP="008A77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Сирень бывает розовых, фиолетовых и голубых оттенков. Разводим нужные цвета в стаканчиках с мыльным раствором. Можно развести и белую краску.</w:t>
      </w:r>
      <w:r w:rsidRPr="00034248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Выкладываем разноцветную пену на лист.</w:t>
      </w:r>
    </w:p>
    <w:p w:rsidR="00A221A2" w:rsidRDefault="00202292" w:rsidP="00A221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21E29BB3" wp14:editId="0D7BE577">
            <wp:extent cx="2552700" cy="1914525"/>
            <wp:effectExtent l="0" t="0" r="0" b="9525"/>
            <wp:docPr id="44" name="Рисунок 44" descr="https://ped-kopilka.ru/upload/blogs2/2016/5/44183_e37894c58cdbf4a0f78aaed713c30ef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ped-kopilka.ru/upload/blogs2/2016/5/44183_e37894c58cdbf4a0f78aaed713c30ef1.jp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271" cy="191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770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</w:t>
      </w: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651ECBFD" wp14:editId="698486DE">
            <wp:extent cx="2536190" cy="1902143"/>
            <wp:effectExtent l="0" t="0" r="0" b="3175"/>
            <wp:docPr id="45" name="Рисунок 45" descr="https://ped-kopilka.ru/upload/blogs2/2016/5/44183_0b2bf8bc8508ea7603a9da2474ce9887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ped-kopilka.ru/upload/blogs2/2016/5/44183_0b2bf8bc8508ea7603a9da2474ce9887.jpg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429" cy="191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A221A2" w:rsidRDefault="00202292" w:rsidP="00A221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lastRenderedPageBreak/>
        <w:t>Даём пенному рисунку подсохнуть.</w:t>
      </w:r>
      <w:r w:rsidR="008A770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Корзинку или вазу можно рисовать кистью сразу, а можно мыльной бесцветной пеной проложить фон и рисовать по нему сначала охрой, затем тёмной коричневой краской прутики корзины.</w:t>
      </w:r>
    </w:p>
    <w:p w:rsidR="00202292" w:rsidRPr="00034248" w:rsidRDefault="008A770F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3176270</wp:posOffset>
            </wp:positionH>
            <wp:positionV relativeFrom="paragraph">
              <wp:posOffset>9525</wp:posOffset>
            </wp:positionV>
            <wp:extent cx="2644775" cy="1983105"/>
            <wp:effectExtent l="0" t="0" r="3175" b="0"/>
            <wp:wrapSquare wrapText="bothSides"/>
            <wp:docPr id="47" name="Рисунок 47" descr="https://ped-kopilka.ru/upload/blogs2/2016/5/44183_f08f5cf9be4a2ac7c98ea6ff53ad77d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ped-kopilka.ru/upload/blogs2/2016/5/44183_f08f5cf9be4a2ac7c98ea6ff53ad77d0.jp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775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2292"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1C36EA50" wp14:editId="01C7B59D">
            <wp:extent cx="2686050" cy="2014538"/>
            <wp:effectExtent l="0" t="0" r="0" b="5080"/>
            <wp:docPr id="46" name="Рисунок 46" descr="https://ped-kopilka.ru/upload/blogs2/2016/5/44183_0f0d384450fab5f27b2cda7bd5c515a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ped-kopilka.ru/upload/blogs2/2016/5/44183_0f0d384450fab5f27b2cda7bd5c515a3.jpg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158" cy="201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8A770F" w:rsidRDefault="00202292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8A770F" w:rsidRDefault="008A770F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</w:pPr>
    </w:p>
    <w:p w:rsidR="00202292" w:rsidRPr="00034248" w:rsidRDefault="00202292" w:rsidP="008A770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0986779E" wp14:editId="06A78DCB">
            <wp:extent cx="2638425" cy="1978820"/>
            <wp:effectExtent l="0" t="0" r="0" b="2540"/>
            <wp:docPr id="48" name="Рисунок 48" descr="https://ped-kopilka.ru/upload/blogs2/2016/5/44183_ba9577fb572101c78073dd7a22866cf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ped-kopilka.ru/upload/blogs2/2016/5/44183_ba9577fb572101c78073dd7a22866cfa.jpg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508" cy="1993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770F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t xml:space="preserve">            </w:t>
      </w:r>
      <w:r w:rsidR="008A770F"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0B4672C1" wp14:editId="28AD0420">
            <wp:extent cx="2628265" cy="1971199"/>
            <wp:effectExtent l="0" t="0" r="635" b="0"/>
            <wp:docPr id="49" name="Рисунок 49" descr="https://ped-kopilka.ru/upload/blogs2/2016/5/44183_099378fa644e6e35bd478f8a6e427ef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ped-kopilka.ru/upload/blogs2/2016/5/44183_099378fa644e6e35bd478f8a6e427efd.jpg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199" cy="1975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034248" w:rsidRDefault="00202292" w:rsidP="0020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Зелёной краской рисуем листочки по краям букета. На невысохшую зелёную гуашь можно положить мазки охры и жёлтой краски для получения оттенков зелени.</w:t>
      </w:r>
    </w:p>
    <w:p w:rsidR="00202292" w:rsidRPr="00034248" w:rsidRDefault="00202292" w:rsidP="0020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248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Вот и готов наш роскошный пенный букет!</w:t>
      </w:r>
    </w:p>
    <w:p w:rsidR="00202292" w:rsidRPr="00034248" w:rsidRDefault="00202292" w:rsidP="0020229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34248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76CF60DA" wp14:editId="0CC38735">
            <wp:extent cx="4902200" cy="3676650"/>
            <wp:effectExtent l="0" t="0" r="0" b="0"/>
            <wp:docPr id="50" name="Рисунок 50" descr="https://ped-kopilka.ru/upload/blogs2/2016/5/44183_355b5a43d895b0693704217e6b9db88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ped-kopilka.ru/upload/blogs2/2016/5/44183_355b5a43d895b0693704217e6b9db889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75" cy="3708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292" w:rsidRPr="00034248" w:rsidRDefault="00202292" w:rsidP="002022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292" w:rsidRDefault="00202292">
      <w:bookmarkStart w:id="0" w:name="_GoBack"/>
      <w:bookmarkEnd w:id="0"/>
    </w:p>
    <w:sectPr w:rsidR="00202292" w:rsidSect="006E1B51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F7A"/>
    <w:rsid w:val="00202292"/>
    <w:rsid w:val="00490F7A"/>
    <w:rsid w:val="006E1B51"/>
    <w:rsid w:val="008A770F"/>
    <w:rsid w:val="00A221A2"/>
    <w:rsid w:val="00A2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49E82E-466D-4708-9E0C-6CB0747C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77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2020-04-12T09:28:00Z</dcterms:created>
  <dcterms:modified xsi:type="dcterms:W3CDTF">2020-04-12T10:02:00Z</dcterms:modified>
</cp:coreProperties>
</file>