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574A" w:rsidRPr="000D0D8C" w:rsidRDefault="0086153C" w:rsidP="001C2F07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D0D8C">
        <w:rPr>
          <w:rFonts w:ascii="Times New Roman" w:hAnsi="Times New Roman" w:cs="Times New Roman"/>
          <w:b/>
          <w:sz w:val="28"/>
          <w:szCs w:val="28"/>
          <w:u w:val="single"/>
        </w:rPr>
        <w:t xml:space="preserve">Тема: </w:t>
      </w:r>
      <w:r w:rsidR="000D0D8C" w:rsidRPr="000D0D8C">
        <w:rPr>
          <w:rFonts w:ascii="Times New Roman" w:hAnsi="Times New Roman" w:cs="Times New Roman"/>
          <w:b/>
          <w:sz w:val="28"/>
          <w:szCs w:val="28"/>
          <w:u w:val="single"/>
        </w:rPr>
        <w:t>Картина из пластилина</w:t>
      </w:r>
    </w:p>
    <w:p w:rsidR="000D0D8C" w:rsidRPr="001C2F07" w:rsidRDefault="000D0D8C">
      <w:pPr>
        <w:rPr>
          <w:rFonts w:ascii="Times New Roman" w:hAnsi="Times New Roman" w:cs="Times New Roman"/>
          <w:sz w:val="28"/>
          <w:szCs w:val="28"/>
          <w:u w:val="single"/>
        </w:rPr>
      </w:pPr>
      <w:r w:rsidRPr="001C2F07">
        <w:rPr>
          <w:rFonts w:ascii="Times New Roman" w:hAnsi="Times New Roman" w:cs="Times New Roman"/>
          <w:sz w:val="28"/>
          <w:szCs w:val="28"/>
          <w:u w:val="single"/>
        </w:rPr>
        <w:t>1. Подготовить рабочее место</w:t>
      </w:r>
    </w:p>
    <w:p w:rsidR="000D0D8C" w:rsidRPr="001C2F07" w:rsidRDefault="000D0D8C">
      <w:pPr>
        <w:rPr>
          <w:rFonts w:ascii="Times New Roman" w:hAnsi="Times New Roman" w:cs="Times New Roman"/>
          <w:sz w:val="28"/>
          <w:szCs w:val="28"/>
          <w:u w:val="single"/>
        </w:rPr>
      </w:pPr>
      <w:r w:rsidRPr="001C2F07">
        <w:rPr>
          <w:rFonts w:ascii="Times New Roman" w:hAnsi="Times New Roman" w:cs="Times New Roman"/>
          <w:sz w:val="28"/>
          <w:szCs w:val="28"/>
          <w:u w:val="single"/>
        </w:rPr>
        <w:t>2. Слепить картину</w:t>
      </w:r>
    </w:p>
    <w:p w:rsidR="000D0D8C" w:rsidRPr="001C2F07" w:rsidRDefault="000D0D8C">
      <w:pPr>
        <w:rPr>
          <w:rFonts w:ascii="Times New Roman" w:hAnsi="Times New Roman" w:cs="Times New Roman"/>
          <w:sz w:val="28"/>
          <w:szCs w:val="28"/>
          <w:u w:val="single"/>
        </w:rPr>
      </w:pPr>
      <w:r w:rsidRPr="001C2F07">
        <w:rPr>
          <w:rFonts w:ascii="Times New Roman" w:hAnsi="Times New Roman" w:cs="Times New Roman"/>
          <w:sz w:val="28"/>
          <w:szCs w:val="28"/>
          <w:u w:val="single"/>
        </w:rPr>
        <w:t xml:space="preserve">3. </w:t>
      </w:r>
      <w:r w:rsidR="001C2F07" w:rsidRPr="001C2F07">
        <w:rPr>
          <w:rFonts w:ascii="Times New Roman" w:hAnsi="Times New Roman" w:cs="Times New Roman"/>
          <w:sz w:val="28"/>
          <w:szCs w:val="28"/>
          <w:u w:val="single"/>
        </w:rPr>
        <w:t xml:space="preserve">Фото </w:t>
      </w:r>
      <w:r w:rsidRPr="001C2F07">
        <w:rPr>
          <w:rFonts w:ascii="Times New Roman" w:hAnsi="Times New Roman" w:cs="Times New Roman"/>
          <w:sz w:val="28"/>
          <w:szCs w:val="28"/>
          <w:u w:val="single"/>
        </w:rPr>
        <w:t>отправить педагогу</w:t>
      </w:r>
      <w:bookmarkStart w:id="0" w:name="_GoBack"/>
      <w:bookmarkEnd w:id="0"/>
    </w:p>
    <w:p w:rsidR="000D0D8C" w:rsidRPr="000D0D8C" w:rsidRDefault="000D0D8C" w:rsidP="000D0D8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0D8C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Что использовать для выполнения аппликации-картины:</w:t>
      </w:r>
    </w:p>
    <w:p w:rsidR="000D0D8C" w:rsidRPr="000D0D8C" w:rsidRDefault="000D0D8C" w:rsidP="000D0D8C">
      <w:pPr>
        <w:numPr>
          <w:ilvl w:val="0"/>
          <w:numId w:val="1"/>
        </w:numPr>
        <w:shd w:val="clear" w:color="auto" w:fill="FFFFFF"/>
        <w:spacing w:after="120" w:line="240" w:lineRule="auto"/>
        <w:ind w:left="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0D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Картон </w:t>
      </w:r>
      <w:proofErr w:type="gramStart"/>
      <w:r w:rsidRPr="000D0D8C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плотный ;</w:t>
      </w:r>
      <w:proofErr w:type="gramEnd"/>
    </w:p>
    <w:p w:rsidR="000D0D8C" w:rsidRPr="000D0D8C" w:rsidRDefault="000D0D8C" w:rsidP="000D0D8C">
      <w:pPr>
        <w:numPr>
          <w:ilvl w:val="0"/>
          <w:numId w:val="1"/>
        </w:numPr>
        <w:shd w:val="clear" w:color="auto" w:fill="FFFFFF"/>
        <w:spacing w:after="120" w:line="240" w:lineRule="auto"/>
        <w:ind w:left="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0D8C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стек;</w:t>
      </w:r>
    </w:p>
    <w:p w:rsidR="000D0D8C" w:rsidRPr="000D0D8C" w:rsidRDefault="000D0D8C" w:rsidP="000D0D8C">
      <w:pPr>
        <w:numPr>
          <w:ilvl w:val="0"/>
          <w:numId w:val="1"/>
        </w:numPr>
        <w:shd w:val="clear" w:color="auto" w:fill="FFFFFF"/>
        <w:spacing w:after="120" w:line="240" w:lineRule="auto"/>
        <w:ind w:left="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0D8C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пластилин: голубой, коричневый, оранжевый, зеленый, красный, розовый, белый.</w:t>
      </w:r>
    </w:p>
    <w:p w:rsidR="000D0D8C" w:rsidRPr="000D0D8C" w:rsidRDefault="000D0D8C" w:rsidP="000D0D8C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0D8C">
        <w:rPr>
          <w:rFonts w:ascii="Times New Roman" w:eastAsia="Times New Roman" w:hAnsi="Times New Roman" w:cs="Times New Roman"/>
          <w:sz w:val="28"/>
          <w:szCs w:val="28"/>
          <w:lang w:eastAsia="ru-RU"/>
        </w:rPr>
        <w:t>Аппликацию нужно наносить на картон, создав фон, затем дерево, затем крону в четырех разных видах, поделив на сегменты. Объемные пластилиновые детали – это части рисунка, которые следует соединить воедино.</w:t>
      </w:r>
    </w:p>
    <w:p w:rsidR="000D0D8C" w:rsidRPr="000D0D8C" w:rsidRDefault="000D0D8C" w:rsidP="000D0D8C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0D8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9EF0D49" wp14:editId="1476E9E3">
            <wp:extent cx="3762150" cy="2117553"/>
            <wp:effectExtent l="0" t="0" r="0" b="0"/>
            <wp:docPr id="7" name="Рисунок 7" descr="https://rukodelielux.ru/wp-content/uploads/2019/10/derevo-kartina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rukodelielux.ru/wp-content/uploads/2019/10/derevo-kartina-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8172" cy="2126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0D8C" w:rsidRPr="000D0D8C" w:rsidRDefault="000D0D8C" w:rsidP="000D0D8C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0D8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Размажьте по плотной картонной поверхности красивую голубую массу. Этот цвет использован потому, что он воспроизводит нежный оттенок неба. На фоне чистого неба будет изображено дерево.</w:t>
      </w:r>
    </w:p>
    <w:p w:rsidR="000D0D8C" w:rsidRPr="000D0D8C" w:rsidRDefault="000D0D8C" w:rsidP="000D0D8C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0D8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2DD9078" wp14:editId="6822EBAC">
            <wp:extent cx="3743325" cy="2106956"/>
            <wp:effectExtent l="0" t="0" r="0" b="7620"/>
            <wp:docPr id="8" name="Рисунок 8" descr="https://rukodelielux.ru/wp-content/uploads/2019/10/derevo-kartina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rukodelielux.ru/wp-content/uploads/2019/10/derevo-kartina-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0108" cy="21107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0D8C" w:rsidRPr="000D0D8C" w:rsidRDefault="000D0D8C" w:rsidP="000D0D8C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0D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Слепите несколько простых заготовок в виде палочек – это части будущего дерева, из них следует сделать ветки. Одну часть в виде толстого бревна </w:t>
      </w:r>
      <w:r w:rsidRPr="000D0D8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превратите в ствол. Наклейте ствол по центру, придавите пальцами, внизу желательно колбаску расширить.</w:t>
      </w:r>
    </w:p>
    <w:p w:rsidR="000D0D8C" w:rsidRPr="000D0D8C" w:rsidRDefault="000D0D8C" w:rsidP="000D0D8C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0D8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8FC3B9C" wp14:editId="74AC0B08">
            <wp:extent cx="3933615" cy="2214064"/>
            <wp:effectExtent l="0" t="0" r="0" b="0"/>
            <wp:docPr id="9" name="Рисунок 9" descr="https://rukodelielux.ru/wp-content/uploads/2019/10/derevo-kartina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rukodelielux.ru/wp-content/uploads/2019/10/derevo-kartina-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5869" cy="2220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0D8C" w:rsidRPr="000D0D8C" w:rsidRDefault="000D0D8C" w:rsidP="000D0D8C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0D8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Наклейте по бокам крону. Таким образом, поделка будет поделена на 4 части.</w:t>
      </w:r>
    </w:p>
    <w:p w:rsidR="000D0D8C" w:rsidRPr="000D0D8C" w:rsidRDefault="000D0D8C" w:rsidP="000D0D8C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0D8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F87BEB8" wp14:editId="057288BA">
            <wp:extent cx="4057650" cy="2283877"/>
            <wp:effectExtent l="0" t="0" r="0" b="2540"/>
            <wp:docPr id="10" name="Рисунок 10" descr="https://rukodelielux.ru/wp-content/uploads/2019/10/derevo-kartina-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rukodelielux.ru/wp-content/uploads/2019/10/derevo-kartina-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4776" cy="2299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0D8C" w:rsidRPr="000D0D8C" w:rsidRDefault="000D0D8C" w:rsidP="000D0D8C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0D8C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декорирования каждого сегмента сделайте мелкие детали из остальных цветов пластилина. Продумайте, какими они должны быть. Зиму изобразите посредством тонких белых колбасок – снега и снежинок, весну – розовых, только распустившихся цветочков, лето – зеленых листиков и красных ягодок, осень – пожелтевших облетающих листьев.</w:t>
      </w:r>
    </w:p>
    <w:p w:rsidR="000D0D8C" w:rsidRPr="000D0D8C" w:rsidRDefault="000D0D8C" w:rsidP="000D0D8C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0D8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5AC53AB" wp14:editId="285113CF">
            <wp:extent cx="4305300" cy="2423269"/>
            <wp:effectExtent l="0" t="0" r="0" b="0"/>
            <wp:docPr id="11" name="Рисунок 11" descr="https://rukodelielux.ru/wp-content/uploads/2019/10/derevo-kartina-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rukodelielux.ru/wp-content/uploads/2019/10/derevo-kartina-6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2727" cy="2427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0D8C" w:rsidRPr="000D0D8C" w:rsidRDefault="000D0D8C" w:rsidP="000D0D8C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0D8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Теперь нужно наполнять ветки подготовленными деталями. Но стоит помнить, что в случае зимы нужно внизу показать сугробы снега, в случае осени – опавшие листья. Поэтому лучше расположить сегменты так, чтобы зимний и осенний периоды оказались в нижней части картины. Наклейте в верхнем правом углу зеленые листики и красные шарики.</w:t>
      </w:r>
    </w:p>
    <w:p w:rsidR="000D0D8C" w:rsidRPr="000D0D8C" w:rsidRDefault="000D0D8C" w:rsidP="000D0D8C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0D8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F126ACA" wp14:editId="79630C11">
            <wp:extent cx="4438650" cy="2498326"/>
            <wp:effectExtent l="0" t="0" r="0" b="0"/>
            <wp:docPr id="12" name="Рисунок 12" descr="https://rukodelielux.ru/wp-content/uploads/2019/10/derevo-kartina-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rukodelielux.ru/wp-content/uploads/2019/10/derevo-kartina-7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8570" cy="2509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0D8C" w:rsidRPr="000D0D8C" w:rsidRDefault="000D0D8C" w:rsidP="000D0D8C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0D8C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нижнем правом – оранжевые листики.</w:t>
      </w:r>
    </w:p>
    <w:p w:rsidR="000D0D8C" w:rsidRPr="000D0D8C" w:rsidRDefault="000D0D8C" w:rsidP="000D0D8C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0D8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0978C8B" wp14:editId="6ADF4AC6">
            <wp:extent cx="4535254" cy="2552700"/>
            <wp:effectExtent l="0" t="0" r="0" b="0"/>
            <wp:docPr id="13" name="Рисунок 13" descr="https://rukodelielux.ru/wp-content/uploads/2019/10/derevo-kartina-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rukodelielux.ru/wp-content/uploads/2019/10/derevo-kartina-8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5379" cy="2558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0D8C" w:rsidRPr="000D0D8C" w:rsidRDefault="000D0D8C" w:rsidP="000D0D8C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0D8C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нижнем левом – белые колбаски и шарики.</w:t>
      </w:r>
    </w:p>
    <w:p w:rsidR="000D0D8C" w:rsidRPr="000D0D8C" w:rsidRDefault="000D0D8C" w:rsidP="000D0D8C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0D8C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0D0D8C" w:rsidRPr="000D0D8C" w:rsidRDefault="000D0D8C" w:rsidP="000D0D8C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0D8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10F77D13" wp14:editId="7E9685E2">
            <wp:extent cx="4626636" cy="2604135"/>
            <wp:effectExtent l="0" t="0" r="2540" b="5715"/>
            <wp:docPr id="14" name="Рисунок 14" descr="https://rukodelielux.ru/wp-content/uploads/2019/10/derevo-kartina-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rukodelielux.ru/wp-content/uploads/2019/10/derevo-kartina-9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6931" cy="260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0D8C" w:rsidRPr="000D0D8C" w:rsidRDefault="000D0D8C" w:rsidP="000D0D8C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0D8C">
        <w:rPr>
          <w:rFonts w:ascii="Times New Roman" w:eastAsia="Times New Roman" w:hAnsi="Times New Roman" w:cs="Times New Roman"/>
          <w:sz w:val="28"/>
          <w:szCs w:val="28"/>
          <w:lang w:eastAsia="ru-RU"/>
        </w:rPr>
        <w:t>В верхнем левом – маленькие розовые цветочки и очень мелкие зеленые листики, которые едва распускаются.</w:t>
      </w:r>
    </w:p>
    <w:p w:rsidR="000D0D8C" w:rsidRPr="000D0D8C" w:rsidRDefault="000D0D8C" w:rsidP="000D0D8C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0D8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1860DCF" wp14:editId="11A24822">
            <wp:extent cx="4561509" cy="2567477"/>
            <wp:effectExtent l="0" t="0" r="0" b="4445"/>
            <wp:docPr id="15" name="Рисунок 15" descr="https://rukodelielux.ru/wp-content/uploads/2019/10/derevo-kartina-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rukodelielux.ru/wp-content/uploads/2019/10/derevo-kartina-10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4705" cy="2574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0D8C" w:rsidRPr="000D0D8C" w:rsidRDefault="000D0D8C" w:rsidP="000D0D8C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D0D8C" w:rsidRPr="000D0D8C" w:rsidRDefault="000D0D8C" w:rsidP="000D0D8C">
      <w:pPr>
        <w:rPr>
          <w:rFonts w:ascii="Times New Roman" w:hAnsi="Times New Roman" w:cs="Times New Roman"/>
          <w:sz w:val="28"/>
          <w:szCs w:val="28"/>
        </w:rPr>
      </w:pPr>
      <w:r w:rsidRPr="000D0D8C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510C36CE" wp14:editId="423CDE9B">
            <wp:extent cx="4671786" cy="3270250"/>
            <wp:effectExtent l="0" t="0" r="0" b="6350"/>
            <wp:docPr id="16" name="Рисунок 16" descr="Развивающая аппликация картина из пластилин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Развивающая аппликация картина из пластилина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9260" cy="3275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D0D8C" w:rsidRPr="000D0D8C" w:rsidSect="000D0D8C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B9B6B63"/>
    <w:multiLevelType w:val="multilevel"/>
    <w:tmpl w:val="E7100AE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B97"/>
    <w:rsid w:val="000D0D8C"/>
    <w:rsid w:val="001C2F07"/>
    <w:rsid w:val="0081574A"/>
    <w:rsid w:val="0086153C"/>
    <w:rsid w:val="00E47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EAAA0A-8DC3-44A7-9AD1-5A2FD8E33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437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5</Pages>
  <Words>273</Words>
  <Characters>1559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</cp:lastModifiedBy>
  <cp:revision>3</cp:revision>
  <dcterms:created xsi:type="dcterms:W3CDTF">2020-05-18T07:07:00Z</dcterms:created>
  <dcterms:modified xsi:type="dcterms:W3CDTF">2020-05-18T08:18:00Z</dcterms:modified>
</cp:coreProperties>
</file>