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EE2" w:rsidRPr="00996C0F" w:rsidRDefault="00C36050" w:rsidP="00C3605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96C0F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Тема: </w:t>
      </w:r>
      <w:r w:rsidR="00390397" w:rsidRPr="00996C0F">
        <w:rPr>
          <w:rFonts w:ascii="Times New Roman" w:hAnsi="Times New Roman" w:cs="Times New Roman"/>
          <w:b/>
          <w:sz w:val="28"/>
          <w:szCs w:val="28"/>
          <w:u w:val="single"/>
        </w:rPr>
        <w:t>Жанр пейзажа. Яблони цветут. Повторение</w:t>
      </w:r>
    </w:p>
    <w:p w:rsidR="00C36050" w:rsidRPr="00996C0F" w:rsidRDefault="00C36050" w:rsidP="00C36050">
      <w:pPr>
        <w:rPr>
          <w:rFonts w:ascii="Times New Roman" w:eastAsia="Calibri" w:hAnsi="Times New Roman" w:cs="Times New Roman"/>
          <w:sz w:val="28"/>
          <w:szCs w:val="28"/>
        </w:rPr>
      </w:pPr>
      <w:r w:rsidRPr="00996C0F">
        <w:rPr>
          <w:rFonts w:ascii="Times New Roman" w:eastAsia="Calibri" w:hAnsi="Times New Roman" w:cs="Times New Roman"/>
          <w:sz w:val="28"/>
          <w:szCs w:val="28"/>
        </w:rPr>
        <w:t>1. Подготовить необходимые материалы</w:t>
      </w:r>
    </w:p>
    <w:p w:rsidR="00996C0F" w:rsidRPr="00996C0F" w:rsidRDefault="00C36050" w:rsidP="00C36050">
      <w:pPr>
        <w:rPr>
          <w:rFonts w:ascii="Times New Roman" w:eastAsia="Calibri" w:hAnsi="Times New Roman" w:cs="Times New Roman"/>
          <w:sz w:val="28"/>
          <w:szCs w:val="28"/>
        </w:rPr>
      </w:pPr>
      <w:r w:rsidRPr="00996C0F">
        <w:rPr>
          <w:rFonts w:ascii="Times New Roman" w:eastAsia="Calibri" w:hAnsi="Times New Roman" w:cs="Times New Roman"/>
          <w:sz w:val="28"/>
          <w:szCs w:val="28"/>
        </w:rPr>
        <w:t>2.</w:t>
      </w:r>
      <w:r w:rsidR="00996C0F" w:rsidRPr="00996C0F">
        <w:rPr>
          <w:rFonts w:ascii="Times New Roman" w:eastAsia="Calibri" w:hAnsi="Times New Roman" w:cs="Times New Roman"/>
          <w:sz w:val="28"/>
          <w:szCs w:val="28"/>
        </w:rPr>
        <w:t xml:space="preserve"> Нарисуй ветку яблони</w:t>
      </w:r>
    </w:p>
    <w:p w:rsidR="00C36050" w:rsidRPr="00996C0F" w:rsidRDefault="00C36050" w:rsidP="00C3605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6C0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96C0F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996C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выполнения работы фото рисунка отправить на </w:t>
      </w:r>
      <w:r w:rsidRPr="00996C0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Pr="00996C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6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89172493005</w:t>
      </w:r>
      <w:r w:rsidRPr="00996C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36050" w:rsidRPr="00996C0F" w:rsidRDefault="00C36050" w:rsidP="00C36050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996C0F">
        <w:rPr>
          <w:rFonts w:ascii="Times New Roman" w:eastAsia="Calibri" w:hAnsi="Times New Roman" w:cs="Times New Roman"/>
          <w:sz w:val="28"/>
          <w:szCs w:val="28"/>
          <w:u w:val="single"/>
        </w:rPr>
        <w:t>Для работы подготовить следующие материалы:</w:t>
      </w:r>
    </w:p>
    <w:p w:rsidR="00996C0F" w:rsidRPr="00996C0F" w:rsidRDefault="00C36050" w:rsidP="00C36050">
      <w:pPr>
        <w:pStyle w:val="a3"/>
        <w:shd w:val="clear" w:color="auto" w:fill="FFFFFF"/>
        <w:spacing w:before="0" w:beforeAutospacing="0" w:after="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 xml:space="preserve">синий лист картона, </w:t>
      </w:r>
    </w:p>
    <w:p w:rsidR="00996C0F" w:rsidRPr="00996C0F" w:rsidRDefault="00C36050" w:rsidP="00C36050">
      <w:pPr>
        <w:pStyle w:val="a3"/>
        <w:shd w:val="clear" w:color="auto" w:fill="FFFFFF"/>
        <w:spacing w:before="0" w:beforeAutospacing="0" w:after="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 xml:space="preserve">гуашь, кисточки, </w:t>
      </w:r>
    </w:p>
    <w:p w:rsidR="00C36050" w:rsidRPr="00996C0F" w:rsidRDefault="00C36050" w:rsidP="00C36050">
      <w:pPr>
        <w:pStyle w:val="a3"/>
        <w:shd w:val="clear" w:color="auto" w:fill="FFFFFF"/>
        <w:spacing w:before="0" w:beforeAutospacing="0" w:after="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>стакан с водой и палитру.</w:t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drawing>
          <wp:inline distT="0" distB="0" distL="0" distR="0" wp14:anchorId="43D4A08B" wp14:editId="4E627572">
            <wp:extent cx="2399478" cy="1525383"/>
            <wp:effectExtent l="0" t="0" r="1270" b="0"/>
            <wp:docPr id="11" name="Рисунок 11" descr="Нарисуй весну — сделай мир ярче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Нарисуй весну — сделай мир ярче!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186" cy="1539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>1. Смешай на палитре белый и рыжий цвета, добавив немного коричневого. Плавными волнистыми движениями нарисуй ветку. Если сразу красками Тебе это сделать сложно, сначала можешь нарисовать эскиз яблоневой ветки белым или желтым карандашом.</w:t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drawing>
          <wp:inline distT="0" distB="0" distL="0" distR="0" wp14:anchorId="4F1FBAAF" wp14:editId="7D8B336E">
            <wp:extent cx="4638675" cy="3121166"/>
            <wp:effectExtent l="0" t="0" r="0" b="3175"/>
            <wp:docPr id="12" name="Рисунок 12" descr="Нарисуй весну — сделай мир ярче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Нарисуй весну — сделай мир ярче!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574" cy="313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lastRenderedPageBreak/>
        <w:drawing>
          <wp:inline distT="0" distB="0" distL="0" distR="0" wp14:anchorId="0F49B4DA" wp14:editId="6B9D7D99">
            <wp:extent cx="4657725" cy="3187215"/>
            <wp:effectExtent l="0" t="0" r="0" b="0"/>
            <wp:docPr id="13" name="Рисунок 13" descr="Как нарисовать ветку яблони, ша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Как нарисовать ветку яблони, шаг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863" cy="3200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>2. Сделай веточку более выразительной, подчеркнув темно-коричневым цветом.</w:t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drawing>
          <wp:inline distT="0" distB="0" distL="0" distR="0" wp14:anchorId="19ABCA8B" wp14:editId="52F998AA">
            <wp:extent cx="4649154" cy="3181350"/>
            <wp:effectExtent l="0" t="0" r="0" b="0"/>
            <wp:docPr id="14" name="Рисунок 14" descr="Как нарисовать ветку яблони, ша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Как нарисовать ветку яблони, шаг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272" cy="3184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>3. Теперь смешай желтую краску с капелькой зеленой. С помощью тоненькой кисточки нарисуй черенки яблони.</w:t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lastRenderedPageBreak/>
        <w:drawing>
          <wp:inline distT="0" distB="0" distL="0" distR="0" wp14:anchorId="6E85E493" wp14:editId="597D3979">
            <wp:extent cx="4610100" cy="3180969"/>
            <wp:effectExtent l="0" t="0" r="0" b="635"/>
            <wp:docPr id="15" name="Рисунок 15" descr="Как нарисовать ветку яблони, ша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Как нарисовать ветку яблони, шаг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552" cy="318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>4. Этим же цветом, но уже кисточкой большей толщины, нарисуй листочки.</w:t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drawing>
          <wp:inline distT="0" distB="0" distL="0" distR="0" wp14:anchorId="219ED071" wp14:editId="16E67F9E">
            <wp:extent cx="4610100" cy="3042666"/>
            <wp:effectExtent l="0" t="0" r="0" b="5715"/>
            <wp:docPr id="16" name="Рисунок 16" descr="Как нарисовать ветку яблони, ша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ак нарисовать ветку яблони, шаг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020" cy="3051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>5. А сейчас у Тебя есть счастливая возможность побыть волшебником и превратить обычную яблоневую веточку в цветущую. Обмакни кисточку средней толщины в белую краску и оставь</w:t>
      </w:r>
      <w:r w:rsidR="00996C0F" w:rsidRPr="00996C0F">
        <w:rPr>
          <w:sz w:val="28"/>
          <w:szCs w:val="28"/>
        </w:rPr>
        <w:t xml:space="preserve"> </w:t>
      </w:r>
      <w:r w:rsidRPr="00996C0F">
        <w:rPr>
          <w:sz w:val="28"/>
          <w:szCs w:val="28"/>
        </w:rPr>
        <w:t xml:space="preserve">пять отпечатков-лепестков. </w:t>
      </w:r>
      <w:r w:rsidRPr="00996C0F">
        <w:rPr>
          <w:sz w:val="28"/>
          <w:szCs w:val="28"/>
        </w:rPr>
        <w:lastRenderedPageBreak/>
        <w:t>Внутри каждого цветка постав жирную точку желтого цвета.</w:t>
      </w:r>
      <w:r w:rsidRPr="00996C0F">
        <w:rPr>
          <w:sz w:val="28"/>
          <w:szCs w:val="28"/>
        </w:rPr>
        <w:br/>
      </w:r>
      <w:r w:rsidRPr="00996C0F">
        <w:rPr>
          <w:noProof/>
          <w:sz w:val="28"/>
          <w:szCs w:val="28"/>
        </w:rPr>
        <w:drawing>
          <wp:inline distT="0" distB="0" distL="0" distR="0" wp14:anchorId="64AF4E66" wp14:editId="029457C5">
            <wp:extent cx="4591050" cy="3056328"/>
            <wp:effectExtent l="0" t="0" r="0" b="0"/>
            <wp:docPr id="17" name="Рисунок 17" descr="Как нарисовать ветку яблони, ша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Как нарисовать ветку яблони, шаг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604" cy="306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drawing>
          <wp:inline distT="0" distB="0" distL="0" distR="0" wp14:anchorId="345F869B" wp14:editId="4ADAA34F">
            <wp:extent cx="4562475" cy="3167661"/>
            <wp:effectExtent l="0" t="0" r="0" b="0"/>
            <wp:docPr id="18" name="Рисунок 18" descr="Как нарисовать ветку яблони, ша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Как нарисовать ветку яблони, шаг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4577323" cy="317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>6. А теперь представь, что подул легкий ветерок, и лепестки цветущей яблони закружились в быстром танце вокруг деревца. С помощью кисточки сделай на рисунке брызги краской белого цвета.</w:t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lastRenderedPageBreak/>
        <w:drawing>
          <wp:inline distT="0" distB="0" distL="0" distR="0" wp14:anchorId="4FBBC332" wp14:editId="394DA19B">
            <wp:extent cx="4371975" cy="2910486"/>
            <wp:effectExtent l="0" t="0" r="0" b="4445"/>
            <wp:docPr id="19" name="Рисунок 19" descr="Как нарисовать ветку яблони, ша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Как нарисовать ветку яблони, шаг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4974" cy="291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jc w:val="both"/>
        <w:textAlignment w:val="baseline"/>
        <w:rPr>
          <w:sz w:val="28"/>
          <w:szCs w:val="28"/>
        </w:rPr>
      </w:pPr>
      <w:r w:rsidRPr="00996C0F">
        <w:rPr>
          <w:noProof/>
          <w:sz w:val="28"/>
          <w:szCs w:val="28"/>
        </w:rPr>
        <w:drawing>
          <wp:inline distT="0" distB="0" distL="0" distR="0" wp14:anchorId="713C3BAA" wp14:editId="0669E349">
            <wp:extent cx="4371975" cy="2947960"/>
            <wp:effectExtent l="0" t="0" r="0" b="5080"/>
            <wp:docPr id="20" name="Рисунок 20" descr="Как нарисовать ветку яблони, ша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Как нарисовать ветку яблони, шаг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726" cy="2951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050" w:rsidRPr="00996C0F" w:rsidRDefault="00C36050" w:rsidP="00C36050">
      <w:pPr>
        <w:pStyle w:val="a3"/>
        <w:shd w:val="clear" w:color="auto" w:fill="FFFFFF"/>
        <w:spacing w:before="270" w:beforeAutospacing="0" w:after="270" w:afterAutospacing="0" w:line="345" w:lineRule="atLeast"/>
        <w:textAlignment w:val="baseline"/>
        <w:rPr>
          <w:sz w:val="28"/>
          <w:szCs w:val="28"/>
        </w:rPr>
      </w:pPr>
      <w:r w:rsidRPr="00996C0F">
        <w:rPr>
          <w:sz w:val="28"/>
          <w:szCs w:val="28"/>
        </w:rPr>
        <w:t>Посмотри, какая замечательная весенняя картина получилась!</w:t>
      </w:r>
    </w:p>
    <w:p w:rsidR="00C36050" w:rsidRPr="00996C0F" w:rsidRDefault="00C36050" w:rsidP="00C3605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C36050" w:rsidRPr="00996C0F" w:rsidSect="00996C0F">
      <w:pgSz w:w="11906" w:h="16838"/>
      <w:pgMar w:top="1417" w:right="1133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2B5"/>
    <w:rsid w:val="00390397"/>
    <w:rsid w:val="005C3EE2"/>
    <w:rsid w:val="00996C0F"/>
    <w:rsid w:val="00BA72B5"/>
    <w:rsid w:val="00C3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98A10-A72B-457E-A981-BBF54CD59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60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2020-05-12T10:12:00Z</dcterms:created>
  <dcterms:modified xsi:type="dcterms:W3CDTF">2020-05-12T10:34:00Z</dcterms:modified>
</cp:coreProperties>
</file>