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EC0" w:rsidRDefault="004D6EC0" w:rsidP="004D6EC0">
      <w:pPr>
        <w:rPr>
          <w:rFonts w:ascii="Times New Roman" w:hAnsi="Times New Roman" w:cs="Times New Roman"/>
          <w:b/>
          <w:sz w:val="28"/>
          <w:szCs w:val="28"/>
        </w:rPr>
      </w:pPr>
      <w:r w:rsidRPr="00107F32">
        <w:rPr>
          <w:rFonts w:ascii="Times New Roman" w:hAnsi="Times New Roman" w:cs="Times New Roman"/>
          <w:b/>
          <w:sz w:val="28"/>
          <w:szCs w:val="28"/>
        </w:rPr>
        <w:t>Тема занятия</w:t>
      </w:r>
      <w:r w:rsidRPr="00E34F2B"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</w:rPr>
        <w:t>Продолжение разучивание – дроби. Дробный ход. Переменный дробный ход. (танец «Задоринки»)</w:t>
      </w:r>
    </w:p>
    <w:p w:rsidR="004D6EC0" w:rsidRDefault="004D6EC0" w:rsidP="004D6EC0">
      <w:pPr>
        <w:rPr>
          <w:rStyle w:val="a3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1.Пов</w:t>
      </w:r>
      <w:r w:rsidRPr="00545496">
        <w:rPr>
          <w:rFonts w:ascii="Times New Roman" w:hAnsi="Times New Roman" w:cs="Times New Roman"/>
          <w:sz w:val="28"/>
          <w:szCs w:val="28"/>
        </w:rPr>
        <w:t>рите разминку –</w:t>
      </w:r>
      <w:hyperlink r:id="rId4" w:history="1">
        <w:r w:rsidRPr="00545496">
          <w:rPr>
            <w:rStyle w:val="a3"/>
            <w:rFonts w:ascii="Times New Roman" w:hAnsi="Times New Roman" w:cs="Times New Roman"/>
            <w:sz w:val="28"/>
            <w:szCs w:val="28"/>
          </w:rPr>
          <w:t>https://youtu.be/9r0AO0kzhuU</w:t>
        </w:r>
      </w:hyperlink>
    </w:p>
    <w:p w:rsidR="004D6EC0" w:rsidRPr="00001837" w:rsidRDefault="004D6EC0" w:rsidP="004D6EC0">
      <w:pPr>
        <w:jc w:val="both"/>
        <w:rPr>
          <w:rFonts w:ascii="Times New Roman" w:hAnsi="Times New Roman" w:cs="Times New Roman"/>
          <w:sz w:val="28"/>
          <w:szCs w:val="28"/>
        </w:rPr>
      </w:pPr>
      <w:r w:rsidRPr="00001837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2.</w:t>
      </w:r>
      <w:r w:rsidRPr="00001837">
        <w:rPr>
          <w:rFonts w:ascii="Times New Roman" w:eastAsia="Times New Roman" w:hAnsi="Times New Roman"/>
          <w:sz w:val="28"/>
          <w:szCs w:val="28"/>
        </w:rPr>
        <w:t xml:space="preserve"> Растяжка: по II широкой позиции ног, махи.</w:t>
      </w:r>
      <w:r w:rsidRPr="00001837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Упражнения для гибкости спины</w:t>
      </w:r>
      <w:r w:rsidRPr="00001837">
        <w:rPr>
          <w:rFonts w:ascii="Times New Roman" w:hAnsi="Times New Roman" w:cs="Times New Roman"/>
          <w:color w:val="000000"/>
          <w:sz w:val="28"/>
          <w:szCs w:val="28"/>
        </w:rPr>
        <w:t xml:space="preserve">- прошу посмотреть правильное выполнение в нашей группе </w:t>
      </w:r>
      <w:proofErr w:type="spellStart"/>
      <w:r w:rsidRPr="0000183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00183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4D6EC0" w:rsidRDefault="004D6EC0" w:rsidP="004D6E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C06013">
        <w:rPr>
          <w:rFonts w:ascii="Times New Roman" w:hAnsi="Times New Roman" w:cs="Times New Roman"/>
          <w:sz w:val="28"/>
          <w:szCs w:val="28"/>
        </w:rPr>
        <w:t>. Повторите все основные позиции ног, рук, корпуса русского народного танца</w:t>
      </w:r>
      <w:r>
        <w:rPr>
          <w:rFonts w:ascii="Times New Roman" w:hAnsi="Times New Roman" w:cs="Times New Roman"/>
          <w:sz w:val="28"/>
          <w:szCs w:val="28"/>
        </w:rPr>
        <w:t xml:space="preserve">, шаги: </w:t>
      </w:r>
      <w:r w:rsidRPr="00C06013">
        <w:rPr>
          <w:rFonts w:ascii="Times New Roman" w:hAnsi="Times New Roman" w:cs="Times New Roman"/>
          <w:sz w:val="28"/>
          <w:szCs w:val="28"/>
        </w:rPr>
        <w:t>простой, переменный, переменный с притопом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D6EC0" w:rsidRDefault="004D6EC0" w:rsidP="004D6E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4.Повторяем дроби</w:t>
      </w:r>
      <w:r w:rsidR="005A708F">
        <w:rPr>
          <w:rFonts w:ascii="Times New Roman" w:hAnsi="Times New Roman" w:cs="Times New Roman"/>
          <w:sz w:val="28"/>
          <w:szCs w:val="28"/>
        </w:rPr>
        <w:t>:</w:t>
      </w:r>
      <w:r w:rsidR="00654B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708F" w:rsidRPr="009A6B3A" w:rsidRDefault="00187C05" w:rsidP="005A708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="005A708F">
        <w:rPr>
          <w:color w:val="000000"/>
          <w:sz w:val="28"/>
          <w:szCs w:val="28"/>
        </w:rPr>
        <w:t xml:space="preserve">рошу посмотреть правильное выполнение дробей в нашей группе </w:t>
      </w:r>
      <w:proofErr w:type="spellStart"/>
      <w:r w:rsidR="005A708F" w:rsidRPr="006263CE">
        <w:rPr>
          <w:b/>
          <w:bCs/>
          <w:sz w:val="28"/>
          <w:szCs w:val="28"/>
          <w:shd w:val="clear" w:color="auto" w:fill="FFFFFF"/>
        </w:rPr>
        <w:t>WhatsApp</w:t>
      </w:r>
      <w:proofErr w:type="spellEnd"/>
      <w:r w:rsidR="005A708F">
        <w:rPr>
          <w:b/>
          <w:bCs/>
          <w:sz w:val="28"/>
          <w:szCs w:val="28"/>
          <w:shd w:val="clear" w:color="auto" w:fill="FFFFFF"/>
        </w:rPr>
        <w:t xml:space="preserve">. </w:t>
      </w:r>
      <w:r w:rsidR="005A708F" w:rsidRPr="009A6B3A">
        <w:rPr>
          <w:bCs/>
          <w:sz w:val="28"/>
          <w:szCs w:val="28"/>
          <w:shd w:val="clear" w:color="auto" w:fill="FFFFFF"/>
        </w:rPr>
        <w:t xml:space="preserve">Также </w:t>
      </w:r>
      <w:r w:rsidR="005A708F" w:rsidRPr="009A6B3A">
        <w:rPr>
          <w:color w:val="000000"/>
          <w:sz w:val="28"/>
          <w:szCs w:val="28"/>
        </w:rPr>
        <w:t xml:space="preserve">пройдите по ссылкам и посмотрите виды ключей - видео: </w:t>
      </w:r>
    </w:p>
    <w:p w:rsidR="005A708F" w:rsidRPr="009A6B3A" w:rsidRDefault="005A708F" w:rsidP="005A708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  <w:r w:rsidRPr="009A6B3A">
        <w:rPr>
          <w:color w:val="000000"/>
          <w:sz w:val="28"/>
          <w:szCs w:val="28"/>
        </w:rPr>
        <w:t>1.</w:t>
      </w:r>
      <w:r w:rsidRPr="009A6B3A">
        <w:rPr>
          <w:sz w:val="28"/>
          <w:szCs w:val="28"/>
        </w:rPr>
        <w:t xml:space="preserve"> </w:t>
      </w:r>
      <w:hyperlink r:id="rId5" w:tgtFrame="_blank" w:history="1">
        <w:r w:rsidRPr="009A6B3A">
          <w:rPr>
            <w:rStyle w:val="a3"/>
            <w:spacing w:val="15"/>
            <w:sz w:val="28"/>
            <w:szCs w:val="28"/>
          </w:rPr>
          <w:t>https://youtu.be/0yX4ChTVuN4</w:t>
        </w:r>
      </w:hyperlink>
    </w:p>
    <w:p w:rsidR="005A708F" w:rsidRPr="009A6B3A" w:rsidRDefault="005A708F" w:rsidP="005A708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  <w:r w:rsidRPr="009A6B3A">
        <w:rPr>
          <w:sz w:val="28"/>
          <w:szCs w:val="28"/>
        </w:rPr>
        <w:t xml:space="preserve">3. </w:t>
      </w:r>
      <w:hyperlink r:id="rId6" w:tgtFrame="_blank" w:tooltip="Поделиться ссылкой" w:history="1">
        <w:r w:rsidRPr="009A6B3A">
          <w:rPr>
            <w:rStyle w:val="a3"/>
            <w:spacing w:val="15"/>
            <w:sz w:val="28"/>
            <w:szCs w:val="28"/>
          </w:rPr>
          <w:t>https://youtu.be/1LwzW4f1OKY</w:t>
        </w:r>
      </w:hyperlink>
    </w:p>
    <w:p w:rsidR="005A708F" w:rsidRPr="009A6B3A" w:rsidRDefault="005A708F" w:rsidP="005A708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  <w:r w:rsidRPr="009A6B3A">
        <w:rPr>
          <w:sz w:val="28"/>
          <w:szCs w:val="28"/>
        </w:rPr>
        <w:t xml:space="preserve">3. </w:t>
      </w:r>
      <w:hyperlink r:id="rId7" w:tgtFrame="_blank" w:tooltip="Поделиться ссылкой" w:history="1">
        <w:r w:rsidRPr="009A6B3A">
          <w:rPr>
            <w:rStyle w:val="a3"/>
            <w:spacing w:val="15"/>
            <w:sz w:val="28"/>
            <w:szCs w:val="28"/>
          </w:rPr>
          <w:t>https://youtu.be/-ZxK7SuJ8Qc</w:t>
        </w:r>
      </w:hyperlink>
    </w:p>
    <w:p w:rsidR="005A708F" w:rsidRPr="009A6B3A" w:rsidRDefault="005A708F" w:rsidP="005A708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9A6B3A">
        <w:rPr>
          <w:sz w:val="28"/>
          <w:szCs w:val="28"/>
        </w:rPr>
        <w:t xml:space="preserve">2. </w:t>
      </w:r>
      <w:hyperlink r:id="rId8" w:tgtFrame="_blank" w:history="1">
        <w:r w:rsidRPr="009A6B3A">
          <w:rPr>
            <w:rStyle w:val="a3"/>
            <w:spacing w:val="15"/>
            <w:sz w:val="28"/>
            <w:szCs w:val="28"/>
          </w:rPr>
          <w:t>https://youtu.be/ChIeSe15Eq0</w:t>
        </w:r>
      </w:hyperlink>
    </w:p>
    <w:p w:rsidR="005A708F" w:rsidRDefault="005A708F" w:rsidP="005A708F">
      <w:pPr>
        <w:rPr>
          <w:rFonts w:ascii="Times New Roman" w:hAnsi="Times New Roman" w:cs="Times New Roman"/>
          <w:sz w:val="28"/>
          <w:szCs w:val="28"/>
        </w:rPr>
      </w:pPr>
    </w:p>
    <w:p w:rsidR="005A708F" w:rsidRDefault="00187C05" w:rsidP="004D6E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F3352E">
        <w:rPr>
          <w:rFonts w:ascii="Times New Roman" w:hAnsi="Times New Roman" w:cs="Times New Roman"/>
          <w:sz w:val="28"/>
          <w:szCs w:val="28"/>
        </w:rPr>
        <w:t>Повторяем и п</w:t>
      </w:r>
      <w:r>
        <w:rPr>
          <w:rFonts w:ascii="Times New Roman" w:hAnsi="Times New Roman" w:cs="Times New Roman"/>
          <w:sz w:val="28"/>
          <w:szCs w:val="28"/>
        </w:rPr>
        <w:t>родолжаем разучивать «Дроби»</w:t>
      </w:r>
    </w:p>
    <w:p w:rsidR="004D6EC0" w:rsidRPr="00187C05" w:rsidRDefault="004D6EC0" w:rsidP="00187C05">
      <w:pPr>
        <w:pStyle w:val="a4"/>
        <w:shd w:val="clear" w:color="auto" w:fill="FFFFFF"/>
        <w:spacing w:before="180" w:beforeAutospacing="0" w:after="180" w:afterAutospacing="0"/>
        <w:ind w:firstLine="708"/>
        <w:jc w:val="both"/>
        <w:textAlignment w:val="baseline"/>
        <w:rPr>
          <w:color w:val="111111"/>
          <w:sz w:val="28"/>
          <w:szCs w:val="28"/>
        </w:rPr>
      </w:pPr>
      <w:r w:rsidRPr="00187C05">
        <w:rPr>
          <w:color w:val="111111"/>
          <w:sz w:val="28"/>
          <w:szCs w:val="28"/>
        </w:rPr>
        <w:t>В русском танце имеется весьма распространенный вид движений, выполняемых сильными, четкими, коротким</w:t>
      </w:r>
      <w:r w:rsidR="00187C05">
        <w:rPr>
          <w:color w:val="111111"/>
          <w:sz w:val="28"/>
          <w:szCs w:val="28"/>
        </w:rPr>
        <w:t xml:space="preserve">и и частыми ударами ног об пол.  </w:t>
      </w:r>
      <w:r w:rsidRPr="00187C05">
        <w:rPr>
          <w:color w:val="111111"/>
          <w:sz w:val="28"/>
          <w:szCs w:val="28"/>
        </w:rPr>
        <w:t>Танцующий как бы</w:t>
      </w:r>
      <w:r w:rsidR="00187C05">
        <w:rPr>
          <w:color w:val="111111"/>
          <w:sz w:val="28"/>
          <w:szCs w:val="28"/>
        </w:rPr>
        <w:t xml:space="preserve"> выстукивает ногами ритм танца. </w:t>
      </w:r>
      <w:r w:rsidRPr="00187C05">
        <w:rPr>
          <w:color w:val="111111"/>
          <w:sz w:val="28"/>
          <w:szCs w:val="28"/>
        </w:rPr>
        <w:t>Такие движения русской пляски называются «дроби». Дроби весьма разнообразны</w:t>
      </w:r>
      <w:r w:rsidR="00187C05">
        <w:rPr>
          <w:color w:val="111111"/>
          <w:sz w:val="28"/>
          <w:szCs w:val="28"/>
        </w:rPr>
        <w:t xml:space="preserve"> по ритму и технике исполнения. </w:t>
      </w:r>
      <w:r w:rsidRPr="00187C05">
        <w:rPr>
          <w:color w:val="111111"/>
          <w:sz w:val="28"/>
          <w:szCs w:val="28"/>
        </w:rPr>
        <w:t>В некоторых случаях дробь исполняется ударами поочередно одной и сразу же другой ногой в разных ритмических сочетаниях. Нога с каждым ударом опускается сильно и четко, на всю ступню.</w:t>
      </w:r>
    </w:p>
    <w:p w:rsidR="004D6EC0" w:rsidRDefault="004D6EC0" w:rsidP="004D6EC0">
      <w:pPr>
        <w:pStyle w:val="a4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111111"/>
          <w:sz w:val="23"/>
          <w:szCs w:val="23"/>
        </w:rPr>
      </w:pPr>
      <w:r>
        <w:rPr>
          <w:rFonts w:ascii="Tahoma" w:hAnsi="Tahoma" w:cs="Tahoma"/>
          <w:noProof/>
          <w:color w:val="437A93"/>
          <w:sz w:val="23"/>
          <w:szCs w:val="23"/>
          <w:bdr w:val="none" w:sz="0" w:space="0" w:color="auto" w:frame="1"/>
        </w:rPr>
        <w:drawing>
          <wp:inline distT="0" distB="0" distL="0" distR="0">
            <wp:extent cx="4943475" cy="323850"/>
            <wp:effectExtent l="0" t="0" r="9525" b="0"/>
            <wp:docPr id="7" name="Рисунок 7" descr="http://www.horeograf.com/wp-content/uploads/2011/07/11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oreograf.com/wp-content/uploads/2011/07/11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EC0" w:rsidRPr="00F3352E" w:rsidRDefault="004D6EC0" w:rsidP="00F3352E">
      <w:pPr>
        <w:pStyle w:val="a4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r w:rsidRPr="00F3352E">
        <w:rPr>
          <w:color w:val="111111"/>
          <w:sz w:val="28"/>
          <w:szCs w:val="28"/>
        </w:rPr>
        <w:t>В двойной дроби исполнитель два раза подряд ударяет одной ногой об пол, причем первый удар короткий, после него нога тотчас же упруго отделяется от пола; со вторым ударом нога крепко становится на пол, как бы припечатывая. В дробях этого вида как первый, так и второй удар может выполняться не только всей ступней, но также или каблуком, или подушечкой стопы, причем акцентируется чаще второй, но иногда и первый удар.</w:t>
      </w:r>
    </w:p>
    <w:p w:rsidR="004D6EC0" w:rsidRPr="00F3352E" w:rsidRDefault="004D6EC0" w:rsidP="00F3352E">
      <w:pPr>
        <w:pStyle w:val="a4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r w:rsidRPr="00F3352E">
        <w:rPr>
          <w:color w:val="111111"/>
          <w:sz w:val="28"/>
          <w:szCs w:val="28"/>
        </w:rPr>
        <w:t>Третий вид дроби — тройная дробь, в которой подряд следуют два коротких удара: обычно первый — каблучком, второй — подушечкой стопы и третий — сильный удар всей ступней другой ноги.</w:t>
      </w:r>
    </w:p>
    <w:p w:rsidR="004D6EC0" w:rsidRPr="00F3352E" w:rsidRDefault="004D6EC0" w:rsidP="00F3352E">
      <w:pPr>
        <w:pStyle w:val="a4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r w:rsidRPr="00F3352E">
        <w:rPr>
          <w:color w:val="111111"/>
          <w:sz w:val="28"/>
          <w:szCs w:val="28"/>
        </w:rPr>
        <w:t>Дроби в танце выполняют</w:t>
      </w:r>
      <w:r w:rsidR="00F3352E">
        <w:rPr>
          <w:color w:val="111111"/>
          <w:sz w:val="28"/>
          <w:szCs w:val="28"/>
        </w:rPr>
        <w:t xml:space="preserve">ся: на </w:t>
      </w:r>
      <w:r w:rsidRPr="00F3352E">
        <w:rPr>
          <w:color w:val="111111"/>
          <w:sz w:val="28"/>
          <w:szCs w:val="28"/>
        </w:rPr>
        <w:t>месте, с продвижением вперед, с поворотом, сочетаются с подскоками, хлопушками и т. д. К дробным движениям относятся также притопы, т. е. отдельные удары всей ступней об пол. Исполнитель слегка отделяет при-согнутую ногу от пола и с ударом опускает ее на пол на всю ступню.</w:t>
      </w:r>
    </w:p>
    <w:p w:rsidR="004D6EC0" w:rsidRPr="00F3352E" w:rsidRDefault="004D6EC0" w:rsidP="00F3352E">
      <w:pPr>
        <w:pStyle w:val="a4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r w:rsidRPr="00F3352E">
        <w:rPr>
          <w:color w:val="111111"/>
          <w:sz w:val="28"/>
          <w:szCs w:val="28"/>
        </w:rPr>
        <w:lastRenderedPageBreak/>
        <w:t>Притопы в русских плясках очень распространены и применяются в различные моменты танца. Исполнитель, начиная танец, может сделать несколько раз притоп одной ногой, на счет «раз» каждого такта, а потом пуститься в пляс. Притоп одной ногой может заканчивать движение; исполнитель, сделав то или иное «колено», с ударом опускает ногу на всю ступню.</w:t>
      </w:r>
      <w:r w:rsidRPr="00F3352E">
        <w:rPr>
          <w:color w:val="111111"/>
          <w:sz w:val="28"/>
          <w:szCs w:val="28"/>
        </w:rPr>
        <w:br/>
        <w:t>Притопы выполняются весело, задорно, лихо.</w:t>
      </w:r>
    </w:p>
    <w:p w:rsidR="004D6EC0" w:rsidRPr="00F3352E" w:rsidRDefault="004D6EC0" w:rsidP="00F3352E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color w:val="111111"/>
          <w:sz w:val="28"/>
          <w:szCs w:val="28"/>
        </w:rPr>
      </w:pPr>
      <w:r w:rsidRPr="00F3352E">
        <w:rPr>
          <w:rStyle w:val="a5"/>
          <w:color w:val="111111"/>
          <w:sz w:val="28"/>
          <w:szCs w:val="28"/>
          <w:bdr w:val="none" w:sz="0" w:space="0" w:color="auto" w:frame="1"/>
        </w:rPr>
        <w:t>Ход № 1 «Дробный ход»</w:t>
      </w:r>
    </w:p>
    <w:p w:rsidR="004D6EC0" w:rsidRPr="00F3352E" w:rsidRDefault="004D6EC0" w:rsidP="00F3352E">
      <w:pPr>
        <w:pStyle w:val="a4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r w:rsidRPr="00F3352E">
        <w:rPr>
          <w:color w:val="111111"/>
          <w:sz w:val="28"/>
          <w:szCs w:val="28"/>
        </w:rPr>
        <w:t>Небольшие шаги на всю ступню с коротким ударом об пол перед следующим шагом. Исходное положение ног: 6-я позиция. Музыкальный размер: 2/4.</w:t>
      </w:r>
    </w:p>
    <w:p w:rsidR="00B23FFB" w:rsidRDefault="004D6EC0" w:rsidP="00F3352E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color w:val="111111"/>
          <w:sz w:val="28"/>
          <w:szCs w:val="28"/>
        </w:rPr>
      </w:pPr>
      <w:r w:rsidRPr="00F3352E">
        <w:rPr>
          <w:rStyle w:val="a5"/>
          <w:color w:val="111111"/>
          <w:sz w:val="28"/>
          <w:szCs w:val="28"/>
          <w:bdr w:val="none" w:sz="0" w:space="0" w:color="auto" w:frame="1"/>
        </w:rPr>
        <w:t>Раз</w:t>
      </w:r>
      <w:r w:rsidRPr="00F3352E">
        <w:rPr>
          <w:color w:val="111111"/>
          <w:sz w:val="28"/>
          <w:szCs w:val="28"/>
        </w:rPr>
        <w:t> Небольшой шаг правой ногой вперед,</w:t>
      </w:r>
      <w:r w:rsidR="00B23FFB">
        <w:rPr>
          <w:color w:val="111111"/>
          <w:sz w:val="28"/>
          <w:szCs w:val="28"/>
        </w:rPr>
        <w:t xml:space="preserve"> с ударом на всю ступню, колено </w:t>
      </w:r>
      <w:proofErr w:type="spellStart"/>
      <w:r w:rsidR="00B23FFB">
        <w:rPr>
          <w:color w:val="111111"/>
          <w:sz w:val="28"/>
          <w:szCs w:val="28"/>
        </w:rPr>
        <w:t>присогнуто</w:t>
      </w:r>
      <w:proofErr w:type="spellEnd"/>
      <w:r w:rsidR="00B23FFB">
        <w:rPr>
          <w:color w:val="111111"/>
          <w:sz w:val="28"/>
          <w:szCs w:val="28"/>
        </w:rPr>
        <w:t xml:space="preserve"> и направлено вперед </w:t>
      </w:r>
      <w:r w:rsidRPr="00F3352E">
        <w:rPr>
          <w:rStyle w:val="a5"/>
          <w:color w:val="111111"/>
          <w:sz w:val="28"/>
          <w:szCs w:val="28"/>
          <w:bdr w:val="none" w:sz="0" w:space="0" w:color="auto" w:frame="1"/>
        </w:rPr>
        <w:t>и</w:t>
      </w:r>
      <w:r w:rsidRPr="00F3352E">
        <w:rPr>
          <w:color w:val="111111"/>
          <w:sz w:val="28"/>
          <w:szCs w:val="28"/>
        </w:rPr>
        <w:t xml:space="preserve"> Короткий, отрывистый удар всей ступней левой ноги об пол около правой ноги по 6-й позиции, колено </w:t>
      </w:r>
      <w:proofErr w:type="spellStart"/>
      <w:r w:rsidRPr="00F3352E">
        <w:rPr>
          <w:color w:val="111111"/>
          <w:sz w:val="28"/>
          <w:szCs w:val="28"/>
        </w:rPr>
        <w:t>присогнуто</w:t>
      </w:r>
      <w:proofErr w:type="spellEnd"/>
      <w:r w:rsidRPr="00F3352E">
        <w:rPr>
          <w:color w:val="111111"/>
          <w:sz w:val="28"/>
          <w:szCs w:val="28"/>
        </w:rPr>
        <w:t xml:space="preserve"> и направлено вперед.</w:t>
      </w:r>
    </w:p>
    <w:p w:rsidR="004D6EC0" w:rsidRPr="00F3352E" w:rsidRDefault="004D6EC0" w:rsidP="00F3352E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color w:val="111111"/>
          <w:sz w:val="28"/>
          <w:szCs w:val="28"/>
        </w:rPr>
      </w:pPr>
      <w:r w:rsidRPr="00F3352E">
        <w:rPr>
          <w:rStyle w:val="a5"/>
          <w:color w:val="111111"/>
          <w:sz w:val="28"/>
          <w:szCs w:val="28"/>
          <w:bdr w:val="none" w:sz="0" w:space="0" w:color="auto" w:frame="1"/>
        </w:rPr>
        <w:t>Два</w:t>
      </w:r>
      <w:r w:rsidRPr="00F3352E">
        <w:rPr>
          <w:color w:val="111111"/>
          <w:sz w:val="28"/>
          <w:szCs w:val="28"/>
        </w:rPr>
        <w:t xml:space="preserve"> Небольшой шаг вперед левой ногой, как на счет «раз». Короткий, отрывистый удар всей ступней правой ноги об пол </w:t>
      </w:r>
      <w:proofErr w:type="gramStart"/>
      <w:r w:rsidRPr="00F3352E">
        <w:rPr>
          <w:color w:val="111111"/>
          <w:sz w:val="28"/>
          <w:szCs w:val="28"/>
        </w:rPr>
        <w:t xml:space="preserve">около </w:t>
      </w:r>
      <w:r w:rsidR="00B23FFB">
        <w:rPr>
          <w:color w:val="111111"/>
          <w:sz w:val="28"/>
          <w:szCs w:val="28"/>
        </w:rPr>
        <w:t xml:space="preserve"> </w:t>
      </w:r>
      <w:proofErr w:type="spellStart"/>
      <w:r w:rsidRPr="00F3352E">
        <w:rPr>
          <w:color w:val="111111"/>
          <w:sz w:val="28"/>
          <w:szCs w:val="28"/>
        </w:rPr>
        <w:t>левойноги</w:t>
      </w:r>
      <w:proofErr w:type="spellEnd"/>
      <w:proofErr w:type="gramEnd"/>
      <w:r w:rsidRPr="00F3352E">
        <w:rPr>
          <w:color w:val="111111"/>
          <w:sz w:val="28"/>
          <w:szCs w:val="28"/>
        </w:rPr>
        <w:t>, как на счет «раз-и».</w:t>
      </w:r>
    </w:p>
    <w:p w:rsidR="004D6EC0" w:rsidRPr="00F3352E" w:rsidRDefault="004D6EC0" w:rsidP="00F3352E">
      <w:pPr>
        <w:pStyle w:val="a4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r w:rsidRPr="00F3352E">
        <w:rPr>
          <w:color w:val="111111"/>
          <w:sz w:val="28"/>
          <w:szCs w:val="28"/>
        </w:rPr>
        <w:t>Движение продолжается шагом правой ногой вперед.</w:t>
      </w:r>
    </w:p>
    <w:p w:rsidR="004D6EC0" w:rsidRPr="00F3352E" w:rsidRDefault="004D6EC0" w:rsidP="00F3352E">
      <w:pPr>
        <w:pStyle w:val="a4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r w:rsidRPr="00F3352E">
        <w:rPr>
          <w:color w:val="111111"/>
          <w:sz w:val="28"/>
          <w:szCs w:val="28"/>
        </w:rPr>
        <w:t>Короткий удар перед шагом на счет «и» можно выполнять не всей ступней, а каблучком. Дробным ходом можно двигаться по кругу, вперед, из стороны в сторону и т. д. Темп, медленный, средний или быстрый. Выполняется дробь четко, легко, ритмично.</w:t>
      </w:r>
    </w:p>
    <w:p w:rsidR="004D6EC0" w:rsidRPr="00F3352E" w:rsidRDefault="004D6EC0" w:rsidP="004D6EC0">
      <w:pPr>
        <w:pStyle w:val="a4"/>
        <w:shd w:val="clear" w:color="auto" w:fill="FFFFFF"/>
        <w:spacing w:before="0" w:beforeAutospacing="0" w:after="0" w:afterAutospacing="0"/>
        <w:textAlignment w:val="baseline"/>
        <w:rPr>
          <w:color w:val="111111"/>
          <w:sz w:val="28"/>
          <w:szCs w:val="28"/>
        </w:rPr>
      </w:pPr>
      <w:r w:rsidRPr="00F3352E">
        <w:rPr>
          <w:rStyle w:val="a5"/>
          <w:color w:val="111111"/>
          <w:sz w:val="28"/>
          <w:szCs w:val="28"/>
          <w:bdr w:val="none" w:sz="0" w:space="0" w:color="auto" w:frame="1"/>
        </w:rPr>
        <w:t>Ход №2 «Переменный дробный ход»</w:t>
      </w:r>
    </w:p>
    <w:p w:rsidR="004D6EC0" w:rsidRPr="00F3352E" w:rsidRDefault="004D6EC0" w:rsidP="004D6EC0">
      <w:pPr>
        <w:pStyle w:val="a4"/>
        <w:shd w:val="clear" w:color="auto" w:fill="FFFFFF"/>
        <w:spacing w:before="180" w:beforeAutospacing="0" w:after="180" w:afterAutospacing="0"/>
        <w:textAlignment w:val="baseline"/>
        <w:rPr>
          <w:color w:val="111111"/>
          <w:sz w:val="28"/>
          <w:szCs w:val="28"/>
        </w:rPr>
      </w:pPr>
      <w:r w:rsidRPr="00F3352E">
        <w:rPr>
          <w:color w:val="111111"/>
          <w:sz w:val="28"/>
          <w:szCs w:val="28"/>
        </w:rPr>
        <w:t>Этот ход выполняется дробными шагами и притопами. Ритмическая схема хода:</w:t>
      </w:r>
    </w:p>
    <w:p w:rsidR="004D6EC0" w:rsidRDefault="004D6EC0" w:rsidP="004D6EC0">
      <w:pPr>
        <w:pStyle w:val="a4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111111"/>
          <w:sz w:val="23"/>
          <w:szCs w:val="23"/>
        </w:rPr>
      </w:pPr>
      <w:r>
        <w:rPr>
          <w:rFonts w:ascii="Tahoma" w:hAnsi="Tahoma" w:cs="Tahoma"/>
          <w:noProof/>
          <w:color w:val="437A93"/>
          <w:sz w:val="23"/>
          <w:szCs w:val="23"/>
          <w:bdr w:val="none" w:sz="0" w:space="0" w:color="auto" w:frame="1"/>
        </w:rPr>
        <w:drawing>
          <wp:inline distT="0" distB="0" distL="0" distR="0">
            <wp:extent cx="4495800" cy="333375"/>
            <wp:effectExtent l="0" t="0" r="0" b="9525"/>
            <wp:docPr id="6" name="Рисунок 6" descr="http://www.horeograf.com/wp-content/uploads/2011/07/21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oreograf.com/wp-content/uploads/2011/07/21.jpg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EC0" w:rsidRPr="00F3352E" w:rsidRDefault="004D6EC0" w:rsidP="00B23FFB">
      <w:pPr>
        <w:pStyle w:val="a4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r w:rsidRPr="00F3352E">
        <w:rPr>
          <w:color w:val="111111"/>
          <w:sz w:val="28"/>
          <w:szCs w:val="28"/>
        </w:rPr>
        <w:t>Исходное положение ног: 6-я позиция.</w:t>
      </w:r>
      <w:r w:rsidRPr="00F3352E">
        <w:rPr>
          <w:color w:val="111111"/>
          <w:sz w:val="28"/>
          <w:szCs w:val="28"/>
        </w:rPr>
        <w:br/>
        <w:t>Музыкальный размер: 2.4. Движение занимает два такта.</w:t>
      </w:r>
    </w:p>
    <w:p w:rsidR="004D6EC0" w:rsidRPr="00F3352E" w:rsidRDefault="004D6EC0" w:rsidP="00B23FFB">
      <w:pPr>
        <w:pStyle w:val="a4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r w:rsidRPr="00F3352E">
        <w:rPr>
          <w:color w:val="111111"/>
          <w:sz w:val="28"/>
          <w:szCs w:val="28"/>
        </w:rPr>
        <w:t>1-й такт</w:t>
      </w:r>
    </w:p>
    <w:p w:rsidR="004D6EC0" w:rsidRPr="00F3352E" w:rsidRDefault="004D6EC0" w:rsidP="00B23FFB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color w:val="111111"/>
          <w:sz w:val="28"/>
          <w:szCs w:val="28"/>
        </w:rPr>
      </w:pPr>
      <w:r w:rsidRPr="00F3352E">
        <w:rPr>
          <w:rStyle w:val="a5"/>
          <w:color w:val="111111"/>
          <w:sz w:val="28"/>
          <w:szCs w:val="28"/>
          <w:bdr w:val="none" w:sz="0" w:space="0" w:color="auto" w:frame="1"/>
        </w:rPr>
        <w:t>Раз</w:t>
      </w:r>
      <w:r w:rsidRPr="00F3352E">
        <w:rPr>
          <w:color w:val="111111"/>
          <w:sz w:val="28"/>
          <w:szCs w:val="28"/>
        </w:rPr>
        <w:t> Небольшой шаг правой ногой вперед с ударом на всю ступню.</w:t>
      </w:r>
      <w:r w:rsidRPr="00F3352E">
        <w:rPr>
          <w:color w:val="111111"/>
          <w:sz w:val="28"/>
          <w:szCs w:val="28"/>
        </w:rPr>
        <w:br/>
      </w:r>
      <w:r w:rsidRPr="00F3352E">
        <w:rPr>
          <w:rStyle w:val="a5"/>
          <w:color w:val="111111"/>
          <w:sz w:val="28"/>
          <w:szCs w:val="28"/>
          <w:bdr w:val="none" w:sz="0" w:space="0" w:color="auto" w:frame="1"/>
        </w:rPr>
        <w:t>и</w:t>
      </w:r>
      <w:r w:rsidRPr="00F3352E">
        <w:rPr>
          <w:color w:val="111111"/>
          <w:sz w:val="28"/>
          <w:szCs w:val="28"/>
        </w:rPr>
        <w:t> Короткий удар всей ступней левой ноги об пол около правой ноги по 6-й позиции.</w:t>
      </w:r>
      <w:r w:rsidRPr="00F3352E">
        <w:rPr>
          <w:color w:val="111111"/>
          <w:sz w:val="28"/>
          <w:szCs w:val="28"/>
        </w:rPr>
        <w:br/>
      </w:r>
      <w:r w:rsidRPr="00F3352E">
        <w:rPr>
          <w:rStyle w:val="a5"/>
          <w:color w:val="111111"/>
          <w:sz w:val="28"/>
          <w:szCs w:val="28"/>
          <w:bdr w:val="none" w:sz="0" w:space="0" w:color="auto" w:frame="1"/>
        </w:rPr>
        <w:t>Два</w:t>
      </w:r>
      <w:r w:rsidRPr="00F3352E">
        <w:rPr>
          <w:color w:val="111111"/>
          <w:sz w:val="28"/>
          <w:szCs w:val="28"/>
        </w:rPr>
        <w:t> Небольшой шаг левой ногой вперед с ударом на всю ступню.</w:t>
      </w:r>
      <w:r w:rsidRPr="00F3352E">
        <w:rPr>
          <w:color w:val="111111"/>
          <w:sz w:val="28"/>
          <w:szCs w:val="28"/>
        </w:rPr>
        <w:br/>
      </w:r>
      <w:r w:rsidRPr="00F3352E">
        <w:rPr>
          <w:rStyle w:val="a5"/>
          <w:color w:val="111111"/>
          <w:sz w:val="28"/>
          <w:szCs w:val="28"/>
          <w:bdr w:val="none" w:sz="0" w:space="0" w:color="auto" w:frame="1"/>
        </w:rPr>
        <w:t>и</w:t>
      </w:r>
      <w:r w:rsidRPr="00F3352E">
        <w:rPr>
          <w:color w:val="111111"/>
          <w:sz w:val="28"/>
          <w:szCs w:val="28"/>
        </w:rPr>
        <w:t> Короткий удар всей ступней правой ноги об пол около левой по 6-й позиции.</w:t>
      </w:r>
    </w:p>
    <w:p w:rsidR="00B458B8" w:rsidRDefault="004D6EC0" w:rsidP="00B458B8">
      <w:pPr>
        <w:pStyle w:val="a4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r w:rsidRPr="00F3352E">
        <w:rPr>
          <w:color w:val="111111"/>
          <w:sz w:val="28"/>
          <w:szCs w:val="28"/>
        </w:rPr>
        <w:t>2-й такт</w:t>
      </w:r>
    </w:p>
    <w:p w:rsidR="004D6EC0" w:rsidRPr="00F3352E" w:rsidRDefault="004D6EC0" w:rsidP="00B458B8">
      <w:pPr>
        <w:pStyle w:val="a4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bookmarkStart w:id="0" w:name="_GoBack"/>
      <w:bookmarkEnd w:id="0"/>
      <w:r w:rsidRPr="00F3352E">
        <w:rPr>
          <w:rStyle w:val="a5"/>
          <w:color w:val="111111"/>
          <w:sz w:val="28"/>
          <w:szCs w:val="28"/>
          <w:bdr w:val="none" w:sz="0" w:space="0" w:color="auto" w:frame="1"/>
        </w:rPr>
        <w:t>Раз</w:t>
      </w:r>
      <w:r w:rsidRPr="00F3352E">
        <w:rPr>
          <w:color w:val="111111"/>
          <w:sz w:val="28"/>
          <w:szCs w:val="28"/>
        </w:rPr>
        <w:t> Небольшой шаг правой ногой вперед на всю ступню. Левая нога отделяется от пола.</w:t>
      </w:r>
      <w:r w:rsidR="00B458B8">
        <w:rPr>
          <w:color w:val="111111"/>
          <w:sz w:val="28"/>
          <w:szCs w:val="28"/>
        </w:rPr>
        <w:t xml:space="preserve"> </w:t>
      </w:r>
      <w:r w:rsidRPr="00F3352E">
        <w:rPr>
          <w:rStyle w:val="a5"/>
          <w:color w:val="111111"/>
          <w:sz w:val="28"/>
          <w:szCs w:val="28"/>
          <w:bdr w:val="none" w:sz="0" w:space="0" w:color="auto" w:frame="1"/>
        </w:rPr>
        <w:t>и</w:t>
      </w:r>
      <w:r w:rsidRPr="00F3352E">
        <w:rPr>
          <w:color w:val="111111"/>
          <w:sz w:val="28"/>
          <w:szCs w:val="28"/>
        </w:rPr>
        <w:t> Пауза.</w:t>
      </w:r>
      <w:r w:rsidRPr="00F3352E">
        <w:rPr>
          <w:color w:val="111111"/>
          <w:sz w:val="28"/>
          <w:szCs w:val="28"/>
        </w:rPr>
        <w:br/>
      </w:r>
      <w:r w:rsidRPr="00F3352E">
        <w:rPr>
          <w:rStyle w:val="a5"/>
          <w:color w:val="111111"/>
          <w:sz w:val="28"/>
          <w:szCs w:val="28"/>
          <w:bdr w:val="none" w:sz="0" w:space="0" w:color="auto" w:frame="1"/>
        </w:rPr>
        <w:lastRenderedPageBreak/>
        <w:t>Два</w:t>
      </w:r>
      <w:r w:rsidRPr="00F3352E">
        <w:rPr>
          <w:color w:val="111111"/>
          <w:sz w:val="28"/>
          <w:szCs w:val="28"/>
        </w:rPr>
        <w:t> Левая нога с ударом опускается на всю ступню около правой ноги по 6-й позиции; тяжесть тела остается на правой ноге.</w:t>
      </w:r>
      <w:r w:rsidRPr="00F3352E">
        <w:rPr>
          <w:color w:val="111111"/>
          <w:sz w:val="28"/>
          <w:szCs w:val="28"/>
        </w:rPr>
        <w:br/>
      </w:r>
      <w:r w:rsidRPr="00F3352E">
        <w:rPr>
          <w:rStyle w:val="a5"/>
          <w:color w:val="111111"/>
          <w:sz w:val="28"/>
          <w:szCs w:val="28"/>
          <w:bdr w:val="none" w:sz="0" w:space="0" w:color="auto" w:frame="1"/>
        </w:rPr>
        <w:t>и</w:t>
      </w:r>
      <w:r w:rsidRPr="00F3352E">
        <w:rPr>
          <w:color w:val="111111"/>
          <w:sz w:val="28"/>
          <w:szCs w:val="28"/>
        </w:rPr>
        <w:t> Пауза.</w:t>
      </w:r>
    </w:p>
    <w:p w:rsidR="004D6EC0" w:rsidRDefault="004D6EC0" w:rsidP="00B23FFB">
      <w:pPr>
        <w:pStyle w:val="a4"/>
        <w:shd w:val="clear" w:color="auto" w:fill="FFFFFF"/>
        <w:spacing w:before="180" w:beforeAutospacing="0" w:after="180" w:afterAutospacing="0"/>
        <w:jc w:val="both"/>
        <w:textAlignment w:val="baseline"/>
        <w:rPr>
          <w:color w:val="111111"/>
          <w:sz w:val="28"/>
          <w:szCs w:val="28"/>
        </w:rPr>
      </w:pPr>
      <w:r w:rsidRPr="00F3352E">
        <w:rPr>
          <w:color w:val="111111"/>
          <w:sz w:val="28"/>
          <w:szCs w:val="28"/>
        </w:rPr>
        <w:t xml:space="preserve">Движение продолжается с левой ноги. Выполняется ход сильно, жизнерадостно, с продвижением по кругу, по прямой, вперед или </w:t>
      </w:r>
      <w:proofErr w:type="gramStart"/>
      <w:r w:rsidRPr="00F3352E">
        <w:rPr>
          <w:color w:val="111111"/>
          <w:sz w:val="28"/>
          <w:szCs w:val="28"/>
        </w:rPr>
        <w:t>назад..</w:t>
      </w:r>
      <w:proofErr w:type="gramEnd"/>
      <w:r w:rsidRPr="00F3352E">
        <w:rPr>
          <w:color w:val="111111"/>
          <w:sz w:val="28"/>
          <w:szCs w:val="28"/>
        </w:rPr>
        <w:t xml:space="preserve"> В этом дробном ходе удар перед шагом на счет «и» может выполняться не всей ступней, а каблуком.</w:t>
      </w:r>
    </w:p>
    <w:p w:rsidR="00F3352E" w:rsidRPr="00B23FFB" w:rsidRDefault="00F3352E" w:rsidP="00F3352E">
      <w:pPr>
        <w:pStyle w:val="a4"/>
        <w:spacing w:before="180" w:beforeAutospacing="0" w:after="180" w:afterAutospacing="0"/>
        <w:textAlignment w:val="baseline"/>
        <w:rPr>
          <w:color w:val="333333"/>
          <w:sz w:val="28"/>
          <w:szCs w:val="28"/>
          <w:shd w:val="clear" w:color="auto" w:fill="F0F0F0"/>
        </w:rPr>
      </w:pPr>
      <w:r w:rsidRPr="00F3352E">
        <w:rPr>
          <w:color w:val="333333"/>
          <w:sz w:val="28"/>
          <w:szCs w:val="28"/>
          <w:shd w:val="clear" w:color="auto" w:fill="F0F0F0"/>
        </w:rPr>
        <w:t>https://ok.ru/video/40422673121</w:t>
      </w:r>
    </w:p>
    <w:p w:rsidR="004D6EC0" w:rsidRPr="00B23FFB" w:rsidRDefault="00187C05" w:rsidP="00187C05">
      <w:pPr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B23FFB">
        <w:rPr>
          <w:rFonts w:ascii="Times New Roman" w:hAnsi="Times New Roman" w:cs="Times New Roman"/>
          <w:b/>
          <w:sz w:val="28"/>
          <w:szCs w:val="28"/>
        </w:rPr>
        <w:t>6.</w:t>
      </w:r>
      <w:r w:rsidRPr="00B23FFB">
        <w:rPr>
          <w:rFonts w:ascii="Times New Roman" w:hAnsi="Times New Roman" w:cs="Times New Roman"/>
          <w:color w:val="000000"/>
          <w:sz w:val="28"/>
          <w:szCs w:val="28"/>
        </w:rPr>
        <w:t xml:space="preserve"> Прошу посмотреть правильное выполнение дробей в нашей группе </w:t>
      </w:r>
      <w:proofErr w:type="spellStart"/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187C05" w:rsidRPr="00B23FFB" w:rsidRDefault="00187C05" w:rsidP="00187C05">
      <w:pPr>
        <w:jc w:val="both"/>
        <w:rPr>
          <w:rFonts w:ascii="Times New Roman" w:hAnsi="Times New Roman" w:cs="Times New Roman"/>
          <w:sz w:val="28"/>
          <w:szCs w:val="28"/>
        </w:rPr>
      </w:pPr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7.</w:t>
      </w:r>
      <w:r w:rsidRPr="00B23FFB">
        <w:rPr>
          <w:rFonts w:ascii="Times New Roman" w:hAnsi="Times New Roman" w:cs="Times New Roman"/>
          <w:sz w:val="28"/>
          <w:szCs w:val="28"/>
        </w:rPr>
        <w:t xml:space="preserve"> Снимите видео выполнения </w:t>
      </w:r>
      <w:r w:rsidR="00B23FFB">
        <w:rPr>
          <w:rFonts w:ascii="Times New Roman" w:hAnsi="Times New Roman" w:cs="Times New Roman"/>
          <w:sz w:val="28"/>
          <w:szCs w:val="28"/>
        </w:rPr>
        <w:t xml:space="preserve">дробей </w:t>
      </w:r>
      <w:r w:rsidRPr="00B23FFB">
        <w:rPr>
          <w:rFonts w:ascii="Times New Roman" w:hAnsi="Times New Roman" w:cs="Times New Roman"/>
          <w:sz w:val="28"/>
          <w:szCs w:val="28"/>
        </w:rPr>
        <w:t xml:space="preserve">и пришлите в </w:t>
      </w:r>
      <w:proofErr w:type="spellStart"/>
      <w:r w:rsidRPr="00B23FFB">
        <w:rPr>
          <w:rFonts w:ascii="Times New Roman" w:hAnsi="Times New Roman" w:cs="Times New Roman"/>
          <w:sz w:val="28"/>
          <w:szCs w:val="28"/>
        </w:rPr>
        <w:t>личку</w:t>
      </w:r>
      <w:proofErr w:type="spellEnd"/>
      <w:r w:rsidRPr="00B23F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187C05" w:rsidRDefault="00187C05" w:rsidP="00187C0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470E" w:rsidRDefault="00FA470E"/>
    <w:sectPr w:rsidR="00FA47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35A"/>
    <w:rsid w:val="00187C05"/>
    <w:rsid w:val="0045335A"/>
    <w:rsid w:val="004D6EC0"/>
    <w:rsid w:val="005A708F"/>
    <w:rsid w:val="00654BA3"/>
    <w:rsid w:val="00B23FFB"/>
    <w:rsid w:val="00B458B8"/>
    <w:rsid w:val="00F3352E"/>
    <w:rsid w:val="00FA4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7B073"/>
  <w15:chartTrackingRefBased/>
  <w15:docId w15:val="{9B8AE757-65E3-42B6-A3E8-385EA1B0C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E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6EC0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4D6E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D6EC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139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ChIeSe15Eq0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-ZxK7SuJ8Qc" TargetMode="External"/><Relationship Id="rId12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1LwzW4f1OKY" TargetMode="External"/><Relationship Id="rId11" Type="http://schemas.openxmlformats.org/officeDocument/2006/relationships/hyperlink" Target="http://www.horeograf.com/wp-content/uploads/2011/07/21.jpg" TargetMode="External"/><Relationship Id="rId5" Type="http://schemas.openxmlformats.org/officeDocument/2006/relationships/hyperlink" Target="https://youtu.be/0yX4ChTVuN4" TargetMode="External"/><Relationship Id="rId10" Type="http://schemas.openxmlformats.org/officeDocument/2006/relationships/image" Target="media/image1.jpeg"/><Relationship Id="rId4" Type="http://schemas.openxmlformats.org/officeDocument/2006/relationships/hyperlink" Target="https://youtu.be/9r0AO0kzhuU" TargetMode="External"/><Relationship Id="rId9" Type="http://schemas.openxmlformats.org/officeDocument/2006/relationships/hyperlink" Target="http://www.horeograf.com/wp-content/uploads/2011/07/11.jp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722</Words>
  <Characters>4120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4833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7</cp:revision>
  <dcterms:created xsi:type="dcterms:W3CDTF">2020-04-21T07:36:00Z</dcterms:created>
  <dcterms:modified xsi:type="dcterms:W3CDTF">2020-04-21T08:13:00Z</dcterms:modified>
</cp:coreProperties>
</file>