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D4D" w:rsidRDefault="00960D4D" w:rsidP="00960D4D">
      <w:pPr>
        <w:rPr>
          <w:rFonts w:ascii="Times New Roman" w:hAnsi="Times New Roman" w:cs="Times New Roman"/>
          <w:b/>
          <w:sz w:val="28"/>
          <w:szCs w:val="28"/>
        </w:rPr>
      </w:pPr>
      <w:r w:rsidRPr="00107F32">
        <w:rPr>
          <w:rFonts w:ascii="Times New Roman" w:hAnsi="Times New Roman" w:cs="Times New Roman"/>
          <w:b/>
          <w:sz w:val="28"/>
          <w:szCs w:val="28"/>
        </w:rPr>
        <w:t>Тема занятия</w:t>
      </w:r>
      <w:r w:rsidRPr="00E34F2B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Продолжение разучивание – дроби</w:t>
      </w:r>
      <w:r w:rsidRPr="003E712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3E7126">
        <w:rPr>
          <w:rStyle w:val="a5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«Мелкий дробный ход на всей ступне»</w:t>
      </w:r>
      <w:r w:rsidRPr="003E7126">
        <w:rPr>
          <w:rStyle w:val="a5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 xml:space="preserve">. </w:t>
      </w:r>
      <w:r w:rsidRPr="003E7126">
        <w:rPr>
          <w:rStyle w:val="a5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«Дробный боковой ход»</w:t>
      </w:r>
      <w:r>
        <w:rPr>
          <w:rFonts w:ascii="Times New Roman" w:hAnsi="Times New Roman" w:cs="Times New Roman"/>
          <w:b/>
          <w:sz w:val="28"/>
          <w:szCs w:val="28"/>
        </w:rPr>
        <w:t xml:space="preserve"> (танец «Задоринки»)</w:t>
      </w:r>
    </w:p>
    <w:p w:rsidR="00960D4D" w:rsidRDefault="00960D4D" w:rsidP="00960D4D">
      <w:pPr>
        <w:rPr>
          <w:rStyle w:val="a3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1.Пов</w:t>
      </w:r>
      <w:r w:rsidRPr="00545496">
        <w:rPr>
          <w:rFonts w:ascii="Times New Roman" w:hAnsi="Times New Roman" w:cs="Times New Roman"/>
          <w:sz w:val="28"/>
          <w:szCs w:val="28"/>
        </w:rPr>
        <w:t>рите разминку –</w:t>
      </w:r>
      <w:hyperlink r:id="rId4" w:history="1">
        <w:r w:rsidRPr="00545496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960D4D" w:rsidRPr="00001837" w:rsidRDefault="00960D4D" w:rsidP="00960D4D">
      <w:pPr>
        <w:jc w:val="both"/>
        <w:rPr>
          <w:rFonts w:ascii="Times New Roman" w:hAnsi="Times New Roman" w:cs="Times New Roman"/>
          <w:sz w:val="28"/>
          <w:szCs w:val="28"/>
        </w:rPr>
      </w:pPr>
      <w:r w:rsidRPr="00001837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2.</w:t>
      </w:r>
      <w:r w:rsidRPr="00001837">
        <w:rPr>
          <w:rFonts w:ascii="Times New Roman" w:eastAsia="Times New Roman" w:hAnsi="Times New Roman"/>
          <w:sz w:val="28"/>
          <w:szCs w:val="28"/>
        </w:rPr>
        <w:t xml:space="preserve"> Растяжка: по II широкой позиции ног, махи.</w:t>
      </w:r>
      <w:r w:rsidRPr="0000183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Упражнения для гибкости спины</w:t>
      </w:r>
      <w:r w:rsidRPr="00001837">
        <w:rPr>
          <w:rFonts w:ascii="Times New Roman" w:hAnsi="Times New Roman" w:cs="Times New Roman"/>
          <w:color w:val="000000"/>
          <w:sz w:val="28"/>
          <w:szCs w:val="28"/>
        </w:rPr>
        <w:t xml:space="preserve">- прошу посмотреть правильное выполнение в нашей группе </w:t>
      </w:r>
      <w:proofErr w:type="spellStart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960D4D" w:rsidRDefault="00960D4D" w:rsidP="00960D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06013">
        <w:rPr>
          <w:rFonts w:ascii="Times New Roman" w:hAnsi="Times New Roman" w:cs="Times New Roman"/>
          <w:sz w:val="28"/>
          <w:szCs w:val="28"/>
        </w:rPr>
        <w:t>. Повторите все основные позиции ног, рук, корпуса русского народного танца</w:t>
      </w:r>
      <w:r>
        <w:rPr>
          <w:rFonts w:ascii="Times New Roman" w:hAnsi="Times New Roman" w:cs="Times New Roman"/>
          <w:sz w:val="28"/>
          <w:szCs w:val="28"/>
        </w:rPr>
        <w:t xml:space="preserve">, шаги: </w:t>
      </w:r>
      <w:r w:rsidRPr="00C06013">
        <w:rPr>
          <w:rFonts w:ascii="Times New Roman" w:hAnsi="Times New Roman" w:cs="Times New Roman"/>
          <w:sz w:val="28"/>
          <w:szCs w:val="28"/>
        </w:rPr>
        <w:t>простой, переменный, переменный с притопом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60D4D" w:rsidRDefault="00960D4D" w:rsidP="00960D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4.Повторяем дроби и разучиваем.</w:t>
      </w:r>
    </w:p>
    <w:p w:rsidR="00960D4D" w:rsidRPr="003E7126" w:rsidRDefault="00960D4D" w:rsidP="003E7126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3E7126">
        <w:rPr>
          <w:rStyle w:val="a5"/>
          <w:color w:val="111111"/>
          <w:sz w:val="28"/>
          <w:szCs w:val="28"/>
          <w:bdr w:val="none" w:sz="0" w:space="0" w:color="auto" w:frame="1"/>
        </w:rPr>
        <w:t>Ход №3 «Мелкий дробный ход на всей ступне»</w:t>
      </w:r>
    </w:p>
    <w:p w:rsidR="00960D4D" w:rsidRDefault="00960D4D" w:rsidP="003E7126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rFonts w:ascii="Tahoma" w:hAnsi="Tahoma" w:cs="Tahoma"/>
          <w:color w:val="111111"/>
          <w:sz w:val="23"/>
          <w:szCs w:val="23"/>
        </w:rPr>
      </w:pPr>
      <w:r w:rsidRPr="003E7126">
        <w:rPr>
          <w:color w:val="111111"/>
          <w:sz w:val="28"/>
          <w:szCs w:val="28"/>
        </w:rPr>
        <w:t>Исполнитель делает три быстрых и коротких переступания одной и другой ногой.</w:t>
      </w:r>
      <w:r w:rsidRPr="003E7126">
        <w:rPr>
          <w:color w:val="111111"/>
          <w:sz w:val="28"/>
          <w:szCs w:val="28"/>
        </w:rPr>
        <w:br/>
        <w:t>Исходное положение ног: 6-я позиция. Музыкальный размер: 2/4. Ритмическая схема хода:</w:t>
      </w:r>
    </w:p>
    <w:p w:rsidR="00960D4D" w:rsidRDefault="00960D4D" w:rsidP="00960D4D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111111"/>
          <w:sz w:val="23"/>
          <w:szCs w:val="23"/>
        </w:rPr>
      </w:pPr>
      <w:r>
        <w:rPr>
          <w:rFonts w:ascii="Tahoma" w:hAnsi="Tahoma" w:cs="Tahoma"/>
          <w:noProof/>
          <w:color w:val="437A93"/>
          <w:sz w:val="23"/>
          <w:szCs w:val="23"/>
          <w:bdr w:val="none" w:sz="0" w:space="0" w:color="auto" w:frame="1"/>
        </w:rPr>
        <w:drawing>
          <wp:inline distT="0" distB="0" distL="0" distR="0" wp14:anchorId="5C797115" wp14:editId="39F40EA4">
            <wp:extent cx="5362575" cy="266700"/>
            <wp:effectExtent l="0" t="0" r="9525" b="0"/>
            <wp:docPr id="5" name="Рисунок 5" descr="http://www.horeograf.com/wp-content/uploads/2011/07/31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horeograf.com/wp-content/uploads/2011/07/31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D4D" w:rsidRPr="003E7126" w:rsidRDefault="00960D4D" w:rsidP="003E7126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3E7126">
        <w:rPr>
          <w:color w:val="111111"/>
          <w:sz w:val="28"/>
          <w:szCs w:val="28"/>
        </w:rPr>
        <w:t>Затакт и Правая нога с ударом опускается на всю ступню около левой ноги по 6-й позиции, колено свободно.</w:t>
      </w:r>
      <w:r w:rsidRPr="003E7126">
        <w:rPr>
          <w:color w:val="111111"/>
          <w:sz w:val="28"/>
          <w:szCs w:val="28"/>
        </w:rPr>
        <w:br/>
        <w:t>На вторую шестнадцатую левая нога с ударом опускается на всю ступню около правой ноги по 6-й позиции, колено свободно.</w:t>
      </w:r>
    </w:p>
    <w:p w:rsidR="00960D4D" w:rsidRPr="003E7126" w:rsidRDefault="00960D4D" w:rsidP="003E7126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3E7126">
        <w:rPr>
          <w:rStyle w:val="a5"/>
          <w:color w:val="111111"/>
          <w:sz w:val="28"/>
          <w:szCs w:val="28"/>
          <w:bdr w:val="none" w:sz="0" w:space="0" w:color="auto" w:frame="1"/>
        </w:rPr>
        <w:t>Раз</w:t>
      </w:r>
      <w:r w:rsidRPr="003E7126">
        <w:rPr>
          <w:color w:val="111111"/>
          <w:sz w:val="28"/>
          <w:szCs w:val="28"/>
        </w:rPr>
        <w:t> Правая нога с ударом опускается на всю ступню около левой ноги по 6-й позиции, сгибаясь в колене. Левая нога резко отделяется от пола, согнутая в колене, колено направлено вперед, подъем свободен.</w:t>
      </w:r>
      <w:r w:rsidRPr="003E7126">
        <w:rPr>
          <w:color w:val="111111"/>
          <w:sz w:val="28"/>
          <w:szCs w:val="28"/>
        </w:rPr>
        <w:br/>
      </w:r>
      <w:r w:rsidRPr="003E7126">
        <w:rPr>
          <w:rStyle w:val="a5"/>
          <w:color w:val="111111"/>
          <w:sz w:val="28"/>
          <w:szCs w:val="28"/>
          <w:bdr w:val="none" w:sz="0" w:space="0" w:color="auto" w:frame="1"/>
        </w:rPr>
        <w:t>и</w:t>
      </w:r>
      <w:r w:rsidRPr="003E7126">
        <w:rPr>
          <w:color w:val="111111"/>
          <w:sz w:val="28"/>
          <w:szCs w:val="28"/>
        </w:rPr>
        <w:t> Повторение движения на «затакт» с другой ноги.</w:t>
      </w:r>
      <w:r w:rsidRPr="003E7126">
        <w:rPr>
          <w:color w:val="111111"/>
          <w:sz w:val="28"/>
          <w:szCs w:val="28"/>
        </w:rPr>
        <w:br/>
      </w:r>
      <w:r w:rsidRPr="003E7126">
        <w:rPr>
          <w:rStyle w:val="a5"/>
          <w:color w:val="111111"/>
          <w:sz w:val="28"/>
          <w:szCs w:val="28"/>
          <w:bdr w:val="none" w:sz="0" w:space="0" w:color="auto" w:frame="1"/>
        </w:rPr>
        <w:t>Два</w:t>
      </w:r>
      <w:r w:rsidRPr="003E7126">
        <w:rPr>
          <w:color w:val="111111"/>
          <w:sz w:val="28"/>
          <w:szCs w:val="28"/>
        </w:rPr>
        <w:t> Повторение движения на счет «раз».</w:t>
      </w:r>
      <w:r w:rsidRPr="003E7126">
        <w:rPr>
          <w:color w:val="111111"/>
          <w:sz w:val="28"/>
          <w:szCs w:val="28"/>
        </w:rPr>
        <w:br/>
      </w:r>
      <w:r w:rsidRPr="003E7126">
        <w:rPr>
          <w:rStyle w:val="a5"/>
          <w:color w:val="111111"/>
          <w:sz w:val="28"/>
          <w:szCs w:val="28"/>
          <w:bdr w:val="none" w:sz="0" w:space="0" w:color="auto" w:frame="1"/>
        </w:rPr>
        <w:t>и</w:t>
      </w:r>
      <w:r w:rsidRPr="003E7126">
        <w:rPr>
          <w:color w:val="111111"/>
          <w:sz w:val="28"/>
          <w:szCs w:val="28"/>
        </w:rPr>
        <w:t> Повторение движения на «затакт».</w:t>
      </w:r>
    </w:p>
    <w:p w:rsidR="00960D4D" w:rsidRPr="003E7126" w:rsidRDefault="00960D4D" w:rsidP="003E7126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3E7126">
        <w:rPr>
          <w:color w:val="111111"/>
          <w:sz w:val="28"/>
          <w:szCs w:val="28"/>
        </w:rPr>
        <w:t>Выполняется дробь четко, легко, в быстром темпе. Удары короткие, отрывистые. Движение может выполняться на месте или с продвижением вперед, в виде хода.</w:t>
      </w:r>
    </w:p>
    <w:p w:rsidR="00960D4D" w:rsidRPr="003E7126" w:rsidRDefault="00960D4D" w:rsidP="003E7126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3E7126">
        <w:rPr>
          <w:color w:val="111111"/>
          <w:sz w:val="28"/>
          <w:szCs w:val="28"/>
        </w:rPr>
        <w:t xml:space="preserve">Исполнитель может усложнять эту дробь, добавляя к шести ударам с одной и другой ноги еще семь </w:t>
      </w:r>
      <w:proofErr w:type="spellStart"/>
      <w:r w:rsidRPr="003E7126">
        <w:rPr>
          <w:color w:val="111111"/>
          <w:sz w:val="28"/>
          <w:szCs w:val="28"/>
        </w:rPr>
        <w:t>переступаний</w:t>
      </w:r>
      <w:proofErr w:type="spellEnd"/>
      <w:r w:rsidRPr="003E7126">
        <w:rPr>
          <w:color w:val="111111"/>
          <w:sz w:val="28"/>
          <w:szCs w:val="28"/>
        </w:rPr>
        <w:t xml:space="preserve"> на каждую шестнадцатую, с остановкой на счет «два» 2-го такта. Ритмический рисунок этих двух тактов следующий:</w:t>
      </w:r>
    </w:p>
    <w:p w:rsidR="00960D4D" w:rsidRDefault="00960D4D" w:rsidP="00960D4D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111111"/>
          <w:sz w:val="23"/>
          <w:szCs w:val="23"/>
        </w:rPr>
      </w:pPr>
      <w:r>
        <w:rPr>
          <w:rFonts w:ascii="Tahoma" w:hAnsi="Tahoma" w:cs="Tahoma"/>
          <w:noProof/>
          <w:color w:val="437A93"/>
          <w:sz w:val="23"/>
          <w:szCs w:val="23"/>
          <w:bdr w:val="none" w:sz="0" w:space="0" w:color="auto" w:frame="1"/>
        </w:rPr>
        <w:drawing>
          <wp:inline distT="0" distB="0" distL="0" distR="0" wp14:anchorId="62E28583" wp14:editId="2728EDEC">
            <wp:extent cx="1419225" cy="323850"/>
            <wp:effectExtent l="0" t="0" r="9525" b="0"/>
            <wp:docPr id="4" name="Рисунок 4" descr="http://www.horeograf.com/wp-content/uploads/2011/07/4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horeograf.com/wp-content/uploads/2011/07/4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126" w:rsidRDefault="003E7126" w:rsidP="00960D4D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inherit" w:hAnsi="inherit" w:cs="Tahoma"/>
          <w:color w:val="111111"/>
          <w:sz w:val="23"/>
          <w:szCs w:val="23"/>
          <w:bdr w:val="none" w:sz="0" w:space="0" w:color="auto" w:frame="1"/>
        </w:rPr>
      </w:pPr>
    </w:p>
    <w:p w:rsidR="00960D4D" w:rsidRPr="003E7126" w:rsidRDefault="00960D4D" w:rsidP="00960D4D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3E7126">
        <w:rPr>
          <w:rStyle w:val="a5"/>
          <w:color w:val="111111"/>
          <w:sz w:val="28"/>
          <w:szCs w:val="28"/>
          <w:bdr w:val="none" w:sz="0" w:space="0" w:color="auto" w:frame="1"/>
        </w:rPr>
        <w:t>Ход №4 «Дробный боковой ход»</w:t>
      </w:r>
      <w:r w:rsidRPr="003E7126">
        <w:rPr>
          <w:b/>
          <w:bCs/>
          <w:color w:val="111111"/>
          <w:sz w:val="28"/>
          <w:szCs w:val="28"/>
          <w:bdr w:val="none" w:sz="0" w:space="0" w:color="auto" w:frame="1"/>
        </w:rPr>
        <w:br/>
      </w:r>
      <w:r w:rsidRPr="003E7126">
        <w:rPr>
          <w:color w:val="111111"/>
          <w:sz w:val="28"/>
          <w:szCs w:val="28"/>
        </w:rPr>
        <w:br/>
        <w:t>Выполняется как ход № 9 «</w:t>
      </w:r>
      <w:proofErr w:type="spellStart"/>
      <w:r w:rsidRPr="003E7126">
        <w:rPr>
          <w:color w:val="111111"/>
          <w:sz w:val="28"/>
          <w:szCs w:val="28"/>
        </w:rPr>
        <w:t>припадание</w:t>
      </w:r>
      <w:proofErr w:type="spellEnd"/>
      <w:r w:rsidRPr="003E7126">
        <w:rPr>
          <w:color w:val="111111"/>
          <w:sz w:val="28"/>
          <w:szCs w:val="28"/>
        </w:rPr>
        <w:t>», но с двойными ударами, Исходное положение ног: 3-я позиция, правая нога впереди. Музыкальный размер: 2/4.</w:t>
      </w:r>
    </w:p>
    <w:p w:rsidR="00960D4D" w:rsidRPr="003E7126" w:rsidRDefault="00960D4D" w:rsidP="003E7126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3E7126">
        <w:rPr>
          <w:rStyle w:val="a5"/>
          <w:color w:val="111111"/>
          <w:sz w:val="28"/>
          <w:szCs w:val="28"/>
          <w:bdr w:val="none" w:sz="0" w:space="0" w:color="auto" w:frame="1"/>
        </w:rPr>
        <w:lastRenderedPageBreak/>
        <w:t>Раз</w:t>
      </w:r>
      <w:r w:rsidRPr="003E7126">
        <w:rPr>
          <w:color w:val="111111"/>
          <w:sz w:val="28"/>
          <w:szCs w:val="28"/>
        </w:rPr>
        <w:t xml:space="preserve"> Исполнитель делает слегка выворотный боковой шаг правой ногой вправо с ударом на всю ступню, колено </w:t>
      </w:r>
      <w:proofErr w:type="spellStart"/>
      <w:r w:rsidRPr="003E7126">
        <w:rPr>
          <w:color w:val="111111"/>
          <w:sz w:val="28"/>
          <w:szCs w:val="28"/>
        </w:rPr>
        <w:t>присогнуто</w:t>
      </w:r>
      <w:proofErr w:type="spellEnd"/>
      <w:r w:rsidRPr="003E7126">
        <w:rPr>
          <w:color w:val="111111"/>
          <w:sz w:val="28"/>
          <w:szCs w:val="28"/>
        </w:rPr>
        <w:t>. Левая нога в выворотном положении отделяется сзади от пола, сгибаясь в колене, подъем свободен.</w:t>
      </w:r>
      <w:r w:rsidRPr="003E7126">
        <w:rPr>
          <w:color w:val="111111"/>
          <w:sz w:val="28"/>
          <w:szCs w:val="28"/>
        </w:rPr>
        <w:br/>
      </w:r>
      <w:r w:rsidRPr="003E7126">
        <w:rPr>
          <w:rStyle w:val="a5"/>
          <w:color w:val="111111"/>
          <w:sz w:val="28"/>
          <w:szCs w:val="28"/>
          <w:bdr w:val="none" w:sz="0" w:space="0" w:color="auto" w:frame="1"/>
        </w:rPr>
        <w:t>и</w:t>
      </w:r>
      <w:r w:rsidRPr="003E7126">
        <w:rPr>
          <w:color w:val="111111"/>
          <w:sz w:val="28"/>
          <w:szCs w:val="28"/>
        </w:rPr>
        <w:t xml:space="preserve"> Левая нога ударяет подушечкой стопы позади пятки правой ноги, колено </w:t>
      </w:r>
      <w:proofErr w:type="spellStart"/>
      <w:r w:rsidRPr="003E7126">
        <w:rPr>
          <w:color w:val="111111"/>
          <w:sz w:val="28"/>
          <w:szCs w:val="28"/>
        </w:rPr>
        <w:t>присогнуто</w:t>
      </w:r>
      <w:proofErr w:type="spellEnd"/>
      <w:r w:rsidRPr="003E7126">
        <w:rPr>
          <w:color w:val="111111"/>
          <w:sz w:val="28"/>
          <w:szCs w:val="28"/>
        </w:rPr>
        <w:t>.</w:t>
      </w:r>
      <w:r w:rsidRPr="003E7126">
        <w:rPr>
          <w:color w:val="111111"/>
          <w:sz w:val="28"/>
          <w:szCs w:val="28"/>
        </w:rPr>
        <w:br/>
      </w:r>
      <w:r w:rsidRPr="003E7126">
        <w:rPr>
          <w:rStyle w:val="a5"/>
          <w:color w:val="111111"/>
          <w:sz w:val="28"/>
          <w:szCs w:val="28"/>
          <w:bdr w:val="none" w:sz="0" w:space="0" w:color="auto" w:frame="1"/>
        </w:rPr>
        <w:t>Два</w:t>
      </w:r>
      <w:r w:rsidRPr="003E7126">
        <w:rPr>
          <w:color w:val="111111"/>
          <w:sz w:val="28"/>
          <w:szCs w:val="28"/>
        </w:rPr>
        <w:t xml:space="preserve"> Левая нога опускается позади правой ноги на всю ступню, чуть заметно сгибаясь в колене. Правая нога спереди отделяется от пола, </w:t>
      </w:r>
      <w:proofErr w:type="spellStart"/>
      <w:r w:rsidRPr="003E7126">
        <w:rPr>
          <w:color w:val="111111"/>
          <w:sz w:val="28"/>
          <w:szCs w:val="28"/>
        </w:rPr>
        <w:t>нрисогнутая</w:t>
      </w:r>
      <w:proofErr w:type="spellEnd"/>
      <w:r w:rsidRPr="003E7126">
        <w:rPr>
          <w:color w:val="111111"/>
          <w:sz w:val="28"/>
          <w:szCs w:val="28"/>
        </w:rPr>
        <w:t xml:space="preserve"> в </w:t>
      </w:r>
      <w:r w:rsidR="003E7126">
        <w:rPr>
          <w:color w:val="111111"/>
          <w:sz w:val="28"/>
          <w:szCs w:val="28"/>
        </w:rPr>
        <w:t xml:space="preserve">колене, с не вытянутым подъемом </w:t>
      </w:r>
      <w:r w:rsidRPr="003E7126">
        <w:rPr>
          <w:rStyle w:val="a5"/>
          <w:color w:val="111111"/>
          <w:sz w:val="28"/>
          <w:szCs w:val="28"/>
          <w:bdr w:val="none" w:sz="0" w:space="0" w:color="auto" w:frame="1"/>
        </w:rPr>
        <w:t>и</w:t>
      </w:r>
      <w:r w:rsidRPr="003E7126">
        <w:rPr>
          <w:color w:val="111111"/>
          <w:sz w:val="28"/>
          <w:szCs w:val="28"/>
        </w:rPr>
        <w:t> Удар каблуком правой ноги спереди по 3-й позиции, около середины стопы левой ноги.</w:t>
      </w:r>
    </w:p>
    <w:p w:rsidR="00960D4D" w:rsidRPr="003E7126" w:rsidRDefault="00960D4D" w:rsidP="003E7126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3E7126">
        <w:rPr>
          <w:color w:val="111111"/>
          <w:sz w:val="28"/>
          <w:szCs w:val="28"/>
        </w:rPr>
        <w:t>Ход выполняется все время с одной ноги: с правой ноги — вправо или с левой ноги — влево. Удар спереди на счет «два-и» может выполняться не каблуком, а всей ступней.</w:t>
      </w:r>
    </w:p>
    <w:p w:rsidR="00960D4D" w:rsidRDefault="00960D4D" w:rsidP="00960D4D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111111"/>
          <w:sz w:val="23"/>
          <w:szCs w:val="23"/>
        </w:rPr>
      </w:pPr>
      <w:r>
        <w:rPr>
          <w:rFonts w:ascii="Tahoma" w:hAnsi="Tahoma" w:cs="Tahoma"/>
          <w:noProof/>
          <w:color w:val="437A93"/>
          <w:sz w:val="23"/>
          <w:szCs w:val="23"/>
          <w:bdr w:val="none" w:sz="0" w:space="0" w:color="auto" w:frame="1"/>
        </w:rPr>
        <w:drawing>
          <wp:inline distT="0" distB="0" distL="0" distR="0" wp14:anchorId="683C4FD2" wp14:editId="6CCF2A5D">
            <wp:extent cx="3810000" cy="828675"/>
            <wp:effectExtent l="0" t="0" r="0" b="9525"/>
            <wp:docPr id="3" name="Рисунок 3" descr="http://www.horeograf.com/wp-content/uploads/2011/07/5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horeograf.com/wp-content/uploads/2011/07/5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D4D" w:rsidRDefault="00960D4D" w:rsidP="00960D4D">
      <w:pPr>
        <w:rPr>
          <w:rFonts w:ascii="Times New Roman" w:hAnsi="Times New Roman" w:cs="Times New Roman"/>
          <w:sz w:val="28"/>
          <w:szCs w:val="28"/>
        </w:rPr>
      </w:pPr>
    </w:p>
    <w:p w:rsidR="003E7126" w:rsidRPr="00B23FFB" w:rsidRDefault="003E7126" w:rsidP="003E7126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B23FFB">
        <w:rPr>
          <w:rFonts w:ascii="Times New Roman" w:hAnsi="Times New Roman" w:cs="Times New Roman"/>
          <w:b/>
          <w:sz w:val="28"/>
          <w:szCs w:val="28"/>
        </w:rPr>
        <w:t>.</w:t>
      </w:r>
      <w:r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Прошу посмотреть правильное выполнение в нашей группе </w:t>
      </w:r>
      <w:proofErr w:type="spellStart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3E7126" w:rsidRPr="00B23FFB" w:rsidRDefault="003E7126" w:rsidP="003E71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6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sz w:val="28"/>
          <w:szCs w:val="28"/>
        </w:rPr>
        <w:t xml:space="preserve"> Снимите видео выполнения </w:t>
      </w:r>
      <w:bookmarkStart w:id="0" w:name="_GoBack"/>
      <w:bookmarkEnd w:id="0"/>
      <w:r w:rsidRPr="00B23FFB">
        <w:rPr>
          <w:rFonts w:ascii="Times New Roman" w:hAnsi="Times New Roman" w:cs="Times New Roman"/>
          <w:sz w:val="28"/>
          <w:szCs w:val="28"/>
        </w:rPr>
        <w:t xml:space="preserve">и пришлите в </w:t>
      </w:r>
      <w:proofErr w:type="spellStart"/>
      <w:r w:rsidRPr="00B23FFB"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 w:rsidRPr="00B23F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FA470E" w:rsidRDefault="00FA470E"/>
    <w:sectPr w:rsidR="00FA4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BEC"/>
    <w:rsid w:val="000A63A5"/>
    <w:rsid w:val="003E7126"/>
    <w:rsid w:val="00433BD8"/>
    <w:rsid w:val="006A2FBA"/>
    <w:rsid w:val="00844BEC"/>
    <w:rsid w:val="00960D4D"/>
    <w:rsid w:val="00A271DA"/>
    <w:rsid w:val="00FA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93462"/>
  <w15:chartTrackingRefBased/>
  <w15:docId w15:val="{A5B25047-83E0-4BF9-87BF-459A45154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D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D4D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96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60D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://www.horeograf.com/wp-content/uploads/2011/07/4.jp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://www.horeograf.com/wp-content/uploads/2011/07/31.jpg" TargetMode="External"/><Relationship Id="rId10" Type="http://schemas.openxmlformats.org/officeDocument/2006/relationships/image" Target="media/image3.jpeg"/><Relationship Id="rId4" Type="http://schemas.openxmlformats.org/officeDocument/2006/relationships/hyperlink" Target="https://youtu.be/9r0AO0kzhuU" TargetMode="External"/><Relationship Id="rId9" Type="http://schemas.openxmlformats.org/officeDocument/2006/relationships/hyperlink" Target="http://www.horeograf.com/wp-content/uploads/2011/07/5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406</Words>
  <Characters>2320</Characters>
  <Application>Microsoft Office Word</Application>
  <DocSecurity>0</DocSecurity>
  <Lines>19</Lines>
  <Paragraphs>5</Paragraphs>
  <ScaleCrop>false</ScaleCrop>
  <Company>CtrlSoft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7</cp:revision>
  <dcterms:created xsi:type="dcterms:W3CDTF">2020-04-21T07:46:00Z</dcterms:created>
  <dcterms:modified xsi:type="dcterms:W3CDTF">2020-04-21T08:10:00Z</dcterms:modified>
</cp:coreProperties>
</file>