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7595" w:rsidRPr="00DD7595" w:rsidRDefault="00DD7595" w:rsidP="00DD7595">
      <w:pPr>
        <w:rPr>
          <w:b/>
          <w:sz w:val="28"/>
          <w:szCs w:val="28"/>
          <w:u w:val="single"/>
        </w:rPr>
      </w:pPr>
      <w:r w:rsidRPr="00391F09">
        <w:rPr>
          <w:rFonts w:ascii="Times New Roman" w:hAnsi="Times New Roman"/>
          <w:b/>
          <w:sz w:val="28"/>
          <w:szCs w:val="28"/>
        </w:rPr>
        <w:t xml:space="preserve">Тема занятия: </w:t>
      </w:r>
      <w:r w:rsidRPr="0077742D">
        <w:rPr>
          <w:rFonts w:ascii="Times New Roman" w:hAnsi="Times New Roman"/>
          <w:b/>
          <w:sz w:val="28"/>
          <w:szCs w:val="28"/>
          <w:u w:val="single"/>
        </w:rPr>
        <w:t>Классический станок (экзерсис).</w:t>
      </w:r>
      <w:r w:rsidRPr="00DD7595">
        <w:rPr>
          <w:rFonts w:ascii="Times New Roman" w:hAnsi="Times New Roman"/>
          <w:sz w:val="24"/>
          <w:szCs w:val="24"/>
        </w:rPr>
        <w:t xml:space="preserve"> </w:t>
      </w:r>
      <w:r w:rsidRPr="00DD7595">
        <w:rPr>
          <w:rFonts w:ascii="Times New Roman" w:hAnsi="Times New Roman"/>
          <w:b/>
          <w:sz w:val="28"/>
          <w:szCs w:val="28"/>
          <w:u w:val="single"/>
        </w:rPr>
        <w:t xml:space="preserve">Разучивание «батман </w:t>
      </w:r>
      <w:proofErr w:type="spellStart"/>
      <w:r w:rsidRPr="00DD7595">
        <w:rPr>
          <w:rFonts w:ascii="Times New Roman" w:hAnsi="Times New Roman"/>
          <w:b/>
          <w:sz w:val="28"/>
          <w:szCs w:val="28"/>
          <w:u w:val="single"/>
        </w:rPr>
        <w:t>тандю</w:t>
      </w:r>
      <w:proofErr w:type="spellEnd"/>
      <w:r w:rsidRPr="00DD7595">
        <w:rPr>
          <w:rFonts w:ascii="Times New Roman" w:hAnsi="Times New Roman"/>
          <w:b/>
          <w:sz w:val="28"/>
          <w:szCs w:val="28"/>
          <w:u w:val="single"/>
        </w:rPr>
        <w:t>» в сочетании с «</w:t>
      </w:r>
      <w:proofErr w:type="spellStart"/>
      <w:r w:rsidRPr="00DD7595">
        <w:rPr>
          <w:rFonts w:ascii="Times New Roman" w:hAnsi="Times New Roman"/>
          <w:b/>
          <w:sz w:val="28"/>
          <w:szCs w:val="28"/>
          <w:u w:val="single"/>
        </w:rPr>
        <w:t>деми</w:t>
      </w:r>
      <w:proofErr w:type="spellEnd"/>
      <w:r w:rsidRPr="00DD7595">
        <w:rPr>
          <w:rFonts w:ascii="Times New Roman" w:hAnsi="Times New Roman"/>
          <w:b/>
          <w:sz w:val="28"/>
          <w:szCs w:val="28"/>
          <w:u w:val="single"/>
        </w:rPr>
        <w:t xml:space="preserve"> плие».</w:t>
      </w:r>
    </w:p>
    <w:p w:rsidR="00DD7595" w:rsidRPr="00D22D9A" w:rsidRDefault="00DD7595" w:rsidP="00DD7595">
      <w:pPr>
        <w:rPr>
          <w:rFonts w:ascii="Times New Roman" w:eastAsia="Times New Roman" w:hAnsi="Times New Roman"/>
          <w:color w:val="000000" w:themeColor="text1"/>
          <w:sz w:val="28"/>
          <w:szCs w:val="28"/>
        </w:rPr>
      </w:pPr>
      <w:r w:rsidRPr="00D22D9A">
        <w:rPr>
          <w:rFonts w:ascii="Times New Roman" w:eastAsia="Times New Roman" w:hAnsi="Times New Roman"/>
          <w:color w:val="000000" w:themeColor="text1"/>
          <w:sz w:val="28"/>
          <w:szCs w:val="28"/>
        </w:rPr>
        <w:t xml:space="preserve">Инструкция: </w:t>
      </w:r>
    </w:p>
    <w:p w:rsidR="00DD7595" w:rsidRDefault="00DD7595" w:rsidP="00DD7595">
      <w:pPr>
        <w:rPr>
          <w:rStyle w:val="a3"/>
          <w:rFonts w:ascii="Times New Roman" w:hAnsi="Times New Roman"/>
          <w:sz w:val="28"/>
          <w:szCs w:val="28"/>
        </w:rPr>
      </w:pPr>
      <w:bookmarkStart w:id="0" w:name="_GoBack"/>
      <w:r w:rsidRPr="00A34746">
        <w:rPr>
          <w:rFonts w:ascii="Times New Roman" w:hAnsi="Times New Roman"/>
          <w:sz w:val="28"/>
          <w:szCs w:val="28"/>
        </w:rPr>
        <w:t>1. Делаем разминку</w:t>
      </w:r>
      <w:r w:rsidRPr="00545496">
        <w:rPr>
          <w:rFonts w:ascii="Times New Roman" w:hAnsi="Times New Roman"/>
          <w:sz w:val="28"/>
          <w:szCs w:val="28"/>
        </w:rPr>
        <w:t xml:space="preserve"> </w:t>
      </w:r>
      <w:bookmarkEnd w:id="0"/>
      <w:r w:rsidRPr="00545496">
        <w:rPr>
          <w:rFonts w:ascii="Times New Roman" w:hAnsi="Times New Roman"/>
          <w:sz w:val="28"/>
          <w:szCs w:val="28"/>
        </w:rPr>
        <w:t>–</w:t>
      </w:r>
      <w:hyperlink r:id="rId4" w:history="1">
        <w:r w:rsidRPr="00545496">
          <w:rPr>
            <w:rStyle w:val="a3"/>
            <w:rFonts w:ascii="Times New Roman" w:hAnsi="Times New Roman"/>
            <w:sz w:val="28"/>
            <w:szCs w:val="28"/>
          </w:rPr>
          <w:t>https://youtu.be/9r0AO0kzhuU</w:t>
        </w:r>
      </w:hyperlink>
    </w:p>
    <w:p w:rsidR="002E11B7" w:rsidRPr="005B7754" w:rsidRDefault="002E11B7" w:rsidP="002E11B7">
      <w:pPr>
        <w:spacing w:after="0"/>
        <w:jc w:val="both"/>
        <w:rPr>
          <w:rFonts w:ascii="Times New Roman" w:eastAsiaTheme="minorHAnsi" w:hAnsi="Times New Roman"/>
          <w:sz w:val="28"/>
          <w:szCs w:val="28"/>
        </w:rPr>
      </w:pPr>
      <w:r w:rsidRPr="005B7754">
        <w:rPr>
          <w:rFonts w:ascii="Times New Roman" w:eastAsiaTheme="minorHAnsi" w:hAnsi="Times New Roman"/>
          <w:sz w:val="28"/>
          <w:szCs w:val="28"/>
        </w:rPr>
        <w:t xml:space="preserve">2. </w:t>
      </w:r>
      <w:r w:rsidRPr="005B7754">
        <w:rPr>
          <w:rFonts w:ascii="Times New Roman" w:hAnsi="Times New Roman"/>
          <w:sz w:val="28"/>
          <w:szCs w:val="28"/>
        </w:rPr>
        <w:t>Экзерсис – повторяем упражнения от 13.05.</w:t>
      </w:r>
    </w:p>
    <w:p w:rsidR="00BA301B" w:rsidRDefault="002E11B7" w:rsidP="00BA301B">
      <w:pPr>
        <w:spacing w:after="0"/>
        <w:jc w:val="both"/>
        <w:rPr>
          <w:rFonts w:ascii="Times New Roman" w:hAnsi="Times New Roman"/>
          <w:sz w:val="28"/>
          <w:szCs w:val="28"/>
        </w:rPr>
      </w:pPr>
      <w:r w:rsidRPr="005B7754">
        <w:rPr>
          <w:rFonts w:ascii="Times New Roman" w:eastAsia="Times New Roman" w:hAnsi="Times New Roman"/>
          <w:color w:val="000000" w:themeColor="text1"/>
          <w:sz w:val="28"/>
          <w:szCs w:val="28"/>
        </w:rPr>
        <w:t>3. Выполняем упражнение на растяжку от 14.05.</w:t>
      </w:r>
    </w:p>
    <w:p w:rsidR="00BA301B" w:rsidRDefault="00BA301B" w:rsidP="00BA301B">
      <w:pPr>
        <w:spacing w:after="0"/>
        <w:jc w:val="both"/>
        <w:rPr>
          <w:rFonts w:ascii="Arial" w:hAnsi="Arial" w:cs="Arial"/>
          <w:color w:val="000000"/>
        </w:rPr>
      </w:pPr>
      <w:r>
        <w:rPr>
          <w:rFonts w:ascii="Times New Roman" w:hAnsi="Times New Roman"/>
          <w:sz w:val="28"/>
          <w:szCs w:val="28"/>
        </w:rPr>
        <w:t>4.</w:t>
      </w:r>
      <w:r w:rsidR="007B38A8" w:rsidRPr="007B38A8">
        <w:rPr>
          <w:rFonts w:ascii="Times New Roman" w:hAnsi="Times New Roman"/>
          <w:sz w:val="28"/>
          <w:szCs w:val="28"/>
        </w:rPr>
        <w:t>Разучивание</w:t>
      </w:r>
      <w:r w:rsidR="007B38A8" w:rsidRPr="007B38A8">
        <w:rPr>
          <w:rFonts w:ascii="Times New Roman" w:hAnsi="Times New Roman"/>
          <w:b/>
          <w:sz w:val="28"/>
          <w:szCs w:val="28"/>
        </w:rPr>
        <w:t xml:space="preserve"> </w:t>
      </w:r>
      <w:proofErr w:type="spellStart"/>
      <w:r w:rsidR="007B38A8" w:rsidRPr="007B38A8">
        <w:rPr>
          <w:rStyle w:val="a4"/>
          <w:rFonts w:ascii="Times New Roman" w:hAnsi="Times New Roman"/>
          <w:b w:val="0"/>
          <w:color w:val="000000"/>
          <w:sz w:val="28"/>
          <w:szCs w:val="28"/>
          <w:bdr w:val="none" w:sz="0" w:space="0" w:color="auto" w:frame="1"/>
          <w:shd w:val="clear" w:color="auto" w:fill="FFFFFF"/>
        </w:rPr>
        <w:t>Деми</w:t>
      </w:r>
      <w:proofErr w:type="spellEnd"/>
      <w:r w:rsidR="007B38A8" w:rsidRPr="007B38A8">
        <w:rPr>
          <w:rStyle w:val="a4"/>
          <w:rFonts w:ascii="Times New Roman" w:hAnsi="Times New Roman"/>
          <w:b w:val="0"/>
          <w:color w:val="000000"/>
          <w:sz w:val="28"/>
          <w:szCs w:val="28"/>
          <w:bdr w:val="none" w:sz="0" w:space="0" w:color="auto" w:frame="1"/>
          <w:shd w:val="clear" w:color="auto" w:fill="FFFFFF"/>
        </w:rPr>
        <w:t xml:space="preserve"> плие</w:t>
      </w:r>
      <w:r w:rsidR="00C94ED1">
        <w:rPr>
          <w:rStyle w:val="a4"/>
          <w:rFonts w:ascii="Times New Roman" w:hAnsi="Times New Roman"/>
          <w:b w:val="0"/>
          <w:color w:val="000000"/>
          <w:sz w:val="28"/>
          <w:szCs w:val="28"/>
          <w:bdr w:val="none" w:sz="0" w:space="0" w:color="auto" w:frame="1"/>
          <w:shd w:val="clear" w:color="auto" w:fill="FFFFFF"/>
        </w:rPr>
        <w:t xml:space="preserve"> и батман </w:t>
      </w:r>
      <w:proofErr w:type="spellStart"/>
      <w:r w:rsidR="00C94ED1">
        <w:rPr>
          <w:rStyle w:val="a4"/>
          <w:rFonts w:ascii="Times New Roman" w:hAnsi="Times New Roman"/>
          <w:b w:val="0"/>
          <w:color w:val="000000"/>
          <w:sz w:val="28"/>
          <w:szCs w:val="28"/>
          <w:bdr w:val="none" w:sz="0" w:space="0" w:color="auto" w:frame="1"/>
          <w:shd w:val="clear" w:color="auto" w:fill="FFFFFF"/>
        </w:rPr>
        <w:t>тандю</w:t>
      </w:r>
      <w:proofErr w:type="spellEnd"/>
      <w:r w:rsidR="00C94ED1">
        <w:rPr>
          <w:rStyle w:val="a4"/>
          <w:rFonts w:ascii="Times New Roman" w:hAnsi="Times New Roman"/>
          <w:b w:val="0"/>
          <w:color w:val="000000"/>
          <w:sz w:val="28"/>
          <w:szCs w:val="28"/>
          <w:bdr w:val="none" w:sz="0" w:space="0" w:color="auto" w:frame="1"/>
          <w:shd w:val="clear" w:color="auto" w:fill="FFFFFF"/>
        </w:rPr>
        <w:t>.</w:t>
      </w:r>
    </w:p>
    <w:p w:rsidR="009901BB" w:rsidRDefault="009901BB" w:rsidP="00BA301B">
      <w:pPr>
        <w:spacing w:after="0"/>
        <w:jc w:val="both"/>
        <w:rPr>
          <w:rFonts w:ascii="Times New Roman" w:hAnsi="Times New Roman"/>
          <w:color w:val="000000"/>
          <w:sz w:val="28"/>
          <w:szCs w:val="28"/>
          <w:shd w:val="clear" w:color="auto" w:fill="FFFFFF"/>
        </w:rPr>
      </w:pPr>
    </w:p>
    <w:p w:rsidR="00383BFE" w:rsidRDefault="00383BFE" w:rsidP="00BA301B">
      <w:pPr>
        <w:spacing w:after="0"/>
        <w:jc w:val="both"/>
        <w:rPr>
          <w:rFonts w:ascii="Times New Roman" w:hAnsi="Times New Roman"/>
          <w:color w:val="000000"/>
          <w:sz w:val="28"/>
          <w:szCs w:val="28"/>
          <w:shd w:val="clear" w:color="auto" w:fill="FFFFFF"/>
        </w:rPr>
      </w:pPr>
      <w:r>
        <w:rPr>
          <w:rFonts w:ascii="Times New Roman" w:hAnsi="Times New Roman"/>
          <w:color w:val="000000"/>
          <w:sz w:val="28"/>
          <w:szCs w:val="28"/>
          <w:shd w:val="clear" w:color="auto" w:fill="FFFFFF"/>
        </w:rPr>
        <w:t>Проходим по ссылке и повторяем.</w:t>
      </w:r>
    </w:p>
    <w:p w:rsidR="00383BFE" w:rsidRDefault="00383BFE" w:rsidP="00BA301B">
      <w:pPr>
        <w:spacing w:after="0"/>
        <w:jc w:val="both"/>
        <w:rPr>
          <w:rFonts w:ascii="Times New Roman" w:hAnsi="Times New Roman"/>
          <w:sz w:val="28"/>
          <w:szCs w:val="28"/>
        </w:rPr>
      </w:pPr>
      <w:hyperlink r:id="rId5" w:tgtFrame="_blank" w:tooltip="Поделиться ссылкой" w:history="1">
        <w:r w:rsidRPr="00383BFE">
          <w:rPr>
            <w:rStyle w:val="a3"/>
            <w:rFonts w:ascii="Times New Roman" w:hAnsi="Times New Roman"/>
            <w:spacing w:val="15"/>
            <w:sz w:val="28"/>
            <w:szCs w:val="28"/>
          </w:rPr>
          <w:t>https://youtu.be/urdf_Arq9BQ</w:t>
        </w:r>
      </w:hyperlink>
    </w:p>
    <w:p w:rsidR="00383BFE" w:rsidRPr="00F26C02" w:rsidRDefault="00383BFE" w:rsidP="00383BFE">
      <w:pPr>
        <w:rPr>
          <w:rFonts w:ascii="Times New Roman" w:hAnsi="Times New Roman"/>
          <w:sz w:val="28"/>
          <w:szCs w:val="28"/>
        </w:rPr>
      </w:pPr>
      <w:hyperlink r:id="rId6" w:tgtFrame="_blank" w:tooltip="Поделиться ссылкой" w:history="1">
        <w:r w:rsidRPr="00F26C02">
          <w:rPr>
            <w:rStyle w:val="a3"/>
            <w:rFonts w:ascii="Times New Roman" w:hAnsi="Times New Roman"/>
            <w:spacing w:val="15"/>
            <w:sz w:val="28"/>
            <w:szCs w:val="28"/>
          </w:rPr>
          <w:t>https://youtu.be/A6YLV5GOYfc</w:t>
        </w:r>
      </w:hyperlink>
    </w:p>
    <w:p w:rsidR="00383BFE" w:rsidRPr="00383BFE" w:rsidRDefault="00383BFE" w:rsidP="00BA301B">
      <w:pPr>
        <w:spacing w:after="0"/>
        <w:jc w:val="both"/>
        <w:rPr>
          <w:rFonts w:ascii="Times New Roman" w:hAnsi="Times New Roman"/>
          <w:color w:val="000000"/>
          <w:sz w:val="28"/>
          <w:szCs w:val="28"/>
          <w:shd w:val="clear" w:color="auto" w:fill="FFFFFF"/>
        </w:rPr>
      </w:pPr>
    </w:p>
    <w:p w:rsidR="009901BB" w:rsidRPr="009901BB" w:rsidRDefault="009901BB" w:rsidP="009901BB">
      <w:pPr>
        <w:spacing w:after="0"/>
        <w:jc w:val="both"/>
        <w:rPr>
          <w:rFonts w:ascii="Times New Roman" w:hAnsi="Times New Roman"/>
          <w:color w:val="000000"/>
          <w:sz w:val="28"/>
          <w:szCs w:val="28"/>
          <w:shd w:val="clear" w:color="auto" w:fill="FFFFFF"/>
        </w:rPr>
      </w:pPr>
      <w:r w:rsidRPr="009901BB">
        <w:rPr>
          <w:rStyle w:val="a4"/>
          <w:rFonts w:ascii="Times New Roman" w:hAnsi="Times New Roman"/>
          <w:color w:val="000000"/>
          <w:sz w:val="28"/>
          <w:szCs w:val="28"/>
          <w:bdr w:val="none" w:sz="0" w:space="0" w:color="auto" w:frame="1"/>
        </w:rPr>
        <w:t>1.</w:t>
      </w:r>
      <w:r w:rsidRPr="009901BB">
        <w:rPr>
          <w:rStyle w:val="a4"/>
          <w:rFonts w:ascii="Times New Roman" w:hAnsi="Times New Roman"/>
          <w:color w:val="000000"/>
          <w:sz w:val="28"/>
          <w:szCs w:val="28"/>
          <w:bdr w:val="none" w:sz="0" w:space="0" w:color="auto" w:frame="1"/>
        </w:rPr>
        <w:t>Деми плие</w:t>
      </w:r>
    </w:p>
    <w:p w:rsidR="009901BB" w:rsidRDefault="007B38A8" w:rsidP="009901BB">
      <w:pPr>
        <w:spacing w:after="0"/>
        <w:jc w:val="both"/>
        <w:rPr>
          <w:rFonts w:ascii="Times New Roman" w:hAnsi="Times New Roman"/>
          <w:color w:val="000000"/>
          <w:sz w:val="28"/>
          <w:szCs w:val="28"/>
          <w:shd w:val="clear" w:color="auto" w:fill="FFFFFF"/>
        </w:rPr>
      </w:pPr>
      <w:r w:rsidRPr="009901BB">
        <w:rPr>
          <w:rFonts w:ascii="Times New Roman" w:hAnsi="Times New Roman"/>
          <w:color w:val="000000"/>
          <w:sz w:val="28"/>
          <w:szCs w:val="28"/>
          <w:shd w:val="clear" w:color="auto" w:fill="FFFFFF"/>
        </w:rPr>
        <w:t>Акцент на внутреннюю и внешнюю поверхность бедер, икры, ягодицы.</w:t>
      </w:r>
      <w:r w:rsidRPr="009901BB">
        <w:rPr>
          <w:rFonts w:ascii="Times New Roman" w:hAnsi="Times New Roman"/>
          <w:color w:val="000000"/>
          <w:sz w:val="28"/>
          <w:szCs w:val="28"/>
        </w:rPr>
        <w:br/>
      </w:r>
      <w:r w:rsidRPr="009901BB">
        <w:rPr>
          <w:rFonts w:ascii="Times New Roman" w:hAnsi="Times New Roman"/>
          <w:color w:val="000000"/>
          <w:sz w:val="28"/>
          <w:szCs w:val="28"/>
          <w:shd w:val="clear" w:color="auto" w:fill="FFFFFF"/>
        </w:rPr>
        <w:t>Встаньте ровно, ступни поставьте на ширину плеч, носки разверните так широко, как можете. Одной рукой обопритесь на стул или стену. Спина прямая, плечи развернуты, лопатки сведены, смотрите перед собой. Плавно опускайтесь вниз и поднимайтесь вверх. Приседание неглубокое («</w:t>
      </w:r>
      <w:proofErr w:type="spellStart"/>
      <w:r w:rsidRPr="009901BB">
        <w:rPr>
          <w:rFonts w:ascii="Times New Roman" w:hAnsi="Times New Roman"/>
          <w:color w:val="000000"/>
          <w:sz w:val="28"/>
          <w:szCs w:val="28"/>
          <w:shd w:val="clear" w:color="auto" w:fill="FFFFFF"/>
        </w:rPr>
        <w:t>деми</w:t>
      </w:r>
      <w:proofErr w:type="spellEnd"/>
      <w:r w:rsidRPr="009901BB">
        <w:rPr>
          <w:rFonts w:ascii="Times New Roman" w:hAnsi="Times New Roman"/>
          <w:color w:val="000000"/>
          <w:sz w:val="28"/>
          <w:szCs w:val="28"/>
          <w:shd w:val="clear" w:color="auto" w:fill="FFFFFF"/>
        </w:rPr>
        <w:t>» означает «наполовину»). Постарайтесь колени при приседании разводить в стороны (держать их над ступней). 15–20 раз.</w:t>
      </w:r>
    </w:p>
    <w:p w:rsidR="009901BB" w:rsidRDefault="009901BB" w:rsidP="009901BB">
      <w:pPr>
        <w:spacing w:after="0"/>
        <w:jc w:val="both"/>
        <w:rPr>
          <w:rStyle w:val="a4"/>
          <w:rFonts w:ascii="Times New Roman" w:hAnsi="Times New Roman"/>
          <w:color w:val="000000"/>
          <w:sz w:val="28"/>
          <w:szCs w:val="28"/>
          <w:bdr w:val="none" w:sz="0" w:space="0" w:color="auto" w:frame="1"/>
        </w:rPr>
      </w:pPr>
    </w:p>
    <w:p w:rsidR="009901BB" w:rsidRDefault="009901BB" w:rsidP="009901BB">
      <w:pPr>
        <w:spacing w:after="0"/>
        <w:jc w:val="both"/>
        <w:rPr>
          <w:rFonts w:ascii="Times New Roman" w:hAnsi="Times New Roman"/>
          <w:color w:val="000000"/>
          <w:sz w:val="28"/>
          <w:szCs w:val="28"/>
        </w:rPr>
      </w:pPr>
      <w:r w:rsidRPr="009901BB">
        <w:rPr>
          <w:rStyle w:val="a4"/>
          <w:rFonts w:ascii="Times New Roman" w:hAnsi="Times New Roman"/>
          <w:color w:val="000000"/>
          <w:sz w:val="28"/>
          <w:szCs w:val="28"/>
          <w:bdr w:val="none" w:sz="0" w:space="0" w:color="auto" w:frame="1"/>
        </w:rPr>
        <w:t>2.</w:t>
      </w:r>
      <w:r w:rsidRPr="009901BB">
        <w:rPr>
          <w:rStyle w:val="a4"/>
          <w:rFonts w:ascii="Times New Roman" w:hAnsi="Times New Roman"/>
          <w:color w:val="000000"/>
          <w:sz w:val="28"/>
          <w:szCs w:val="28"/>
          <w:bdr w:val="none" w:sz="0" w:space="0" w:color="auto" w:frame="1"/>
        </w:rPr>
        <w:t xml:space="preserve">Деми плие на </w:t>
      </w:r>
      <w:proofErr w:type="spellStart"/>
      <w:r w:rsidRPr="009901BB">
        <w:rPr>
          <w:rStyle w:val="a4"/>
          <w:rFonts w:ascii="Times New Roman" w:hAnsi="Times New Roman"/>
          <w:color w:val="000000"/>
          <w:sz w:val="28"/>
          <w:szCs w:val="28"/>
          <w:bdr w:val="none" w:sz="0" w:space="0" w:color="auto" w:frame="1"/>
        </w:rPr>
        <w:t>полупальцах</w:t>
      </w:r>
      <w:proofErr w:type="spellEnd"/>
      <w:r>
        <w:rPr>
          <w:rFonts w:ascii="Times New Roman" w:hAnsi="Times New Roman"/>
          <w:color w:val="000000"/>
          <w:sz w:val="28"/>
          <w:szCs w:val="28"/>
        </w:rPr>
        <w:t>.</w:t>
      </w:r>
    </w:p>
    <w:p w:rsidR="009901BB" w:rsidRDefault="009901BB" w:rsidP="009901BB">
      <w:pPr>
        <w:spacing w:after="0"/>
        <w:jc w:val="both"/>
        <w:rPr>
          <w:rFonts w:ascii="Times New Roman" w:hAnsi="Times New Roman"/>
          <w:color w:val="000000"/>
          <w:sz w:val="28"/>
          <w:szCs w:val="28"/>
        </w:rPr>
      </w:pPr>
      <w:r w:rsidRPr="009901BB">
        <w:rPr>
          <w:rFonts w:ascii="Times New Roman" w:hAnsi="Times New Roman"/>
          <w:color w:val="000000"/>
          <w:sz w:val="28"/>
          <w:szCs w:val="28"/>
        </w:rPr>
        <w:t xml:space="preserve">Можно делать вслед за предыдущим или заменить его, когда уровень физической подготовленности чуть подрастет. Делаете все то же самое, только одна нога стоит не полностью на полу, а на носке («на </w:t>
      </w:r>
      <w:proofErr w:type="spellStart"/>
      <w:r w:rsidRPr="009901BB">
        <w:rPr>
          <w:rFonts w:ascii="Times New Roman" w:hAnsi="Times New Roman"/>
          <w:color w:val="000000"/>
          <w:sz w:val="28"/>
          <w:szCs w:val="28"/>
        </w:rPr>
        <w:t>полупальцах</w:t>
      </w:r>
      <w:proofErr w:type="spellEnd"/>
      <w:r w:rsidRPr="009901BB">
        <w:rPr>
          <w:rFonts w:ascii="Times New Roman" w:hAnsi="Times New Roman"/>
          <w:color w:val="000000"/>
          <w:sz w:val="28"/>
          <w:szCs w:val="28"/>
        </w:rPr>
        <w:t xml:space="preserve">»). Не забывайте опираться на стул! Повторите 7–10 раз и поднимите «на </w:t>
      </w:r>
      <w:proofErr w:type="spellStart"/>
      <w:r w:rsidRPr="009901BB">
        <w:rPr>
          <w:rFonts w:ascii="Times New Roman" w:hAnsi="Times New Roman"/>
          <w:color w:val="000000"/>
          <w:sz w:val="28"/>
          <w:szCs w:val="28"/>
        </w:rPr>
        <w:t>полупальцы</w:t>
      </w:r>
      <w:proofErr w:type="spellEnd"/>
      <w:r w:rsidRPr="009901BB">
        <w:rPr>
          <w:rFonts w:ascii="Times New Roman" w:hAnsi="Times New Roman"/>
          <w:color w:val="000000"/>
          <w:sz w:val="28"/>
          <w:szCs w:val="28"/>
        </w:rPr>
        <w:t>» другую ногу.</w:t>
      </w:r>
    </w:p>
    <w:p w:rsidR="009901BB" w:rsidRDefault="009901BB" w:rsidP="009901BB">
      <w:pPr>
        <w:spacing w:after="0"/>
        <w:jc w:val="both"/>
        <w:rPr>
          <w:rStyle w:val="a4"/>
          <w:rFonts w:ascii="Times New Roman" w:hAnsi="Times New Roman"/>
          <w:color w:val="000000"/>
          <w:sz w:val="28"/>
          <w:szCs w:val="28"/>
          <w:bdr w:val="none" w:sz="0" w:space="0" w:color="auto" w:frame="1"/>
        </w:rPr>
      </w:pPr>
    </w:p>
    <w:p w:rsidR="009901BB" w:rsidRDefault="009901BB" w:rsidP="009901BB">
      <w:pPr>
        <w:spacing w:after="0"/>
        <w:jc w:val="both"/>
        <w:rPr>
          <w:rFonts w:ascii="Times New Roman" w:hAnsi="Times New Roman"/>
          <w:color w:val="000000"/>
          <w:sz w:val="28"/>
          <w:szCs w:val="28"/>
        </w:rPr>
      </w:pPr>
      <w:r w:rsidRPr="009901BB">
        <w:rPr>
          <w:rStyle w:val="a4"/>
          <w:rFonts w:ascii="Times New Roman" w:hAnsi="Times New Roman"/>
          <w:color w:val="000000"/>
          <w:sz w:val="28"/>
          <w:szCs w:val="28"/>
          <w:bdr w:val="none" w:sz="0" w:space="0" w:color="auto" w:frame="1"/>
        </w:rPr>
        <w:t xml:space="preserve">3. Батман </w:t>
      </w:r>
      <w:proofErr w:type="spellStart"/>
      <w:r w:rsidRPr="009901BB">
        <w:rPr>
          <w:rStyle w:val="a4"/>
          <w:rFonts w:ascii="Times New Roman" w:hAnsi="Times New Roman"/>
          <w:color w:val="000000"/>
          <w:sz w:val="28"/>
          <w:szCs w:val="28"/>
          <w:bdr w:val="none" w:sz="0" w:space="0" w:color="auto" w:frame="1"/>
        </w:rPr>
        <w:t>тандю</w:t>
      </w:r>
      <w:proofErr w:type="spellEnd"/>
      <w:r w:rsidRPr="009901BB">
        <w:rPr>
          <w:rStyle w:val="a4"/>
          <w:rFonts w:ascii="Times New Roman" w:hAnsi="Times New Roman"/>
          <w:color w:val="000000"/>
          <w:sz w:val="28"/>
          <w:szCs w:val="28"/>
          <w:bdr w:val="none" w:sz="0" w:space="0" w:color="auto" w:frame="1"/>
        </w:rPr>
        <w:t xml:space="preserve"> вперед</w:t>
      </w:r>
    </w:p>
    <w:p w:rsidR="009901BB" w:rsidRPr="009901BB" w:rsidRDefault="009901BB" w:rsidP="009901BB">
      <w:pPr>
        <w:spacing w:after="0"/>
        <w:jc w:val="both"/>
        <w:rPr>
          <w:rFonts w:ascii="Times New Roman" w:hAnsi="Times New Roman"/>
          <w:color w:val="000000"/>
          <w:sz w:val="28"/>
          <w:szCs w:val="28"/>
          <w:shd w:val="clear" w:color="auto" w:fill="FFFFFF"/>
        </w:rPr>
      </w:pPr>
      <w:r w:rsidRPr="009901BB">
        <w:rPr>
          <w:rFonts w:ascii="Times New Roman" w:hAnsi="Times New Roman"/>
          <w:color w:val="000000"/>
          <w:sz w:val="28"/>
          <w:szCs w:val="28"/>
        </w:rPr>
        <w:t>Акцент на заднюю и переднюю повер</w:t>
      </w:r>
      <w:r>
        <w:rPr>
          <w:rFonts w:ascii="Times New Roman" w:hAnsi="Times New Roman"/>
          <w:color w:val="000000"/>
          <w:sz w:val="28"/>
          <w:szCs w:val="28"/>
        </w:rPr>
        <w:t>хности бедра, икры, голеностоп.</w:t>
      </w:r>
      <w:r w:rsidRPr="009901BB">
        <w:rPr>
          <w:rFonts w:ascii="Times New Roman" w:hAnsi="Times New Roman"/>
          <w:color w:val="000000"/>
          <w:sz w:val="28"/>
          <w:szCs w:val="28"/>
        </w:rPr>
        <w:br/>
        <w:t>Стоим прямо, как в предыдущих упражнениях. Пятки соедините, носки разверните насколько можете, рука или обе руки на опоре. Одну ногу ведите по полу, с усилием скользя вперед. Корпус неподвижен, по полу «едет» только носок ноги. Ноги прямые, насколько это возможно. Возвращайте ступню, также скользя по полу. Повторить 15–20 раз и сделать другой ногой.</w:t>
      </w:r>
    </w:p>
    <w:p w:rsidR="009901BB" w:rsidRDefault="009901BB" w:rsidP="009901BB">
      <w:pPr>
        <w:pStyle w:val="a5"/>
        <w:shd w:val="clear" w:color="auto" w:fill="FFFFFF"/>
        <w:spacing w:before="0" w:beforeAutospacing="0" w:after="0" w:afterAutospacing="0"/>
        <w:jc w:val="both"/>
        <w:textAlignment w:val="top"/>
        <w:rPr>
          <w:rStyle w:val="a4"/>
          <w:color w:val="000000"/>
          <w:sz w:val="28"/>
          <w:szCs w:val="28"/>
          <w:bdr w:val="none" w:sz="0" w:space="0" w:color="auto" w:frame="1"/>
        </w:rPr>
      </w:pPr>
    </w:p>
    <w:p w:rsidR="009901BB" w:rsidRDefault="009901BB" w:rsidP="009901BB">
      <w:pPr>
        <w:pStyle w:val="a5"/>
        <w:shd w:val="clear" w:color="auto" w:fill="FFFFFF"/>
        <w:spacing w:before="0" w:beforeAutospacing="0" w:after="0" w:afterAutospacing="0"/>
        <w:jc w:val="both"/>
        <w:textAlignment w:val="top"/>
        <w:rPr>
          <w:color w:val="000000"/>
          <w:sz w:val="28"/>
          <w:szCs w:val="28"/>
        </w:rPr>
      </w:pPr>
      <w:r w:rsidRPr="009901BB">
        <w:rPr>
          <w:rStyle w:val="a4"/>
          <w:color w:val="000000"/>
          <w:sz w:val="28"/>
          <w:szCs w:val="28"/>
          <w:bdr w:val="none" w:sz="0" w:space="0" w:color="auto" w:frame="1"/>
        </w:rPr>
        <w:t xml:space="preserve">4. Батман </w:t>
      </w:r>
      <w:proofErr w:type="spellStart"/>
      <w:r w:rsidRPr="009901BB">
        <w:rPr>
          <w:rStyle w:val="a4"/>
          <w:color w:val="000000"/>
          <w:sz w:val="28"/>
          <w:szCs w:val="28"/>
          <w:bdr w:val="none" w:sz="0" w:space="0" w:color="auto" w:frame="1"/>
        </w:rPr>
        <w:t>тандю</w:t>
      </w:r>
      <w:proofErr w:type="spellEnd"/>
      <w:r w:rsidRPr="009901BB">
        <w:rPr>
          <w:rStyle w:val="a4"/>
          <w:color w:val="000000"/>
          <w:sz w:val="28"/>
          <w:szCs w:val="28"/>
          <w:bdr w:val="none" w:sz="0" w:space="0" w:color="auto" w:frame="1"/>
        </w:rPr>
        <w:t xml:space="preserve"> в сторону</w:t>
      </w:r>
    </w:p>
    <w:p w:rsidR="009901BB" w:rsidRDefault="009901BB" w:rsidP="009901BB">
      <w:pPr>
        <w:pStyle w:val="a5"/>
        <w:shd w:val="clear" w:color="auto" w:fill="FFFFFF"/>
        <w:spacing w:before="0" w:beforeAutospacing="0" w:after="0" w:afterAutospacing="0"/>
        <w:jc w:val="both"/>
        <w:textAlignment w:val="top"/>
        <w:rPr>
          <w:color w:val="000000"/>
          <w:sz w:val="28"/>
          <w:szCs w:val="28"/>
        </w:rPr>
      </w:pPr>
      <w:r w:rsidRPr="009901BB">
        <w:rPr>
          <w:color w:val="000000"/>
          <w:sz w:val="28"/>
          <w:szCs w:val="28"/>
        </w:rPr>
        <w:lastRenderedPageBreak/>
        <w:t>Акцент на внешнюю и внутрен</w:t>
      </w:r>
      <w:r>
        <w:rPr>
          <w:color w:val="000000"/>
          <w:sz w:val="28"/>
          <w:szCs w:val="28"/>
        </w:rPr>
        <w:t>нюю поверхности бедра, ягодицы.</w:t>
      </w:r>
      <w:r w:rsidRPr="009901BB">
        <w:rPr>
          <w:color w:val="000000"/>
          <w:sz w:val="28"/>
          <w:szCs w:val="28"/>
        </w:rPr>
        <w:br/>
        <w:t>Практически то же самое, что и предыдущее, только скользить носком надо в сторону. Повторить 15–20 раз и сделать другой ногой.</w:t>
      </w:r>
    </w:p>
    <w:p w:rsidR="009901BB" w:rsidRDefault="009901BB" w:rsidP="009901BB">
      <w:pPr>
        <w:pStyle w:val="a5"/>
        <w:shd w:val="clear" w:color="auto" w:fill="FFFFFF"/>
        <w:spacing w:before="0" w:beforeAutospacing="0" w:after="0" w:afterAutospacing="0"/>
        <w:jc w:val="both"/>
        <w:textAlignment w:val="top"/>
        <w:rPr>
          <w:color w:val="000000"/>
          <w:sz w:val="28"/>
          <w:szCs w:val="28"/>
        </w:rPr>
      </w:pPr>
    </w:p>
    <w:p w:rsidR="009901BB" w:rsidRDefault="009901BB" w:rsidP="009901BB">
      <w:pPr>
        <w:pStyle w:val="a5"/>
        <w:shd w:val="clear" w:color="auto" w:fill="FFFFFF"/>
        <w:spacing w:before="0" w:beforeAutospacing="0" w:after="0" w:afterAutospacing="0"/>
        <w:jc w:val="both"/>
        <w:textAlignment w:val="top"/>
        <w:rPr>
          <w:color w:val="000000"/>
          <w:sz w:val="28"/>
          <w:szCs w:val="28"/>
        </w:rPr>
      </w:pPr>
      <w:r w:rsidRPr="009901BB">
        <w:rPr>
          <w:rStyle w:val="a4"/>
          <w:color w:val="000000"/>
          <w:sz w:val="28"/>
          <w:szCs w:val="28"/>
          <w:bdr w:val="none" w:sz="0" w:space="0" w:color="auto" w:frame="1"/>
        </w:rPr>
        <w:t xml:space="preserve">5. Батман </w:t>
      </w:r>
      <w:proofErr w:type="spellStart"/>
      <w:r w:rsidRPr="009901BB">
        <w:rPr>
          <w:rStyle w:val="a4"/>
          <w:color w:val="000000"/>
          <w:sz w:val="28"/>
          <w:szCs w:val="28"/>
          <w:bdr w:val="none" w:sz="0" w:space="0" w:color="auto" w:frame="1"/>
        </w:rPr>
        <w:t>тандю</w:t>
      </w:r>
      <w:proofErr w:type="spellEnd"/>
      <w:r w:rsidRPr="009901BB">
        <w:rPr>
          <w:rStyle w:val="a4"/>
          <w:color w:val="000000"/>
          <w:sz w:val="28"/>
          <w:szCs w:val="28"/>
          <w:bdr w:val="none" w:sz="0" w:space="0" w:color="auto" w:frame="1"/>
        </w:rPr>
        <w:t xml:space="preserve"> назад</w:t>
      </w:r>
    </w:p>
    <w:p w:rsidR="009901BB" w:rsidRPr="009901BB" w:rsidRDefault="009901BB" w:rsidP="009901BB">
      <w:pPr>
        <w:pStyle w:val="a5"/>
        <w:shd w:val="clear" w:color="auto" w:fill="FFFFFF"/>
        <w:spacing w:before="0" w:beforeAutospacing="0" w:after="0" w:afterAutospacing="0"/>
        <w:jc w:val="both"/>
        <w:textAlignment w:val="top"/>
        <w:rPr>
          <w:color w:val="000000"/>
          <w:sz w:val="28"/>
          <w:szCs w:val="28"/>
        </w:rPr>
      </w:pPr>
      <w:r w:rsidRPr="009901BB">
        <w:rPr>
          <w:color w:val="000000"/>
          <w:sz w:val="28"/>
          <w:szCs w:val="28"/>
        </w:rPr>
        <w:t>Акцент на заднюю и внеш</w:t>
      </w:r>
      <w:r>
        <w:rPr>
          <w:color w:val="000000"/>
          <w:sz w:val="28"/>
          <w:szCs w:val="28"/>
        </w:rPr>
        <w:t>нюю поверхности бедра, ягодицы.</w:t>
      </w:r>
      <w:r w:rsidRPr="009901BB">
        <w:rPr>
          <w:color w:val="000000"/>
          <w:sz w:val="28"/>
          <w:szCs w:val="28"/>
        </w:rPr>
        <w:br/>
        <w:t>Опять-таки то же самое, только нога скользит назад. Повторить 15–20 раз и сделать другой ногой.</w:t>
      </w:r>
    </w:p>
    <w:p w:rsidR="009901BB" w:rsidRDefault="009901BB" w:rsidP="009901BB">
      <w:pPr>
        <w:pStyle w:val="a5"/>
        <w:shd w:val="clear" w:color="auto" w:fill="FFFFFF"/>
        <w:spacing w:before="0" w:beforeAutospacing="0" w:after="0" w:afterAutospacing="0"/>
        <w:jc w:val="both"/>
        <w:textAlignment w:val="top"/>
        <w:rPr>
          <w:rStyle w:val="a4"/>
          <w:color w:val="000000"/>
          <w:sz w:val="28"/>
          <w:szCs w:val="28"/>
          <w:bdr w:val="none" w:sz="0" w:space="0" w:color="auto" w:frame="1"/>
        </w:rPr>
      </w:pPr>
    </w:p>
    <w:p w:rsidR="009901BB" w:rsidRDefault="009901BB" w:rsidP="009901BB">
      <w:pPr>
        <w:pStyle w:val="a5"/>
        <w:shd w:val="clear" w:color="auto" w:fill="FFFFFF"/>
        <w:spacing w:before="0" w:beforeAutospacing="0" w:after="0" w:afterAutospacing="0"/>
        <w:jc w:val="both"/>
        <w:textAlignment w:val="top"/>
        <w:rPr>
          <w:color w:val="000000"/>
          <w:sz w:val="28"/>
          <w:szCs w:val="28"/>
        </w:rPr>
      </w:pPr>
      <w:r w:rsidRPr="009901BB">
        <w:rPr>
          <w:rStyle w:val="a4"/>
          <w:color w:val="000000"/>
          <w:sz w:val="28"/>
          <w:szCs w:val="28"/>
          <w:bdr w:val="none" w:sz="0" w:space="0" w:color="auto" w:frame="1"/>
        </w:rPr>
        <w:t xml:space="preserve">6. Батман </w:t>
      </w:r>
      <w:proofErr w:type="spellStart"/>
      <w:r w:rsidRPr="009901BB">
        <w:rPr>
          <w:rStyle w:val="a4"/>
          <w:color w:val="000000"/>
          <w:sz w:val="28"/>
          <w:szCs w:val="28"/>
          <w:bdr w:val="none" w:sz="0" w:space="0" w:color="auto" w:frame="1"/>
        </w:rPr>
        <w:t>тандю</w:t>
      </w:r>
      <w:proofErr w:type="spellEnd"/>
      <w:r w:rsidRPr="009901BB">
        <w:rPr>
          <w:rStyle w:val="a4"/>
          <w:color w:val="000000"/>
          <w:sz w:val="28"/>
          <w:szCs w:val="28"/>
          <w:bdr w:val="none" w:sz="0" w:space="0" w:color="auto" w:frame="1"/>
        </w:rPr>
        <w:t xml:space="preserve"> жете</w:t>
      </w:r>
    </w:p>
    <w:p w:rsidR="009901BB" w:rsidRPr="009901BB" w:rsidRDefault="009901BB" w:rsidP="009901BB">
      <w:pPr>
        <w:pStyle w:val="a5"/>
        <w:shd w:val="clear" w:color="auto" w:fill="FFFFFF"/>
        <w:spacing w:before="0" w:beforeAutospacing="0" w:after="0" w:afterAutospacing="0"/>
        <w:jc w:val="both"/>
        <w:textAlignment w:val="top"/>
        <w:rPr>
          <w:color w:val="000000"/>
          <w:sz w:val="28"/>
          <w:szCs w:val="28"/>
        </w:rPr>
      </w:pPr>
      <w:r w:rsidRPr="009901BB">
        <w:rPr>
          <w:color w:val="000000"/>
          <w:sz w:val="28"/>
          <w:szCs w:val="28"/>
        </w:rPr>
        <w:t xml:space="preserve">Через пару недель упражнения 3, 4 и 5 сделайте в варианте батман </w:t>
      </w:r>
      <w:proofErr w:type="spellStart"/>
      <w:r w:rsidRPr="009901BB">
        <w:rPr>
          <w:color w:val="000000"/>
          <w:sz w:val="28"/>
          <w:szCs w:val="28"/>
        </w:rPr>
        <w:t>тандю</w:t>
      </w:r>
      <w:proofErr w:type="spellEnd"/>
      <w:r w:rsidRPr="009901BB">
        <w:rPr>
          <w:color w:val="000000"/>
          <w:sz w:val="28"/>
          <w:szCs w:val="28"/>
        </w:rPr>
        <w:t xml:space="preserve"> жете (со взмахом). Носок ноги должен не только скользить (вперед, в сторону и назад), а в конце движения еще и подняться на 20–50 см от пола. В верхней точке зафиксируйте ногу на 3 секунды и опустите. Количество повторений то же. Это усилит нагрузку на бедра и ягодицы и добавит нагрузку на живот.</w:t>
      </w:r>
    </w:p>
    <w:p w:rsidR="009901BB" w:rsidRDefault="009901BB" w:rsidP="00BA301B">
      <w:pPr>
        <w:spacing w:after="0"/>
        <w:jc w:val="both"/>
        <w:rPr>
          <w:rFonts w:ascii="Times New Roman" w:hAnsi="Times New Roman"/>
          <w:sz w:val="28"/>
          <w:szCs w:val="28"/>
        </w:rPr>
      </w:pPr>
    </w:p>
    <w:p w:rsidR="00A46063" w:rsidRPr="00A46063" w:rsidRDefault="00A46063" w:rsidP="00BA301B">
      <w:pPr>
        <w:spacing w:after="0"/>
        <w:jc w:val="both"/>
        <w:rPr>
          <w:rFonts w:ascii="Times New Roman" w:hAnsi="Times New Roman"/>
          <w:b/>
          <w:sz w:val="28"/>
          <w:szCs w:val="28"/>
        </w:rPr>
      </w:pPr>
      <w:proofErr w:type="spellStart"/>
      <w:r w:rsidRPr="00A46063">
        <w:rPr>
          <w:rFonts w:ascii="Times New Roman" w:hAnsi="Times New Roman"/>
          <w:b/>
          <w:bCs/>
          <w:sz w:val="28"/>
          <w:szCs w:val="28"/>
          <w:shd w:val="clear" w:color="auto" w:fill="FFFFFF"/>
        </w:rPr>
        <w:t>Видеоконсультации</w:t>
      </w:r>
      <w:proofErr w:type="spellEnd"/>
      <w:r w:rsidRPr="00A46063">
        <w:rPr>
          <w:rFonts w:ascii="Times New Roman" w:hAnsi="Times New Roman"/>
          <w:b/>
          <w:bCs/>
          <w:sz w:val="28"/>
          <w:szCs w:val="28"/>
          <w:shd w:val="clear" w:color="auto" w:fill="FFFFFF"/>
        </w:rPr>
        <w:t xml:space="preserve"> – индивидуально через </w:t>
      </w:r>
      <w:proofErr w:type="spellStart"/>
      <w:r w:rsidRPr="00A46063">
        <w:rPr>
          <w:rFonts w:ascii="Times New Roman" w:hAnsi="Times New Roman"/>
          <w:b/>
          <w:bCs/>
          <w:sz w:val="28"/>
          <w:szCs w:val="28"/>
          <w:shd w:val="clear" w:color="auto" w:fill="FFFFFF"/>
        </w:rPr>
        <w:t>WhatsApp</w:t>
      </w:r>
      <w:proofErr w:type="spellEnd"/>
      <w:r w:rsidRPr="00A46063">
        <w:rPr>
          <w:rFonts w:ascii="Times New Roman" w:hAnsi="Times New Roman"/>
          <w:b/>
          <w:bCs/>
          <w:sz w:val="28"/>
          <w:szCs w:val="28"/>
          <w:shd w:val="clear" w:color="auto" w:fill="FFFFFF"/>
        </w:rPr>
        <w:t>.</w:t>
      </w:r>
    </w:p>
    <w:sectPr w:rsidR="00A46063" w:rsidRPr="00A460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F0C"/>
    <w:rsid w:val="002D5F0C"/>
    <w:rsid w:val="002E11B7"/>
    <w:rsid w:val="00383BFE"/>
    <w:rsid w:val="005C5D83"/>
    <w:rsid w:val="007B38A8"/>
    <w:rsid w:val="009901BB"/>
    <w:rsid w:val="00A34746"/>
    <w:rsid w:val="00A46063"/>
    <w:rsid w:val="00BA301B"/>
    <w:rsid w:val="00C94ED1"/>
    <w:rsid w:val="00DD7595"/>
    <w:rsid w:val="00F26C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06ADD"/>
  <w15:chartTrackingRefBased/>
  <w15:docId w15:val="{71192A6C-01E9-423F-B92C-571E375D3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7595"/>
    <w:pPr>
      <w:spacing w:after="200" w:line="276" w:lineRule="auto"/>
    </w:pPr>
    <w:rPr>
      <w:rFonts w:eastAsiaTheme="minorEastAs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D7595"/>
    <w:rPr>
      <w:color w:val="0563C1" w:themeColor="hyperlink"/>
      <w:u w:val="single"/>
    </w:rPr>
  </w:style>
  <w:style w:type="character" w:styleId="a4">
    <w:name w:val="Strong"/>
    <w:basedOn w:val="a0"/>
    <w:uiPriority w:val="22"/>
    <w:qFormat/>
    <w:rsid w:val="007B38A8"/>
    <w:rPr>
      <w:b/>
      <w:bCs/>
    </w:rPr>
  </w:style>
  <w:style w:type="paragraph" w:styleId="a5">
    <w:name w:val="Normal (Web)"/>
    <w:basedOn w:val="a"/>
    <w:uiPriority w:val="99"/>
    <w:semiHidden/>
    <w:unhideWhenUsed/>
    <w:rsid w:val="009901BB"/>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8641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outu.be/A6YLV5GOYfc" TargetMode="External"/><Relationship Id="rId5" Type="http://schemas.openxmlformats.org/officeDocument/2006/relationships/hyperlink" Target="https://youtu.be/urdf_Arq9BQ" TargetMode="External"/><Relationship Id="rId4" Type="http://schemas.openxmlformats.org/officeDocument/2006/relationships/hyperlink" Target="https://youtu.be/9r0AO0kzhu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397</Words>
  <Characters>2268</Characters>
  <Application>Microsoft Office Word</Application>
  <DocSecurity>0</DocSecurity>
  <Lines>18</Lines>
  <Paragraphs>5</Paragraphs>
  <ScaleCrop>false</ScaleCrop>
  <Company>CtrlSoft</Company>
  <LinksUpToDate>false</LinksUpToDate>
  <CharactersWithSpaces>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Homer</dc:creator>
  <cp:keywords/>
  <dc:description/>
  <cp:lastModifiedBy>Homer</cp:lastModifiedBy>
  <cp:revision>14</cp:revision>
  <dcterms:created xsi:type="dcterms:W3CDTF">2020-05-11T09:01:00Z</dcterms:created>
  <dcterms:modified xsi:type="dcterms:W3CDTF">2020-05-11T09:15:00Z</dcterms:modified>
</cp:coreProperties>
</file>