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A42" w:rsidRDefault="00EA3A42" w:rsidP="00EA3A4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23.04.2020                                                    Добрый день!</w:t>
      </w:r>
    </w:p>
    <w:p w:rsidR="00EA3A42" w:rsidRPr="00434484" w:rsidRDefault="00EA3A42" w:rsidP="00EA3A42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EA3A42" w:rsidRPr="00666FBA" w:rsidRDefault="00B505DB" w:rsidP="00EA3A42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8"/>
          <w:szCs w:val="28"/>
        </w:rPr>
        <w:t>Выполни практические задания</w:t>
      </w:r>
      <w:r w:rsidR="00EA3A4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A3A42" w:rsidRPr="00666FBA">
        <w:rPr>
          <w:rFonts w:ascii="Times New Roman" w:hAnsi="Times New Roman" w:cs="Times New Roman"/>
          <w:i/>
          <w:sz w:val="28"/>
          <w:szCs w:val="28"/>
        </w:rPr>
        <w:t xml:space="preserve">и пришли </w:t>
      </w:r>
      <w:r>
        <w:rPr>
          <w:rFonts w:ascii="Times New Roman" w:hAnsi="Times New Roman" w:cs="Times New Roman"/>
          <w:i/>
          <w:sz w:val="28"/>
          <w:szCs w:val="28"/>
        </w:rPr>
        <w:t xml:space="preserve">фотоотчет </w:t>
      </w:r>
      <w:bookmarkStart w:id="0" w:name="_GoBack"/>
      <w:bookmarkEnd w:id="0"/>
      <w:r w:rsidR="00EA3A42" w:rsidRPr="00666FBA">
        <w:rPr>
          <w:rFonts w:ascii="Times New Roman" w:hAnsi="Times New Roman" w:cs="Times New Roman"/>
          <w:i/>
          <w:sz w:val="28"/>
          <w:szCs w:val="28"/>
        </w:rPr>
        <w:t>на электронную</w:t>
      </w:r>
      <w:r w:rsidR="00EA3A4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EA3A42" w:rsidRPr="00666FBA">
        <w:rPr>
          <w:rFonts w:ascii="Times New Roman" w:hAnsi="Times New Roman" w:cs="Times New Roman"/>
          <w:i/>
          <w:sz w:val="28"/>
          <w:szCs w:val="28"/>
        </w:rPr>
        <w:t>почту</w:t>
      </w:r>
      <w:r w:rsidR="00EA3A42">
        <w:rPr>
          <w:rFonts w:ascii="Times New Roman" w:hAnsi="Times New Roman" w:cs="Times New Roman"/>
          <w:i/>
          <w:sz w:val="28"/>
          <w:szCs w:val="28"/>
        </w:rPr>
        <w:t xml:space="preserve"> </w:t>
      </w:r>
      <w:hyperlink r:id="rId6" w:history="1">
        <w:r w:rsidR="00EA3A42"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SvFedya</w:t>
        </w:r>
        <w:r w:rsidR="00EA3A42" w:rsidRPr="00666FBA">
          <w:rPr>
            <w:rStyle w:val="a3"/>
            <w:rFonts w:ascii="Times New Roman" w:hAnsi="Times New Roman" w:cs="Times New Roman"/>
            <w:i/>
            <w:sz w:val="28"/>
            <w:szCs w:val="28"/>
          </w:rPr>
          <w:t>1976@</w:t>
        </w:r>
        <w:r w:rsidR="00EA3A42"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yandex</w:t>
        </w:r>
        <w:r w:rsidR="00EA3A42" w:rsidRPr="00666FBA">
          <w:rPr>
            <w:rStyle w:val="a3"/>
            <w:rFonts w:ascii="Times New Roman" w:hAnsi="Times New Roman" w:cs="Times New Roman"/>
            <w:i/>
            <w:sz w:val="28"/>
            <w:szCs w:val="28"/>
          </w:rPr>
          <w:t>.</w:t>
        </w:r>
        <w:proofErr w:type="spellStart"/>
        <w:r w:rsidR="00EA3A42" w:rsidRPr="00666FBA">
          <w:rPr>
            <w:rStyle w:val="a3"/>
            <w:rFonts w:ascii="Times New Roman" w:hAnsi="Times New Roman" w:cs="Times New Roman"/>
            <w:i/>
            <w:sz w:val="28"/>
            <w:szCs w:val="28"/>
            <w:lang w:val="en-US"/>
          </w:rPr>
          <w:t>ru</w:t>
        </w:r>
        <w:proofErr w:type="spellEnd"/>
      </w:hyperlink>
      <w:r w:rsidR="00EA3A42" w:rsidRPr="00666FBA">
        <w:rPr>
          <w:rFonts w:ascii="Times New Roman" w:hAnsi="Times New Roman" w:cs="Times New Roman"/>
          <w:i/>
          <w:sz w:val="28"/>
          <w:szCs w:val="28"/>
        </w:rPr>
        <w:t>;</w:t>
      </w:r>
    </w:p>
    <w:p w:rsidR="00EA3A42" w:rsidRPr="0051649D" w:rsidRDefault="00EA3A42" w:rsidP="00EA3A42">
      <w:pPr>
        <w:pStyle w:val="a4"/>
        <w:numPr>
          <w:ilvl w:val="0"/>
          <w:numId w:val="1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666FBA">
        <w:rPr>
          <w:rFonts w:ascii="Times New Roman" w:hAnsi="Times New Roman" w:cs="Times New Roman"/>
          <w:i/>
          <w:sz w:val="28"/>
          <w:szCs w:val="28"/>
        </w:rPr>
        <w:t xml:space="preserve"> Уточнить информацию, задать возникающие вопросы можно в  индивидуальной  беседе по </w:t>
      </w:r>
      <w:proofErr w:type="spellStart"/>
      <w:r w:rsidRPr="00666FBA">
        <w:rPr>
          <w:rFonts w:ascii="Times New Roman" w:hAnsi="Times New Roman" w:cs="Times New Roman"/>
          <w:i/>
          <w:sz w:val="28"/>
          <w:szCs w:val="28"/>
        </w:rPr>
        <w:t>Skype</w:t>
      </w:r>
      <w:proofErr w:type="spellEnd"/>
      <w:r w:rsidRPr="00666FBA">
        <w:rPr>
          <w:rFonts w:ascii="Times New Roman" w:hAnsi="Times New Roman" w:cs="Times New Roman"/>
          <w:i/>
          <w:sz w:val="28"/>
          <w:szCs w:val="28"/>
        </w:rPr>
        <w:t xml:space="preserve">, в приложение </w:t>
      </w:r>
      <w:proofErr w:type="spellStart"/>
      <w:r w:rsidRPr="00666FBA">
        <w:rPr>
          <w:rFonts w:ascii="Times New Roman" w:hAnsi="Times New Roman" w:cs="Times New Roman"/>
          <w:i/>
          <w:sz w:val="28"/>
          <w:szCs w:val="28"/>
        </w:rPr>
        <w:t>whatsApp</w:t>
      </w:r>
      <w:proofErr w:type="spellEnd"/>
      <w:r w:rsidRPr="00666FBA">
        <w:rPr>
          <w:rFonts w:ascii="Times New Roman" w:hAnsi="Times New Roman" w:cs="Times New Roman"/>
          <w:i/>
          <w:sz w:val="28"/>
          <w:szCs w:val="28"/>
        </w:rPr>
        <w:t xml:space="preserve"> (в нашей группе ТУРИЗМ) </w:t>
      </w:r>
    </w:p>
    <w:p w:rsidR="00EA3A42" w:rsidRDefault="00EA3A42" w:rsidP="00EA3A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Тема: </w:t>
      </w:r>
      <w:r w:rsidRPr="00EA3A42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«</w:t>
      </w:r>
      <w:r w:rsidRPr="00EA3A42">
        <w:rPr>
          <w:rFonts w:ascii="Times New Roman" w:hAnsi="Times New Roman" w:cs="Times New Roman"/>
          <w:b/>
          <w:sz w:val="28"/>
          <w:szCs w:val="28"/>
        </w:rPr>
        <w:t xml:space="preserve">Практическая отработка элементов </w:t>
      </w:r>
    </w:p>
    <w:p w:rsidR="00AE206C" w:rsidRDefault="00EA3A42" w:rsidP="00EA3A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A3A42">
        <w:rPr>
          <w:rFonts w:ascii="Times New Roman" w:hAnsi="Times New Roman" w:cs="Times New Roman"/>
          <w:b/>
          <w:sz w:val="28"/>
          <w:szCs w:val="28"/>
        </w:rPr>
        <w:t>туристической полосы препятствий на время и качество»</w:t>
      </w:r>
    </w:p>
    <w:p w:rsidR="002B3D6D" w:rsidRDefault="002B3D6D" w:rsidP="00EA3A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A3A42" w:rsidRPr="00EA3A42" w:rsidRDefault="00EA3A42" w:rsidP="00EA3A4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A3A42">
        <w:rPr>
          <w:rStyle w:val="c0"/>
          <w:rFonts w:ascii="Times New Roman" w:hAnsi="Times New Roman" w:cs="Times New Roman"/>
          <w:sz w:val="28"/>
          <w:szCs w:val="28"/>
        </w:rPr>
        <w:t xml:space="preserve">Сегодня вам предстоит </w:t>
      </w:r>
      <w:r w:rsidR="002B3D6D">
        <w:rPr>
          <w:rStyle w:val="c0"/>
          <w:rFonts w:ascii="Times New Roman" w:hAnsi="Times New Roman" w:cs="Times New Roman"/>
          <w:sz w:val="28"/>
          <w:szCs w:val="28"/>
        </w:rPr>
        <w:t>выполнить практическую работу, мы будем отрабатывать некоторые элементы необходимые для преодоления</w:t>
      </w:r>
      <w:r w:rsidRPr="00EA3A42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C70B5F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Pr="00EA3A42">
        <w:rPr>
          <w:rStyle w:val="c0"/>
          <w:rFonts w:ascii="Times New Roman" w:hAnsi="Times New Roman" w:cs="Times New Roman"/>
          <w:sz w:val="28"/>
          <w:szCs w:val="28"/>
        </w:rPr>
        <w:t>т</w:t>
      </w:r>
      <w:r w:rsidR="002B3D6D">
        <w:rPr>
          <w:rStyle w:val="c0"/>
          <w:rFonts w:ascii="Times New Roman" w:hAnsi="Times New Roman" w:cs="Times New Roman"/>
          <w:sz w:val="28"/>
          <w:szCs w:val="28"/>
        </w:rPr>
        <w:t>уристической полосы препятствий.</w:t>
      </w:r>
      <w:r w:rsidR="00C70B5F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2B3D6D">
        <w:rPr>
          <w:rStyle w:val="c0"/>
          <w:rFonts w:ascii="Times New Roman" w:hAnsi="Times New Roman" w:cs="Times New Roman"/>
          <w:sz w:val="28"/>
          <w:szCs w:val="28"/>
        </w:rPr>
        <w:t xml:space="preserve">Все элементы необходимо выполнять с учетом времени, </w:t>
      </w:r>
      <w:r w:rsidRPr="00EA3A42">
        <w:rPr>
          <w:rStyle w:val="c0"/>
          <w:rFonts w:ascii="Times New Roman" w:hAnsi="Times New Roman" w:cs="Times New Roman"/>
          <w:sz w:val="28"/>
          <w:szCs w:val="28"/>
        </w:rPr>
        <w:t xml:space="preserve"> </w:t>
      </w:r>
      <w:r w:rsidR="002B3D6D">
        <w:rPr>
          <w:rStyle w:val="c0"/>
          <w:rFonts w:ascii="Times New Roman" w:hAnsi="Times New Roman" w:cs="Times New Roman"/>
          <w:sz w:val="28"/>
          <w:szCs w:val="28"/>
        </w:rPr>
        <w:t xml:space="preserve">затраченного </w:t>
      </w:r>
      <w:r w:rsidR="002B3D6D" w:rsidRPr="002B3D6D">
        <w:rPr>
          <w:rStyle w:val="c0"/>
          <w:rFonts w:ascii="Times New Roman" w:hAnsi="Times New Roman" w:cs="Times New Roman"/>
          <w:sz w:val="28"/>
          <w:szCs w:val="28"/>
        </w:rPr>
        <w:t xml:space="preserve"> на выполнение всех заданий</w:t>
      </w:r>
      <w:r w:rsidR="002B3D6D">
        <w:rPr>
          <w:rStyle w:val="c0"/>
          <w:rFonts w:ascii="Times New Roman" w:hAnsi="Times New Roman" w:cs="Times New Roman"/>
          <w:sz w:val="28"/>
          <w:szCs w:val="28"/>
        </w:rPr>
        <w:t>.</w:t>
      </w:r>
    </w:p>
    <w:p w:rsidR="00C70B5F" w:rsidRPr="00B505DB" w:rsidRDefault="00C70B5F" w:rsidP="00C70B5F">
      <w:pPr>
        <w:pStyle w:val="a5"/>
        <w:rPr>
          <w:sz w:val="28"/>
          <w:szCs w:val="28"/>
        </w:rPr>
      </w:pPr>
      <w:r w:rsidRPr="00B505DB">
        <w:rPr>
          <w:b/>
          <w:bCs/>
          <w:sz w:val="28"/>
          <w:szCs w:val="28"/>
        </w:rPr>
        <w:t xml:space="preserve">Определение топографических знаков на карте. </w:t>
      </w:r>
      <w:r w:rsidR="002B3D6D" w:rsidRPr="00B505DB">
        <w:rPr>
          <w:sz w:val="28"/>
          <w:szCs w:val="28"/>
        </w:rPr>
        <w:t xml:space="preserve">Необходимо определить как можно больше </w:t>
      </w:r>
      <w:r w:rsidRPr="00B505DB">
        <w:rPr>
          <w:sz w:val="28"/>
          <w:szCs w:val="28"/>
        </w:rPr>
        <w:t xml:space="preserve">топографических знаков по выбору. </w:t>
      </w:r>
      <w:r w:rsidR="00B505DB" w:rsidRPr="00B505DB">
        <w:rPr>
          <w:sz w:val="28"/>
          <w:szCs w:val="28"/>
        </w:rPr>
        <w:t xml:space="preserve">Знак обвести, пронумеровать, написать название. </w:t>
      </w:r>
      <w:r w:rsidRPr="00B505DB">
        <w:rPr>
          <w:sz w:val="28"/>
          <w:szCs w:val="28"/>
        </w:rPr>
        <w:t>Контрольное время:5 минут.</w:t>
      </w:r>
    </w:p>
    <w:p w:rsidR="00C70B5F" w:rsidRDefault="00B505DB" w:rsidP="00B505DB">
      <w:pPr>
        <w:pStyle w:val="a5"/>
      </w:pPr>
      <w:r>
        <w:rPr>
          <w:noProof/>
        </w:rPr>
        <w:t xml:space="preserve"> </w:t>
      </w:r>
      <w:r w:rsidR="002B3D6D">
        <w:rPr>
          <w:noProof/>
        </w:rPr>
        <w:drawing>
          <wp:inline distT="0" distB="0" distL="0" distR="0" wp14:anchorId="3F296BAF" wp14:editId="4B7BC98A">
            <wp:extent cx="5876925" cy="2555185"/>
            <wp:effectExtent l="0" t="0" r="0" b="0"/>
            <wp:docPr id="1" name="Рисунок 1" descr="https://maps.vlasenko.net/map/ru/respublika_tatarstan/leninogorskij/sugushla.smtm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maps.vlasenko.net/map/ru/respublika_tatarstan/leninogorskij/sugushla.smtm1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952" cy="25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0B5F" w:rsidRPr="00B505DB" w:rsidRDefault="00B505DB" w:rsidP="00B505DB">
      <w:pPr>
        <w:pStyle w:val="a5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 w:rsidR="00C70B5F" w:rsidRPr="00B505DB">
        <w:rPr>
          <w:b/>
          <w:bCs/>
          <w:sz w:val="28"/>
          <w:szCs w:val="28"/>
        </w:rPr>
        <w:t xml:space="preserve"> Вязание узлов. </w:t>
      </w:r>
      <w:r w:rsidR="00C70B5F" w:rsidRPr="00B505DB">
        <w:rPr>
          <w:sz w:val="28"/>
          <w:szCs w:val="28"/>
        </w:rPr>
        <w:t xml:space="preserve">Необходимо завязать </w:t>
      </w:r>
      <w:r w:rsidRPr="00B505DB">
        <w:rPr>
          <w:sz w:val="28"/>
          <w:szCs w:val="28"/>
        </w:rPr>
        <w:t xml:space="preserve">как можно больше туристических узлов по выбору. </w:t>
      </w:r>
      <w:r w:rsidR="00C70B5F" w:rsidRPr="00B505DB">
        <w:rPr>
          <w:sz w:val="28"/>
          <w:szCs w:val="28"/>
        </w:rPr>
        <w:t xml:space="preserve"> </w:t>
      </w:r>
      <w:r w:rsidRPr="00B505DB">
        <w:rPr>
          <w:sz w:val="28"/>
          <w:szCs w:val="28"/>
        </w:rPr>
        <w:t>Контрольное время – 3</w:t>
      </w:r>
      <w:r w:rsidR="00C70B5F" w:rsidRPr="00B505DB">
        <w:rPr>
          <w:sz w:val="28"/>
          <w:szCs w:val="28"/>
        </w:rPr>
        <w:t xml:space="preserve"> минут</w:t>
      </w:r>
      <w:r w:rsidRPr="00B505DB">
        <w:rPr>
          <w:sz w:val="28"/>
          <w:szCs w:val="28"/>
        </w:rPr>
        <w:t>ы</w:t>
      </w:r>
      <w:r w:rsidR="00C70B5F" w:rsidRPr="00B505DB">
        <w:rPr>
          <w:sz w:val="28"/>
          <w:szCs w:val="28"/>
        </w:rPr>
        <w:t>.</w:t>
      </w:r>
    </w:p>
    <w:p w:rsidR="00C70B5F" w:rsidRPr="00B505DB" w:rsidRDefault="00C70B5F" w:rsidP="00B505DB">
      <w:pPr>
        <w:pStyle w:val="a5"/>
        <w:jc w:val="both"/>
        <w:rPr>
          <w:sz w:val="28"/>
          <w:szCs w:val="28"/>
        </w:rPr>
      </w:pPr>
      <w:r w:rsidRPr="00B505DB">
        <w:rPr>
          <w:b/>
          <w:bCs/>
          <w:sz w:val="28"/>
          <w:szCs w:val="28"/>
        </w:rPr>
        <w:t>3. «Силовая подготовка»</w:t>
      </w:r>
      <w:r w:rsidRPr="00B505DB">
        <w:rPr>
          <w:sz w:val="28"/>
          <w:szCs w:val="28"/>
        </w:rPr>
        <w:t xml:space="preserve"> (сгибание и разгибание рук в упоре лежа «отжимание»</w:t>
      </w:r>
      <w:proofErr w:type="gramStart"/>
      <w:r w:rsidRPr="00B505DB">
        <w:rPr>
          <w:sz w:val="28"/>
          <w:szCs w:val="28"/>
        </w:rPr>
        <w:t xml:space="preserve"> )</w:t>
      </w:r>
      <w:proofErr w:type="gramEnd"/>
      <w:r w:rsidRPr="00B505DB">
        <w:rPr>
          <w:sz w:val="28"/>
          <w:szCs w:val="28"/>
        </w:rPr>
        <w:t xml:space="preserve"> Исходное положение-упор лежа на полу. Голова, туловище и ноги составляют одну прямую. Сгибание рук выполняется до касания грудью предмета высотой не более 5 см, не нарушая прямой линии тела, а разгибание производится до полного выпрямления рук при сохранении прямой линии тела.</w:t>
      </w:r>
    </w:p>
    <w:p w:rsidR="00C70B5F" w:rsidRPr="00B505DB" w:rsidRDefault="00C70B5F" w:rsidP="00B505DB">
      <w:pPr>
        <w:pStyle w:val="a5"/>
        <w:jc w:val="both"/>
        <w:rPr>
          <w:sz w:val="28"/>
          <w:szCs w:val="28"/>
        </w:rPr>
      </w:pPr>
      <w:r w:rsidRPr="00B505DB">
        <w:rPr>
          <w:sz w:val="28"/>
          <w:szCs w:val="28"/>
        </w:rPr>
        <w:t>ЗАДАНИЕ:</w:t>
      </w:r>
      <w:r w:rsidRPr="00B505DB">
        <w:rPr>
          <w:b/>
          <w:bCs/>
          <w:sz w:val="28"/>
          <w:szCs w:val="28"/>
        </w:rPr>
        <w:t xml:space="preserve"> </w:t>
      </w:r>
      <w:r w:rsidRPr="00B505DB">
        <w:rPr>
          <w:sz w:val="28"/>
          <w:szCs w:val="28"/>
        </w:rPr>
        <w:t xml:space="preserve">Выполнить отжимание юноши-10 раз, девушки-8; </w:t>
      </w:r>
    </w:p>
    <w:p w:rsidR="00C70B5F" w:rsidRDefault="00B505DB" w:rsidP="00C70B5F">
      <w:pPr>
        <w:pStyle w:val="a5"/>
      </w:pPr>
      <w:r>
        <w:rPr>
          <w:b/>
          <w:bCs/>
        </w:rPr>
        <w:t>ЗАДАНИЕ 5. «Прыжки через</w:t>
      </w:r>
      <w:r w:rsidR="00C70B5F">
        <w:rPr>
          <w:b/>
          <w:bCs/>
        </w:rPr>
        <w:t xml:space="preserve"> скакалку»</w:t>
      </w:r>
    </w:p>
    <w:p w:rsidR="00C70B5F" w:rsidRPr="00B505DB" w:rsidRDefault="00C70B5F" w:rsidP="00C70B5F">
      <w:pPr>
        <w:pStyle w:val="a5"/>
        <w:rPr>
          <w:sz w:val="28"/>
          <w:szCs w:val="28"/>
        </w:rPr>
      </w:pPr>
      <w:r w:rsidRPr="00B505DB">
        <w:rPr>
          <w:sz w:val="28"/>
          <w:szCs w:val="28"/>
        </w:rPr>
        <w:lastRenderedPageBreak/>
        <w:t>УСЛОВИЯ ВЫПОЛНЕНИЯ: размеченный квадрат 1.5х</w:t>
      </w:r>
      <w:proofErr w:type="gramStart"/>
      <w:r w:rsidRPr="00B505DB">
        <w:rPr>
          <w:sz w:val="28"/>
          <w:szCs w:val="28"/>
        </w:rPr>
        <w:t>1</w:t>
      </w:r>
      <w:proofErr w:type="gramEnd"/>
      <w:r w:rsidRPr="00B505DB">
        <w:rPr>
          <w:sz w:val="28"/>
          <w:szCs w:val="28"/>
        </w:rPr>
        <w:t>.5 м, гимнастическая скакалка.</w:t>
      </w:r>
    </w:p>
    <w:p w:rsidR="00C70B5F" w:rsidRPr="00B505DB" w:rsidRDefault="00C70B5F" w:rsidP="00C70B5F">
      <w:pPr>
        <w:pStyle w:val="a5"/>
        <w:rPr>
          <w:sz w:val="28"/>
          <w:szCs w:val="28"/>
        </w:rPr>
      </w:pPr>
      <w:r w:rsidRPr="00B505DB">
        <w:rPr>
          <w:sz w:val="28"/>
          <w:szCs w:val="28"/>
        </w:rPr>
        <w:t>ЗАДАНИЕ:</w:t>
      </w:r>
      <w:r w:rsidRPr="00B505DB">
        <w:rPr>
          <w:b/>
          <w:bCs/>
          <w:sz w:val="28"/>
          <w:szCs w:val="28"/>
        </w:rPr>
        <w:t xml:space="preserve"> </w:t>
      </w:r>
      <w:r w:rsidR="00B505DB" w:rsidRPr="00B505DB">
        <w:rPr>
          <w:sz w:val="28"/>
          <w:szCs w:val="28"/>
        </w:rPr>
        <w:t>выполнить не менее 15</w:t>
      </w:r>
      <w:r w:rsidRPr="00B505DB">
        <w:rPr>
          <w:sz w:val="28"/>
          <w:szCs w:val="28"/>
        </w:rPr>
        <w:t xml:space="preserve"> </w:t>
      </w:r>
      <w:r w:rsidR="00B505DB" w:rsidRPr="00B505DB">
        <w:rPr>
          <w:sz w:val="28"/>
          <w:szCs w:val="28"/>
        </w:rPr>
        <w:t>прыжков, вращая скалку вперед, и 5</w:t>
      </w:r>
      <w:r w:rsidRPr="00B505DB">
        <w:rPr>
          <w:sz w:val="28"/>
          <w:szCs w:val="28"/>
        </w:rPr>
        <w:t xml:space="preserve"> прыжков, вращая скакалку назад.</w:t>
      </w:r>
    </w:p>
    <w:p w:rsidR="00C70B5F" w:rsidRPr="00B505DB" w:rsidRDefault="00C70B5F" w:rsidP="00C70B5F">
      <w:pPr>
        <w:pStyle w:val="a5"/>
        <w:rPr>
          <w:i/>
          <w:sz w:val="28"/>
          <w:szCs w:val="28"/>
        </w:rPr>
      </w:pPr>
      <w:r w:rsidRPr="00B505DB">
        <w:rPr>
          <w:i/>
          <w:sz w:val="28"/>
          <w:szCs w:val="28"/>
        </w:rPr>
        <w:t xml:space="preserve">УКАЗАНИЯ К ВЫПОЛНЕНИЮ: </w:t>
      </w:r>
    </w:p>
    <w:p w:rsidR="00C70B5F" w:rsidRPr="00B505DB" w:rsidRDefault="00C70B5F" w:rsidP="00C70B5F">
      <w:pPr>
        <w:pStyle w:val="a5"/>
        <w:rPr>
          <w:sz w:val="28"/>
          <w:szCs w:val="28"/>
        </w:rPr>
      </w:pPr>
      <w:r w:rsidRPr="00B505DB">
        <w:rPr>
          <w:sz w:val="28"/>
          <w:szCs w:val="28"/>
        </w:rPr>
        <w:t>1. В случае остановки вращения скакалки участник должен продолжить выполнение задания, доведя количество прыжков до 5-ти.</w:t>
      </w:r>
    </w:p>
    <w:p w:rsidR="00C70B5F" w:rsidRPr="00B505DB" w:rsidRDefault="00C70B5F" w:rsidP="00C70B5F">
      <w:pPr>
        <w:pStyle w:val="a5"/>
        <w:rPr>
          <w:sz w:val="28"/>
          <w:szCs w:val="28"/>
        </w:rPr>
      </w:pPr>
      <w:r w:rsidRPr="00B505DB">
        <w:rPr>
          <w:sz w:val="28"/>
          <w:szCs w:val="28"/>
        </w:rPr>
        <w:t xml:space="preserve">2. Выполнив </w:t>
      </w:r>
      <w:r w:rsidR="00B505DB" w:rsidRPr="00B505DB">
        <w:rPr>
          <w:sz w:val="28"/>
          <w:szCs w:val="28"/>
        </w:rPr>
        <w:t>1</w:t>
      </w:r>
      <w:r w:rsidRPr="00B505DB">
        <w:rPr>
          <w:sz w:val="28"/>
          <w:szCs w:val="28"/>
        </w:rPr>
        <w:t>5 прыжков вперед, необходимо остановиться и начать прыжки назад. Задание можно начать с прыжков, вращая скакалку назад.</w:t>
      </w:r>
    </w:p>
    <w:p w:rsidR="00EA3A42" w:rsidRPr="00EA3A42" w:rsidRDefault="00EA3A42">
      <w:pPr>
        <w:rPr>
          <w:rFonts w:ascii="Times New Roman" w:hAnsi="Times New Roman" w:cs="Times New Roman"/>
          <w:sz w:val="28"/>
          <w:szCs w:val="28"/>
        </w:rPr>
      </w:pPr>
    </w:p>
    <w:sectPr w:rsidR="00EA3A42" w:rsidRPr="00EA3A42" w:rsidSect="00EA3A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C8E"/>
    <w:rsid w:val="001B16BC"/>
    <w:rsid w:val="002B3D6D"/>
    <w:rsid w:val="009B3C8E"/>
    <w:rsid w:val="00AE206C"/>
    <w:rsid w:val="00B505DB"/>
    <w:rsid w:val="00C70B5F"/>
    <w:rsid w:val="00EA3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3A4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A3A42"/>
    <w:pPr>
      <w:spacing w:after="160" w:line="259" w:lineRule="auto"/>
      <w:ind w:left="720"/>
      <w:contextualSpacing/>
    </w:pPr>
  </w:style>
  <w:style w:type="character" w:customStyle="1" w:styleId="c0">
    <w:name w:val="c0"/>
    <w:basedOn w:val="a0"/>
    <w:rsid w:val="00EA3A42"/>
  </w:style>
  <w:style w:type="paragraph" w:styleId="a5">
    <w:name w:val="Normal (Web)"/>
    <w:basedOn w:val="a"/>
    <w:uiPriority w:val="99"/>
    <w:unhideWhenUsed/>
    <w:rsid w:val="00C70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B3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3D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A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3A4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EA3A42"/>
    <w:pPr>
      <w:spacing w:after="160" w:line="259" w:lineRule="auto"/>
      <w:ind w:left="720"/>
      <w:contextualSpacing/>
    </w:pPr>
  </w:style>
  <w:style w:type="character" w:customStyle="1" w:styleId="c0">
    <w:name w:val="c0"/>
    <w:basedOn w:val="a0"/>
    <w:rsid w:val="00EA3A42"/>
  </w:style>
  <w:style w:type="paragraph" w:styleId="a5">
    <w:name w:val="Normal (Web)"/>
    <w:basedOn w:val="a"/>
    <w:uiPriority w:val="99"/>
    <w:unhideWhenUsed/>
    <w:rsid w:val="00C70B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B3D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B3D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1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vFedya1976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2020-04-20T18:49:00Z</dcterms:created>
  <dcterms:modified xsi:type="dcterms:W3CDTF">2020-04-22T18:39:00Z</dcterms:modified>
</cp:coreProperties>
</file>