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306" w:rsidRDefault="00F964B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24.04.2020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Добрый день!</w:t>
      </w:r>
    </w:p>
    <w:p w:rsidR="00F964B7" w:rsidRPr="00434484" w:rsidRDefault="00F964B7" w:rsidP="00F964B7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F964B7" w:rsidRPr="00666FBA" w:rsidRDefault="00F964B7" w:rsidP="00F964B7">
      <w:pPr>
        <w:pStyle w:val="a4"/>
        <w:numPr>
          <w:ilvl w:val="0"/>
          <w:numId w:val="1"/>
        </w:numPr>
        <w:rPr>
          <w:rFonts w:ascii="Times New Roman" w:hAnsi="Times New Roman"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часть. </w:t>
      </w:r>
    </w:p>
    <w:p w:rsidR="00F964B7" w:rsidRPr="00666FBA" w:rsidRDefault="008755E3" w:rsidP="00D87B1F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</w:rPr>
        <w:t>Перейди по ссылке и посмотри ви</w:t>
      </w:r>
      <w:r w:rsidRPr="00D87B1F">
        <w:rPr>
          <w:rFonts w:ascii="Times New Roman" w:hAnsi="Times New Roman" w:cs="Times New Roman"/>
          <w:i/>
          <w:sz w:val="28"/>
          <w:szCs w:val="28"/>
        </w:rPr>
        <w:t xml:space="preserve">део </w:t>
      </w:r>
      <w:r w:rsidR="00D87B1F" w:rsidRPr="00D87B1F">
        <w:rPr>
          <w:rFonts w:ascii="Times New Roman" w:hAnsi="Times New Roman" w:cs="Times New Roman"/>
          <w:i/>
          <w:sz w:val="28"/>
          <w:szCs w:val="28"/>
        </w:rPr>
        <w:t xml:space="preserve">«Битва за землю» </w:t>
      </w:r>
      <w:bookmarkStart w:id="0" w:name="_GoBack"/>
      <w:bookmarkEnd w:id="0"/>
      <w:r w:rsidRPr="008755E3">
        <w:rPr>
          <w:rFonts w:ascii="Times New Roman" w:hAnsi="Times New Roman" w:cs="Times New Roman"/>
          <w:i/>
          <w:sz w:val="18"/>
          <w:szCs w:val="18"/>
        </w:rPr>
        <w:fldChar w:fldCharType="begin"/>
      </w:r>
      <w:r w:rsidRPr="008755E3">
        <w:rPr>
          <w:rFonts w:ascii="Times New Roman" w:hAnsi="Times New Roman" w:cs="Times New Roman"/>
          <w:i/>
          <w:sz w:val="18"/>
          <w:szCs w:val="18"/>
        </w:rPr>
        <w:instrText xml:space="preserve"> HYPERLINK "https://uchitel.pro/%D0%B2%D0%BB%D0%B8%D1%8F%D0%BD%D0%B8%D0%B5-%D1%85%D0%BE%D0%B7%D1%8F%D0%B9%D1%81%D1%82%D0%B2%D0%B5%D0%BD%D0%BD%D0%BE%D0%B9-%D0%B4%D0%B5%D1%8F%D1%82%D0%B5%D0%BB%D1%8C%D0%BD%D0%BE%D1%81%D1%82%D0%B8/" </w:instrText>
      </w:r>
      <w:r w:rsidRPr="008755E3">
        <w:rPr>
          <w:rFonts w:ascii="Times New Roman" w:hAnsi="Times New Roman" w:cs="Times New Roman"/>
          <w:i/>
          <w:sz w:val="18"/>
          <w:szCs w:val="18"/>
        </w:rPr>
        <w:fldChar w:fldCharType="separate"/>
      </w:r>
      <w:r w:rsidRPr="008755E3">
        <w:rPr>
          <w:rStyle w:val="a3"/>
          <w:rFonts w:ascii="Times New Roman" w:hAnsi="Times New Roman" w:cs="Times New Roman"/>
          <w:i/>
          <w:sz w:val="18"/>
          <w:szCs w:val="18"/>
        </w:rPr>
        <w:t>https://uchitel.pro/%D0%B2%D0%BB%D0%B8%D1%8F%D0%BD%D0%B8%D0%B5-%D1%85%D0%BE%D0%B7%D1%8F%D0%B9%D1%81%</w:t>
      </w:r>
      <w:r w:rsidRPr="008755E3">
        <w:rPr>
          <w:rStyle w:val="a3"/>
          <w:rFonts w:ascii="Times New Roman" w:hAnsi="Times New Roman" w:cs="Times New Roman"/>
          <w:i/>
          <w:sz w:val="18"/>
          <w:szCs w:val="18"/>
        </w:rPr>
        <w:t>D</w:t>
      </w:r>
      <w:r w:rsidRPr="008755E3">
        <w:rPr>
          <w:rStyle w:val="a3"/>
          <w:rFonts w:ascii="Times New Roman" w:hAnsi="Times New Roman" w:cs="Times New Roman"/>
          <w:i/>
          <w:sz w:val="18"/>
          <w:szCs w:val="18"/>
        </w:rPr>
        <w:t>1%82%D0%B2%D0%B5%D0%BD%D0%BD%D0%BE%D0%B9-%D0%B4%D0%B5%D1%8F%D1%82</w:t>
      </w:r>
      <w:proofErr w:type="gramEnd"/>
      <w:r w:rsidRPr="008755E3">
        <w:rPr>
          <w:rStyle w:val="a3"/>
          <w:rFonts w:ascii="Times New Roman" w:hAnsi="Times New Roman" w:cs="Times New Roman"/>
          <w:i/>
          <w:sz w:val="18"/>
          <w:szCs w:val="18"/>
        </w:rPr>
        <w:t>%D0%B5%D0%BB%D1%8C%D0%BD%D0%BE%D1%81%D1%82%D0%B8/</w:t>
      </w:r>
      <w:r w:rsidRPr="008755E3">
        <w:rPr>
          <w:rFonts w:ascii="Times New Roman" w:hAnsi="Times New Roman" w:cs="Times New Roman"/>
          <w:i/>
          <w:sz w:val="18"/>
          <w:szCs w:val="18"/>
        </w:rPr>
        <w:fldChar w:fldCharType="end"/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964B7" w:rsidRPr="00666FBA" w:rsidRDefault="00F964B7" w:rsidP="00F964B7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После изучения </w:t>
      </w:r>
      <w:r>
        <w:rPr>
          <w:rFonts w:ascii="Times New Roman" w:hAnsi="Times New Roman" w:cs="Times New Roman"/>
          <w:i/>
          <w:sz w:val="28"/>
          <w:szCs w:val="28"/>
        </w:rPr>
        <w:t xml:space="preserve">теоретической части, </w:t>
      </w:r>
      <w:r w:rsidR="00E07BAE">
        <w:rPr>
          <w:rFonts w:ascii="Times New Roman" w:hAnsi="Times New Roman" w:cs="Times New Roman"/>
          <w:i/>
          <w:sz w:val="28"/>
          <w:szCs w:val="28"/>
        </w:rPr>
        <w:t>ответь на вопросы и</w:t>
      </w:r>
      <w:r w:rsidRPr="00666FBA">
        <w:rPr>
          <w:rFonts w:ascii="Times New Roman" w:hAnsi="Times New Roman" w:cs="Times New Roman"/>
          <w:i/>
          <w:sz w:val="28"/>
          <w:szCs w:val="28"/>
        </w:rPr>
        <w:t xml:space="preserve"> пришли</w:t>
      </w:r>
      <w:r w:rsidR="00E07BAE">
        <w:rPr>
          <w:rFonts w:ascii="Times New Roman" w:hAnsi="Times New Roman" w:cs="Times New Roman"/>
          <w:i/>
          <w:sz w:val="28"/>
          <w:szCs w:val="28"/>
        </w:rPr>
        <w:t xml:space="preserve"> ответы</w:t>
      </w:r>
      <w:r w:rsidRPr="00666FBA">
        <w:rPr>
          <w:rFonts w:ascii="Times New Roman" w:hAnsi="Times New Roman" w:cs="Times New Roman"/>
          <w:i/>
          <w:sz w:val="28"/>
          <w:szCs w:val="28"/>
        </w:rPr>
        <w:t xml:space="preserve"> на электронную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66FBA">
        <w:rPr>
          <w:rFonts w:ascii="Times New Roman" w:hAnsi="Times New Roman" w:cs="Times New Roman"/>
          <w:i/>
          <w:sz w:val="28"/>
          <w:szCs w:val="28"/>
        </w:rPr>
        <w:t>почту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hyperlink r:id="rId6" w:history="1"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666FBA">
        <w:rPr>
          <w:rFonts w:ascii="Times New Roman" w:hAnsi="Times New Roman" w:cs="Times New Roman"/>
          <w:i/>
          <w:sz w:val="28"/>
          <w:szCs w:val="28"/>
        </w:rPr>
        <w:t>;</w:t>
      </w:r>
    </w:p>
    <w:p w:rsidR="00F964B7" w:rsidRPr="0051649D" w:rsidRDefault="00F964B7" w:rsidP="00F964B7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Skype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, в приложение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F964B7" w:rsidRDefault="00F964B7" w:rsidP="00F964B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b/>
          <w:sz w:val="28"/>
          <w:szCs w:val="28"/>
        </w:rPr>
        <w:t xml:space="preserve"> Влияние хозяйственной деятельности человека на природу</w:t>
      </w:r>
    </w:p>
    <w:p w:rsidR="00F964B7" w:rsidRDefault="00F964B7" w:rsidP="00F964B7">
      <w:pPr>
        <w:pStyle w:val="a5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</w:t>
      </w:r>
      <w:r w:rsidRPr="00F964B7">
        <w:rPr>
          <w:sz w:val="27"/>
          <w:szCs w:val="27"/>
        </w:rPr>
        <w:t>Сегодня мы познакомимся</w:t>
      </w:r>
      <w:r w:rsidRPr="00F964B7">
        <w:rPr>
          <w:sz w:val="27"/>
          <w:szCs w:val="27"/>
        </w:rPr>
        <w:t xml:space="preserve"> с основными факторами воздействия человека на природу</w:t>
      </w:r>
      <w:r w:rsidRPr="00F964B7">
        <w:rPr>
          <w:sz w:val="27"/>
          <w:szCs w:val="27"/>
        </w:rPr>
        <w:t xml:space="preserve">. </w:t>
      </w:r>
    </w:p>
    <w:p w:rsidR="00E07BAE" w:rsidRDefault="00F964B7" w:rsidP="00F964B7">
      <w:pPr>
        <w:pStyle w:val="a5"/>
        <w:jc w:val="both"/>
        <w:rPr>
          <w:sz w:val="27"/>
          <w:szCs w:val="27"/>
        </w:rPr>
      </w:pPr>
      <w:r w:rsidRPr="00E07BAE">
        <w:rPr>
          <w:sz w:val="27"/>
          <w:szCs w:val="27"/>
        </w:rPr>
        <w:t xml:space="preserve">Природа и человек </w:t>
      </w:r>
      <w:proofErr w:type="gramStart"/>
      <w:r w:rsidRPr="00E07BAE">
        <w:rPr>
          <w:sz w:val="27"/>
          <w:szCs w:val="27"/>
        </w:rPr>
        <w:t>взаимосвязаны</w:t>
      </w:r>
      <w:proofErr w:type="gramEnd"/>
      <w:r w:rsidRPr="00E07BAE">
        <w:rPr>
          <w:sz w:val="27"/>
          <w:szCs w:val="27"/>
        </w:rPr>
        <w:t>, взаимодействуют друг с другом. Человек не только приспосабливается к природным условиям, но и использует природные ресурсы в хозяйственной деятельности, влияя на природу, изменяя ее качество. Мы используем почву, полезные ископаемые, изымаем огромные площади земель под города, дороги, карьеры и т. д.</w:t>
      </w:r>
      <w:r w:rsidR="00E07BAE" w:rsidRPr="00E07BAE">
        <w:rPr>
          <w:sz w:val="27"/>
          <w:szCs w:val="27"/>
        </w:rPr>
        <w:t>, все это</w:t>
      </w:r>
      <w:r w:rsidR="00E07BAE">
        <w:rPr>
          <w:sz w:val="27"/>
          <w:szCs w:val="27"/>
        </w:rPr>
        <w:t>:</w:t>
      </w:r>
      <w:r w:rsidR="00E07BAE" w:rsidRPr="00E07BAE">
        <w:rPr>
          <w:sz w:val="27"/>
          <w:szCs w:val="27"/>
        </w:rPr>
        <w:t xml:space="preserve"> </w:t>
      </w:r>
      <w:r w:rsidR="00E07BAE" w:rsidRPr="00E07BAE">
        <w:rPr>
          <w:rStyle w:val="a7"/>
          <w:sz w:val="27"/>
          <w:szCs w:val="27"/>
        </w:rPr>
        <w:t> </w:t>
      </w:r>
      <w:proofErr w:type="gramStart"/>
      <w:r w:rsidR="00E07BAE" w:rsidRPr="00E07BAE">
        <w:rPr>
          <w:rStyle w:val="a7"/>
          <w:sz w:val="27"/>
          <w:szCs w:val="27"/>
        </w:rPr>
        <w:t>Природные ресурсы</w:t>
      </w:r>
      <w:r w:rsidR="00E07BAE" w:rsidRPr="00E07BAE">
        <w:rPr>
          <w:sz w:val="27"/>
          <w:szCs w:val="27"/>
        </w:rPr>
        <w:t xml:space="preserve"> — элементы природы (объекты и явления), необходимые человеку для его жизнеобеспечения и вовлекаемые им в материальное производство (атмосферный воздух, вода, почва, солнечная радиация, полезные ископаемые, климат, растительность, животный мир и т. д.).</w:t>
      </w:r>
      <w:proofErr w:type="gramEnd"/>
    </w:p>
    <w:p w:rsidR="00E07BAE" w:rsidRPr="00D87B1F" w:rsidRDefault="00E07BAE" w:rsidP="00F964B7">
      <w:pPr>
        <w:pStyle w:val="a5"/>
        <w:jc w:val="both"/>
        <w:rPr>
          <w:sz w:val="27"/>
          <w:szCs w:val="27"/>
        </w:rPr>
      </w:pPr>
      <w:r w:rsidRPr="00D87B1F">
        <w:rPr>
          <w:sz w:val="27"/>
          <w:szCs w:val="27"/>
        </w:rPr>
        <w:t>Природные ресурсы и природные условия ещё называются природными факторами жизни общества (в отличие от социальных факторов)</w:t>
      </w:r>
    </w:p>
    <w:p w:rsidR="00E07BAE" w:rsidRPr="00E07BAE" w:rsidRDefault="00E07BAE" w:rsidP="00E07B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Природные ресурсы используются человеком в разном качестве:</w:t>
      </w:r>
    </w:p>
    <w:p w:rsidR="00E07BAE" w:rsidRPr="00E07BAE" w:rsidRDefault="00E07BAE" w:rsidP="00E07B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 непосредственные предметы потребления (питьевая вода, кислород воздуха, употребляемые в пищу растения и животные и др.);</w:t>
      </w:r>
    </w:p>
    <w:p w:rsidR="00E07BAE" w:rsidRPr="00E07BAE" w:rsidRDefault="00E07BAE" w:rsidP="00E07B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как средства труда, с помощью которых осуществляется общественное производство (земля, водные ресурсы и </w:t>
      </w:r>
      <w:proofErr w:type="spellStart"/>
      <w:proofErr w:type="gramStart"/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др</w:t>
      </w:r>
      <w:proofErr w:type="spellEnd"/>
      <w:proofErr w:type="gramEnd"/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*);</w:t>
      </w:r>
    </w:p>
    <w:p w:rsidR="00E07BAE" w:rsidRPr="00E07BAE" w:rsidRDefault="00E07BAE" w:rsidP="00E07B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 предметы труда, из которых производятся все изделия (минералы, древесина и др.);</w:t>
      </w:r>
    </w:p>
    <w:p w:rsidR="00E07BAE" w:rsidRPr="00E07BAE" w:rsidRDefault="00E07BAE" w:rsidP="00E07BA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как источники энергии (горючие ископаемые, гидроэнергия, энергия ветра и др.).</w:t>
      </w:r>
    </w:p>
    <w:p w:rsidR="00E07BAE" w:rsidRPr="00E07BAE" w:rsidRDefault="00E07BAE" w:rsidP="00E07B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07BAE">
        <w:rPr>
          <w:rFonts w:ascii="Times New Roman" w:eastAsia="Times New Roman" w:hAnsi="Times New Roman" w:cs="Times New Roman"/>
          <w:sz w:val="27"/>
          <w:szCs w:val="27"/>
          <w:lang w:eastAsia="ru-RU"/>
        </w:rPr>
        <w:t>Вся жизнь и деятельность человека, территориальное расселение и размещение производственных сил зависят от количества, качества и местоположения природных ресурсов.</w:t>
      </w:r>
    </w:p>
    <w:p w:rsidR="00E07BAE" w:rsidRPr="00D87B1F" w:rsidRDefault="00D87B1F" w:rsidP="00F964B7">
      <w:pPr>
        <w:pStyle w:val="a5"/>
        <w:jc w:val="both"/>
        <w:rPr>
          <w:sz w:val="27"/>
          <w:szCs w:val="27"/>
        </w:rPr>
      </w:pPr>
      <w:r w:rsidRPr="00D87B1F">
        <w:rPr>
          <w:sz w:val="27"/>
          <w:szCs w:val="27"/>
        </w:rPr>
        <w:t xml:space="preserve">Расширяющееся использование природных ресурсов вследствие роста населения и развития научно-технического прогресса приводит к их истощению и увеличению загрязнения природной среды отходами производства и отбросами потребления. То есть ухудшение природной среды происходит по двум причинам: </w:t>
      </w:r>
      <w:r w:rsidRPr="00D87B1F">
        <w:rPr>
          <w:rStyle w:val="a8"/>
          <w:sz w:val="27"/>
          <w:szCs w:val="27"/>
        </w:rPr>
        <w:t>1) сокращение природных ресурсов; 2) загрязнение природной среды</w:t>
      </w:r>
      <w:r w:rsidRPr="00D87B1F">
        <w:rPr>
          <w:sz w:val="27"/>
          <w:szCs w:val="27"/>
        </w:rPr>
        <w:t>.</w:t>
      </w:r>
    </w:p>
    <w:p w:rsidR="00F964B7" w:rsidRPr="00F964B7" w:rsidRDefault="00F964B7" w:rsidP="00F964B7">
      <w:pPr>
        <w:pStyle w:val="a5"/>
      </w:pPr>
      <w:r w:rsidRPr="00F964B7">
        <w:rPr>
          <w:sz w:val="27"/>
          <w:szCs w:val="27"/>
        </w:rPr>
        <w:lastRenderedPageBreak/>
        <w:t xml:space="preserve">1. Повторение </w:t>
      </w:r>
      <w:proofErr w:type="gramStart"/>
      <w:r w:rsidRPr="00F964B7">
        <w:rPr>
          <w:sz w:val="27"/>
          <w:szCs w:val="27"/>
        </w:rPr>
        <w:t>изученного</w:t>
      </w:r>
      <w:proofErr w:type="gramEnd"/>
      <w:r w:rsidRPr="00F964B7">
        <w:rPr>
          <w:sz w:val="27"/>
          <w:szCs w:val="27"/>
        </w:rPr>
        <w:t xml:space="preserve"> о загрязнении </w:t>
      </w:r>
      <w:r>
        <w:rPr>
          <w:sz w:val="27"/>
          <w:szCs w:val="27"/>
        </w:rPr>
        <w:t xml:space="preserve">окружающей среды </w:t>
      </w:r>
    </w:p>
    <w:p w:rsidR="00F964B7" w:rsidRDefault="00F964B7" w:rsidP="00F964B7">
      <w:pPr>
        <w:pStyle w:val="a5"/>
        <w:rPr>
          <w:sz w:val="27"/>
          <w:szCs w:val="27"/>
        </w:rPr>
      </w:pPr>
      <w:r w:rsidRPr="00F964B7">
        <w:rPr>
          <w:sz w:val="27"/>
          <w:szCs w:val="27"/>
        </w:rPr>
        <w:t>Вопрос: Какие источники загрязнения вы знаете? </w:t>
      </w:r>
    </w:p>
    <w:p w:rsidR="00F964B7" w:rsidRPr="00F964B7" w:rsidRDefault="00F964B7" w:rsidP="00F964B7">
      <w:pPr>
        <w:pStyle w:val="a5"/>
      </w:pPr>
      <w:r>
        <w:rPr>
          <w:sz w:val="27"/>
          <w:szCs w:val="27"/>
        </w:rPr>
        <w:t>Ответ:</w:t>
      </w:r>
    </w:p>
    <w:p w:rsidR="00F964B7" w:rsidRDefault="00F964B7" w:rsidP="00F964B7">
      <w:pPr>
        <w:pStyle w:val="a5"/>
        <w:rPr>
          <w:sz w:val="27"/>
          <w:szCs w:val="27"/>
        </w:rPr>
      </w:pPr>
      <w:r>
        <w:rPr>
          <w:sz w:val="27"/>
          <w:szCs w:val="27"/>
        </w:rPr>
        <w:t>2.  </w:t>
      </w:r>
      <w:r w:rsidR="008755E3">
        <w:rPr>
          <w:sz w:val="27"/>
          <w:szCs w:val="27"/>
        </w:rPr>
        <w:t>Напиши о</w:t>
      </w:r>
      <w:r w:rsidRPr="00F964B7">
        <w:rPr>
          <w:sz w:val="27"/>
          <w:szCs w:val="27"/>
        </w:rPr>
        <w:t>пределение п</w:t>
      </w:r>
      <w:r w:rsidR="008755E3">
        <w:rPr>
          <w:sz w:val="27"/>
          <w:szCs w:val="27"/>
        </w:rPr>
        <w:t>онятия «экологическая ситуация»</w:t>
      </w:r>
    </w:p>
    <w:p w:rsidR="008755E3" w:rsidRPr="00F964B7" w:rsidRDefault="008755E3" w:rsidP="00F964B7">
      <w:pPr>
        <w:pStyle w:val="a5"/>
      </w:pPr>
      <w:r>
        <w:rPr>
          <w:sz w:val="27"/>
          <w:szCs w:val="27"/>
        </w:rPr>
        <w:t>___________________________________________________________________________</w:t>
      </w:r>
    </w:p>
    <w:p w:rsidR="00F964B7" w:rsidRPr="00F964B7" w:rsidRDefault="008755E3" w:rsidP="008755E3">
      <w:pPr>
        <w:pStyle w:val="a5"/>
        <w:jc w:val="both"/>
      </w:pPr>
      <w:r>
        <w:rPr>
          <w:sz w:val="27"/>
          <w:szCs w:val="27"/>
        </w:rPr>
        <w:t xml:space="preserve">                 </w:t>
      </w:r>
      <w:r w:rsidR="00F964B7" w:rsidRPr="00F964B7">
        <w:rPr>
          <w:sz w:val="27"/>
          <w:szCs w:val="27"/>
        </w:rPr>
        <w:t>Чаще всего человек не задумывается о последствиях своего влияния на природу. И тогда ухудшается качество окружающей среды, в результате страдает и его здоровье. Ученые считают, что здоровье человека на 20% зависит от экологической ситуации.</w:t>
      </w:r>
    </w:p>
    <w:p w:rsidR="00F964B7" w:rsidRPr="00F964B7" w:rsidRDefault="00F964B7" w:rsidP="008755E3">
      <w:pPr>
        <w:pStyle w:val="a5"/>
        <w:jc w:val="both"/>
      </w:pPr>
      <w:r w:rsidRPr="00F964B7">
        <w:rPr>
          <w:sz w:val="27"/>
          <w:szCs w:val="27"/>
        </w:rPr>
        <w:t>Оценка экологической ситуации с точки зрения усло</w:t>
      </w:r>
      <w:r w:rsidR="008755E3">
        <w:rPr>
          <w:sz w:val="27"/>
          <w:szCs w:val="27"/>
        </w:rPr>
        <w:t>вий жизнедеятельности человека:</w:t>
      </w:r>
    </w:p>
    <w:p w:rsidR="00F964B7" w:rsidRPr="00F964B7" w:rsidRDefault="008755E3" w:rsidP="008755E3">
      <w:pPr>
        <w:pStyle w:val="a5"/>
        <w:jc w:val="both"/>
      </w:pPr>
      <w:r>
        <w:rPr>
          <w:sz w:val="27"/>
          <w:szCs w:val="27"/>
        </w:rPr>
        <w:t>-</w:t>
      </w:r>
      <w:r w:rsidR="00F964B7" w:rsidRPr="00F964B7">
        <w:rPr>
          <w:sz w:val="27"/>
          <w:szCs w:val="27"/>
        </w:rPr>
        <w:t> По степени критичности выделяют удовлетворительную, кризисную, конфликтную, бедственную и катастрофическую экологические ситуации.</w:t>
      </w:r>
    </w:p>
    <w:p w:rsidR="008755E3" w:rsidRDefault="008755E3" w:rsidP="008755E3">
      <w:pPr>
        <w:pStyle w:val="a5"/>
        <w:jc w:val="both"/>
        <w:rPr>
          <w:sz w:val="27"/>
          <w:szCs w:val="27"/>
        </w:rPr>
      </w:pPr>
      <w:r>
        <w:rPr>
          <w:sz w:val="27"/>
          <w:szCs w:val="27"/>
        </w:rPr>
        <w:t>Ответь на в</w:t>
      </w:r>
      <w:r w:rsidR="00F964B7" w:rsidRPr="00F964B7">
        <w:rPr>
          <w:sz w:val="27"/>
          <w:szCs w:val="27"/>
        </w:rPr>
        <w:t>опрос: Как оценить потенциально экологическую ситуацию в том или ином регионе России? </w:t>
      </w:r>
      <w:r>
        <w:rPr>
          <w:sz w:val="27"/>
          <w:szCs w:val="27"/>
        </w:rPr>
        <w:t>______________________________________________________________</w:t>
      </w:r>
    </w:p>
    <w:p w:rsidR="008755E3" w:rsidRDefault="008755E3" w:rsidP="008755E3">
      <w:pPr>
        <w:pStyle w:val="a5"/>
        <w:jc w:val="both"/>
        <w:rPr>
          <w:sz w:val="27"/>
          <w:szCs w:val="27"/>
        </w:rPr>
      </w:pPr>
    </w:p>
    <w:p w:rsidR="00F964B7" w:rsidRPr="00F964B7" w:rsidRDefault="00F964B7" w:rsidP="008755E3">
      <w:pPr>
        <w:pStyle w:val="a5"/>
        <w:jc w:val="both"/>
      </w:pPr>
      <w:r w:rsidRPr="00F964B7">
        <w:rPr>
          <w:sz w:val="27"/>
          <w:szCs w:val="27"/>
        </w:rPr>
        <w:t>Для обеспечения экологической безопасности разработана государственная стратегия перехода России к устойчивому развитию. Устойчивое развитие возможно при понимании тесной взаимосв</w:t>
      </w:r>
      <w:r w:rsidR="008755E3">
        <w:rPr>
          <w:sz w:val="27"/>
          <w:szCs w:val="27"/>
        </w:rPr>
        <w:t>язи общества и окружающей среды.</w:t>
      </w:r>
    </w:p>
    <w:p w:rsidR="008755E3" w:rsidRDefault="008755E3" w:rsidP="00F964B7">
      <w:pPr>
        <w:pStyle w:val="a5"/>
        <w:rPr>
          <w:sz w:val="27"/>
          <w:szCs w:val="27"/>
        </w:rPr>
      </w:pPr>
      <w:r>
        <w:rPr>
          <w:sz w:val="27"/>
          <w:szCs w:val="27"/>
        </w:rPr>
        <w:t xml:space="preserve">Ответь на вопросы: </w:t>
      </w:r>
    </w:p>
    <w:p w:rsidR="00F964B7" w:rsidRPr="00F964B7" w:rsidRDefault="008755E3" w:rsidP="00F964B7">
      <w:pPr>
        <w:pStyle w:val="a5"/>
      </w:pPr>
      <w:r>
        <w:rPr>
          <w:sz w:val="27"/>
          <w:szCs w:val="27"/>
        </w:rPr>
        <w:t xml:space="preserve">1. </w:t>
      </w:r>
      <w:proofErr w:type="gramStart"/>
      <w:r w:rsidR="00F964B7" w:rsidRPr="00F964B7">
        <w:rPr>
          <w:sz w:val="27"/>
          <w:szCs w:val="27"/>
        </w:rPr>
        <w:t>Возможно</w:t>
      </w:r>
      <w:proofErr w:type="gramEnd"/>
      <w:r w:rsidR="00F964B7" w:rsidRPr="00F964B7">
        <w:rPr>
          <w:sz w:val="27"/>
          <w:szCs w:val="27"/>
        </w:rPr>
        <w:t xml:space="preserve"> ли уменьшить потребности человека в природных ресурсах?</w:t>
      </w:r>
      <w:r>
        <w:rPr>
          <w:sz w:val="27"/>
          <w:szCs w:val="27"/>
        </w:rPr>
        <w:t xml:space="preserve"> (</w:t>
      </w:r>
      <w:r w:rsidR="00F964B7" w:rsidRPr="00F964B7">
        <w:rPr>
          <w:sz w:val="27"/>
          <w:szCs w:val="27"/>
        </w:rPr>
        <w:t>Объясните свой ответ</w:t>
      </w:r>
      <w:r>
        <w:rPr>
          <w:sz w:val="27"/>
          <w:szCs w:val="27"/>
        </w:rPr>
        <w:t>)</w:t>
      </w:r>
    </w:p>
    <w:p w:rsidR="00F964B7" w:rsidRPr="00F964B7" w:rsidRDefault="008755E3" w:rsidP="00F964B7">
      <w:pPr>
        <w:pStyle w:val="a5"/>
      </w:pPr>
      <w:r>
        <w:rPr>
          <w:sz w:val="27"/>
          <w:szCs w:val="27"/>
        </w:rPr>
        <w:t>2.</w:t>
      </w:r>
      <w:r w:rsidR="00F964B7" w:rsidRPr="00F964B7">
        <w:rPr>
          <w:sz w:val="27"/>
          <w:szCs w:val="27"/>
        </w:rPr>
        <w:t> Каковы особенности экологической обстановки в вашей местности?</w:t>
      </w:r>
    </w:p>
    <w:p w:rsidR="00F964B7" w:rsidRPr="00F964B7" w:rsidRDefault="008755E3" w:rsidP="00F964B7">
      <w:pPr>
        <w:pStyle w:val="a5"/>
      </w:pPr>
      <w:r>
        <w:rPr>
          <w:sz w:val="27"/>
          <w:szCs w:val="27"/>
        </w:rPr>
        <w:t>3. </w:t>
      </w:r>
      <w:r w:rsidR="00F964B7" w:rsidRPr="00F964B7">
        <w:rPr>
          <w:sz w:val="27"/>
          <w:szCs w:val="27"/>
        </w:rPr>
        <w:t>Каковы причины, влияющие на экологическую ситуацию в вашей местности?</w:t>
      </w:r>
    </w:p>
    <w:p w:rsidR="00F964B7" w:rsidRPr="00F964B7" w:rsidRDefault="00F964B7" w:rsidP="00F964B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964B7" w:rsidRPr="00F964B7" w:rsidSect="00F964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F2172"/>
    <w:multiLevelType w:val="multilevel"/>
    <w:tmpl w:val="AA96D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1F9"/>
    <w:rsid w:val="00630306"/>
    <w:rsid w:val="008755E3"/>
    <w:rsid w:val="009A01F9"/>
    <w:rsid w:val="00D87B1F"/>
    <w:rsid w:val="00E07BAE"/>
    <w:rsid w:val="00F9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4B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964B7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96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8755E3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07BAE"/>
    <w:rPr>
      <w:b/>
      <w:bCs/>
    </w:rPr>
  </w:style>
  <w:style w:type="character" w:styleId="a8">
    <w:name w:val="Emphasis"/>
    <w:basedOn w:val="a0"/>
    <w:uiPriority w:val="20"/>
    <w:qFormat/>
    <w:rsid w:val="00D87B1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4B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964B7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96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FollowedHyperlink"/>
    <w:basedOn w:val="a0"/>
    <w:uiPriority w:val="99"/>
    <w:semiHidden/>
    <w:unhideWhenUsed/>
    <w:rsid w:val="008755E3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07BAE"/>
    <w:rPr>
      <w:b/>
      <w:bCs/>
    </w:rPr>
  </w:style>
  <w:style w:type="character" w:styleId="a8">
    <w:name w:val="Emphasis"/>
    <w:basedOn w:val="a0"/>
    <w:uiPriority w:val="20"/>
    <w:qFormat/>
    <w:rsid w:val="00D87B1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2020-04-22T18:42:00Z</dcterms:created>
  <dcterms:modified xsi:type="dcterms:W3CDTF">2020-04-22T19:18:00Z</dcterms:modified>
</cp:coreProperties>
</file>