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15C3F" w14:textId="77777777"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F51683" w:rsidRPr="00F51683">
        <w:rPr>
          <w:rFonts w:ascii="Times New Roman" w:hAnsi="Times New Roman" w:cs="Times New Roman"/>
          <w:b/>
          <w:sz w:val="28"/>
          <w:szCs w:val="28"/>
        </w:rPr>
        <w:t>Итоговая творческая работа</w:t>
      </w:r>
    </w:p>
    <w:p w14:paraId="164BD017" w14:textId="77777777" w:rsidR="00F51683" w:rsidRDefault="00F51683" w:rsidP="00F51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Итоговая творческая работа выполняется по любой изученной ранее теме по выбору учащихся. Предлагаемые темы: </w:t>
      </w:r>
    </w:p>
    <w:p w14:paraId="4D6FC8CE" w14:textId="7A08B9BB" w:rsidR="00205246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хохломской росписи.</w:t>
      </w:r>
    </w:p>
    <w:p w14:paraId="61E9CC56" w14:textId="38B78825" w:rsid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Роспись изделий по мотивам </w:t>
      </w:r>
      <w:r>
        <w:rPr>
          <w:rFonts w:ascii="Times New Roman" w:hAnsi="Times New Roman" w:cs="Times New Roman"/>
          <w:sz w:val="28"/>
          <w:szCs w:val="28"/>
        </w:rPr>
        <w:t>городецкой</w:t>
      </w:r>
      <w:r>
        <w:rPr>
          <w:rFonts w:ascii="Times New Roman" w:hAnsi="Times New Roman" w:cs="Times New Roman"/>
          <w:sz w:val="28"/>
          <w:szCs w:val="28"/>
        </w:rPr>
        <w:t xml:space="preserve"> росписи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CCA235F" w14:textId="2D2A5F96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Роспись изделий по мотивам </w:t>
      </w:r>
      <w:r>
        <w:rPr>
          <w:rFonts w:ascii="Times New Roman" w:hAnsi="Times New Roman" w:cs="Times New Roman"/>
          <w:sz w:val="28"/>
          <w:szCs w:val="28"/>
        </w:rPr>
        <w:t xml:space="preserve">гжельской </w:t>
      </w:r>
      <w:r>
        <w:rPr>
          <w:rFonts w:ascii="Times New Roman" w:hAnsi="Times New Roman" w:cs="Times New Roman"/>
          <w:sz w:val="28"/>
          <w:szCs w:val="28"/>
        </w:rPr>
        <w:t>росписи.</w:t>
      </w:r>
    </w:p>
    <w:p w14:paraId="4DA1BEAE" w14:textId="406C4FEC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Роспись изделий по мотивам </w:t>
      </w:r>
      <w:r>
        <w:rPr>
          <w:rFonts w:ascii="Times New Roman" w:hAnsi="Times New Roman" w:cs="Times New Roman"/>
          <w:sz w:val="28"/>
          <w:szCs w:val="28"/>
        </w:rPr>
        <w:t xml:space="preserve">урало-сибирской </w:t>
      </w:r>
      <w:r>
        <w:rPr>
          <w:rFonts w:ascii="Times New Roman" w:hAnsi="Times New Roman" w:cs="Times New Roman"/>
          <w:sz w:val="28"/>
          <w:szCs w:val="28"/>
        </w:rPr>
        <w:t>росписи.</w:t>
      </w:r>
      <w:bookmarkStart w:id="0" w:name="_GoBack"/>
      <w:bookmarkEnd w:id="0"/>
    </w:p>
    <w:p w14:paraId="1642F524" w14:textId="424C6E71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</w:t>
      </w:r>
      <w:r>
        <w:rPr>
          <w:rFonts w:ascii="Times New Roman" w:hAnsi="Times New Roman" w:cs="Times New Roman"/>
          <w:sz w:val="28"/>
          <w:szCs w:val="28"/>
        </w:rPr>
        <w:t xml:space="preserve"> татарского орнамента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3EED765" w14:textId="77777777" w:rsidR="00F51683" w:rsidRPr="00F51683" w:rsidRDefault="00F51683" w:rsidP="00F51683">
      <w:pPr>
        <w:ind w:left="495"/>
        <w:rPr>
          <w:rFonts w:ascii="Times New Roman" w:hAnsi="Times New Roman" w:cs="Times New Roman"/>
          <w:sz w:val="28"/>
          <w:szCs w:val="28"/>
        </w:rPr>
      </w:pPr>
    </w:p>
    <w:p w14:paraId="10655727" w14:textId="433F0F51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Материалы к </w:t>
      </w:r>
      <w:proofErr w:type="gramStart"/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</w:t>
      </w:r>
      <w:proofErr w:type="gramEnd"/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для росписи (заготовка из дерева или папье-маше), бумага для рисования, карандаш, гуашь, кисти.</w:t>
      </w: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5A748F80" w14:textId="0DF4BD62" w:rsidR="00536278" w:rsidRPr="00536278" w:rsidRDefault="00536278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Выберите тему для итоговой работы.</w:t>
      </w:r>
    </w:p>
    <w:p w14:paraId="7E12460D" w14:textId="77777777" w:rsidR="00536278" w:rsidRPr="00536278" w:rsidRDefault="00312FAB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 </w:t>
      </w:r>
      <w:hyperlink r:id="rId5" w:history="1">
        <w:r w:rsidR="00536278" w:rsidRPr="00536278">
          <w:rPr>
            <w:color w:val="0000FF"/>
            <w:u w:val="single"/>
          </w:rPr>
          <w:t>http://artorbita.ru/</w:t>
        </w:r>
      </w:hyperlink>
    </w:p>
    <w:p w14:paraId="07D556FF" w14:textId="51B0935D" w:rsidR="00536278" w:rsidRPr="00536278" w:rsidRDefault="00536278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 xml:space="preserve">Повторите теоретический материал по выбранной теме. </w:t>
      </w:r>
    </w:p>
    <w:p w14:paraId="37A2E866" w14:textId="3693ECA9" w:rsidR="00312FAB" w:rsidRPr="000F7D1C" w:rsidRDefault="00312FAB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Подготовьте рабочее место и необходимые материалы.</w:t>
      </w:r>
    </w:p>
    <w:p w14:paraId="1A5262F9" w14:textId="675A3DF3" w:rsidR="00312FAB" w:rsidRPr="000F7D1C" w:rsidRDefault="00B05CEC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Выполните практическую работу</w:t>
      </w:r>
      <w:r w:rsidR="000F7D1C" w:rsidRPr="000F7D1C">
        <w:rPr>
          <w:rFonts w:ascii="Times New Roman" w:hAnsi="Times New Roman" w:cs="Times New Roman"/>
          <w:sz w:val="28"/>
          <w:szCs w:val="28"/>
        </w:rPr>
        <w:t xml:space="preserve"> по следующему алгоритму: </w:t>
      </w:r>
    </w:p>
    <w:p w14:paraId="4535F00B" w14:textId="77777777" w:rsidR="00536278" w:rsidRDefault="00536278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Обведите на бумаге деревянную заготовку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4416EA95" w14:textId="137A0765" w:rsidR="00536278" w:rsidRPr="00536278" w:rsidRDefault="00536278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Нарисуйте на бумаге эскиз росписи простым карандашом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36278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7D84964A" w14:textId="63EADC6B" w:rsidR="00455009" w:rsidRDefault="004550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Сфотографируйте что у вас получилось и пришлите фото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6" w:history="1">
        <w:r w:rsidR="009D4FF5" w:rsidRPr="00AA1CC2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1227669E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до 3</w:t>
      </w:r>
      <w:r w:rsidR="008A774D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марта.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33E41FDA"/>
    <w:lvl w:ilvl="0" w:tplc="FDCC0E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34"/>
    <w:rsid w:val="000F7D1C"/>
    <w:rsid w:val="00205246"/>
    <w:rsid w:val="00312FAB"/>
    <w:rsid w:val="00336F27"/>
    <w:rsid w:val="00455009"/>
    <w:rsid w:val="00536278"/>
    <w:rsid w:val="0056542B"/>
    <w:rsid w:val="00760534"/>
    <w:rsid w:val="00806EE2"/>
    <w:rsid w:val="00820318"/>
    <w:rsid w:val="008A774D"/>
    <w:rsid w:val="009D4FF5"/>
    <w:rsid w:val="00B05CEC"/>
    <w:rsid w:val="00B1564F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ena.sushkova@list.ru" TargetMode="External"/><Relationship Id="rId5" Type="http://schemas.openxmlformats.org/officeDocument/2006/relationships/hyperlink" Target="http://artorbit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7</cp:revision>
  <dcterms:created xsi:type="dcterms:W3CDTF">2020-03-27T12:30:00Z</dcterms:created>
  <dcterms:modified xsi:type="dcterms:W3CDTF">2020-03-27T13:49:00Z</dcterms:modified>
</cp:coreProperties>
</file>