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115C3F" w14:textId="77777777" w:rsidR="00F51683" w:rsidRDefault="00B1564F" w:rsidP="00F51683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Тема занятия:</w:t>
      </w:r>
      <w:r w:rsidR="00F51683" w:rsidRPr="00F51683">
        <w:t xml:space="preserve"> </w:t>
      </w:r>
      <w:r w:rsidR="00F51683" w:rsidRPr="00F51683">
        <w:rPr>
          <w:rFonts w:ascii="Times New Roman" w:hAnsi="Times New Roman" w:cs="Times New Roman"/>
          <w:b/>
          <w:sz w:val="28"/>
          <w:szCs w:val="28"/>
        </w:rPr>
        <w:t>Итоговая творческая работа</w:t>
      </w:r>
    </w:p>
    <w:p w14:paraId="08A521CE" w14:textId="77777777" w:rsidR="007517D4" w:rsidRDefault="00F51683" w:rsidP="00F516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Итоговая творческая работа выполняется по любой изученной ранее теме по выбору учащихся. </w:t>
      </w:r>
    </w:p>
    <w:p w14:paraId="164BD017" w14:textId="420E84AC" w:rsidR="00F51683" w:rsidRDefault="00F51683" w:rsidP="007517D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Предлагаемые темы:</w:t>
      </w:r>
    </w:p>
    <w:p w14:paraId="4D6FC8CE" w14:textId="7A08B9BB" w:rsidR="00205246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Роспись изделий по мотивам хохломской росписи.</w:t>
      </w:r>
    </w:p>
    <w:p w14:paraId="61E9CC56" w14:textId="38B78825" w:rsidR="00F51683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Роспись изделий по мотивам городецкой росписи.</w:t>
      </w:r>
    </w:p>
    <w:p w14:paraId="2CCA235F" w14:textId="2D2A5F96" w:rsidR="00F51683" w:rsidRPr="00F51683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Роспись изделий по мотивам гжельской росписи.</w:t>
      </w:r>
    </w:p>
    <w:p w14:paraId="4DA1BEAE" w14:textId="406C4FEC" w:rsidR="00F51683" w:rsidRPr="00F51683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Роспись изделий по мотивам урало-сибирской росписи.</w:t>
      </w:r>
    </w:p>
    <w:p w14:paraId="1642F524" w14:textId="424C6E71" w:rsidR="00F51683" w:rsidRPr="00F51683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Роспись изделий по мотивам татарского орнамента.</w:t>
      </w:r>
    </w:p>
    <w:p w14:paraId="73EED765" w14:textId="77777777" w:rsidR="00F51683" w:rsidRPr="00F51683" w:rsidRDefault="00F51683" w:rsidP="00F51683">
      <w:pPr>
        <w:ind w:left="495"/>
        <w:rPr>
          <w:rFonts w:ascii="Times New Roman" w:hAnsi="Times New Roman" w:cs="Times New Roman"/>
          <w:sz w:val="28"/>
          <w:szCs w:val="28"/>
        </w:rPr>
      </w:pPr>
    </w:p>
    <w:p w14:paraId="10655727" w14:textId="1A985FB6" w:rsidR="00B1564F" w:rsidRPr="000F7D1C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Материалы к занятию: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51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изделие для росписи (</w:t>
      </w:r>
      <w:r w:rsidR="007517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деревянная </w:t>
      </w:r>
      <w:r w:rsidR="00F51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заготовка</w:t>
      </w:r>
      <w:r w:rsidR="007517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  <w:r w:rsidR="00F51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7517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наждачная бумага</w:t>
      </w:r>
      <w:r w:rsidR="00F51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7517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клей ПВА, </w:t>
      </w:r>
      <w:r w:rsidR="00F51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карандаш, </w:t>
      </w:r>
      <w:r w:rsidR="007517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копировальная бумага, эскиз росписи. </w:t>
      </w:r>
    </w:p>
    <w:p w14:paraId="2D1E6AD9" w14:textId="0E2271CD" w:rsidR="00312FAB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  <w:bookmarkStart w:id="0" w:name="_GoBack"/>
      <w:bookmarkEnd w:id="0"/>
    </w:p>
    <w:p w14:paraId="5A748F80" w14:textId="37EF791C" w:rsidR="00536278" w:rsidRPr="00536278" w:rsidRDefault="007517D4" w:rsidP="00536278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Вспомните технику безопасности при обработке древесины. </w:t>
      </w:r>
    </w:p>
    <w:p w14:paraId="37A2E866" w14:textId="3693ECA9" w:rsidR="00312FAB" w:rsidRPr="000F7D1C" w:rsidRDefault="00312FAB" w:rsidP="00536278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Подготовьте рабочее место и необходимые материалы.</w:t>
      </w:r>
    </w:p>
    <w:p w14:paraId="1A5262F9" w14:textId="675A3DF3" w:rsidR="00312FAB" w:rsidRPr="000F7D1C" w:rsidRDefault="00B05CEC" w:rsidP="00536278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Выполните практическую работу</w:t>
      </w:r>
      <w:r w:rsidR="000F7D1C" w:rsidRPr="000F7D1C">
        <w:rPr>
          <w:rFonts w:ascii="Times New Roman" w:hAnsi="Times New Roman" w:cs="Times New Roman"/>
          <w:sz w:val="28"/>
          <w:szCs w:val="28"/>
        </w:rPr>
        <w:t xml:space="preserve"> по следующему алгоритму: </w:t>
      </w:r>
    </w:p>
    <w:p w14:paraId="4535F00B" w14:textId="67D1E77B" w:rsidR="00536278" w:rsidRDefault="007517D4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Обработайте заготовку наждачной бумагой</w:t>
      </w:r>
      <w:r w:rsidR="00536278">
        <w:rPr>
          <w:rFonts w:ascii="Times New Roman" w:hAnsi="Times New Roman" w:cs="Times New Roman"/>
          <w:b/>
          <w:sz w:val="28"/>
          <w:szCs w:val="28"/>
        </w:rPr>
        <w:t>.</w:t>
      </w:r>
    </w:p>
    <w:p w14:paraId="7AAA4E6B" w14:textId="7B1DCD92" w:rsidR="007517D4" w:rsidRDefault="007517D4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517D4">
        <w:rPr>
          <w:rFonts w:ascii="Times New Roman" w:hAnsi="Times New Roman" w:cs="Times New Roman"/>
          <w:sz w:val="28"/>
          <w:szCs w:val="28"/>
        </w:rPr>
        <w:t>Загрунтуйте одним слоем клея ПВА.</w:t>
      </w:r>
    </w:p>
    <w:p w14:paraId="416443B0" w14:textId="54297FD6" w:rsidR="007517D4" w:rsidRPr="007517D4" w:rsidRDefault="007517D4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полного высыхания клея ещё раз отшлифуйте заготовку наждачной бумагой.  </w:t>
      </w:r>
    </w:p>
    <w:p w14:paraId="3E271269" w14:textId="77777777" w:rsidR="007517D4" w:rsidRDefault="007517D4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необходимости исправьте или доработайте </w:t>
      </w:r>
      <w:r w:rsidR="00536278" w:rsidRPr="00536278">
        <w:rPr>
          <w:rFonts w:ascii="Times New Roman" w:hAnsi="Times New Roman" w:cs="Times New Roman"/>
          <w:sz w:val="28"/>
          <w:szCs w:val="28"/>
        </w:rPr>
        <w:t>эскиз росписи простым карандашом</w:t>
      </w:r>
      <w:r w:rsidR="00536278">
        <w:rPr>
          <w:rFonts w:ascii="Times New Roman" w:hAnsi="Times New Roman" w:cs="Times New Roman"/>
          <w:sz w:val="28"/>
          <w:szCs w:val="28"/>
        </w:rPr>
        <w:t>.</w:t>
      </w:r>
      <w:r w:rsidR="00536278" w:rsidRPr="0053627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416EA95" w14:textId="4AB196A8" w:rsidR="00536278" w:rsidRPr="00536278" w:rsidRDefault="007517D4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Переведите эскиз на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деревянную </w:t>
      </w:r>
      <w:r w:rsidR="00536278" w:rsidRPr="0053627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заготовку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помощью копировальной бумаги. </w:t>
      </w:r>
    </w:p>
    <w:p w14:paraId="7D84964A" w14:textId="63EADC6B" w:rsidR="00455009" w:rsidRDefault="00455009" w:rsidP="00455009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536278">
        <w:rPr>
          <w:rFonts w:ascii="Times New Roman" w:hAnsi="Times New Roman" w:cs="Times New Roman"/>
          <w:sz w:val="28"/>
          <w:szCs w:val="28"/>
        </w:rPr>
        <w:t>Сфотографируйте что у вас получилось и пришлите фото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5009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5" w:history="1">
        <w:r w:rsidR="009D4FF5" w:rsidRPr="00AA1CC2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120C9B5C" w14:textId="66010F05"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Срок выполнения до </w:t>
      </w:r>
      <w:r w:rsidR="007517D4">
        <w:rPr>
          <w:rFonts w:ascii="Times New Roman" w:hAnsi="Times New Roman" w:cs="Times New Roman"/>
          <w:b/>
          <w:sz w:val="28"/>
          <w:szCs w:val="28"/>
        </w:rPr>
        <w:t>2 апреля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41877"/>
    <w:multiLevelType w:val="hybridMultilevel"/>
    <w:tmpl w:val="33E41FDA"/>
    <w:lvl w:ilvl="0" w:tplc="FDCC0E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579012E"/>
    <w:multiLevelType w:val="hybridMultilevel"/>
    <w:tmpl w:val="BD22494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534"/>
    <w:rsid w:val="000F7D1C"/>
    <w:rsid w:val="00205246"/>
    <w:rsid w:val="00312FAB"/>
    <w:rsid w:val="00336F27"/>
    <w:rsid w:val="00455009"/>
    <w:rsid w:val="00536278"/>
    <w:rsid w:val="0056542B"/>
    <w:rsid w:val="007517D4"/>
    <w:rsid w:val="00760534"/>
    <w:rsid w:val="00806EE2"/>
    <w:rsid w:val="00820318"/>
    <w:rsid w:val="008A774D"/>
    <w:rsid w:val="009D4FF5"/>
    <w:rsid w:val="00B05CEC"/>
    <w:rsid w:val="00B1564F"/>
    <w:rsid w:val="00F5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styleId="a7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8</cp:revision>
  <dcterms:created xsi:type="dcterms:W3CDTF">2020-03-27T12:30:00Z</dcterms:created>
  <dcterms:modified xsi:type="dcterms:W3CDTF">2020-03-27T13:57:00Z</dcterms:modified>
</cp:coreProperties>
</file>