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/>
      </w:tblPr>
      <w:tblGrid>
        <w:gridCol w:w="4755"/>
        <w:gridCol w:w="60"/>
        <w:gridCol w:w="5250"/>
      </w:tblGrid>
      <w:tr w:rsidR="002271A7" w:rsidRPr="001001BE" w:rsidTr="003C4FC4">
        <w:tc>
          <w:tcPr>
            <w:tcW w:w="10065" w:type="dxa"/>
            <w:gridSpan w:val="3"/>
            <w:tcBorders>
              <w:top w:val="single" w:sz="4" w:space="0" w:color="auto"/>
            </w:tcBorders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УПРАВЛЕНИЕ ОБРАЗОВАНИЯ ЛЕНИНОГОРСКОГО 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МУНИЦИПАЛЬНОГО РАЙОНА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образования 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«Дом детского творчества»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«Лениногорский муниципальный район»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71A7" w:rsidRPr="001001BE" w:rsidTr="003C4FC4">
        <w:tc>
          <w:tcPr>
            <w:tcW w:w="4815" w:type="dxa"/>
            <w:gridSpan w:val="2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Принята</w:t>
            </w:r>
            <w:proofErr w:type="gramEnd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на заседании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педагогического совета</w:t>
            </w:r>
          </w:p>
          <w:p w:rsidR="002271A7" w:rsidRPr="00423DD3" w:rsidRDefault="002271A7" w:rsidP="0032096B">
            <w:pPr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Протокол № </w:t>
            </w:r>
            <w:r w:rsidR="00423DD3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4 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 «</w:t>
            </w:r>
            <w:r w:rsidR="00423DD3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  <w:r w:rsid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423DD3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мая</w:t>
            </w:r>
            <w:r w:rsid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="00423DD3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</w:t>
            </w:r>
            <w:r w:rsidR="00423DD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0" w:type="dxa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Директор МБУД</w:t>
            </w:r>
            <w:proofErr w:type="gramStart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О«</w:t>
            </w:r>
            <w:proofErr w:type="gramEnd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ДДТ»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_____________________ /ФИО/</w:t>
            </w:r>
          </w:p>
          <w:p w:rsidR="002271A7" w:rsidRPr="000E6468" w:rsidRDefault="00423DD3" w:rsidP="00423DD3">
            <w:pPr>
              <w:autoSpaceDE w:val="0"/>
              <w:autoSpaceDN w:val="0"/>
              <w:adjustRightInd w:val="0"/>
              <w:spacing w:after="0" w:line="240" w:lineRule="auto"/>
              <w:ind w:right="596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271A7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Приказ № 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140</w:t>
            </w:r>
            <w:r w:rsidR="002271A7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</w:t>
            </w:r>
            <w:r w:rsidR="00CC55D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0E6468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ОД</w:t>
            </w:r>
            <w:r w:rsid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2271A7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 «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  <w:r w:rsidR="002271A7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мая </w:t>
            </w:r>
            <w:r w:rsidR="002271A7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  <w:r w:rsidR="002271A7" w:rsidRPr="000E646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г.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71A7" w:rsidRPr="001001BE" w:rsidTr="003C4FC4">
        <w:tc>
          <w:tcPr>
            <w:tcW w:w="10065" w:type="dxa"/>
            <w:gridSpan w:val="3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2271A7" w:rsidRPr="001001BE" w:rsidRDefault="00DA3D45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</w:t>
            </w:r>
            <w:r w:rsidR="00200275">
              <w:rPr>
                <w:rFonts w:ascii="Times New Roman" w:hAnsi="Times New Roman" w:cs="Times New Roman"/>
                <w:b/>
                <w:sz w:val="28"/>
                <w:szCs w:val="28"/>
              </w:rPr>
              <w:t>гуманитарной</w:t>
            </w: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271A7"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направленности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200275">
              <w:rPr>
                <w:rFonts w:ascii="Times New Roman" w:hAnsi="Times New Roman" w:cs="Times New Roman"/>
                <w:b/>
                <w:sz w:val="28"/>
                <w:szCs w:val="28"/>
              </w:rPr>
              <w:t>Аистё</w:t>
            </w:r>
            <w:r w:rsidR="006877AD">
              <w:rPr>
                <w:rFonts w:ascii="Times New Roman" w:hAnsi="Times New Roman" w:cs="Times New Roman"/>
                <w:b/>
                <w:sz w:val="28"/>
                <w:szCs w:val="28"/>
              </w:rPr>
              <w:t>нок</w:t>
            </w: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6877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A3D45" w:rsidRPr="001001BE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Срок реализации: </w:t>
            </w:r>
            <w:r w:rsidR="00DA3D45" w:rsidRPr="001001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71A7" w:rsidRPr="001001BE" w:rsidTr="003C4FC4">
        <w:tc>
          <w:tcPr>
            <w:tcW w:w="4755" w:type="dxa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10" w:type="dxa"/>
            <w:gridSpan w:val="2"/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Автор-составитель: 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Бешагина Татьяна Юрьевна, </w:t>
            </w:r>
          </w:p>
          <w:p w:rsidR="002271A7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  <w:p w:rsidR="00A33D1A" w:rsidRDefault="008A0365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Реализует в 2021/2022 уч.г.</w:t>
            </w:r>
            <w:r w:rsidR="00A655B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A0365" w:rsidRPr="001001BE" w:rsidRDefault="00A33D1A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Ячина Татьяна </w:t>
            </w:r>
            <w:r w:rsidR="008A036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ладимировна</w:t>
            </w:r>
          </w:p>
        </w:tc>
      </w:tr>
      <w:tr w:rsidR="002271A7" w:rsidRPr="001001BE" w:rsidTr="003C4FC4">
        <w:tc>
          <w:tcPr>
            <w:tcW w:w="10065" w:type="dxa"/>
            <w:gridSpan w:val="3"/>
            <w:tcBorders>
              <w:bottom w:val="single" w:sz="4" w:space="0" w:color="auto"/>
            </w:tcBorders>
          </w:tcPr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9701E3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г. Лениногорск, 20</w:t>
            </w:r>
            <w:r w:rsidR="00E21030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  <w:p w:rsidR="002271A7" w:rsidRPr="001001BE" w:rsidRDefault="002271A7" w:rsidP="0032096B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24DDF" w:rsidRDefault="00224DDF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F8236D" w:rsidRDefault="00F8236D" w:rsidP="00C8766A">
      <w:pPr>
        <w:spacing w:after="0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F8236D" w:rsidRDefault="00481859" w:rsidP="00C8766A">
      <w:pPr>
        <w:spacing w:after="0"/>
        <w:ind w:right="-141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6480810" cy="8925047"/>
            <wp:effectExtent l="0" t="0" r="0" b="9525"/>
            <wp:docPr id="2" name="Рисунок 2" descr="C:\Users\Админ\AppData\Local\Microsoft\Windows\INetCache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AppData\Local\Microsoft\Windows\INetCache\Content.Word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25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36D" w:rsidRDefault="00481859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480810" cy="8925047"/>
            <wp:effectExtent l="0" t="0" r="0" b="9525"/>
            <wp:docPr id="3" name="Рисунок 3" descr="C:\Users\Админ\AppData\Local\Microsoft\Windows\INetCache\Content.Word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AppData\Local\Microsoft\Windows\INetCache\Content.Word\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25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6E0" w:rsidRPr="001001BE" w:rsidRDefault="005F7DAB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5F7DAB" w:rsidRPr="001001BE" w:rsidRDefault="005F7DAB" w:rsidP="0032096B">
      <w:pPr>
        <w:ind w:right="-141"/>
        <w:rPr>
          <w:rFonts w:ascii="Times New Roman" w:hAnsi="Times New Roman" w:cs="Times New Roman"/>
          <w:sz w:val="28"/>
          <w:szCs w:val="28"/>
        </w:rPr>
      </w:pPr>
    </w:p>
    <w:p w:rsidR="00EE59F2" w:rsidRPr="001001BE" w:rsidRDefault="00EE59F2" w:rsidP="00E21030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Информационная карта образовательной программы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……………………</w:t>
      </w:r>
      <w:r w:rsidR="00483AF1">
        <w:rPr>
          <w:rFonts w:ascii="Times New Roman" w:hAnsi="Times New Roman" w:cs="Times New Roman"/>
          <w:sz w:val="28"/>
          <w:szCs w:val="28"/>
        </w:rPr>
        <w:t>..</w:t>
      </w:r>
      <w:r w:rsidR="009F4427" w:rsidRPr="001001BE">
        <w:rPr>
          <w:rFonts w:ascii="Times New Roman" w:hAnsi="Times New Roman" w:cs="Times New Roman"/>
          <w:sz w:val="28"/>
          <w:szCs w:val="28"/>
        </w:rPr>
        <w:t>3</w:t>
      </w:r>
    </w:p>
    <w:p w:rsidR="009F4427" w:rsidRPr="001001BE" w:rsidRDefault="00EE59F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Пояснительная записка 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…………………………………………………….</w:t>
      </w:r>
      <w:r w:rsidR="00483AF1">
        <w:rPr>
          <w:rFonts w:ascii="Times New Roman" w:hAnsi="Times New Roman" w:cs="Times New Roman"/>
          <w:sz w:val="28"/>
          <w:szCs w:val="28"/>
        </w:rPr>
        <w:t>.</w:t>
      </w:r>
      <w:r w:rsidR="009F4427" w:rsidRPr="001001BE">
        <w:rPr>
          <w:rFonts w:ascii="Times New Roman" w:hAnsi="Times New Roman" w:cs="Times New Roman"/>
          <w:sz w:val="28"/>
          <w:szCs w:val="28"/>
        </w:rPr>
        <w:t>.5</w:t>
      </w:r>
    </w:p>
    <w:p w:rsidR="00EE59F2" w:rsidRPr="001001BE" w:rsidRDefault="00EE59F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Учебный план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………………………………………………………………...8</w:t>
      </w:r>
    </w:p>
    <w:p w:rsidR="00765201" w:rsidRPr="001001BE" w:rsidRDefault="000156EE" w:rsidP="00F214B3">
      <w:pPr>
        <w:pStyle w:val="a6"/>
        <w:numPr>
          <w:ilvl w:val="0"/>
          <w:numId w:val="20"/>
        </w:numPr>
        <w:spacing w:after="0" w:line="360" w:lineRule="auto"/>
        <w:ind w:right="-141" w:firstLine="4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</w:t>
      </w:r>
      <w:r w:rsidR="00EE59F2" w:rsidRPr="001001BE">
        <w:rPr>
          <w:rFonts w:ascii="Times New Roman" w:hAnsi="Times New Roman" w:cs="Times New Roman"/>
          <w:sz w:val="28"/>
          <w:szCs w:val="28"/>
        </w:rPr>
        <w:t>тематический план</w:t>
      </w:r>
      <w:r w:rsidR="00483AF1">
        <w:rPr>
          <w:rFonts w:ascii="Times New Roman" w:hAnsi="Times New Roman" w:cs="Times New Roman"/>
          <w:sz w:val="28"/>
          <w:szCs w:val="28"/>
        </w:rPr>
        <w:t>………</w:t>
      </w:r>
      <w:r w:rsidR="00F214B3">
        <w:rPr>
          <w:rFonts w:ascii="Times New Roman" w:hAnsi="Times New Roman" w:cs="Times New Roman"/>
          <w:sz w:val="28"/>
          <w:szCs w:val="28"/>
        </w:rPr>
        <w:t>..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…………………………………………8</w:t>
      </w:r>
      <w:r w:rsidR="00EE59F2" w:rsidRPr="001001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59F2" w:rsidRPr="001001BE" w:rsidRDefault="00EE59F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Содержание программы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……………………………………………………...9</w:t>
      </w:r>
    </w:p>
    <w:p w:rsidR="00EE59F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Планируемые результаты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……………………………………………...12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Формы и способы проверки результатов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………………………………….13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Комплекс организационно-педагогических условий</w:t>
      </w:r>
      <w:r w:rsidR="00483AF1">
        <w:rPr>
          <w:rFonts w:ascii="Times New Roman" w:hAnsi="Times New Roman" w:cs="Times New Roman"/>
          <w:sz w:val="28"/>
          <w:szCs w:val="28"/>
        </w:rPr>
        <w:t>……………………..13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Методическое, дидактическое  обеспечение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………………………………14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Формы занятий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………………………………………………………………14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Алгоритм учебного занятия</w:t>
      </w:r>
      <w:r w:rsidR="009F4427" w:rsidRPr="001001BE">
        <w:rPr>
          <w:rFonts w:ascii="Times New Roman" w:hAnsi="Times New Roman" w:cs="Times New Roman"/>
          <w:sz w:val="28"/>
          <w:szCs w:val="28"/>
        </w:rPr>
        <w:t>……………………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…………………………...14</w:t>
      </w:r>
    </w:p>
    <w:p w:rsidR="005E08B2" w:rsidRPr="001001BE" w:rsidRDefault="005E08B2" w:rsidP="00483AF1">
      <w:pPr>
        <w:pStyle w:val="a6"/>
        <w:numPr>
          <w:ilvl w:val="0"/>
          <w:numId w:val="20"/>
        </w:numPr>
        <w:spacing w:after="0" w:line="360" w:lineRule="auto"/>
        <w:ind w:right="-141"/>
        <w:jc w:val="right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Формы аттестации</w:t>
      </w:r>
      <w:r w:rsidR="00483AF1">
        <w:rPr>
          <w:rFonts w:ascii="Times New Roman" w:hAnsi="Times New Roman" w:cs="Times New Roman"/>
          <w:sz w:val="28"/>
          <w:szCs w:val="28"/>
        </w:rPr>
        <w:t>…………………………………………………………...15</w:t>
      </w:r>
    </w:p>
    <w:p w:rsidR="005E08B2" w:rsidRDefault="005E08B2" w:rsidP="00F214B3">
      <w:pPr>
        <w:pStyle w:val="a6"/>
        <w:numPr>
          <w:ilvl w:val="0"/>
          <w:numId w:val="20"/>
        </w:numPr>
        <w:spacing w:after="0" w:line="360" w:lineRule="auto"/>
        <w:ind w:right="-141" w:firstLine="273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>Список литературы</w:t>
      </w:r>
      <w:r w:rsidR="00F214B3">
        <w:rPr>
          <w:rFonts w:ascii="Times New Roman" w:hAnsi="Times New Roman" w:cs="Times New Roman"/>
          <w:sz w:val="28"/>
          <w:szCs w:val="28"/>
        </w:rPr>
        <w:t>………………………………………………………….19</w:t>
      </w:r>
    </w:p>
    <w:p w:rsidR="00F214B3" w:rsidRPr="001001BE" w:rsidRDefault="00F214B3" w:rsidP="00F214B3">
      <w:pPr>
        <w:pStyle w:val="a6"/>
        <w:numPr>
          <w:ilvl w:val="0"/>
          <w:numId w:val="20"/>
        </w:numPr>
        <w:spacing w:after="0" w:line="360" w:lineRule="auto"/>
        <w:ind w:right="-141" w:firstLine="2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…………………………………………………………………20</w:t>
      </w: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9F4427" w:rsidRPr="001001BE" w:rsidRDefault="009F4427" w:rsidP="009F4427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765201" w:rsidRPr="001001BE" w:rsidRDefault="00765201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201" w:rsidRDefault="00765201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34FF" w:rsidRDefault="002334FF" w:rsidP="009F4427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4DDF" w:rsidRDefault="00224DDF" w:rsidP="008A0365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8A0365" w:rsidRDefault="008A0365" w:rsidP="008A0365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8A0365" w:rsidRDefault="008A0365" w:rsidP="008A0365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8A0365" w:rsidRDefault="008A0365" w:rsidP="008A0365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8A0365" w:rsidRDefault="008A0365" w:rsidP="008A0365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5F7DAB" w:rsidRPr="008A0365" w:rsidRDefault="005F7DAB" w:rsidP="008A0365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0365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3"/>
        <w:tblpPr w:leftFromText="180" w:rightFromText="180" w:vertAnchor="text" w:tblpY="1"/>
        <w:tblOverlap w:val="never"/>
        <w:tblW w:w="9776" w:type="dxa"/>
        <w:tblLook w:val="04A0"/>
      </w:tblPr>
      <w:tblGrid>
        <w:gridCol w:w="675"/>
        <w:gridCol w:w="3573"/>
        <w:gridCol w:w="5528"/>
      </w:tblGrid>
      <w:tr w:rsidR="009F4427" w:rsidRPr="008A0365" w:rsidTr="008D1F68">
        <w:trPr>
          <w:trHeight w:val="1831"/>
        </w:trPr>
        <w:tc>
          <w:tcPr>
            <w:tcW w:w="675" w:type="dxa"/>
          </w:tcPr>
          <w:p w:rsidR="005F7DAB" w:rsidRPr="008A0365" w:rsidRDefault="005F7DAB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5F7DAB" w:rsidRPr="008A0365" w:rsidRDefault="005F7DAB" w:rsidP="008A0365">
            <w:pPr>
              <w:spacing w:after="0"/>
              <w:ind w:right="-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528" w:type="dxa"/>
          </w:tcPr>
          <w:p w:rsidR="005F7DAB" w:rsidRPr="008A0365" w:rsidRDefault="005F7DAB" w:rsidP="008A0365">
            <w:pPr>
              <w:autoSpaceDE w:val="0"/>
              <w:autoSpaceDN w:val="0"/>
              <w:adjustRightInd w:val="0"/>
              <w:spacing w:after="0" w:line="240" w:lineRule="auto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Лениногорского муниципального района Муниципальное бюджетное учреждение дополнительного образования «Дом детского творчества»</w:t>
            </w:r>
          </w:p>
          <w:p w:rsidR="005F7DAB" w:rsidRPr="008A0365" w:rsidRDefault="005F7DAB" w:rsidP="008A0365">
            <w:pPr>
              <w:autoSpaceDE w:val="0"/>
              <w:autoSpaceDN w:val="0"/>
              <w:adjustRightInd w:val="0"/>
              <w:spacing w:after="0" w:line="240" w:lineRule="auto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«Лениногорский муниципальный район» Республики Татарстан</w:t>
            </w:r>
          </w:p>
        </w:tc>
      </w:tr>
      <w:tr w:rsidR="009F4427" w:rsidRPr="008A0365" w:rsidTr="008D1F68">
        <w:trPr>
          <w:trHeight w:val="978"/>
        </w:trPr>
        <w:tc>
          <w:tcPr>
            <w:tcW w:w="675" w:type="dxa"/>
          </w:tcPr>
          <w:p w:rsidR="005F7DAB" w:rsidRPr="008A0365" w:rsidRDefault="005F7DAB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73" w:type="dxa"/>
          </w:tcPr>
          <w:p w:rsidR="005F7DAB" w:rsidRPr="008A0365" w:rsidRDefault="005F7DAB" w:rsidP="008A0365">
            <w:pPr>
              <w:spacing w:after="0"/>
              <w:ind w:right="-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528" w:type="dxa"/>
          </w:tcPr>
          <w:p w:rsidR="005F7DAB" w:rsidRPr="008A0365" w:rsidRDefault="005F7DAB" w:rsidP="008A0365">
            <w:pPr>
              <w:autoSpaceDE w:val="0"/>
              <w:autoSpaceDN w:val="0"/>
              <w:adjustRightInd w:val="0"/>
              <w:spacing w:after="0" w:line="240" w:lineRule="auto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DA3D45" w:rsidRPr="008A0365"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r w:rsidR="00200275" w:rsidRPr="008A0365">
              <w:rPr>
                <w:rFonts w:ascii="Times New Roman" w:hAnsi="Times New Roman" w:cs="Times New Roman"/>
                <w:sz w:val="24"/>
                <w:szCs w:val="24"/>
              </w:rPr>
              <w:t>гуманитарной</w:t>
            </w: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«</w:t>
            </w:r>
            <w:r w:rsidR="006877AD" w:rsidRPr="008A0365">
              <w:rPr>
                <w:rFonts w:ascii="Times New Roman" w:hAnsi="Times New Roman" w:cs="Times New Roman"/>
                <w:sz w:val="24"/>
                <w:szCs w:val="24"/>
              </w:rPr>
              <w:t>Аистенок</w:t>
            </w: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F4427" w:rsidRPr="008A0365" w:rsidTr="008D1F68">
        <w:tc>
          <w:tcPr>
            <w:tcW w:w="675" w:type="dxa"/>
          </w:tcPr>
          <w:p w:rsidR="005F7DAB" w:rsidRPr="008A0365" w:rsidRDefault="005F7DAB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573" w:type="dxa"/>
          </w:tcPr>
          <w:p w:rsidR="005F7DAB" w:rsidRPr="008A0365" w:rsidRDefault="005F7DAB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5528" w:type="dxa"/>
          </w:tcPr>
          <w:p w:rsidR="005F7DAB" w:rsidRPr="008A0365" w:rsidRDefault="00DA3D4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педагогическая</w:t>
            </w:r>
            <w:r w:rsidR="005F7DAB"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4427" w:rsidRPr="008A0365" w:rsidTr="008D1F68">
        <w:tc>
          <w:tcPr>
            <w:tcW w:w="675" w:type="dxa"/>
          </w:tcPr>
          <w:p w:rsidR="005F7DAB" w:rsidRPr="008A0365" w:rsidRDefault="005F7DAB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573" w:type="dxa"/>
          </w:tcPr>
          <w:p w:rsidR="005F7DAB" w:rsidRPr="008A0365" w:rsidRDefault="005F7DAB" w:rsidP="008A0365">
            <w:pPr>
              <w:spacing w:after="0"/>
              <w:ind w:right="-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528" w:type="dxa"/>
          </w:tcPr>
          <w:p w:rsidR="005F7DAB" w:rsidRPr="008A0365" w:rsidRDefault="005F7DAB" w:rsidP="008A0365">
            <w:pPr>
              <w:spacing w:after="0"/>
              <w:ind w:right="-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Бешагина Татьяна Юрьевна педагог дополнительного образования</w:t>
            </w:r>
          </w:p>
        </w:tc>
      </w:tr>
      <w:tr w:rsidR="009F4427" w:rsidRPr="008A0365" w:rsidTr="008D1F68">
        <w:tc>
          <w:tcPr>
            <w:tcW w:w="675" w:type="dxa"/>
          </w:tcPr>
          <w:p w:rsidR="005F7DAB" w:rsidRPr="008A0365" w:rsidRDefault="005F7DAB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573" w:type="dxa"/>
          </w:tcPr>
          <w:p w:rsidR="005F7DAB" w:rsidRPr="008A0365" w:rsidRDefault="005F7DAB" w:rsidP="008A0365">
            <w:pPr>
              <w:spacing w:after="0"/>
              <w:ind w:right="-1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5528" w:type="dxa"/>
          </w:tcPr>
          <w:p w:rsidR="005F7DAB" w:rsidRPr="008A0365" w:rsidRDefault="005F7DAB" w:rsidP="008A0365">
            <w:pPr>
              <w:spacing w:after="0"/>
              <w:ind w:right="-141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Объем программы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144 часа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Вызвать </w:t>
            </w:r>
            <w:proofErr w:type="gramStart"/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интерес</w:t>
            </w:r>
            <w:proofErr w:type="gramEnd"/>
            <w:r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 к процессу изображения совершенствуя моторику руки и способствуя развитию умственного мышления. 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Формы обучения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pStyle w:val="a5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Лепка,</w:t>
            </w:r>
          </w:p>
          <w:p w:rsidR="008A0365" w:rsidRPr="008A0365" w:rsidRDefault="008A0365" w:rsidP="008A0365">
            <w:pPr>
              <w:pStyle w:val="a5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Аппликация, </w:t>
            </w:r>
          </w:p>
          <w:p w:rsidR="008A0365" w:rsidRPr="008A0365" w:rsidRDefault="008A0365" w:rsidP="008A0365">
            <w:pPr>
              <w:pStyle w:val="a5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Пальчиковая живопись</w:t>
            </w:r>
          </w:p>
          <w:p w:rsidR="008A0365" w:rsidRPr="008A0365" w:rsidRDefault="008A0365" w:rsidP="008A0365">
            <w:pPr>
              <w:pStyle w:val="a5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Звукарик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Ребенок, думает, фантазирует, в полной мере проявляет свои способности, свою индивидуальность, владеет техническими приемами и способами изображения аппликаций, лепки, рисования.</w:t>
            </w:r>
          </w:p>
          <w:p w:rsidR="008A0365" w:rsidRPr="008A0365" w:rsidRDefault="008A0365" w:rsidP="008A036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Передача строение несложных предметов, определение положения частей предмета: вверху, внизу, с одной стороны, с другой стороны.</w:t>
            </w:r>
          </w:p>
          <w:p w:rsidR="008A0365" w:rsidRPr="008A0365" w:rsidRDefault="008A0365" w:rsidP="008A036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 ребенка глазомера, уверенности руки и точность движения, умение соотносить цветовую гамму с образом, мелкую моторику рук.</w:t>
            </w:r>
          </w:p>
          <w:p w:rsidR="008A0365" w:rsidRPr="008A0365" w:rsidRDefault="008A0365" w:rsidP="008A0365">
            <w:pPr>
              <w:spacing w:after="0" w:line="240" w:lineRule="auto"/>
              <w:ind w:left="360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</w:tr>
      <w:tr w:rsidR="008A0365" w:rsidRPr="008A0365" w:rsidTr="008D1F68">
        <w:tc>
          <w:tcPr>
            <w:tcW w:w="675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573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5528" w:type="dxa"/>
          </w:tcPr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8A0365" w:rsidRPr="008A0365" w:rsidRDefault="008A0365" w:rsidP="008A0365">
            <w:pPr>
              <w:spacing w:after="0"/>
              <w:ind w:right="-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365">
              <w:rPr>
                <w:rFonts w:ascii="Times New Roman" w:hAnsi="Times New Roman" w:cs="Times New Roman"/>
                <w:sz w:val="24"/>
                <w:szCs w:val="24"/>
              </w:rPr>
              <w:t>ГАПОУ «ЛМХПК»</w:t>
            </w:r>
          </w:p>
        </w:tc>
      </w:tr>
    </w:tbl>
    <w:p w:rsidR="005F7DAB" w:rsidRPr="001001BE" w:rsidRDefault="005F7DAB" w:rsidP="008A0365">
      <w:pPr>
        <w:spacing w:after="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1F68" w:rsidRDefault="008D1F68" w:rsidP="008A0365">
      <w:pPr>
        <w:spacing w:after="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77AD" w:rsidRDefault="006877AD" w:rsidP="00765201">
      <w:pPr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5F7DAB" w:rsidRPr="001001BE" w:rsidRDefault="0049047C" w:rsidP="008A0365">
      <w:pPr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65201" w:rsidRPr="001001BE" w:rsidRDefault="00267FB9" w:rsidP="0032096B">
      <w:pPr>
        <w:ind w:right="-141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001BE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Направленность программы</w:t>
      </w:r>
      <w:r w:rsidRPr="001001BE">
        <w:rPr>
          <w:rFonts w:ascii="Times New Roman" w:hAnsi="Times New Roman" w:cs="Times New Roman"/>
          <w:sz w:val="28"/>
          <w:szCs w:val="28"/>
          <w:shd w:val="clear" w:color="auto" w:fill="FFFFFF"/>
        </w:rPr>
        <w:t> –</w:t>
      </w:r>
      <w:r w:rsidR="00101935" w:rsidRPr="001001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художественная, общеразвивающая</w:t>
      </w:r>
    </w:p>
    <w:p w:rsidR="00A55AFB" w:rsidRDefault="00A55AFB" w:rsidP="0032096B">
      <w:pPr>
        <w:ind w:right="-141"/>
        <w:rPr>
          <w:rFonts w:ascii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hAnsi="Times New Roman" w:cs="Times New Roman"/>
          <w:b/>
          <w:bCs/>
          <w:sz w:val="28"/>
          <w:szCs w:val="28"/>
        </w:rPr>
        <w:t>Актуальность программы.</w:t>
      </w:r>
    </w:p>
    <w:p w:rsidR="006A7D39" w:rsidRPr="006A7D39" w:rsidRDefault="006A7D39" w:rsidP="006A7D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39">
        <w:rPr>
          <w:rFonts w:ascii="Times New Roman" w:hAnsi="Times New Roman" w:cs="Times New Roman"/>
          <w:sz w:val="28"/>
          <w:szCs w:val="28"/>
        </w:rPr>
        <w:t>Ребенок чист и открыт всему миру, он может «впитать» огромный объем информации. Путь развития ребенка не только труден, ответственен, но и радостен. Задача взрослых сделать это путь полным незабываемых встреч и открытий. Интерес к рисованию, лепке и аппликации появляется у детей после первого года жизни. Малыш пока не знает предназначение бумаги и красок, но его очень привлекают эти материалы. Кроха мне бумагу, возит ею по столу, очень удивляется, когда на чистом листе появляются цветные следы от красок и карандашей. Эта деятельность напоминает игру. Поддерживая интерес малыша можно увидеть, как много интересного для себя он откроет.</w:t>
      </w:r>
    </w:p>
    <w:p w:rsidR="006A7D39" w:rsidRDefault="006A7D39" w:rsidP="006A7D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39">
        <w:rPr>
          <w:rFonts w:ascii="Times New Roman" w:hAnsi="Times New Roman" w:cs="Times New Roman"/>
          <w:sz w:val="28"/>
          <w:szCs w:val="28"/>
        </w:rPr>
        <w:t>На третьем году жизни ребенок с удовольствием манипулирует красками, бумагой, пластилином, но еще не может преднамеренно изображать какие – либо определенные предметы и явления. Это</w:t>
      </w:r>
      <w:r w:rsidR="00514852">
        <w:rPr>
          <w:rFonts w:ascii="Times New Roman" w:hAnsi="Times New Roman" w:cs="Times New Roman"/>
          <w:sz w:val="28"/>
          <w:szCs w:val="28"/>
        </w:rPr>
        <w:t>т</w:t>
      </w:r>
      <w:r w:rsidRPr="006A7D39">
        <w:rPr>
          <w:rFonts w:ascii="Times New Roman" w:hAnsi="Times New Roman" w:cs="Times New Roman"/>
          <w:sz w:val="28"/>
          <w:szCs w:val="28"/>
        </w:rPr>
        <w:t xml:space="preserve"> период педагоги называют </w:t>
      </w:r>
      <w:proofErr w:type="gramStart"/>
      <w:r w:rsidRPr="006A7D39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A7D39">
        <w:rPr>
          <w:rFonts w:ascii="Times New Roman" w:hAnsi="Times New Roman" w:cs="Times New Roman"/>
          <w:sz w:val="28"/>
          <w:szCs w:val="28"/>
        </w:rPr>
        <w:t xml:space="preserve"> изобразительным. Он может продлиться долго, если не подключается взрослый. Только пройдя этот период (от манипуляции с бумагой и красками, </w:t>
      </w:r>
      <w:proofErr w:type="gramStart"/>
      <w:r w:rsidRPr="006A7D39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6A7D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A7D39">
        <w:rPr>
          <w:rFonts w:ascii="Times New Roman" w:hAnsi="Times New Roman" w:cs="Times New Roman"/>
          <w:sz w:val="28"/>
          <w:szCs w:val="28"/>
        </w:rPr>
        <w:t>подражанию</w:t>
      </w:r>
      <w:proofErr w:type="gramEnd"/>
      <w:r w:rsidRPr="006A7D39">
        <w:rPr>
          <w:rFonts w:ascii="Times New Roman" w:hAnsi="Times New Roman" w:cs="Times New Roman"/>
          <w:sz w:val="28"/>
          <w:szCs w:val="28"/>
        </w:rPr>
        <w:t xml:space="preserve"> взрослому и совместной с ним деятельности), малыш начнет самостоятельно рисовать – отображать предметы и явления окружающей действительности.</w:t>
      </w:r>
    </w:p>
    <w:p w:rsidR="002B65D7" w:rsidRDefault="006B7A3E" w:rsidP="006A7D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7A3E">
        <w:rPr>
          <w:rFonts w:ascii="Times New Roman" w:hAnsi="Times New Roman" w:cs="Times New Roman"/>
          <w:sz w:val="28"/>
          <w:szCs w:val="28"/>
        </w:rPr>
        <w:t xml:space="preserve">Значительную роль в коррекционно-направленном процессе обучения и воспитания детей с ограниченными физическими и умственными возможностями занимает изобразительное искусство, помогающее ребенку осваивать окружающую действительность. </w:t>
      </w:r>
      <w:proofErr w:type="gramStart"/>
      <w:r w:rsidRPr="006B7A3E">
        <w:rPr>
          <w:rFonts w:ascii="Times New Roman" w:hAnsi="Times New Roman" w:cs="Times New Roman"/>
          <w:sz w:val="28"/>
          <w:szCs w:val="28"/>
        </w:rPr>
        <w:t>Изобразительная деятельность, формируя практические умения изобразительного искусства, обеспечивает развитие коммуникативных основ, информационно-познавательных потребностей ребенка, создает благоприятные условия для коррекции отклонений в его познавательной, эмоционально-волевой, личностной сферах, а также формирует предпосылки для развития творческой активности.</w:t>
      </w:r>
      <w:proofErr w:type="gramEnd"/>
      <w:r w:rsidR="00361918">
        <w:rPr>
          <w:rFonts w:ascii="Times New Roman" w:hAnsi="Times New Roman" w:cs="Times New Roman"/>
          <w:sz w:val="28"/>
          <w:szCs w:val="28"/>
        </w:rPr>
        <w:t xml:space="preserve"> Дети с ОВЗ и дети-инвалиды занимаются в группах совместно с другими учащимися.</w:t>
      </w:r>
    </w:p>
    <w:p w:rsidR="00514852" w:rsidRDefault="00514852" w:rsidP="00005F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4852">
        <w:rPr>
          <w:rFonts w:ascii="Times New Roman" w:hAnsi="Times New Roman" w:cs="Times New Roman"/>
          <w:sz w:val="28"/>
          <w:szCs w:val="28"/>
        </w:rPr>
        <w:t>Применение интерактивной песочницы  на заняти</w:t>
      </w:r>
      <w:r>
        <w:rPr>
          <w:rFonts w:ascii="Times New Roman" w:hAnsi="Times New Roman" w:cs="Times New Roman"/>
          <w:sz w:val="28"/>
          <w:szCs w:val="28"/>
        </w:rPr>
        <w:t>ях</w:t>
      </w:r>
      <w:r w:rsidRPr="00514852">
        <w:rPr>
          <w:rFonts w:ascii="Times New Roman" w:hAnsi="Times New Roman" w:cs="Times New Roman"/>
          <w:sz w:val="28"/>
          <w:szCs w:val="28"/>
        </w:rPr>
        <w:t xml:space="preserve"> поможет  в увлекательной  форме  эффективно  </w:t>
      </w:r>
      <w:r>
        <w:rPr>
          <w:rFonts w:ascii="Times New Roman" w:hAnsi="Times New Roman" w:cs="Times New Roman"/>
          <w:sz w:val="28"/>
          <w:szCs w:val="28"/>
        </w:rPr>
        <w:t xml:space="preserve">изучать, развивать и закреплять знания, умения, навыки </w:t>
      </w:r>
      <w:r w:rsidRPr="00514852">
        <w:rPr>
          <w:rFonts w:ascii="Times New Roman" w:hAnsi="Times New Roman" w:cs="Times New Roman"/>
          <w:sz w:val="28"/>
          <w:szCs w:val="28"/>
        </w:rPr>
        <w:t xml:space="preserve"> детей 3 лет, развить математические способности. Интерактивная песочница (оснащена  песком,  проектором, специальным датчиком глубины и ноутбуком с программным обеспечением) позволит построить процесс обучения в режиме реального времени: продемонстрировать интерактивную географию, построить свой собственный вулкан с извержением лавы, почувствовать себя архитектором, математиком, физиком, разовьёт познавательную активность детей. Данное оборудование  будет применяться с целью психокоррекции (профилактики последствий внутрисемейных конфликтов и психологических травм у детей), уменьшения  невротических  проявлений у детей: боязливость, тревожность, излишняя впечатлительность; логопедической работы для детей с речевыми  нарушениями (недоразвитие речи,  задержка развития речи, нарушение звукопроизношения и др.), для работы детей с </w:t>
      </w:r>
      <w:r w:rsidRPr="00514852">
        <w:rPr>
          <w:rFonts w:ascii="Times New Roman" w:hAnsi="Times New Roman" w:cs="Times New Roman"/>
          <w:sz w:val="28"/>
          <w:szCs w:val="28"/>
        </w:rPr>
        <w:lastRenderedPageBreak/>
        <w:t xml:space="preserve">ОВЗ.  </w:t>
      </w:r>
      <w:proofErr w:type="gramStart"/>
      <w:r w:rsidRPr="00514852">
        <w:rPr>
          <w:rFonts w:ascii="Times New Roman" w:hAnsi="Times New Roman" w:cs="Times New Roman"/>
          <w:sz w:val="28"/>
          <w:szCs w:val="28"/>
        </w:rPr>
        <w:t>Интерактивная песочница трансформируется в интерактивной стол при помощи накладки.</w:t>
      </w:r>
      <w:proofErr w:type="gramEnd"/>
      <w:r w:rsidRPr="00514852">
        <w:rPr>
          <w:rFonts w:ascii="Times New Roman" w:hAnsi="Times New Roman" w:cs="Times New Roman"/>
          <w:sz w:val="28"/>
          <w:szCs w:val="28"/>
        </w:rPr>
        <w:t xml:space="preserve"> Такой стол </w:t>
      </w:r>
      <w:r w:rsidR="00005FA4">
        <w:rPr>
          <w:rFonts w:ascii="Times New Roman" w:hAnsi="Times New Roman" w:cs="Times New Roman"/>
          <w:sz w:val="28"/>
          <w:szCs w:val="28"/>
        </w:rPr>
        <w:t xml:space="preserve">применяется </w:t>
      </w:r>
      <w:r w:rsidRPr="00514852">
        <w:rPr>
          <w:rFonts w:ascii="Times New Roman" w:hAnsi="Times New Roman" w:cs="Times New Roman"/>
          <w:sz w:val="28"/>
          <w:szCs w:val="28"/>
        </w:rPr>
        <w:t xml:space="preserve"> для проведения обучающих занятий. Это сделает образовательный процесс интересным, увлекате</w:t>
      </w:r>
      <w:r w:rsidR="00005FA4">
        <w:rPr>
          <w:rFonts w:ascii="Times New Roman" w:hAnsi="Times New Roman" w:cs="Times New Roman"/>
          <w:sz w:val="28"/>
          <w:szCs w:val="28"/>
        </w:rPr>
        <w:t>льным, полезным и продуктивным.</w:t>
      </w:r>
    </w:p>
    <w:p w:rsidR="00FD4EF7" w:rsidRPr="006B7A3E" w:rsidRDefault="00FD4EF7" w:rsidP="006A7D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дидактические материалы размещены на сайте </w:t>
      </w:r>
      <w:hyperlink r:id="rId10" w:history="1">
        <w:r w:rsidRPr="00FC3325">
          <w:rPr>
            <w:rStyle w:val="a4"/>
            <w:rFonts w:ascii="Times New Roman" w:hAnsi="Times New Roman" w:cs="Times New Roman"/>
            <w:sz w:val="28"/>
            <w:szCs w:val="28"/>
          </w:rPr>
          <w:t>https://edu.tatar.ru/l-gorsk/page519436.htm/page4164389.htm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0275" w:rsidRPr="00200275" w:rsidRDefault="00200275" w:rsidP="00200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0027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Нормативно-правовая база:</w:t>
      </w:r>
    </w:p>
    <w:p w:rsidR="00200275" w:rsidRPr="00200275" w:rsidRDefault="00200275" w:rsidP="00200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0275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Приказ Министерства просвещения Российской Федерации (Минпросвещение России) от 9 ноября 2018 г. № 196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200275" w:rsidRPr="00200275" w:rsidRDefault="00200275" w:rsidP="00200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0275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Приказ Министерства просвещения Российской Федерации (Минпросвещение России) от 30 сентября 2020 г. № 533 "О внесении изменений в Порядок организации и осуществления образовательной деятельности по дополнительным общеобразовательным программам,</w:t>
      </w:r>
    </w:p>
    <w:p w:rsidR="00200275" w:rsidRPr="00200275" w:rsidRDefault="00200275" w:rsidP="00200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0275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утвержденный приказом Министерства просвещения Российской Федерации от 9 ноября 2018 г. № 196 ".</w:t>
      </w:r>
    </w:p>
    <w:p w:rsidR="00200275" w:rsidRPr="00200275" w:rsidRDefault="00200275" w:rsidP="00200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0275">
        <w:rPr>
          <w:rFonts w:ascii="Times New Roman" w:eastAsia="Times New Roman" w:hAnsi="Times New Roman" w:cs="Times New Roman"/>
          <w:color w:val="000000"/>
          <w:sz w:val="28"/>
          <w:szCs w:val="28"/>
        </w:rPr>
        <w:t>- Санитарные правила СП 2..4.3648-20 «Санитарно-эпидемиологичкские требования к организации воспитания и обучения, отдыха и оздоровления детей и молодежи».</w:t>
      </w:r>
    </w:p>
    <w:p w:rsidR="00200275" w:rsidRPr="00200275" w:rsidRDefault="00200275" w:rsidP="00200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0275">
        <w:rPr>
          <w:rFonts w:ascii="Times New Roman" w:eastAsia="Times New Roman" w:hAnsi="Times New Roman" w:cs="Times New Roman"/>
          <w:color w:val="000000"/>
          <w:sz w:val="28"/>
          <w:szCs w:val="28"/>
        </w:rPr>
        <w:t>- 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</w:t>
      </w:r>
    </w:p>
    <w:p w:rsidR="00200275" w:rsidRDefault="00200275" w:rsidP="00200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0275">
        <w:rPr>
          <w:rFonts w:ascii="Times New Roman" w:eastAsia="Times New Roman" w:hAnsi="Times New Roman" w:cs="Times New Roman"/>
          <w:color w:val="000000"/>
          <w:sz w:val="28"/>
          <w:szCs w:val="28"/>
        </w:rPr>
        <w:t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Министерства образования и науки Российской Федерации от 23 августа 2017 г. № 816.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Продолжительность обучения по дополнительной общеобразовательной общеразвивающей программе «Аистёнок».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Начало учебного года - 01.09.202</w:t>
      </w:r>
      <w:r w:rsidR="00900F81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Конец учебного года - 31.05.202</w:t>
      </w:r>
      <w:r w:rsidR="00900F81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Продолжительность учебного года: 36 недель, последний день занятий 31 мая.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Регламентирование образовательного процесса на учебный год: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-для обучающихся 1 года обучения: 13.09.2021г. по 31.05.2022 г.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- для обучающихся 2 и последующих годов обучения: с 01.09.2021г. по 15.05.2022г.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Сроки проведения промежуточной аттестации: по итогам 1 полугодия – декабрь, по итогам 2 полугодия – апрель.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Сроки проведения аттестации </w:t>
      </w:r>
      <w:proofErr w:type="gramStart"/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итогам реализации дополнительной общеобразовательной программы – май.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Сроки проведения творческих отчетов, выставок посвященных окончанию учебного года – апрель.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Сроки проведения выставок творческих работ обучающихся: по итогам 1 полугодия – декабрь, по итогам 2 полугодия – апрель.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Сроки проведения выпускного мероприятия и вручения свидетельств об окончании </w:t>
      </w:r>
      <w:proofErr w:type="gramStart"/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обучения по программе</w:t>
      </w:r>
      <w:proofErr w:type="gramEnd"/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май.</w:t>
      </w:r>
    </w:p>
    <w:p w:rsidR="00530EF4" w:rsidRPr="00530EF4" w:rsidRDefault="00530EF4" w:rsidP="00530E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0EF4"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 занятий обучающийся – согласно утвержденному расписанию.</w:t>
      </w:r>
    </w:p>
    <w:p w:rsidR="00781C57" w:rsidRDefault="00B856DF" w:rsidP="00A20499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A55AFB" w:rsidRPr="001001BE">
        <w:rPr>
          <w:rFonts w:ascii="Times New Roman" w:hAnsi="Times New Roman" w:cs="Times New Roman"/>
          <w:sz w:val="28"/>
          <w:szCs w:val="28"/>
        </w:rPr>
        <w:t xml:space="preserve">     </w:t>
      </w:r>
      <w:r w:rsidR="00781C57" w:rsidRPr="001001B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Отличительные особенности</w:t>
      </w:r>
    </w:p>
    <w:p w:rsidR="006A7D39" w:rsidRPr="006A7D39" w:rsidRDefault="006A7D39" w:rsidP="006A7D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39">
        <w:rPr>
          <w:rFonts w:ascii="Times New Roman" w:hAnsi="Times New Roman" w:cs="Times New Roman"/>
          <w:sz w:val="28"/>
          <w:szCs w:val="28"/>
        </w:rPr>
        <w:t xml:space="preserve">Данная программа предлагает занятие рисованием, лепкой, аппликацией и знакомство </w:t>
      </w:r>
      <w:proofErr w:type="gramStart"/>
      <w:r w:rsidRPr="006A7D3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A7D39">
        <w:rPr>
          <w:rFonts w:ascii="Times New Roman" w:hAnsi="Times New Roman" w:cs="Times New Roman"/>
          <w:sz w:val="28"/>
          <w:szCs w:val="28"/>
        </w:rPr>
        <w:t xml:space="preserve"> звуками для малышей трех – четырехлетнего возраста. Это занятия «до изобразительного»  периода, которые подготовят ребенка в будущем к такой сложной творческой деятельности, как рисование: вызовут интерес к процессу изображения, помогут совершенствовать работу руки, будут способствовать развитию воображения и умственного мышления.</w:t>
      </w:r>
    </w:p>
    <w:p w:rsidR="006A7D39" w:rsidRPr="006A7D39" w:rsidRDefault="006A7D39" w:rsidP="006A7D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39">
        <w:rPr>
          <w:rFonts w:ascii="Times New Roman" w:hAnsi="Times New Roman" w:cs="Times New Roman"/>
          <w:sz w:val="28"/>
          <w:szCs w:val="28"/>
        </w:rPr>
        <w:t>Инструмент для рисования – собственная ладонь крохи. Поэтому правильнее назвать процесс работы с красками на занятиях печатанием. Однако мы считаем, возможным в объяснениях малышу, использовать именно слово «рисование</w:t>
      </w:r>
      <w:r w:rsidRPr="00C510CB">
        <w:rPr>
          <w:rFonts w:ascii="Times New Roman" w:hAnsi="Times New Roman" w:cs="Times New Roman"/>
          <w:sz w:val="28"/>
          <w:szCs w:val="28"/>
        </w:rPr>
        <w:t>».</w:t>
      </w:r>
      <w:r w:rsidR="00C510CB" w:rsidRPr="00C510C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Развитие творческих и коммуникативных способностей дошкольников на основе их собственной творческой деятельности также является отличительной чертой данной </w:t>
      </w:r>
      <w:r w:rsidR="00C510CB">
        <w:rPr>
          <w:rFonts w:ascii="Times New Roman" w:hAnsi="Times New Roman" w:cs="Times New Roman"/>
          <w:iCs/>
          <w:color w:val="000000"/>
          <w:sz w:val="28"/>
          <w:szCs w:val="28"/>
        </w:rPr>
        <w:t>п</w:t>
      </w:r>
      <w:r w:rsidR="00C510CB" w:rsidRPr="00C510CB">
        <w:rPr>
          <w:rFonts w:ascii="Times New Roman" w:hAnsi="Times New Roman" w:cs="Times New Roman"/>
          <w:iCs/>
          <w:color w:val="000000"/>
          <w:sz w:val="28"/>
          <w:szCs w:val="28"/>
        </w:rPr>
        <w:t>рограммы</w:t>
      </w:r>
      <w:r w:rsidR="00C510CB">
        <w:rPr>
          <w:i/>
          <w:iCs/>
          <w:color w:val="000000"/>
          <w:sz w:val="27"/>
          <w:szCs w:val="27"/>
        </w:rPr>
        <w:t>.</w:t>
      </w:r>
    </w:p>
    <w:p w:rsidR="006A7D39" w:rsidRPr="001001BE" w:rsidRDefault="006A7D39" w:rsidP="0032096B">
      <w:pPr>
        <w:ind w:right="-141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6A7D39" w:rsidRDefault="00F410E8" w:rsidP="006A7D39">
      <w:pPr>
        <w:ind w:right="-141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001B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Адресат программы</w:t>
      </w:r>
    </w:p>
    <w:p w:rsidR="006A7D39" w:rsidRPr="006A7D39" w:rsidRDefault="006A7D39" w:rsidP="006A7D39">
      <w:pPr>
        <w:ind w:right="-141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</w:t>
      </w:r>
      <w:r w:rsidRPr="006A7D39">
        <w:rPr>
          <w:rFonts w:ascii="Times New Roman" w:hAnsi="Times New Roman" w:cs="Times New Roman"/>
          <w:sz w:val="28"/>
          <w:szCs w:val="28"/>
        </w:rPr>
        <w:t>Данная программа способствует развитию мелкой моторики рук у детей в возрасте от трех до четырех лет. Без развития мелкой моторики рук невозможно нормальное развитие интеллекта ребенка. Чем лучше малыши работают пальчиками, тем быстрее он развивается, лучше говорит и думает</w:t>
      </w:r>
      <w:r w:rsidR="000156EE">
        <w:rPr>
          <w:rFonts w:ascii="Times New Roman" w:hAnsi="Times New Roman" w:cs="Times New Roman"/>
          <w:sz w:val="28"/>
          <w:szCs w:val="28"/>
        </w:rPr>
        <w:t>.</w:t>
      </w:r>
      <w:r w:rsidRPr="006A7D39">
        <w:rPr>
          <w:rFonts w:ascii="Times New Roman" w:hAnsi="Times New Roman" w:cs="Times New Roman"/>
          <w:sz w:val="28"/>
          <w:szCs w:val="28"/>
        </w:rPr>
        <w:t xml:space="preserve"> В основе занятий лежат приемы размазывания, печатания, аппликация.</w:t>
      </w:r>
    </w:p>
    <w:p w:rsidR="00EC644D" w:rsidRPr="006A7D39" w:rsidRDefault="00EC644D" w:rsidP="00EC644D">
      <w:pPr>
        <w:ind w:right="-141"/>
        <w:jc w:val="both"/>
        <w:rPr>
          <w:rFonts w:ascii="Times New Roman" w:hAnsi="Times New Roman" w:cs="Times New Roman"/>
          <w:sz w:val="28"/>
          <w:szCs w:val="28"/>
        </w:rPr>
      </w:pPr>
    </w:p>
    <w:p w:rsidR="00F214B3" w:rsidRDefault="00F214B3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A55AFB" w:rsidRPr="001001BE" w:rsidRDefault="00975DCA" w:rsidP="0032096B">
      <w:pPr>
        <w:ind w:right="-141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Объем и срок освоения программы</w:t>
      </w:r>
    </w:p>
    <w:p w:rsidR="00FD382E" w:rsidRPr="001001BE" w:rsidRDefault="00143B67" w:rsidP="0032096B">
      <w:pPr>
        <w:pStyle w:val="a7"/>
        <w:shd w:val="clear" w:color="auto" w:fill="FFFFFF"/>
        <w:spacing w:before="0" w:beforeAutospacing="0" w:after="150" w:afterAutospacing="0" w:line="276" w:lineRule="auto"/>
        <w:ind w:right="-141"/>
        <w:jc w:val="both"/>
        <w:rPr>
          <w:sz w:val="28"/>
          <w:szCs w:val="28"/>
          <w:shd w:val="clear" w:color="auto" w:fill="FFFFFF"/>
        </w:rPr>
      </w:pPr>
      <w:r w:rsidRPr="001001BE">
        <w:rPr>
          <w:iCs/>
          <w:sz w:val="28"/>
          <w:szCs w:val="28"/>
        </w:rPr>
        <w:t xml:space="preserve">     </w:t>
      </w:r>
      <w:r w:rsidR="008A0E87" w:rsidRPr="001001BE">
        <w:rPr>
          <w:iCs/>
          <w:sz w:val="28"/>
          <w:szCs w:val="28"/>
        </w:rPr>
        <w:t>Программа рассчитана</w:t>
      </w:r>
      <w:r w:rsidR="008A0E87" w:rsidRPr="001001BE">
        <w:rPr>
          <w:sz w:val="28"/>
          <w:szCs w:val="28"/>
        </w:rPr>
        <w:t xml:space="preserve"> на </w:t>
      </w:r>
      <w:r w:rsidR="00EC644D" w:rsidRPr="001001BE">
        <w:rPr>
          <w:sz w:val="28"/>
          <w:szCs w:val="28"/>
        </w:rPr>
        <w:t xml:space="preserve">1 год </w:t>
      </w:r>
      <w:r w:rsidR="008A0E87" w:rsidRPr="001001BE">
        <w:rPr>
          <w:sz w:val="28"/>
          <w:szCs w:val="28"/>
        </w:rPr>
        <w:t>обучения. Всего на освоени</w:t>
      </w:r>
      <w:r w:rsidR="0097538E" w:rsidRPr="001001BE">
        <w:rPr>
          <w:sz w:val="28"/>
          <w:szCs w:val="28"/>
        </w:rPr>
        <w:t xml:space="preserve">е программы отводится </w:t>
      </w:r>
      <w:r w:rsidR="00EC644D" w:rsidRPr="001001BE">
        <w:rPr>
          <w:sz w:val="28"/>
          <w:szCs w:val="28"/>
        </w:rPr>
        <w:t>144 часа</w:t>
      </w:r>
      <w:r w:rsidR="008A0E87" w:rsidRPr="001001BE">
        <w:rPr>
          <w:sz w:val="28"/>
          <w:szCs w:val="28"/>
        </w:rPr>
        <w:t>.</w:t>
      </w:r>
      <w:r w:rsidR="0097538E" w:rsidRPr="001001BE">
        <w:rPr>
          <w:sz w:val="28"/>
          <w:szCs w:val="28"/>
          <w:shd w:val="clear" w:color="auto" w:fill="FFFFFF"/>
        </w:rPr>
        <w:t xml:space="preserve"> </w:t>
      </w:r>
    </w:p>
    <w:p w:rsidR="00FD382E" w:rsidRPr="001001BE" w:rsidRDefault="00FD382E" w:rsidP="0032096B">
      <w:pPr>
        <w:pStyle w:val="a7"/>
        <w:shd w:val="clear" w:color="auto" w:fill="FFFFFF"/>
        <w:spacing w:before="0" w:beforeAutospacing="0" w:after="150" w:afterAutospacing="0" w:line="276" w:lineRule="auto"/>
        <w:ind w:right="-141"/>
        <w:jc w:val="both"/>
        <w:rPr>
          <w:b/>
          <w:sz w:val="28"/>
          <w:szCs w:val="28"/>
          <w:shd w:val="clear" w:color="auto" w:fill="FFFFFF"/>
        </w:rPr>
      </w:pPr>
      <w:r w:rsidRPr="001001BE">
        <w:rPr>
          <w:b/>
          <w:sz w:val="28"/>
          <w:szCs w:val="28"/>
        </w:rPr>
        <w:t>Особенности организации образовательного процесса</w:t>
      </w:r>
    </w:p>
    <w:p w:rsidR="00CA7E71" w:rsidRPr="001001BE" w:rsidRDefault="00FF66F0" w:rsidP="001F1264">
      <w:pPr>
        <w:pStyle w:val="a7"/>
        <w:shd w:val="clear" w:color="auto" w:fill="FFFFFF"/>
        <w:spacing w:before="0" w:beforeAutospacing="0" w:after="150" w:afterAutospacing="0" w:line="276" w:lineRule="auto"/>
        <w:ind w:right="-141"/>
        <w:jc w:val="both"/>
        <w:rPr>
          <w:sz w:val="28"/>
          <w:szCs w:val="28"/>
          <w:shd w:val="clear" w:color="auto" w:fill="FFFFFF"/>
        </w:rPr>
      </w:pPr>
      <w:r w:rsidRPr="001001BE">
        <w:rPr>
          <w:sz w:val="28"/>
          <w:szCs w:val="28"/>
          <w:shd w:val="clear" w:color="auto" w:fill="FFFFFF"/>
        </w:rPr>
        <w:t xml:space="preserve">    </w:t>
      </w:r>
      <w:r w:rsidR="0097538E" w:rsidRPr="001001BE">
        <w:rPr>
          <w:sz w:val="28"/>
          <w:szCs w:val="28"/>
          <w:shd w:val="clear" w:color="auto" w:fill="FFFFFF"/>
        </w:rPr>
        <w:t xml:space="preserve">Занятия проводятся 2 раза в неделю по 2 </w:t>
      </w:r>
      <w:proofErr w:type="gramStart"/>
      <w:r w:rsidR="0097538E" w:rsidRPr="001001BE">
        <w:rPr>
          <w:sz w:val="28"/>
          <w:szCs w:val="28"/>
          <w:shd w:val="clear" w:color="auto" w:fill="FFFFFF"/>
        </w:rPr>
        <w:t>учебных</w:t>
      </w:r>
      <w:proofErr w:type="gramEnd"/>
      <w:r w:rsidR="0097538E" w:rsidRPr="001001BE">
        <w:rPr>
          <w:sz w:val="28"/>
          <w:szCs w:val="28"/>
          <w:shd w:val="clear" w:color="auto" w:fill="FFFFFF"/>
        </w:rPr>
        <w:t xml:space="preserve"> часа</w:t>
      </w:r>
      <w:r w:rsidR="001F1264" w:rsidRPr="001001BE">
        <w:rPr>
          <w:sz w:val="28"/>
          <w:szCs w:val="28"/>
          <w:shd w:val="clear" w:color="auto" w:fill="FFFFFF"/>
        </w:rPr>
        <w:t>.</w:t>
      </w:r>
      <w:r w:rsidR="0097538E" w:rsidRPr="001001BE">
        <w:rPr>
          <w:sz w:val="28"/>
          <w:szCs w:val="28"/>
          <w:shd w:val="clear" w:color="auto" w:fill="FFFFFF"/>
        </w:rPr>
        <w:t xml:space="preserve"> Продолжительность одного занятия составляет </w:t>
      </w:r>
      <w:r w:rsidR="001F1264" w:rsidRPr="001001BE">
        <w:rPr>
          <w:sz w:val="28"/>
          <w:szCs w:val="28"/>
          <w:shd w:val="clear" w:color="auto" w:fill="FFFFFF"/>
        </w:rPr>
        <w:t>3</w:t>
      </w:r>
      <w:r w:rsidR="0097538E" w:rsidRPr="001001BE">
        <w:rPr>
          <w:sz w:val="28"/>
          <w:szCs w:val="28"/>
          <w:shd w:val="clear" w:color="auto" w:fill="FFFFFF"/>
        </w:rPr>
        <w:t>0 минут, перерыв между занятиями составляет 10 минут.</w:t>
      </w:r>
    </w:p>
    <w:p w:rsidR="00FD382E" w:rsidRPr="001001BE" w:rsidRDefault="00FD382E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Наполняемость учебной группы:</w:t>
      </w:r>
    </w:p>
    <w:p w:rsidR="00FD382E" w:rsidRPr="001001BE" w:rsidRDefault="00FD382E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-15 человек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 xml:space="preserve"> и более.</w:t>
      </w:r>
    </w:p>
    <w:p w:rsidR="0097538E" w:rsidRPr="001001BE" w:rsidRDefault="00344D78" w:rsidP="0032096B">
      <w:pPr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Ф</w:t>
      </w:r>
      <w:r w:rsidR="0097538E" w:rsidRPr="001001BE">
        <w:rPr>
          <w:rFonts w:ascii="Times New Roman" w:hAnsi="Times New Roman" w:cs="Times New Roman"/>
          <w:b/>
          <w:sz w:val="28"/>
          <w:szCs w:val="28"/>
        </w:rPr>
        <w:t>ормы обучения</w:t>
      </w:r>
    </w:p>
    <w:p w:rsidR="003C4FC4" w:rsidRPr="001001BE" w:rsidRDefault="00344D78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Для р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>еализации программы используется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 xml:space="preserve">очная 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="001F1264" w:rsidRPr="001001BE">
        <w:rPr>
          <w:rFonts w:ascii="Times New Roman" w:eastAsia="Times New Roman" w:hAnsi="Times New Roman" w:cs="Times New Roman"/>
          <w:sz w:val="28"/>
          <w:szCs w:val="28"/>
        </w:rPr>
        <w:t>а занятий.</w:t>
      </w:r>
    </w:p>
    <w:p w:rsidR="00B243F5" w:rsidRDefault="00E66464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E51298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программы</w:t>
      </w:r>
      <w:r w:rsidR="00B243F5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B243F5" w:rsidRDefault="00B243F5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Вызвать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интерес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процессу изображения совершенствуя моторику руки и способствуя</w:t>
      </w:r>
      <w:r w:rsidRPr="002A0EA3">
        <w:rPr>
          <w:rFonts w:ascii="Times New Roman" w:hAnsi="Times New Roman" w:cs="Times New Roman"/>
          <w:sz w:val="28"/>
          <w:szCs w:val="28"/>
        </w:rPr>
        <w:t xml:space="preserve"> развитию </w:t>
      </w:r>
      <w:r>
        <w:rPr>
          <w:rFonts w:ascii="Times New Roman" w:hAnsi="Times New Roman" w:cs="Times New Roman"/>
          <w:sz w:val="28"/>
          <w:szCs w:val="28"/>
        </w:rPr>
        <w:t>умственного мышления.</w:t>
      </w:r>
    </w:p>
    <w:p w:rsidR="00E51298" w:rsidRPr="001001BE" w:rsidRDefault="00E66464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E51298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программы:</w:t>
      </w:r>
    </w:p>
    <w:p w:rsidR="00B243F5" w:rsidRPr="00B243F5" w:rsidRDefault="00B243F5" w:rsidP="00B24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43F5">
        <w:rPr>
          <w:rFonts w:ascii="Times New Roman" w:hAnsi="Times New Roman" w:cs="Times New Roman"/>
          <w:b/>
          <w:sz w:val="28"/>
          <w:szCs w:val="28"/>
        </w:rPr>
        <w:t xml:space="preserve">1. Обучающая – </w:t>
      </w:r>
      <w:r w:rsidRPr="00B243F5">
        <w:rPr>
          <w:rFonts w:ascii="Times New Roman" w:hAnsi="Times New Roman" w:cs="Times New Roman"/>
          <w:sz w:val="28"/>
          <w:szCs w:val="28"/>
        </w:rPr>
        <w:t xml:space="preserve">ознакомление с основными видами изобразительного искусства  и знакомство </w:t>
      </w:r>
      <w:proofErr w:type="gramStart"/>
      <w:r w:rsidRPr="00B243F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243F5">
        <w:rPr>
          <w:rFonts w:ascii="Times New Roman" w:hAnsi="Times New Roman" w:cs="Times New Roman"/>
          <w:sz w:val="28"/>
          <w:szCs w:val="28"/>
        </w:rPr>
        <w:t xml:space="preserve"> звуками средствами изобразительной деятельности (живопись, графика, лепка, аппликация).</w:t>
      </w:r>
    </w:p>
    <w:p w:rsidR="00B243F5" w:rsidRPr="00B243F5" w:rsidRDefault="00B243F5" w:rsidP="00B24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43F5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gramStart"/>
      <w:r w:rsidRPr="00B243F5">
        <w:rPr>
          <w:rFonts w:ascii="Times New Roman" w:hAnsi="Times New Roman" w:cs="Times New Roman"/>
          <w:b/>
          <w:sz w:val="28"/>
          <w:szCs w:val="28"/>
        </w:rPr>
        <w:t>Развивающая</w:t>
      </w:r>
      <w:proofErr w:type="gramEnd"/>
      <w:r w:rsidRPr="00B243F5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243F5">
        <w:rPr>
          <w:rFonts w:ascii="Times New Roman" w:hAnsi="Times New Roman" w:cs="Times New Roman"/>
          <w:sz w:val="28"/>
          <w:szCs w:val="28"/>
        </w:rPr>
        <w:t>развитие специальных умений и навыков владения инструментами для рисования, развитие художественного – образного мышления, внимание, памяти, речи, мелкой моторики рук.</w:t>
      </w:r>
    </w:p>
    <w:p w:rsidR="00B243F5" w:rsidRPr="00B243F5" w:rsidRDefault="00B243F5" w:rsidP="00B24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43F5">
        <w:rPr>
          <w:rFonts w:ascii="Times New Roman" w:hAnsi="Times New Roman" w:cs="Times New Roman"/>
          <w:b/>
          <w:sz w:val="28"/>
          <w:szCs w:val="28"/>
        </w:rPr>
        <w:t xml:space="preserve">3. </w:t>
      </w:r>
      <w:proofErr w:type="gramStart"/>
      <w:r w:rsidRPr="00B243F5">
        <w:rPr>
          <w:rFonts w:ascii="Times New Roman" w:hAnsi="Times New Roman" w:cs="Times New Roman"/>
          <w:b/>
          <w:sz w:val="28"/>
          <w:szCs w:val="28"/>
        </w:rPr>
        <w:t>Воспитывающая</w:t>
      </w:r>
      <w:proofErr w:type="gramEnd"/>
      <w:r w:rsidRPr="00B243F5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243F5">
        <w:rPr>
          <w:rFonts w:ascii="Times New Roman" w:hAnsi="Times New Roman" w:cs="Times New Roman"/>
          <w:sz w:val="28"/>
          <w:szCs w:val="28"/>
        </w:rPr>
        <w:t>воспитание интереса к изобразительному искусству, умение работать в паре, в группе, привитие навыков самостоятельности, аккуратности, усидчивости.</w:t>
      </w:r>
    </w:p>
    <w:p w:rsidR="001001BE" w:rsidRPr="00B243F5" w:rsidRDefault="001001BE" w:rsidP="001001BE">
      <w:pPr>
        <w:spacing w:after="0" w:line="240" w:lineRule="auto"/>
        <w:ind w:firstLine="784"/>
        <w:jc w:val="both"/>
        <w:rPr>
          <w:rFonts w:ascii="Times New Roman" w:hAnsi="Times New Roman" w:cs="Times New Roman"/>
          <w:sz w:val="28"/>
          <w:szCs w:val="28"/>
        </w:rPr>
      </w:pPr>
    </w:p>
    <w:p w:rsidR="00EE59F2" w:rsidRPr="00B243F5" w:rsidRDefault="00EE59F2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AF1" w:rsidRDefault="00483AF1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88A" w:rsidRDefault="00BD188A" w:rsidP="00BD188A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p w:rsidR="00FB6D0D" w:rsidRPr="001001BE" w:rsidRDefault="00FB6D0D" w:rsidP="00BD188A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FB6D0D" w:rsidRPr="001001BE" w:rsidRDefault="00FB6D0D" w:rsidP="0032096B">
      <w:pPr>
        <w:spacing w:after="0" w:line="240" w:lineRule="auto"/>
        <w:ind w:right="-141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96" w:type="dxa"/>
        <w:tblLook w:val="04A0"/>
      </w:tblPr>
      <w:tblGrid>
        <w:gridCol w:w="3659"/>
        <w:gridCol w:w="3274"/>
        <w:gridCol w:w="2663"/>
      </w:tblGrid>
      <w:tr w:rsidR="008D1F68" w:rsidRPr="001001BE" w:rsidTr="008D1F68">
        <w:trPr>
          <w:trHeight w:val="447"/>
        </w:trPr>
        <w:tc>
          <w:tcPr>
            <w:tcW w:w="9596" w:type="dxa"/>
            <w:gridSpan w:val="3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часов </w:t>
            </w:r>
          </w:p>
        </w:tc>
      </w:tr>
      <w:tr w:rsidR="008D1F68" w:rsidRPr="001001BE" w:rsidTr="008D1F68">
        <w:trPr>
          <w:trHeight w:val="435"/>
        </w:trPr>
        <w:tc>
          <w:tcPr>
            <w:tcW w:w="3659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274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2663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8D1F68" w:rsidRPr="001001BE" w:rsidTr="008D1F68">
        <w:trPr>
          <w:trHeight w:val="447"/>
        </w:trPr>
        <w:tc>
          <w:tcPr>
            <w:tcW w:w="3659" w:type="dxa"/>
          </w:tcPr>
          <w:p w:rsidR="008D1F68" w:rsidRPr="001001BE" w:rsidRDefault="008D1F68" w:rsidP="0032096B">
            <w:pPr>
              <w:ind w:right="-14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sz w:val="28"/>
                <w:szCs w:val="28"/>
              </w:rPr>
              <w:t>144 часа</w:t>
            </w:r>
          </w:p>
        </w:tc>
        <w:tc>
          <w:tcPr>
            <w:tcW w:w="3274" w:type="dxa"/>
          </w:tcPr>
          <w:p w:rsidR="008D1F68" w:rsidRPr="001001BE" w:rsidRDefault="00530EF4" w:rsidP="0032096B">
            <w:pPr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663" w:type="dxa"/>
          </w:tcPr>
          <w:p w:rsidR="008D1F68" w:rsidRPr="001001BE" w:rsidRDefault="00530EF4" w:rsidP="0032096B">
            <w:pPr>
              <w:ind w:right="-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</w:tr>
    </w:tbl>
    <w:p w:rsidR="00FB6D0D" w:rsidRPr="001001BE" w:rsidRDefault="00FB6D0D" w:rsidP="0032096B">
      <w:pPr>
        <w:spacing w:after="0" w:line="240" w:lineRule="auto"/>
        <w:ind w:right="-14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4E89" w:rsidRPr="001001BE" w:rsidRDefault="007A4E89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F66A7" w:rsidRPr="001001BE" w:rsidRDefault="00AE616A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Учебн</w:t>
      </w:r>
      <w:proofErr w:type="gramStart"/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о-</w:t>
      </w:r>
      <w:proofErr w:type="gramEnd"/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 xml:space="preserve"> тематический план</w:t>
      </w:r>
    </w:p>
    <w:p w:rsidR="00AF66A7" w:rsidRPr="001001BE" w:rsidRDefault="00AF66A7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1-ый год обучения</w:t>
      </w:r>
    </w:p>
    <w:p w:rsidR="00AF66A7" w:rsidRPr="001001BE" w:rsidRDefault="00AF66A7" w:rsidP="0032096B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73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12"/>
        <w:gridCol w:w="3414"/>
        <w:gridCol w:w="933"/>
        <w:gridCol w:w="1150"/>
        <w:gridCol w:w="1506"/>
        <w:gridCol w:w="2220"/>
      </w:tblGrid>
      <w:tr w:rsidR="00AE616A" w:rsidRPr="001001BE" w:rsidTr="00B950C3">
        <w:tc>
          <w:tcPr>
            <w:tcW w:w="512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14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358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220" w:type="dxa"/>
            <w:vMerge w:val="restart"/>
            <w:tcBorders>
              <w:top w:val="single" w:sz="6" w:space="0" w:color="000001"/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AE616A" w:rsidRPr="001001BE" w:rsidRDefault="00AE616A" w:rsidP="0032096B">
            <w:pPr>
              <w:spacing w:after="150" w:line="240" w:lineRule="auto"/>
              <w:ind w:right="-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 контроля</w:t>
            </w:r>
          </w:p>
        </w:tc>
      </w:tr>
      <w:tr w:rsidR="00AE616A" w:rsidRPr="001001BE" w:rsidTr="00B950C3"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AE616A" w:rsidRPr="001001BE" w:rsidRDefault="00AE616A" w:rsidP="0032096B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14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AE616A" w:rsidRPr="001001BE" w:rsidRDefault="00AE616A" w:rsidP="0032096B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15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220" w:type="dxa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616A" w:rsidRPr="001001BE" w:rsidTr="00B950C3">
        <w:trPr>
          <w:trHeight w:val="7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занятие. Беседы по технике безопасности.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AE616A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AE616A" w:rsidRPr="001001BE" w:rsidTr="00B950C3">
        <w:trPr>
          <w:trHeight w:val="300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710D98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Звукарик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190680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Опрос, просмотр</w:t>
            </w:r>
          </w:p>
        </w:tc>
      </w:tr>
      <w:tr w:rsidR="00AE616A" w:rsidRPr="001001BE" w:rsidTr="00B950C3"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BD188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живопись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190680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</w:t>
            </w:r>
          </w:p>
        </w:tc>
      </w:tr>
      <w:tr w:rsidR="00AE616A" w:rsidRPr="001001BE" w:rsidTr="00B950C3">
        <w:trPr>
          <w:trHeight w:val="28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710D98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190680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Опрос, просмотр</w:t>
            </w:r>
          </w:p>
        </w:tc>
      </w:tr>
      <w:tr w:rsidR="00AE616A" w:rsidRPr="001001BE" w:rsidTr="00B950C3">
        <w:trPr>
          <w:trHeight w:val="34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710D98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E25487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</w:t>
            </w:r>
          </w:p>
        </w:tc>
      </w:tr>
      <w:tr w:rsidR="00AE616A" w:rsidRPr="001001BE" w:rsidTr="00B950C3">
        <w:trPr>
          <w:trHeight w:val="1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2A1856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AE616A"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D631D5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7A4E89" w:rsidP="0032096B">
            <w:pPr>
              <w:spacing w:after="150" w:line="240" w:lineRule="auto"/>
              <w:ind w:right="-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616A" w:rsidRPr="001001BE" w:rsidTr="00B950C3">
        <w:trPr>
          <w:trHeight w:val="135"/>
        </w:trPr>
        <w:tc>
          <w:tcPr>
            <w:tcW w:w="5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9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AE616A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5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616A" w:rsidRPr="001001BE" w:rsidRDefault="0044421F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20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AE616A" w:rsidRPr="001001BE" w:rsidRDefault="007A4E89" w:rsidP="0032096B">
            <w:pPr>
              <w:spacing w:after="150" w:line="240" w:lineRule="auto"/>
              <w:ind w:right="-1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1B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E59F2" w:rsidRPr="001001BE" w:rsidRDefault="00EE59F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616A" w:rsidRPr="001001BE" w:rsidRDefault="00932773" w:rsidP="00EE59F2">
      <w:pPr>
        <w:shd w:val="clear" w:color="auto" w:fill="FFFFFF"/>
        <w:spacing w:after="150" w:line="240" w:lineRule="auto"/>
        <w:ind w:right="-1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AE616A" w:rsidRPr="001001BE" w:rsidRDefault="0093277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="00AE616A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Вводное занятие.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Теория 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Ознакомление с основными задачами курса, материалами при работе в данном объединении. Организации рабочего места. Знакомство с наглядными пособи</w:t>
      </w:r>
      <w:r w:rsidR="002A5A26">
        <w:rPr>
          <w:rFonts w:ascii="Times New Roman" w:eastAsia="Times New Roman" w:hAnsi="Times New Roman" w:cs="Times New Roman"/>
          <w:sz w:val="28"/>
          <w:szCs w:val="28"/>
        </w:rPr>
        <w:t>ями, оборудованием, материалами, с интерактивной песочницей.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Правилами поведения во время занятий</w:t>
      </w:r>
      <w:r w:rsidR="002A5A2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32773" w:rsidRPr="001001BE" w:rsidRDefault="0093277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Практика</w:t>
      </w:r>
    </w:p>
    <w:p w:rsidR="00932773" w:rsidRPr="0044421F" w:rsidRDefault="0044421F" w:rsidP="0044421F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4421F">
        <w:rPr>
          <w:rFonts w:ascii="Times New Roman" w:hAnsi="Times New Roman" w:cs="Times New Roman"/>
          <w:sz w:val="28"/>
          <w:szCs w:val="28"/>
        </w:rPr>
        <w:t>Первичная диагностика ЗУН</w:t>
      </w:r>
    </w:p>
    <w:p w:rsidR="000D2D82" w:rsidRDefault="000D2D82" w:rsidP="005D265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E616A" w:rsidRPr="005D265B" w:rsidRDefault="00932773" w:rsidP="005D265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265B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="00E25487" w:rsidRPr="005D265B">
        <w:rPr>
          <w:rFonts w:ascii="Times New Roman" w:eastAsia="Times New Roman" w:hAnsi="Times New Roman" w:cs="Times New Roman"/>
          <w:b/>
          <w:sz w:val="28"/>
          <w:szCs w:val="28"/>
        </w:rPr>
        <w:t xml:space="preserve"> Звукарик</w:t>
      </w:r>
    </w:p>
    <w:p w:rsidR="00932773" w:rsidRPr="005D265B" w:rsidRDefault="00932773" w:rsidP="005D265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265B">
        <w:rPr>
          <w:rFonts w:ascii="Times New Roman" w:eastAsia="Times New Roman" w:hAnsi="Times New Roman" w:cs="Times New Roman"/>
          <w:b/>
          <w:sz w:val="28"/>
          <w:szCs w:val="28"/>
        </w:rPr>
        <w:t xml:space="preserve">Теория </w:t>
      </w:r>
    </w:p>
    <w:p w:rsidR="005D265B" w:rsidRPr="005D265B" w:rsidRDefault="00007F26" w:rsidP="00930B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A2A"/>
          <w:sz w:val="28"/>
          <w:szCs w:val="28"/>
        </w:rPr>
      </w:pPr>
      <w:r>
        <w:rPr>
          <w:rFonts w:ascii="Times New Roman" w:eastAsia="Times New Roman" w:hAnsi="Times New Roman" w:cs="Times New Roman"/>
          <w:color w:val="2D2A2A"/>
          <w:sz w:val="28"/>
          <w:szCs w:val="28"/>
        </w:rPr>
        <w:t xml:space="preserve">   </w:t>
      </w:r>
      <w:r w:rsidR="002C28F7" w:rsidRPr="005D265B">
        <w:rPr>
          <w:rFonts w:ascii="Times New Roman" w:eastAsia="Times New Roman" w:hAnsi="Times New Roman" w:cs="Times New Roman"/>
          <w:color w:val="2D2A2A"/>
          <w:sz w:val="28"/>
          <w:szCs w:val="28"/>
        </w:rPr>
        <w:t xml:space="preserve">Совершенствование артикуляционной моторики. Закрепление правильного произношения звуков речи у дошкольников. </w:t>
      </w:r>
    </w:p>
    <w:p w:rsidR="004F1625" w:rsidRPr="005D265B" w:rsidRDefault="004F1625" w:rsidP="00930B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A2A"/>
          <w:sz w:val="28"/>
          <w:szCs w:val="28"/>
        </w:rPr>
      </w:pPr>
      <w:r w:rsidRPr="005D265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Практика</w:t>
      </w:r>
    </w:p>
    <w:p w:rsidR="002C28F7" w:rsidRPr="008367AB" w:rsidRDefault="00007F26" w:rsidP="00930B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A2A"/>
          <w:sz w:val="28"/>
          <w:szCs w:val="28"/>
        </w:rPr>
      </w:pPr>
      <w:r w:rsidRPr="008367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  </w:t>
      </w:r>
      <w:r w:rsidR="009F4313" w:rsidRPr="008367AB">
        <w:rPr>
          <w:rFonts w:ascii="Times New Roman" w:hAnsi="Times New Roman" w:cs="Times New Roman"/>
          <w:sz w:val="28"/>
          <w:szCs w:val="28"/>
        </w:rPr>
        <w:t xml:space="preserve">Знакомство </w:t>
      </w:r>
      <w:r w:rsidR="00C510CB" w:rsidRPr="008367AB">
        <w:rPr>
          <w:rFonts w:ascii="Times New Roman" w:hAnsi="Times New Roman" w:cs="Times New Roman"/>
          <w:sz w:val="28"/>
          <w:szCs w:val="28"/>
        </w:rPr>
        <w:t>со</w:t>
      </w:r>
      <w:r w:rsidR="009F4313" w:rsidRPr="008367AB">
        <w:rPr>
          <w:rFonts w:ascii="Times New Roman" w:hAnsi="Times New Roman" w:cs="Times New Roman"/>
          <w:sz w:val="28"/>
          <w:szCs w:val="28"/>
        </w:rPr>
        <w:t xml:space="preserve"> звуками. Учить произносить звуки, узнавать буквы</w:t>
      </w:r>
      <w:r w:rsidR="009F4313" w:rsidRPr="008367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. Работа по контуру. </w:t>
      </w:r>
      <w:r w:rsidR="008367AB" w:rsidRPr="008367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Дети пальчиками обводят букву</w:t>
      </w:r>
      <w:r w:rsidR="00C510C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,</w:t>
      </w:r>
      <w:r w:rsidR="008367AB" w:rsidRPr="008367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закрашивают подушечками </w:t>
      </w:r>
      <w:r w:rsidR="00C510C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пальчиков </w:t>
      </w:r>
      <w:r w:rsidR="008367AB" w:rsidRPr="008367A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точками. Лепят букву, выполняют в технике аппликация, обсыпают крупой.</w:t>
      </w:r>
    </w:p>
    <w:p w:rsidR="002C28F7" w:rsidRPr="00E13DAB" w:rsidRDefault="00643D30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 </w:t>
      </w:r>
      <w:r w:rsidR="00E13DAB">
        <w:rPr>
          <w:rFonts w:ascii="Times New Roman" w:eastAsia="Times New Roman" w:hAnsi="Times New Roman" w:cs="Times New Roman"/>
          <w:b/>
          <w:bCs/>
          <w:sz w:val="28"/>
          <w:szCs w:val="28"/>
        </w:rPr>
        <w:t>Аппликация</w:t>
      </w:r>
    </w:p>
    <w:p w:rsidR="00643D30" w:rsidRDefault="00643D30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Теория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209D5" w:rsidRPr="00E209D5" w:rsidRDefault="000D2D82" w:rsidP="00E209D5">
      <w:pPr>
        <w:ind w:right="-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E209D5" w:rsidRPr="00E209D5">
        <w:rPr>
          <w:rFonts w:ascii="Times New Roman" w:hAnsi="Times New Roman" w:cs="Times New Roman"/>
          <w:sz w:val="28"/>
          <w:szCs w:val="28"/>
        </w:rPr>
        <w:t xml:space="preserve">нать правила </w:t>
      </w:r>
      <w:r w:rsidR="000E7E7F">
        <w:rPr>
          <w:rFonts w:ascii="Times New Roman" w:hAnsi="Times New Roman" w:cs="Times New Roman"/>
          <w:sz w:val="28"/>
          <w:szCs w:val="28"/>
        </w:rPr>
        <w:t>приклеивания деталей аппликации</w:t>
      </w:r>
      <w:r w:rsidR="00E209D5">
        <w:rPr>
          <w:rFonts w:ascii="Times New Roman" w:hAnsi="Times New Roman" w:cs="Times New Roman"/>
          <w:sz w:val="28"/>
          <w:szCs w:val="28"/>
        </w:rPr>
        <w:t>,</w:t>
      </w:r>
      <w:r w:rsidR="000E7E7F">
        <w:rPr>
          <w:rFonts w:ascii="Times New Roman" w:hAnsi="Times New Roman" w:cs="Times New Roman"/>
          <w:sz w:val="28"/>
          <w:szCs w:val="28"/>
        </w:rPr>
        <w:t xml:space="preserve"> </w:t>
      </w:r>
      <w:r w:rsidR="00E209D5" w:rsidRPr="00E209D5">
        <w:rPr>
          <w:rFonts w:ascii="Times New Roman" w:hAnsi="Times New Roman" w:cs="Times New Roman"/>
          <w:sz w:val="28"/>
          <w:szCs w:val="28"/>
        </w:rPr>
        <w:t>знать правила составления узора из геометрических фигур</w:t>
      </w:r>
    </w:p>
    <w:p w:rsidR="00E13DAB" w:rsidRPr="00930B98" w:rsidRDefault="00E209D5" w:rsidP="00E13D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643D30" w:rsidRPr="00930B98">
        <w:rPr>
          <w:rFonts w:ascii="Times New Roman" w:eastAsia="Times New Roman" w:hAnsi="Times New Roman" w:cs="Times New Roman"/>
          <w:b/>
          <w:sz w:val="28"/>
          <w:szCs w:val="28"/>
        </w:rPr>
        <w:t>рактика</w:t>
      </w:r>
    </w:p>
    <w:p w:rsidR="00E13DAB" w:rsidRPr="00E13DAB" w:rsidRDefault="00007F26" w:rsidP="00E13D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Просмотр сортов</w:t>
      </w:r>
      <w:r w:rsidR="00691199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691199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разновидностей бумаги</w:t>
      </w:r>
      <w:r w:rsidR="006911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и картона.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3DAB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Моделирование на плоскости. 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>Рванная</w:t>
      </w:r>
      <w:proofErr w:type="gramEnd"/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техника з</w:t>
      </w:r>
      <w:r w:rsidR="00930B98" w:rsidRPr="00930B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акреплять умение детей аккуратно разрывать бумагу на кусочки разного размера и формы, аккуратно приклеивать на основу</w:t>
      </w:r>
      <w:r w:rsidR="00C510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930B98" w:rsidRPr="00930B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Упражнять в умении скатывать бумажную салфетку в комки, составлять предмет, дополняя образ недостающими деталями. Аккуратно пользоваться клеем.</w:t>
      </w:r>
    </w:p>
    <w:p w:rsidR="00224DDF" w:rsidRDefault="00224DDF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28F7" w:rsidRDefault="006F759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00930B98">
        <w:rPr>
          <w:rFonts w:ascii="Times New Roman" w:eastAsia="Times New Roman" w:hAnsi="Times New Roman" w:cs="Times New Roman"/>
          <w:b/>
          <w:bCs/>
          <w:sz w:val="28"/>
          <w:szCs w:val="28"/>
        </w:rPr>
        <w:t>Лепка</w:t>
      </w:r>
    </w:p>
    <w:p w:rsidR="000D2D82" w:rsidRDefault="006F7592" w:rsidP="000D2D82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Теория</w:t>
      </w:r>
    </w:p>
    <w:p w:rsidR="00007F26" w:rsidRPr="000D2D82" w:rsidRDefault="000D2D82" w:rsidP="000D2D82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proofErr w:type="gramStart"/>
      <w:r w:rsid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007F26"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елить </w:t>
      </w:r>
      <w:r w:rsid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массу для лепки</w:t>
      </w:r>
      <w:r w:rsidR="00007F26"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части и раскатывать его между ладонями прямыми движениями рук, образовывая несложные предметы (столбики, колбаски, рогалики, конфетки);</w:t>
      </w:r>
      <w:r w:rsidR="00007F26">
        <w:rPr>
          <w:rFonts w:ascii="Calibri" w:eastAsia="Times New Roman" w:hAnsi="Calibri" w:cs="Calibri"/>
          <w:color w:val="000000"/>
        </w:rPr>
        <w:t xml:space="preserve"> </w:t>
      </w:r>
      <w:r w:rsidR="00007F26"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раскатывать пластилин</w:t>
      </w:r>
      <w:r w:rsidR="00EC6A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тесто</w:t>
      </w:r>
      <w:r w:rsidR="00007F26"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(глину) круговыми движениями рук и образовывать разные предметы (орешки, конфетки, мячики);</w:t>
      </w:r>
      <w:r w:rsidR="00007F26">
        <w:rPr>
          <w:rFonts w:ascii="Calibri" w:eastAsia="Times New Roman" w:hAnsi="Calibri" w:cs="Calibri"/>
          <w:color w:val="000000"/>
        </w:rPr>
        <w:t xml:space="preserve"> </w:t>
      </w:r>
      <w:r w:rsidR="00007F26"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расплющивать пластилин (глину)</w:t>
      </w:r>
      <w:r w:rsid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тесто</w:t>
      </w:r>
      <w:r w:rsidR="00007F26" w:rsidRPr="00007F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образовывая диск, </w:t>
      </w:r>
      <w:proofErr w:type="gramEnd"/>
    </w:p>
    <w:p w:rsidR="006F7592" w:rsidRPr="001001BE" w:rsidRDefault="006F7592" w:rsidP="00007F26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F7592" w:rsidRPr="001001BE" w:rsidRDefault="006F7592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Практика</w:t>
      </w:r>
    </w:p>
    <w:p w:rsidR="00930B98" w:rsidRPr="000D2D82" w:rsidRDefault="000D2D82" w:rsidP="000D2D82">
      <w:pPr>
        <w:ind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="00930B98" w:rsidRPr="00930B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Учить раскатывать комочки прямыми и круговыми движениями, соединять концы получившейся палочки, сплющивать шар, сминая его ладонями обеих рук. </w:t>
      </w:r>
      <w:r w:rsidR="00930B98" w:rsidRPr="000D2D82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детей лепить несложны</w:t>
      </w:r>
      <w:r w:rsidR="00E209D5" w:rsidRPr="000D2D82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D2D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предметы из нескольких частей. </w:t>
      </w:r>
      <w:r w:rsidR="00E209D5" w:rsidRPr="000D2D82">
        <w:rPr>
          <w:rFonts w:ascii="Times New Roman" w:hAnsi="Times New Roman" w:cs="Times New Roman"/>
          <w:sz w:val="28"/>
          <w:szCs w:val="28"/>
        </w:rPr>
        <w:t>Формирование умения создавать пластилино</w:t>
      </w:r>
      <w:r w:rsidRPr="000D2D82">
        <w:rPr>
          <w:rFonts w:ascii="Times New Roman" w:hAnsi="Times New Roman" w:cs="Times New Roman"/>
          <w:sz w:val="28"/>
          <w:szCs w:val="28"/>
        </w:rPr>
        <w:t xml:space="preserve">вые картинки на цветном картоне, </w:t>
      </w:r>
      <w:r w:rsidR="00E209D5" w:rsidRPr="000D2D82">
        <w:rPr>
          <w:rFonts w:ascii="Times New Roman" w:hAnsi="Times New Roman" w:cs="Times New Roman"/>
          <w:sz w:val="28"/>
          <w:szCs w:val="28"/>
        </w:rPr>
        <w:t>умения раскатывать шарик, колбаску, лепешку.</w:t>
      </w:r>
      <w:r w:rsidRPr="000D2D82">
        <w:rPr>
          <w:rFonts w:ascii="Times New Roman" w:hAnsi="Times New Roman" w:cs="Times New Roman"/>
          <w:sz w:val="28"/>
          <w:szCs w:val="28"/>
        </w:rPr>
        <w:t xml:space="preserve"> Ф</w:t>
      </w:r>
      <w:r w:rsidR="00E209D5" w:rsidRPr="000D2D82">
        <w:rPr>
          <w:rFonts w:ascii="Times New Roman" w:hAnsi="Times New Roman" w:cs="Times New Roman"/>
          <w:sz w:val="28"/>
          <w:szCs w:val="28"/>
        </w:rPr>
        <w:t>ормирование навыка работы подушечками пальцев.</w:t>
      </w:r>
      <w:r w:rsidRPr="000D2D82">
        <w:rPr>
          <w:rFonts w:ascii="Times New Roman" w:hAnsi="Times New Roman" w:cs="Times New Roman"/>
          <w:sz w:val="28"/>
          <w:szCs w:val="28"/>
        </w:rPr>
        <w:t xml:space="preserve"> </w:t>
      </w:r>
      <w:r w:rsidR="00E209D5" w:rsidRPr="000D2D82">
        <w:rPr>
          <w:rFonts w:ascii="Times New Roman" w:hAnsi="Times New Roman" w:cs="Times New Roman"/>
          <w:sz w:val="28"/>
          <w:szCs w:val="28"/>
        </w:rPr>
        <w:t>Создание представлений технике лепки объемных фигур.</w:t>
      </w:r>
      <w:r w:rsidRPr="000D2D82">
        <w:rPr>
          <w:rFonts w:ascii="Times New Roman" w:hAnsi="Times New Roman" w:cs="Times New Roman"/>
          <w:sz w:val="28"/>
          <w:szCs w:val="28"/>
        </w:rPr>
        <w:t xml:space="preserve"> </w:t>
      </w:r>
      <w:r w:rsidR="00E209D5" w:rsidRPr="000D2D82">
        <w:rPr>
          <w:rFonts w:ascii="Times New Roman" w:hAnsi="Times New Roman" w:cs="Times New Roman"/>
          <w:sz w:val="28"/>
          <w:szCs w:val="28"/>
        </w:rPr>
        <w:t>Формирование навыков работы стеком.</w:t>
      </w:r>
    </w:p>
    <w:p w:rsidR="002C28F7" w:rsidRPr="00007F26" w:rsidRDefault="00E62BB8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5.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2D82">
        <w:rPr>
          <w:rFonts w:ascii="Times New Roman" w:eastAsia="Times New Roman" w:hAnsi="Times New Roman" w:cs="Times New Roman"/>
          <w:b/>
          <w:sz w:val="28"/>
          <w:szCs w:val="28"/>
        </w:rPr>
        <w:t>Пальчиковая живопись</w:t>
      </w:r>
    </w:p>
    <w:p w:rsidR="00E62BB8" w:rsidRDefault="00E62BB8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Теория</w:t>
      </w:r>
    </w:p>
    <w:p w:rsidR="000D2D82" w:rsidRPr="000D2D82" w:rsidRDefault="000D2D82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0D2D82">
        <w:rPr>
          <w:rFonts w:ascii="Times New Roman" w:eastAsia="Times New Roman" w:hAnsi="Times New Roman" w:cs="Times New Roman"/>
          <w:sz w:val="28"/>
          <w:szCs w:val="28"/>
        </w:rPr>
        <w:t>Изучение цветов, инструментов и материалов для рисования. Приемы пальчиковой живописи</w:t>
      </w:r>
      <w:r w:rsidR="00F52A42">
        <w:rPr>
          <w:rFonts w:ascii="Times New Roman" w:eastAsia="Times New Roman" w:hAnsi="Times New Roman" w:cs="Times New Roman"/>
          <w:sz w:val="28"/>
          <w:szCs w:val="28"/>
        </w:rPr>
        <w:t>. Закрепление полученных знаний по средствам игры в интерактивной песочнице.</w:t>
      </w:r>
    </w:p>
    <w:p w:rsidR="000D2D82" w:rsidRDefault="00E62BB8" w:rsidP="000D2D82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Практика </w:t>
      </w:r>
    </w:p>
    <w:p w:rsidR="000D2D82" w:rsidRPr="000D2D82" w:rsidRDefault="000D2D82" w:rsidP="000D2D82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 w:rsidRPr="000D2D82">
        <w:rPr>
          <w:rFonts w:ascii="Times New Roman" w:hAnsi="Times New Roman" w:cs="Times New Roman"/>
          <w:sz w:val="28"/>
          <w:szCs w:val="28"/>
        </w:rPr>
        <w:t>Формирование умение наносить краску на поверхность ладони и выполнять отпечатки.  Формирование умения работать с кистью. Формирование умения закрашивать внутреннее пространство. Формирование представления о цветах и оттенках. Развитие навыков сюжетно игрового замысла.</w:t>
      </w:r>
    </w:p>
    <w:p w:rsidR="000D2D82" w:rsidRDefault="000D2D82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E616A" w:rsidRPr="001001BE" w:rsidRDefault="002A1856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DF4F09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AE616A"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Итоговое занятие.</w:t>
      </w:r>
    </w:p>
    <w:p w:rsidR="00DF4F09" w:rsidRPr="001001BE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Теория</w:t>
      </w:r>
    </w:p>
    <w:p w:rsidR="00AE616A" w:rsidRPr="000D2D82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D82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0D2D82" w:rsidRPr="000D2D82">
        <w:rPr>
          <w:rFonts w:ascii="Times New Roman" w:hAnsi="Times New Roman" w:cs="Times New Roman"/>
          <w:sz w:val="28"/>
          <w:szCs w:val="28"/>
        </w:rPr>
        <w:t>Контроль знаний, умений и навыков самостоятельной работы в любой из изученных техник</w:t>
      </w:r>
      <w:r w:rsidR="00AE616A" w:rsidRPr="000D2D8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F4F09" w:rsidRPr="001001BE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Практика</w:t>
      </w:r>
    </w:p>
    <w:p w:rsidR="00AE616A" w:rsidRPr="001001BE" w:rsidRDefault="00DF4F09" w:rsidP="0032096B">
      <w:pPr>
        <w:shd w:val="clear" w:color="auto" w:fill="FFFFFF"/>
        <w:spacing w:after="150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AE616A" w:rsidRPr="001001BE">
        <w:rPr>
          <w:rFonts w:ascii="Times New Roman" w:eastAsia="Times New Roman" w:hAnsi="Times New Roman" w:cs="Times New Roman"/>
          <w:sz w:val="28"/>
          <w:szCs w:val="28"/>
        </w:rPr>
        <w:t>Просмотр учебных работ и творческих заданий за учебный год.</w:t>
      </w:r>
    </w:p>
    <w:p w:rsidR="0076748A" w:rsidRPr="001001BE" w:rsidRDefault="0076748A" w:rsidP="0032096B">
      <w:pPr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037C3" w:rsidRDefault="001037C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результаты:</w:t>
      </w:r>
    </w:p>
    <w:p w:rsidR="003C4FC4" w:rsidRDefault="001037C3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  <w:u w:val="single"/>
        </w:rPr>
        <w:t>К концу  года обучения дети будут</w:t>
      </w:r>
    </w:p>
    <w:p w:rsidR="00246D9F" w:rsidRPr="00246D9F" w:rsidRDefault="00246D9F" w:rsidP="00246D9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D9F">
        <w:rPr>
          <w:rFonts w:ascii="Times New Roman" w:hAnsi="Times New Roman"/>
          <w:sz w:val="28"/>
          <w:szCs w:val="28"/>
        </w:rPr>
        <w:t>На занятиях дети получают определенные знания о форме, цвете и размере предметов, овладевают умением передавать различие по величине, осваивают название основных цветов: красный, жёлтый, синий, зеленый, белый, черный</w:t>
      </w:r>
      <w:r w:rsidR="00FB0784">
        <w:rPr>
          <w:rFonts w:ascii="Times New Roman" w:hAnsi="Times New Roman"/>
          <w:sz w:val="28"/>
          <w:szCs w:val="28"/>
        </w:rPr>
        <w:t xml:space="preserve">. </w:t>
      </w:r>
      <w:r w:rsidRPr="00246D9F">
        <w:rPr>
          <w:rFonts w:ascii="Times New Roman" w:hAnsi="Times New Roman"/>
          <w:sz w:val="28"/>
          <w:szCs w:val="28"/>
        </w:rPr>
        <w:t>Знакомятся с буквами и звуками средствами рисования, аппликации и лепки.</w:t>
      </w:r>
      <w:r w:rsidR="00F52A42">
        <w:rPr>
          <w:rFonts w:ascii="Times New Roman" w:hAnsi="Times New Roman"/>
          <w:sz w:val="28"/>
          <w:szCs w:val="28"/>
        </w:rPr>
        <w:t xml:space="preserve"> </w:t>
      </w:r>
    </w:p>
    <w:p w:rsidR="00246D9F" w:rsidRPr="001001BE" w:rsidRDefault="00246D9F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3C4FC4" w:rsidRDefault="001E01C7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Знать и уметь: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наносить краску на поверхность ладони.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выполнять отпечатки.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работы с кистью.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работать с кистью.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закрашивания.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закрашивать внутреннее пространство.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различать цвета и оттенки.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-обладать навыками сюжетно-игрового замысла.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составления пластилиновых картин.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создавать пластилиновые картинки на картоне.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раскатывать шарик, колбаску, лепешку.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работы в технике размазывания.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lastRenderedPageBreak/>
        <w:t>-уметь правильно работать подушечкой пальца.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-иметь представления о лепке объемных фигур.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работы стеком.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работать стеком.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приклеивание деталей аппликации.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приклеивать детали аппликации на основании бумаги.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составления узора из геометрических фигур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составлять узор из геометрических фигур.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-знать правила штриховки.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наносить штрихи и проводить прямые линии (длинные, короткие) в разных направлениях.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произносить звуки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-уметь работать в любой из изученных техник.</w:t>
      </w:r>
    </w:p>
    <w:p w:rsidR="001E01C7" w:rsidRDefault="001E01C7" w:rsidP="001E01C7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</w:rPr>
      </w:pPr>
    </w:p>
    <w:p w:rsidR="003C4FC4" w:rsidRPr="001001BE" w:rsidRDefault="003C4FC4" w:rsidP="001E01C7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iCs/>
          <w:sz w:val="28"/>
          <w:szCs w:val="28"/>
        </w:rPr>
        <w:t>Формы и способы проверки результатов:</w:t>
      </w:r>
    </w:p>
    <w:p w:rsidR="003C4FC4" w:rsidRPr="001001BE" w:rsidRDefault="001037C3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</w:rPr>
        <w:t>Выявление достигнутых результатов осуществляетс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</w:rPr>
        <w:t xml:space="preserve">через наблюдения педагога; через просмотры законченных работ. Отслеживание личностного развития детей осуществляется методом наблюдения и фиксируется 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педагогом</w:t>
      </w:r>
      <w:r w:rsidR="003C4FC4" w:rsidRPr="001001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442A7" w:rsidRPr="001001BE" w:rsidRDefault="00D442A7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    Для отслеживания результативности образовательного процесса по данной программе используются следующие формы контроля:</w:t>
      </w:r>
    </w:p>
    <w:p w:rsidR="00D442A7" w:rsidRPr="001001BE" w:rsidRDefault="00506D7F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D442A7" w:rsidRPr="001001BE">
        <w:rPr>
          <w:rFonts w:ascii="Times New Roman" w:eastAsia="Times New Roman" w:hAnsi="Times New Roman" w:cs="Times New Roman"/>
          <w:sz w:val="28"/>
          <w:szCs w:val="28"/>
        </w:rPr>
        <w:t>. текущий контроль (в течение всего учебного года);</w:t>
      </w:r>
    </w:p>
    <w:p w:rsidR="00D442A7" w:rsidRPr="001001BE" w:rsidRDefault="00506D7F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D442A7" w:rsidRPr="001001BE">
        <w:rPr>
          <w:rFonts w:ascii="Times New Roman" w:eastAsia="Times New Roman" w:hAnsi="Times New Roman" w:cs="Times New Roman"/>
          <w:sz w:val="28"/>
          <w:szCs w:val="28"/>
        </w:rPr>
        <w:t>. промежуточный контроль (декабрь);</w:t>
      </w:r>
    </w:p>
    <w:p w:rsidR="00D442A7" w:rsidRPr="001001BE" w:rsidRDefault="00506D7F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D442A7" w:rsidRPr="001001BE">
        <w:rPr>
          <w:rFonts w:ascii="Times New Roman" w:eastAsia="Times New Roman" w:hAnsi="Times New Roman" w:cs="Times New Roman"/>
          <w:sz w:val="28"/>
          <w:szCs w:val="28"/>
        </w:rPr>
        <w:t>. итоговый контроль (май).</w:t>
      </w:r>
    </w:p>
    <w:p w:rsidR="0032096B" w:rsidRPr="001001BE" w:rsidRDefault="0032096B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14B3" w:rsidRDefault="00F214B3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FC4" w:rsidRPr="001001BE" w:rsidRDefault="009C6237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Комплекс органи</w:t>
      </w:r>
      <w:r w:rsidR="005E08B2" w:rsidRPr="001001BE">
        <w:rPr>
          <w:rFonts w:ascii="Times New Roman" w:hAnsi="Times New Roman" w:cs="Times New Roman"/>
          <w:b/>
          <w:sz w:val="28"/>
          <w:szCs w:val="28"/>
        </w:rPr>
        <w:t>зационно-педагогических условий</w:t>
      </w:r>
    </w:p>
    <w:p w:rsidR="009C6237" w:rsidRPr="001001BE" w:rsidRDefault="009C6237" w:rsidP="0032096B">
      <w:pPr>
        <w:pStyle w:val="3"/>
        <w:numPr>
          <w:ilvl w:val="0"/>
          <w:numId w:val="0"/>
        </w:numPr>
        <w:ind w:right="-141"/>
        <w:rPr>
          <w:sz w:val="28"/>
          <w:szCs w:val="28"/>
        </w:rPr>
      </w:pPr>
      <w:r w:rsidRPr="001001BE">
        <w:rPr>
          <w:sz w:val="28"/>
          <w:szCs w:val="28"/>
        </w:rPr>
        <w:t xml:space="preserve">- </w:t>
      </w:r>
      <w:r w:rsidRPr="001001BE">
        <w:rPr>
          <w:i/>
          <w:sz w:val="28"/>
          <w:szCs w:val="28"/>
        </w:rPr>
        <w:t>материально-техническое обеспечение</w:t>
      </w:r>
      <w:r w:rsidRPr="001001BE">
        <w:rPr>
          <w:sz w:val="28"/>
          <w:szCs w:val="28"/>
        </w:rPr>
        <w:t xml:space="preserve"> </w:t>
      </w:r>
    </w:p>
    <w:p w:rsidR="00CF3043" w:rsidRPr="001001BE" w:rsidRDefault="00CF3043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Кабинет: соответствующий санитарно-гигиеническим нормам освещения и температурного ре</w:t>
      </w:r>
      <w:r w:rsidR="00506D7F">
        <w:rPr>
          <w:rFonts w:ascii="Times New Roman" w:eastAsia="Times New Roman" w:hAnsi="Times New Roman" w:cs="Times New Roman"/>
          <w:sz w:val="28"/>
          <w:szCs w:val="28"/>
        </w:rPr>
        <w:t>жима, в котором имеются раковины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06D7F">
        <w:rPr>
          <w:rFonts w:ascii="Times New Roman" w:eastAsia="Times New Roman" w:hAnsi="Times New Roman" w:cs="Times New Roman"/>
          <w:sz w:val="28"/>
          <w:szCs w:val="28"/>
        </w:rPr>
        <w:t>унитаз, водонагреватель, окна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 с открывающейся форточкой для проветривания.</w:t>
      </w:r>
    </w:p>
    <w:p w:rsidR="00CF3043" w:rsidRPr="001001BE" w:rsidRDefault="00CF3043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Оборудование: столы для практических занятий, шкафы и стеллажи, для хран</w:t>
      </w:r>
      <w:r w:rsidR="00506D7F">
        <w:rPr>
          <w:rFonts w:ascii="Times New Roman" w:eastAsia="Times New Roman" w:hAnsi="Times New Roman" w:cs="Times New Roman"/>
          <w:sz w:val="28"/>
          <w:szCs w:val="28"/>
        </w:rPr>
        <w:t>ения материалов,  оборудования.</w:t>
      </w:r>
    </w:p>
    <w:p w:rsidR="00CF3043" w:rsidRPr="001001BE" w:rsidRDefault="00506D7F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ТСО: ноутбук, телевизор.</w:t>
      </w:r>
    </w:p>
    <w:p w:rsidR="009C6237" w:rsidRPr="001001BE" w:rsidRDefault="00CF3043" w:rsidP="0032096B">
      <w:pPr>
        <w:numPr>
          <w:ilvl w:val="0"/>
          <w:numId w:val="6"/>
        </w:numPr>
        <w:shd w:val="clear" w:color="auto" w:fill="FFFFFF"/>
        <w:spacing w:after="0" w:line="240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sz w:val="28"/>
          <w:szCs w:val="28"/>
        </w:rPr>
        <w:t>Инструменты и материалы:   гуашевые краски, акварельные краски, кисти белка№3,№5. Бумага для рисования формат А3, А4, палитра,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 xml:space="preserve"> пастель, фартук, 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нарукавники, 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ножницы, кисти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 xml:space="preserve"> для клея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 xml:space="preserve">, стеки, </w:t>
      </w:r>
      <w:r w:rsidR="00B857B4">
        <w:rPr>
          <w:rFonts w:ascii="Times New Roman" w:eastAsia="Times New Roman" w:hAnsi="Times New Roman" w:cs="Times New Roman"/>
          <w:sz w:val="28"/>
          <w:szCs w:val="28"/>
        </w:rPr>
        <w:t>цв</w:t>
      </w:r>
      <w:proofErr w:type="gramStart"/>
      <w:r w:rsidR="00B857B4">
        <w:rPr>
          <w:rFonts w:ascii="Times New Roman" w:eastAsia="Times New Roman" w:hAnsi="Times New Roman" w:cs="Times New Roman"/>
          <w:sz w:val="28"/>
          <w:szCs w:val="28"/>
        </w:rPr>
        <w:t>.б</w:t>
      </w:r>
      <w:proofErr w:type="gramEnd"/>
      <w:r w:rsidR="00B857B4">
        <w:rPr>
          <w:rFonts w:ascii="Times New Roman" w:eastAsia="Times New Roman" w:hAnsi="Times New Roman" w:cs="Times New Roman"/>
          <w:sz w:val="28"/>
          <w:szCs w:val="28"/>
        </w:rPr>
        <w:t>умага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>,</w:t>
      </w:r>
      <w:r w:rsidR="00B857B4">
        <w:rPr>
          <w:rFonts w:ascii="Times New Roman" w:eastAsia="Times New Roman" w:hAnsi="Times New Roman" w:cs="Times New Roman"/>
          <w:sz w:val="28"/>
          <w:szCs w:val="28"/>
        </w:rPr>
        <w:t xml:space="preserve"> стеки. мука, соль, цв.картон.</w:t>
      </w:r>
      <w:r w:rsidR="008D0076" w:rsidRPr="001001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857B4" w:rsidRPr="00B857B4" w:rsidRDefault="00B857B4" w:rsidP="00B857B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 проведение</w:t>
      </w:r>
      <w:r w:rsidRPr="00B857B4">
        <w:rPr>
          <w:rFonts w:ascii="Times New Roman" w:hAnsi="Times New Roman"/>
          <w:sz w:val="28"/>
          <w:szCs w:val="28"/>
        </w:rPr>
        <w:t xml:space="preserve"> заняти</w:t>
      </w:r>
      <w:r>
        <w:rPr>
          <w:rFonts w:ascii="Times New Roman" w:hAnsi="Times New Roman"/>
          <w:sz w:val="28"/>
          <w:szCs w:val="28"/>
        </w:rPr>
        <w:t>й предполагает наличие в учебном</w:t>
      </w:r>
      <w:r w:rsidRPr="00B857B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кабинете </w:t>
      </w:r>
      <w:r w:rsidRPr="00B857B4">
        <w:rPr>
          <w:rFonts w:ascii="Times New Roman" w:hAnsi="Times New Roman"/>
          <w:sz w:val="28"/>
          <w:szCs w:val="28"/>
        </w:rPr>
        <w:t>следующих зон развития:</w:t>
      </w:r>
    </w:p>
    <w:p w:rsidR="00B857B4" w:rsidRPr="00B857B4" w:rsidRDefault="00B857B4" w:rsidP="00B857B4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57B4">
        <w:rPr>
          <w:rFonts w:ascii="Times New Roman" w:hAnsi="Times New Roman"/>
          <w:sz w:val="28"/>
          <w:szCs w:val="28"/>
        </w:rPr>
        <w:t>Зона сенсорного развития.</w:t>
      </w:r>
    </w:p>
    <w:p w:rsidR="00B857B4" w:rsidRPr="00B857B4" w:rsidRDefault="00B857B4" w:rsidP="00B857B4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57B4">
        <w:rPr>
          <w:rFonts w:ascii="Times New Roman" w:hAnsi="Times New Roman"/>
          <w:sz w:val="28"/>
          <w:szCs w:val="28"/>
        </w:rPr>
        <w:t>Зона конструктивной и изобразительной деятельности.</w:t>
      </w:r>
    </w:p>
    <w:p w:rsidR="00B857B4" w:rsidRPr="00B857B4" w:rsidRDefault="00B857B4" w:rsidP="00B857B4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57B4">
        <w:rPr>
          <w:rFonts w:ascii="Times New Roman" w:hAnsi="Times New Roman"/>
          <w:sz w:val="28"/>
          <w:szCs w:val="28"/>
        </w:rPr>
        <w:t>Зона развития речи.</w:t>
      </w:r>
    </w:p>
    <w:p w:rsidR="00905E86" w:rsidRPr="001001BE" w:rsidRDefault="009C6237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sz w:val="28"/>
          <w:szCs w:val="28"/>
        </w:rPr>
        <w:t xml:space="preserve">- </w:t>
      </w:r>
      <w:r w:rsidRPr="001001BE">
        <w:rPr>
          <w:rFonts w:ascii="Times New Roman" w:hAnsi="Times New Roman" w:cs="Times New Roman"/>
          <w:i/>
          <w:sz w:val="28"/>
          <w:szCs w:val="28"/>
        </w:rPr>
        <w:t>кадровое обеспечение</w:t>
      </w:r>
      <w:r w:rsidRPr="001001BE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872BC2" w:rsidRPr="00872BC2" w:rsidRDefault="00872BC2" w:rsidP="00872BC2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872BC2">
        <w:rPr>
          <w:rFonts w:ascii="Times New Roman" w:eastAsia="Times New Roman" w:hAnsi="Times New Roman" w:cs="Times New Roman"/>
          <w:sz w:val="28"/>
          <w:szCs w:val="28"/>
        </w:rPr>
        <w:t>Реализация программы обеспечивается педагогическими кадрами,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72BC2">
        <w:rPr>
          <w:rFonts w:ascii="Times New Roman" w:eastAsia="Times New Roman" w:hAnsi="Times New Roman" w:cs="Times New Roman"/>
          <w:sz w:val="28"/>
          <w:szCs w:val="28"/>
        </w:rPr>
        <w:t>имеющими среднее профессиональное или высшее профессиональное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образование, </w:t>
      </w:r>
      <w:r w:rsidRPr="00872BC2">
        <w:rPr>
          <w:rFonts w:ascii="Times New Roman" w:eastAsia="Times New Roman" w:hAnsi="Times New Roman" w:cs="Times New Roman"/>
          <w:sz w:val="28"/>
          <w:szCs w:val="28"/>
        </w:rPr>
        <w:t>соответствующее профилю преподаваемого учебного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72BC2">
        <w:rPr>
          <w:rFonts w:ascii="Times New Roman" w:eastAsia="Times New Roman" w:hAnsi="Times New Roman" w:cs="Times New Roman"/>
          <w:sz w:val="28"/>
          <w:szCs w:val="28"/>
        </w:rPr>
        <w:t>предмета.</w:t>
      </w:r>
    </w:p>
    <w:p w:rsidR="00483AF1" w:rsidRDefault="00483AF1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4236" w:rsidRPr="001001BE" w:rsidRDefault="00194236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hAnsi="Times New Roman" w:cs="Times New Roman"/>
          <w:sz w:val="28"/>
          <w:szCs w:val="28"/>
        </w:rPr>
      </w:pPr>
      <w:r w:rsidRPr="001001BE">
        <w:rPr>
          <w:rFonts w:ascii="Times New Roman" w:hAnsi="Times New Roman" w:cs="Times New Roman"/>
          <w:b/>
          <w:sz w:val="28"/>
          <w:szCs w:val="28"/>
        </w:rPr>
        <w:t>Методичес</w:t>
      </w:r>
      <w:r w:rsidR="00505DAA">
        <w:rPr>
          <w:rFonts w:ascii="Times New Roman" w:hAnsi="Times New Roman" w:cs="Times New Roman"/>
          <w:b/>
          <w:sz w:val="28"/>
          <w:szCs w:val="28"/>
        </w:rPr>
        <w:t>кое, дидактическое  обеспечение</w:t>
      </w:r>
      <w:r w:rsidRPr="001001BE">
        <w:rPr>
          <w:rFonts w:ascii="Times New Roman" w:hAnsi="Times New Roman" w:cs="Times New Roman"/>
          <w:b/>
          <w:sz w:val="28"/>
          <w:szCs w:val="28"/>
        </w:rPr>
        <w:t>:</w:t>
      </w:r>
      <w:r w:rsidRPr="001001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236" w:rsidRPr="001001BE" w:rsidRDefault="00194236" w:rsidP="00B857B4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sz w:val="28"/>
          <w:szCs w:val="28"/>
        </w:rPr>
      </w:pPr>
      <w:r w:rsidRPr="001001BE">
        <w:rPr>
          <w:sz w:val="28"/>
          <w:szCs w:val="28"/>
        </w:rPr>
        <w:t xml:space="preserve">     Образовательный процесс осуществляется очно.</w:t>
      </w:r>
      <w:r w:rsidRPr="001001BE">
        <w:rPr>
          <w:b/>
          <w:bCs/>
          <w:i/>
          <w:iCs/>
          <w:sz w:val="28"/>
          <w:szCs w:val="28"/>
        </w:rPr>
        <w:t xml:space="preserve"> </w:t>
      </w:r>
    </w:p>
    <w:p w:rsidR="00483AF1" w:rsidRDefault="00483AF1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9062F5" w:rsidRPr="001001BE" w:rsidRDefault="009062F5" w:rsidP="0032096B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Формы занятий. </w:t>
      </w:r>
    </w:p>
    <w:p w:rsidR="00B857B4" w:rsidRPr="001E01C7" w:rsidRDefault="009062F5" w:rsidP="001E01C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01C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    </w:t>
      </w:r>
      <w:r w:rsidRPr="001E01C7">
        <w:rPr>
          <w:rFonts w:ascii="Times New Roman" w:eastAsia="Times New Roman" w:hAnsi="Times New Roman" w:cs="Times New Roman"/>
          <w:sz w:val="28"/>
          <w:szCs w:val="28"/>
        </w:rPr>
        <w:t>Групповые занятия являются основными видом занятий. Количество детей в группе 15 человек.</w:t>
      </w:r>
      <w:r w:rsidR="00B857B4" w:rsidRPr="001E01C7">
        <w:rPr>
          <w:rFonts w:ascii="Times New Roman" w:hAnsi="Times New Roman"/>
          <w:sz w:val="28"/>
          <w:szCs w:val="28"/>
        </w:rPr>
        <w:t xml:space="preserve"> 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Программа «Аистенок» - это комплекс интегрированных занятий рисованием, лепкой и аппликацией для малышей трех – четырехлетнего возраста, в ходе которого происходит знакомство ребенка с бумагой и красками, пластилином и соленым тестом, клеем и кистью. Посредством деятельности с данными материалами у ребенка формируется сенсомоторная интеграция, восприятие, воображения, творческое мышление.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Организация и проведения занятий предполагает наличие в учебной комнате следующих зон развития:</w:t>
      </w:r>
    </w:p>
    <w:p w:rsidR="001E01C7" w:rsidRPr="001E01C7" w:rsidRDefault="001E01C7" w:rsidP="001E01C7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Зона развития крупной моторики.</w:t>
      </w:r>
    </w:p>
    <w:p w:rsidR="001E01C7" w:rsidRPr="001E01C7" w:rsidRDefault="001E01C7" w:rsidP="001E01C7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Зона сенсорного развития.</w:t>
      </w:r>
    </w:p>
    <w:p w:rsidR="001E01C7" w:rsidRPr="001E01C7" w:rsidRDefault="001E01C7" w:rsidP="001E01C7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Зона конструктивной и изобразительной деятельности.</w:t>
      </w:r>
    </w:p>
    <w:p w:rsidR="001E01C7" w:rsidRPr="001E01C7" w:rsidRDefault="001E01C7" w:rsidP="001E01C7">
      <w:pPr>
        <w:pStyle w:val="a6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Зона развития речи.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Каждое занятие в студии «Аистенок» состоит из чередования обозначенных выше видов деятельности. Длительность каждого вида деятельности в силу возрастных и психофизических особенностей дет</w:t>
      </w:r>
      <w:r w:rsidR="003D5D53">
        <w:rPr>
          <w:rFonts w:ascii="Times New Roman" w:hAnsi="Times New Roman" w:cs="Times New Roman"/>
          <w:sz w:val="28"/>
          <w:szCs w:val="28"/>
        </w:rPr>
        <w:t>ей составляет от 10 до 30 минут, далее вид деятельности меняется.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Формы проведения занятий – индивидуальная (самостоятельная работа), коллективная.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Индивидуальная форма предполагает самостоятельное (пошаговое) действие ребенка по образцу и подобию под руководством педагога.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Коллективная форма занятий применяется при организации и проведения  ритуалов приветствия, пальчиковой гимнастики и пальчиковых игр, физминуток и динамических пауз, развивающих игр и речевых упражнениях.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Каждое занятие в студии «Аистенок»  состоит из чередования обозначенных выше видов деятельности. Длительность каждого вида деятельности в силу возрастных и психофизических особенностей детей составляет от 10 до 30 минут.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Формы проведения занятий – индивидуальная (самостоятельная работа), коллективная.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Индивидуальная форма предполагает самостоятельное (пошаговое) действие ребенка по образцу и подобию под руководством педагога.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 xml:space="preserve">Коллективная форма занятий применяется при организации и проведения  ритуалов приветствия, пальчиковой гимнастики и пальчиковых игр, </w:t>
      </w:r>
      <w:proofErr w:type="gramStart"/>
      <w:r w:rsidRPr="001E01C7">
        <w:rPr>
          <w:rFonts w:ascii="Times New Roman" w:hAnsi="Times New Roman" w:cs="Times New Roman"/>
          <w:sz w:val="28"/>
          <w:szCs w:val="28"/>
        </w:rPr>
        <w:t>физ</w:t>
      </w:r>
      <w:proofErr w:type="gramEnd"/>
      <w:r w:rsidRPr="001E01C7">
        <w:rPr>
          <w:rFonts w:ascii="Times New Roman" w:hAnsi="Times New Roman" w:cs="Times New Roman"/>
          <w:sz w:val="28"/>
          <w:szCs w:val="28"/>
        </w:rPr>
        <w:t xml:space="preserve"> минуток и динамических пауз, развивающих игр и речевых упражнениях.</w:t>
      </w:r>
    </w:p>
    <w:p w:rsidR="001E01C7" w:rsidRPr="00997AED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AB2378" w:rsidRPr="001001BE" w:rsidRDefault="00AB2378" w:rsidP="0032096B">
      <w:pPr>
        <w:shd w:val="clear" w:color="auto" w:fill="FFFFFF"/>
        <w:spacing w:after="0" w:line="240" w:lineRule="auto"/>
        <w:ind w:right="-141"/>
        <w:rPr>
          <w:rFonts w:ascii="Times New Roman" w:eastAsia="Times New Roman" w:hAnsi="Times New Roman" w:cs="Times New Roman"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sz w:val="28"/>
          <w:szCs w:val="28"/>
        </w:rPr>
        <w:t>Алгоритм учебного занятия</w:t>
      </w:r>
      <w:r w:rsidRPr="001001B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b/>
          <w:sz w:val="28"/>
          <w:szCs w:val="28"/>
        </w:rPr>
        <w:t xml:space="preserve">2 мин – </w:t>
      </w:r>
      <w:r w:rsidRPr="001E01C7">
        <w:rPr>
          <w:rFonts w:ascii="Times New Roman" w:hAnsi="Times New Roman" w:cs="Times New Roman"/>
          <w:sz w:val="28"/>
          <w:szCs w:val="28"/>
        </w:rPr>
        <w:t xml:space="preserve">приветствие. Ритуал приветствия проводится в кругу. При этом и </w:t>
      </w:r>
      <w:proofErr w:type="gramStart"/>
      <w:r w:rsidRPr="001E01C7">
        <w:rPr>
          <w:rFonts w:ascii="Times New Roman" w:hAnsi="Times New Roman" w:cs="Times New Roman"/>
          <w:sz w:val="28"/>
          <w:szCs w:val="28"/>
        </w:rPr>
        <w:t>дети</w:t>
      </w:r>
      <w:proofErr w:type="gramEnd"/>
      <w:r w:rsidRPr="001E01C7">
        <w:rPr>
          <w:rFonts w:ascii="Times New Roman" w:hAnsi="Times New Roman" w:cs="Times New Roman"/>
          <w:sz w:val="28"/>
          <w:szCs w:val="28"/>
        </w:rPr>
        <w:t xml:space="preserve"> и педагог сидят на подушках. Педагог устанавливает контакт с каждым ребенком отдельно – здоровается с ребенком за руку, называет его по имени.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b/>
          <w:sz w:val="28"/>
          <w:szCs w:val="28"/>
        </w:rPr>
        <w:t xml:space="preserve">3 мин – </w:t>
      </w:r>
      <w:r w:rsidRPr="001E01C7">
        <w:rPr>
          <w:rFonts w:ascii="Times New Roman" w:hAnsi="Times New Roman" w:cs="Times New Roman"/>
          <w:sz w:val="28"/>
          <w:szCs w:val="28"/>
        </w:rPr>
        <w:t>пальчиковая гимнастика, пальчиковые игры, игры с шариком су – джок, сенсорное развитие.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 xml:space="preserve">Содержание игр и упражнений для сенсорного развития определяется темой творческого задания 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b/>
          <w:sz w:val="28"/>
          <w:szCs w:val="28"/>
        </w:rPr>
        <w:t xml:space="preserve">10 мин – </w:t>
      </w:r>
      <w:r w:rsidRPr="001E01C7">
        <w:rPr>
          <w:rFonts w:ascii="Times New Roman" w:hAnsi="Times New Roman" w:cs="Times New Roman"/>
          <w:sz w:val="28"/>
          <w:szCs w:val="28"/>
        </w:rPr>
        <w:t>речевые упражнения, развивающие речевые игры и артикуляционная гимнастика, беседа.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Речевые игры и упражнения также определяются темой творческого задания – рисованию собаки предшествует составление описательного рассказа по картинке.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b/>
          <w:sz w:val="28"/>
          <w:szCs w:val="28"/>
        </w:rPr>
        <w:t>30 мин –</w:t>
      </w:r>
      <w:r w:rsidRPr="001E01C7">
        <w:rPr>
          <w:rFonts w:ascii="Times New Roman" w:hAnsi="Times New Roman" w:cs="Times New Roman"/>
          <w:sz w:val="28"/>
          <w:szCs w:val="28"/>
        </w:rPr>
        <w:t xml:space="preserve"> творческая конструктивная и изобразительная деятельность.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 xml:space="preserve">Во время творческой части занятия дети не только приобретают практические навыки и развивают художественные способности, но и накапливают словарный запас: все этапы работы проговариваются </w:t>
      </w:r>
      <w:proofErr w:type="gramStart"/>
      <w:r w:rsidRPr="001E01C7">
        <w:rPr>
          <w:rFonts w:ascii="Times New Roman" w:hAnsi="Times New Roman" w:cs="Times New Roman"/>
          <w:sz w:val="28"/>
          <w:szCs w:val="28"/>
        </w:rPr>
        <w:t>в слух</w:t>
      </w:r>
      <w:proofErr w:type="gramEnd"/>
      <w:r w:rsidRPr="001E01C7">
        <w:rPr>
          <w:rFonts w:ascii="Times New Roman" w:hAnsi="Times New Roman" w:cs="Times New Roman"/>
          <w:sz w:val="28"/>
          <w:szCs w:val="28"/>
        </w:rPr>
        <w:t>. Это позволяет малышам запоминать название предметов, с которыми они работаю, название действий, которые они совершают. В основе конструктивной и изобразительной деятельности лежат приемы размазывания, печатания, аппликация.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b/>
          <w:sz w:val="28"/>
          <w:szCs w:val="28"/>
        </w:rPr>
        <w:t xml:space="preserve">10 мин – </w:t>
      </w:r>
      <w:r w:rsidRPr="001E01C7">
        <w:rPr>
          <w:rFonts w:ascii="Times New Roman" w:hAnsi="Times New Roman" w:cs="Times New Roman"/>
          <w:sz w:val="28"/>
          <w:szCs w:val="28"/>
        </w:rPr>
        <w:t>развитие крупной моторики и двигательной активности.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Для организации и проведения упражнений на развитие двигательной активности необходимо иметь спортинвентарь  (мячи, обручи, гимнастические палки и т.п.) и спортивные снаряды. Под спортивными снарядами мы понимаем разного вида препятствия, благодаря которым ребенок приобретает навыки подъема и спуска (шведская лесенка, горка, мостик со ступеньками и т.п.), навыки перешагивания (мягкие кубы, бревно и т.п.). Помимо этого необходимо иметь так называемые дорожки «Здоровья». Они могут быть различны по внешнему виду и по предназначению.</w:t>
      </w: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b/>
          <w:sz w:val="28"/>
          <w:szCs w:val="28"/>
        </w:rPr>
        <w:t xml:space="preserve">5 мин – </w:t>
      </w:r>
      <w:r w:rsidRPr="001E01C7">
        <w:rPr>
          <w:rFonts w:ascii="Times New Roman" w:hAnsi="Times New Roman" w:cs="Times New Roman"/>
          <w:sz w:val="28"/>
          <w:szCs w:val="28"/>
        </w:rPr>
        <w:t>прощание, итоги.</w:t>
      </w:r>
    </w:p>
    <w:p w:rsidR="00741117" w:rsidRPr="001E01C7" w:rsidRDefault="00741117" w:rsidP="0032096B">
      <w:pPr>
        <w:shd w:val="clear" w:color="auto" w:fill="FFFFFF"/>
        <w:spacing w:after="0" w:line="240" w:lineRule="auto"/>
        <w:ind w:left="28" w:right="-141" w:firstLine="710"/>
        <w:rPr>
          <w:rFonts w:ascii="Times New Roman" w:eastAsia="Times New Roman" w:hAnsi="Times New Roman" w:cs="Times New Roman"/>
          <w:sz w:val="28"/>
          <w:szCs w:val="28"/>
        </w:rPr>
      </w:pPr>
    </w:p>
    <w:p w:rsidR="00741117" w:rsidRPr="001001BE" w:rsidRDefault="00741117" w:rsidP="0032096B">
      <w:pPr>
        <w:pStyle w:val="c19"/>
        <w:shd w:val="clear" w:color="auto" w:fill="FFFFFF"/>
        <w:spacing w:before="0" w:beforeAutospacing="0" w:after="0" w:afterAutospacing="0"/>
        <w:ind w:right="-141"/>
        <w:rPr>
          <w:sz w:val="28"/>
          <w:szCs w:val="28"/>
        </w:rPr>
      </w:pPr>
      <w:r w:rsidRPr="001001BE">
        <w:rPr>
          <w:rStyle w:val="c25"/>
          <w:b/>
          <w:bCs/>
          <w:sz w:val="28"/>
          <w:szCs w:val="28"/>
        </w:rPr>
        <w:t>Дидактические материалы</w:t>
      </w:r>
    </w:p>
    <w:p w:rsidR="0032096B" w:rsidRDefault="00325831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sz w:val="28"/>
          <w:szCs w:val="28"/>
          <w:shd w:val="clear" w:color="auto" w:fill="FFFFFF"/>
        </w:rPr>
      </w:pPr>
      <w:r w:rsidRPr="001001BE">
        <w:rPr>
          <w:rStyle w:val="c0"/>
          <w:sz w:val="28"/>
          <w:szCs w:val="28"/>
        </w:rPr>
        <w:t xml:space="preserve">     </w:t>
      </w:r>
      <w:r w:rsidR="00741117" w:rsidRPr="001001BE">
        <w:rPr>
          <w:rStyle w:val="c0"/>
          <w:sz w:val="28"/>
          <w:szCs w:val="28"/>
        </w:rPr>
        <w:t>Дидактические материалы (таблицы, наглядные пособия, демонстрационные карточки, образцы выполненных заданий и др.) используются на каждом занятии, кроме занятий по развитию фантазии, воображения и проверочных занятий.</w:t>
      </w:r>
      <w:r w:rsidR="00741117" w:rsidRPr="001001BE">
        <w:rPr>
          <w:sz w:val="28"/>
          <w:szCs w:val="28"/>
          <w:shd w:val="clear" w:color="auto" w:fill="FFFFFF"/>
        </w:rPr>
        <w:t xml:space="preserve"> 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lastRenderedPageBreak/>
        <w:t xml:space="preserve"> Развивающие и дидактические игры: </w:t>
      </w:r>
      <w:proofErr w:type="gramStart"/>
      <w:r w:rsidRPr="00215CF8">
        <w:rPr>
          <w:rFonts w:ascii="Times New Roman" w:hAnsi="Times New Roman"/>
          <w:sz w:val="28"/>
          <w:szCs w:val="28"/>
        </w:rPr>
        <w:t>Волшебный носочек, Назови фигуру, Кто лишний, Баночка, Подбери цветочек для бабочки, Собери узор, Волшебные палочки, Разноцветные полоски, Кубик потерялся, Строим башню, Отгадай не глядя, угадай что это?, Потрогай и скажи, Необычные рисунки, и т.п.</w:t>
      </w:r>
      <w:proofErr w:type="gramEnd"/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Игры – исследования: Пересыпание крупы, Собери пары, Подбери нитку, Какая машина – такая дорога, Овощи и фрукты, Времена года, Транспорт.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Сюжетные и предметные картинки: Домашние и дикие животные, Домашние и дикие птицы, Времена года, Транспорт.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>Материал и инструментарий для организации и проведения изобразительной и конструктивной деятельности: цветная бумага, цветной и белый картон, альбомная бумага (формат А</w:t>
      </w:r>
      <w:proofErr w:type="gramStart"/>
      <w:r w:rsidRPr="00215CF8">
        <w:rPr>
          <w:rFonts w:ascii="Times New Roman" w:hAnsi="Times New Roman"/>
          <w:sz w:val="28"/>
          <w:szCs w:val="28"/>
        </w:rPr>
        <w:t>4</w:t>
      </w:r>
      <w:proofErr w:type="gramEnd"/>
      <w:r w:rsidRPr="00215CF8">
        <w:rPr>
          <w:rFonts w:ascii="Times New Roman" w:hAnsi="Times New Roman"/>
          <w:sz w:val="28"/>
          <w:szCs w:val="28"/>
        </w:rPr>
        <w:t>, А3),  ножницы, стеки, доски для лепки, фломастеры, цветные и простые карандаши, клей _ карандаш, цветные мелки, пастель, пальчиковый пластилин, пальчиковые краски, гуашь, кисточки для клея и рисования, скалки, фартуки, нарукав</w:t>
      </w:r>
      <w:r w:rsidR="00872BC2">
        <w:rPr>
          <w:rFonts w:ascii="Times New Roman" w:hAnsi="Times New Roman"/>
          <w:sz w:val="28"/>
          <w:szCs w:val="28"/>
        </w:rPr>
        <w:t>ники, стаканчики - непроливайки</w:t>
      </w:r>
      <w:r w:rsidRPr="00215CF8">
        <w:rPr>
          <w:rFonts w:ascii="Times New Roman" w:hAnsi="Times New Roman"/>
          <w:sz w:val="28"/>
          <w:szCs w:val="28"/>
        </w:rPr>
        <w:t>.</w:t>
      </w:r>
    </w:p>
    <w:p w:rsidR="00215CF8" w:rsidRP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15CF8">
        <w:rPr>
          <w:rFonts w:ascii="Times New Roman" w:hAnsi="Times New Roman"/>
          <w:sz w:val="28"/>
          <w:szCs w:val="28"/>
        </w:rPr>
        <w:t>Музыкально – речевые игры: диск Екатерины Железновой – Листочки, Облака, Дождик, Здравствуйте, До свидания, Меня зовут и т.д.</w:t>
      </w:r>
      <w:proofErr w:type="gramEnd"/>
    </w:p>
    <w:p w:rsid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5CF8">
        <w:rPr>
          <w:rFonts w:ascii="Times New Roman" w:hAnsi="Times New Roman"/>
          <w:sz w:val="28"/>
          <w:szCs w:val="28"/>
        </w:rPr>
        <w:t xml:space="preserve"> Фонетические, логопедические и артикуляционные игры: чистоговорки, скороговорки, </w:t>
      </w:r>
      <w:proofErr w:type="gramStart"/>
      <w:r w:rsidRPr="00215CF8">
        <w:rPr>
          <w:rFonts w:ascii="Times New Roman" w:hAnsi="Times New Roman"/>
          <w:sz w:val="28"/>
          <w:szCs w:val="28"/>
        </w:rPr>
        <w:t>Угадай</w:t>
      </w:r>
      <w:proofErr w:type="gramEnd"/>
      <w:r w:rsidRPr="00215CF8">
        <w:rPr>
          <w:rFonts w:ascii="Times New Roman" w:hAnsi="Times New Roman"/>
          <w:sz w:val="28"/>
          <w:szCs w:val="28"/>
        </w:rPr>
        <w:t xml:space="preserve"> кто так кричит?, Скажи как кричит гусь (собака, корова, тигр и т.д.)? и т.п.</w:t>
      </w:r>
    </w:p>
    <w:p w:rsidR="00215CF8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Кубики</w:t>
      </w:r>
    </w:p>
    <w:p w:rsidR="00215CF8" w:rsidRPr="00956E99" w:rsidRDefault="00215CF8" w:rsidP="00215CF8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6E99">
        <w:rPr>
          <w:rFonts w:ascii="Times New Roman" w:hAnsi="Times New Roman"/>
          <w:sz w:val="28"/>
          <w:szCs w:val="28"/>
        </w:rPr>
        <w:t>Мультфильмы к теме занятий, мультфильмы о буквах</w:t>
      </w:r>
    </w:p>
    <w:p w:rsidR="00956E99" w:rsidRPr="00956E99" w:rsidRDefault="00956E99" w:rsidP="00956E99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6E99">
        <w:rPr>
          <w:rFonts w:ascii="Times New Roman" w:hAnsi="Times New Roman"/>
          <w:sz w:val="28"/>
          <w:szCs w:val="28"/>
        </w:rPr>
        <w:t xml:space="preserve"> Пальчиковые игры: Часы, Котята, Тараканы, У жирафа, Поросята, Два козлика, Зайцы, </w:t>
      </w:r>
    </w:p>
    <w:p w:rsidR="00956E99" w:rsidRPr="00956E99" w:rsidRDefault="00956E99" w:rsidP="00956E99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956E99">
        <w:rPr>
          <w:rFonts w:ascii="Times New Roman" w:hAnsi="Times New Roman"/>
          <w:sz w:val="28"/>
          <w:szCs w:val="28"/>
        </w:rPr>
        <w:t xml:space="preserve">Разминка, Жучок, Серенький козел, Змейка, Гвозди, дружные пальчики, В комнате, Дом, Кролик, Черепашка,  Горшок, Радуга, Мои вещи, Моя семья, Качели, Веер, Белка, Пальчики, Здравствуй, Жук, Оса, Солнце и т.д. </w:t>
      </w:r>
      <w:proofErr w:type="gramEnd"/>
    </w:p>
    <w:p w:rsidR="00956E99" w:rsidRPr="00956E99" w:rsidRDefault="00956E99" w:rsidP="00956E99">
      <w:pPr>
        <w:pStyle w:val="a6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6E99">
        <w:rPr>
          <w:rFonts w:ascii="Times New Roman" w:hAnsi="Times New Roman"/>
          <w:sz w:val="28"/>
          <w:szCs w:val="28"/>
        </w:rPr>
        <w:t xml:space="preserve"> Игры с шариком су – джок: Мизинчик, Пальчик – мальчик.</w:t>
      </w:r>
    </w:p>
    <w:p w:rsidR="00215CF8" w:rsidRPr="00956E99" w:rsidRDefault="00215CF8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b/>
          <w:sz w:val="28"/>
          <w:szCs w:val="28"/>
        </w:rPr>
      </w:pPr>
    </w:p>
    <w:p w:rsidR="00325831" w:rsidRPr="001001BE" w:rsidRDefault="00325831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b/>
          <w:sz w:val="28"/>
          <w:szCs w:val="28"/>
        </w:rPr>
      </w:pPr>
      <w:r w:rsidRPr="001001BE">
        <w:rPr>
          <w:b/>
          <w:sz w:val="28"/>
          <w:szCs w:val="28"/>
        </w:rPr>
        <w:t>Формы аттестации</w:t>
      </w:r>
    </w:p>
    <w:p w:rsidR="009062F5" w:rsidRPr="001001BE" w:rsidRDefault="00325831" w:rsidP="0032096B">
      <w:pPr>
        <w:pStyle w:val="a7"/>
        <w:shd w:val="clear" w:color="auto" w:fill="FFFFFF"/>
        <w:spacing w:before="0" w:beforeAutospacing="0" w:after="150" w:afterAutospacing="0"/>
        <w:ind w:right="-141"/>
        <w:jc w:val="both"/>
        <w:rPr>
          <w:sz w:val="28"/>
          <w:szCs w:val="28"/>
        </w:rPr>
      </w:pPr>
      <w:r w:rsidRPr="001001BE">
        <w:rPr>
          <w:sz w:val="28"/>
          <w:szCs w:val="28"/>
        </w:rPr>
        <w:t xml:space="preserve">     </w:t>
      </w:r>
      <w:r w:rsidR="009062F5" w:rsidRPr="001001BE">
        <w:rPr>
          <w:sz w:val="28"/>
          <w:szCs w:val="28"/>
        </w:rPr>
        <w:t xml:space="preserve">В качестве методов диагностики личностных изменений </w:t>
      </w:r>
      <w:r w:rsidR="003D5D53">
        <w:rPr>
          <w:sz w:val="28"/>
          <w:szCs w:val="28"/>
        </w:rPr>
        <w:t xml:space="preserve">детей </w:t>
      </w:r>
      <w:r w:rsidR="00215CF8">
        <w:rPr>
          <w:sz w:val="28"/>
          <w:szCs w:val="28"/>
        </w:rPr>
        <w:t>педагог использует наблюдение.</w:t>
      </w:r>
    </w:p>
    <w:p w:rsidR="001E01C7" w:rsidRDefault="00095AB2" w:rsidP="001E01C7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001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Оценочные материалы </w:t>
      </w:r>
    </w:p>
    <w:p w:rsidR="001E01C7" w:rsidRPr="001E01C7" w:rsidRDefault="001E01C7" w:rsidP="001E01C7">
      <w:pPr>
        <w:shd w:val="clear" w:color="auto" w:fill="FFFFFF"/>
        <w:spacing w:after="150" w:line="240" w:lineRule="auto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E01C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956E99" w:rsidRPr="001E01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01C7">
        <w:rPr>
          <w:rFonts w:ascii="Times New Roman" w:hAnsi="Times New Roman" w:cs="Times New Roman"/>
          <w:sz w:val="28"/>
          <w:szCs w:val="28"/>
        </w:rPr>
        <w:t xml:space="preserve">Оценка и контроль знаний, умений и навыков осуществляется по завершению первого полугодия (декабрь) и в конце учебного года (апрель). Помимо этого педагог проводит диагностические процедуры в начале учебного года (сентябрь) и в конце учебного года (апрель). Цель диагностических процедур в начале учебного года – оценить уровень сенсомоторной интеграции </w:t>
      </w:r>
      <w:r w:rsidR="003D5D53">
        <w:rPr>
          <w:rFonts w:ascii="Times New Roman" w:hAnsi="Times New Roman" w:cs="Times New Roman"/>
          <w:sz w:val="28"/>
          <w:szCs w:val="28"/>
        </w:rPr>
        <w:t>учащихся</w:t>
      </w:r>
      <w:r w:rsidRPr="001E01C7">
        <w:rPr>
          <w:rFonts w:ascii="Times New Roman" w:hAnsi="Times New Roman" w:cs="Times New Roman"/>
          <w:sz w:val="28"/>
          <w:szCs w:val="28"/>
        </w:rPr>
        <w:t>, определить задачи и направления</w:t>
      </w:r>
      <w:r w:rsidR="003D5D53">
        <w:rPr>
          <w:rFonts w:ascii="Times New Roman" w:hAnsi="Times New Roman" w:cs="Times New Roman"/>
          <w:sz w:val="28"/>
          <w:szCs w:val="28"/>
        </w:rPr>
        <w:t xml:space="preserve"> </w:t>
      </w:r>
      <w:r w:rsidRPr="001E01C7">
        <w:rPr>
          <w:rFonts w:ascii="Times New Roman" w:hAnsi="Times New Roman" w:cs="Times New Roman"/>
          <w:sz w:val="28"/>
          <w:szCs w:val="28"/>
        </w:rPr>
        <w:t>разв</w:t>
      </w:r>
      <w:r>
        <w:rPr>
          <w:rFonts w:ascii="Times New Roman" w:hAnsi="Times New Roman" w:cs="Times New Roman"/>
          <w:sz w:val="28"/>
          <w:szCs w:val="28"/>
        </w:rPr>
        <w:t>ивающей работы с учащимися.</w:t>
      </w:r>
      <w:r w:rsidRPr="001E01C7">
        <w:rPr>
          <w:rFonts w:ascii="Times New Roman" w:hAnsi="Times New Roman" w:cs="Times New Roman"/>
          <w:sz w:val="28"/>
          <w:szCs w:val="28"/>
        </w:rPr>
        <w:t xml:space="preserve"> Итоговая диагностическая процедура позволяет проследить динамику развития сенсомоторной интеграции дошкольников.</w:t>
      </w:r>
    </w:p>
    <w:p w:rsidR="001E01C7" w:rsidRDefault="001E01C7" w:rsidP="001E01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Оценка уровня </w:t>
      </w:r>
      <w:r w:rsidRPr="001E01C7">
        <w:rPr>
          <w:rFonts w:ascii="Times New Roman" w:hAnsi="Times New Roman" w:cs="Times New Roman"/>
          <w:sz w:val="28"/>
          <w:szCs w:val="28"/>
        </w:rPr>
        <w:t xml:space="preserve">сенсомоторной интеграции воспитанников должна соответствовать одному из трех уровней – </w:t>
      </w:r>
      <w:proofErr w:type="gramStart"/>
      <w:r w:rsidRPr="001E01C7">
        <w:rPr>
          <w:rFonts w:ascii="Times New Roman" w:hAnsi="Times New Roman" w:cs="Times New Roman"/>
          <w:sz w:val="28"/>
          <w:szCs w:val="28"/>
        </w:rPr>
        <w:t>высокий</w:t>
      </w:r>
      <w:proofErr w:type="gramEnd"/>
      <w:r w:rsidRPr="001E01C7">
        <w:rPr>
          <w:rFonts w:ascii="Times New Roman" w:hAnsi="Times New Roman" w:cs="Times New Roman"/>
          <w:sz w:val="28"/>
          <w:szCs w:val="28"/>
        </w:rPr>
        <w:t>, средний, низкий.</w:t>
      </w:r>
    </w:p>
    <w:p w:rsidR="001E01C7" w:rsidRPr="001E01C7" w:rsidRDefault="001E01C7" w:rsidP="001E01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291"/>
        <w:gridCol w:w="9131"/>
      </w:tblGrid>
      <w:tr w:rsidR="001E01C7" w:rsidRPr="001E01C7" w:rsidTr="00F11BD8">
        <w:tc>
          <w:tcPr>
            <w:tcW w:w="1242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9746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</w:tr>
      <w:tr w:rsidR="001E01C7" w:rsidRPr="001E01C7" w:rsidTr="00F11BD8">
        <w:tc>
          <w:tcPr>
            <w:tcW w:w="1242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9746" w:type="dxa"/>
          </w:tcPr>
          <w:p w:rsidR="001E01C7" w:rsidRPr="001E01C7" w:rsidRDefault="001E01C7" w:rsidP="001A1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Ребенок легко различает  и называет геометрические фигуры (круг, квадрат, треугольник).</w:t>
            </w:r>
            <w:r w:rsidR="001A1296">
              <w:rPr>
                <w:rFonts w:ascii="Times New Roman" w:hAnsi="Times New Roman" w:cs="Times New Roman"/>
                <w:sz w:val="28"/>
                <w:szCs w:val="28"/>
              </w:rPr>
              <w:t xml:space="preserve"> Знает и называет основные цвет</w:t>
            </w:r>
            <w:r w:rsidR="00CF3D7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: красный, синий, желтый. Умеет лепить и рисовать по образцу.</w:t>
            </w:r>
          </w:p>
        </w:tc>
      </w:tr>
      <w:tr w:rsidR="001E01C7" w:rsidRPr="001E01C7" w:rsidTr="00F11BD8">
        <w:tc>
          <w:tcPr>
            <w:tcW w:w="1242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9746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Ребенок знает геометрические фигуры, но может допускать ошибки, называя их. Различает цвета, называет их самостоятельно, либо с незначительной помощью взрослого. Пытается  повторить предложенный взрослым рисунок или слепленную поделку.</w:t>
            </w:r>
          </w:p>
        </w:tc>
      </w:tr>
      <w:tr w:rsidR="001E01C7" w:rsidRPr="001E01C7" w:rsidTr="00F11BD8">
        <w:tc>
          <w:tcPr>
            <w:tcW w:w="1242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9746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 xml:space="preserve">Ребенок не имеет представления о геометрических фигурах, не узнает  и не показывает основные фигуры (круг, квадрат, треугольник). Путается в названии цветов, </w:t>
            </w:r>
            <w:proofErr w:type="gramStart"/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ни может</w:t>
            </w:r>
            <w:proofErr w:type="gramEnd"/>
            <w:r w:rsidRPr="001E01C7">
              <w:rPr>
                <w:rFonts w:ascii="Times New Roman" w:hAnsi="Times New Roman" w:cs="Times New Roman"/>
                <w:sz w:val="28"/>
                <w:szCs w:val="28"/>
              </w:rPr>
              <w:t xml:space="preserve"> показать их. Предложенный взрослым рисунок или слепленную поделку самостоятельно, без помощи взрослого повторить не может. </w:t>
            </w:r>
          </w:p>
        </w:tc>
      </w:tr>
    </w:tbl>
    <w:p w:rsid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>Цель промежуточного и итогового контроля знаний, умений и навыков – оценить уровень знаний, умений и навыков воспитанников. Оценка и контроль знаний, умений и навыков осуществляется в ходе выполнения самостоятельной практической работы творческой направленности, в ходе которой ребенок с большей долей самостоятельности выполняет задание педагога в изученной технике. Итоговая контрольная работа включает в себя все изученные в течени</w:t>
      </w:r>
      <w:proofErr w:type="gramStart"/>
      <w:r w:rsidRPr="001E01C7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E01C7">
        <w:rPr>
          <w:rFonts w:ascii="Times New Roman" w:hAnsi="Times New Roman" w:cs="Times New Roman"/>
          <w:sz w:val="28"/>
          <w:szCs w:val="28"/>
        </w:rPr>
        <w:t xml:space="preserve"> учебного года техники.</w:t>
      </w:r>
    </w:p>
    <w:p w:rsid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1C7">
        <w:rPr>
          <w:rFonts w:ascii="Times New Roman" w:hAnsi="Times New Roman" w:cs="Times New Roman"/>
          <w:sz w:val="28"/>
          <w:szCs w:val="28"/>
        </w:rPr>
        <w:t xml:space="preserve">Оценка знаний, умений и навыков воспитанников должна соответствовать одному из трех уровней – </w:t>
      </w:r>
      <w:proofErr w:type="gramStart"/>
      <w:r w:rsidRPr="001E01C7">
        <w:rPr>
          <w:rFonts w:ascii="Times New Roman" w:hAnsi="Times New Roman" w:cs="Times New Roman"/>
          <w:sz w:val="28"/>
          <w:szCs w:val="28"/>
        </w:rPr>
        <w:t>высокий</w:t>
      </w:r>
      <w:proofErr w:type="gramEnd"/>
      <w:r w:rsidRPr="001E01C7">
        <w:rPr>
          <w:rFonts w:ascii="Times New Roman" w:hAnsi="Times New Roman" w:cs="Times New Roman"/>
          <w:sz w:val="28"/>
          <w:szCs w:val="28"/>
        </w:rPr>
        <w:t xml:space="preserve">, средний, низкий.     </w:t>
      </w:r>
    </w:p>
    <w:p w:rsidR="0088338B" w:rsidRDefault="0088338B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338B" w:rsidRPr="001E01C7" w:rsidRDefault="0088338B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34" w:type="dxa"/>
        <w:tblLook w:val="04A0"/>
      </w:tblPr>
      <w:tblGrid>
        <w:gridCol w:w="1637"/>
        <w:gridCol w:w="1384"/>
        <w:gridCol w:w="6613"/>
      </w:tblGrid>
      <w:tr w:rsidR="001E01C7" w:rsidRPr="001E01C7" w:rsidTr="001E01C7">
        <w:trPr>
          <w:trHeight w:val="257"/>
        </w:trPr>
        <w:tc>
          <w:tcPr>
            <w:tcW w:w="1412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389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6833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</w:tr>
      <w:tr w:rsidR="001E01C7" w:rsidRPr="001E01C7" w:rsidTr="001E01C7">
        <w:trPr>
          <w:trHeight w:val="1015"/>
        </w:trPr>
        <w:tc>
          <w:tcPr>
            <w:tcW w:w="1412" w:type="dxa"/>
            <w:vMerge w:val="restart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Декабрь (промежуто</w:t>
            </w:r>
            <w:proofErr w:type="gramEnd"/>
          </w:p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чный)</w:t>
            </w:r>
            <w:proofErr w:type="gramEnd"/>
          </w:p>
        </w:tc>
        <w:tc>
          <w:tcPr>
            <w:tcW w:w="1389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6833" w:type="dxa"/>
          </w:tcPr>
          <w:p w:rsidR="001E01C7" w:rsidRPr="001E01C7" w:rsidRDefault="001E01C7" w:rsidP="003437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 xml:space="preserve">Ребенок знает правила работы с кистью, правила закрашивания и правила штриховки. Умело и технически правильно применяет данные правила </w:t>
            </w:r>
            <w:proofErr w:type="gramStart"/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при</w:t>
            </w:r>
            <w:proofErr w:type="gramEnd"/>
            <w:r w:rsidRPr="001E01C7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выполнения практических, самостоятельных работ. Его изделия по (лепк</w:t>
            </w:r>
            <w:r w:rsidR="0034376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, аппликации, рисунку) имеют опрятный аккуратный вид.</w:t>
            </w:r>
          </w:p>
        </w:tc>
      </w:tr>
      <w:tr w:rsidR="001E01C7" w:rsidRPr="001E01C7" w:rsidTr="001E01C7">
        <w:trPr>
          <w:trHeight w:val="1545"/>
        </w:trPr>
        <w:tc>
          <w:tcPr>
            <w:tcW w:w="1412" w:type="dxa"/>
            <w:vMerge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6833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 xml:space="preserve">Ребенок имеет представления о правилах работы с кистью, правилах закрашивания и правилах штриховки. Но навык работы либо не всегда соответствует требованиям техники исполнения, либо требует постоянного контроля или коррекции со стороны педагога. Его рисункам и работам по аппликации и лепки не хватает аккуратности исполнения. Хотя общее впечатление от выполненной работы остается приятным. </w:t>
            </w:r>
          </w:p>
        </w:tc>
      </w:tr>
      <w:tr w:rsidR="001E01C7" w:rsidRPr="001E01C7" w:rsidTr="001E01C7">
        <w:trPr>
          <w:trHeight w:val="772"/>
        </w:trPr>
        <w:tc>
          <w:tcPr>
            <w:tcW w:w="1412" w:type="dxa"/>
            <w:vMerge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6833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 xml:space="preserve">Ребенок самостоятельно не может выполнить ни одно из предложенных заданий, ему постоянно необходимо участие педагога. Его самостоятельные работы характеризуются небрежностью, неаккуратностью, незавершенностью </w:t>
            </w:r>
          </w:p>
        </w:tc>
      </w:tr>
      <w:tr w:rsidR="001E01C7" w:rsidRPr="001E01C7" w:rsidTr="001E01C7">
        <w:trPr>
          <w:trHeight w:val="1530"/>
        </w:trPr>
        <w:tc>
          <w:tcPr>
            <w:tcW w:w="1412" w:type="dxa"/>
            <w:vMerge w:val="restart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Апрель (итоговый)</w:t>
            </w:r>
          </w:p>
        </w:tc>
        <w:tc>
          <w:tcPr>
            <w:tcW w:w="1389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6833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Ребенок знает правила приклеивание деталей аппликации, правила составления узора из геометрических фигур и правила составлен пластилиновых картин. Он умело выполняет работы в технике размазывания, имеет хорошие навыки работы со стеком, способен слепить объемную фигуру при участии взрослого. В работе ребенок аккуратен, соблюдает правила техники безопасности, во время своей деятельности поддерживает порядок на рабочем столе.</w:t>
            </w:r>
          </w:p>
        </w:tc>
      </w:tr>
      <w:tr w:rsidR="001E01C7" w:rsidRPr="001E01C7" w:rsidTr="001E01C7">
        <w:trPr>
          <w:trHeight w:val="1545"/>
        </w:trPr>
        <w:tc>
          <w:tcPr>
            <w:tcW w:w="1412" w:type="dxa"/>
            <w:vMerge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6833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Ребенок имеет представления о правилах приклеивание деталей аппликации, о правилах составления узора из геометрических фигур и о правилах составления пластилиновых картин, но допускает мелкие ошибки в работе в данных техниках. Он владеет навыками работы в технике размазывания и работы со стеком, но не всегда выполняет работу аккуратно, т.е. имеют погрешности, которые не портят общего впечатления от работы.</w:t>
            </w:r>
          </w:p>
        </w:tc>
      </w:tr>
      <w:tr w:rsidR="001E01C7" w:rsidRPr="001E01C7" w:rsidTr="001E01C7">
        <w:trPr>
          <w:trHeight w:val="787"/>
        </w:trPr>
        <w:tc>
          <w:tcPr>
            <w:tcW w:w="1412" w:type="dxa"/>
            <w:vMerge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1E01C7" w:rsidRPr="001E01C7" w:rsidRDefault="001E01C7" w:rsidP="00F11B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6833" w:type="dxa"/>
          </w:tcPr>
          <w:p w:rsidR="001E01C7" w:rsidRPr="001E01C7" w:rsidRDefault="001E01C7" w:rsidP="00F11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1C7">
              <w:rPr>
                <w:rFonts w:ascii="Times New Roman" w:hAnsi="Times New Roman" w:cs="Times New Roman"/>
                <w:sz w:val="28"/>
                <w:szCs w:val="28"/>
              </w:rPr>
              <w:t xml:space="preserve">Ребенок самостоятельно выполняет несложные задания. Однако потребность в участии взрослого все же сохраняется. Так же сохраняется </w:t>
            </w:r>
            <w:r w:rsidRPr="001E01C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небрежность, неаккуратность при выполнении работ.</w:t>
            </w:r>
          </w:p>
        </w:tc>
      </w:tr>
    </w:tbl>
    <w:p w:rsidR="001E01C7" w:rsidRPr="001E01C7" w:rsidRDefault="001E01C7" w:rsidP="001E0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338B" w:rsidRPr="00955E4A" w:rsidRDefault="0088338B" w:rsidP="0088338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5E4A">
        <w:rPr>
          <w:rFonts w:ascii="Times New Roman" w:hAnsi="Times New Roman" w:cs="Times New Roman"/>
          <w:b/>
          <w:sz w:val="28"/>
          <w:szCs w:val="28"/>
        </w:rPr>
        <w:t>Шкала оценивания знаний, умений и навыков</w:t>
      </w:r>
    </w:p>
    <w:p w:rsidR="00971E7B" w:rsidRPr="00955E4A" w:rsidRDefault="00495382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Знания,</w:t>
      </w:r>
      <w:r w:rsidR="00971E7B"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</w:t>
      </w: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навыки </w:t>
      </w:r>
      <w:r w:rsidR="00971E7B"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оцениваются по трехбалльной системе:</w:t>
      </w:r>
    </w:p>
    <w:p w:rsidR="00971E7B" w:rsidRPr="00955E4A" w:rsidRDefault="00971E7B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5E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Критерии оценки теории:</w:t>
      </w:r>
    </w:p>
    <w:p w:rsidR="00971E7B" w:rsidRPr="00955E4A" w:rsidRDefault="00971E7B" w:rsidP="00955E4A">
      <w:pPr>
        <w:shd w:val="clear" w:color="auto" w:fill="FFFFFF"/>
        <w:spacing w:after="150" w:line="240" w:lineRule="auto"/>
        <w:ind w:right="-141"/>
        <w:rPr>
          <w:rFonts w:ascii="Times New Roman" w:hAnsi="Times New Roman" w:cs="Times New Roman"/>
          <w:sz w:val="28"/>
          <w:szCs w:val="28"/>
        </w:rPr>
      </w:pPr>
      <w:proofErr w:type="gramStart"/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«3» высокий уровень</w:t>
      </w: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="00F11BD8" w:rsidRPr="00955E4A">
        <w:rPr>
          <w:rFonts w:ascii="Times New Roman" w:hAnsi="Times New Roman" w:cs="Times New Roman"/>
          <w:sz w:val="28"/>
          <w:szCs w:val="28"/>
        </w:rPr>
        <w:t>знает правила работы с кистью и клеем, знает правила закрашивания, умеет различать цвета и оттенки, зна</w:t>
      </w:r>
      <w:r w:rsidR="00955E4A">
        <w:rPr>
          <w:rFonts w:ascii="Times New Roman" w:hAnsi="Times New Roman" w:cs="Times New Roman"/>
          <w:sz w:val="28"/>
          <w:szCs w:val="28"/>
        </w:rPr>
        <w:t>е</w:t>
      </w:r>
      <w:r w:rsidR="00F11BD8" w:rsidRPr="00955E4A">
        <w:rPr>
          <w:rFonts w:ascii="Times New Roman" w:hAnsi="Times New Roman" w:cs="Times New Roman"/>
          <w:sz w:val="28"/>
          <w:szCs w:val="28"/>
        </w:rPr>
        <w:t xml:space="preserve">т правила </w:t>
      </w:r>
      <w:r w:rsidR="00955E4A">
        <w:rPr>
          <w:rFonts w:ascii="Times New Roman" w:hAnsi="Times New Roman" w:cs="Times New Roman"/>
          <w:sz w:val="28"/>
          <w:szCs w:val="28"/>
        </w:rPr>
        <w:t>работы с соленым тестом</w:t>
      </w:r>
      <w:r w:rsidR="00F11BD8" w:rsidRPr="00955E4A">
        <w:rPr>
          <w:rFonts w:ascii="Times New Roman" w:hAnsi="Times New Roman" w:cs="Times New Roman"/>
          <w:sz w:val="28"/>
          <w:szCs w:val="28"/>
        </w:rPr>
        <w:t>, знает правила работы в технике размазывания, име</w:t>
      </w:r>
      <w:r w:rsidR="0048744F" w:rsidRPr="00955E4A">
        <w:rPr>
          <w:rFonts w:ascii="Times New Roman" w:hAnsi="Times New Roman" w:cs="Times New Roman"/>
          <w:sz w:val="28"/>
          <w:szCs w:val="28"/>
        </w:rPr>
        <w:t>е</w:t>
      </w:r>
      <w:r w:rsidR="00F11BD8" w:rsidRPr="00955E4A">
        <w:rPr>
          <w:rFonts w:ascii="Times New Roman" w:hAnsi="Times New Roman" w:cs="Times New Roman"/>
          <w:sz w:val="28"/>
          <w:szCs w:val="28"/>
        </w:rPr>
        <w:t>т предс</w:t>
      </w:r>
      <w:r w:rsidR="0048744F" w:rsidRPr="00955E4A">
        <w:rPr>
          <w:rFonts w:ascii="Times New Roman" w:hAnsi="Times New Roman" w:cs="Times New Roman"/>
          <w:sz w:val="28"/>
          <w:szCs w:val="28"/>
        </w:rPr>
        <w:t xml:space="preserve">тавления о лепке объемных фигур, </w:t>
      </w:r>
      <w:r w:rsidR="00F11BD8" w:rsidRPr="00955E4A">
        <w:rPr>
          <w:rFonts w:ascii="Times New Roman" w:hAnsi="Times New Roman" w:cs="Times New Roman"/>
          <w:sz w:val="28"/>
          <w:szCs w:val="28"/>
        </w:rPr>
        <w:t>зна</w:t>
      </w:r>
      <w:r w:rsidR="0048744F" w:rsidRPr="00955E4A">
        <w:rPr>
          <w:rFonts w:ascii="Times New Roman" w:hAnsi="Times New Roman" w:cs="Times New Roman"/>
          <w:sz w:val="28"/>
          <w:szCs w:val="28"/>
        </w:rPr>
        <w:t>ет</w:t>
      </w:r>
      <w:r w:rsidR="00F11BD8" w:rsidRPr="00955E4A">
        <w:rPr>
          <w:rFonts w:ascii="Times New Roman" w:hAnsi="Times New Roman" w:cs="Times New Roman"/>
          <w:sz w:val="28"/>
          <w:szCs w:val="28"/>
        </w:rPr>
        <w:t xml:space="preserve"> правила </w:t>
      </w:r>
      <w:r w:rsidR="00955E4A">
        <w:rPr>
          <w:rFonts w:ascii="Times New Roman" w:hAnsi="Times New Roman" w:cs="Times New Roman"/>
          <w:sz w:val="28"/>
          <w:szCs w:val="28"/>
        </w:rPr>
        <w:t>работы стекой</w:t>
      </w:r>
      <w:r w:rsidR="0048744F" w:rsidRPr="00955E4A">
        <w:rPr>
          <w:rFonts w:ascii="Times New Roman" w:hAnsi="Times New Roman" w:cs="Times New Roman"/>
          <w:sz w:val="28"/>
          <w:szCs w:val="28"/>
        </w:rPr>
        <w:t xml:space="preserve">, </w:t>
      </w:r>
      <w:r w:rsidR="00F11BD8" w:rsidRPr="00955E4A">
        <w:rPr>
          <w:rFonts w:ascii="Times New Roman" w:hAnsi="Times New Roman" w:cs="Times New Roman"/>
          <w:sz w:val="28"/>
          <w:szCs w:val="28"/>
        </w:rPr>
        <w:t>зна</w:t>
      </w:r>
      <w:r w:rsidR="0048744F" w:rsidRPr="00955E4A">
        <w:rPr>
          <w:rFonts w:ascii="Times New Roman" w:hAnsi="Times New Roman" w:cs="Times New Roman"/>
          <w:sz w:val="28"/>
          <w:szCs w:val="28"/>
        </w:rPr>
        <w:t>е</w:t>
      </w:r>
      <w:r w:rsidR="00F11BD8" w:rsidRPr="00955E4A">
        <w:rPr>
          <w:rFonts w:ascii="Times New Roman" w:hAnsi="Times New Roman" w:cs="Times New Roman"/>
          <w:sz w:val="28"/>
          <w:szCs w:val="28"/>
        </w:rPr>
        <w:t>т правила приклеивани</w:t>
      </w:r>
      <w:r w:rsidR="0048744F" w:rsidRPr="00955E4A">
        <w:rPr>
          <w:rFonts w:ascii="Times New Roman" w:hAnsi="Times New Roman" w:cs="Times New Roman"/>
          <w:sz w:val="28"/>
          <w:szCs w:val="28"/>
        </w:rPr>
        <w:t xml:space="preserve">я деталей аппликации, </w:t>
      </w:r>
      <w:r w:rsidR="00F11BD8" w:rsidRPr="00955E4A">
        <w:rPr>
          <w:rFonts w:ascii="Times New Roman" w:hAnsi="Times New Roman" w:cs="Times New Roman"/>
          <w:color w:val="000000" w:themeColor="text1"/>
          <w:sz w:val="28"/>
          <w:szCs w:val="28"/>
        </w:rPr>
        <w:t>зна</w:t>
      </w:r>
      <w:r w:rsidR="00955E4A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F11BD8" w:rsidRPr="00955E4A">
        <w:rPr>
          <w:rFonts w:ascii="Times New Roman" w:hAnsi="Times New Roman" w:cs="Times New Roman"/>
          <w:color w:val="000000" w:themeColor="text1"/>
          <w:sz w:val="28"/>
          <w:szCs w:val="28"/>
        </w:rPr>
        <w:t>т правил</w:t>
      </w:r>
      <w:r w:rsidR="00955E4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штриховки, </w:t>
      </w:r>
      <w:r w:rsidR="00F11BD8" w:rsidRPr="001E01C7">
        <w:rPr>
          <w:rFonts w:ascii="Times New Roman" w:hAnsi="Times New Roman" w:cs="Times New Roman"/>
          <w:sz w:val="28"/>
          <w:szCs w:val="28"/>
        </w:rPr>
        <w:t>ум</w:t>
      </w:r>
      <w:r w:rsidR="00955E4A">
        <w:rPr>
          <w:rFonts w:ascii="Times New Roman" w:hAnsi="Times New Roman" w:cs="Times New Roman"/>
          <w:sz w:val="28"/>
          <w:szCs w:val="28"/>
        </w:rPr>
        <w:t>е</w:t>
      </w:r>
      <w:r w:rsidR="00F11BD8" w:rsidRPr="001E01C7">
        <w:rPr>
          <w:rFonts w:ascii="Times New Roman" w:hAnsi="Times New Roman" w:cs="Times New Roman"/>
          <w:sz w:val="28"/>
          <w:szCs w:val="28"/>
        </w:rPr>
        <w:t>ет произносить звуки</w:t>
      </w:r>
      <w:r w:rsidR="00955E4A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971E7B" w:rsidRPr="00955E4A" w:rsidRDefault="00971E7B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«2» балла </w:t>
      </w: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средний уровень ребёнок справляется с заданием по наводящим вопросам взрослого.</w:t>
      </w:r>
    </w:p>
    <w:p w:rsidR="00971E7B" w:rsidRPr="00955E4A" w:rsidRDefault="00971E7B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«1» балл</w:t>
      </w: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низкий уровень, ребёнок в большей степени не имеет достаточно знаний.</w:t>
      </w:r>
    </w:p>
    <w:p w:rsidR="00724ACE" w:rsidRDefault="00724ACE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B40A3" w:rsidRDefault="007B40A3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71E7B" w:rsidRPr="00955E4A" w:rsidRDefault="00971E7B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55E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Критерии оценки практики:</w:t>
      </w:r>
    </w:p>
    <w:p w:rsidR="00955E4A" w:rsidRDefault="00971E7B" w:rsidP="00971E7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«3» балла</w:t>
      </w: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высокий уровень</w:t>
      </w:r>
      <w:r w:rsidRPr="00971E7B">
        <w:rPr>
          <w:rFonts w:ascii="Verdana" w:eastAsia="Times New Roman" w:hAnsi="Verdana" w:cs="Times New Roman"/>
          <w:color w:val="000000"/>
          <w:sz w:val="20"/>
          <w:szCs w:val="20"/>
        </w:rPr>
        <w:t xml:space="preserve"> (</w:t>
      </w:r>
      <w:r w:rsidR="00955E4A"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ребёнок знает и </w:t>
      </w:r>
      <w:r w:rsidR="00955E4A" w:rsidRPr="00955E4A">
        <w:rPr>
          <w:rFonts w:ascii="Times New Roman" w:hAnsi="Times New Roman" w:cs="Times New Roman"/>
          <w:sz w:val="28"/>
          <w:szCs w:val="28"/>
        </w:rPr>
        <w:t>умеет наносить краску на поверхность ладони, умеет выполнять отпечатки</w:t>
      </w:r>
      <w:r w:rsidR="00955E4A">
        <w:rPr>
          <w:rFonts w:ascii="Verdana" w:eastAsia="Times New Roman" w:hAnsi="Verdana" w:cs="Times New Roman"/>
          <w:color w:val="000000"/>
          <w:sz w:val="20"/>
          <w:szCs w:val="20"/>
        </w:rPr>
        <w:t>,</w:t>
      </w:r>
      <w:r w:rsidR="00955E4A" w:rsidRPr="00955E4A">
        <w:rPr>
          <w:rFonts w:ascii="Times New Roman" w:hAnsi="Times New Roman" w:cs="Times New Roman"/>
          <w:sz w:val="28"/>
          <w:szCs w:val="28"/>
        </w:rPr>
        <w:t xml:space="preserve"> умеет работать с кистью, умеет закрашивать внутреннее пространство, умеет работать с соленым тестом</w:t>
      </w:r>
      <w:r w:rsidR="00955E4A">
        <w:rPr>
          <w:rFonts w:ascii="Times New Roman" w:hAnsi="Times New Roman" w:cs="Times New Roman"/>
          <w:sz w:val="28"/>
          <w:szCs w:val="28"/>
        </w:rPr>
        <w:t>,</w:t>
      </w:r>
      <w:r w:rsidR="00955E4A" w:rsidRPr="00955E4A">
        <w:rPr>
          <w:rFonts w:ascii="Times New Roman" w:hAnsi="Times New Roman" w:cs="Times New Roman"/>
          <w:sz w:val="28"/>
          <w:szCs w:val="28"/>
        </w:rPr>
        <w:t xml:space="preserve"> уме</w:t>
      </w:r>
      <w:r w:rsidR="00955E4A">
        <w:rPr>
          <w:rFonts w:ascii="Times New Roman" w:hAnsi="Times New Roman" w:cs="Times New Roman"/>
          <w:sz w:val="28"/>
          <w:szCs w:val="28"/>
        </w:rPr>
        <w:t>ет</w:t>
      </w:r>
      <w:r w:rsidR="00955E4A" w:rsidRPr="00955E4A">
        <w:rPr>
          <w:rFonts w:ascii="Times New Roman" w:hAnsi="Times New Roman" w:cs="Times New Roman"/>
          <w:sz w:val="28"/>
          <w:szCs w:val="28"/>
        </w:rPr>
        <w:t xml:space="preserve"> раскатывать шарик, колбаску, лепешку, умеет правильно работать подушечками пальца, умеет работать стеком</w:t>
      </w:r>
      <w:r w:rsidR="00955E4A">
        <w:rPr>
          <w:rFonts w:ascii="Times New Roman" w:hAnsi="Times New Roman" w:cs="Times New Roman"/>
          <w:sz w:val="28"/>
          <w:szCs w:val="28"/>
        </w:rPr>
        <w:t>,</w:t>
      </w:r>
      <w:r w:rsidR="00955E4A" w:rsidRPr="00955E4A">
        <w:rPr>
          <w:rFonts w:ascii="Times New Roman" w:hAnsi="Times New Roman" w:cs="Times New Roman"/>
          <w:sz w:val="28"/>
          <w:szCs w:val="28"/>
        </w:rPr>
        <w:t xml:space="preserve"> умеет приклеивать детали</w:t>
      </w:r>
      <w:r w:rsidR="00955E4A">
        <w:rPr>
          <w:rFonts w:ascii="Times New Roman" w:hAnsi="Times New Roman" w:cs="Times New Roman"/>
          <w:sz w:val="28"/>
          <w:szCs w:val="28"/>
        </w:rPr>
        <w:t xml:space="preserve"> аппликации на основании бумаги, </w:t>
      </w:r>
      <w:r w:rsidR="00955E4A" w:rsidRPr="001E01C7">
        <w:rPr>
          <w:rFonts w:ascii="Times New Roman" w:hAnsi="Times New Roman" w:cs="Times New Roman"/>
          <w:sz w:val="28"/>
          <w:szCs w:val="28"/>
        </w:rPr>
        <w:t>уме</w:t>
      </w:r>
      <w:r w:rsidR="00955E4A">
        <w:rPr>
          <w:rFonts w:ascii="Times New Roman" w:hAnsi="Times New Roman" w:cs="Times New Roman"/>
          <w:sz w:val="28"/>
          <w:szCs w:val="28"/>
        </w:rPr>
        <w:t>е</w:t>
      </w:r>
      <w:r w:rsidR="00955E4A" w:rsidRPr="001E01C7">
        <w:rPr>
          <w:rFonts w:ascii="Times New Roman" w:hAnsi="Times New Roman" w:cs="Times New Roman"/>
          <w:sz w:val="28"/>
          <w:szCs w:val="28"/>
        </w:rPr>
        <w:t xml:space="preserve">т наносить штрихи и проводить прямые линии (длинные, </w:t>
      </w:r>
      <w:r w:rsidR="00955E4A">
        <w:rPr>
          <w:rFonts w:ascii="Times New Roman" w:hAnsi="Times New Roman" w:cs="Times New Roman"/>
          <w:sz w:val="28"/>
          <w:szCs w:val="28"/>
        </w:rPr>
        <w:t>короткие) в разных</w:t>
      </w:r>
      <w:proofErr w:type="gramEnd"/>
      <w:r w:rsidR="00955E4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55E4A">
        <w:rPr>
          <w:rFonts w:ascii="Times New Roman" w:hAnsi="Times New Roman" w:cs="Times New Roman"/>
          <w:sz w:val="28"/>
          <w:szCs w:val="28"/>
        </w:rPr>
        <w:t>направлениях</w:t>
      </w:r>
      <w:proofErr w:type="gramEnd"/>
      <w:r w:rsidR="00955E4A">
        <w:rPr>
          <w:rFonts w:ascii="Times New Roman" w:hAnsi="Times New Roman" w:cs="Times New Roman"/>
          <w:sz w:val="28"/>
          <w:szCs w:val="28"/>
        </w:rPr>
        <w:t>,</w:t>
      </w:r>
      <w:r w:rsidR="00955E4A" w:rsidRPr="00955E4A">
        <w:rPr>
          <w:rFonts w:ascii="Times New Roman" w:hAnsi="Times New Roman" w:cs="Times New Roman"/>
          <w:sz w:val="28"/>
          <w:szCs w:val="28"/>
        </w:rPr>
        <w:t xml:space="preserve"> </w:t>
      </w:r>
      <w:r w:rsidR="00955E4A" w:rsidRPr="001E01C7">
        <w:rPr>
          <w:rFonts w:ascii="Times New Roman" w:hAnsi="Times New Roman" w:cs="Times New Roman"/>
          <w:sz w:val="28"/>
          <w:szCs w:val="28"/>
        </w:rPr>
        <w:t>уме</w:t>
      </w:r>
      <w:r w:rsidR="00955E4A">
        <w:rPr>
          <w:rFonts w:ascii="Times New Roman" w:hAnsi="Times New Roman" w:cs="Times New Roman"/>
          <w:sz w:val="28"/>
          <w:szCs w:val="28"/>
        </w:rPr>
        <w:t>е</w:t>
      </w:r>
      <w:r w:rsidR="00955E4A" w:rsidRPr="001E01C7">
        <w:rPr>
          <w:rFonts w:ascii="Times New Roman" w:hAnsi="Times New Roman" w:cs="Times New Roman"/>
          <w:sz w:val="28"/>
          <w:szCs w:val="28"/>
        </w:rPr>
        <w:t>т работать в любой из изученных техник</w:t>
      </w:r>
      <w:r w:rsidR="00F214B3">
        <w:rPr>
          <w:rFonts w:ascii="Times New Roman" w:hAnsi="Times New Roman" w:cs="Times New Roman"/>
          <w:sz w:val="28"/>
          <w:szCs w:val="28"/>
        </w:rPr>
        <w:t>)</w:t>
      </w:r>
      <w:r w:rsidR="00955E4A" w:rsidRPr="001E01C7">
        <w:rPr>
          <w:rFonts w:ascii="Times New Roman" w:hAnsi="Times New Roman" w:cs="Times New Roman"/>
          <w:sz w:val="28"/>
          <w:szCs w:val="28"/>
        </w:rPr>
        <w:t>.</w:t>
      </w:r>
    </w:p>
    <w:p w:rsidR="00971E7B" w:rsidRPr="00955E4A" w:rsidRDefault="00971E7B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«2» - балла</w:t>
      </w: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средний уровень (справляется с заданиями с помощью педагога)</w:t>
      </w:r>
    </w:p>
    <w:p w:rsidR="00971E7B" w:rsidRPr="00955E4A" w:rsidRDefault="00971E7B" w:rsidP="00971E7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«1» - балл</w:t>
      </w:r>
      <w:r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низкий уровень (ребёнок в большей степени не справляется с заданиям</w:t>
      </w:r>
      <w:r w:rsidR="00955E4A" w:rsidRPr="00955E4A">
        <w:rPr>
          <w:rFonts w:ascii="Times New Roman" w:eastAsia="Times New Roman" w:hAnsi="Times New Roman" w:cs="Times New Roman"/>
          <w:color w:val="000000"/>
          <w:sz w:val="28"/>
          <w:szCs w:val="28"/>
        </w:rPr>
        <w:t>и)</w:t>
      </w:r>
    </w:p>
    <w:p w:rsidR="001E5B7C" w:rsidRDefault="001E5B7C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sz w:val="28"/>
          <w:szCs w:val="28"/>
        </w:rPr>
      </w:pPr>
    </w:p>
    <w:p w:rsidR="001E5B7C" w:rsidRPr="00F214B3" w:rsidRDefault="00F214B3" w:rsidP="00372A2E">
      <w:pPr>
        <w:autoSpaceDE w:val="0"/>
        <w:autoSpaceDN w:val="0"/>
        <w:adjustRightInd w:val="0"/>
        <w:spacing w:after="0" w:line="240" w:lineRule="auto"/>
        <w:ind w:right="-141"/>
        <w:jc w:val="both"/>
        <w:rPr>
          <w:sz w:val="28"/>
          <w:szCs w:val="28"/>
        </w:rPr>
      </w:pPr>
      <w:r w:rsidRPr="00F214B3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Диагностическая карта результативности</w:t>
      </w:r>
      <w:r w:rsidRPr="00724ACE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по итогам реализации дополнительной общеобразовательной общеразвивающей программы</w:t>
      </w:r>
      <w:r w:rsidRPr="00F214B3">
        <w:rPr>
          <w:rFonts w:ascii="Times New Roman" w:hAnsi="Times New Roman" w:cs="Times New Roman"/>
          <w:b/>
          <w:sz w:val="28"/>
          <w:szCs w:val="28"/>
        </w:rPr>
        <w:t xml:space="preserve"> социально-гуманитарной направленности</w:t>
      </w:r>
      <w:r w:rsidRPr="00724ACE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«</w:t>
      </w:r>
      <w:r w:rsidRPr="00F214B3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Аистёнок</w:t>
      </w:r>
      <w:r w:rsidRPr="00724ACE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»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</w:t>
      </w:r>
      <w:r w:rsidRPr="00F214B3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(Приложение 1)</w:t>
      </w:r>
      <w:r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.</w:t>
      </w:r>
    </w:p>
    <w:p w:rsidR="00095AB2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  <w:r w:rsidRPr="001001BE">
        <w:rPr>
          <w:b/>
          <w:sz w:val="28"/>
          <w:szCs w:val="28"/>
        </w:rPr>
        <w:t>Список литературы</w:t>
      </w:r>
    </w:p>
    <w:p w:rsidR="00E33CDB" w:rsidRDefault="00E33CD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3D5D53" w:rsidRPr="003D5D53" w:rsidRDefault="003D5D53" w:rsidP="001F0E0D">
      <w:pPr>
        <w:pStyle w:val="a6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Выгодский Л.С. «Воображение и творчество в детском возрасте».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Янушко Е.А. «Это может ваш малыш» Пластилиновые картинки.- М.: «Мозаика синтез», 2006.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Янушко Е.А. «Это может ваш малыш» Пластилиновый снежок.- М.: «Мозаика синтез», 2006.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Савина Л.П. Пальчиковая гимнастика.- М.: «родничок», 2004.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Одиноково Г.Ю. «Шлеп» серия книг.- М.: «Карапуз», 2005.</w:t>
      </w:r>
    </w:p>
    <w:p w:rsidR="00E33CDB" w:rsidRPr="00E33CDB" w:rsidRDefault="00E33CDB" w:rsidP="00E33CDB">
      <w:pPr>
        <w:pStyle w:val="a6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33CDB">
        <w:rPr>
          <w:rFonts w:ascii="Times New Roman" w:hAnsi="Times New Roman"/>
          <w:sz w:val="28"/>
          <w:szCs w:val="28"/>
        </w:rPr>
        <w:t>Сахорова О.М. «Я учусь рисовать».- Санкт – Петербург, 2005.</w:t>
      </w:r>
    </w:p>
    <w:p w:rsidR="00E33CDB" w:rsidRPr="00E33CDB" w:rsidRDefault="00E33CDB" w:rsidP="00E33C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4479B" w:rsidRPr="00E33CDB" w:rsidRDefault="0044479B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b/>
          <w:sz w:val="28"/>
          <w:szCs w:val="28"/>
        </w:rPr>
      </w:pPr>
    </w:p>
    <w:p w:rsidR="00095AB2" w:rsidRPr="001001BE" w:rsidRDefault="00095AB2" w:rsidP="0032096B">
      <w:pPr>
        <w:pStyle w:val="a7"/>
        <w:shd w:val="clear" w:color="auto" w:fill="FFFFFF"/>
        <w:spacing w:before="0" w:beforeAutospacing="0" w:after="150" w:afterAutospacing="0"/>
        <w:ind w:right="-141"/>
        <w:jc w:val="center"/>
        <w:rPr>
          <w:iCs/>
          <w:sz w:val="28"/>
          <w:szCs w:val="28"/>
        </w:rPr>
      </w:pPr>
    </w:p>
    <w:p w:rsidR="00B65187" w:rsidRPr="001001BE" w:rsidRDefault="00B65187" w:rsidP="0032096B">
      <w:pPr>
        <w:pStyle w:val="a7"/>
        <w:shd w:val="clear" w:color="auto" w:fill="FFFFFF"/>
        <w:spacing w:before="0" w:beforeAutospacing="0" w:after="150" w:afterAutospacing="0"/>
        <w:ind w:right="-141"/>
        <w:rPr>
          <w:i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095AB2" w:rsidRPr="001001BE" w:rsidRDefault="00095AB2" w:rsidP="0032096B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724ACE" w:rsidRDefault="00724ACE" w:rsidP="00724ACE">
      <w:pPr>
        <w:spacing w:line="240" w:lineRule="auto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24ACE" w:rsidRDefault="00724ACE" w:rsidP="00724ACE">
      <w:pPr>
        <w:spacing w:line="240" w:lineRule="auto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24ACE" w:rsidRDefault="00724ACE" w:rsidP="00724ACE">
      <w:pPr>
        <w:spacing w:line="240" w:lineRule="auto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24ACE" w:rsidRPr="00724ACE" w:rsidRDefault="00724ACE" w:rsidP="00724ACE">
      <w:pPr>
        <w:spacing w:line="240" w:lineRule="auto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24AC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Приложение №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</w:t>
      </w:r>
    </w:p>
    <w:p w:rsidR="00724ACE" w:rsidRPr="00724ACE" w:rsidRDefault="00724ACE" w:rsidP="00724ACE">
      <w:pPr>
        <w:spacing w:line="240" w:lineRule="auto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Style w:val="2"/>
        <w:tblW w:w="10882" w:type="dxa"/>
        <w:tblInd w:w="-284" w:type="dxa"/>
        <w:tblLayout w:type="fixed"/>
        <w:tblLook w:val="04A0"/>
      </w:tblPr>
      <w:tblGrid>
        <w:gridCol w:w="392"/>
        <w:gridCol w:w="2552"/>
        <w:gridCol w:w="850"/>
        <w:gridCol w:w="851"/>
        <w:gridCol w:w="850"/>
        <w:gridCol w:w="851"/>
        <w:gridCol w:w="1134"/>
        <w:gridCol w:w="1134"/>
        <w:gridCol w:w="2268"/>
      </w:tblGrid>
      <w:tr w:rsidR="00724ACE" w:rsidRPr="00724ACE" w:rsidTr="007444AA">
        <w:tc>
          <w:tcPr>
            <w:tcW w:w="10882" w:type="dxa"/>
            <w:gridSpan w:val="9"/>
          </w:tcPr>
          <w:p w:rsidR="007444AA" w:rsidRPr="007444AA" w:rsidRDefault="007444AA" w:rsidP="007444AA">
            <w:pPr>
              <w:autoSpaceDE w:val="0"/>
              <w:autoSpaceDN w:val="0"/>
              <w:adjustRightInd w:val="0"/>
              <w:spacing w:after="0" w:line="240" w:lineRule="auto"/>
              <w:ind w:right="-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Диагностическая карта результативности</w:t>
            </w:r>
            <w:r w:rsidR="00724ACE"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по итогам реализации дополнительной общеобразовательной общеразвивающей программы</w:t>
            </w:r>
            <w:r w:rsidRPr="001001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444AA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социально-гуманитарной направленности</w:t>
            </w:r>
          </w:p>
          <w:p w:rsidR="00724ACE" w:rsidRPr="00724ACE" w:rsidRDefault="00724ACE" w:rsidP="007444AA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«</w:t>
            </w:r>
            <w:r w:rsidR="007444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Аистёнок</w:t>
            </w: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</w:t>
            </w:r>
          </w:p>
        </w:tc>
      </w:tr>
      <w:tr w:rsidR="00724ACE" w:rsidRPr="00724ACE" w:rsidTr="007444AA">
        <w:tc>
          <w:tcPr>
            <w:tcW w:w="392" w:type="dxa"/>
            <w:vMerge w:val="restart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52" w:type="dxa"/>
            <w:vMerge w:val="restart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ФИО учащегося</w:t>
            </w:r>
          </w:p>
        </w:tc>
        <w:tc>
          <w:tcPr>
            <w:tcW w:w="7938" w:type="dxa"/>
            <w:gridSpan w:val="7"/>
          </w:tcPr>
          <w:p w:rsidR="00724ACE" w:rsidRPr="00724ACE" w:rsidRDefault="00724ACE" w:rsidP="00724ACE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 год обучения</w:t>
            </w:r>
          </w:p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  <w:vMerge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vMerge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Начало учебного года</w:t>
            </w:r>
          </w:p>
        </w:tc>
        <w:tc>
          <w:tcPr>
            <w:tcW w:w="1701" w:type="dxa"/>
            <w:gridSpan w:val="2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1 полугодие</w:t>
            </w:r>
          </w:p>
        </w:tc>
        <w:tc>
          <w:tcPr>
            <w:tcW w:w="2268" w:type="dxa"/>
            <w:gridSpan w:val="2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2 полугодие</w:t>
            </w: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Результат</w:t>
            </w:r>
          </w:p>
        </w:tc>
      </w:tr>
      <w:tr w:rsidR="007444AA" w:rsidRPr="00724ACE" w:rsidTr="00F214B3">
        <w:tc>
          <w:tcPr>
            <w:tcW w:w="392" w:type="dxa"/>
            <w:vMerge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vMerge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</w:t>
            </w:r>
            <w:r w:rsidR="007444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еория</w:t>
            </w: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</w:t>
            </w:r>
            <w:r w:rsidR="007444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рактика</w:t>
            </w:r>
          </w:p>
        </w:tc>
        <w:tc>
          <w:tcPr>
            <w:tcW w:w="850" w:type="dxa"/>
          </w:tcPr>
          <w:p w:rsidR="00724ACE" w:rsidRPr="00724ACE" w:rsidRDefault="007444AA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еория</w:t>
            </w:r>
          </w:p>
        </w:tc>
        <w:tc>
          <w:tcPr>
            <w:tcW w:w="851" w:type="dxa"/>
          </w:tcPr>
          <w:p w:rsidR="00724ACE" w:rsidRPr="00724ACE" w:rsidRDefault="007444AA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рактика</w:t>
            </w:r>
          </w:p>
        </w:tc>
        <w:tc>
          <w:tcPr>
            <w:tcW w:w="1134" w:type="dxa"/>
          </w:tcPr>
          <w:p w:rsidR="00724ACE" w:rsidRPr="00724ACE" w:rsidRDefault="007444AA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еория</w:t>
            </w:r>
          </w:p>
        </w:tc>
        <w:tc>
          <w:tcPr>
            <w:tcW w:w="1134" w:type="dxa"/>
          </w:tcPr>
          <w:p w:rsidR="00724ACE" w:rsidRPr="00724ACE" w:rsidRDefault="007444AA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24A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рактика</w:t>
            </w: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444AA" w:rsidRPr="00724ACE" w:rsidTr="00F214B3">
        <w:tc>
          <w:tcPr>
            <w:tcW w:w="39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24ACE" w:rsidRPr="00724ACE" w:rsidRDefault="00724ACE" w:rsidP="00724ACE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</w:tbl>
    <w:p w:rsidR="001D1F98" w:rsidRPr="001001BE" w:rsidRDefault="001D1F98" w:rsidP="004D46FF">
      <w:pPr>
        <w:shd w:val="clear" w:color="auto" w:fill="FFFFFF"/>
        <w:spacing w:after="150" w:line="240" w:lineRule="auto"/>
        <w:ind w:right="-14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bookmarkStart w:id="0" w:name="_GoBack"/>
      <w:bookmarkEnd w:id="0"/>
    </w:p>
    <w:sectPr w:rsidR="001D1F98" w:rsidRPr="001001BE" w:rsidSect="008A0365">
      <w:footerReference w:type="default" r:id="rId11"/>
      <w:pgSz w:w="11906" w:h="16838"/>
      <w:pgMar w:top="709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553" w:rsidRDefault="00D82553" w:rsidP="00540BAD">
      <w:pPr>
        <w:spacing w:after="0" w:line="240" w:lineRule="auto"/>
      </w:pPr>
      <w:r>
        <w:separator/>
      </w:r>
    </w:p>
  </w:endnote>
  <w:endnote w:type="continuationSeparator" w:id="0">
    <w:p w:rsidR="00D82553" w:rsidRDefault="00D82553" w:rsidP="00540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4068759"/>
      <w:docPartObj>
        <w:docPartGallery w:val="Page Numbers (Bottom of Page)"/>
        <w:docPartUnique/>
      </w:docPartObj>
    </w:sdtPr>
    <w:sdtContent>
      <w:p w:rsidR="004F7E4A" w:rsidRDefault="00EE0C72">
        <w:pPr>
          <w:pStyle w:val="aa"/>
          <w:jc w:val="center"/>
        </w:pPr>
        <w:r>
          <w:fldChar w:fldCharType="begin"/>
        </w:r>
        <w:r w:rsidR="004F7E4A">
          <w:instrText>PAGE   \* MERGEFORMAT</w:instrText>
        </w:r>
        <w:r>
          <w:fldChar w:fldCharType="separate"/>
        </w:r>
        <w:r w:rsidR="00A655B9">
          <w:rPr>
            <w:noProof/>
          </w:rPr>
          <w:t>1</w:t>
        </w:r>
        <w:r>
          <w:fldChar w:fldCharType="end"/>
        </w:r>
      </w:p>
    </w:sdtContent>
  </w:sdt>
  <w:p w:rsidR="004F7E4A" w:rsidRDefault="004F7E4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553" w:rsidRDefault="00D82553" w:rsidP="00540BAD">
      <w:pPr>
        <w:spacing w:after="0" w:line="240" w:lineRule="auto"/>
      </w:pPr>
      <w:r>
        <w:separator/>
      </w:r>
    </w:p>
  </w:footnote>
  <w:footnote w:type="continuationSeparator" w:id="0">
    <w:p w:rsidR="00D82553" w:rsidRDefault="00D82553" w:rsidP="00540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A3068"/>
    <w:multiLevelType w:val="hybridMultilevel"/>
    <w:tmpl w:val="74267362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046CB"/>
    <w:multiLevelType w:val="hybridMultilevel"/>
    <w:tmpl w:val="4364C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0A040E"/>
    <w:multiLevelType w:val="multilevel"/>
    <w:tmpl w:val="7A06A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39307B"/>
    <w:multiLevelType w:val="hybridMultilevel"/>
    <w:tmpl w:val="757EDAF0"/>
    <w:lvl w:ilvl="0" w:tplc="C28020EE">
      <w:start w:val="1"/>
      <w:numFmt w:val="bullet"/>
      <w:pStyle w:val="3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4">
    <w:nsid w:val="13F01C3D"/>
    <w:multiLevelType w:val="multilevel"/>
    <w:tmpl w:val="1DC0CEE4"/>
    <w:lvl w:ilvl="0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357"/>
        </w:tabs>
        <w:ind w:left="235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77"/>
        </w:tabs>
        <w:ind w:left="307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97"/>
        </w:tabs>
        <w:ind w:left="379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17"/>
        </w:tabs>
        <w:ind w:left="451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237"/>
        </w:tabs>
        <w:ind w:left="523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957"/>
        </w:tabs>
        <w:ind w:left="595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77"/>
        </w:tabs>
        <w:ind w:left="667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97"/>
        </w:tabs>
        <w:ind w:left="7397" w:hanging="360"/>
      </w:pPr>
      <w:rPr>
        <w:rFonts w:ascii="Wingdings" w:hAnsi="Wingdings" w:hint="default"/>
        <w:sz w:val="20"/>
      </w:rPr>
    </w:lvl>
  </w:abstractNum>
  <w:abstractNum w:abstractNumId="5">
    <w:nsid w:val="155F0E8A"/>
    <w:multiLevelType w:val="multilevel"/>
    <w:tmpl w:val="D1BEE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ED4F24"/>
    <w:multiLevelType w:val="hybridMultilevel"/>
    <w:tmpl w:val="B5B6ACDE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B621D2"/>
    <w:multiLevelType w:val="hybridMultilevel"/>
    <w:tmpl w:val="7946E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4E760A"/>
    <w:multiLevelType w:val="multilevel"/>
    <w:tmpl w:val="6CEADE4E"/>
    <w:lvl w:ilvl="0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357"/>
        </w:tabs>
        <w:ind w:left="235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77"/>
        </w:tabs>
        <w:ind w:left="307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97"/>
        </w:tabs>
        <w:ind w:left="379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17"/>
        </w:tabs>
        <w:ind w:left="451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237"/>
        </w:tabs>
        <w:ind w:left="523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957"/>
        </w:tabs>
        <w:ind w:left="595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77"/>
        </w:tabs>
        <w:ind w:left="667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97"/>
        </w:tabs>
        <w:ind w:left="7397" w:hanging="360"/>
      </w:pPr>
      <w:rPr>
        <w:rFonts w:ascii="Wingdings" w:hAnsi="Wingdings" w:hint="default"/>
        <w:sz w:val="20"/>
      </w:rPr>
    </w:lvl>
  </w:abstractNum>
  <w:abstractNum w:abstractNumId="9">
    <w:nsid w:val="22CB7873"/>
    <w:multiLevelType w:val="multilevel"/>
    <w:tmpl w:val="714CCE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234550C7"/>
    <w:multiLevelType w:val="hybridMultilevel"/>
    <w:tmpl w:val="B97677A4"/>
    <w:lvl w:ilvl="0" w:tplc="366894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AF1669"/>
    <w:multiLevelType w:val="multilevel"/>
    <w:tmpl w:val="F392B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D825F4"/>
    <w:multiLevelType w:val="multilevel"/>
    <w:tmpl w:val="5B8EC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F26B7B"/>
    <w:multiLevelType w:val="multilevel"/>
    <w:tmpl w:val="5D282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B71AC6"/>
    <w:multiLevelType w:val="hybridMultilevel"/>
    <w:tmpl w:val="5874E884"/>
    <w:lvl w:ilvl="0" w:tplc="2A00C13A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220BAC"/>
    <w:multiLevelType w:val="hybridMultilevel"/>
    <w:tmpl w:val="5002E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8F3518"/>
    <w:multiLevelType w:val="hybridMultilevel"/>
    <w:tmpl w:val="2B3E6AB0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B55E17"/>
    <w:multiLevelType w:val="hybridMultilevel"/>
    <w:tmpl w:val="E460B934"/>
    <w:lvl w:ilvl="0" w:tplc="D4B81880">
      <w:start w:val="1"/>
      <w:numFmt w:val="decimal"/>
      <w:lvlText w:val="%1.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B0E222A"/>
    <w:multiLevelType w:val="hybridMultilevel"/>
    <w:tmpl w:val="D79C0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4E2148"/>
    <w:multiLevelType w:val="hybridMultilevel"/>
    <w:tmpl w:val="138083C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027122"/>
    <w:multiLevelType w:val="hybridMultilevel"/>
    <w:tmpl w:val="F37A4B80"/>
    <w:lvl w:ilvl="0" w:tplc="D9D0B54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02D147A"/>
    <w:multiLevelType w:val="multilevel"/>
    <w:tmpl w:val="942CE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BB44ABD"/>
    <w:multiLevelType w:val="multilevel"/>
    <w:tmpl w:val="F014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013887"/>
    <w:multiLevelType w:val="multilevel"/>
    <w:tmpl w:val="CA12B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0282B7D"/>
    <w:multiLevelType w:val="hybridMultilevel"/>
    <w:tmpl w:val="CABC2D8A"/>
    <w:lvl w:ilvl="0" w:tplc="C670461C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>
    <w:nsid w:val="62DE2A45"/>
    <w:multiLevelType w:val="hybridMultilevel"/>
    <w:tmpl w:val="C6402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F231A0"/>
    <w:multiLevelType w:val="multilevel"/>
    <w:tmpl w:val="FDDA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14377AF"/>
    <w:multiLevelType w:val="multilevel"/>
    <w:tmpl w:val="99749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247526C"/>
    <w:multiLevelType w:val="hybridMultilevel"/>
    <w:tmpl w:val="6C94E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FE15FB"/>
    <w:multiLevelType w:val="multilevel"/>
    <w:tmpl w:val="03D8C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4F51F68"/>
    <w:multiLevelType w:val="hybridMultilevel"/>
    <w:tmpl w:val="23D0535C"/>
    <w:lvl w:ilvl="0" w:tplc="583EB8FC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1">
    <w:nsid w:val="79516337"/>
    <w:multiLevelType w:val="multilevel"/>
    <w:tmpl w:val="20FA9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9545DB4"/>
    <w:multiLevelType w:val="multilevel"/>
    <w:tmpl w:val="34CAA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AB41AB3"/>
    <w:multiLevelType w:val="hybridMultilevel"/>
    <w:tmpl w:val="C4241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8E42DF"/>
    <w:multiLevelType w:val="multilevel"/>
    <w:tmpl w:val="6BD8A31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5">
    <w:nsid w:val="7DAC7142"/>
    <w:multiLevelType w:val="hybridMultilevel"/>
    <w:tmpl w:val="9CB08BEE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4"/>
  </w:num>
  <w:num w:numId="3">
    <w:abstractNumId w:val="29"/>
  </w:num>
  <w:num w:numId="4">
    <w:abstractNumId w:val="32"/>
  </w:num>
  <w:num w:numId="5">
    <w:abstractNumId w:val="3"/>
  </w:num>
  <w:num w:numId="6">
    <w:abstractNumId w:val="31"/>
  </w:num>
  <w:num w:numId="7">
    <w:abstractNumId w:val="25"/>
  </w:num>
  <w:num w:numId="8">
    <w:abstractNumId w:val="14"/>
  </w:num>
  <w:num w:numId="9">
    <w:abstractNumId w:val="19"/>
  </w:num>
  <w:num w:numId="10">
    <w:abstractNumId w:val="20"/>
  </w:num>
  <w:num w:numId="11">
    <w:abstractNumId w:val="27"/>
  </w:num>
  <w:num w:numId="12">
    <w:abstractNumId w:val="5"/>
  </w:num>
  <w:num w:numId="13">
    <w:abstractNumId w:val="2"/>
  </w:num>
  <w:num w:numId="14">
    <w:abstractNumId w:val="9"/>
  </w:num>
  <w:num w:numId="15">
    <w:abstractNumId w:val="12"/>
  </w:num>
  <w:num w:numId="16">
    <w:abstractNumId w:val="23"/>
  </w:num>
  <w:num w:numId="17">
    <w:abstractNumId w:val="18"/>
  </w:num>
  <w:num w:numId="18">
    <w:abstractNumId w:val="28"/>
  </w:num>
  <w:num w:numId="19">
    <w:abstractNumId w:val="1"/>
  </w:num>
  <w:num w:numId="20">
    <w:abstractNumId w:val="7"/>
  </w:num>
  <w:num w:numId="21">
    <w:abstractNumId w:val="30"/>
  </w:num>
  <w:num w:numId="22">
    <w:abstractNumId w:val="33"/>
  </w:num>
  <w:num w:numId="23">
    <w:abstractNumId w:val="0"/>
  </w:num>
  <w:num w:numId="24">
    <w:abstractNumId w:val="6"/>
  </w:num>
  <w:num w:numId="25">
    <w:abstractNumId w:val="16"/>
  </w:num>
  <w:num w:numId="26">
    <w:abstractNumId w:val="26"/>
  </w:num>
  <w:num w:numId="27">
    <w:abstractNumId w:val="34"/>
  </w:num>
  <w:num w:numId="28">
    <w:abstractNumId w:val="21"/>
  </w:num>
  <w:num w:numId="29">
    <w:abstractNumId w:val="11"/>
  </w:num>
  <w:num w:numId="30">
    <w:abstractNumId w:val="22"/>
  </w:num>
  <w:num w:numId="31">
    <w:abstractNumId w:val="13"/>
  </w:num>
  <w:num w:numId="32">
    <w:abstractNumId w:val="8"/>
  </w:num>
  <w:num w:numId="33">
    <w:abstractNumId w:val="4"/>
  </w:num>
  <w:num w:numId="34">
    <w:abstractNumId w:val="15"/>
  </w:num>
  <w:num w:numId="35">
    <w:abstractNumId w:val="17"/>
  </w:num>
  <w:num w:numId="3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F5352C"/>
    <w:rsid w:val="00000EF4"/>
    <w:rsid w:val="00005FA4"/>
    <w:rsid w:val="00007F26"/>
    <w:rsid w:val="000156EE"/>
    <w:rsid w:val="000204EF"/>
    <w:rsid w:val="00041D48"/>
    <w:rsid w:val="00061829"/>
    <w:rsid w:val="00072043"/>
    <w:rsid w:val="00095AB2"/>
    <w:rsid w:val="000D2D82"/>
    <w:rsid w:val="000E6468"/>
    <w:rsid w:val="000E7E7F"/>
    <w:rsid w:val="001001BE"/>
    <w:rsid w:val="00101935"/>
    <w:rsid w:val="001037C3"/>
    <w:rsid w:val="00143B67"/>
    <w:rsid w:val="00190680"/>
    <w:rsid w:val="00194236"/>
    <w:rsid w:val="001A1296"/>
    <w:rsid w:val="001D1F98"/>
    <w:rsid w:val="001E01C7"/>
    <w:rsid w:val="001E5B7C"/>
    <w:rsid w:val="001F0E0D"/>
    <w:rsid w:val="001F1264"/>
    <w:rsid w:val="00200275"/>
    <w:rsid w:val="00215CF8"/>
    <w:rsid w:val="00217349"/>
    <w:rsid w:val="00224DDF"/>
    <w:rsid w:val="002271A7"/>
    <w:rsid w:val="00231ACB"/>
    <w:rsid w:val="002334FF"/>
    <w:rsid w:val="00246D9F"/>
    <w:rsid w:val="00267FB9"/>
    <w:rsid w:val="002A0EA3"/>
    <w:rsid w:val="002A1856"/>
    <w:rsid w:val="002A5A26"/>
    <w:rsid w:val="002B65D7"/>
    <w:rsid w:val="002C28F7"/>
    <w:rsid w:val="0032096B"/>
    <w:rsid w:val="00323546"/>
    <w:rsid w:val="003237FC"/>
    <w:rsid w:val="00325831"/>
    <w:rsid w:val="0032662D"/>
    <w:rsid w:val="00335C36"/>
    <w:rsid w:val="003414B9"/>
    <w:rsid w:val="0034376C"/>
    <w:rsid w:val="00344D78"/>
    <w:rsid w:val="00347465"/>
    <w:rsid w:val="00361918"/>
    <w:rsid w:val="00372A2E"/>
    <w:rsid w:val="003860D7"/>
    <w:rsid w:val="003C4FC4"/>
    <w:rsid w:val="003D5D53"/>
    <w:rsid w:val="00423DD3"/>
    <w:rsid w:val="0044421F"/>
    <w:rsid w:val="0044479B"/>
    <w:rsid w:val="004670D6"/>
    <w:rsid w:val="00481859"/>
    <w:rsid w:val="00483AF1"/>
    <w:rsid w:val="0048744F"/>
    <w:rsid w:val="0049047C"/>
    <w:rsid w:val="00495382"/>
    <w:rsid w:val="004A5624"/>
    <w:rsid w:val="004D46FF"/>
    <w:rsid w:val="004F1625"/>
    <w:rsid w:val="004F7E4A"/>
    <w:rsid w:val="00501760"/>
    <w:rsid w:val="00503AD9"/>
    <w:rsid w:val="0050536F"/>
    <w:rsid w:val="00505DAA"/>
    <w:rsid w:val="00506D7F"/>
    <w:rsid w:val="00507905"/>
    <w:rsid w:val="00513A7F"/>
    <w:rsid w:val="00514852"/>
    <w:rsid w:val="00514989"/>
    <w:rsid w:val="005230DB"/>
    <w:rsid w:val="005274BA"/>
    <w:rsid w:val="00530EF4"/>
    <w:rsid w:val="00531F67"/>
    <w:rsid w:val="00540BAD"/>
    <w:rsid w:val="00545CE5"/>
    <w:rsid w:val="00570E83"/>
    <w:rsid w:val="00580909"/>
    <w:rsid w:val="005D265B"/>
    <w:rsid w:val="005E08B2"/>
    <w:rsid w:val="005F7DAB"/>
    <w:rsid w:val="00615375"/>
    <w:rsid w:val="0061743F"/>
    <w:rsid w:val="006207D8"/>
    <w:rsid w:val="006417BF"/>
    <w:rsid w:val="00643D30"/>
    <w:rsid w:val="00644DD6"/>
    <w:rsid w:val="00652A44"/>
    <w:rsid w:val="00671CC5"/>
    <w:rsid w:val="006877AD"/>
    <w:rsid w:val="00691199"/>
    <w:rsid w:val="00696421"/>
    <w:rsid w:val="006A7D39"/>
    <w:rsid w:val="006B7A3E"/>
    <w:rsid w:val="006F0FFC"/>
    <w:rsid w:val="006F2076"/>
    <w:rsid w:val="006F7592"/>
    <w:rsid w:val="00710D98"/>
    <w:rsid w:val="0072238B"/>
    <w:rsid w:val="00724ACE"/>
    <w:rsid w:val="00741117"/>
    <w:rsid w:val="007444AA"/>
    <w:rsid w:val="007541E5"/>
    <w:rsid w:val="00765201"/>
    <w:rsid w:val="0076748A"/>
    <w:rsid w:val="00781C57"/>
    <w:rsid w:val="007A4E89"/>
    <w:rsid w:val="007B40A3"/>
    <w:rsid w:val="007B5B18"/>
    <w:rsid w:val="007C37F4"/>
    <w:rsid w:val="007D7CA7"/>
    <w:rsid w:val="007E394D"/>
    <w:rsid w:val="007E3BEB"/>
    <w:rsid w:val="007F48E4"/>
    <w:rsid w:val="00827713"/>
    <w:rsid w:val="008367AB"/>
    <w:rsid w:val="00867ADF"/>
    <w:rsid w:val="00872BC2"/>
    <w:rsid w:val="008766A3"/>
    <w:rsid w:val="0088338B"/>
    <w:rsid w:val="008A0365"/>
    <w:rsid w:val="008A0E87"/>
    <w:rsid w:val="008A213F"/>
    <w:rsid w:val="008C1F55"/>
    <w:rsid w:val="008D0076"/>
    <w:rsid w:val="008D1F68"/>
    <w:rsid w:val="008D241F"/>
    <w:rsid w:val="008F0998"/>
    <w:rsid w:val="008F5280"/>
    <w:rsid w:val="00900F81"/>
    <w:rsid w:val="00905E86"/>
    <w:rsid w:val="009062F5"/>
    <w:rsid w:val="00920DF4"/>
    <w:rsid w:val="00930B98"/>
    <w:rsid w:val="0093128F"/>
    <w:rsid w:val="00932773"/>
    <w:rsid w:val="00955E4A"/>
    <w:rsid w:val="00956E99"/>
    <w:rsid w:val="009701E3"/>
    <w:rsid w:val="00971E7B"/>
    <w:rsid w:val="0097538E"/>
    <w:rsid w:val="00975DCA"/>
    <w:rsid w:val="0099783F"/>
    <w:rsid w:val="009C0580"/>
    <w:rsid w:val="009C6237"/>
    <w:rsid w:val="009D21CC"/>
    <w:rsid w:val="009F4313"/>
    <w:rsid w:val="009F4427"/>
    <w:rsid w:val="00A0457B"/>
    <w:rsid w:val="00A166A6"/>
    <w:rsid w:val="00A20499"/>
    <w:rsid w:val="00A33D1A"/>
    <w:rsid w:val="00A36EBE"/>
    <w:rsid w:val="00A43456"/>
    <w:rsid w:val="00A464A7"/>
    <w:rsid w:val="00A53E0C"/>
    <w:rsid w:val="00A55AFB"/>
    <w:rsid w:val="00A55D8F"/>
    <w:rsid w:val="00A566EF"/>
    <w:rsid w:val="00A61407"/>
    <w:rsid w:val="00A64424"/>
    <w:rsid w:val="00A655B9"/>
    <w:rsid w:val="00AB0211"/>
    <w:rsid w:val="00AB2378"/>
    <w:rsid w:val="00AE616A"/>
    <w:rsid w:val="00AF50F4"/>
    <w:rsid w:val="00AF66A7"/>
    <w:rsid w:val="00B1156E"/>
    <w:rsid w:val="00B17343"/>
    <w:rsid w:val="00B24297"/>
    <w:rsid w:val="00B243F5"/>
    <w:rsid w:val="00B26754"/>
    <w:rsid w:val="00B328E1"/>
    <w:rsid w:val="00B632C0"/>
    <w:rsid w:val="00B65187"/>
    <w:rsid w:val="00B84183"/>
    <w:rsid w:val="00B856DF"/>
    <w:rsid w:val="00B857B4"/>
    <w:rsid w:val="00B950C3"/>
    <w:rsid w:val="00BD188A"/>
    <w:rsid w:val="00BE26EB"/>
    <w:rsid w:val="00C01626"/>
    <w:rsid w:val="00C12BC6"/>
    <w:rsid w:val="00C134F1"/>
    <w:rsid w:val="00C20D4E"/>
    <w:rsid w:val="00C37EE9"/>
    <w:rsid w:val="00C510CB"/>
    <w:rsid w:val="00C8766A"/>
    <w:rsid w:val="00CA7E71"/>
    <w:rsid w:val="00CC55DA"/>
    <w:rsid w:val="00CE390D"/>
    <w:rsid w:val="00CF3043"/>
    <w:rsid w:val="00CF3D7B"/>
    <w:rsid w:val="00D001C6"/>
    <w:rsid w:val="00D07183"/>
    <w:rsid w:val="00D2404A"/>
    <w:rsid w:val="00D35AB0"/>
    <w:rsid w:val="00D35E4F"/>
    <w:rsid w:val="00D442A7"/>
    <w:rsid w:val="00D44C56"/>
    <w:rsid w:val="00D631D5"/>
    <w:rsid w:val="00D82553"/>
    <w:rsid w:val="00DA385C"/>
    <w:rsid w:val="00DA3D45"/>
    <w:rsid w:val="00DC5350"/>
    <w:rsid w:val="00DD209D"/>
    <w:rsid w:val="00DE4DD8"/>
    <w:rsid w:val="00DE6643"/>
    <w:rsid w:val="00DF3C87"/>
    <w:rsid w:val="00DF4F09"/>
    <w:rsid w:val="00E13DAB"/>
    <w:rsid w:val="00E209D5"/>
    <w:rsid w:val="00E21030"/>
    <w:rsid w:val="00E25487"/>
    <w:rsid w:val="00E33CDB"/>
    <w:rsid w:val="00E46020"/>
    <w:rsid w:val="00E51298"/>
    <w:rsid w:val="00E62BB8"/>
    <w:rsid w:val="00E66464"/>
    <w:rsid w:val="00E734B0"/>
    <w:rsid w:val="00EB0E15"/>
    <w:rsid w:val="00EC1CB6"/>
    <w:rsid w:val="00EC644D"/>
    <w:rsid w:val="00EC6A51"/>
    <w:rsid w:val="00EE0C72"/>
    <w:rsid w:val="00EE59F2"/>
    <w:rsid w:val="00F11BD8"/>
    <w:rsid w:val="00F214B3"/>
    <w:rsid w:val="00F21AF8"/>
    <w:rsid w:val="00F410E8"/>
    <w:rsid w:val="00F52A42"/>
    <w:rsid w:val="00F5352C"/>
    <w:rsid w:val="00F8236D"/>
    <w:rsid w:val="00F97C7B"/>
    <w:rsid w:val="00FB0784"/>
    <w:rsid w:val="00FB6D0D"/>
    <w:rsid w:val="00FB76E0"/>
    <w:rsid w:val="00FB7A41"/>
    <w:rsid w:val="00FD382E"/>
    <w:rsid w:val="00FD4EF7"/>
    <w:rsid w:val="00FF6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A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7DA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F7DAB"/>
    <w:rPr>
      <w:color w:val="0000FF"/>
      <w:u w:val="single"/>
    </w:rPr>
  </w:style>
  <w:style w:type="paragraph" w:styleId="a5">
    <w:name w:val="No Spacing"/>
    <w:uiPriority w:val="1"/>
    <w:qFormat/>
    <w:rsid w:val="007B5B18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49047C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49047C"/>
    <w:rPr>
      <w:rFonts w:cs="Times New Roman"/>
    </w:rPr>
  </w:style>
  <w:style w:type="paragraph" w:styleId="a7">
    <w:name w:val="Normal (Web)"/>
    <w:basedOn w:val="a"/>
    <w:uiPriority w:val="99"/>
    <w:unhideWhenUsed/>
    <w:rsid w:val="00A55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CA7E7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a"/>
    <w:next w:val="a"/>
    <w:autoRedefine/>
    <w:uiPriority w:val="99"/>
    <w:rsid w:val="009C6237"/>
    <w:pPr>
      <w:numPr>
        <w:numId w:val="5"/>
      </w:numPr>
      <w:tabs>
        <w:tab w:val="left" w:pos="0"/>
        <w:tab w:val="left" w:pos="390"/>
        <w:tab w:val="left" w:pos="532"/>
        <w:tab w:val="right" w:leader="dot" w:pos="9497"/>
      </w:tabs>
      <w:spacing w:after="0" w:line="240" w:lineRule="auto"/>
      <w:jc w:val="both"/>
    </w:pPr>
    <w:rPr>
      <w:rFonts w:ascii="Times New Roman" w:eastAsia="Times New Roman" w:hAnsi="Times New Roman" w:cs="Times New Roman"/>
      <w:w w:val="101"/>
      <w:sz w:val="24"/>
      <w:szCs w:val="24"/>
    </w:rPr>
  </w:style>
  <w:style w:type="paragraph" w:customStyle="1" w:styleId="c19">
    <w:name w:val="c19"/>
    <w:basedOn w:val="a"/>
    <w:rsid w:val="00741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741117"/>
  </w:style>
  <w:style w:type="paragraph" w:customStyle="1" w:styleId="c3">
    <w:name w:val="c3"/>
    <w:basedOn w:val="a"/>
    <w:rsid w:val="00741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41117"/>
  </w:style>
  <w:style w:type="character" w:customStyle="1" w:styleId="c12">
    <w:name w:val="c12"/>
    <w:basedOn w:val="a0"/>
    <w:rsid w:val="00095AB2"/>
  </w:style>
  <w:style w:type="paragraph" w:styleId="a8">
    <w:name w:val="header"/>
    <w:basedOn w:val="a"/>
    <w:link w:val="a9"/>
    <w:uiPriority w:val="99"/>
    <w:unhideWhenUsed/>
    <w:rsid w:val="00540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40BAD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540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40BAD"/>
    <w:rPr>
      <w:rFonts w:eastAsiaTheme="minorEastAsia"/>
      <w:lang w:eastAsia="ru-RU"/>
    </w:rPr>
  </w:style>
  <w:style w:type="paragraph" w:customStyle="1" w:styleId="c6">
    <w:name w:val="c6"/>
    <w:basedOn w:val="a"/>
    <w:rsid w:val="00E13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">
    <w:name w:val="Сетка таблицы2"/>
    <w:basedOn w:val="a1"/>
    <w:next w:val="a3"/>
    <w:uiPriority w:val="39"/>
    <w:rsid w:val="00724A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32354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87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8766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A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7DA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F7DAB"/>
    <w:rPr>
      <w:color w:val="0000FF"/>
      <w:u w:val="single"/>
    </w:rPr>
  </w:style>
  <w:style w:type="paragraph" w:styleId="a5">
    <w:name w:val="No Spacing"/>
    <w:uiPriority w:val="1"/>
    <w:qFormat/>
    <w:rsid w:val="007B5B18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49047C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49047C"/>
    <w:rPr>
      <w:rFonts w:cs="Times New Roman"/>
    </w:rPr>
  </w:style>
  <w:style w:type="paragraph" w:styleId="a7">
    <w:name w:val="Normal (Web)"/>
    <w:basedOn w:val="a"/>
    <w:uiPriority w:val="99"/>
    <w:unhideWhenUsed/>
    <w:rsid w:val="00A55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CA7E7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3">
    <w:name w:val="toc 3"/>
    <w:basedOn w:val="a"/>
    <w:next w:val="a"/>
    <w:autoRedefine/>
    <w:uiPriority w:val="99"/>
    <w:rsid w:val="009C6237"/>
    <w:pPr>
      <w:numPr>
        <w:numId w:val="5"/>
      </w:numPr>
      <w:tabs>
        <w:tab w:val="left" w:pos="0"/>
        <w:tab w:val="left" w:pos="390"/>
        <w:tab w:val="left" w:pos="532"/>
        <w:tab w:val="right" w:leader="dot" w:pos="9497"/>
      </w:tabs>
      <w:spacing w:after="0" w:line="240" w:lineRule="auto"/>
      <w:jc w:val="both"/>
    </w:pPr>
    <w:rPr>
      <w:rFonts w:ascii="Times New Roman" w:eastAsia="Times New Roman" w:hAnsi="Times New Roman" w:cs="Times New Roman"/>
      <w:w w:val="101"/>
      <w:sz w:val="24"/>
      <w:szCs w:val="24"/>
    </w:rPr>
  </w:style>
  <w:style w:type="paragraph" w:customStyle="1" w:styleId="c19">
    <w:name w:val="c19"/>
    <w:basedOn w:val="a"/>
    <w:rsid w:val="00741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741117"/>
  </w:style>
  <w:style w:type="paragraph" w:customStyle="1" w:styleId="c3">
    <w:name w:val="c3"/>
    <w:basedOn w:val="a"/>
    <w:rsid w:val="00741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41117"/>
  </w:style>
  <w:style w:type="character" w:customStyle="1" w:styleId="c12">
    <w:name w:val="c12"/>
    <w:basedOn w:val="a0"/>
    <w:rsid w:val="00095AB2"/>
  </w:style>
  <w:style w:type="paragraph" w:styleId="a8">
    <w:name w:val="header"/>
    <w:basedOn w:val="a"/>
    <w:link w:val="a9"/>
    <w:uiPriority w:val="99"/>
    <w:unhideWhenUsed/>
    <w:rsid w:val="00540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40BAD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540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40BAD"/>
    <w:rPr>
      <w:rFonts w:eastAsiaTheme="minorEastAsia"/>
      <w:lang w:eastAsia="ru-RU"/>
    </w:rPr>
  </w:style>
  <w:style w:type="paragraph" w:customStyle="1" w:styleId="c6">
    <w:name w:val="c6"/>
    <w:basedOn w:val="a"/>
    <w:rsid w:val="00E13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">
    <w:name w:val="Сетка таблицы2"/>
    <w:basedOn w:val="a1"/>
    <w:next w:val="a3"/>
    <w:uiPriority w:val="39"/>
    <w:rsid w:val="00724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32354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87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8766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8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0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23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l-gorsk/page519436.htm/page4164389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22773-9597-4636-8A04-8F6AAE98C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4687</TotalTime>
  <Pages>1</Pages>
  <Words>4443</Words>
  <Characters>25329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</dc:creator>
  <cp:lastModifiedBy>Microsoft Office</cp:lastModifiedBy>
  <cp:revision>36</cp:revision>
  <dcterms:created xsi:type="dcterms:W3CDTF">2019-05-16T13:27:00Z</dcterms:created>
  <dcterms:modified xsi:type="dcterms:W3CDTF">2022-02-17T10:15:00Z</dcterms:modified>
</cp:coreProperties>
</file>