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D48" w:rsidRPr="003048E7" w:rsidRDefault="00A65D48" w:rsidP="00A65D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48E7">
        <w:rPr>
          <w:rFonts w:ascii="Times New Roman" w:hAnsi="Times New Roman" w:cs="Times New Roman"/>
          <w:b/>
          <w:sz w:val="24"/>
          <w:szCs w:val="24"/>
        </w:rPr>
        <w:t>Министерство образования и науки Республики Татарстан</w:t>
      </w:r>
    </w:p>
    <w:p w:rsidR="00A65D48" w:rsidRPr="003048E7" w:rsidRDefault="00A65D48" w:rsidP="00A65D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48E7">
        <w:rPr>
          <w:rFonts w:ascii="Times New Roman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A65D48" w:rsidRPr="003048E7" w:rsidRDefault="00A65D48" w:rsidP="00A65D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48E7">
        <w:rPr>
          <w:rFonts w:ascii="Times New Roman" w:hAnsi="Times New Roman" w:cs="Times New Roman"/>
          <w:b/>
          <w:sz w:val="24"/>
          <w:szCs w:val="24"/>
        </w:rPr>
        <w:t>«Дом детского творчества» г. Мензелинска Республики Татарстан</w:t>
      </w:r>
    </w:p>
    <w:p w:rsidR="00D0507A" w:rsidRPr="003048E7" w:rsidRDefault="00D0507A" w:rsidP="00D0507A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507A" w:rsidRPr="003048E7" w:rsidRDefault="00D0507A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0507A" w:rsidRPr="003048E7" w:rsidRDefault="00D0507A" w:rsidP="00D0507A">
      <w:pPr>
        <w:pStyle w:val="a7"/>
        <w:jc w:val="center"/>
        <w:rPr>
          <w:rFonts w:ascii="Times New Roman" w:hAnsi="Times New Roman" w:cs="Times New Roman"/>
          <w:b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3333"/>
      </w:tblGrid>
      <w:tr w:rsidR="00D0507A" w:rsidRPr="003048E7" w:rsidTr="00D211C0">
        <w:tc>
          <w:tcPr>
            <w:tcW w:w="6629" w:type="dxa"/>
            <w:hideMark/>
          </w:tcPr>
          <w:p w:rsidR="00D0507A" w:rsidRPr="003048E7" w:rsidRDefault="00D211C0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048E7">
              <w:rPr>
                <w:rFonts w:ascii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:rsidR="00D0507A" w:rsidRPr="003048E7" w:rsidRDefault="00D211C0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048E7">
              <w:rPr>
                <w:rFonts w:ascii="Times New Roman" w:hAnsi="Times New Roman" w:cs="Times New Roman"/>
                <w:sz w:val="24"/>
                <w:szCs w:val="24"/>
              </w:rPr>
              <w:t>методического (педагогического)</w:t>
            </w:r>
            <w:r w:rsidR="00F260F4" w:rsidRPr="00304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48E7">
              <w:rPr>
                <w:rFonts w:ascii="Times New Roman" w:hAnsi="Times New Roman" w:cs="Times New Roman"/>
                <w:sz w:val="24"/>
                <w:szCs w:val="24"/>
              </w:rPr>
              <w:t>совета</w:t>
            </w:r>
          </w:p>
          <w:p w:rsidR="00F260F4" w:rsidRPr="003048E7" w:rsidRDefault="00F260F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048E7">
              <w:rPr>
                <w:rFonts w:ascii="Times New Roman" w:hAnsi="Times New Roman" w:cs="Times New Roman"/>
                <w:sz w:val="24"/>
                <w:szCs w:val="24"/>
              </w:rPr>
              <w:t>Протокол №1</w:t>
            </w:r>
          </w:p>
          <w:p w:rsidR="00D0507A" w:rsidRPr="003048E7" w:rsidRDefault="00331EED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048E7">
              <w:rPr>
                <w:rFonts w:ascii="Times New Roman" w:hAnsi="Times New Roman" w:cs="Times New Roman"/>
                <w:sz w:val="24"/>
                <w:szCs w:val="24"/>
              </w:rPr>
              <w:t>от «__</w:t>
            </w:r>
            <w:proofErr w:type="gramStart"/>
            <w:r w:rsidRPr="003048E7">
              <w:rPr>
                <w:rFonts w:ascii="Times New Roman" w:hAnsi="Times New Roman" w:cs="Times New Roman"/>
                <w:sz w:val="24"/>
                <w:szCs w:val="24"/>
              </w:rPr>
              <w:t>_»  августа</w:t>
            </w:r>
            <w:proofErr w:type="gramEnd"/>
            <w:r w:rsidRPr="003048E7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="00A65D48" w:rsidRPr="00304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1C0" w:rsidRPr="003048E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D0507A" w:rsidRPr="003048E7" w:rsidRDefault="00D0507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hideMark/>
          </w:tcPr>
          <w:p w:rsidR="00D0507A" w:rsidRPr="003048E7" w:rsidRDefault="00F260F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048E7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  <w:r w:rsidR="00D0507A" w:rsidRPr="003048E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D0507A" w:rsidRPr="003048E7" w:rsidRDefault="00D0507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048E7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="00D211C0" w:rsidRPr="003048E7">
              <w:rPr>
                <w:rFonts w:ascii="Times New Roman" w:hAnsi="Times New Roman" w:cs="Times New Roman"/>
                <w:sz w:val="24"/>
                <w:szCs w:val="24"/>
              </w:rPr>
              <w:t>МБУ</w:t>
            </w:r>
            <w:r w:rsidR="00F260F4" w:rsidRPr="00304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1C0" w:rsidRPr="003048E7">
              <w:rPr>
                <w:rFonts w:ascii="Times New Roman" w:hAnsi="Times New Roman" w:cs="Times New Roman"/>
                <w:sz w:val="24"/>
                <w:szCs w:val="24"/>
              </w:rPr>
              <w:t>ДО ЦВР</w:t>
            </w:r>
          </w:p>
          <w:p w:rsidR="00A24E98" w:rsidRPr="003048E7" w:rsidRDefault="00A65D4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048E7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  <w:proofErr w:type="spellStart"/>
            <w:r w:rsidR="00B567EB" w:rsidRPr="003048E7">
              <w:rPr>
                <w:rFonts w:ascii="Times New Roman" w:hAnsi="Times New Roman" w:cs="Times New Roman"/>
                <w:sz w:val="24"/>
                <w:szCs w:val="24"/>
              </w:rPr>
              <w:t>Ялаев</w:t>
            </w:r>
            <w:proofErr w:type="spellEnd"/>
            <w:r w:rsidR="00B567EB" w:rsidRPr="003048E7">
              <w:rPr>
                <w:rFonts w:ascii="Times New Roman" w:hAnsi="Times New Roman" w:cs="Times New Roman"/>
                <w:sz w:val="24"/>
                <w:szCs w:val="24"/>
              </w:rPr>
              <w:t xml:space="preserve"> Р.Х</w:t>
            </w:r>
          </w:p>
          <w:p w:rsidR="00F260F4" w:rsidRPr="003048E7" w:rsidRDefault="00A65D4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048E7">
              <w:rPr>
                <w:rFonts w:ascii="Times New Roman" w:hAnsi="Times New Roman" w:cs="Times New Roman"/>
                <w:sz w:val="24"/>
                <w:szCs w:val="24"/>
              </w:rPr>
              <w:t>Приказ№____________</w:t>
            </w:r>
          </w:p>
          <w:p w:rsidR="00D0507A" w:rsidRPr="003048E7" w:rsidRDefault="00F260F4" w:rsidP="00A65D4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048E7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="00A65D48" w:rsidRPr="003048E7">
              <w:rPr>
                <w:rFonts w:ascii="Times New Roman" w:hAnsi="Times New Roman" w:cs="Times New Roman"/>
                <w:sz w:val="24"/>
                <w:szCs w:val="24"/>
              </w:rPr>
              <w:t xml:space="preserve">       »</w:t>
            </w:r>
            <w:r w:rsidR="00A31E59" w:rsidRPr="003048E7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3048E7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B567EB" w:rsidRPr="003048E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A24E98" w:rsidRPr="00304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5D48" w:rsidRPr="003048E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</w:tbl>
    <w:p w:rsidR="00D0507A" w:rsidRPr="003048E7" w:rsidRDefault="00D0507A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0507A" w:rsidRPr="003048E7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  <w:r w:rsidRPr="003048E7">
        <w:rPr>
          <w:rFonts w:ascii="Times New Roman" w:hAnsi="Times New Roman" w:cs="Times New Roman"/>
          <w:b/>
        </w:rPr>
        <w:t xml:space="preserve">                                                           </w:t>
      </w:r>
    </w:p>
    <w:p w:rsidR="00D0507A" w:rsidRPr="003048E7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  <w:r w:rsidRPr="003048E7">
        <w:rPr>
          <w:rFonts w:ascii="Times New Roman" w:hAnsi="Times New Roman" w:cs="Times New Roman"/>
          <w:b/>
        </w:rPr>
        <w:t xml:space="preserve">                                                     </w:t>
      </w:r>
    </w:p>
    <w:p w:rsidR="0048306E" w:rsidRPr="003048E7" w:rsidRDefault="00A65D48" w:rsidP="00D0507A">
      <w:pPr>
        <w:pStyle w:val="a7"/>
        <w:jc w:val="both"/>
        <w:rPr>
          <w:rFonts w:ascii="Times New Roman" w:hAnsi="Times New Roman" w:cs="Times New Roman"/>
          <w:b/>
        </w:rPr>
      </w:pPr>
      <w:r w:rsidRPr="003048E7">
        <w:rPr>
          <w:rFonts w:ascii="Times New Roman" w:hAnsi="Times New Roman" w:cs="Times New Roman"/>
          <w:b/>
        </w:rPr>
        <w:t xml:space="preserve">                    </w:t>
      </w:r>
    </w:p>
    <w:p w:rsidR="00D0507A" w:rsidRPr="003048E7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3048E7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3048E7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3048E7" w:rsidRDefault="00D0507A" w:rsidP="00D0507A">
      <w:pPr>
        <w:pStyle w:val="a7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F260F4" w:rsidRPr="003048E7" w:rsidRDefault="00F260F4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048E7">
        <w:rPr>
          <w:rFonts w:ascii="Times New Roman" w:hAnsi="Times New Roman" w:cs="Times New Roman"/>
          <w:b/>
          <w:sz w:val="32"/>
          <w:szCs w:val="32"/>
        </w:rPr>
        <w:t>ДОПОЛНИТЕЛЬНАЯ ОБЩЕОБРАЗОВАТЕЛЬНАЯ</w:t>
      </w:r>
    </w:p>
    <w:p w:rsidR="00D0507A" w:rsidRPr="003048E7" w:rsidRDefault="00F260F4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048E7">
        <w:rPr>
          <w:rFonts w:ascii="Times New Roman" w:hAnsi="Times New Roman" w:cs="Times New Roman"/>
          <w:b/>
          <w:sz w:val="32"/>
          <w:szCs w:val="32"/>
        </w:rPr>
        <w:t>ОБЩЕРАЗВИВАЮЩАЯ ПРОГРАММА</w:t>
      </w:r>
    </w:p>
    <w:p w:rsidR="00F260F4" w:rsidRPr="003048E7" w:rsidRDefault="00F260F4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048E7">
        <w:rPr>
          <w:rFonts w:ascii="Times New Roman" w:hAnsi="Times New Roman" w:cs="Times New Roman"/>
          <w:b/>
          <w:sz w:val="32"/>
          <w:szCs w:val="32"/>
        </w:rPr>
        <w:t>«ЗАНИМАТЕЛЬНЫЙ АНГЛИЙСКИЙ ЯЗЫК»</w:t>
      </w:r>
    </w:p>
    <w:p w:rsidR="0048306E" w:rsidRPr="003048E7" w:rsidRDefault="0048306E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8306E" w:rsidRPr="003048E7" w:rsidRDefault="0048306E" w:rsidP="0048306E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  <w:r w:rsidRPr="003048E7">
        <w:rPr>
          <w:rFonts w:ascii="Times New Roman" w:hAnsi="Times New Roman" w:cs="Times New Roman"/>
          <w:b/>
          <w:i/>
          <w:sz w:val="32"/>
          <w:szCs w:val="32"/>
        </w:rPr>
        <w:t>Направленность:</w:t>
      </w:r>
      <w:r w:rsidRPr="003048E7">
        <w:rPr>
          <w:rFonts w:ascii="Times New Roman" w:hAnsi="Times New Roman" w:cs="Times New Roman"/>
          <w:sz w:val="32"/>
          <w:szCs w:val="32"/>
        </w:rPr>
        <w:t xml:space="preserve"> естественнонаучная</w:t>
      </w:r>
    </w:p>
    <w:p w:rsidR="0048306E" w:rsidRPr="003048E7" w:rsidRDefault="0048306E" w:rsidP="0048306E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  <w:r w:rsidRPr="003048E7">
        <w:rPr>
          <w:rFonts w:ascii="Times New Roman" w:hAnsi="Times New Roman" w:cs="Times New Roman"/>
          <w:b/>
          <w:i/>
          <w:sz w:val="32"/>
          <w:szCs w:val="32"/>
        </w:rPr>
        <w:t>Возраст учащихся:</w:t>
      </w:r>
      <w:r w:rsidRPr="003048E7">
        <w:rPr>
          <w:rFonts w:ascii="Times New Roman" w:hAnsi="Times New Roman" w:cs="Times New Roman"/>
          <w:sz w:val="32"/>
          <w:szCs w:val="32"/>
        </w:rPr>
        <w:t xml:space="preserve"> 7-8 лет</w:t>
      </w:r>
    </w:p>
    <w:p w:rsidR="0048306E" w:rsidRPr="003048E7" w:rsidRDefault="0048306E" w:rsidP="0048306E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  <w:r w:rsidRPr="003048E7">
        <w:rPr>
          <w:rFonts w:ascii="Times New Roman" w:hAnsi="Times New Roman" w:cs="Times New Roman"/>
          <w:b/>
          <w:i/>
          <w:sz w:val="32"/>
          <w:szCs w:val="32"/>
        </w:rPr>
        <w:t>Срок реализации:</w:t>
      </w:r>
      <w:r w:rsidRPr="003048E7">
        <w:rPr>
          <w:rFonts w:ascii="Times New Roman" w:hAnsi="Times New Roman" w:cs="Times New Roman"/>
          <w:sz w:val="32"/>
          <w:szCs w:val="32"/>
        </w:rPr>
        <w:t xml:space="preserve"> 1 год (144 часа)</w:t>
      </w:r>
    </w:p>
    <w:p w:rsidR="00D211C0" w:rsidRPr="003048E7" w:rsidRDefault="00D211C0" w:rsidP="00D0507A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</w:p>
    <w:p w:rsidR="00D211C0" w:rsidRPr="003048E7" w:rsidRDefault="00D211C0" w:rsidP="00D0507A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11C0" w:rsidRPr="003048E7" w:rsidRDefault="00D211C0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211C0" w:rsidRPr="003048E7" w:rsidRDefault="00D211C0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48306E" w:rsidRPr="003048E7" w:rsidRDefault="0048306E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48306E" w:rsidRPr="003048E7" w:rsidRDefault="0048306E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48306E" w:rsidRPr="003048E7" w:rsidRDefault="0048306E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A65D48" w:rsidRPr="003048E7" w:rsidRDefault="00A65D48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A65D48" w:rsidRPr="003048E7" w:rsidRDefault="00A65D48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A65D48" w:rsidRPr="003048E7" w:rsidRDefault="00A65D48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A65D48" w:rsidRPr="003048E7" w:rsidRDefault="00A65D48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A65D48" w:rsidRPr="003048E7" w:rsidRDefault="00A65D48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3048E7" w:rsidRPr="003048E7" w:rsidRDefault="003048E7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A65D48" w:rsidRPr="003048E7" w:rsidRDefault="00A65D48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A65D48" w:rsidRPr="003048E7" w:rsidRDefault="00A65D48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211C0" w:rsidRPr="003048E7" w:rsidRDefault="00D211C0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8F7CAD" w:rsidRPr="003048E7" w:rsidRDefault="008F7CAD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  <w:r w:rsidRPr="003048E7">
        <w:rPr>
          <w:rFonts w:ascii="Times New Roman" w:hAnsi="Times New Roman" w:cs="Times New Roman"/>
          <w:sz w:val="28"/>
          <w:szCs w:val="28"/>
        </w:rPr>
        <w:t>Кириллова Виктория Валерьевна</w:t>
      </w:r>
    </w:p>
    <w:p w:rsidR="00D0507A" w:rsidRPr="003048E7" w:rsidRDefault="00D0507A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  <w:r w:rsidRPr="003048E7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A31E59" w:rsidRPr="003048E7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D0507A" w:rsidRPr="003048E7" w:rsidRDefault="00D0507A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</w:p>
    <w:p w:rsidR="00B567EB" w:rsidRPr="003048E7" w:rsidRDefault="00B567EB" w:rsidP="00A65D48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 w:rsidRPr="003048E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048E7">
        <w:rPr>
          <w:rFonts w:ascii="Times New Roman" w:hAnsi="Times New Roman" w:cs="Times New Roman"/>
          <w:sz w:val="28"/>
          <w:szCs w:val="28"/>
        </w:rPr>
        <w:t>Мензелинск  2022</w:t>
      </w:r>
      <w:proofErr w:type="gramEnd"/>
      <w:r w:rsidR="00A65D48" w:rsidRPr="003048E7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A65D48" w:rsidRPr="003048E7" w:rsidRDefault="00A65D48" w:rsidP="00A65D48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AA02FF" w:rsidRPr="003048E7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Pr="003048E7" w:rsidRDefault="00AA02FF" w:rsidP="00AA02FF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048E7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Оглавление</w:t>
      </w:r>
    </w:p>
    <w:p w:rsidR="00A65D48" w:rsidRPr="003048E7" w:rsidRDefault="00A65D48" w:rsidP="00A65D48">
      <w:pPr>
        <w:rPr>
          <w:rFonts w:ascii="Times New Roman" w:hAnsi="Times New Roman" w:cs="Times New Roman"/>
          <w:sz w:val="28"/>
          <w:szCs w:val="24"/>
        </w:rPr>
      </w:pPr>
      <w:r w:rsidRPr="003048E7">
        <w:rPr>
          <w:rFonts w:ascii="Times New Roman" w:hAnsi="Times New Roman" w:cs="Times New Roman"/>
          <w:sz w:val="28"/>
          <w:szCs w:val="24"/>
        </w:rPr>
        <w:t>Пояснительная записка ………………………………………………………     3</w:t>
      </w:r>
    </w:p>
    <w:p w:rsidR="00A65D48" w:rsidRPr="003048E7" w:rsidRDefault="00A65D48" w:rsidP="00A65D48">
      <w:pPr>
        <w:rPr>
          <w:rFonts w:ascii="Times New Roman" w:hAnsi="Times New Roman" w:cs="Times New Roman"/>
          <w:sz w:val="28"/>
          <w:szCs w:val="24"/>
        </w:rPr>
      </w:pPr>
      <w:r w:rsidRPr="003048E7">
        <w:rPr>
          <w:rFonts w:ascii="Times New Roman" w:hAnsi="Times New Roman" w:cs="Times New Roman"/>
          <w:sz w:val="28"/>
          <w:szCs w:val="24"/>
        </w:rPr>
        <w:t>Учебный план на 2022-2023 учебный год……………………………………   6</w:t>
      </w:r>
    </w:p>
    <w:p w:rsidR="00A65D48" w:rsidRPr="003048E7" w:rsidRDefault="00A65D48" w:rsidP="00A65D48">
      <w:pPr>
        <w:rPr>
          <w:rFonts w:ascii="Times New Roman" w:hAnsi="Times New Roman" w:cs="Times New Roman"/>
          <w:sz w:val="28"/>
          <w:szCs w:val="24"/>
        </w:rPr>
      </w:pPr>
      <w:r w:rsidRPr="003048E7">
        <w:rPr>
          <w:rFonts w:ascii="Times New Roman" w:hAnsi="Times New Roman" w:cs="Times New Roman"/>
          <w:sz w:val="28"/>
          <w:szCs w:val="24"/>
        </w:rPr>
        <w:t xml:space="preserve">Содержание программы обучения на 2022-2023 </w:t>
      </w:r>
      <w:proofErr w:type="spellStart"/>
      <w:r w:rsidRPr="003048E7">
        <w:rPr>
          <w:rFonts w:ascii="Times New Roman" w:hAnsi="Times New Roman" w:cs="Times New Roman"/>
          <w:sz w:val="28"/>
          <w:szCs w:val="24"/>
        </w:rPr>
        <w:t>гг</w:t>
      </w:r>
      <w:proofErr w:type="spellEnd"/>
      <w:r w:rsidRPr="003048E7">
        <w:rPr>
          <w:rFonts w:ascii="Times New Roman" w:hAnsi="Times New Roman" w:cs="Times New Roman"/>
          <w:sz w:val="28"/>
          <w:szCs w:val="24"/>
        </w:rPr>
        <w:t>…………………………    8</w:t>
      </w:r>
    </w:p>
    <w:p w:rsidR="00A65D48" w:rsidRPr="003048E7" w:rsidRDefault="00A65D48" w:rsidP="00A65D48">
      <w:pPr>
        <w:rPr>
          <w:rFonts w:ascii="Times New Roman" w:hAnsi="Times New Roman" w:cs="Times New Roman"/>
          <w:sz w:val="28"/>
          <w:szCs w:val="24"/>
        </w:rPr>
      </w:pPr>
      <w:r w:rsidRPr="003048E7">
        <w:rPr>
          <w:rFonts w:ascii="Times New Roman" w:hAnsi="Times New Roman" w:cs="Times New Roman"/>
          <w:sz w:val="28"/>
          <w:szCs w:val="24"/>
        </w:rPr>
        <w:t>Планируемые результаты освоения программы ……………………………    9</w:t>
      </w:r>
    </w:p>
    <w:p w:rsidR="00A65D48" w:rsidRPr="003048E7" w:rsidRDefault="00A65D48" w:rsidP="00A65D48">
      <w:pPr>
        <w:rPr>
          <w:rFonts w:ascii="Times New Roman" w:hAnsi="Times New Roman" w:cs="Times New Roman"/>
          <w:sz w:val="28"/>
          <w:szCs w:val="24"/>
        </w:rPr>
      </w:pPr>
      <w:r w:rsidRPr="003048E7">
        <w:rPr>
          <w:rFonts w:ascii="Times New Roman" w:hAnsi="Times New Roman" w:cs="Times New Roman"/>
          <w:sz w:val="28"/>
          <w:szCs w:val="24"/>
        </w:rPr>
        <w:t>Организационно – педагогические условия реализации программы……       10</w:t>
      </w:r>
    </w:p>
    <w:p w:rsidR="00A65D48" w:rsidRPr="003048E7" w:rsidRDefault="00A65D48" w:rsidP="00A65D48">
      <w:pPr>
        <w:rPr>
          <w:rFonts w:ascii="Times New Roman" w:hAnsi="Times New Roman" w:cs="Times New Roman"/>
          <w:sz w:val="28"/>
          <w:szCs w:val="24"/>
        </w:rPr>
      </w:pPr>
      <w:r w:rsidRPr="003048E7">
        <w:rPr>
          <w:rFonts w:ascii="Times New Roman" w:hAnsi="Times New Roman" w:cs="Times New Roman"/>
          <w:sz w:val="28"/>
          <w:szCs w:val="24"/>
        </w:rPr>
        <w:t>Формы аттестации/контроля и оценочные материалы……………………      11</w:t>
      </w:r>
    </w:p>
    <w:p w:rsidR="00A65D48" w:rsidRPr="003048E7" w:rsidRDefault="00A65D48" w:rsidP="00A65D48">
      <w:pPr>
        <w:rPr>
          <w:rFonts w:ascii="Times New Roman" w:hAnsi="Times New Roman" w:cs="Times New Roman"/>
          <w:sz w:val="28"/>
          <w:szCs w:val="24"/>
        </w:rPr>
      </w:pPr>
      <w:r w:rsidRPr="003048E7">
        <w:rPr>
          <w:rFonts w:ascii="Times New Roman" w:hAnsi="Times New Roman" w:cs="Times New Roman"/>
          <w:sz w:val="28"/>
          <w:szCs w:val="24"/>
        </w:rPr>
        <w:t>Список литературы…………………………………………………………        12</w:t>
      </w:r>
    </w:p>
    <w:p w:rsidR="00A65D48" w:rsidRPr="003048E7" w:rsidRDefault="00A65D48" w:rsidP="00A65D48">
      <w:pPr>
        <w:rPr>
          <w:rFonts w:ascii="Times New Roman" w:hAnsi="Times New Roman" w:cs="Times New Roman"/>
          <w:b/>
          <w:sz w:val="28"/>
          <w:szCs w:val="24"/>
        </w:rPr>
      </w:pPr>
      <w:r w:rsidRPr="003048E7">
        <w:rPr>
          <w:rFonts w:ascii="Times New Roman" w:hAnsi="Times New Roman" w:cs="Times New Roman"/>
          <w:sz w:val="28"/>
          <w:szCs w:val="24"/>
        </w:rPr>
        <w:t>Приложения…………………………………………………………………       13</w:t>
      </w:r>
    </w:p>
    <w:p w:rsidR="00AA02FF" w:rsidRPr="003048E7" w:rsidRDefault="002B1694" w:rsidP="00AA02FF">
      <w:pPr>
        <w:pStyle w:val="a7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</w:p>
    <w:p w:rsidR="00AA02FF" w:rsidRPr="003048E7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Pr="003048E7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477DA" w:rsidRPr="003048E7" w:rsidRDefault="00E477DA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4220F" w:rsidRPr="003048E7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567EB" w:rsidRPr="003048E7" w:rsidRDefault="00B567EB" w:rsidP="00A93EAA">
      <w:pPr>
        <w:pStyle w:val="a7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3048E7" w:rsidRPr="003048E7" w:rsidRDefault="003048E7" w:rsidP="00A93EAA">
      <w:pPr>
        <w:pStyle w:val="a7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A65D48" w:rsidRDefault="00A65D48" w:rsidP="00A93EAA">
      <w:pPr>
        <w:pStyle w:val="a7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2B1694" w:rsidRDefault="002B1694" w:rsidP="00A93EAA">
      <w:pPr>
        <w:pStyle w:val="a7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2B1694" w:rsidRDefault="002B1694" w:rsidP="00A93EAA">
      <w:pPr>
        <w:pStyle w:val="a7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2B1694" w:rsidRDefault="002B1694" w:rsidP="00A93EAA">
      <w:pPr>
        <w:pStyle w:val="a7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2B1694" w:rsidRPr="003048E7" w:rsidRDefault="002B1694" w:rsidP="00A93EAA">
      <w:pPr>
        <w:pStyle w:val="a7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A62821" w:rsidRPr="003048E7" w:rsidRDefault="008B4094" w:rsidP="008846FA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Пояснительная записка.</w:t>
      </w:r>
    </w:p>
    <w:p w:rsidR="0049564C" w:rsidRPr="003048E7" w:rsidRDefault="0049564C" w:rsidP="008846F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Курс “Занимательный английский язык” предназначен для учащихся 1 классов общеобразовательных учреждений. Курс предусматривает знакомство с английским языком как иностранным языком, разучивание простейших грамматических структур, а также лексики, необходимой для общения на языке начинающим изучать иностранный язык. Программа включает темы, предусмотренные компонентом государственного стандарта по иностранным </w:t>
      </w:r>
      <w:r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языкам. 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048E7">
        <w:rPr>
          <w:rFonts w:ascii="Times New Roman" w:eastAsiaTheme="minorHAnsi" w:hAnsi="Times New Roman" w:cs="Times New Roman"/>
          <w:b/>
          <w:bCs/>
          <w:sz w:val="24"/>
          <w:szCs w:val="24"/>
        </w:rPr>
        <w:t>Актуальность</w:t>
      </w:r>
      <w:r w:rsidRPr="003048E7">
        <w:rPr>
          <w:rFonts w:ascii="Times New Roman" w:eastAsiaTheme="minorHAnsi" w:hAnsi="Times New Roman" w:cs="Times New Roman"/>
          <w:sz w:val="24"/>
          <w:szCs w:val="24"/>
        </w:rPr>
        <w:t> изучения английского языка продиктована потребностями современного мира. Иностранный язык сегодня становится в большей мере средством жизнеобеспечения общества. Роль иностранного языка возрастает в связи с развитием экономических связей. Изучение иностранного языка и иноязычная грамотность наших граждан способствует формированию достойного образа россиянина за рубежом, позволяющий разрушить барьер недоверия, дают возможность нести и распространять свою культуру и осваивать другую. Поэтому иностранный язык стал обязательным компонентом обучения не только в вузах, средней, старшей школы, но и в начальной школе.</w:t>
      </w:r>
    </w:p>
    <w:p w:rsidR="0049564C" w:rsidRPr="003048E7" w:rsidRDefault="0049564C" w:rsidP="008846FA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Воспитание общей коммуникативной культуры, формирование коммуникативной компетенции в родном и иностранном языках — это важнейшие задачи современной школы, успешное осуществление которых во многом зависит от основ, заложенных в начальной школе.</w:t>
      </w:r>
    </w:p>
    <w:p w:rsidR="0049564C" w:rsidRPr="003048E7" w:rsidRDefault="0049564C" w:rsidP="008846FA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Федеральный государственный образовательный стандарт начального общего образования второго поколения и новые примерные программы закрепляют линию на раннее обучение, что положительно скажется на развитии не только иноязычной коммуникативной компетенции, но и общей коммуникативной компетенции учащихся, а также позволит достичь более высоких личностных и </w:t>
      </w:r>
      <w:proofErr w:type="spellStart"/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метапредметных</w:t>
      </w:r>
      <w:proofErr w:type="spellEnd"/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результатов обучения. Интегративной целью обучения иностранному языку в начальных классах является формирование элементарной коммуникативной компетенции младшего школьника на доступном для него уровне в основных видах речевой деятельности: </w:t>
      </w:r>
      <w:proofErr w:type="spellStart"/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аудировании</w:t>
      </w:r>
      <w:proofErr w:type="spellEnd"/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, говорении, чтении и письме.</w:t>
      </w:r>
    </w:p>
    <w:p w:rsidR="0049564C" w:rsidRPr="003048E7" w:rsidRDefault="0049564C" w:rsidP="008846FA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Предмет «Иностранный язык» носит </w:t>
      </w:r>
      <w:proofErr w:type="spellStart"/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деятельностный</w:t>
      </w:r>
      <w:proofErr w:type="spellEnd"/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характер, что соответствует природе младшего школьника, воспринимающего мир целостно, эмоционально и активно. Это позволяет включать иноязычную речевую деятельность в другие виды деятельности, свойственные ребенку данного возраста (игровую, познавательную, художественную, эстетическую и т.п.) и дает возможность осуществлять разнообразные связи с предметами, изучаемыми в начальной школе, и формировать </w:t>
      </w:r>
      <w:proofErr w:type="spellStart"/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общеучебные</w:t>
      </w:r>
      <w:proofErr w:type="spellEnd"/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умения и навыки, которые </w:t>
      </w:r>
      <w:proofErr w:type="spellStart"/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межпредметны</w:t>
      </w:r>
      <w:proofErr w:type="spellEnd"/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по своему характеру. </w:t>
      </w:r>
    </w:p>
    <w:p w:rsidR="0049564C" w:rsidRPr="003048E7" w:rsidRDefault="0049564C" w:rsidP="008846FA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048E7">
        <w:rPr>
          <w:rFonts w:ascii="Times New Roman" w:eastAsiaTheme="minorHAnsi" w:hAnsi="Times New Roman" w:cs="Times New Roman"/>
          <w:sz w:val="24"/>
          <w:szCs w:val="24"/>
        </w:rPr>
        <w:t>Раннее обучение иностранного языка создает прекрасные возможности для того, чтобы вызвать интерес к языковому и культурному многообразию мира, уважение к языкам и культуре других народов, способствует развитию коммуникативно-речевого такта. Роль иностранного языка особенно неоценима в развивающем плане.</w:t>
      </w:r>
    </w:p>
    <w:p w:rsidR="0049564C" w:rsidRPr="003048E7" w:rsidRDefault="0049564C" w:rsidP="008846FA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048E7">
        <w:rPr>
          <w:rFonts w:ascii="Times New Roman" w:eastAsiaTheme="minorHAnsi" w:hAnsi="Times New Roman" w:cs="Times New Roman"/>
          <w:sz w:val="24"/>
          <w:szCs w:val="24"/>
        </w:rPr>
        <w:t>«Образовательное значение иностранных языков заключается в развитии мыслительных способностей детей, в развитии филологического образования путем сопоставления языков, тщательного изучения строя иностранного языка (Л.В. Щерба) Язык для детей становится, прежде всего, средством развития, познания и воспитания.</w:t>
      </w:r>
    </w:p>
    <w:p w:rsidR="0049564C" w:rsidRPr="003048E7" w:rsidRDefault="0049564C" w:rsidP="008846FA">
      <w:pPr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048E7">
        <w:rPr>
          <w:rFonts w:ascii="Times New Roman" w:eastAsiaTheme="minorHAnsi" w:hAnsi="Times New Roman" w:cs="Times New Roman"/>
          <w:sz w:val="24"/>
          <w:szCs w:val="24"/>
        </w:rPr>
        <w:t xml:space="preserve">Проблема раннего обучения заключается в необходимости изыскивать резервы в организации обучения, чтобы не упустить и воспользоваться преимуществом </w:t>
      </w:r>
      <w:proofErr w:type="spellStart"/>
      <w:r w:rsidRPr="003048E7">
        <w:rPr>
          <w:rFonts w:ascii="Times New Roman" w:eastAsiaTheme="minorHAnsi" w:hAnsi="Times New Roman" w:cs="Times New Roman"/>
          <w:sz w:val="24"/>
          <w:szCs w:val="24"/>
        </w:rPr>
        <w:t>сензитивного</w:t>
      </w:r>
      <w:proofErr w:type="spellEnd"/>
      <w:r w:rsidRPr="003048E7">
        <w:rPr>
          <w:rFonts w:ascii="Times New Roman" w:eastAsiaTheme="minorHAnsi" w:hAnsi="Times New Roman" w:cs="Times New Roman"/>
          <w:sz w:val="24"/>
          <w:szCs w:val="24"/>
        </w:rPr>
        <w:t xml:space="preserve"> периода усвоения иностранного языка в раннем школьном возрасте. Ведь экспериментальные исследования указывают на то, что после 9 лет у ребенка в известной мере утрачивается гибкость речевого механизма. В связи с этим </w:t>
      </w:r>
      <w:r w:rsidRPr="003048E7">
        <w:rPr>
          <w:rFonts w:ascii="Times New Roman" w:eastAsiaTheme="minorHAnsi" w:hAnsi="Times New Roman" w:cs="Times New Roman"/>
          <w:b/>
          <w:bCs/>
          <w:sz w:val="24"/>
          <w:szCs w:val="24"/>
        </w:rPr>
        <w:t>актуальность</w:t>
      </w:r>
      <w:r w:rsidRPr="003048E7">
        <w:rPr>
          <w:rFonts w:ascii="Times New Roman" w:eastAsiaTheme="minorHAnsi" w:hAnsi="Times New Roman" w:cs="Times New Roman"/>
          <w:sz w:val="24"/>
          <w:szCs w:val="24"/>
        </w:rPr>
        <w:t> этой программы не вызывает сомнений.</w:t>
      </w:r>
    </w:p>
    <w:p w:rsidR="0049564C" w:rsidRPr="003048E7" w:rsidRDefault="0049564C" w:rsidP="008846FA">
      <w:pPr>
        <w:spacing w:after="0" w:line="240" w:lineRule="auto"/>
        <w:ind w:firstLine="360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3048E7">
        <w:rPr>
          <w:rStyle w:val="c1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Новизна </w:t>
      </w:r>
      <w:r w:rsidRPr="003048E7">
        <w:rPr>
          <w:rStyle w:val="c1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авторской образовательной программы состоит в том, что при обучении английскому языку пристальное внимание уделяется выработке коммуникативных способностей (навыков свободного общения и прикладного применения английского языка</w:t>
      </w:r>
    </w:p>
    <w:p w:rsidR="0049564C" w:rsidRPr="003048E7" w:rsidRDefault="0049564C" w:rsidP="008846F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048E7">
        <w:rPr>
          <w:rFonts w:ascii="Times New Roman" w:eastAsiaTheme="minorHAnsi" w:hAnsi="Times New Roman" w:cs="Times New Roman"/>
          <w:sz w:val="24"/>
          <w:szCs w:val="24"/>
        </w:rPr>
        <w:lastRenderedPageBreak/>
        <w:t xml:space="preserve"> Программа кружка «</w:t>
      </w:r>
      <w:r w:rsidRPr="003048E7">
        <w:rPr>
          <w:rFonts w:ascii="Times New Roman" w:eastAsiaTheme="minorHAnsi" w:hAnsi="Times New Roman" w:cs="Times New Roman"/>
          <w:sz w:val="24"/>
          <w:szCs w:val="24"/>
          <w:lang w:val="en-US"/>
        </w:rPr>
        <w:t>Funny</w:t>
      </w:r>
      <w:r w:rsidRPr="003048E7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3048E7">
        <w:rPr>
          <w:rFonts w:ascii="Times New Roman" w:eastAsiaTheme="minorHAnsi" w:hAnsi="Times New Roman" w:cs="Times New Roman"/>
          <w:sz w:val="24"/>
          <w:szCs w:val="24"/>
          <w:lang w:val="en-US"/>
        </w:rPr>
        <w:t>English</w:t>
      </w:r>
      <w:r w:rsidRPr="003048E7">
        <w:rPr>
          <w:rFonts w:ascii="Times New Roman" w:eastAsiaTheme="minorHAnsi" w:hAnsi="Times New Roman" w:cs="Times New Roman"/>
          <w:sz w:val="24"/>
          <w:szCs w:val="24"/>
        </w:rPr>
        <w:t xml:space="preserve">» направлена на воспитание интереса к овладению иностранным языком, формирование гармоничной личности, развитию психических процессов, а </w:t>
      </w:r>
      <w:proofErr w:type="gramStart"/>
      <w:r w:rsidRPr="003048E7">
        <w:rPr>
          <w:rFonts w:ascii="Times New Roman" w:eastAsiaTheme="minorHAnsi" w:hAnsi="Times New Roman" w:cs="Times New Roman"/>
          <w:sz w:val="24"/>
          <w:szCs w:val="24"/>
        </w:rPr>
        <w:t>так же</w:t>
      </w:r>
      <w:proofErr w:type="gramEnd"/>
      <w:r w:rsidRPr="003048E7">
        <w:rPr>
          <w:rFonts w:ascii="Times New Roman" w:eastAsiaTheme="minorHAnsi" w:hAnsi="Times New Roman" w:cs="Times New Roman"/>
          <w:sz w:val="24"/>
          <w:szCs w:val="24"/>
        </w:rPr>
        <w:t xml:space="preserve"> познавательных и языковых способностей; способствует развитию активной и пассивной речи, правильному звукопроизношению на осознанном уровне. Причем изучение фонетики происходит при помощи музыки и помогает выработать правильное чистое произношение и усвоить отдельные фонетические правила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48E7">
        <w:rPr>
          <w:rFonts w:ascii="Times New Roman" w:hAnsi="Times New Roman" w:cs="Times New Roman"/>
          <w:b/>
          <w:sz w:val="24"/>
          <w:szCs w:val="24"/>
          <w:lang w:val="tt-RU"/>
        </w:rPr>
        <w:t>Нормативно-правовой и документальной</w:t>
      </w:r>
      <w:r w:rsidRPr="003048E7">
        <w:rPr>
          <w:rFonts w:ascii="Times New Roman" w:hAnsi="Times New Roman" w:cs="Times New Roman"/>
          <w:b/>
          <w:sz w:val="24"/>
          <w:szCs w:val="24"/>
        </w:rPr>
        <w:t xml:space="preserve"> основой  разработки программы являются: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48E7">
        <w:rPr>
          <w:rFonts w:ascii="Times New Roman" w:hAnsi="Times New Roman" w:cs="Times New Roman"/>
          <w:sz w:val="24"/>
          <w:szCs w:val="24"/>
        </w:rPr>
        <w:t xml:space="preserve"> 1. Федеральный закон об образовании в Российской Федерации от 29.12.2012 №273-ФЗ 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48E7">
        <w:rPr>
          <w:rFonts w:ascii="Times New Roman" w:hAnsi="Times New Roman" w:cs="Times New Roman"/>
          <w:sz w:val="24"/>
          <w:szCs w:val="24"/>
        </w:rPr>
        <w:t xml:space="preserve">2. Концепция развития дополнительного образования детей от </w:t>
      </w:r>
      <w:r w:rsidRPr="003048E7">
        <w:rPr>
          <w:rFonts w:ascii="Times New Roman" w:hAnsi="Times New Roman" w:cs="Times New Roman"/>
          <w:sz w:val="24"/>
          <w:szCs w:val="24"/>
          <w:lang w:val="tt-RU"/>
        </w:rPr>
        <w:t>31.03.2022</w:t>
      </w:r>
      <w:r w:rsidRPr="003048E7">
        <w:rPr>
          <w:rFonts w:ascii="Times New Roman" w:hAnsi="Times New Roman" w:cs="Times New Roman"/>
          <w:sz w:val="24"/>
          <w:szCs w:val="24"/>
        </w:rPr>
        <w:t xml:space="preserve"> №678-р 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48E7">
        <w:rPr>
          <w:rFonts w:ascii="Times New Roman" w:hAnsi="Times New Roman" w:cs="Times New Roman"/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48E7">
        <w:rPr>
          <w:rFonts w:ascii="Times New Roman" w:hAnsi="Times New Roman" w:cs="Times New Roman"/>
          <w:sz w:val="24"/>
          <w:szCs w:val="24"/>
        </w:rPr>
        <w:t xml:space="preserve">4. Приказ </w:t>
      </w:r>
      <w:proofErr w:type="spellStart"/>
      <w:r w:rsidRPr="003048E7">
        <w:rPr>
          <w:rFonts w:ascii="Times New Roman" w:hAnsi="Times New Roman" w:cs="Times New Roman"/>
          <w:sz w:val="24"/>
          <w:szCs w:val="24"/>
        </w:rPr>
        <w:t>Минпроса</w:t>
      </w:r>
      <w:proofErr w:type="spellEnd"/>
      <w:r w:rsidRPr="003048E7">
        <w:rPr>
          <w:rFonts w:ascii="Times New Roman" w:hAnsi="Times New Roman" w:cs="Times New Roman"/>
          <w:sz w:val="24"/>
          <w:szCs w:val="24"/>
        </w:rPr>
        <w:t xml:space="preserve"> России от 3.09.2019 №467 «Об утверждении Целевой модели развития региональных систем дополнительного образования детей»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48E7">
        <w:rPr>
          <w:rFonts w:ascii="Times New Roman" w:hAnsi="Times New Roman" w:cs="Times New Roman"/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48E7">
        <w:rPr>
          <w:rFonts w:ascii="Times New Roman" w:hAnsi="Times New Roman" w:cs="Times New Roman"/>
          <w:sz w:val="24"/>
          <w:szCs w:val="24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48E7">
        <w:rPr>
          <w:rFonts w:ascii="Times New Roman" w:hAnsi="Times New Roman" w:cs="Times New Roman"/>
          <w:sz w:val="24"/>
          <w:szCs w:val="24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hAnsi="Times New Roman" w:cs="Times New Roman"/>
          <w:sz w:val="24"/>
          <w:szCs w:val="24"/>
        </w:rPr>
        <w:t xml:space="preserve">8. </w:t>
      </w:r>
      <w:r w:rsidRPr="003048E7">
        <w:rPr>
          <w:rFonts w:ascii="Times New Roman" w:hAnsi="Times New Roman" w:cs="Times New Roman"/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48E7">
        <w:rPr>
          <w:rFonts w:ascii="Times New Roman" w:hAnsi="Times New Roman" w:cs="Times New Roman"/>
          <w:sz w:val="24"/>
          <w:szCs w:val="24"/>
        </w:rPr>
        <w:t>9. Устав образовательной организации.</w:t>
      </w:r>
    </w:p>
    <w:p w:rsidR="00A93EAA" w:rsidRPr="003048E7" w:rsidRDefault="00A93EAA" w:rsidP="008846F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i/>
          <w:sz w:val="24"/>
          <w:szCs w:val="24"/>
        </w:rPr>
        <w:t>Направленность программы</w:t>
      </w:r>
      <w:r w:rsidRPr="003048E7">
        <w:rPr>
          <w:rFonts w:ascii="Times New Roman" w:eastAsia="Times New Roman" w:hAnsi="Times New Roman" w:cs="Times New Roman"/>
          <w:sz w:val="24"/>
          <w:szCs w:val="24"/>
        </w:rPr>
        <w:t>-естественнонаучная.</w:t>
      </w:r>
    </w:p>
    <w:p w:rsidR="008B4094" w:rsidRPr="003048E7" w:rsidRDefault="008B4094" w:rsidP="008846F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048E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Программа кружка </w:t>
      </w:r>
      <w:proofErr w:type="gramStart"/>
      <w:r w:rsidRPr="003048E7">
        <w:rPr>
          <w:rFonts w:ascii="Times New Roman" w:eastAsia="Times New Roman" w:hAnsi="Times New Roman" w:cs="Times New Roman"/>
          <w:sz w:val="24"/>
          <w:szCs w:val="24"/>
          <w:u w:val="single"/>
        </w:rPr>
        <w:t>ра</w:t>
      </w:r>
      <w:r w:rsidR="0087296A" w:rsidRPr="003048E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зработана </w:t>
      </w:r>
      <w:r w:rsidRPr="003048E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на</w:t>
      </w:r>
      <w:proofErr w:type="gramEnd"/>
      <w:r w:rsidRPr="003048E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87296A" w:rsidRPr="003048E7">
        <w:rPr>
          <w:rFonts w:ascii="Times New Roman" w:eastAsia="Times New Roman" w:hAnsi="Times New Roman" w:cs="Times New Roman"/>
          <w:sz w:val="24"/>
          <w:szCs w:val="24"/>
          <w:u w:val="single"/>
        </w:rPr>
        <w:t>14</w:t>
      </w:r>
      <w:r w:rsidRPr="003048E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4 часа, </w:t>
      </w:r>
      <w:r w:rsidR="0087296A" w:rsidRPr="003048E7">
        <w:rPr>
          <w:rFonts w:ascii="Times New Roman" w:eastAsia="Times New Roman" w:hAnsi="Times New Roman" w:cs="Times New Roman"/>
          <w:sz w:val="24"/>
          <w:szCs w:val="24"/>
          <w:u w:val="single"/>
        </w:rPr>
        <w:t>занятия проводятся 2 раза в неделю по 2 часа с 10 минутным перерывом.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Цель программы</w:t>
      </w:r>
    </w:p>
    <w:p w:rsidR="0049564C" w:rsidRPr="003048E7" w:rsidRDefault="0049564C" w:rsidP="008846FA">
      <w:pPr>
        <w:numPr>
          <w:ilvl w:val="0"/>
          <w:numId w:val="26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развитие способностей использовать английский язык как инструмент общения в диалоге культур;</w:t>
      </w:r>
    </w:p>
    <w:p w:rsidR="0049564C" w:rsidRPr="003048E7" w:rsidRDefault="0049564C" w:rsidP="008846FA">
      <w:pPr>
        <w:numPr>
          <w:ilvl w:val="0"/>
          <w:numId w:val="26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развитие речевых умений учащихся на английском языке;</w:t>
      </w:r>
    </w:p>
    <w:p w:rsidR="0049564C" w:rsidRPr="003048E7" w:rsidRDefault="0049564C" w:rsidP="008846FA">
      <w:pPr>
        <w:numPr>
          <w:ilvl w:val="0"/>
          <w:numId w:val="26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расширение </w:t>
      </w:r>
      <w:proofErr w:type="spellStart"/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культуроведческих</w:t>
      </w:r>
      <w:proofErr w:type="spellEnd"/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знаний учащихся и способствование формированию межкультурной компетенции учащихся;</w:t>
      </w:r>
    </w:p>
    <w:p w:rsidR="0049564C" w:rsidRPr="003048E7" w:rsidRDefault="0049564C" w:rsidP="008846FA">
      <w:pPr>
        <w:numPr>
          <w:ilvl w:val="0"/>
          <w:numId w:val="26"/>
        </w:numPr>
        <w:spacing w:after="0" w:line="240" w:lineRule="auto"/>
        <w:ind w:left="0"/>
        <w:contextualSpacing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ознакомление с культурным многообразием стран изучаемого языка, их вкладом в мировую культуру.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en-US" w:eastAsia="en-US"/>
        </w:rPr>
      </w:pPr>
      <w:r w:rsidRPr="003048E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Задачи: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b/>
          <w:sz w:val="24"/>
          <w:szCs w:val="24"/>
          <w:u w:val="single"/>
          <w:lang w:eastAsia="en-US"/>
        </w:rPr>
        <w:t>Образовательные</w:t>
      </w:r>
      <w:r w:rsidRPr="003048E7">
        <w:rPr>
          <w:rFonts w:ascii="Times New Roman" w:eastAsiaTheme="minorHAnsi" w:hAnsi="Times New Roman" w:cs="Times New Roman"/>
          <w:sz w:val="24"/>
          <w:szCs w:val="24"/>
          <w:u w:val="single"/>
          <w:lang w:eastAsia="en-US"/>
        </w:rPr>
        <w:t>:</w:t>
      </w:r>
    </w:p>
    <w:p w:rsidR="0049564C" w:rsidRPr="003048E7" w:rsidRDefault="0049564C" w:rsidP="008846FA">
      <w:pPr>
        <w:numPr>
          <w:ilvl w:val="0"/>
          <w:numId w:val="27"/>
        </w:numPr>
        <w:spacing w:after="0" w:line="240" w:lineRule="auto"/>
        <w:ind w:left="0" w:hanging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приобщить ребенка к самостоятельному решению коммуникативных задач на английском языке в рамках изученной тематики;</w:t>
      </w:r>
    </w:p>
    <w:p w:rsidR="0049564C" w:rsidRPr="003048E7" w:rsidRDefault="0049564C" w:rsidP="008846FA">
      <w:pPr>
        <w:numPr>
          <w:ilvl w:val="0"/>
          <w:numId w:val="27"/>
        </w:numPr>
        <w:spacing w:after="0" w:line="240" w:lineRule="auto"/>
        <w:ind w:left="0" w:hanging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формировать у учащихся речевую, языковую, социокультурную компетенцию;</w:t>
      </w:r>
    </w:p>
    <w:p w:rsidR="0049564C" w:rsidRPr="003048E7" w:rsidRDefault="0049564C" w:rsidP="008846FA">
      <w:pPr>
        <w:numPr>
          <w:ilvl w:val="0"/>
          <w:numId w:val="27"/>
        </w:numPr>
        <w:spacing w:after="0" w:line="240" w:lineRule="auto"/>
        <w:ind w:left="0" w:hanging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научить элементарной диалогической и монологической речи;</w:t>
      </w:r>
    </w:p>
    <w:p w:rsidR="0049564C" w:rsidRPr="003048E7" w:rsidRDefault="0049564C" w:rsidP="008846FA">
      <w:pPr>
        <w:numPr>
          <w:ilvl w:val="0"/>
          <w:numId w:val="27"/>
        </w:numPr>
        <w:spacing w:after="0" w:line="240" w:lineRule="auto"/>
        <w:ind w:left="0" w:hanging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изучить основы грамматики и практически отработать их в устной разговорной речи;</w:t>
      </w:r>
    </w:p>
    <w:p w:rsidR="0049564C" w:rsidRPr="003048E7" w:rsidRDefault="0049564C" w:rsidP="008846FA">
      <w:pPr>
        <w:numPr>
          <w:ilvl w:val="0"/>
          <w:numId w:val="27"/>
        </w:numPr>
        <w:spacing w:after="0" w:line="240" w:lineRule="auto"/>
        <w:ind w:left="0" w:hanging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выработать у учащихся навыки правильного произношения английских звуков и правильного интонирования высказывания;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b/>
          <w:sz w:val="24"/>
          <w:szCs w:val="24"/>
          <w:u w:val="single"/>
          <w:lang w:eastAsia="en-US"/>
        </w:rPr>
        <w:t>Развивающие:</w:t>
      </w:r>
    </w:p>
    <w:p w:rsidR="0049564C" w:rsidRPr="003048E7" w:rsidRDefault="0049564C" w:rsidP="008846FA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создать условия для полноценного и своевременного психологического развития ребенка;</w:t>
      </w:r>
    </w:p>
    <w:p w:rsidR="0049564C" w:rsidRPr="003048E7" w:rsidRDefault="0049564C" w:rsidP="008846FA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развивать мышление, память, воображение, волю.</w:t>
      </w:r>
    </w:p>
    <w:p w:rsidR="0049564C" w:rsidRPr="003048E7" w:rsidRDefault="0049564C" w:rsidP="008846FA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расширять кругозор учащихся;</w:t>
      </w:r>
    </w:p>
    <w:p w:rsidR="0049564C" w:rsidRPr="003048E7" w:rsidRDefault="0049564C" w:rsidP="008846FA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формировать мотивацию к познанию и творчеству;</w:t>
      </w:r>
    </w:p>
    <w:p w:rsidR="0049564C" w:rsidRPr="003048E7" w:rsidRDefault="0049564C" w:rsidP="008846FA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ознакомить с культурой, традициями и обычаями страны изучаемого языка;</w:t>
      </w:r>
    </w:p>
    <w:p w:rsidR="0049564C" w:rsidRPr="003048E7" w:rsidRDefault="0049564C" w:rsidP="008846FA">
      <w:pPr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развивать фонематический слух;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b/>
          <w:sz w:val="24"/>
          <w:szCs w:val="24"/>
          <w:u w:val="single"/>
          <w:lang w:eastAsia="en-US"/>
        </w:rPr>
        <w:t>Воспитывающие:</w:t>
      </w:r>
    </w:p>
    <w:p w:rsidR="0049564C" w:rsidRPr="003048E7" w:rsidRDefault="0049564C" w:rsidP="008846FA">
      <w:pPr>
        <w:numPr>
          <w:ilvl w:val="0"/>
          <w:numId w:val="29"/>
        </w:numPr>
        <w:spacing w:after="0" w:line="240" w:lineRule="auto"/>
        <w:ind w:left="0" w:hanging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воспитывать уважение к образу жизни людей страны изучаемого языка;</w:t>
      </w:r>
    </w:p>
    <w:p w:rsidR="0049564C" w:rsidRPr="003048E7" w:rsidRDefault="0049564C" w:rsidP="008846FA">
      <w:pPr>
        <w:numPr>
          <w:ilvl w:val="0"/>
          <w:numId w:val="29"/>
        </w:numPr>
        <w:spacing w:after="0" w:line="240" w:lineRule="auto"/>
        <w:ind w:left="0" w:hanging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воспитывать чувство толерантности; </w:t>
      </w:r>
    </w:p>
    <w:p w:rsidR="0049564C" w:rsidRPr="003048E7" w:rsidRDefault="0049564C" w:rsidP="008846FA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proofErr w:type="spellStart"/>
      <w:r w:rsidRPr="003048E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Здоровьесбережение</w:t>
      </w:r>
      <w:proofErr w:type="spellEnd"/>
      <w:r w:rsidRPr="003048E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:</w:t>
      </w:r>
    </w:p>
    <w:p w:rsidR="0049564C" w:rsidRPr="003048E7" w:rsidRDefault="0049564C" w:rsidP="008846FA">
      <w:pPr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применять профилактику умственного перенапряжения путем смены деятельности; </w:t>
      </w:r>
    </w:p>
    <w:p w:rsidR="0049564C" w:rsidRPr="003048E7" w:rsidRDefault="0049564C" w:rsidP="008846FA">
      <w:pPr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создавать атмосферу психологического комфорта;</w:t>
      </w:r>
    </w:p>
    <w:p w:rsidR="0049564C" w:rsidRPr="003048E7" w:rsidRDefault="0049564C" w:rsidP="008846FA">
      <w:pPr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использовать физкультминутки.     </w:t>
      </w:r>
    </w:p>
    <w:p w:rsidR="00037301" w:rsidRPr="003048E7" w:rsidRDefault="00037301" w:rsidP="008846F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37301" w:rsidRPr="003048E7" w:rsidRDefault="00037301" w:rsidP="008846F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48E7">
        <w:rPr>
          <w:rFonts w:ascii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</w:t>
      </w:r>
    </w:p>
    <w:p w:rsidR="00037301" w:rsidRPr="003048E7" w:rsidRDefault="00037301" w:rsidP="008846F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hAnsi="Times New Roman" w:cs="Times New Roman"/>
          <w:sz w:val="24"/>
          <w:szCs w:val="24"/>
        </w:rPr>
        <w:t xml:space="preserve">Образовательная программа «Веселый английский» разработана на один год. Программа обучения включает 144 часа. Занятия проводятся согласно тематическим планам. </w:t>
      </w:r>
      <w:r w:rsidR="0088346C" w:rsidRPr="003048E7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</w:t>
      </w: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Данная программа предназначена для учащихся 1-х классов начальной общеобразовательной школы, изучающих английский язык.</w:t>
      </w:r>
      <w:r w:rsidRPr="003048E7">
        <w:rPr>
          <w:rFonts w:ascii="Times New Roman" w:eastAsiaTheme="minorHAnsi" w:hAnsi="Times New Roman" w:cs="Times New Roman"/>
          <w:kern w:val="2"/>
          <w:sz w:val="24"/>
          <w:szCs w:val="24"/>
        </w:rPr>
        <w:t xml:space="preserve"> Для ее освоения нет необходимости в том, чтобы дети умели писать и читать. </w:t>
      </w:r>
      <w:r w:rsidRPr="003048E7">
        <w:rPr>
          <w:rFonts w:ascii="Times New Roman" w:eastAsiaTheme="minorHAnsi" w:hAnsi="Times New Roman" w:cs="Times New Roman"/>
          <w:sz w:val="24"/>
          <w:szCs w:val="24"/>
        </w:rPr>
        <w:t xml:space="preserve">Так как основная часть детей этого возраста ещё не читает даже на своём родном языке, то мы пришли к выводу, что целесообразнее начинать обучение английскому языку с устной формы. Учащиеся этого возраста легко воспринимают услышанное, без труда усваивают устно не только отдельные слова, но и целые предложения.   </w:t>
      </w:r>
    </w:p>
    <w:p w:rsidR="0088346C" w:rsidRPr="003048E7" w:rsidRDefault="00037301" w:rsidP="008846FA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b/>
          <w:i/>
          <w:sz w:val="24"/>
          <w:szCs w:val="24"/>
        </w:rPr>
      </w:pPr>
      <w:r w:rsidRPr="003048E7">
        <w:rPr>
          <w:rFonts w:ascii="Times New Roman" w:eastAsiaTheme="minorHAnsi" w:hAnsi="Times New Roman" w:cs="Times New Roman"/>
          <w:sz w:val="24"/>
          <w:szCs w:val="24"/>
        </w:rPr>
        <w:t>Устное начало с первых шагов создает условия для раскрытия коммуникативной функции языка и позволяет приблизить процесс обучения к условиям реального обучения, что вызывает интерес учащихся к предмету и создаёт достаточно высокую мотивацию к изучению английского языка.</w:t>
      </w:r>
    </w:p>
    <w:p w:rsidR="00037301" w:rsidRPr="003048E7" w:rsidRDefault="00037301" w:rsidP="008846FA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b/>
          <w:i/>
          <w:sz w:val="24"/>
          <w:szCs w:val="24"/>
        </w:rPr>
      </w:pPr>
      <w:r w:rsidRPr="003048E7">
        <w:rPr>
          <w:rFonts w:ascii="Times New Roman" w:eastAsiaTheme="minorHAnsi" w:hAnsi="Times New Roman" w:cs="Times New Roman"/>
          <w:sz w:val="24"/>
          <w:szCs w:val="24"/>
        </w:rPr>
        <w:t>Устное начало позволяет сосредоточить внимание детей на звуковой стороне нового для них языка, несколько отодвигая графические трудности.</w:t>
      </w:r>
    </w:p>
    <w:p w:rsidR="00037301" w:rsidRPr="003048E7" w:rsidRDefault="00037301" w:rsidP="008846FA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b/>
          <w:i/>
          <w:sz w:val="24"/>
          <w:szCs w:val="24"/>
        </w:rPr>
      </w:pPr>
      <w:r w:rsidRPr="003048E7">
        <w:rPr>
          <w:rFonts w:ascii="Times New Roman" w:eastAsiaTheme="minorHAnsi" w:hAnsi="Times New Roman" w:cs="Times New Roman"/>
          <w:sz w:val="24"/>
          <w:szCs w:val="24"/>
        </w:rPr>
        <w:t xml:space="preserve">Включение учащихся в овладение только </w:t>
      </w:r>
      <w:proofErr w:type="spellStart"/>
      <w:proofErr w:type="gramStart"/>
      <w:r w:rsidRPr="003048E7">
        <w:rPr>
          <w:rFonts w:ascii="Times New Roman" w:eastAsiaTheme="minorHAnsi" w:hAnsi="Times New Roman" w:cs="Times New Roman"/>
          <w:sz w:val="24"/>
          <w:szCs w:val="24"/>
        </w:rPr>
        <w:t>аудированием</w:t>
      </w:r>
      <w:proofErr w:type="spellEnd"/>
      <w:r w:rsidRPr="003048E7">
        <w:rPr>
          <w:rFonts w:ascii="Times New Roman" w:eastAsiaTheme="minorHAnsi" w:hAnsi="Times New Roman" w:cs="Times New Roman"/>
          <w:sz w:val="24"/>
          <w:szCs w:val="24"/>
        </w:rPr>
        <w:t xml:space="preserve">  и</w:t>
      </w:r>
      <w:proofErr w:type="gramEnd"/>
      <w:r w:rsidRPr="003048E7">
        <w:rPr>
          <w:rFonts w:ascii="Times New Roman" w:eastAsiaTheme="minorHAnsi" w:hAnsi="Times New Roman" w:cs="Times New Roman"/>
          <w:sz w:val="24"/>
          <w:szCs w:val="24"/>
        </w:rPr>
        <w:t xml:space="preserve"> говорением даёт детям возможность быстрее накапливать языковой материал и вырабатывает умение осуществлять речевые действия с ним, что создаёт условия для обучения и вызывает интерес у детей.</w:t>
      </w:r>
    </w:p>
    <w:p w:rsidR="00037301" w:rsidRPr="003048E7" w:rsidRDefault="00037301" w:rsidP="008846FA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</w:rPr>
        <w:tab/>
        <w:t>Осуществляя личностно-ориентированное обучение, необходимо учитывать возрастные особенности учащихся, их интересы и жизненный опыт. Отсюда предлагаются следующие разделы для изучения: «</w:t>
      </w: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Игрушки</w:t>
      </w:r>
      <w:r w:rsidRPr="003048E7">
        <w:rPr>
          <w:rFonts w:ascii="Times New Roman" w:eastAsiaTheme="minorHAnsi" w:hAnsi="Times New Roman" w:cs="Times New Roman"/>
          <w:sz w:val="24"/>
          <w:szCs w:val="24"/>
        </w:rPr>
        <w:t>», «Животные и птицы», «Моя семья», «Цвета», «Счет», «Дом», «Еда», «</w:t>
      </w: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Фрукты и овощи</w:t>
      </w:r>
      <w:r w:rsidRPr="003048E7">
        <w:rPr>
          <w:rFonts w:ascii="Times New Roman" w:eastAsiaTheme="minorHAnsi" w:hAnsi="Times New Roman" w:cs="Times New Roman"/>
          <w:sz w:val="24"/>
          <w:szCs w:val="24"/>
        </w:rPr>
        <w:t>», «Времена года», «</w:t>
      </w: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Дни недели</w:t>
      </w:r>
      <w:r w:rsidRPr="003048E7">
        <w:rPr>
          <w:rFonts w:ascii="Times New Roman" w:eastAsiaTheme="minorHAnsi" w:hAnsi="Times New Roman" w:cs="Times New Roman"/>
          <w:sz w:val="24"/>
          <w:szCs w:val="24"/>
        </w:rPr>
        <w:t>», «Одежда», «Школьные принадлежности», «Виды спорта», «Детская площадка»</w:t>
      </w: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, «В зоопарке», «Мои развлечения».</w:t>
      </w:r>
    </w:p>
    <w:p w:rsidR="00037301" w:rsidRPr="003048E7" w:rsidRDefault="00037301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Занятия кружка проводятся с I по IV четверти (68 занятий) во взаимосвязи с такими учебными предметами как английский язык, литература, история, география.  Данная программа призвана обеспечивать всестороннее и творческое развитие детей, углубление языковых и </w:t>
      </w:r>
      <w:proofErr w:type="spellStart"/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культуроведческих</w:t>
      </w:r>
      <w:proofErr w:type="spellEnd"/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знаний по английскому языку. </w:t>
      </w:r>
    </w:p>
    <w:p w:rsidR="00A65D48" w:rsidRPr="003048E7" w:rsidRDefault="00A65D48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65D48" w:rsidRPr="003048E7" w:rsidRDefault="00A65D48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65D48" w:rsidRPr="003048E7" w:rsidRDefault="00A65D48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048E7" w:rsidRDefault="003048E7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B1694" w:rsidRDefault="002B1694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B1694" w:rsidRDefault="002B1694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B1694" w:rsidRDefault="002B1694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B1694" w:rsidRPr="003048E7" w:rsidRDefault="002B1694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048E7" w:rsidRPr="003048E7" w:rsidRDefault="003048E7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65D48" w:rsidRPr="003048E7" w:rsidRDefault="00A65D48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65D48" w:rsidRPr="003048E7" w:rsidRDefault="00A65D48" w:rsidP="00A65D48">
      <w:pPr>
        <w:pStyle w:val="1"/>
        <w:spacing w:before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  <w:r w:rsidRPr="003048E7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lastRenderedPageBreak/>
        <w:t>Учебный план на 2022-2023 учебный год</w:t>
      </w:r>
    </w:p>
    <w:p w:rsidR="00A65D48" w:rsidRPr="003048E7" w:rsidRDefault="00A65D48" w:rsidP="00A65D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9"/>
        <w:tblW w:w="10133" w:type="dxa"/>
        <w:tblLook w:val="04A0" w:firstRow="1" w:lastRow="0" w:firstColumn="1" w:lastColumn="0" w:noHBand="0" w:noVBand="1"/>
      </w:tblPr>
      <w:tblGrid>
        <w:gridCol w:w="653"/>
        <w:gridCol w:w="7"/>
        <w:gridCol w:w="3039"/>
        <w:gridCol w:w="6"/>
        <w:gridCol w:w="1123"/>
        <w:gridCol w:w="1662"/>
        <w:gridCol w:w="1310"/>
        <w:gridCol w:w="2333"/>
      </w:tblGrid>
      <w:tr w:rsidR="00A65D48" w:rsidRPr="003048E7" w:rsidTr="00E60A43">
        <w:trPr>
          <w:trHeight w:val="300"/>
        </w:trPr>
        <w:tc>
          <w:tcPr>
            <w:tcW w:w="653" w:type="dxa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№</w:t>
            </w:r>
          </w:p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п/п</w:t>
            </w:r>
          </w:p>
        </w:tc>
        <w:tc>
          <w:tcPr>
            <w:tcW w:w="3046" w:type="dxa"/>
            <w:gridSpan w:val="2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Название раздела, темы</w:t>
            </w:r>
          </w:p>
        </w:tc>
        <w:tc>
          <w:tcPr>
            <w:tcW w:w="4101" w:type="dxa"/>
            <w:gridSpan w:val="4"/>
            <w:tcBorders>
              <w:bottom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2333" w:type="dxa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Формы аттестации\ контроля</w:t>
            </w:r>
          </w:p>
        </w:tc>
      </w:tr>
      <w:tr w:rsidR="00A65D48" w:rsidRPr="003048E7" w:rsidTr="00E60A43">
        <w:trPr>
          <w:trHeight w:val="240"/>
        </w:trPr>
        <w:tc>
          <w:tcPr>
            <w:tcW w:w="653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46" w:type="dxa"/>
            <w:gridSpan w:val="2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Теория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Практика</w:t>
            </w:r>
          </w:p>
        </w:tc>
        <w:tc>
          <w:tcPr>
            <w:tcW w:w="2333" w:type="dxa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5D48" w:rsidRPr="003048E7" w:rsidTr="00E60A43">
        <w:trPr>
          <w:trHeight w:val="495"/>
        </w:trPr>
        <w:tc>
          <w:tcPr>
            <w:tcW w:w="653" w:type="dxa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046" w:type="dxa"/>
            <w:gridSpan w:val="2"/>
            <w:tcBorders>
              <w:bottom w:val="single" w:sz="4" w:space="0" w:color="auto"/>
            </w:tcBorders>
          </w:tcPr>
          <w:p w:rsidR="00A65D48" w:rsidRPr="003048E7" w:rsidRDefault="00A65D48" w:rsidP="00E60A4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Раздел 1.</w:t>
            </w:r>
          </w:p>
          <w:p w:rsidR="00A65D48" w:rsidRPr="003048E7" w:rsidRDefault="00A65D48" w:rsidP="00E60A4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Давайте познакомимся</w:t>
            </w: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!</w:t>
            </w:r>
          </w:p>
        </w:tc>
        <w:tc>
          <w:tcPr>
            <w:tcW w:w="1129" w:type="dxa"/>
            <w:gridSpan w:val="2"/>
            <w:vMerge w:val="restart"/>
            <w:tcBorders>
              <w:righ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66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310" w:type="dxa"/>
            <w:vMerge w:val="restart"/>
            <w:tcBorders>
              <w:lef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333" w:type="dxa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Устный опрос, беседа с собеседником,</w:t>
            </w:r>
          </w:p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творческие задания</w:t>
            </w:r>
          </w:p>
        </w:tc>
      </w:tr>
      <w:tr w:rsidR="00A65D48" w:rsidRPr="003048E7" w:rsidTr="00E60A43">
        <w:trPr>
          <w:trHeight w:val="1563"/>
        </w:trPr>
        <w:tc>
          <w:tcPr>
            <w:tcW w:w="653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46" w:type="dxa"/>
            <w:gridSpan w:val="2"/>
            <w:tcBorders>
              <w:top w:val="single" w:sz="4" w:space="0" w:color="auto"/>
            </w:tcBorders>
          </w:tcPr>
          <w:p w:rsidR="00A65D48" w:rsidRPr="003048E7" w:rsidRDefault="00A65D48" w:rsidP="00E60A4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Вводное занятие. Языки мира. Англоговорящие страны.</w:t>
            </w:r>
          </w:p>
          <w:p w:rsidR="00A65D48" w:rsidRPr="003048E7" w:rsidRDefault="00A65D48" w:rsidP="00E60A4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Приветствие и прощание. Представление себя (имя, фамилия, возраст).</w:t>
            </w:r>
          </w:p>
          <w:p w:rsidR="00A65D48" w:rsidRPr="003048E7" w:rsidRDefault="00A65D48" w:rsidP="00E60A4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Знакомство друг с другом.</w:t>
            </w:r>
          </w:p>
        </w:tc>
        <w:tc>
          <w:tcPr>
            <w:tcW w:w="1129" w:type="dxa"/>
            <w:gridSpan w:val="2"/>
            <w:vMerge/>
            <w:tcBorders>
              <w:righ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5D48" w:rsidRPr="003048E7" w:rsidTr="00E60A43">
        <w:trPr>
          <w:trHeight w:val="645"/>
        </w:trPr>
        <w:tc>
          <w:tcPr>
            <w:tcW w:w="653" w:type="dxa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046" w:type="dxa"/>
            <w:gridSpan w:val="2"/>
            <w:tcBorders>
              <w:bottom w:val="single" w:sz="4" w:space="0" w:color="auto"/>
            </w:tcBorders>
          </w:tcPr>
          <w:p w:rsidR="00A65D48" w:rsidRPr="003048E7" w:rsidRDefault="00A65D48" w:rsidP="00E60A4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Раздел 2.</w:t>
            </w: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:rsidR="00A65D48" w:rsidRPr="003048E7" w:rsidRDefault="00A65D48" w:rsidP="00E60A4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Моя семья. Алфавит.</w:t>
            </w:r>
          </w:p>
          <w:p w:rsidR="00A65D48" w:rsidRPr="003048E7" w:rsidRDefault="00A65D48" w:rsidP="00E60A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9" w:type="dxa"/>
            <w:gridSpan w:val="2"/>
            <w:vMerge w:val="restart"/>
            <w:tcBorders>
              <w:righ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6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310" w:type="dxa"/>
            <w:vMerge w:val="restart"/>
            <w:tcBorders>
              <w:lef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333" w:type="dxa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Устный опрос, беседа с собеседником о будущей профессии,</w:t>
            </w:r>
          </w:p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индивидуальные творческие задания по карточкам</w:t>
            </w:r>
          </w:p>
        </w:tc>
      </w:tr>
      <w:tr w:rsidR="00A65D48" w:rsidRPr="003048E7" w:rsidTr="00E60A43">
        <w:trPr>
          <w:trHeight w:val="2559"/>
        </w:trPr>
        <w:tc>
          <w:tcPr>
            <w:tcW w:w="653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46" w:type="dxa"/>
            <w:gridSpan w:val="2"/>
            <w:tcBorders>
              <w:top w:val="single" w:sz="4" w:space="0" w:color="auto"/>
            </w:tcBorders>
          </w:tcPr>
          <w:p w:rsidR="00A65D48" w:rsidRPr="003048E7" w:rsidRDefault="00A65D48" w:rsidP="00E60A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Названия членов семьи </w:t>
            </w:r>
          </w:p>
          <w:p w:rsidR="00A65D48" w:rsidRPr="003048E7" w:rsidRDefault="00A65D48" w:rsidP="00E60A4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(папа, мама, сестра, брат).</w:t>
            </w:r>
          </w:p>
          <w:p w:rsidR="00A65D48" w:rsidRPr="003048E7" w:rsidRDefault="00A65D48" w:rsidP="00E60A4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Родственники (бабушка, дедушка, тётя, дядя, кузены).</w:t>
            </w:r>
          </w:p>
          <w:p w:rsidR="00A65D48" w:rsidRPr="003048E7" w:rsidRDefault="00A65D48" w:rsidP="00E60A4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Имена родителей и других членов семьи.</w:t>
            </w:r>
          </w:p>
          <w:p w:rsidR="00A65D48" w:rsidRPr="003048E7" w:rsidRDefault="00A65D48" w:rsidP="00E60A4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Род занятий твоих родителей. Изучаем профессии.</w:t>
            </w:r>
          </w:p>
          <w:p w:rsidR="00A65D48" w:rsidRPr="003048E7" w:rsidRDefault="00A65D48" w:rsidP="00E60A4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Беседа о членах семьи. Какие профессии тебе нравятся? Кем ты хочешь стать?</w:t>
            </w:r>
          </w:p>
        </w:tc>
        <w:tc>
          <w:tcPr>
            <w:tcW w:w="1129" w:type="dxa"/>
            <w:gridSpan w:val="2"/>
            <w:vMerge/>
            <w:tcBorders>
              <w:righ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</w:tcBorders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5D48" w:rsidRPr="003048E7" w:rsidTr="00E60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40"/>
        </w:trPr>
        <w:tc>
          <w:tcPr>
            <w:tcW w:w="660" w:type="dxa"/>
            <w:gridSpan w:val="2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45" w:type="dxa"/>
            <w:gridSpan w:val="2"/>
          </w:tcPr>
          <w:p w:rsidR="00A65D48" w:rsidRPr="003048E7" w:rsidRDefault="00A65D48" w:rsidP="00E60A4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Раздел 3.</w:t>
            </w:r>
          </w:p>
          <w:p w:rsidR="00A65D48" w:rsidRPr="003048E7" w:rsidRDefault="00A65D48" w:rsidP="00E60A4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Окружающий нас мир. Алфавит.</w:t>
            </w:r>
          </w:p>
        </w:tc>
        <w:tc>
          <w:tcPr>
            <w:tcW w:w="1123" w:type="dxa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62" w:type="dxa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0" w:type="dxa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Устный опрос учащихся о любимом домашнем животном,</w:t>
            </w:r>
          </w:p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индивидуальные творческие задания по карточкам</w:t>
            </w:r>
          </w:p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5D48" w:rsidRPr="003048E7" w:rsidTr="00E60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43"/>
        </w:trPr>
        <w:tc>
          <w:tcPr>
            <w:tcW w:w="660" w:type="dxa"/>
            <w:gridSpan w:val="2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45" w:type="dxa"/>
            <w:gridSpan w:val="2"/>
          </w:tcPr>
          <w:p w:rsidR="00A65D48" w:rsidRPr="003048E7" w:rsidRDefault="00A65D48" w:rsidP="00E60A4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Цвета и цветы.</w:t>
            </w:r>
          </w:p>
          <w:p w:rsidR="00A65D48" w:rsidRPr="003048E7" w:rsidRDefault="00A65D48" w:rsidP="00E60A4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Домашние и дикие </w:t>
            </w:r>
            <w:proofErr w:type="spellStart"/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животные.Места</w:t>
            </w:r>
            <w:proofErr w:type="spellEnd"/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обитания.Как</w:t>
            </w:r>
            <w:proofErr w:type="spellEnd"/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животные </w:t>
            </w:r>
            <w:proofErr w:type="spellStart"/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разговариваютДети</w:t>
            </w:r>
            <w:proofErr w:type="spellEnd"/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животных.</w:t>
            </w:r>
          </w:p>
          <w:p w:rsidR="00A65D48" w:rsidRPr="003048E7" w:rsidRDefault="00A65D48" w:rsidP="00E60A4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Рассказ о своём питомце.</w:t>
            </w:r>
          </w:p>
        </w:tc>
        <w:tc>
          <w:tcPr>
            <w:tcW w:w="1123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62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0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5D48" w:rsidRPr="003048E7" w:rsidTr="00E60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660" w:type="dxa"/>
            <w:gridSpan w:val="2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045" w:type="dxa"/>
            <w:gridSpan w:val="2"/>
          </w:tcPr>
          <w:p w:rsidR="00A65D48" w:rsidRPr="003048E7" w:rsidRDefault="00A65D48" w:rsidP="00E60A4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Раздел 4.</w:t>
            </w:r>
          </w:p>
          <w:p w:rsidR="00A65D48" w:rsidRPr="003048E7" w:rsidRDefault="00A65D48" w:rsidP="00E60A4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Наше тело. Алфавит.</w:t>
            </w:r>
          </w:p>
        </w:tc>
        <w:tc>
          <w:tcPr>
            <w:tcW w:w="1123" w:type="dxa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62" w:type="dxa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310" w:type="dxa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333" w:type="dxa"/>
            <w:vMerge w:val="restart"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Описание человека в устной форме ответа, творческие задания по карточкам</w:t>
            </w:r>
          </w:p>
        </w:tc>
      </w:tr>
      <w:tr w:rsidR="00A65D48" w:rsidRPr="003048E7" w:rsidTr="00E60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3"/>
        </w:trPr>
        <w:tc>
          <w:tcPr>
            <w:tcW w:w="660" w:type="dxa"/>
            <w:gridSpan w:val="2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45" w:type="dxa"/>
            <w:gridSpan w:val="2"/>
          </w:tcPr>
          <w:p w:rsidR="00A65D48" w:rsidRPr="003048E7" w:rsidRDefault="00A65D48" w:rsidP="00E60A4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Название частей тела.</w:t>
            </w:r>
          </w:p>
        </w:tc>
        <w:tc>
          <w:tcPr>
            <w:tcW w:w="1123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62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0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5D48" w:rsidRPr="003048E7" w:rsidTr="00E60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29"/>
        </w:trPr>
        <w:tc>
          <w:tcPr>
            <w:tcW w:w="660" w:type="dxa"/>
            <w:gridSpan w:val="2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45" w:type="dxa"/>
            <w:gridSpan w:val="2"/>
          </w:tcPr>
          <w:p w:rsidR="00A65D48" w:rsidRPr="003048E7" w:rsidRDefault="00A65D48" w:rsidP="00E60A43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Описание частей тела. Предназначения частей тела. Учимся считать с помощью пальцев. Учимся считать. Размер предметов.</w:t>
            </w:r>
          </w:p>
          <w:p w:rsidR="00A65D48" w:rsidRPr="003048E7" w:rsidRDefault="00A65D48" w:rsidP="00E60A43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Описание человека (имя, возраст, профессия, цвет глаз и волос, рост).</w:t>
            </w:r>
          </w:p>
          <w:p w:rsidR="00A65D48" w:rsidRPr="003048E7" w:rsidRDefault="00A65D48" w:rsidP="00E60A43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Команды. </w:t>
            </w:r>
          </w:p>
        </w:tc>
        <w:tc>
          <w:tcPr>
            <w:tcW w:w="1123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62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0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33" w:type="dxa"/>
            <w:vMerge/>
          </w:tcPr>
          <w:p w:rsidR="00A65D48" w:rsidRPr="003048E7" w:rsidRDefault="00A65D48" w:rsidP="00E60A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A65D48" w:rsidRPr="003048E7" w:rsidRDefault="00A65D48" w:rsidP="00A65D4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tbl>
      <w:tblPr>
        <w:tblW w:w="1020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1"/>
        <w:gridCol w:w="2986"/>
        <w:gridCol w:w="1126"/>
        <w:gridCol w:w="1701"/>
        <w:gridCol w:w="1276"/>
        <w:gridCol w:w="2440"/>
      </w:tblGrid>
      <w:tr w:rsidR="00A65D48" w:rsidRPr="003048E7" w:rsidTr="00E60A43">
        <w:trPr>
          <w:trHeight w:val="348"/>
        </w:trPr>
        <w:tc>
          <w:tcPr>
            <w:tcW w:w="671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986" w:type="dxa"/>
          </w:tcPr>
          <w:p w:rsidR="00A65D48" w:rsidRPr="003048E7" w:rsidRDefault="00A65D48" w:rsidP="00E60A4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Раздел 5. Одежда.</w:t>
            </w: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Алфавит.</w:t>
            </w:r>
          </w:p>
        </w:tc>
        <w:tc>
          <w:tcPr>
            <w:tcW w:w="1126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440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Игра «Одеваемся на </w:t>
            </w: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прогулку», устный опрос, творческие задания по карточкам</w:t>
            </w:r>
          </w:p>
        </w:tc>
      </w:tr>
      <w:tr w:rsidR="00A65D48" w:rsidRPr="003048E7" w:rsidTr="00E60A43">
        <w:trPr>
          <w:trHeight w:val="3104"/>
        </w:trPr>
        <w:tc>
          <w:tcPr>
            <w:tcW w:w="671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86" w:type="dxa"/>
          </w:tcPr>
          <w:p w:rsidR="00A65D48" w:rsidRPr="003048E7" w:rsidRDefault="00A65D48" w:rsidP="00E60A4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Название предметов летней одежды.</w:t>
            </w:r>
          </w:p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Название предметов зимней одежды.</w:t>
            </w:r>
          </w:p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Что на тебе надето? Какого цвета?</w:t>
            </w:r>
          </w:p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Аксессуары: обувь, сумка, зонт, перчатки, шарф.</w:t>
            </w:r>
          </w:p>
          <w:p w:rsidR="00A65D48" w:rsidRPr="003048E7" w:rsidRDefault="00A65D48" w:rsidP="00E60A4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Игра «Одеваемся на прогулку».</w:t>
            </w:r>
          </w:p>
        </w:tc>
        <w:tc>
          <w:tcPr>
            <w:tcW w:w="1126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40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A65D48" w:rsidRPr="003048E7" w:rsidTr="00E60A43">
        <w:trPr>
          <w:trHeight w:val="480"/>
        </w:trPr>
        <w:tc>
          <w:tcPr>
            <w:tcW w:w="671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2986" w:type="dxa"/>
          </w:tcPr>
          <w:p w:rsidR="00A65D48" w:rsidRPr="003048E7" w:rsidRDefault="00A65D48" w:rsidP="00E60A4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Раздел 6. Еда.</w:t>
            </w: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Алфавит.</w:t>
            </w:r>
          </w:p>
        </w:tc>
        <w:tc>
          <w:tcPr>
            <w:tcW w:w="1126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01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2440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Инсценировка спектакля «Репка».</w:t>
            </w:r>
          </w:p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A65D48" w:rsidRPr="003048E7" w:rsidTr="00E60A43">
        <w:trPr>
          <w:trHeight w:val="2621"/>
        </w:trPr>
        <w:tc>
          <w:tcPr>
            <w:tcW w:w="671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86" w:type="dxa"/>
          </w:tcPr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Продукты питания.</w:t>
            </w:r>
          </w:p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Напитки.</w:t>
            </w:r>
          </w:p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Любимая еда.</w:t>
            </w:r>
          </w:p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Название трапез: завтрак, обед, ужин.</w:t>
            </w:r>
          </w:p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Овощи и фрукты.</w:t>
            </w:r>
          </w:p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Инсценировка спектакля «Репка».</w:t>
            </w:r>
          </w:p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Твой завтрак и обед. Рассказ.</w:t>
            </w:r>
          </w:p>
          <w:p w:rsidR="00A65D48" w:rsidRPr="003048E7" w:rsidRDefault="00A65D48" w:rsidP="00E60A4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Какая посуда нам нужна?</w:t>
            </w:r>
          </w:p>
        </w:tc>
        <w:tc>
          <w:tcPr>
            <w:tcW w:w="1126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40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A65D48" w:rsidRPr="003048E7" w:rsidTr="00E60A43">
        <w:trPr>
          <w:trHeight w:val="844"/>
        </w:trPr>
        <w:tc>
          <w:tcPr>
            <w:tcW w:w="671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2986" w:type="dxa"/>
          </w:tcPr>
          <w:p w:rsidR="00A65D48" w:rsidRPr="003048E7" w:rsidRDefault="00A65D48" w:rsidP="00E60A4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Раздел 7. Дом.</w:t>
            </w:r>
          </w:p>
        </w:tc>
        <w:tc>
          <w:tcPr>
            <w:tcW w:w="1126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01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440" w:type="dxa"/>
            <w:vMerge w:val="restart"/>
          </w:tcPr>
          <w:p w:rsidR="00A65D48" w:rsidRPr="003048E7" w:rsidRDefault="00A65D48" w:rsidP="00E60A4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Алфавит ШОУ, творческие задания по карточкам</w:t>
            </w:r>
          </w:p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5D48" w:rsidRPr="003048E7" w:rsidTr="00E60A43">
        <w:trPr>
          <w:trHeight w:val="1409"/>
        </w:trPr>
        <w:tc>
          <w:tcPr>
            <w:tcW w:w="671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86" w:type="dxa"/>
          </w:tcPr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Место, где я живу.</w:t>
            </w:r>
          </w:p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Название комнат и их предназначение.</w:t>
            </w:r>
          </w:p>
          <w:p w:rsidR="00A65D48" w:rsidRPr="003048E7" w:rsidRDefault="00A65D48" w:rsidP="00E60A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Мебель в нашем доме.</w:t>
            </w:r>
          </w:p>
          <w:p w:rsidR="00A65D48" w:rsidRPr="003048E7" w:rsidRDefault="00A65D48" w:rsidP="00E60A4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Описание своей комнаты.</w:t>
            </w:r>
          </w:p>
        </w:tc>
        <w:tc>
          <w:tcPr>
            <w:tcW w:w="1126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40" w:type="dxa"/>
            <w:vMerge/>
          </w:tcPr>
          <w:p w:rsidR="00A65D48" w:rsidRPr="003048E7" w:rsidRDefault="00A65D48" w:rsidP="00E60A4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A65D48" w:rsidRPr="003048E7" w:rsidTr="00E60A43">
        <w:trPr>
          <w:trHeight w:val="630"/>
        </w:trPr>
        <w:tc>
          <w:tcPr>
            <w:tcW w:w="671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986" w:type="dxa"/>
          </w:tcPr>
          <w:p w:rsidR="00A65D48" w:rsidRPr="003048E7" w:rsidRDefault="00A65D48" w:rsidP="00E60A43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Раздел 8. </w:t>
            </w:r>
            <w:r w:rsidRPr="003048E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Город и транспорт.</w:t>
            </w:r>
          </w:p>
        </w:tc>
        <w:tc>
          <w:tcPr>
            <w:tcW w:w="1126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701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440" w:type="dxa"/>
            <w:vMerge w:val="restart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048E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Беседа о правилах дорожного движения, творческие задания по пройденной теме</w:t>
            </w:r>
          </w:p>
        </w:tc>
      </w:tr>
      <w:tr w:rsidR="00A65D48" w:rsidRPr="003048E7" w:rsidTr="00E60A43">
        <w:trPr>
          <w:trHeight w:val="630"/>
        </w:trPr>
        <w:tc>
          <w:tcPr>
            <w:tcW w:w="671" w:type="dxa"/>
          </w:tcPr>
          <w:p w:rsidR="00A65D48" w:rsidRPr="002B1694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B16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986" w:type="dxa"/>
          </w:tcPr>
          <w:p w:rsidR="00A65D48" w:rsidRPr="002B1694" w:rsidRDefault="00A65D48" w:rsidP="00E60A4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B16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Аттестация обучающихся</w:t>
            </w:r>
          </w:p>
        </w:tc>
        <w:tc>
          <w:tcPr>
            <w:tcW w:w="1126" w:type="dxa"/>
          </w:tcPr>
          <w:p w:rsidR="00A65D48" w:rsidRPr="002B1694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B16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A65D48" w:rsidRPr="002B1694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B16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A65D48" w:rsidRPr="002B1694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B16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40" w:type="dxa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5D48" w:rsidRPr="003048E7" w:rsidTr="00E60A43">
        <w:trPr>
          <w:trHeight w:val="630"/>
        </w:trPr>
        <w:tc>
          <w:tcPr>
            <w:tcW w:w="671" w:type="dxa"/>
          </w:tcPr>
          <w:p w:rsidR="00A65D48" w:rsidRPr="002B1694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B16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986" w:type="dxa"/>
          </w:tcPr>
          <w:p w:rsidR="00A65D48" w:rsidRPr="002B1694" w:rsidRDefault="00A65D48" w:rsidP="00E60A4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B16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Воспитательная работа</w:t>
            </w:r>
          </w:p>
        </w:tc>
        <w:tc>
          <w:tcPr>
            <w:tcW w:w="1126" w:type="dxa"/>
          </w:tcPr>
          <w:p w:rsidR="00A65D48" w:rsidRPr="002B1694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B16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701" w:type="dxa"/>
          </w:tcPr>
          <w:p w:rsidR="00A65D48" w:rsidRPr="002B1694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A65D48" w:rsidRPr="002B1694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40" w:type="dxa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5D48" w:rsidRPr="003048E7" w:rsidTr="00E60A43">
        <w:trPr>
          <w:trHeight w:val="630"/>
        </w:trPr>
        <w:tc>
          <w:tcPr>
            <w:tcW w:w="671" w:type="dxa"/>
          </w:tcPr>
          <w:p w:rsidR="00A65D48" w:rsidRPr="002B1694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B16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986" w:type="dxa"/>
          </w:tcPr>
          <w:p w:rsidR="00A65D48" w:rsidRPr="002B1694" w:rsidRDefault="00A65D48" w:rsidP="00E60A4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B16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126" w:type="dxa"/>
          </w:tcPr>
          <w:p w:rsidR="00A65D48" w:rsidRPr="002B1694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B169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1701" w:type="dxa"/>
          </w:tcPr>
          <w:p w:rsidR="00A65D48" w:rsidRPr="002B1694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A65D48" w:rsidRPr="002B1694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40" w:type="dxa"/>
          </w:tcPr>
          <w:p w:rsidR="00A65D48" w:rsidRPr="003048E7" w:rsidRDefault="00A65D48" w:rsidP="00E60A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A65D48" w:rsidRPr="003048E7" w:rsidRDefault="00A65D48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  <w:t xml:space="preserve"> </w:t>
      </w:r>
      <w:r w:rsidR="002B1694"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  <w:t xml:space="preserve"> </w:t>
      </w:r>
    </w:p>
    <w:p w:rsidR="00A65D48" w:rsidRPr="003048E7" w:rsidRDefault="00A65D48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65D48" w:rsidRPr="003048E7" w:rsidRDefault="00A65D48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3048E7" w:rsidRPr="003048E7" w:rsidRDefault="003048E7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3048E7" w:rsidRPr="003048E7" w:rsidRDefault="003048E7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3048E7" w:rsidRDefault="003048E7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2B1694" w:rsidRDefault="002B1694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2B1694" w:rsidRPr="003048E7" w:rsidRDefault="002B1694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3048E7" w:rsidRPr="003048E7" w:rsidRDefault="003048E7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3048E7" w:rsidRPr="003048E7" w:rsidRDefault="003048E7" w:rsidP="008846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</w:p>
    <w:p w:rsidR="00914420" w:rsidRPr="003048E7" w:rsidRDefault="00914420" w:rsidP="008846F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Ожидаемые результаты:</w:t>
      </w:r>
    </w:p>
    <w:p w:rsidR="00914420" w:rsidRPr="003048E7" w:rsidRDefault="00914420" w:rsidP="008846FA">
      <w:pPr>
        <w:numPr>
          <w:ilvl w:val="0"/>
          <w:numId w:val="31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Ожидаемые результаты первого года обучения.</w:t>
      </w:r>
    </w:p>
    <w:p w:rsidR="00914420" w:rsidRPr="003048E7" w:rsidRDefault="00914420" w:rsidP="008846FA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результате изучения английского языка в </w:t>
      </w:r>
      <w:proofErr w:type="gramStart"/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кружке  ученик</w:t>
      </w:r>
      <w:proofErr w:type="gramEnd"/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должен:</w:t>
      </w:r>
    </w:p>
    <w:p w:rsidR="00914420" w:rsidRPr="003048E7" w:rsidRDefault="00914420" w:rsidP="008846FA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понимать:</w:t>
      </w:r>
    </w:p>
    <w:p w:rsidR="00914420" w:rsidRPr="003048E7" w:rsidRDefault="00914420" w:rsidP="008846FA">
      <w:pPr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-особенности структуры </w:t>
      </w:r>
      <w:proofErr w:type="gramStart"/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простых  предложений</w:t>
      </w:r>
      <w:proofErr w:type="gramEnd"/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английского языка; интонацию различных коммуникативных типов предложений; </w:t>
      </w:r>
    </w:p>
    <w:p w:rsidR="00914420" w:rsidRPr="003048E7" w:rsidRDefault="00914420" w:rsidP="008846FA">
      <w:pPr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признаки изученных </w:t>
      </w:r>
      <w:proofErr w:type="spellStart"/>
      <w:r w:rsidRPr="003048E7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rp</w:t>
      </w: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амматических</w:t>
      </w:r>
      <w:proofErr w:type="spellEnd"/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явлений; </w:t>
      </w:r>
    </w:p>
    <w:p w:rsidR="00914420" w:rsidRPr="003048E7" w:rsidRDefault="00914420" w:rsidP="008846FA">
      <w:pPr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основные нормы речевого этикета (</w:t>
      </w:r>
      <w:r w:rsidRPr="003048E7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Useful</w:t>
      </w: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3048E7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English</w:t>
      </w: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), принятые в странах изучаемого языка; </w:t>
      </w:r>
    </w:p>
    <w:p w:rsidR="00914420" w:rsidRPr="003048E7" w:rsidRDefault="00914420" w:rsidP="008846FA">
      <w:pPr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сходство и различия в традициях своей страны и стран изучаемого языка, особенности образа жизни, быта, культуры Великобритании и России. </w:t>
      </w:r>
    </w:p>
    <w:p w:rsidR="00914420" w:rsidRPr="003048E7" w:rsidRDefault="00914420" w:rsidP="008846FA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уметь:</w:t>
      </w:r>
    </w:p>
    <w:p w:rsidR="00914420" w:rsidRPr="003048E7" w:rsidRDefault="00914420" w:rsidP="008846FA">
      <w:pPr>
        <w:numPr>
          <w:ilvl w:val="0"/>
          <w:numId w:val="33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начинать, вести и поддерживать беседу в ситуациях общения; </w:t>
      </w:r>
    </w:p>
    <w:p w:rsidR="00914420" w:rsidRPr="003048E7" w:rsidRDefault="00914420" w:rsidP="008846FA">
      <w:pPr>
        <w:numPr>
          <w:ilvl w:val="0"/>
          <w:numId w:val="33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расспрашивать собеседника, высказывать свое мнение, отвечать на предложения собеседника согласием или отказом; </w:t>
      </w:r>
    </w:p>
    <w:p w:rsidR="00914420" w:rsidRPr="003048E7" w:rsidRDefault="00914420" w:rsidP="008846FA">
      <w:pPr>
        <w:spacing w:after="0" w:line="240" w:lineRule="auto"/>
        <w:ind w:firstLine="413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Использовать приобретенные знания и умения в практической деятельности и повседневной жизни; овладевать знаниями о тематической лексике и реалиях при изучении учебных тем (продукты, одежда, времена года, традиционные национальные праздники, животный мир и т.д.); овладевать умениями представлять свою страну и её культуру на английском языке.</w:t>
      </w:r>
    </w:p>
    <w:p w:rsidR="00914420" w:rsidRPr="003048E7" w:rsidRDefault="00914420" w:rsidP="008846F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Социокультурный понятийный минимум:</w:t>
      </w:r>
    </w:p>
    <w:p w:rsidR="00914420" w:rsidRPr="003048E7" w:rsidRDefault="00914420" w:rsidP="008846F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приобретают следующие социокультурные знания:</w:t>
      </w:r>
    </w:p>
    <w:p w:rsidR="00914420" w:rsidRPr="003048E7" w:rsidRDefault="00914420" w:rsidP="008846FA">
      <w:pPr>
        <w:numPr>
          <w:ilvl w:val="0"/>
          <w:numId w:val="34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названия страны, язык которой изучают;</w:t>
      </w:r>
    </w:p>
    <w:p w:rsidR="00914420" w:rsidRPr="003048E7" w:rsidRDefault="00914420" w:rsidP="008846FA">
      <w:pPr>
        <w:numPr>
          <w:ilvl w:val="0"/>
          <w:numId w:val="34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название имен некоторых литературных героев детских произведений;</w:t>
      </w:r>
    </w:p>
    <w:p w:rsidR="00914420" w:rsidRPr="003048E7" w:rsidRDefault="00914420" w:rsidP="008846FA">
      <w:pPr>
        <w:numPr>
          <w:ilvl w:val="0"/>
          <w:numId w:val="34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сюжета некоторых популярных авторских и народных сказок;</w:t>
      </w:r>
    </w:p>
    <w:p w:rsidR="00914420" w:rsidRPr="003048E7" w:rsidRDefault="00914420" w:rsidP="008846FA">
      <w:pPr>
        <w:numPr>
          <w:ilvl w:val="0"/>
          <w:numId w:val="34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воспроизводить небольшие простые изученные произведения </w:t>
      </w: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детского фольклора (стихи, песни, игры) на английском языке.</w:t>
      </w:r>
    </w:p>
    <w:p w:rsidR="007D0796" w:rsidRPr="003048E7" w:rsidRDefault="007D0796" w:rsidP="0064220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A665F" w:rsidRPr="003048E7" w:rsidRDefault="00B4109B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</w:t>
      </w:r>
      <w:r w:rsidR="000F6DBB"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 программы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1.</w:t>
      </w: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Давайте познакомимся!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Теория.</w:t>
      </w:r>
      <w:r w:rsidR="00046FBF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Познакомить</w:t>
      </w:r>
      <w:proofErr w:type="spellEnd"/>
      <w:r w:rsidR="00046FBF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детей с основными фразами этикетного характера.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Практика.</w:t>
      </w:r>
      <w:r w:rsidR="00046FBF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Применять</w:t>
      </w:r>
      <w:proofErr w:type="spellEnd"/>
      <w:r w:rsidR="00046FBF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пройденный материал в игровой форме и в форме диалога с педагогом.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2.</w:t>
      </w: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Моя семья.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Теория.</w:t>
      </w:r>
      <w:r w:rsidR="00046FBF"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046FBF"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Беседа о членах семьи. Какие профессии тебе нравятся? Кем ты хочешь стать?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Практика.</w:t>
      </w:r>
      <w:r w:rsidR="00046FBF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Выполнение</w:t>
      </w:r>
      <w:proofErr w:type="spellEnd"/>
      <w:r w:rsidR="00046FBF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творческих заданий по карточкам по пройденному разделу.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3.</w:t>
      </w: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Окружающий нас мир.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Теория.</w:t>
      </w:r>
      <w:r w:rsidR="00046FBF"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Рассказ о своём питомце.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Практика.</w:t>
      </w:r>
      <w:r w:rsidR="00046FBF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Выполнение творческих заданий по карточкам по пройденному разделу.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4.</w:t>
      </w: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Наше тело.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Теория.</w:t>
      </w:r>
      <w:r w:rsidR="00046FBF"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Описание человека (имя, возраст, профессия, цвет глаз и волос, рост).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Практика.</w:t>
      </w:r>
      <w:r w:rsidR="00ED1ED7"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Учимся считать с помощью пальцев.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5.</w:t>
      </w: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Одежда.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Теория.</w:t>
      </w:r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Ознакомление</w:t>
      </w:r>
      <w:proofErr w:type="spellEnd"/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с летней и зимней одеждой.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Практика.</w:t>
      </w:r>
      <w:r w:rsidR="00ED1ED7"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Игра «Одеваемся на прогулку».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6.</w:t>
      </w:r>
      <w:r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Еда.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Теория.</w:t>
      </w:r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Ознакомление</w:t>
      </w:r>
      <w:proofErr w:type="spellEnd"/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с продуктами питания.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Практика.</w:t>
      </w:r>
      <w:r w:rsidR="00ED1ED7"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Инсценировка спектакля «Репка».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7</w:t>
      </w:r>
      <w:r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.Дом.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Теория.</w:t>
      </w:r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Ознакомление с </w:t>
      </w:r>
      <w:proofErr w:type="spellStart"/>
      <w:proofErr w:type="gramStart"/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местом,где</w:t>
      </w:r>
      <w:proofErr w:type="spellEnd"/>
      <w:proofErr w:type="gramEnd"/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ты живешь.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Практика.</w:t>
      </w:r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Алфавит</w:t>
      </w:r>
      <w:proofErr w:type="spellEnd"/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ШОУ, зимние забавы, игры на свежем воздухе.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8.</w:t>
      </w: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Город и транспорт.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Теория.</w:t>
      </w:r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Моя</w:t>
      </w:r>
      <w:proofErr w:type="spellEnd"/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школа.Окрестности</w:t>
      </w:r>
      <w:proofErr w:type="spellEnd"/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школы.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Практика.</w:t>
      </w:r>
      <w:r w:rsidR="00ED1ED7"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Экскурсия</w:t>
      </w:r>
      <w:proofErr w:type="spellEnd"/>
      <w:r w:rsidR="00ED1ED7"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школьным окрестностям.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9.</w:t>
      </w: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Часы. Времена года.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Теория.</w:t>
      </w:r>
      <w:r w:rsidR="00ED1ED7"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Время суток. Приветствие с учётом времени суток.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Практика.</w:t>
      </w:r>
      <w:r w:rsidR="00ED1ED7"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Учимся определять время по часам.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10.</w:t>
      </w: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школе.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Теория.</w:t>
      </w:r>
      <w:r w:rsidR="00ED1ED7"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Мой день. Режим дня. Расписание уроков.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Практика.</w:t>
      </w:r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Умение</w:t>
      </w:r>
      <w:proofErr w:type="spellEnd"/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составлять режим дня.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11.</w:t>
      </w: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Праздники.</w:t>
      </w:r>
    </w:p>
    <w:p w:rsidR="00AA665F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Теория.</w:t>
      </w:r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Повторение</w:t>
      </w:r>
      <w:proofErr w:type="spellEnd"/>
      <w:r w:rsidR="00ED1ED7" w:rsidRPr="003048E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всего материала.</w:t>
      </w:r>
    </w:p>
    <w:p w:rsidR="00ED1ED7" w:rsidRPr="003048E7" w:rsidRDefault="00AA665F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Практика.</w:t>
      </w:r>
      <w:r w:rsidR="00ED1ED7"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Итоговый контрольный срез.</w:t>
      </w:r>
    </w:p>
    <w:p w:rsidR="001E266E" w:rsidRPr="003048E7" w:rsidRDefault="001E266E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266E" w:rsidRPr="003048E7" w:rsidRDefault="001E266E" w:rsidP="001E266E">
      <w:pPr>
        <w:pStyle w:val="1"/>
        <w:spacing w:before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  <w:bookmarkStart w:id="0" w:name="_Toc79480975"/>
      <w:r w:rsidRPr="003048E7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Планируемые результаты освоения программ</w:t>
      </w:r>
      <w:bookmarkEnd w:id="0"/>
      <w:r w:rsidRPr="003048E7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ы</w:t>
      </w:r>
    </w:p>
    <w:p w:rsidR="001E266E" w:rsidRPr="003048E7" w:rsidRDefault="001E266E" w:rsidP="001E266E">
      <w:pPr>
        <w:pStyle w:val="6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firstLine="0"/>
        <w:jc w:val="left"/>
        <w:rPr>
          <w:rStyle w:val="370"/>
          <w:rFonts w:ascii="Times New Roman" w:hAnsi="Times New Roman" w:cs="Times New Roman"/>
          <w:sz w:val="24"/>
          <w:szCs w:val="24"/>
        </w:rPr>
      </w:pPr>
      <w:r w:rsidRPr="003048E7">
        <w:rPr>
          <w:rStyle w:val="9"/>
          <w:rFonts w:ascii="Times New Roman" w:hAnsi="Times New Roman" w:cs="Times New Roman"/>
          <w:bCs w:val="0"/>
          <w:color w:val="000000"/>
          <w:sz w:val="24"/>
          <w:szCs w:val="24"/>
        </w:rPr>
        <w:t>Личностные результаты</w:t>
      </w:r>
    </w:p>
    <w:p w:rsidR="001E266E" w:rsidRPr="003048E7" w:rsidRDefault="001E266E" w:rsidP="001E266E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rPr>
          <w:b/>
          <w:iCs w:val="0"/>
          <w:color w:val="000000"/>
          <w:sz w:val="24"/>
          <w:szCs w:val="24"/>
          <w:u w:val="single"/>
        </w:rPr>
      </w:pPr>
      <w:r w:rsidRPr="003048E7">
        <w:rPr>
          <w:rStyle w:val="370"/>
          <w:b/>
          <w:iCs w:val="0"/>
          <w:color w:val="000000"/>
          <w:sz w:val="24"/>
          <w:szCs w:val="24"/>
          <w:u w:val="single"/>
        </w:rPr>
        <w:t>У воспитанника будут сформированы:</w:t>
      </w:r>
    </w:p>
    <w:p w:rsidR="001E266E" w:rsidRPr="003048E7" w:rsidRDefault="001E266E" w:rsidP="001E266E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  <w:t>-  широкая мотивационная основа учебной деятельности, включающая социальные, учебно-познавательные и внешние мотивы;</w:t>
      </w:r>
    </w:p>
    <w:p w:rsidR="001E266E" w:rsidRPr="003048E7" w:rsidRDefault="001E266E" w:rsidP="001E266E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  <w:t>-  учебно-познавательный интерес к новому учебному ма</w:t>
      </w:r>
      <w:r w:rsidRPr="003048E7"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  <w:softHyphen/>
        <w:t>териалу и способам решения новой задачи;</w:t>
      </w:r>
    </w:p>
    <w:p w:rsidR="001E266E" w:rsidRPr="003048E7" w:rsidRDefault="001E266E" w:rsidP="001E266E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  <w:t>-  ориентация на понимание причин успеха в учебной де</w:t>
      </w:r>
      <w:r w:rsidRPr="003048E7"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  <w:softHyphen/>
        <w:t>ятельности, в том числе на самоанализ и самоконтроль ре</w:t>
      </w:r>
      <w:r w:rsidRPr="003048E7"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  <w:softHyphen/>
        <w:t>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</w:r>
    </w:p>
    <w:p w:rsidR="001E266E" w:rsidRPr="003048E7" w:rsidRDefault="001E266E" w:rsidP="001E266E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  <w:t xml:space="preserve"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 w:rsidRPr="003048E7"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  <w:t>здоровьесберегающего</w:t>
      </w:r>
      <w:proofErr w:type="spellEnd"/>
      <w:r w:rsidRPr="003048E7"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  <w:t xml:space="preserve"> поведения;</w:t>
      </w:r>
    </w:p>
    <w:p w:rsidR="001E266E" w:rsidRPr="003048E7" w:rsidRDefault="001E266E" w:rsidP="001E26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DejaVu Sans" w:hAnsi="Times New Roman" w:cs="Times New Roman"/>
          <w:i/>
          <w:iCs/>
          <w:color w:val="000000"/>
          <w:kern w:val="1"/>
          <w:sz w:val="24"/>
          <w:szCs w:val="24"/>
          <w:lang w:eastAsia="ar-SA"/>
        </w:rPr>
        <w:t xml:space="preserve">- </w:t>
      </w:r>
      <w:r w:rsidRPr="003048E7"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  <w:t>чувство прекрасного и эстетические чувства на основе знакомства с мировой и отечественной художественной куль</w:t>
      </w:r>
      <w:r w:rsidRPr="003048E7">
        <w:rPr>
          <w:rFonts w:ascii="Times New Roman" w:eastAsia="DejaVu Sans" w:hAnsi="Times New Roman" w:cs="Times New Roman"/>
          <w:color w:val="000000"/>
          <w:kern w:val="1"/>
          <w:sz w:val="24"/>
          <w:szCs w:val="24"/>
          <w:lang w:eastAsia="ar-SA"/>
        </w:rPr>
        <w:softHyphen/>
        <w:t>турой.</w:t>
      </w:r>
    </w:p>
    <w:p w:rsidR="001E266E" w:rsidRPr="003048E7" w:rsidRDefault="001E266E" w:rsidP="001E266E">
      <w:pPr>
        <w:pStyle w:val="ac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0"/>
        <w:jc w:val="both"/>
        <w:rPr>
          <w:rFonts w:cs="Times New Roman"/>
          <w:b/>
          <w:i/>
          <w:sz w:val="24"/>
          <w:szCs w:val="24"/>
          <w:u w:val="single"/>
        </w:rPr>
      </w:pPr>
      <w:r w:rsidRPr="003048E7">
        <w:rPr>
          <w:rFonts w:cs="Times New Roman"/>
          <w:b/>
          <w:i/>
          <w:sz w:val="24"/>
          <w:szCs w:val="24"/>
          <w:u w:val="single"/>
        </w:rPr>
        <w:t>Воспитанник получит возможность для формирования:</w:t>
      </w:r>
    </w:p>
    <w:p w:rsidR="001E266E" w:rsidRPr="003048E7" w:rsidRDefault="001E266E" w:rsidP="001E266E">
      <w:pPr>
        <w:widowControl w:val="0"/>
        <w:shd w:val="clear" w:color="auto" w:fill="FFFFFF"/>
        <w:tabs>
          <w:tab w:val="left" w:pos="765"/>
          <w:tab w:val="left" w:pos="8680"/>
          <w:tab w:val="left" w:pos="10381"/>
        </w:tabs>
        <w:suppressAutoHyphens/>
        <w:autoSpaceDE w:val="0"/>
        <w:snapToGrid w:val="0"/>
        <w:spacing w:after="0" w:line="24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  <w:t>внутренней позиции обучающегося на уровне положи</w:t>
      </w:r>
      <w:r w:rsidRPr="003048E7"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  <w:softHyphen/>
        <w:t>тельного отношения к образовательному учреждению, по</w:t>
      </w:r>
      <w:r w:rsidRPr="003048E7"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  <w:softHyphen/>
        <w:t>нимания необходимости учения, выраженного в преоблада</w:t>
      </w:r>
      <w:r w:rsidRPr="003048E7"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  <w:softHyphen/>
        <w:t>нии учебно-познавательных мотивов и предпочтении соци</w:t>
      </w:r>
      <w:r w:rsidRPr="003048E7"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  <w:softHyphen/>
        <w:t>ального способа оценки знаний;</w:t>
      </w:r>
    </w:p>
    <w:p w:rsidR="001E266E" w:rsidRPr="003048E7" w:rsidRDefault="001E266E" w:rsidP="001E266E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24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  <w:t>-выраженной устойчивой учебно-познавательной мо</w:t>
      </w:r>
      <w:r w:rsidRPr="003048E7"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  <w:softHyphen/>
        <w:t>тивации учения;</w:t>
      </w:r>
    </w:p>
    <w:p w:rsidR="001E266E" w:rsidRPr="003048E7" w:rsidRDefault="001E266E" w:rsidP="001E266E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24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  <w:t>- устойчивого учебно-познавательного интереса к но</w:t>
      </w:r>
      <w:r w:rsidRPr="003048E7"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  <w:softHyphen/>
        <w:t>вым общим способам решения задач;</w:t>
      </w:r>
    </w:p>
    <w:p w:rsidR="001E266E" w:rsidRPr="003048E7" w:rsidRDefault="001E266E" w:rsidP="001E266E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24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  <w:t xml:space="preserve">-адекватного понимания причин успешности/ </w:t>
      </w:r>
      <w:proofErr w:type="spellStart"/>
      <w:r w:rsidRPr="003048E7"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  <w:t>неуспеш</w:t>
      </w:r>
      <w:r w:rsidRPr="003048E7"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  <w:softHyphen/>
        <w:t>ности</w:t>
      </w:r>
      <w:proofErr w:type="spellEnd"/>
      <w:r w:rsidRPr="003048E7">
        <w:rPr>
          <w:rFonts w:ascii="Times New Roman" w:eastAsia="DejaVu Sans" w:hAnsi="Times New Roman" w:cs="Times New Roman"/>
          <w:iCs/>
          <w:color w:val="000000"/>
          <w:kern w:val="1"/>
          <w:sz w:val="24"/>
          <w:szCs w:val="24"/>
          <w:lang w:eastAsia="ar-SA"/>
        </w:rPr>
        <w:t xml:space="preserve"> учебной деятельности.</w:t>
      </w:r>
    </w:p>
    <w:p w:rsidR="001E266E" w:rsidRPr="003048E7" w:rsidRDefault="001E266E" w:rsidP="001E266E">
      <w:pPr>
        <w:pStyle w:val="c2"/>
        <w:shd w:val="clear" w:color="auto" w:fill="FFFFFF"/>
        <w:spacing w:before="0" w:beforeAutospacing="0" w:after="0" w:afterAutospacing="0"/>
      </w:pPr>
      <w:r w:rsidRPr="003048E7">
        <w:rPr>
          <w:rStyle w:val="c3"/>
          <w:b/>
        </w:rPr>
        <w:t>Предметные результаты</w:t>
      </w:r>
    </w:p>
    <w:p w:rsidR="001E266E" w:rsidRPr="003048E7" w:rsidRDefault="001E266E" w:rsidP="001E26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результате реализации данной программы </w:t>
      </w:r>
      <w:r w:rsidRPr="003048E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воспитанники научатся</w:t>
      </w: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E266E" w:rsidRPr="003048E7" w:rsidRDefault="001E266E" w:rsidP="001E26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266E" w:rsidRPr="003048E7" w:rsidRDefault="001E266E" w:rsidP="001E26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- наблюдать, анализировать, приводить примеры языковых явлений;</w:t>
      </w:r>
    </w:p>
    <w:p w:rsidR="001E266E" w:rsidRPr="003048E7" w:rsidRDefault="001E266E" w:rsidP="001E26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- применять основные нормы речевого поведения в процессе диалогического общения;</w:t>
      </w:r>
    </w:p>
    <w:p w:rsidR="001E266E" w:rsidRPr="003048E7" w:rsidRDefault="001E266E" w:rsidP="001E26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- составлять элементарное монологическое высказывание по образцу, аналогии;</w:t>
      </w:r>
    </w:p>
    <w:p w:rsidR="001E266E" w:rsidRPr="003048E7" w:rsidRDefault="001E266E" w:rsidP="001E26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читать и выполнять различные </w:t>
      </w:r>
      <w:proofErr w:type="gramStart"/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задания  к</w:t>
      </w:r>
      <w:proofErr w:type="gramEnd"/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текстам;</w:t>
      </w:r>
    </w:p>
    <w:p w:rsidR="001E266E" w:rsidRPr="003048E7" w:rsidRDefault="001E266E" w:rsidP="001E26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- уметь общаться на английском языке с помощью известных клише;</w:t>
      </w:r>
    </w:p>
    <w:p w:rsidR="001E266E" w:rsidRPr="003048E7" w:rsidRDefault="001E266E" w:rsidP="001E26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- понимать на слух короткие тексты;</w:t>
      </w:r>
    </w:p>
    <w:p w:rsidR="001E266E" w:rsidRPr="003048E7" w:rsidRDefault="001E266E" w:rsidP="001E26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266E" w:rsidRPr="003048E7" w:rsidRDefault="001E266E" w:rsidP="001E26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</w:pPr>
      <w:r w:rsidRPr="003048E7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  <w:t>Воспитанник получит возможность научиться:</w:t>
      </w:r>
    </w:p>
    <w:p w:rsidR="001E266E" w:rsidRPr="003048E7" w:rsidRDefault="001E266E" w:rsidP="001E26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ar-SA"/>
        </w:rPr>
      </w:pPr>
      <w:r w:rsidRPr="003048E7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-  решать элементарные коммуникативные задачи в пределах любой из сфер общения;</w:t>
      </w:r>
    </w:p>
    <w:p w:rsidR="001E266E" w:rsidRPr="003048E7" w:rsidRDefault="001E266E" w:rsidP="001E26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-  составлять монологическое высказывание объемом 5 фраз (описание, сообщение, рассказ);</w:t>
      </w:r>
    </w:p>
    <w:p w:rsidR="001E266E" w:rsidRPr="003048E7" w:rsidRDefault="001E266E" w:rsidP="001E26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-  решать коммуникативные задачи при помощи диалога объемом 3-4 реплики с каждой стороны;</w:t>
      </w:r>
    </w:p>
    <w:p w:rsidR="003048E7" w:rsidRPr="003048E7" w:rsidRDefault="003048E7" w:rsidP="001E266E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40" w:lineRule="auto"/>
        <w:ind w:firstLine="284"/>
        <w:jc w:val="left"/>
        <w:rPr>
          <w:rStyle w:val="202"/>
          <w:rFonts w:ascii="Times New Roman" w:hAnsi="Times New Roman" w:cs="Times New Roman"/>
          <w:bCs w:val="0"/>
          <w:sz w:val="24"/>
          <w:szCs w:val="24"/>
        </w:rPr>
      </w:pPr>
    </w:p>
    <w:p w:rsidR="001E266E" w:rsidRPr="003048E7" w:rsidRDefault="001E266E" w:rsidP="001E266E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40" w:lineRule="auto"/>
        <w:ind w:firstLine="284"/>
        <w:jc w:val="left"/>
        <w:rPr>
          <w:rStyle w:val="202"/>
          <w:rFonts w:ascii="Times New Roman" w:hAnsi="Times New Roman" w:cs="Times New Roman"/>
          <w:bCs w:val="0"/>
          <w:color w:val="000000"/>
          <w:sz w:val="24"/>
          <w:szCs w:val="24"/>
        </w:rPr>
      </w:pPr>
      <w:proofErr w:type="spellStart"/>
      <w:r w:rsidRPr="003048E7">
        <w:rPr>
          <w:rStyle w:val="202"/>
          <w:rFonts w:ascii="Times New Roman" w:hAnsi="Times New Roman" w:cs="Times New Roman"/>
          <w:bCs w:val="0"/>
          <w:sz w:val="24"/>
          <w:szCs w:val="24"/>
        </w:rPr>
        <w:lastRenderedPageBreak/>
        <w:t>Метапредметные</w:t>
      </w:r>
      <w:proofErr w:type="spellEnd"/>
      <w:r w:rsidRPr="003048E7">
        <w:rPr>
          <w:rStyle w:val="202"/>
          <w:rFonts w:ascii="Times New Roman" w:hAnsi="Times New Roman" w:cs="Times New Roman"/>
          <w:bCs w:val="0"/>
          <w:sz w:val="24"/>
          <w:szCs w:val="24"/>
        </w:rPr>
        <w:t xml:space="preserve"> результаты</w:t>
      </w:r>
    </w:p>
    <w:p w:rsidR="001E266E" w:rsidRPr="003048E7" w:rsidRDefault="001E266E" w:rsidP="001E266E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40" w:lineRule="auto"/>
        <w:ind w:firstLine="284"/>
        <w:jc w:val="left"/>
        <w:rPr>
          <w:rFonts w:ascii="Times New Roman" w:hAnsi="Times New Roman" w:cs="Times New Roman"/>
          <w:i/>
          <w:sz w:val="24"/>
          <w:szCs w:val="24"/>
        </w:rPr>
      </w:pPr>
      <w:r w:rsidRPr="003048E7">
        <w:rPr>
          <w:rStyle w:val="202"/>
          <w:rFonts w:ascii="Times New Roman" w:hAnsi="Times New Roman" w:cs="Times New Roman"/>
          <w:b w:val="0"/>
          <w:bCs w:val="0"/>
          <w:i/>
          <w:sz w:val="24"/>
          <w:szCs w:val="24"/>
        </w:rPr>
        <w:t xml:space="preserve"> </w:t>
      </w:r>
      <w:r w:rsidRPr="003048E7">
        <w:rPr>
          <w:rStyle w:val="208"/>
          <w:rFonts w:ascii="Times New Roman" w:hAnsi="Times New Roman" w:cs="Times New Roman"/>
          <w:bCs w:val="0"/>
          <w:i/>
          <w:sz w:val="24"/>
          <w:szCs w:val="24"/>
        </w:rPr>
        <w:t>Регулятивные УУД</w:t>
      </w:r>
    </w:p>
    <w:p w:rsidR="001E266E" w:rsidRPr="003048E7" w:rsidRDefault="001E266E" w:rsidP="001E266E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284"/>
        <w:rPr>
          <w:rStyle w:val="370"/>
          <w:iCs w:val="0"/>
          <w:color w:val="000000"/>
          <w:sz w:val="24"/>
          <w:szCs w:val="24"/>
        </w:rPr>
      </w:pPr>
      <w:r w:rsidRPr="003048E7">
        <w:rPr>
          <w:rStyle w:val="370"/>
          <w:iCs w:val="0"/>
          <w:color w:val="000000"/>
          <w:sz w:val="24"/>
          <w:szCs w:val="24"/>
        </w:rPr>
        <w:t>Воспитанник научится:</w:t>
      </w:r>
    </w:p>
    <w:p w:rsidR="001E266E" w:rsidRPr="003048E7" w:rsidRDefault="001E266E" w:rsidP="001E266E">
      <w:pPr>
        <w:widowControl w:val="0"/>
        <w:numPr>
          <w:ilvl w:val="0"/>
          <w:numId w:val="19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i/>
          <w:kern w:val="1"/>
          <w:sz w:val="24"/>
          <w:szCs w:val="24"/>
          <w:lang w:eastAsia="ar-SA"/>
        </w:rPr>
        <w:t>Определять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цель деятельности на уроке с помощью педагога и самостоятельно.</w:t>
      </w:r>
    </w:p>
    <w:p w:rsidR="001E266E" w:rsidRPr="003048E7" w:rsidRDefault="001E266E" w:rsidP="001E266E">
      <w:pPr>
        <w:widowControl w:val="0"/>
        <w:numPr>
          <w:ilvl w:val="0"/>
          <w:numId w:val="20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Работая по предложенному плану, </w:t>
      </w:r>
      <w:r w:rsidRPr="003048E7">
        <w:rPr>
          <w:rFonts w:ascii="Times New Roman" w:eastAsia="DejaVu Sans" w:hAnsi="Times New Roman" w:cs="Times New Roman"/>
          <w:i/>
          <w:kern w:val="1"/>
          <w:sz w:val="24"/>
          <w:szCs w:val="24"/>
          <w:lang w:eastAsia="ar-SA"/>
        </w:rPr>
        <w:t>использовать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необходимые средства (учебник, простейшие приборы и инструменты).</w:t>
      </w:r>
    </w:p>
    <w:p w:rsidR="001E266E" w:rsidRPr="003048E7" w:rsidRDefault="001E266E" w:rsidP="001E266E">
      <w:pPr>
        <w:widowControl w:val="0"/>
        <w:numPr>
          <w:ilvl w:val="0"/>
          <w:numId w:val="21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i/>
          <w:kern w:val="1"/>
          <w:sz w:val="24"/>
          <w:szCs w:val="24"/>
          <w:lang w:eastAsia="ar-SA"/>
        </w:rPr>
        <w:t>Определять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успешность выполнения своего задания в диалоге с педагогом.</w:t>
      </w:r>
    </w:p>
    <w:p w:rsidR="001E266E" w:rsidRPr="003048E7" w:rsidRDefault="001E266E" w:rsidP="001E266E">
      <w:pPr>
        <w:pStyle w:val="a7"/>
        <w:tabs>
          <w:tab w:val="left" w:pos="142"/>
          <w:tab w:val="left" w:pos="284"/>
          <w:tab w:val="left" w:pos="426"/>
        </w:tabs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048E7">
        <w:rPr>
          <w:rFonts w:ascii="Times New Roman" w:hAnsi="Times New Roman" w:cs="Times New Roman"/>
          <w:i/>
          <w:sz w:val="24"/>
          <w:szCs w:val="24"/>
        </w:rPr>
        <w:t>воспитанник получит возможность:</w:t>
      </w:r>
    </w:p>
    <w:p w:rsidR="001E266E" w:rsidRPr="003048E7" w:rsidRDefault="001E266E" w:rsidP="001E266E">
      <w:pPr>
        <w:pStyle w:val="a7"/>
        <w:tabs>
          <w:tab w:val="left" w:pos="142"/>
          <w:tab w:val="left" w:pos="284"/>
          <w:tab w:val="left" w:pos="426"/>
        </w:tabs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048E7">
        <w:rPr>
          <w:rFonts w:ascii="Times New Roman" w:hAnsi="Times New Roman" w:cs="Times New Roman"/>
          <w:sz w:val="24"/>
          <w:szCs w:val="24"/>
        </w:rPr>
        <w:t xml:space="preserve">       - 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Высказывать свою версию, пытаться предлагать способ её проверки (на основе продуктивных заданий в учебнике).</w:t>
      </w:r>
    </w:p>
    <w:p w:rsidR="001E266E" w:rsidRPr="003048E7" w:rsidRDefault="001E266E" w:rsidP="001E266E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firstLine="284"/>
        <w:jc w:val="both"/>
        <w:rPr>
          <w:rStyle w:val="208"/>
          <w:rFonts w:ascii="Times New Roman" w:hAnsi="Times New Roman" w:cs="Times New Roman"/>
          <w:bCs w:val="0"/>
          <w:color w:val="000000"/>
          <w:sz w:val="24"/>
          <w:szCs w:val="24"/>
        </w:rPr>
      </w:pPr>
      <w:bookmarkStart w:id="1" w:name="bookmark28"/>
      <w:r w:rsidRPr="003048E7">
        <w:rPr>
          <w:rStyle w:val="80"/>
          <w:rFonts w:ascii="Times New Roman" w:hAnsi="Times New Roman" w:cs="Times New Roman"/>
          <w:bCs w:val="0"/>
          <w:i/>
          <w:color w:val="000000"/>
          <w:sz w:val="24"/>
          <w:szCs w:val="24"/>
        </w:rPr>
        <w:t>Познавательные</w:t>
      </w:r>
      <w:bookmarkEnd w:id="1"/>
      <w:r w:rsidRPr="003048E7">
        <w:rPr>
          <w:rStyle w:val="208"/>
          <w:rFonts w:ascii="Times New Roman" w:hAnsi="Times New Roman" w:cs="Times New Roman"/>
          <w:bCs w:val="0"/>
          <w:i/>
          <w:sz w:val="24"/>
          <w:szCs w:val="24"/>
        </w:rPr>
        <w:t xml:space="preserve"> УУД</w:t>
      </w:r>
    </w:p>
    <w:p w:rsidR="001E266E" w:rsidRPr="003048E7" w:rsidRDefault="001E266E" w:rsidP="001E266E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rPr>
          <w:rStyle w:val="370"/>
          <w:iCs w:val="0"/>
          <w:color w:val="000000"/>
          <w:sz w:val="24"/>
          <w:szCs w:val="24"/>
        </w:rPr>
      </w:pPr>
      <w:r w:rsidRPr="003048E7">
        <w:rPr>
          <w:rStyle w:val="208"/>
          <w:rFonts w:ascii="Times New Roman" w:hAnsi="Times New Roman" w:cs="Times New Roman"/>
          <w:b/>
          <w:iCs w:val="0"/>
          <w:sz w:val="24"/>
          <w:szCs w:val="24"/>
        </w:rPr>
        <w:t xml:space="preserve">    </w:t>
      </w:r>
      <w:r w:rsidRPr="003048E7">
        <w:rPr>
          <w:rStyle w:val="370"/>
          <w:iCs w:val="0"/>
          <w:color w:val="000000"/>
          <w:sz w:val="24"/>
          <w:szCs w:val="24"/>
        </w:rPr>
        <w:t>Воспитанник научится:</w:t>
      </w:r>
    </w:p>
    <w:p w:rsidR="001E266E" w:rsidRPr="003048E7" w:rsidRDefault="001E266E" w:rsidP="001E266E">
      <w:pPr>
        <w:widowControl w:val="0"/>
        <w:numPr>
          <w:ilvl w:val="0"/>
          <w:numId w:val="22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Ориентироваться в своей системе знаний: </w:t>
      </w:r>
      <w:r w:rsidRPr="003048E7">
        <w:rPr>
          <w:rFonts w:ascii="Times New Roman" w:eastAsia="DejaVu Sans" w:hAnsi="Times New Roman" w:cs="Times New Roman"/>
          <w:i/>
          <w:kern w:val="1"/>
          <w:sz w:val="24"/>
          <w:szCs w:val="24"/>
          <w:lang w:eastAsia="ar-SA"/>
        </w:rPr>
        <w:t>понимать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, что </w:t>
      </w:r>
      <w:proofErr w:type="gramStart"/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нужна  дополнительная</w:t>
      </w:r>
      <w:proofErr w:type="gramEnd"/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информация (знания) для решения учебной  задачи в один шаг.</w:t>
      </w:r>
    </w:p>
    <w:p w:rsidR="001E266E" w:rsidRPr="003048E7" w:rsidRDefault="001E266E" w:rsidP="001E266E">
      <w:pPr>
        <w:widowControl w:val="0"/>
        <w:numPr>
          <w:ilvl w:val="0"/>
          <w:numId w:val="24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Добывать новые знания: </w:t>
      </w:r>
      <w:r w:rsidRPr="003048E7">
        <w:rPr>
          <w:rFonts w:ascii="Times New Roman" w:eastAsia="DejaVu Sans" w:hAnsi="Times New Roman" w:cs="Times New Roman"/>
          <w:i/>
          <w:kern w:val="1"/>
          <w:sz w:val="24"/>
          <w:szCs w:val="24"/>
          <w:lang w:eastAsia="ar-SA"/>
        </w:rPr>
        <w:t>извлекать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информацию, представленную в разных формах (текст, таблица, схема, иллюстрация и др.).</w:t>
      </w:r>
    </w:p>
    <w:p w:rsidR="001E266E" w:rsidRPr="003048E7" w:rsidRDefault="001E266E" w:rsidP="001E266E">
      <w:pPr>
        <w:widowControl w:val="0"/>
        <w:numPr>
          <w:ilvl w:val="0"/>
          <w:numId w:val="25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Перерабатывать полученную информацию: </w:t>
      </w:r>
      <w:r w:rsidRPr="003048E7">
        <w:rPr>
          <w:rFonts w:ascii="Times New Roman" w:eastAsia="DejaVu Sans" w:hAnsi="Times New Roman" w:cs="Times New Roman"/>
          <w:i/>
          <w:kern w:val="1"/>
          <w:sz w:val="24"/>
          <w:szCs w:val="24"/>
          <w:lang w:eastAsia="ar-SA"/>
        </w:rPr>
        <w:t>наблюдать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и </w:t>
      </w:r>
      <w:proofErr w:type="gramStart"/>
      <w:r w:rsidRPr="003048E7">
        <w:rPr>
          <w:rFonts w:ascii="Times New Roman" w:eastAsia="DejaVu Sans" w:hAnsi="Times New Roman" w:cs="Times New Roman"/>
          <w:i/>
          <w:kern w:val="1"/>
          <w:sz w:val="24"/>
          <w:szCs w:val="24"/>
          <w:lang w:eastAsia="ar-SA"/>
        </w:rPr>
        <w:t>делать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 самостоятельные</w:t>
      </w:r>
      <w:proofErr w:type="gramEnd"/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 </w:t>
      </w:r>
      <w:r w:rsidRPr="003048E7">
        <w:rPr>
          <w:rFonts w:ascii="Times New Roman" w:eastAsia="DejaVu Sans" w:hAnsi="Times New Roman" w:cs="Times New Roman"/>
          <w:i/>
          <w:kern w:val="1"/>
          <w:sz w:val="24"/>
          <w:szCs w:val="24"/>
          <w:lang w:eastAsia="ar-SA"/>
        </w:rPr>
        <w:t>выводы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.</w:t>
      </w:r>
    </w:p>
    <w:p w:rsidR="001E266E" w:rsidRPr="003048E7" w:rsidRDefault="001E266E" w:rsidP="001E266E">
      <w:pPr>
        <w:pStyle w:val="a7"/>
        <w:tabs>
          <w:tab w:val="left" w:pos="142"/>
          <w:tab w:val="left" w:pos="284"/>
          <w:tab w:val="left" w:pos="426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3048E7">
        <w:rPr>
          <w:rFonts w:ascii="Times New Roman" w:hAnsi="Times New Roman" w:cs="Times New Roman"/>
          <w:i/>
          <w:sz w:val="24"/>
          <w:szCs w:val="24"/>
        </w:rPr>
        <w:t>Воспитанник получит возможность:</w:t>
      </w:r>
    </w:p>
    <w:p w:rsidR="001E266E" w:rsidRPr="003048E7" w:rsidRDefault="001E266E" w:rsidP="001E266E">
      <w:pPr>
        <w:widowControl w:val="0"/>
        <w:numPr>
          <w:ilvl w:val="0"/>
          <w:numId w:val="23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Добывать новые знания: </w:t>
      </w:r>
      <w:r w:rsidRPr="003048E7">
        <w:rPr>
          <w:rFonts w:ascii="Times New Roman" w:eastAsia="DejaVu Sans" w:hAnsi="Times New Roman" w:cs="Times New Roman"/>
          <w:i/>
          <w:kern w:val="1"/>
          <w:sz w:val="24"/>
          <w:szCs w:val="24"/>
          <w:lang w:eastAsia="ar-SA"/>
        </w:rPr>
        <w:t>находить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необходимую информацию как в учебнике, так и в предложенных </w:t>
      </w:r>
      <w:proofErr w:type="gramStart"/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педагогом  словарях</w:t>
      </w:r>
      <w:proofErr w:type="gramEnd"/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и энциклопедиях (в учебнике 2-го класса для этого предусмотрена специальная «энциклопедия внутри учебника»).</w:t>
      </w:r>
    </w:p>
    <w:p w:rsidR="001E266E" w:rsidRPr="003048E7" w:rsidRDefault="001E266E" w:rsidP="001E266E">
      <w:pPr>
        <w:pStyle w:val="a7"/>
        <w:tabs>
          <w:tab w:val="left" w:pos="142"/>
          <w:tab w:val="left" w:pos="284"/>
          <w:tab w:val="left" w:pos="426"/>
        </w:tabs>
        <w:ind w:firstLine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E266E" w:rsidRPr="003048E7" w:rsidRDefault="001E266E" w:rsidP="001E266E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firstLine="284"/>
        <w:jc w:val="left"/>
        <w:rPr>
          <w:rFonts w:ascii="Times New Roman" w:hAnsi="Times New Roman" w:cs="Times New Roman"/>
          <w:bCs w:val="0"/>
          <w:color w:val="000000"/>
          <w:sz w:val="24"/>
          <w:szCs w:val="24"/>
          <w:shd w:val="clear" w:color="auto" w:fill="FFFFFF"/>
        </w:rPr>
      </w:pPr>
      <w:bookmarkStart w:id="2" w:name="bookmark29"/>
      <w:r w:rsidRPr="003048E7">
        <w:rPr>
          <w:rStyle w:val="80"/>
          <w:rFonts w:ascii="Times New Roman" w:hAnsi="Times New Roman" w:cs="Times New Roman"/>
          <w:bCs w:val="0"/>
          <w:i/>
          <w:color w:val="000000"/>
          <w:sz w:val="24"/>
          <w:szCs w:val="24"/>
        </w:rPr>
        <w:t>Коммуникативные</w:t>
      </w:r>
      <w:bookmarkEnd w:id="2"/>
      <w:r w:rsidRPr="003048E7">
        <w:rPr>
          <w:rStyle w:val="208"/>
          <w:rFonts w:ascii="Times New Roman" w:hAnsi="Times New Roman" w:cs="Times New Roman"/>
          <w:bCs w:val="0"/>
          <w:i/>
          <w:sz w:val="24"/>
          <w:szCs w:val="24"/>
        </w:rPr>
        <w:t xml:space="preserve"> УУД</w:t>
      </w:r>
    </w:p>
    <w:p w:rsidR="001E266E" w:rsidRPr="003048E7" w:rsidRDefault="001E266E" w:rsidP="001E266E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284"/>
        <w:rPr>
          <w:rStyle w:val="370"/>
          <w:iCs w:val="0"/>
          <w:color w:val="000000"/>
          <w:sz w:val="24"/>
          <w:szCs w:val="24"/>
        </w:rPr>
      </w:pPr>
      <w:r w:rsidRPr="003048E7">
        <w:rPr>
          <w:rStyle w:val="370"/>
          <w:iCs w:val="0"/>
          <w:color w:val="000000"/>
          <w:sz w:val="24"/>
          <w:szCs w:val="24"/>
        </w:rPr>
        <w:t>Воспитанник научится:</w:t>
      </w:r>
    </w:p>
    <w:p w:rsidR="001E266E" w:rsidRPr="003048E7" w:rsidRDefault="001E266E" w:rsidP="001E266E">
      <w:pPr>
        <w:widowControl w:val="0"/>
        <w:numPr>
          <w:ilvl w:val="0"/>
          <w:numId w:val="15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Донести свою позицию до других:</w:t>
      </w:r>
      <w:r w:rsidRPr="003048E7">
        <w:rPr>
          <w:rFonts w:ascii="Times New Roman" w:eastAsia="DejaVu Sans" w:hAnsi="Times New Roman" w:cs="Times New Roman"/>
          <w:i/>
          <w:kern w:val="1"/>
          <w:sz w:val="24"/>
          <w:szCs w:val="24"/>
          <w:lang w:eastAsia="ar-SA"/>
        </w:rPr>
        <w:t xml:space="preserve"> оформлять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свою мысль в устной и письменной речи (на уровне одного предложения или небольшого текста).</w:t>
      </w:r>
    </w:p>
    <w:p w:rsidR="001E266E" w:rsidRPr="003048E7" w:rsidRDefault="001E266E" w:rsidP="001E266E">
      <w:pPr>
        <w:widowControl w:val="0"/>
        <w:numPr>
          <w:ilvl w:val="0"/>
          <w:numId w:val="16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i/>
          <w:kern w:val="1"/>
          <w:sz w:val="24"/>
          <w:szCs w:val="24"/>
          <w:lang w:eastAsia="ar-SA"/>
        </w:rPr>
        <w:t>Слушать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и </w:t>
      </w:r>
      <w:r w:rsidRPr="003048E7">
        <w:rPr>
          <w:rFonts w:ascii="Times New Roman" w:eastAsia="DejaVu Sans" w:hAnsi="Times New Roman" w:cs="Times New Roman"/>
          <w:i/>
          <w:kern w:val="1"/>
          <w:sz w:val="24"/>
          <w:szCs w:val="24"/>
          <w:lang w:eastAsia="ar-SA"/>
        </w:rPr>
        <w:t>понимать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речь других.</w:t>
      </w:r>
    </w:p>
    <w:p w:rsidR="001E266E" w:rsidRPr="003048E7" w:rsidRDefault="001E266E" w:rsidP="001E266E">
      <w:pPr>
        <w:widowControl w:val="0"/>
        <w:tabs>
          <w:tab w:val="left" w:pos="1004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- </w:t>
      </w:r>
      <w:r w:rsidRPr="003048E7">
        <w:rPr>
          <w:rFonts w:ascii="Times New Roman" w:eastAsia="DejaVu Sans" w:hAnsi="Times New Roman" w:cs="Times New Roman"/>
          <w:i/>
          <w:kern w:val="1"/>
          <w:sz w:val="24"/>
          <w:szCs w:val="24"/>
          <w:lang w:eastAsia="ar-SA"/>
        </w:rPr>
        <w:t xml:space="preserve"> Вступать</w:t>
      </w: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в беседу на уроке и в жизни.</w:t>
      </w:r>
    </w:p>
    <w:p w:rsidR="001E266E" w:rsidRPr="003048E7" w:rsidRDefault="001E266E" w:rsidP="001E266E">
      <w:pPr>
        <w:widowControl w:val="0"/>
        <w:numPr>
          <w:ilvl w:val="0"/>
          <w:numId w:val="17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Совместно договариваться </w:t>
      </w:r>
      <w:proofErr w:type="gramStart"/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о  правилах</w:t>
      </w:r>
      <w:proofErr w:type="gramEnd"/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общения и поведения в школе и следовать им.</w:t>
      </w:r>
    </w:p>
    <w:p w:rsidR="001E266E" w:rsidRPr="003048E7" w:rsidRDefault="001E266E" w:rsidP="001E266E">
      <w:pPr>
        <w:pStyle w:val="a7"/>
        <w:tabs>
          <w:tab w:val="left" w:pos="142"/>
          <w:tab w:val="left" w:pos="284"/>
          <w:tab w:val="left" w:pos="426"/>
        </w:tabs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048E7">
        <w:rPr>
          <w:rFonts w:ascii="Times New Roman" w:hAnsi="Times New Roman" w:cs="Times New Roman"/>
          <w:i/>
          <w:sz w:val="24"/>
          <w:szCs w:val="24"/>
        </w:rPr>
        <w:t>Воспитанник  получит</w:t>
      </w:r>
      <w:proofErr w:type="gramEnd"/>
      <w:r w:rsidRPr="003048E7">
        <w:rPr>
          <w:rFonts w:ascii="Times New Roman" w:hAnsi="Times New Roman" w:cs="Times New Roman"/>
          <w:i/>
          <w:sz w:val="24"/>
          <w:szCs w:val="24"/>
        </w:rPr>
        <w:t xml:space="preserve"> возможность:</w:t>
      </w:r>
    </w:p>
    <w:p w:rsidR="001E266E" w:rsidRPr="003048E7" w:rsidRDefault="001E266E" w:rsidP="001E266E">
      <w:pPr>
        <w:widowControl w:val="0"/>
        <w:numPr>
          <w:ilvl w:val="0"/>
          <w:numId w:val="18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048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Учиться выполнять различные роли в группе (лидера, исполнителя, критика).</w:t>
      </w:r>
      <w:bookmarkStart w:id="3" w:name="_Toc79480973"/>
    </w:p>
    <w:bookmarkEnd w:id="3"/>
    <w:p w:rsidR="001E266E" w:rsidRPr="003048E7" w:rsidRDefault="001E266E" w:rsidP="00892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D1ED7" w:rsidRPr="003048E7" w:rsidRDefault="003E4612" w:rsidP="003E46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Организационно-педагогические условия реализации программы</w:t>
      </w:r>
    </w:p>
    <w:p w:rsidR="003E4612" w:rsidRPr="003048E7" w:rsidRDefault="003E4612" w:rsidP="003E46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E4612" w:rsidRPr="003048E7" w:rsidRDefault="003E4612" w:rsidP="003E4612">
      <w:pPr>
        <w:tabs>
          <w:tab w:val="left" w:pos="6435"/>
        </w:tabs>
        <w:spacing w:after="0" w:line="240" w:lineRule="auto"/>
        <w:ind w:left="142" w:hanging="142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Методическое обеспечение программы:</w:t>
      </w:r>
    </w:p>
    <w:p w:rsidR="003E4612" w:rsidRPr="003048E7" w:rsidRDefault="003E4612" w:rsidP="003E4612">
      <w:pPr>
        <w:numPr>
          <w:ilvl w:val="0"/>
          <w:numId w:val="37"/>
        </w:numPr>
        <w:spacing w:after="0" w:line="240" w:lineRule="auto"/>
        <w:ind w:left="142" w:hanging="142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Дидактические игры и задания по указанным темам:</w:t>
      </w:r>
    </w:p>
    <w:p w:rsidR="003E4612" w:rsidRPr="003048E7" w:rsidRDefault="003E4612" w:rsidP="003E4612">
      <w:pPr>
        <w:spacing w:after="0" w:line="240" w:lineRule="auto"/>
        <w:ind w:left="142" w:hanging="142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(грамматические, фонетические, лексические, орфографические)</w:t>
      </w:r>
    </w:p>
    <w:p w:rsidR="003E4612" w:rsidRPr="003048E7" w:rsidRDefault="003E4612" w:rsidP="003E4612">
      <w:pPr>
        <w:numPr>
          <w:ilvl w:val="0"/>
          <w:numId w:val="37"/>
        </w:numPr>
        <w:spacing w:after="0" w:line="240" w:lineRule="auto"/>
        <w:ind w:left="142" w:hanging="142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>Электронные учебники по темам «Забавный алфавит», «Моя семья», «Мир вокруг нас»</w:t>
      </w:r>
    </w:p>
    <w:p w:rsidR="003E4612" w:rsidRPr="003048E7" w:rsidRDefault="003E4612" w:rsidP="003E4612">
      <w:pPr>
        <w:numPr>
          <w:ilvl w:val="0"/>
          <w:numId w:val="37"/>
        </w:numPr>
        <w:spacing w:after="0" w:line="240" w:lineRule="auto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Видеофильмы на английском языке </w:t>
      </w:r>
    </w:p>
    <w:p w:rsidR="003E4612" w:rsidRPr="003048E7" w:rsidRDefault="003E4612" w:rsidP="003E4612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E4612" w:rsidRPr="003048E7" w:rsidRDefault="003E4612" w:rsidP="003E4612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048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Демонстрационный материал «Животные», «Семья», «</w:t>
      </w:r>
      <w:proofErr w:type="spellStart"/>
      <w:r w:rsidRPr="003048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Игры»</w:t>
      </w:r>
      <w:proofErr w:type="gramStart"/>
      <w:r w:rsidRPr="003048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,»Цвета</w:t>
      </w:r>
      <w:proofErr w:type="spellEnd"/>
      <w:proofErr w:type="gramEnd"/>
      <w:r w:rsidRPr="003048E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», «Мой дом», «Еда», «Транспорт», «Погода», «Времена года», «Время суток», «Цифры», игрушки,   знаки транскрипции, раздаточный материал, игры с карточками, подвижные игры, ролевые игры, слайды, презентации по темам, аудиоматериалы по темам,  тематические  мультфильмы.</w:t>
      </w:r>
    </w:p>
    <w:p w:rsidR="003E4612" w:rsidRPr="003048E7" w:rsidRDefault="003E4612" w:rsidP="003E46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C0A7C" w:rsidRPr="003048E7" w:rsidRDefault="00DC0A7C" w:rsidP="00892D1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Формы подведения итогов реализации дополнительной образовательной программы.</w:t>
      </w:r>
    </w:p>
    <w:p w:rsidR="00DC0A7C" w:rsidRPr="003048E7" w:rsidRDefault="00DC0A7C" w:rsidP="00892D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Для контроля знаний учащихся и проверки результативности обучения предусмотрены следующие мероприятия:</w:t>
      </w:r>
    </w:p>
    <w:p w:rsidR="00DC0A7C" w:rsidRPr="003048E7" w:rsidRDefault="00DC0A7C" w:rsidP="00892D14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выставки творческих работ;</w:t>
      </w:r>
    </w:p>
    <w:p w:rsidR="00DC0A7C" w:rsidRPr="003048E7" w:rsidRDefault="00DC0A7C" w:rsidP="00892D14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соревнования;</w:t>
      </w:r>
    </w:p>
    <w:p w:rsidR="00DC0A7C" w:rsidRPr="003048E7" w:rsidRDefault="00DC0A7C" w:rsidP="00892D14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праздников;</w:t>
      </w:r>
    </w:p>
    <w:p w:rsidR="00DC0A7C" w:rsidRPr="003048E7" w:rsidRDefault="00DC0A7C" w:rsidP="00892D14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интеллектуальных игр;</w:t>
      </w:r>
    </w:p>
    <w:p w:rsidR="00DC0A7C" w:rsidRPr="003048E7" w:rsidRDefault="00DC0A7C" w:rsidP="00892D14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открытых уроков для родителей;</w:t>
      </w:r>
    </w:p>
    <w:p w:rsidR="00DC0A7C" w:rsidRPr="003048E7" w:rsidRDefault="00DC0A7C" w:rsidP="00892D14">
      <w:pPr>
        <w:numPr>
          <w:ilvl w:val="0"/>
          <w:numId w:val="3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проведения конкурсов чтецов.</w:t>
      </w:r>
    </w:p>
    <w:p w:rsidR="00DC0A7C" w:rsidRPr="003048E7" w:rsidRDefault="00DC0A7C" w:rsidP="00892D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48E7">
        <w:rPr>
          <w:rFonts w:ascii="Times New Roman" w:hAnsi="Times New Roman" w:cs="Times New Roman"/>
          <w:b/>
          <w:sz w:val="24"/>
          <w:szCs w:val="24"/>
        </w:rPr>
        <w:t>Игры и игровые приемы обучения, применяемые на уроках английского языка.</w:t>
      </w:r>
    </w:p>
    <w:p w:rsidR="00DC0A7C" w:rsidRPr="003048E7" w:rsidRDefault="00DC0A7C" w:rsidP="00892D14">
      <w:pPr>
        <w:pStyle w:val="a5"/>
        <w:numPr>
          <w:ilvl w:val="0"/>
          <w:numId w:val="35"/>
        </w:numPr>
        <w:spacing w:before="0" w:beforeAutospacing="0" w:after="0" w:afterAutospacing="0"/>
        <w:ind w:left="0"/>
        <w:jc w:val="both"/>
      </w:pPr>
      <w:r w:rsidRPr="003048E7">
        <w:t xml:space="preserve">Игры и игровые приемы обучения приобрели особое значение в условиях современного коммуникативного подхода к обучению иностранным языкам и занимают в настоящее время прочное место в практике преподавания иностранных языков на разных уровнях. </w:t>
      </w:r>
    </w:p>
    <w:p w:rsidR="00DC0A7C" w:rsidRPr="003048E7" w:rsidRDefault="00DC0A7C" w:rsidP="00892D14">
      <w:pPr>
        <w:pStyle w:val="a5"/>
        <w:numPr>
          <w:ilvl w:val="0"/>
          <w:numId w:val="35"/>
        </w:numPr>
        <w:spacing w:before="0" w:beforeAutospacing="0" w:after="0" w:afterAutospacing="0"/>
        <w:ind w:left="0"/>
        <w:jc w:val="both"/>
      </w:pPr>
      <w:r w:rsidRPr="003048E7">
        <w:t xml:space="preserve"> Игра-это прекрасный способ погрузиться в языке; она стимулирует воображение и способствует развитию спонтанной речи. Благодаря игре можно воспользоваться знаниями, спрятанными так глубоко в недрах памяти, что они кажутся забытыми. Играя в </w:t>
      </w:r>
      <w:proofErr w:type="gramStart"/>
      <w:r w:rsidRPr="003048E7">
        <w:t>одиночку ,</w:t>
      </w:r>
      <w:proofErr w:type="gramEnd"/>
      <w:r w:rsidRPr="003048E7">
        <w:t xml:space="preserve"> испытываешь настоящую радость, отыскав правильное решение. Коллективные игры учат добиваться успеха, делают речь более свободной. В лингвистической игре можно имитировать ситуации общения, создавая условия для развития устной и письменной речи учащихся, что способствует развитию мотивации к изучению иностранного языка.</w:t>
      </w:r>
    </w:p>
    <w:p w:rsidR="00DC0A7C" w:rsidRPr="003048E7" w:rsidRDefault="00DC0A7C" w:rsidP="00892D14">
      <w:pPr>
        <w:pStyle w:val="a5"/>
        <w:numPr>
          <w:ilvl w:val="0"/>
          <w:numId w:val="35"/>
        </w:numPr>
        <w:spacing w:before="0" w:beforeAutospacing="0" w:after="0" w:afterAutospacing="0"/>
        <w:ind w:left="0"/>
        <w:jc w:val="both"/>
      </w:pPr>
      <w:r w:rsidRPr="003048E7">
        <w:t xml:space="preserve"> </w:t>
      </w:r>
      <w:r w:rsidRPr="003048E7">
        <w:tab/>
        <w:t xml:space="preserve">В программе используется множество игр и упражнений в игровой форме, которые помогут проникнуть в волшебный мир слов: изменять, </w:t>
      </w:r>
      <w:proofErr w:type="gramStart"/>
      <w:r w:rsidRPr="003048E7">
        <w:t>отгадывать ,</w:t>
      </w:r>
      <w:proofErr w:type="gramEnd"/>
      <w:r w:rsidRPr="003048E7">
        <w:t xml:space="preserve"> выбирать, создавать, придумывать и находить, одним словом позволят вам оживить слова. </w:t>
      </w:r>
    </w:p>
    <w:p w:rsidR="00DC0A7C" w:rsidRPr="003048E7" w:rsidRDefault="00DC0A7C" w:rsidP="00892D14">
      <w:pPr>
        <w:pStyle w:val="a5"/>
        <w:numPr>
          <w:ilvl w:val="0"/>
          <w:numId w:val="35"/>
        </w:numPr>
        <w:spacing w:before="0" w:beforeAutospacing="0" w:after="0" w:afterAutospacing="0"/>
        <w:ind w:left="0"/>
        <w:jc w:val="both"/>
      </w:pPr>
      <w:r w:rsidRPr="003048E7">
        <w:t xml:space="preserve">Главная цель программы – сделать изучение английского языка интересным и увлекательным. </w:t>
      </w:r>
    </w:p>
    <w:p w:rsidR="00DC0A7C" w:rsidRPr="003048E7" w:rsidRDefault="00DC0A7C" w:rsidP="00892D14">
      <w:pPr>
        <w:pStyle w:val="a5"/>
        <w:numPr>
          <w:ilvl w:val="0"/>
          <w:numId w:val="35"/>
        </w:numPr>
        <w:spacing w:before="0" w:beforeAutospacing="0" w:after="0" w:afterAutospacing="0"/>
        <w:ind w:left="0"/>
        <w:jc w:val="both"/>
      </w:pPr>
      <w:r w:rsidRPr="003048E7">
        <w:t xml:space="preserve">На занятиях используются игры, в которые можно играть индивидуально или в небольшой группе: кроссворды, </w:t>
      </w:r>
      <w:proofErr w:type="spellStart"/>
      <w:r w:rsidRPr="003048E7">
        <w:t>сканворды</w:t>
      </w:r>
      <w:proofErr w:type="spellEnd"/>
      <w:r w:rsidRPr="003048E7">
        <w:t>, загадки, ребусы и т.д. Одни игры позволят проверить умение логически мыслить, другие подготовят начинающих изучать английский язык к зрительному восприятию незнакомых слов, познакомят с типичными английскими жестами. Все игры способствуют расширению лексического запаса учащихся.</w:t>
      </w:r>
    </w:p>
    <w:p w:rsidR="00DC0A7C" w:rsidRPr="003048E7" w:rsidRDefault="00DC0A7C" w:rsidP="00892D14">
      <w:pPr>
        <w:pStyle w:val="a5"/>
        <w:numPr>
          <w:ilvl w:val="0"/>
          <w:numId w:val="35"/>
        </w:numPr>
        <w:spacing w:before="0" w:beforeAutospacing="0" w:after="0" w:afterAutospacing="0"/>
        <w:ind w:left="0"/>
        <w:jc w:val="both"/>
      </w:pPr>
      <w:r w:rsidRPr="003048E7">
        <w:t xml:space="preserve"> А так же использую традиционные английские игры: например, телефон (</w:t>
      </w:r>
      <w:proofErr w:type="spellStart"/>
      <w:r w:rsidRPr="003048E7">
        <w:t>The</w:t>
      </w:r>
      <w:proofErr w:type="spellEnd"/>
      <w:r w:rsidRPr="003048E7">
        <w:t xml:space="preserve"> </w:t>
      </w:r>
      <w:proofErr w:type="spellStart"/>
      <w:r w:rsidRPr="003048E7">
        <w:t>telephone</w:t>
      </w:r>
      <w:proofErr w:type="spellEnd"/>
      <w:proofErr w:type="gramStart"/>
      <w:r w:rsidRPr="003048E7">
        <w:t>),виселица</w:t>
      </w:r>
      <w:proofErr w:type="gramEnd"/>
      <w:r w:rsidRPr="003048E7">
        <w:t xml:space="preserve"> (</w:t>
      </w:r>
      <w:proofErr w:type="spellStart"/>
      <w:r w:rsidRPr="003048E7">
        <w:t>The</w:t>
      </w:r>
      <w:proofErr w:type="spellEnd"/>
      <w:r w:rsidRPr="003048E7">
        <w:t xml:space="preserve"> </w:t>
      </w:r>
      <w:proofErr w:type="spellStart"/>
      <w:r w:rsidRPr="003048E7">
        <w:t>Hangman</w:t>
      </w:r>
      <w:proofErr w:type="spellEnd"/>
      <w:r w:rsidRPr="003048E7">
        <w:t>), обезьянка (</w:t>
      </w:r>
      <w:proofErr w:type="spellStart"/>
      <w:r w:rsidRPr="003048E7">
        <w:t>The</w:t>
      </w:r>
      <w:proofErr w:type="spellEnd"/>
      <w:r w:rsidRPr="003048E7">
        <w:t xml:space="preserve"> </w:t>
      </w:r>
      <w:proofErr w:type="spellStart"/>
      <w:r w:rsidRPr="003048E7">
        <w:t>Monkey</w:t>
      </w:r>
      <w:proofErr w:type="spellEnd"/>
      <w:r w:rsidRPr="003048E7">
        <w:t>) и другие.</w:t>
      </w:r>
    </w:p>
    <w:p w:rsidR="00DC0A7C" w:rsidRPr="003048E7" w:rsidRDefault="00DC0A7C" w:rsidP="00892D14">
      <w:pPr>
        <w:pStyle w:val="a5"/>
        <w:numPr>
          <w:ilvl w:val="0"/>
          <w:numId w:val="35"/>
        </w:numPr>
        <w:spacing w:before="0" w:beforeAutospacing="0" w:after="0" w:afterAutospacing="0"/>
        <w:ind w:left="0"/>
        <w:jc w:val="both"/>
      </w:pPr>
      <w:r w:rsidRPr="003048E7">
        <w:t xml:space="preserve">Для проведения большей части игр не требуется никакого специального оборудования. Игрокам потребуется бумага и карандаши, при организации игр в учебном помещении может использоваться и классная доска. </w:t>
      </w:r>
    </w:p>
    <w:p w:rsidR="00DC0A7C" w:rsidRPr="003048E7" w:rsidRDefault="00DC0A7C" w:rsidP="00892D14">
      <w:pPr>
        <w:pStyle w:val="a5"/>
        <w:numPr>
          <w:ilvl w:val="0"/>
          <w:numId w:val="35"/>
        </w:numPr>
        <w:spacing w:before="0" w:beforeAutospacing="0" w:after="0" w:afterAutospacing="0"/>
        <w:ind w:left="0"/>
        <w:jc w:val="both"/>
      </w:pPr>
      <w:r w:rsidRPr="003048E7">
        <w:t xml:space="preserve"> </w:t>
      </w:r>
      <w:r w:rsidRPr="003048E7">
        <w:tab/>
        <w:t xml:space="preserve">Решение использовать лингвистические игры в классе – это огромный шаг на пути к творчеству и </w:t>
      </w:r>
      <w:proofErr w:type="spellStart"/>
      <w:r w:rsidRPr="003048E7">
        <w:t>коммуникативности</w:t>
      </w:r>
      <w:proofErr w:type="spellEnd"/>
      <w:r w:rsidRPr="003048E7">
        <w:t xml:space="preserve">. Организация игр потребует от их участников умение совместно искать решение и работать в команде единомышленников. Чтобы поддерживать соревновательный дух в группе педагог может каждый месяц объявлять индивидуальные и командные результаты, а в конце года провести большую финальную игру. </w:t>
      </w:r>
    </w:p>
    <w:p w:rsidR="00DC0A7C" w:rsidRPr="003048E7" w:rsidRDefault="00DC0A7C" w:rsidP="00892D14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i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b/>
          <w:i/>
          <w:sz w:val="24"/>
          <w:szCs w:val="24"/>
          <w:lang w:eastAsia="en-US"/>
        </w:rPr>
        <w:t>Примерный алгоритм ведения занятий:</w:t>
      </w:r>
    </w:p>
    <w:p w:rsidR="00DC0A7C" w:rsidRPr="003048E7" w:rsidRDefault="00892D14" w:rsidP="00892D14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="00DC0A7C"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приветствие;</w:t>
      </w:r>
    </w:p>
    <w:p w:rsidR="00DC0A7C" w:rsidRPr="003048E7" w:rsidRDefault="00892D14" w:rsidP="00892D14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="00DC0A7C"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речевая зарядка;</w:t>
      </w:r>
    </w:p>
    <w:p w:rsidR="00DC0A7C" w:rsidRPr="003048E7" w:rsidRDefault="00892D14" w:rsidP="00892D14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="00DC0A7C"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ознакомление с новым лексическим материалом;</w:t>
      </w:r>
    </w:p>
    <w:p w:rsidR="00DC0A7C" w:rsidRPr="003048E7" w:rsidRDefault="00892D14" w:rsidP="00892D14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="00DC0A7C"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тренировочные речевые упражнения;</w:t>
      </w:r>
    </w:p>
    <w:p w:rsidR="00DC0A7C" w:rsidRPr="003048E7" w:rsidRDefault="00892D14" w:rsidP="00892D14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proofErr w:type="spellStart"/>
      <w:r w:rsidR="00DC0A7C"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физминутка</w:t>
      </w:r>
      <w:proofErr w:type="spellEnd"/>
      <w:r w:rsidR="00DC0A7C"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;</w:t>
      </w:r>
    </w:p>
    <w:p w:rsidR="00DC0A7C" w:rsidRPr="003048E7" w:rsidRDefault="00892D14" w:rsidP="00892D14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="00DC0A7C"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дидактические игры;</w:t>
      </w:r>
    </w:p>
    <w:p w:rsidR="00DC0A7C" w:rsidRPr="003048E7" w:rsidRDefault="00892D14" w:rsidP="00892D14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="00DC0A7C"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ролевые игры;</w:t>
      </w:r>
    </w:p>
    <w:p w:rsidR="00DC0A7C" w:rsidRPr="003048E7" w:rsidRDefault="00892D14" w:rsidP="00892D14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="00DC0A7C"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разучивание стихов;</w:t>
      </w:r>
    </w:p>
    <w:p w:rsidR="00DC0A7C" w:rsidRPr="003048E7" w:rsidRDefault="00892D14" w:rsidP="00892D14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="00DC0A7C"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>подведение итогов занятия.</w:t>
      </w:r>
    </w:p>
    <w:p w:rsidR="00A14CFB" w:rsidRPr="003048E7" w:rsidRDefault="00DC0A7C" w:rsidP="00892D14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048E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Во время проведения занятия могут быть использованы различные виды парной, групповой и индивидуальной работы. </w:t>
      </w:r>
    </w:p>
    <w:p w:rsidR="00E06298" w:rsidRPr="003048E7" w:rsidRDefault="00E06298" w:rsidP="00892D1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4" w:name="_Toc79480978"/>
    </w:p>
    <w:p w:rsidR="003E4612" w:rsidRPr="003048E7" w:rsidRDefault="003E4612" w:rsidP="00892D1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4612" w:rsidRPr="003048E7" w:rsidRDefault="003E4612" w:rsidP="00892D1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4612" w:rsidRPr="003048E7" w:rsidRDefault="003E4612" w:rsidP="00892D1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4612" w:rsidRPr="003048E7" w:rsidRDefault="003E4612" w:rsidP="003E461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48E7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3E4612" w:rsidRPr="003048E7" w:rsidRDefault="003E4612" w:rsidP="003E461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4612" w:rsidRPr="002B1694" w:rsidRDefault="002B1694" w:rsidP="003E461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5" w:name="_GoBack"/>
      <w:bookmarkEnd w:id="5"/>
    </w:p>
    <w:p w:rsidR="003E4612" w:rsidRPr="003048E7" w:rsidRDefault="003E4612" w:rsidP="003E461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2D14" w:rsidRPr="003048E7" w:rsidRDefault="00892D14" w:rsidP="00892D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48E7">
        <w:rPr>
          <w:rFonts w:ascii="Times New Roman" w:hAnsi="Times New Roman" w:cs="Times New Roman"/>
          <w:b/>
          <w:sz w:val="24"/>
          <w:szCs w:val="24"/>
        </w:rPr>
        <w:t xml:space="preserve">Список литературы </w:t>
      </w:r>
      <w:bookmarkEnd w:id="4"/>
      <w:r w:rsidRPr="003048E7">
        <w:rPr>
          <w:rFonts w:ascii="Times New Roman" w:hAnsi="Times New Roman" w:cs="Times New Roman"/>
          <w:b/>
          <w:sz w:val="24"/>
          <w:szCs w:val="24"/>
        </w:rPr>
        <w:t>для педагога</w:t>
      </w:r>
    </w:p>
    <w:p w:rsidR="00FB5A84" w:rsidRPr="003048E7" w:rsidRDefault="00FB5A84" w:rsidP="00892D1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Алина И. А.Обучение чтению транскрипции на начальном этапе овладения английским языком младшими школьниками // В сб.статей: Обучение иностранным языкам в школе и вузе / Под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ред.Колковой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М.К., Рыбаковой Н.В.,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Трубициной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О.И. – </w:t>
      </w:r>
      <w:proofErr w:type="gramStart"/>
      <w:r w:rsidRPr="003048E7">
        <w:rPr>
          <w:rFonts w:ascii="Times New Roman" w:eastAsia="Times New Roman" w:hAnsi="Times New Roman" w:cs="Times New Roman"/>
          <w:sz w:val="24"/>
          <w:szCs w:val="24"/>
        </w:rPr>
        <w:t>СПб.;</w:t>
      </w:r>
      <w:proofErr w:type="gram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Оракул, 1999. – 192 с.</w:t>
      </w:r>
    </w:p>
    <w:p w:rsidR="00FB5A84" w:rsidRPr="003048E7" w:rsidRDefault="00FB5A84" w:rsidP="00892D1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Алхазишвили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А.А. Основы овладения устной иностранной речью: </w:t>
      </w:r>
      <w:proofErr w:type="spellStart"/>
      <w:proofErr w:type="gramStart"/>
      <w:r w:rsidRPr="003048E7">
        <w:rPr>
          <w:rFonts w:ascii="Times New Roman" w:eastAsia="Times New Roman" w:hAnsi="Times New Roman" w:cs="Times New Roman"/>
          <w:sz w:val="24"/>
          <w:szCs w:val="24"/>
        </w:rPr>
        <w:t>Авторефдис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>....</w:t>
      </w:r>
      <w:proofErr w:type="spellStart"/>
      <w:proofErr w:type="gramEnd"/>
      <w:r w:rsidRPr="003048E7">
        <w:rPr>
          <w:rFonts w:ascii="Times New Roman" w:eastAsia="Times New Roman" w:hAnsi="Times New Roman" w:cs="Times New Roman"/>
          <w:sz w:val="24"/>
          <w:szCs w:val="24"/>
        </w:rPr>
        <w:t>канд.пед.наук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>. – М.,1988. – 18 с.</w:t>
      </w:r>
    </w:p>
    <w:p w:rsidR="00FB5A84" w:rsidRPr="003048E7" w:rsidRDefault="00FB5A84" w:rsidP="00892D1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Баранников А.В. Об организации обучения ИЯ в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IVклассе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общеобразовательных учреждений, участвующих в эксперименте по совершенствованию структуры и содержания общего образования. //ИЯШ 2, </w:t>
      </w:r>
      <w:proofErr w:type="gramStart"/>
      <w:r w:rsidRPr="003048E7">
        <w:rPr>
          <w:rFonts w:ascii="Times New Roman" w:eastAsia="Times New Roman" w:hAnsi="Times New Roman" w:cs="Times New Roman"/>
          <w:sz w:val="24"/>
          <w:szCs w:val="24"/>
        </w:rPr>
        <w:t>2005,с.</w:t>
      </w:r>
      <w:proofErr w:type="gramEnd"/>
      <w:r w:rsidRPr="003048E7">
        <w:rPr>
          <w:rFonts w:ascii="Times New Roman" w:eastAsia="Times New Roman" w:hAnsi="Times New Roman" w:cs="Times New Roman"/>
          <w:sz w:val="24"/>
          <w:szCs w:val="24"/>
        </w:rPr>
        <w:t>2.</w:t>
      </w:r>
    </w:p>
    <w:p w:rsidR="00FB5A84" w:rsidRPr="003048E7" w:rsidRDefault="00FB5A84" w:rsidP="00892D1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Биболетова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М.З., Добрынина Н.В., Ленская Е.А.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Enjoy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English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– 1: Книга для учителя   к учебнику английского языка для начальной школы. – Обнинск: Титул, 1999. – 80 с. </w:t>
      </w:r>
    </w:p>
    <w:p w:rsidR="00FB5A84" w:rsidRPr="003048E7" w:rsidRDefault="00FB5A84" w:rsidP="00892D1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Биболетова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М.З., Добрынина Н.В., Ленская Е.А. Английский язык для маленьких: Книга для учителя. В 2-х ч. Ч. 1. с М.: Просвещение, 1994. – 128с.</w:t>
      </w:r>
    </w:p>
    <w:p w:rsidR="00FB5A84" w:rsidRPr="003048E7" w:rsidRDefault="00FB5A84" w:rsidP="00892D14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Биболетова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М.З.,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Трубанева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Н.Н. Авторская программа к курсу "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Enjoy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English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" для 2- 9 классов общеобразовательной </w:t>
      </w:r>
      <w:proofErr w:type="gramStart"/>
      <w:r w:rsidRPr="003048E7">
        <w:rPr>
          <w:rFonts w:ascii="Times New Roman" w:eastAsia="Times New Roman" w:hAnsi="Times New Roman" w:cs="Times New Roman"/>
          <w:sz w:val="24"/>
          <w:szCs w:val="24"/>
        </w:rPr>
        <w:t>школы .</w:t>
      </w:r>
      <w:proofErr w:type="gram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//Английский язык в школе. 1, 2002, с. 4-20.</w:t>
      </w:r>
    </w:p>
    <w:p w:rsidR="00FB5A84" w:rsidRPr="003048E7" w:rsidRDefault="00FB5A84" w:rsidP="00892D14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Биболетова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М.З.,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Трубанева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Н.Н. Книга для учителя к интегрированному курсу “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Look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Around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”. – М.: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Валент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>, 1995. – 143 с.</w:t>
      </w:r>
    </w:p>
    <w:p w:rsidR="00FB5A84" w:rsidRPr="003048E7" w:rsidRDefault="00FB5A84" w:rsidP="00892D1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Бим И.Л. Подход к проблеме упражнений с позиций иерархии целей и задач. //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Иностр.яз.в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школе, 1985 - №5. - С 15-17.</w:t>
      </w:r>
    </w:p>
    <w:p w:rsidR="00FB5A84" w:rsidRPr="003048E7" w:rsidRDefault="00FB5A84" w:rsidP="00892D14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Бим И.Л. Теория и практика обучения немецкому языку в средней школе; Проблемы и перспективы. Учебное пособие для студентов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пед.ин-тов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   по    спец.    №2103    "Иностранный    язык",- </w:t>
      </w:r>
      <w:proofErr w:type="gramStart"/>
      <w:r w:rsidRPr="003048E7">
        <w:rPr>
          <w:rFonts w:ascii="Times New Roman" w:eastAsia="Times New Roman" w:hAnsi="Times New Roman" w:cs="Times New Roman"/>
          <w:sz w:val="24"/>
          <w:szCs w:val="24"/>
        </w:rPr>
        <w:t>М:Просвещение</w:t>
      </w:r>
      <w:proofErr w:type="gramEnd"/>
      <w:r w:rsidRPr="003048E7">
        <w:rPr>
          <w:rFonts w:ascii="Times New Roman" w:eastAsia="Times New Roman" w:hAnsi="Times New Roman" w:cs="Times New Roman"/>
          <w:sz w:val="24"/>
          <w:szCs w:val="24"/>
        </w:rPr>
        <w:t>, 1988.-256 с.</w:t>
      </w:r>
    </w:p>
    <w:p w:rsidR="00FB5A84" w:rsidRPr="003048E7" w:rsidRDefault="00FB5A84" w:rsidP="00892D1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Бим ИЛ. Обучение иностранным </w:t>
      </w:r>
      <w:proofErr w:type="gramStart"/>
      <w:r w:rsidRPr="003048E7">
        <w:rPr>
          <w:rFonts w:ascii="Times New Roman" w:eastAsia="Times New Roman" w:hAnsi="Times New Roman" w:cs="Times New Roman"/>
          <w:sz w:val="24"/>
          <w:szCs w:val="24"/>
        </w:rPr>
        <w:t>языкам :</w:t>
      </w:r>
      <w:proofErr w:type="gram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поиск новых путей. //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Иностр.яз.в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школе, 1989,- </w:t>
      </w:r>
      <w:r w:rsidRPr="003048E7">
        <w:rPr>
          <w:rFonts w:ascii="Times New Roman" w:eastAsia="Times New Roman" w:hAnsi="Times New Roman" w:cs="Times New Roman"/>
          <w:i/>
          <w:iCs/>
          <w:sz w:val="24"/>
          <w:szCs w:val="24"/>
        </w:rPr>
        <w:t>М. </w:t>
      </w:r>
      <w:r w:rsidRPr="003048E7">
        <w:rPr>
          <w:rFonts w:ascii="Times New Roman" w:eastAsia="Times New Roman" w:hAnsi="Times New Roman" w:cs="Times New Roman"/>
          <w:sz w:val="24"/>
          <w:szCs w:val="24"/>
        </w:rPr>
        <w:t>- С.19-26.</w:t>
      </w:r>
    </w:p>
    <w:p w:rsidR="00FB5A84" w:rsidRPr="003048E7" w:rsidRDefault="00FB5A84" w:rsidP="00892D1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Блудова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Т.П. Использование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словозаменяюших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знаков (жестов и символов) в обучении шестилетних детей английскому языку. //Новые направления в методике преподавания иностранных </w:t>
      </w:r>
      <w:proofErr w:type="spellStart"/>
      <w:proofErr w:type="gramStart"/>
      <w:r w:rsidRPr="003048E7">
        <w:rPr>
          <w:rFonts w:ascii="Times New Roman" w:eastAsia="Times New Roman" w:hAnsi="Times New Roman" w:cs="Times New Roman"/>
          <w:sz w:val="24"/>
          <w:szCs w:val="24"/>
        </w:rPr>
        <w:t>языков:Межвуз</w:t>
      </w:r>
      <w:proofErr w:type="spellEnd"/>
      <w:proofErr w:type="gram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. сб. научных трудов. - </w:t>
      </w:r>
      <w:proofErr w:type="gramStart"/>
      <w:r w:rsidRPr="003048E7">
        <w:rPr>
          <w:rFonts w:ascii="Times New Roman" w:eastAsia="Times New Roman" w:hAnsi="Times New Roman" w:cs="Times New Roman"/>
          <w:sz w:val="24"/>
          <w:szCs w:val="24"/>
        </w:rPr>
        <w:t>СПб.:</w:t>
      </w:r>
      <w:proofErr w:type="gram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Образование, 2002.- 160с-С.58-66</w:t>
      </w:r>
    </w:p>
    <w:p w:rsidR="00FB5A84" w:rsidRPr="003048E7" w:rsidRDefault="00FB5A84" w:rsidP="00892D14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Блудова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Т.П. Использование условных знаков в обучении детей дошкольного возраста английскому языку;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Автореф.дис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. ...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канд.пед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. наук. - </w:t>
      </w:r>
      <w:proofErr w:type="spellStart"/>
      <w:proofErr w:type="gramStart"/>
      <w:r w:rsidRPr="003048E7">
        <w:rPr>
          <w:rFonts w:ascii="Times New Roman" w:eastAsia="Times New Roman" w:hAnsi="Times New Roman" w:cs="Times New Roman"/>
          <w:sz w:val="24"/>
          <w:szCs w:val="24"/>
        </w:rPr>
        <w:t>Спб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>.,</w:t>
      </w:r>
      <w:proofErr w:type="gram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2007.-17 с.</w:t>
      </w:r>
    </w:p>
    <w:p w:rsidR="00FB5A84" w:rsidRPr="003048E7" w:rsidRDefault="00FB5A84" w:rsidP="00892D14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Верещагина И.Н. Обучение учащихся 2 класса устной речи на английском языке в школе с преподаванием ряда предметов на английском языке; </w:t>
      </w:r>
      <w:proofErr w:type="spellStart"/>
      <w:proofErr w:type="gramStart"/>
      <w:r w:rsidRPr="003048E7">
        <w:rPr>
          <w:rFonts w:ascii="Times New Roman" w:eastAsia="Times New Roman" w:hAnsi="Times New Roman" w:cs="Times New Roman"/>
          <w:sz w:val="24"/>
          <w:szCs w:val="24"/>
        </w:rPr>
        <w:t>Автореф.дис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>....</w:t>
      </w:r>
      <w:proofErr w:type="gram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048E7">
        <w:rPr>
          <w:rFonts w:ascii="Times New Roman" w:eastAsia="Times New Roman" w:hAnsi="Times New Roman" w:cs="Times New Roman"/>
          <w:sz w:val="24"/>
          <w:szCs w:val="24"/>
        </w:rPr>
        <w:t>канд.пед.наук</w:t>
      </w:r>
      <w:proofErr w:type="spellEnd"/>
      <w:r w:rsidRPr="003048E7">
        <w:rPr>
          <w:rFonts w:ascii="Times New Roman" w:eastAsia="Times New Roman" w:hAnsi="Times New Roman" w:cs="Times New Roman"/>
          <w:sz w:val="24"/>
          <w:szCs w:val="24"/>
        </w:rPr>
        <w:t xml:space="preserve">. - М, </w:t>
      </w:r>
      <w:proofErr w:type="gramStart"/>
      <w:r w:rsidRPr="003048E7">
        <w:rPr>
          <w:rFonts w:ascii="Times New Roman" w:eastAsia="Times New Roman" w:hAnsi="Times New Roman" w:cs="Times New Roman"/>
          <w:sz w:val="24"/>
          <w:szCs w:val="24"/>
        </w:rPr>
        <w:t>1965.-</w:t>
      </w:r>
      <w:proofErr w:type="gramEnd"/>
      <w:r w:rsidRPr="003048E7">
        <w:rPr>
          <w:rFonts w:ascii="Times New Roman" w:eastAsia="Times New Roman" w:hAnsi="Times New Roman" w:cs="Times New Roman"/>
          <w:sz w:val="24"/>
          <w:szCs w:val="24"/>
        </w:rPr>
        <w:t>18 с.</w:t>
      </w:r>
      <w:r w:rsidRPr="003048E7">
        <w:rPr>
          <w:rFonts w:ascii="Times New Roman" w:hAnsi="Times New Roman" w:cs="Times New Roman"/>
          <w:sz w:val="24"/>
          <w:szCs w:val="24"/>
        </w:rPr>
        <w:t> </w:t>
      </w:r>
    </w:p>
    <w:p w:rsidR="00892D14" w:rsidRPr="003048E7" w:rsidRDefault="00892D14" w:rsidP="00892D1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2D14" w:rsidRPr="003048E7" w:rsidRDefault="00892D14" w:rsidP="00892D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48E7">
        <w:rPr>
          <w:rFonts w:ascii="Times New Roman" w:hAnsi="Times New Roman" w:cs="Times New Roman"/>
          <w:b/>
          <w:sz w:val="24"/>
          <w:szCs w:val="24"/>
        </w:rPr>
        <w:t>Список литературы для обучающихся</w:t>
      </w:r>
    </w:p>
    <w:p w:rsidR="00FB5A84" w:rsidRPr="003048E7" w:rsidRDefault="00804D42" w:rsidP="00892D1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Cs/>
          <w:sz w:val="24"/>
          <w:szCs w:val="24"/>
        </w:rPr>
        <w:t>1.</w:t>
      </w:r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Cildren's </w:t>
      </w:r>
      <w:proofErr w:type="spellStart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>Illustrated</w:t>
      </w:r>
      <w:proofErr w:type="spellEnd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>Dictionar</w:t>
      </w:r>
      <w:r w:rsidR="00FB5A84" w:rsidRPr="003048E7">
        <w:rPr>
          <w:rFonts w:ascii="Times New Roman" w:eastAsia="Times New Roman" w:hAnsi="Times New Roman" w:cs="Times New Roman"/>
          <w:sz w:val="24"/>
          <w:szCs w:val="24"/>
        </w:rPr>
        <w:t>y</w:t>
      </w:r>
      <w:proofErr w:type="spellEnd"/>
      <w:r w:rsidR="00FB5A84" w:rsidRPr="003048E7">
        <w:rPr>
          <w:rFonts w:ascii="Times New Roman" w:eastAsia="Times New Roman" w:hAnsi="Times New Roman" w:cs="Times New Roman"/>
          <w:sz w:val="24"/>
          <w:szCs w:val="24"/>
        </w:rPr>
        <w:t xml:space="preserve"> (2009) - лексика в картинках, можно использовать и со взрослыми, прекрасно для изучения и повторения;</w:t>
      </w:r>
    </w:p>
    <w:p w:rsidR="00FB5A84" w:rsidRPr="003048E7" w:rsidRDefault="00804D42" w:rsidP="00892D1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Family </w:t>
      </w:r>
      <w:proofErr w:type="spellStart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>and</w:t>
      </w:r>
      <w:proofErr w:type="spellEnd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>Friends</w:t>
      </w:r>
      <w:proofErr w:type="spellEnd"/>
      <w:r w:rsidR="00FB5A84" w:rsidRPr="003048E7">
        <w:rPr>
          <w:rFonts w:ascii="Times New Roman" w:eastAsia="Times New Roman" w:hAnsi="Times New Roman" w:cs="Times New Roman"/>
          <w:sz w:val="24"/>
          <w:szCs w:val="24"/>
        </w:rPr>
        <w:t> (</w:t>
      </w:r>
      <w:proofErr w:type="spellStart"/>
      <w:r w:rsidR="00FB5A84" w:rsidRPr="003048E7">
        <w:rPr>
          <w:rFonts w:ascii="Times New Roman" w:eastAsia="Times New Roman" w:hAnsi="Times New Roman" w:cs="Times New Roman"/>
          <w:sz w:val="24"/>
          <w:szCs w:val="24"/>
        </w:rPr>
        <w:t>Oxford</w:t>
      </w:r>
      <w:proofErr w:type="spellEnd"/>
      <w:r w:rsidR="00FB5A84" w:rsidRPr="003048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B5A84" w:rsidRPr="003048E7">
        <w:rPr>
          <w:rFonts w:ascii="Times New Roman" w:eastAsia="Times New Roman" w:hAnsi="Times New Roman" w:cs="Times New Roman"/>
          <w:sz w:val="24"/>
          <w:szCs w:val="24"/>
        </w:rPr>
        <w:t>University</w:t>
      </w:r>
      <w:proofErr w:type="spellEnd"/>
      <w:r w:rsidR="00FB5A84" w:rsidRPr="003048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B5A84" w:rsidRPr="003048E7">
        <w:rPr>
          <w:rFonts w:ascii="Times New Roman" w:eastAsia="Times New Roman" w:hAnsi="Times New Roman" w:cs="Times New Roman"/>
          <w:sz w:val="24"/>
          <w:szCs w:val="24"/>
        </w:rPr>
        <w:t>Press</w:t>
      </w:r>
      <w:proofErr w:type="spellEnd"/>
      <w:r w:rsidR="00FB5A84" w:rsidRPr="003048E7">
        <w:rPr>
          <w:rFonts w:ascii="Times New Roman" w:eastAsia="Times New Roman" w:hAnsi="Times New Roman" w:cs="Times New Roman"/>
          <w:sz w:val="24"/>
          <w:szCs w:val="24"/>
        </w:rPr>
        <w:t>) -  самый базовый уровень, хорошо продуманная структура, постепенное усложнение;</w:t>
      </w:r>
    </w:p>
    <w:p w:rsidR="00FB5A84" w:rsidRPr="003048E7" w:rsidRDefault="00804D42" w:rsidP="00892D14">
      <w:pPr>
        <w:shd w:val="clear" w:color="auto" w:fill="FCFCFC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48E7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Activity </w:t>
      </w:r>
      <w:proofErr w:type="spellStart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>Book</w:t>
      </w:r>
      <w:proofErr w:type="spellEnd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>for</w:t>
      </w:r>
      <w:proofErr w:type="spellEnd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>Children</w:t>
      </w:r>
      <w:proofErr w:type="spellEnd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1 - 6 (</w:t>
      </w:r>
      <w:proofErr w:type="spellStart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>Oxford</w:t>
      </w:r>
      <w:proofErr w:type="spellEnd"/>
      <w:r w:rsidR="00FB5A84" w:rsidRPr="003048E7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FB5A84" w:rsidRPr="003048E7">
        <w:rPr>
          <w:rFonts w:ascii="Times New Roman" w:eastAsia="Times New Roman" w:hAnsi="Times New Roman" w:cs="Times New Roman"/>
          <w:sz w:val="24"/>
          <w:szCs w:val="24"/>
        </w:rPr>
        <w:t> - интересные творческие задания, клад</w:t>
      </w:r>
      <w:r w:rsidR="00DC0A7C" w:rsidRPr="003048E7">
        <w:rPr>
          <w:rFonts w:ascii="Times New Roman" w:eastAsia="Times New Roman" w:hAnsi="Times New Roman" w:cs="Times New Roman"/>
          <w:sz w:val="24"/>
          <w:szCs w:val="24"/>
        </w:rPr>
        <w:t>езь полезного и занимательно</w:t>
      </w:r>
      <w:r w:rsidR="00FB5A84" w:rsidRPr="003048E7">
        <w:rPr>
          <w:rFonts w:ascii="Times New Roman" w:hAnsi="Times New Roman" w:cs="Times New Roman"/>
          <w:sz w:val="24"/>
          <w:szCs w:val="24"/>
        </w:rPr>
        <w:t>  </w:t>
      </w:r>
    </w:p>
    <w:p w:rsidR="00BF25BB" w:rsidRPr="003048E7" w:rsidRDefault="00BF25BB" w:rsidP="00892D1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25BB" w:rsidRPr="003048E7" w:rsidRDefault="00BF25BB" w:rsidP="00892D1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25BB" w:rsidRPr="003048E7" w:rsidRDefault="00BF25BB" w:rsidP="00892D1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25BB" w:rsidRPr="003048E7" w:rsidRDefault="00BF25BB" w:rsidP="00892D1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25BB" w:rsidRPr="003048E7" w:rsidRDefault="00BF25BB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</w:p>
    <w:p w:rsidR="00BF25BB" w:rsidRPr="003048E7" w:rsidRDefault="00BF25BB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</w:p>
    <w:p w:rsidR="00BF25BB" w:rsidRPr="003048E7" w:rsidRDefault="003E4612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  <w:r w:rsidRPr="003048E7">
        <w:rPr>
          <w:rFonts w:ascii="Times New Roman" w:eastAsia="Times New Roman" w:hAnsi="Times New Roman" w:cs="Times New Roman"/>
        </w:rPr>
        <w:tab/>
      </w:r>
      <w:r w:rsidRPr="003048E7">
        <w:rPr>
          <w:rFonts w:ascii="Times New Roman" w:eastAsia="Times New Roman" w:hAnsi="Times New Roman" w:cs="Times New Roman"/>
        </w:rPr>
        <w:tab/>
      </w:r>
      <w:r w:rsidRPr="003048E7">
        <w:rPr>
          <w:rFonts w:ascii="Times New Roman" w:eastAsia="Times New Roman" w:hAnsi="Times New Roman" w:cs="Times New Roman"/>
        </w:rPr>
        <w:tab/>
      </w:r>
      <w:r w:rsidRPr="003048E7">
        <w:rPr>
          <w:rFonts w:ascii="Times New Roman" w:eastAsia="Times New Roman" w:hAnsi="Times New Roman" w:cs="Times New Roman"/>
        </w:rPr>
        <w:tab/>
      </w:r>
      <w:r w:rsidRPr="003048E7">
        <w:rPr>
          <w:rFonts w:ascii="Times New Roman" w:eastAsia="Times New Roman" w:hAnsi="Times New Roman" w:cs="Times New Roman"/>
        </w:rPr>
        <w:tab/>
      </w:r>
      <w:r w:rsidRPr="003048E7">
        <w:rPr>
          <w:rFonts w:ascii="Times New Roman" w:eastAsia="Times New Roman" w:hAnsi="Times New Roman" w:cs="Times New Roman"/>
        </w:rPr>
        <w:tab/>
      </w:r>
      <w:r w:rsidRPr="003048E7">
        <w:rPr>
          <w:rFonts w:ascii="Times New Roman" w:eastAsia="Times New Roman" w:hAnsi="Times New Roman" w:cs="Times New Roman"/>
        </w:rPr>
        <w:tab/>
      </w:r>
      <w:r w:rsidRPr="003048E7">
        <w:rPr>
          <w:rFonts w:ascii="Times New Roman" w:eastAsia="Times New Roman" w:hAnsi="Times New Roman" w:cs="Times New Roman"/>
        </w:rPr>
        <w:tab/>
      </w:r>
      <w:r w:rsidRPr="003048E7">
        <w:rPr>
          <w:rFonts w:ascii="Times New Roman" w:eastAsia="Times New Roman" w:hAnsi="Times New Roman" w:cs="Times New Roman"/>
        </w:rPr>
        <w:tab/>
      </w:r>
      <w:r w:rsidRPr="003048E7">
        <w:rPr>
          <w:rFonts w:ascii="Times New Roman" w:eastAsia="Times New Roman" w:hAnsi="Times New Roman" w:cs="Times New Roman"/>
        </w:rPr>
        <w:tab/>
      </w:r>
      <w:r w:rsidRPr="003048E7">
        <w:rPr>
          <w:rFonts w:ascii="Times New Roman" w:eastAsia="Times New Roman" w:hAnsi="Times New Roman" w:cs="Times New Roman"/>
        </w:rPr>
        <w:tab/>
        <w:t xml:space="preserve">Приложение 1 </w:t>
      </w:r>
    </w:p>
    <w:p w:rsidR="003E4612" w:rsidRPr="003048E7" w:rsidRDefault="003E4612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</w:p>
    <w:p w:rsidR="003E4612" w:rsidRPr="003048E7" w:rsidRDefault="003E4612" w:rsidP="003E4612">
      <w:pPr>
        <w:rPr>
          <w:rFonts w:ascii="Times New Roman" w:hAnsi="Times New Roman" w:cs="Times New Roman"/>
        </w:rPr>
      </w:pPr>
    </w:p>
    <w:p w:rsidR="003E4612" w:rsidRPr="003048E7" w:rsidRDefault="003E4612" w:rsidP="003E4612">
      <w:pPr>
        <w:jc w:val="center"/>
        <w:rPr>
          <w:rFonts w:ascii="Times New Roman" w:hAnsi="Times New Roman" w:cs="Times New Roman"/>
          <w:b/>
        </w:rPr>
      </w:pPr>
      <w:r w:rsidRPr="003048E7">
        <w:rPr>
          <w:rFonts w:ascii="Times New Roman" w:hAnsi="Times New Roman" w:cs="Times New Roman"/>
          <w:b/>
        </w:rPr>
        <w:t>Календарный учебный график на 2022-2023 учебный год</w:t>
      </w:r>
    </w:p>
    <w:p w:rsidR="003E4612" w:rsidRPr="003048E7" w:rsidRDefault="003E4612" w:rsidP="003E4612">
      <w:pPr>
        <w:rPr>
          <w:rFonts w:ascii="Times New Roman" w:hAnsi="Times New Roman" w:cs="Times New Roman"/>
          <w:b/>
        </w:rPr>
      </w:pPr>
    </w:p>
    <w:tbl>
      <w:tblPr>
        <w:tblW w:w="1108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135"/>
        <w:gridCol w:w="850"/>
        <w:gridCol w:w="1134"/>
        <w:gridCol w:w="1701"/>
        <w:gridCol w:w="851"/>
        <w:gridCol w:w="1984"/>
        <w:gridCol w:w="1134"/>
        <w:gridCol w:w="1730"/>
      </w:tblGrid>
      <w:tr w:rsidR="003E4612" w:rsidRPr="003048E7" w:rsidTr="00E60A43">
        <w:tc>
          <w:tcPr>
            <w:tcW w:w="567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№ п/п</w:t>
            </w:r>
          </w:p>
        </w:tc>
        <w:tc>
          <w:tcPr>
            <w:tcW w:w="1135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Месяц</w:t>
            </w:r>
          </w:p>
        </w:tc>
        <w:tc>
          <w:tcPr>
            <w:tcW w:w="850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Дата по плану</w:t>
            </w:r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3048E7">
              <w:rPr>
                <w:rFonts w:ascii="Times New Roman" w:hAnsi="Times New Roman" w:cs="Times New Roman"/>
                <w:color w:val="FF0000"/>
              </w:rPr>
              <w:t>Фактич</w:t>
            </w:r>
            <w:proofErr w:type="spellEnd"/>
            <w:r w:rsidRPr="003048E7">
              <w:rPr>
                <w:rFonts w:ascii="Times New Roman" w:hAnsi="Times New Roman" w:cs="Times New Roman"/>
                <w:color w:val="FF0000"/>
              </w:rPr>
              <w:t>.</w:t>
            </w:r>
          </w:p>
        </w:tc>
        <w:tc>
          <w:tcPr>
            <w:tcW w:w="170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Форма занятия</w:t>
            </w:r>
          </w:p>
        </w:tc>
        <w:tc>
          <w:tcPr>
            <w:tcW w:w="85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Кол-во</w:t>
            </w:r>
          </w:p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часов</w:t>
            </w:r>
          </w:p>
        </w:tc>
        <w:tc>
          <w:tcPr>
            <w:tcW w:w="198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Тема</w:t>
            </w:r>
          </w:p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занятия</w:t>
            </w:r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 xml:space="preserve">Место </w:t>
            </w:r>
          </w:p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проведения</w:t>
            </w:r>
          </w:p>
        </w:tc>
        <w:tc>
          <w:tcPr>
            <w:tcW w:w="1730" w:type="dxa"/>
          </w:tcPr>
          <w:p w:rsidR="003E4612" w:rsidRPr="003048E7" w:rsidRDefault="003E4612" w:rsidP="00E60A43">
            <w:pPr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Форма контроля</w:t>
            </w:r>
          </w:p>
        </w:tc>
      </w:tr>
      <w:tr w:rsidR="003E4612" w:rsidRPr="003048E7" w:rsidTr="00E60A43">
        <w:tc>
          <w:tcPr>
            <w:tcW w:w="567" w:type="dxa"/>
          </w:tcPr>
          <w:p w:rsidR="003E4612" w:rsidRPr="003048E7" w:rsidRDefault="003E4612" w:rsidP="00E60A43">
            <w:pPr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1</w:t>
            </w:r>
          </w:p>
        </w:tc>
        <w:tc>
          <w:tcPr>
            <w:tcW w:w="1135" w:type="dxa"/>
            <w:vMerge w:val="restart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сентябрь</w:t>
            </w:r>
          </w:p>
        </w:tc>
        <w:tc>
          <w:tcPr>
            <w:tcW w:w="850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19</w:t>
            </w:r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3048E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Групповая. лекция, беседа</w:t>
            </w:r>
          </w:p>
        </w:tc>
        <w:tc>
          <w:tcPr>
            <w:tcW w:w="85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2</w:t>
            </w:r>
          </w:p>
        </w:tc>
        <w:tc>
          <w:tcPr>
            <w:tcW w:w="1984" w:type="dxa"/>
          </w:tcPr>
          <w:p w:rsidR="003E4612" w:rsidRPr="003048E7" w:rsidRDefault="003E4612" w:rsidP="00E60A43">
            <w:pPr>
              <w:rPr>
                <w:rFonts w:ascii="Times New Roman" w:hAnsi="Times New Roman" w:cs="Times New Roman"/>
                <w:bCs/>
                <w:color w:val="FF0000"/>
              </w:rPr>
            </w:pPr>
            <w:r w:rsidRPr="003048E7">
              <w:rPr>
                <w:rFonts w:ascii="Times New Roman" w:hAnsi="Times New Roman" w:cs="Times New Roman"/>
                <w:bCs/>
                <w:color w:val="FF0000"/>
              </w:rPr>
              <w:t>Вводное занятие. Инструктаж по ТБ. Правила поведения.</w:t>
            </w:r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школа</w:t>
            </w:r>
          </w:p>
        </w:tc>
        <w:tc>
          <w:tcPr>
            <w:tcW w:w="1730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фронтальный</w:t>
            </w:r>
          </w:p>
        </w:tc>
      </w:tr>
      <w:tr w:rsidR="003E4612" w:rsidRPr="003048E7" w:rsidTr="00E60A43">
        <w:tc>
          <w:tcPr>
            <w:tcW w:w="567" w:type="dxa"/>
          </w:tcPr>
          <w:p w:rsidR="003E4612" w:rsidRPr="003048E7" w:rsidRDefault="003E4612" w:rsidP="00E60A43">
            <w:pPr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2</w:t>
            </w:r>
          </w:p>
        </w:tc>
        <w:tc>
          <w:tcPr>
            <w:tcW w:w="1135" w:type="dxa"/>
            <w:vMerge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50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</w:tc>
        <w:tc>
          <w:tcPr>
            <w:tcW w:w="85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84" w:type="dxa"/>
          </w:tcPr>
          <w:p w:rsidR="003E4612" w:rsidRPr="003048E7" w:rsidRDefault="003E4612" w:rsidP="00E60A43">
            <w:pPr>
              <w:rPr>
                <w:rFonts w:ascii="Times New Roman" w:hAnsi="Times New Roman" w:cs="Times New Roman"/>
                <w:bCs/>
                <w:color w:val="FF0000"/>
              </w:rPr>
            </w:pPr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30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3E4612" w:rsidRPr="003048E7" w:rsidTr="00E60A43">
        <w:tc>
          <w:tcPr>
            <w:tcW w:w="567" w:type="dxa"/>
          </w:tcPr>
          <w:p w:rsidR="003E4612" w:rsidRPr="003048E7" w:rsidRDefault="003E4612" w:rsidP="00E60A43">
            <w:pPr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3</w:t>
            </w:r>
          </w:p>
        </w:tc>
        <w:tc>
          <w:tcPr>
            <w:tcW w:w="1135" w:type="dxa"/>
            <w:vMerge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50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</w:tc>
        <w:tc>
          <w:tcPr>
            <w:tcW w:w="85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84" w:type="dxa"/>
          </w:tcPr>
          <w:p w:rsidR="003E4612" w:rsidRPr="003048E7" w:rsidRDefault="003E4612" w:rsidP="00E60A43">
            <w:pPr>
              <w:rPr>
                <w:rFonts w:ascii="Times New Roman" w:hAnsi="Times New Roman" w:cs="Times New Roman"/>
                <w:bCs/>
                <w:color w:val="FF0000"/>
              </w:rPr>
            </w:pPr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30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3E4612" w:rsidRPr="003048E7" w:rsidTr="00E60A43">
        <w:tc>
          <w:tcPr>
            <w:tcW w:w="567" w:type="dxa"/>
          </w:tcPr>
          <w:p w:rsidR="003E4612" w:rsidRPr="003048E7" w:rsidRDefault="003E4612" w:rsidP="00E60A43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135" w:type="dxa"/>
            <w:vMerge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50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20</w:t>
            </w:r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  <w:lang w:val="tt-RU"/>
              </w:rPr>
            </w:pPr>
            <w:r w:rsidRPr="003048E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практическое занятие</w:t>
            </w:r>
          </w:p>
        </w:tc>
        <w:tc>
          <w:tcPr>
            <w:tcW w:w="85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2</w:t>
            </w:r>
          </w:p>
        </w:tc>
        <w:tc>
          <w:tcPr>
            <w:tcW w:w="1984" w:type="dxa"/>
          </w:tcPr>
          <w:p w:rsidR="003E4612" w:rsidRPr="003048E7" w:rsidRDefault="003E4612" w:rsidP="00E60A43">
            <w:pPr>
              <w:rPr>
                <w:rFonts w:ascii="Times New Roman" w:hAnsi="Times New Roman" w:cs="Times New Roman"/>
                <w:bCs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 xml:space="preserve">промежуточная </w:t>
            </w:r>
            <w:proofErr w:type="spellStart"/>
            <w:r w:rsidRPr="003048E7">
              <w:rPr>
                <w:rFonts w:ascii="Times New Roman" w:hAnsi="Times New Roman" w:cs="Times New Roman"/>
                <w:color w:val="FF0000"/>
              </w:rPr>
              <w:t>аттестацич</w:t>
            </w:r>
            <w:proofErr w:type="spellEnd"/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школа</w:t>
            </w:r>
          </w:p>
        </w:tc>
        <w:tc>
          <w:tcPr>
            <w:tcW w:w="1730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фронтальный</w:t>
            </w:r>
          </w:p>
        </w:tc>
      </w:tr>
      <w:tr w:rsidR="003E4612" w:rsidRPr="003048E7" w:rsidTr="00E60A43">
        <w:tc>
          <w:tcPr>
            <w:tcW w:w="567" w:type="dxa"/>
          </w:tcPr>
          <w:p w:rsidR="003E4612" w:rsidRPr="003048E7" w:rsidRDefault="003E4612" w:rsidP="00E60A43">
            <w:pPr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71</w:t>
            </w:r>
          </w:p>
        </w:tc>
        <w:tc>
          <w:tcPr>
            <w:tcW w:w="1135" w:type="dxa"/>
            <w:vMerge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50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29</w:t>
            </w:r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 xml:space="preserve">Внеклассное мероприятие  </w:t>
            </w:r>
          </w:p>
        </w:tc>
        <w:tc>
          <w:tcPr>
            <w:tcW w:w="85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2</w:t>
            </w:r>
          </w:p>
        </w:tc>
        <w:tc>
          <w:tcPr>
            <w:tcW w:w="1984" w:type="dxa"/>
          </w:tcPr>
          <w:p w:rsidR="003E4612" w:rsidRPr="003048E7" w:rsidRDefault="003E4612" w:rsidP="00E60A43">
            <w:pPr>
              <w:spacing w:after="150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bCs/>
                <w:color w:val="FF0000"/>
              </w:rPr>
              <w:t>Внеклассное мероприятие.</w:t>
            </w:r>
            <w:r w:rsidRPr="003048E7">
              <w:rPr>
                <w:rFonts w:ascii="Times New Roman" w:hAnsi="Times New Roman" w:cs="Times New Roman"/>
                <w:color w:val="FF0000"/>
              </w:rPr>
              <w:t xml:space="preserve"> Практическая работа «Составление схемы зоны отдыха».</w:t>
            </w:r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школа</w:t>
            </w:r>
          </w:p>
        </w:tc>
        <w:tc>
          <w:tcPr>
            <w:tcW w:w="1730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3E4612" w:rsidRPr="003048E7" w:rsidTr="00E60A43">
        <w:tc>
          <w:tcPr>
            <w:tcW w:w="567" w:type="dxa"/>
          </w:tcPr>
          <w:p w:rsidR="003E4612" w:rsidRPr="003048E7" w:rsidRDefault="003E4612" w:rsidP="00E60A43">
            <w:pPr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72</w:t>
            </w:r>
          </w:p>
        </w:tc>
        <w:tc>
          <w:tcPr>
            <w:tcW w:w="1135" w:type="dxa"/>
            <w:vMerge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50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30</w:t>
            </w:r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практическое занятие</w:t>
            </w:r>
          </w:p>
        </w:tc>
        <w:tc>
          <w:tcPr>
            <w:tcW w:w="851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2</w:t>
            </w:r>
          </w:p>
        </w:tc>
        <w:tc>
          <w:tcPr>
            <w:tcW w:w="1984" w:type="dxa"/>
          </w:tcPr>
          <w:p w:rsidR="003E4612" w:rsidRPr="003048E7" w:rsidRDefault="003E4612" w:rsidP="00E60A43">
            <w:pPr>
              <w:rPr>
                <w:rFonts w:ascii="Times New Roman" w:hAnsi="Times New Roman" w:cs="Times New Roman"/>
                <w:bCs/>
                <w:color w:val="FF0000"/>
              </w:rPr>
            </w:pPr>
            <w:r w:rsidRPr="003048E7">
              <w:rPr>
                <w:rFonts w:ascii="Times New Roman" w:hAnsi="Times New Roman" w:cs="Times New Roman"/>
                <w:bCs/>
                <w:color w:val="FF0000"/>
              </w:rPr>
              <w:t>Итоговая аттестация</w:t>
            </w:r>
          </w:p>
        </w:tc>
        <w:tc>
          <w:tcPr>
            <w:tcW w:w="1134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3048E7">
              <w:rPr>
                <w:rFonts w:ascii="Times New Roman" w:hAnsi="Times New Roman" w:cs="Times New Roman"/>
                <w:color w:val="FF0000"/>
              </w:rPr>
              <w:t>школа</w:t>
            </w:r>
          </w:p>
        </w:tc>
        <w:tc>
          <w:tcPr>
            <w:tcW w:w="1730" w:type="dxa"/>
          </w:tcPr>
          <w:p w:rsidR="003E4612" w:rsidRPr="003048E7" w:rsidRDefault="003E4612" w:rsidP="00E60A4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:rsidR="003E4612" w:rsidRPr="003048E7" w:rsidRDefault="003E4612" w:rsidP="003E4612">
      <w:pPr>
        <w:jc w:val="center"/>
        <w:rPr>
          <w:rFonts w:ascii="Times New Roman" w:hAnsi="Times New Roman" w:cs="Times New Roman"/>
          <w:b/>
          <w:bCs/>
          <w:u w:val="single"/>
          <w:lang w:val="tt-RU"/>
        </w:rPr>
      </w:pPr>
    </w:p>
    <w:p w:rsidR="003E4612" w:rsidRPr="003048E7" w:rsidRDefault="003E4612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  <w:r w:rsidRPr="003048E7">
        <w:rPr>
          <w:rFonts w:ascii="Times New Roman" w:hAnsi="Times New Roman" w:cs="Times New Roman"/>
          <w:b/>
          <w:bCs/>
          <w:color w:val="FF0000"/>
          <w:lang w:val="tt-RU"/>
        </w:rPr>
        <w:t>Здест расписываем занятия, воспитательные мероприятия в каниклу, аттетсацию. Итого 144 часа</w:t>
      </w: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</w:p>
    <w:p w:rsidR="00F83E07" w:rsidRPr="003048E7" w:rsidRDefault="003048E7" w:rsidP="003048E7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  <w:r>
        <w:rPr>
          <w:rFonts w:ascii="Times New Roman" w:hAnsi="Times New Roman" w:cs="Times New Roman"/>
          <w:b/>
          <w:bCs/>
          <w:color w:val="FF0000"/>
          <w:lang w:val="tt-RU"/>
        </w:rPr>
        <w:tab/>
      </w:r>
      <w:r>
        <w:rPr>
          <w:rFonts w:ascii="Times New Roman" w:hAnsi="Times New Roman" w:cs="Times New Roman"/>
          <w:b/>
          <w:bCs/>
          <w:color w:val="FF0000"/>
          <w:lang w:val="tt-RU"/>
        </w:rPr>
        <w:tab/>
      </w:r>
      <w:r>
        <w:rPr>
          <w:rFonts w:ascii="Times New Roman" w:hAnsi="Times New Roman" w:cs="Times New Roman"/>
          <w:b/>
          <w:bCs/>
          <w:color w:val="FF0000"/>
          <w:lang w:val="tt-RU"/>
        </w:rPr>
        <w:tab/>
      </w: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lang w:val="tt-RU"/>
        </w:rPr>
      </w:pPr>
      <w:r w:rsidRPr="003048E7">
        <w:rPr>
          <w:rFonts w:ascii="Times New Roman" w:hAnsi="Times New Roman" w:cs="Times New Roman"/>
          <w:b/>
          <w:bCs/>
          <w:color w:val="FF0000"/>
          <w:lang w:val="tt-RU"/>
        </w:rPr>
        <w:tab/>
      </w:r>
      <w:r w:rsidRPr="003048E7">
        <w:rPr>
          <w:rFonts w:ascii="Times New Roman" w:hAnsi="Times New Roman" w:cs="Times New Roman"/>
          <w:b/>
          <w:bCs/>
          <w:color w:val="FF0000"/>
          <w:lang w:val="tt-RU"/>
        </w:rPr>
        <w:tab/>
      </w:r>
      <w:r w:rsidRPr="003048E7">
        <w:rPr>
          <w:rFonts w:ascii="Times New Roman" w:hAnsi="Times New Roman" w:cs="Times New Roman"/>
          <w:b/>
          <w:bCs/>
          <w:color w:val="FF0000"/>
          <w:lang w:val="tt-RU"/>
        </w:rPr>
        <w:tab/>
      </w:r>
      <w:r w:rsidRPr="003048E7">
        <w:rPr>
          <w:rFonts w:ascii="Times New Roman" w:hAnsi="Times New Roman" w:cs="Times New Roman"/>
          <w:b/>
          <w:bCs/>
          <w:color w:val="FF0000"/>
          <w:lang w:val="tt-RU"/>
        </w:rPr>
        <w:tab/>
      </w:r>
      <w:r w:rsidRPr="003048E7">
        <w:rPr>
          <w:rFonts w:ascii="Times New Roman" w:hAnsi="Times New Roman" w:cs="Times New Roman"/>
          <w:b/>
          <w:bCs/>
          <w:color w:val="FF0000"/>
          <w:lang w:val="tt-RU"/>
        </w:rPr>
        <w:tab/>
      </w:r>
      <w:r w:rsidRPr="003048E7">
        <w:rPr>
          <w:rFonts w:ascii="Times New Roman" w:hAnsi="Times New Roman" w:cs="Times New Roman"/>
          <w:b/>
          <w:bCs/>
          <w:color w:val="FF0000"/>
          <w:lang w:val="tt-RU"/>
        </w:rPr>
        <w:tab/>
      </w:r>
      <w:r w:rsidRPr="003048E7">
        <w:rPr>
          <w:rFonts w:ascii="Times New Roman" w:hAnsi="Times New Roman" w:cs="Times New Roman"/>
          <w:b/>
          <w:bCs/>
          <w:color w:val="FF0000"/>
          <w:lang w:val="tt-RU"/>
        </w:rPr>
        <w:tab/>
      </w:r>
      <w:r w:rsidRPr="003048E7">
        <w:rPr>
          <w:rFonts w:ascii="Times New Roman" w:hAnsi="Times New Roman" w:cs="Times New Roman"/>
          <w:b/>
          <w:bCs/>
          <w:color w:val="FF0000"/>
          <w:lang w:val="tt-RU"/>
        </w:rPr>
        <w:tab/>
      </w:r>
      <w:r w:rsidRPr="003048E7">
        <w:rPr>
          <w:rFonts w:ascii="Times New Roman" w:hAnsi="Times New Roman" w:cs="Times New Roman"/>
          <w:b/>
          <w:bCs/>
          <w:color w:val="FF0000"/>
          <w:lang w:val="tt-RU"/>
        </w:rPr>
        <w:tab/>
      </w:r>
      <w:r w:rsidRPr="003048E7">
        <w:rPr>
          <w:rFonts w:ascii="Times New Roman" w:hAnsi="Times New Roman" w:cs="Times New Roman"/>
          <w:b/>
          <w:bCs/>
          <w:color w:val="FF0000"/>
          <w:lang w:val="tt-RU"/>
        </w:rPr>
        <w:tab/>
      </w:r>
      <w:r w:rsidRPr="003048E7">
        <w:rPr>
          <w:rFonts w:ascii="Times New Roman" w:hAnsi="Times New Roman" w:cs="Times New Roman"/>
          <w:b/>
          <w:bCs/>
          <w:color w:val="FF0000"/>
          <w:lang w:val="tt-RU"/>
        </w:rPr>
        <w:tab/>
      </w:r>
      <w:r w:rsidRPr="003048E7">
        <w:rPr>
          <w:rFonts w:ascii="Times New Roman" w:hAnsi="Times New Roman" w:cs="Times New Roman"/>
          <w:b/>
          <w:bCs/>
          <w:lang w:val="tt-RU"/>
        </w:rPr>
        <w:t>Приложение 2</w:t>
      </w: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  <w:r w:rsidRPr="003048E7">
        <w:rPr>
          <w:rFonts w:ascii="Times New Roman" w:hAnsi="Times New Roman" w:cs="Times New Roman"/>
          <w:b/>
          <w:bCs/>
          <w:color w:val="FF0000"/>
          <w:lang w:val="tt-RU"/>
        </w:rPr>
        <w:t>Контрольно-измерительные материалы</w:t>
      </w: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</w:p>
    <w:p w:rsidR="00F83E07" w:rsidRPr="003048E7" w:rsidRDefault="00F83E07" w:rsidP="00F83E07">
      <w:pPr>
        <w:pStyle w:val="ac"/>
        <w:jc w:val="both"/>
        <w:rPr>
          <w:rFonts w:cs="Times New Roman"/>
          <w:bCs/>
          <w:i/>
          <w:color w:val="FF0000"/>
          <w:sz w:val="28"/>
          <w:szCs w:val="28"/>
        </w:rPr>
      </w:pPr>
      <w:r w:rsidRPr="003048E7">
        <w:rPr>
          <w:rFonts w:cs="Times New Roman"/>
          <w:bCs/>
          <w:i/>
          <w:color w:val="FF0000"/>
          <w:sz w:val="28"/>
          <w:szCs w:val="28"/>
        </w:rPr>
        <w:t>Мы оцениваем по уровням: высокий, средний, низкий. По трем параметрам: т</w:t>
      </w:r>
      <w:r w:rsidRPr="003048E7">
        <w:rPr>
          <w:rFonts w:cs="Times New Roman"/>
          <w:bCs/>
          <w:color w:val="FF0000"/>
          <w:sz w:val="28"/>
          <w:szCs w:val="28"/>
        </w:rPr>
        <w:t>еоретический, практический уровень освоения программы, личностные результаты.</w:t>
      </w: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</w:rPr>
      </w:pPr>
      <w:r w:rsidRPr="003048E7">
        <w:rPr>
          <w:rFonts w:ascii="Times New Roman" w:hAnsi="Times New Roman" w:cs="Times New Roman"/>
          <w:b/>
          <w:bCs/>
          <w:color w:val="FF0000"/>
        </w:rPr>
        <w:t xml:space="preserve">Нужно расписать задания по теории, практике </w:t>
      </w: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</w:p>
    <w:p w:rsidR="00F83E07" w:rsidRPr="003048E7" w:rsidRDefault="00F83E07" w:rsidP="003E4612">
      <w:pPr>
        <w:jc w:val="center"/>
        <w:rPr>
          <w:rFonts w:ascii="Times New Roman" w:hAnsi="Times New Roman" w:cs="Times New Roman"/>
          <w:b/>
          <w:bCs/>
          <w:color w:val="FF0000"/>
          <w:lang w:val="tt-RU"/>
        </w:rPr>
      </w:pPr>
    </w:p>
    <w:p w:rsidR="003E4612" w:rsidRPr="003048E7" w:rsidRDefault="003E4612" w:rsidP="003E4612">
      <w:pPr>
        <w:rPr>
          <w:rFonts w:ascii="Times New Roman" w:hAnsi="Times New Roman" w:cs="Times New Roman"/>
          <w:b/>
          <w:bCs/>
          <w:u w:val="single"/>
          <w:lang w:val="tt-RU"/>
        </w:rPr>
      </w:pPr>
    </w:p>
    <w:p w:rsidR="003E4612" w:rsidRPr="003048E7" w:rsidRDefault="003E4612" w:rsidP="003E4612">
      <w:pPr>
        <w:jc w:val="center"/>
        <w:rPr>
          <w:rFonts w:ascii="Times New Roman" w:hAnsi="Times New Roman" w:cs="Times New Roman"/>
          <w:b/>
          <w:bCs/>
          <w:u w:val="single"/>
          <w:lang w:val="tt-RU"/>
        </w:rPr>
      </w:pPr>
    </w:p>
    <w:p w:rsidR="00BF25BB" w:rsidRPr="003048E7" w:rsidRDefault="00BF25BB" w:rsidP="006C0ED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</w:rPr>
      </w:pPr>
    </w:p>
    <w:p w:rsidR="00BF25BB" w:rsidRPr="003048E7" w:rsidRDefault="00BF25BB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</w:p>
    <w:sectPr w:rsidR="00BF25BB" w:rsidRPr="003048E7" w:rsidSect="00E60A43">
      <w:headerReference w:type="default" r:id="rId8"/>
      <w:pgSz w:w="11906" w:h="16838"/>
      <w:pgMar w:top="426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B5A" w:rsidRDefault="004F5B5A" w:rsidP="00175C40">
      <w:pPr>
        <w:spacing w:after="0" w:line="240" w:lineRule="auto"/>
      </w:pPr>
      <w:r>
        <w:separator/>
      </w:r>
    </w:p>
  </w:endnote>
  <w:endnote w:type="continuationSeparator" w:id="0">
    <w:p w:rsidR="004F5B5A" w:rsidRDefault="004F5B5A" w:rsidP="00175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MS Mincho"/>
    <w:charset w:val="CC"/>
    <w:family w:val="swiss"/>
    <w:pitch w:val="variable"/>
    <w:sig w:usb0="E7002EFF" w:usb1="D200FDFF" w:usb2="0A24602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B5A" w:rsidRDefault="004F5B5A" w:rsidP="00175C40">
      <w:pPr>
        <w:spacing w:after="0" w:line="240" w:lineRule="auto"/>
      </w:pPr>
      <w:r>
        <w:separator/>
      </w:r>
    </w:p>
  </w:footnote>
  <w:footnote w:type="continuationSeparator" w:id="0">
    <w:p w:rsidR="004F5B5A" w:rsidRDefault="004F5B5A" w:rsidP="00175C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0A43" w:rsidRDefault="00E60A43">
    <w:pPr>
      <w:pStyle w:val="ae"/>
      <w:jc w:val="center"/>
    </w:pPr>
  </w:p>
  <w:p w:rsidR="00E60A43" w:rsidRDefault="00E60A43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51"/>
    <w:multiLevelType w:val="multilevel"/>
    <w:tmpl w:val="0000005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55"/>
    <w:multiLevelType w:val="multilevel"/>
    <w:tmpl w:val="00000055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56"/>
    <w:multiLevelType w:val="multilevel"/>
    <w:tmpl w:val="00000056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57"/>
    <w:multiLevelType w:val="multilevel"/>
    <w:tmpl w:val="00000057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59"/>
    <w:multiLevelType w:val="multilevel"/>
    <w:tmpl w:val="00000059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0000005A"/>
    <w:multiLevelType w:val="multilevel"/>
    <w:tmpl w:val="0000005A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000005B"/>
    <w:multiLevelType w:val="multilevel"/>
    <w:tmpl w:val="0000005B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00005C"/>
    <w:multiLevelType w:val="multilevel"/>
    <w:tmpl w:val="0000005C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0000005D"/>
    <w:multiLevelType w:val="multilevel"/>
    <w:tmpl w:val="0000005D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00000060"/>
    <w:multiLevelType w:val="multilevel"/>
    <w:tmpl w:val="00000060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00000061"/>
    <w:multiLevelType w:val="multilevel"/>
    <w:tmpl w:val="0000006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02C2725B"/>
    <w:multiLevelType w:val="hybridMultilevel"/>
    <w:tmpl w:val="80F84910"/>
    <w:lvl w:ilvl="0" w:tplc="9434277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45B4314"/>
    <w:multiLevelType w:val="hybridMultilevel"/>
    <w:tmpl w:val="E38C24E2"/>
    <w:lvl w:ilvl="0" w:tplc="041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3" w15:restartNumberingAfterBreak="0">
    <w:nsid w:val="0FB8335F"/>
    <w:multiLevelType w:val="hybridMultilevel"/>
    <w:tmpl w:val="0A88593E"/>
    <w:lvl w:ilvl="0" w:tplc="30245E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63816EA"/>
    <w:multiLevelType w:val="multilevel"/>
    <w:tmpl w:val="8170486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6D218B0"/>
    <w:multiLevelType w:val="hybridMultilevel"/>
    <w:tmpl w:val="B928CB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8451EA"/>
    <w:multiLevelType w:val="multilevel"/>
    <w:tmpl w:val="8584B49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10338D4"/>
    <w:multiLevelType w:val="hybridMultilevel"/>
    <w:tmpl w:val="45AE7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0C5FEC"/>
    <w:multiLevelType w:val="multilevel"/>
    <w:tmpl w:val="7018EA6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ADA389B"/>
    <w:multiLevelType w:val="multilevel"/>
    <w:tmpl w:val="B652F2A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AE250C9"/>
    <w:multiLevelType w:val="multilevel"/>
    <w:tmpl w:val="DBAE208A"/>
    <w:lvl w:ilvl="0">
      <w:start w:val="1"/>
      <w:numFmt w:val="bullet"/>
      <w:lvlText w:val="●"/>
      <w:lvlJc w:val="left"/>
      <w:pPr>
        <w:ind w:left="142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214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86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358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430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502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74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646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718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</w:abstractNum>
  <w:abstractNum w:abstractNumId="21" w15:restartNumberingAfterBreak="0">
    <w:nsid w:val="2D1E237E"/>
    <w:multiLevelType w:val="multilevel"/>
    <w:tmpl w:val="B5122A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5DB3FDC"/>
    <w:multiLevelType w:val="multilevel"/>
    <w:tmpl w:val="26643F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EC95F7A"/>
    <w:multiLevelType w:val="multilevel"/>
    <w:tmpl w:val="185490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5952B25"/>
    <w:multiLevelType w:val="multilevel"/>
    <w:tmpl w:val="D6C04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C953DEE"/>
    <w:multiLevelType w:val="multilevel"/>
    <w:tmpl w:val="19BEE9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05F2178"/>
    <w:multiLevelType w:val="hybridMultilevel"/>
    <w:tmpl w:val="EE4C69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20113D"/>
    <w:multiLevelType w:val="multilevel"/>
    <w:tmpl w:val="F81CFF00"/>
    <w:lvl w:ilvl="0">
      <w:start w:val="1"/>
      <w:numFmt w:val="bullet"/>
      <w:lvlText w:val="●"/>
      <w:lvlJc w:val="left"/>
      <w:pPr>
        <w:ind w:left="142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214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86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358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430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502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74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646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718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</w:abstractNum>
  <w:abstractNum w:abstractNumId="28" w15:restartNumberingAfterBreak="0">
    <w:nsid w:val="5F8F2C69"/>
    <w:multiLevelType w:val="multilevel"/>
    <w:tmpl w:val="D7A6A17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2"/>
      <w:numFmt w:val="decimal"/>
      <w:lvlText w:val="%2."/>
      <w:lvlJc w:val="left"/>
      <w:pPr>
        <w:ind w:left="1080" w:firstLine="0"/>
      </w:pPr>
      <w:rPr>
        <w:sz w:val="28"/>
      </w:rPr>
    </w:lvl>
    <w:lvl w:ilvl="2">
      <w:start w:val="1"/>
      <w:numFmt w:val="decimal"/>
      <w:lvlText w:val="%3)"/>
      <w:lvlJc w:val="left"/>
      <w:pPr>
        <w:ind w:left="2160" w:hanging="360"/>
      </w:pPr>
    </w:lvl>
    <w:lvl w:ilvl="3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35C1DF9"/>
    <w:multiLevelType w:val="multilevel"/>
    <w:tmpl w:val="13C61A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AB7328E"/>
    <w:multiLevelType w:val="multilevel"/>
    <w:tmpl w:val="3D44A4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D6D2E56"/>
    <w:multiLevelType w:val="multilevel"/>
    <w:tmpl w:val="85F0A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01F212B"/>
    <w:multiLevelType w:val="multilevel"/>
    <w:tmpl w:val="3DF6933A"/>
    <w:lvl w:ilvl="0">
      <w:start w:val="1"/>
      <w:numFmt w:val="bullet"/>
      <w:lvlText w:val="●"/>
      <w:lvlJc w:val="left"/>
      <w:pPr>
        <w:ind w:left="142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214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86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3">
      <w:start w:val="1"/>
      <w:numFmt w:val="bullet"/>
      <w:lvlText w:val="●"/>
      <w:lvlJc w:val="left"/>
      <w:pPr>
        <w:ind w:left="358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4">
      <w:start w:val="1"/>
      <w:numFmt w:val="bullet"/>
      <w:lvlText w:val="○"/>
      <w:lvlJc w:val="left"/>
      <w:pPr>
        <w:ind w:left="430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502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6">
      <w:start w:val="1"/>
      <w:numFmt w:val="bullet"/>
      <w:lvlText w:val="●"/>
      <w:lvlJc w:val="left"/>
      <w:pPr>
        <w:ind w:left="574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7">
      <w:start w:val="1"/>
      <w:numFmt w:val="bullet"/>
      <w:lvlText w:val="○"/>
      <w:lvlJc w:val="left"/>
      <w:pPr>
        <w:ind w:left="6469" w:firstLine="0"/>
      </w:pPr>
      <w:rPr>
        <w:rFonts w:ascii="Courier New" w:eastAsia="Courier New" w:hAnsi="Courier New" w:cs="Courier New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7189" w:firstLine="0"/>
      </w:pPr>
      <w:rPr>
        <w:rFonts w:ascii="Verdana" w:eastAsia="Verdana" w:hAnsi="Verdana" w:cs="Verdana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</w:abstractNum>
  <w:abstractNum w:abstractNumId="33" w15:restartNumberingAfterBreak="0">
    <w:nsid w:val="73567BA0"/>
    <w:multiLevelType w:val="multilevel"/>
    <w:tmpl w:val="ECA40B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C0D51D8"/>
    <w:multiLevelType w:val="hybridMultilevel"/>
    <w:tmpl w:val="F5A2D9DC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35" w15:restartNumberingAfterBreak="0">
    <w:nsid w:val="7FA40CF5"/>
    <w:multiLevelType w:val="multilevel"/>
    <w:tmpl w:val="B01A76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6" w15:restartNumberingAfterBreak="0">
    <w:nsid w:val="7FE01722"/>
    <w:multiLevelType w:val="hybridMultilevel"/>
    <w:tmpl w:val="B5028CDC"/>
    <w:lvl w:ilvl="0" w:tplc="F524EF0E">
      <w:start w:val="1"/>
      <w:numFmt w:val="decimal"/>
      <w:lvlText w:val="%1."/>
      <w:lvlJc w:val="left"/>
      <w:pPr>
        <w:ind w:left="144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4"/>
  </w:num>
  <w:num w:numId="2">
    <w:abstractNumId w:val="31"/>
  </w:num>
  <w:num w:numId="3">
    <w:abstractNumId w:val="22"/>
  </w:num>
  <w:num w:numId="4">
    <w:abstractNumId w:val="30"/>
  </w:num>
  <w:num w:numId="5">
    <w:abstractNumId w:val="25"/>
  </w:num>
  <w:num w:numId="6">
    <w:abstractNumId w:val="29"/>
  </w:num>
  <w:num w:numId="7">
    <w:abstractNumId w:val="23"/>
  </w:num>
  <w:num w:numId="8">
    <w:abstractNumId w:val="21"/>
  </w:num>
  <w:num w:numId="9">
    <w:abstractNumId w:val="33"/>
  </w:num>
  <w:num w:numId="10">
    <w:abstractNumId w:val="19"/>
  </w:num>
  <w:num w:numId="11">
    <w:abstractNumId w:val="14"/>
  </w:num>
  <w:num w:numId="12">
    <w:abstractNumId w:val="18"/>
  </w:num>
  <w:num w:numId="13">
    <w:abstractNumId w:val="16"/>
  </w:num>
  <w:num w:numId="14">
    <w:abstractNumId w:val="11"/>
  </w:num>
  <w:num w:numId="15">
    <w:abstractNumId w:val="7"/>
  </w:num>
  <w:num w:numId="16">
    <w:abstractNumId w:val="8"/>
  </w:num>
  <w:num w:numId="17">
    <w:abstractNumId w:val="9"/>
  </w:num>
  <w:num w:numId="18">
    <w:abstractNumId w:val="10"/>
  </w:num>
  <w:num w:numId="19">
    <w:abstractNumId w:val="0"/>
  </w:num>
  <w:num w:numId="20">
    <w:abstractNumId w:val="1"/>
  </w:num>
  <w:num w:numId="21">
    <w:abstractNumId w:val="2"/>
  </w:num>
  <w:num w:numId="22">
    <w:abstractNumId w:val="3"/>
  </w:num>
  <w:num w:numId="23">
    <w:abstractNumId w:val="4"/>
  </w:num>
  <w:num w:numId="24">
    <w:abstractNumId w:val="5"/>
  </w:num>
  <w:num w:numId="25">
    <w:abstractNumId w:val="6"/>
  </w:num>
  <w:num w:numId="26">
    <w:abstractNumId w:val="34"/>
  </w:num>
  <w:num w:numId="27">
    <w:abstractNumId w:val="32"/>
  </w:num>
  <w:num w:numId="28">
    <w:abstractNumId w:val="20"/>
  </w:num>
  <w:num w:numId="29">
    <w:abstractNumId w:val="27"/>
  </w:num>
  <w:num w:numId="30">
    <w:abstractNumId w:val="28"/>
    <w:lvlOverride w:ilvl="0"/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6"/>
  </w:num>
  <w:num w:numId="32">
    <w:abstractNumId w:val="26"/>
  </w:num>
  <w:num w:numId="33">
    <w:abstractNumId w:val="12"/>
  </w:num>
  <w:num w:numId="34">
    <w:abstractNumId w:val="15"/>
  </w:num>
  <w:num w:numId="35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7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44F"/>
    <w:rsid w:val="00037301"/>
    <w:rsid w:val="00043FC8"/>
    <w:rsid w:val="00046FBF"/>
    <w:rsid w:val="000562AE"/>
    <w:rsid w:val="000F6DBB"/>
    <w:rsid w:val="00107B86"/>
    <w:rsid w:val="00173338"/>
    <w:rsid w:val="00175C40"/>
    <w:rsid w:val="001D0AD1"/>
    <w:rsid w:val="001E266E"/>
    <w:rsid w:val="00226096"/>
    <w:rsid w:val="002638C0"/>
    <w:rsid w:val="002928D8"/>
    <w:rsid w:val="00293EB0"/>
    <w:rsid w:val="002A199A"/>
    <w:rsid w:val="002B1694"/>
    <w:rsid w:val="002E4E5F"/>
    <w:rsid w:val="002F3667"/>
    <w:rsid w:val="003048E7"/>
    <w:rsid w:val="00331EED"/>
    <w:rsid w:val="0037198A"/>
    <w:rsid w:val="003A427A"/>
    <w:rsid w:val="003B64F5"/>
    <w:rsid w:val="003B74B9"/>
    <w:rsid w:val="003C7240"/>
    <w:rsid w:val="003D3ECF"/>
    <w:rsid w:val="003E4612"/>
    <w:rsid w:val="004743B5"/>
    <w:rsid w:val="0048306E"/>
    <w:rsid w:val="0049564C"/>
    <w:rsid w:val="004F5B5A"/>
    <w:rsid w:val="00503883"/>
    <w:rsid w:val="0053706C"/>
    <w:rsid w:val="0058283D"/>
    <w:rsid w:val="005C032F"/>
    <w:rsid w:val="005E2454"/>
    <w:rsid w:val="00600D00"/>
    <w:rsid w:val="00621837"/>
    <w:rsid w:val="00626C00"/>
    <w:rsid w:val="0064220F"/>
    <w:rsid w:val="00663D44"/>
    <w:rsid w:val="006C0ED9"/>
    <w:rsid w:val="006F741E"/>
    <w:rsid w:val="007672D7"/>
    <w:rsid w:val="007D0796"/>
    <w:rsid w:val="00804D42"/>
    <w:rsid w:val="008208C6"/>
    <w:rsid w:val="0083102F"/>
    <w:rsid w:val="0083212E"/>
    <w:rsid w:val="00832AD2"/>
    <w:rsid w:val="00870599"/>
    <w:rsid w:val="0087296A"/>
    <w:rsid w:val="00874D99"/>
    <w:rsid w:val="008772EA"/>
    <w:rsid w:val="0088346C"/>
    <w:rsid w:val="008846FA"/>
    <w:rsid w:val="00892D14"/>
    <w:rsid w:val="008B144F"/>
    <w:rsid w:val="008B4094"/>
    <w:rsid w:val="008E64D4"/>
    <w:rsid w:val="008F7CAD"/>
    <w:rsid w:val="00905349"/>
    <w:rsid w:val="00914420"/>
    <w:rsid w:val="009C52D9"/>
    <w:rsid w:val="00A14CFB"/>
    <w:rsid w:val="00A14D8B"/>
    <w:rsid w:val="00A24E98"/>
    <w:rsid w:val="00A31E59"/>
    <w:rsid w:val="00A62821"/>
    <w:rsid w:val="00A63AFC"/>
    <w:rsid w:val="00A65D48"/>
    <w:rsid w:val="00A93EAA"/>
    <w:rsid w:val="00AA02FF"/>
    <w:rsid w:val="00AA22B4"/>
    <w:rsid w:val="00AA665F"/>
    <w:rsid w:val="00B02DF6"/>
    <w:rsid w:val="00B0565D"/>
    <w:rsid w:val="00B234BD"/>
    <w:rsid w:val="00B24088"/>
    <w:rsid w:val="00B4109B"/>
    <w:rsid w:val="00B567EB"/>
    <w:rsid w:val="00B61F2E"/>
    <w:rsid w:val="00B82890"/>
    <w:rsid w:val="00BF25BB"/>
    <w:rsid w:val="00C76AFF"/>
    <w:rsid w:val="00C86643"/>
    <w:rsid w:val="00CC57EA"/>
    <w:rsid w:val="00D029AB"/>
    <w:rsid w:val="00D0507A"/>
    <w:rsid w:val="00D162D3"/>
    <w:rsid w:val="00D211C0"/>
    <w:rsid w:val="00D50228"/>
    <w:rsid w:val="00DC0A7C"/>
    <w:rsid w:val="00E03DFB"/>
    <w:rsid w:val="00E06298"/>
    <w:rsid w:val="00E11385"/>
    <w:rsid w:val="00E2194A"/>
    <w:rsid w:val="00E43EC4"/>
    <w:rsid w:val="00E477DA"/>
    <w:rsid w:val="00E60A43"/>
    <w:rsid w:val="00E832F7"/>
    <w:rsid w:val="00ED1ED7"/>
    <w:rsid w:val="00EE08FF"/>
    <w:rsid w:val="00F030F6"/>
    <w:rsid w:val="00F260F4"/>
    <w:rsid w:val="00F41401"/>
    <w:rsid w:val="00F53C73"/>
    <w:rsid w:val="00F83E07"/>
    <w:rsid w:val="00FB5A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2234FB9-4ABF-4DBC-8F5B-FABD9A28A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D48"/>
  </w:style>
  <w:style w:type="paragraph" w:styleId="1">
    <w:name w:val="heading 1"/>
    <w:basedOn w:val="a"/>
    <w:next w:val="a"/>
    <w:link w:val="10"/>
    <w:uiPriority w:val="9"/>
    <w:qFormat/>
    <w:rsid w:val="009144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link w:val="20"/>
    <w:uiPriority w:val="9"/>
    <w:qFormat/>
    <w:rsid w:val="008B14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CC57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B144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8B1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B144F"/>
  </w:style>
  <w:style w:type="character" w:styleId="a4">
    <w:name w:val="Strong"/>
    <w:basedOn w:val="a0"/>
    <w:uiPriority w:val="22"/>
    <w:qFormat/>
    <w:rsid w:val="008B144F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C57E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fontstyle31">
    <w:name w:val="fontstyle31"/>
    <w:basedOn w:val="a0"/>
    <w:rsid w:val="00CC57EA"/>
  </w:style>
  <w:style w:type="paragraph" w:styleId="a5">
    <w:name w:val="List Paragraph"/>
    <w:basedOn w:val="a"/>
    <w:uiPriority w:val="34"/>
    <w:qFormat/>
    <w:rsid w:val="00CC5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CC57EA"/>
    <w:rPr>
      <w:i/>
      <w:iCs/>
    </w:rPr>
  </w:style>
  <w:style w:type="paragraph" w:styleId="a7">
    <w:name w:val="No Spacing"/>
    <w:link w:val="a8"/>
    <w:uiPriority w:val="1"/>
    <w:qFormat/>
    <w:rsid w:val="00D0507A"/>
    <w:pPr>
      <w:spacing w:after="0" w:line="240" w:lineRule="auto"/>
    </w:pPr>
  </w:style>
  <w:style w:type="table" w:styleId="a9">
    <w:name w:val="Table Grid"/>
    <w:basedOn w:val="a1"/>
    <w:uiPriority w:val="59"/>
    <w:rsid w:val="00D0507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0">
    <w:name w:val="c0"/>
    <w:basedOn w:val="a0"/>
    <w:rsid w:val="00FB5A84"/>
  </w:style>
  <w:style w:type="character" w:customStyle="1" w:styleId="c4">
    <w:name w:val="c4"/>
    <w:basedOn w:val="a0"/>
    <w:rsid w:val="00FB5A84"/>
  </w:style>
  <w:style w:type="character" w:customStyle="1" w:styleId="c18">
    <w:name w:val="c18"/>
    <w:basedOn w:val="a0"/>
    <w:rsid w:val="00FB5A84"/>
  </w:style>
  <w:style w:type="paragraph" w:customStyle="1" w:styleId="c17">
    <w:name w:val="c17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A63AFC"/>
  </w:style>
  <w:style w:type="character" w:customStyle="1" w:styleId="c3">
    <w:name w:val="c3"/>
    <w:basedOn w:val="a0"/>
    <w:rsid w:val="00A63AFC"/>
  </w:style>
  <w:style w:type="paragraph" w:customStyle="1" w:styleId="c2">
    <w:name w:val="c2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E832F7"/>
  </w:style>
  <w:style w:type="character" w:customStyle="1" w:styleId="c47">
    <w:name w:val="c47"/>
    <w:basedOn w:val="a0"/>
    <w:rsid w:val="00B4109B"/>
  </w:style>
  <w:style w:type="paragraph" w:customStyle="1" w:styleId="c13">
    <w:name w:val="c13"/>
    <w:basedOn w:val="a"/>
    <w:rsid w:val="00B4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B4109B"/>
  </w:style>
  <w:style w:type="paragraph" w:styleId="aa">
    <w:name w:val="Balloon Text"/>
    <w:basedOn w:val="a"/>
    <w:link w:val="ab"/>
    <w:uiPriority w:val="99"/>
    <w:semiHidden/>
    <w:unhideWhenUsed/>
    <w:rsid w:val="00043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43FC8"/>
    <w:rPr>
      <w:rFonts w:ascii="Tahoma" w:hAnsi="Tahoma" w:cs="Tahoma"/>
      <w:sz w:val="16"/>
      <w:szCs w:val="16"/>
    </w:rPr>
  </w:style>
  <w:style w:type="character" w:customStyle="1" w:styleId="a8">
    <w:name w:val="Без интервала Знак"/>
    <w:link w:val="a7"/>
    <w:uiPriority w:val="1"/>
    <w:locked/>
    <w:rsid w:val="00870599"/>
  </w:style>
  <w:style w:type="character" w:customStyle="1" w:styleId="200">
    <w:name w:val="Основной текст (20)_"/>
    <w:link w:val="201"/>
    <w:uiPriority w:val="99"/>
    <w:locked/>
    <w:rsid w:val="00870599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870599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37">
    <w:name w:val="Основной текст (37)_"/>
    <w:link w:val="371"/>
    <w:uiPriority w:val="99"/>
    <w:locked/>
    <w:rsid w:val="00870599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rsid w:val="00870599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 w:cs="Times New Roman"/>
      <w:i/>
      <w:iCs/>
      <w:spacing w:val="-2"/>
    </w:rPr>
  </w:style>
  <w:style w:type="character" w:customStyle="1" w:styleId="8">
    <w:name w:val="Заголовок №8_"/>
    <w:link w:val="81"/>
    <w:uiPriority w:val="99"/>
    <w:locked/>
    <w:rsid w:val="00870599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link w:val="8"/>
    <w:uiPriority w:val="99"/>
    <w:rsid w:val="00870599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202">
    <w:name w:val="Основной текст (20)"/>
    <w:uiPriority w:val="99"/>
    <w:rsid w:val="00870599"/>
  </w:style>
  <w:style w:type="character" w:customStyle="1" w:styleId="370">
    <w:name w:val="Основной текст (37)"/>
    <w:uiPriority w:val="99"/>
    <w:rsid w:val="00870599"/>
  </w:style>
  <w:style w:type="character" w:customStyle="1" w:styleId="208">
    <w:name w:val="Основной текст (20) + 8"/>
    <w:aliases w:val="5 pt5,Интервал 0 pt9"/>
    <w:uiPriority w:val="99"/>
    <w:rsid w:val="00870599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0">
    <w:name w:val="Заголовок №8"/>
    <w:uiPriority w:val="99"/>
    <w:rsid w:val="00870599"/>
  </w:style>
  <w:style w:type="character" w:customStyle="1" w:styleId="11">
    <w:name w:val="Основной текст Знак1"/>
    <w:link w:val="ac"/>
    <w:uiPriority w:val="99"/>
    <w:rsid w:val="00870599"/>
    <w:rPr>
      <w:rFonts w:ascii="Times New Roman" w:hAnsi="Times New Roman"/>
      <w:sz w:val="21"/>
      <w:szCs w:val="21"/>
      <w:shd w:val="clear" w:color="auto" w:fill="FFFFFF"/>
    </w:rPr>
  </w:style>
  <w:style w:type="paragraph" w:styleId="ac">
    <w:name w:val="Body Text"/>
    <w:basedOn w:val="a"/>
    <w:link w:val="11"/>
    <w:uiPriority w:val="99"/>
    <w:rsid w:val="00870599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/>
      <w:sz w:val="21"/>
      <w:szCs w:val="21"/>
    </w:rPr>
  </w:style>
  <w:style w:type="character" w:customStyle="1" w:styleId="ad">
    <w:name w:val="Основной текст Знак"/>
    <w:basedOn w:val="a0"/>
    <w:uiPriority w:val="99"/>
    <w:semiHidden/>
    <w:rsid w:val="00870599"/>
  </w:style>
  <w:style w:type="paragraph" w:customStyle="1" w:styleId="21">
    <w:name w:val="Основной текст 21"/>
    <w:basedOn w:val="a"/>
    <w:uiPriority w:val="99"/>
    <w:rsid w:val="00870599"/>
    <w:pPr>
      <w:suppressAutoHyphens/>
      <w:spacing w:after="0" w:line="100" w:lineRule="atLeast"/>
    </w:pPr>
    <w:rPr>
      <w:rFonts w:ascii="Tahoma" w:eastAsia="Times New Roman" w:hAnsi="Tahoma" w:cs="Tahoma"/>
      <w:kern w:val="2"/>
      <w:sz w:val="24"/>
      <w:szCs w:val="24"/>
      <w:lang w:eastAsia="hi-IN" w:bidi="hi-IN"/>
    </w:rPr>
  </w:style>
  <w:style w:type="character" w:customStyle="1" w:styleId="6">
    <w:name w:val="Заголовок №6_"/>
    <w:link w:val="61"/>
    <w:uiPriority w:val="99"/>
    <w:locked/>
    <w:rsid w:val="00870599"/>
    <w:rPr>
      <w:rFonts w:ascii="Verdana" w:hAnsi="Verdana" w:cs="Verdana"/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uiPriority w:val="99"/>
    <w:rsid w:val="00870599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60">
    <w:name w:val="Заголовок №6"/>
    <w:uiPriority w:val="99"/>
    <w:rsid w:val="00870599"/>
  </w:style>
  <w:style w:type="character" w:customStyle="1" w:styleId="9">
    <w:name w:val="Заголовок №9"/>
    <w:uiPriority w:val="99"/>
    <w:rsid w:val="00870599"/>
  </w:style>
  <w:style w:type="paragraph" w:styleId="ae">
    <w:name w:val="header"/>
    <w:basedOn w:val="a"/>
    <w:link w:val="af"/>
    <w:uiPriority w:val="99"/>
    <w:unhideWhenUsed/>
    <w:rsid w:val="00175C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175C40"/>
  </w:style>
  <w:style w:type="paragraph" w:styleId="af0">
    <w:name w:val="footer"/>
    <w:basedOn w:val="a"/>
    <w:link w:val="af1"/>
    <w:uiPriority w:val="99"/>
    <w:unhideWhenUsed/>
    <w:rsid w:val="00175C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175C40"/>
  </w:style>
  <w:style w:type="character" w:customStyle="1" w:styleId="c1">
    <w:name w:val="c1"/>
    <w:basedOn w:val="a0"/>
    <w:rsid w:val="0049564C"/>
  </w:style>
  <w:style w:type="character" w:customStyle="1" w:styleId="10">
    <w:name w:val="Заголовок 1 Знак"/>
    <w:basedOn w:val="a0"/>
    <w:link w:val="1"/>
    <w:uiPriority w:val="9"/>
    <w:rsid w:val="0091442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5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1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5157E-DEEE-4700-86BE-6D0E18C9D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14</Pages>
  <Words>4050</Words>
  <Characters>23087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warning</dc:creator>
  <cp:keywords/>
  <dc:description/>
  <cp:lastModifiedBy>Виктория Викторовна</cp:lastModifiedBy>
  <cp:revision>18</cp:revision>
  <cp:lastPrinted>2019-09-16T07:33:00Z</cp:lastPrinted>
  <dcterms:created xsi:type="dcterms:W3CDTF">2019-09-16T03:15:00Z</dcterms:created>
  <dcterms:modified xsi:type="dcterms:W3CDTF">2023-09-04T08:18:00Z</dcterms:modified>
</cp:coreProperties>
</file>