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6B8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0AC8">
        <w:rPr>
          <w:rFonts w:ascii="Times New Roman" w:hAnsi="Times New Roman" w:cs="Times New Roman"/>
          <w:sz w:val="24"/>
          <w:szCs w:val="24"/>
        </w:rPr>
        <w:lastRenderedPageBreak/>
        <w:t>Муниципальное бюджетное учреждение дополнительного образования</w:t>
      </w:r>
    </w:p>
    <w:p w:rsidR="00310AC8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«Городской центр детского технического творчества им. В.П. Чкалова»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F263D2" w:rsidSect="00F263D2">
          <w:type w:val="continuous"/>
          <w:pgSz w:w="16838" w:h="11906" w:orient="landscape"/>
          <w:pgMar w:top="1701" w:right="1134" w:bottom="850" w:left="1134" w:header="708" w:footer="708" w:gutter="0"/>
          <w:cols w:num="2"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Программа заседания городского методического объединения «Декоративно-прикладное творчество в дополнительном образовании детей: традиции и инновации»</w:t>
      </w:r>
    </w:p>
    <w:p w:rsidR="00310AC8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7846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ЦДТ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bookmarkEnd w:id="0"/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творческих тетрадей на занятиях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войлоковаляниюдля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3697" w:type="dxa"/>
          </w:tcPr>
          <w:p w:rsidR="00CA7846" w:rsidRDefault="00CA7846" w:rsidP="00A14B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Дарья Витальевна,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мин</w:t>
            </w:r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Зооморфные изображения в декоративно-прикладном искусстве. 10 мин.</w:t>
            </w: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</w:t>
            </w:r>
            <w:proofErr w:type="spellStart"/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Нурзия</w:t>
            </w:r>
            <w:proofErr w:type="spellEnd"/>
            <w:r w:rsidR="00105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Гильфановна</w:t>
            </w:r>
            <w:proofErr w:type="spellEnd"/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P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детского творчества «Олимп»</w:t>
            </w:r>
          </w:p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 xml:space="preserve"> Приволжского района города Казани</w:t>
            </w: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«Цветочная фантазия» с использованием инновационных материалов и технологий» - 10 минут</w:t>
            </w: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Штейнгарт</w:t>
            </w:r>
            <w:proofErr w:type="spellEnd"/>
            <w:r w:rsidRPr="00CA7846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A7846">
              <w:rPr>
                <w:rFonts w:ascii="Times New Roman" w:hAnsi="Times New Roman" w:cs="Times New Roman"/>
                <w:sz w:val="24"/>
                <w:szCs w:val="24"/>
              </w:rPr>
              <w:t>методист,  педагог дополнительного образования</w:t>
            </w:r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ДПЦ «Молодость»</w:t>
            </w: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Папье-маше 15 минут</w:t>
            </w: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педагога дополнительного образования</w:t>
            </w:r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Московского района</w:t>
            </w:r>
          </w:p>
        </w:tc>
        <w:tc>
          <w:tcPr>
            <w:tcW w:w="3697" w:type="dxa"/>
          </w:tcPr>
          <w:p w:rsidR="00CA7846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этнокультурных компетенций обучающихся в объединении «Сделай сам»</w:t>
            </w:r>
          </w:p>
        </w:tc>
        <w:tc>
          <w:tcPr>
            <w:tcW w:w="3697" w:type="dxa"/>
          </w:tcPr>
          <w:p w:rsidR="00CA7846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Козлова Ольга Альфредовна, заведующий отделом, </w:t>
            </w:r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Московского района</w:t>
            </w:r>
          </w:p>
        </w:tc>
        <w:tc>
          <w:tcPr>
            <w:tcW w:w="3697" w:type="dxa"/>
          </w:tcPr>
          <w:p w:rsidR="00CA7846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«Новогодние игрушки из ваты в стиле «Ретро»</w:t>
            </w:r>
          </w:p>
          <w:p w:rsidR="002B3B3C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A14B34">
              <w:rPr>
                <w:rFonts w:ascii="Times New Roman" w:hAnsi="Times New Roman" w:cs="Times New Roman"/>
                <w:sz w:val="24"/>
                <w:szCs w:val="24"/>
              </w:rPr>
              <w:t xml:space="preserve"> «Ткачество на раме»</w:t>
            </w:r>
          </w:p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«Живопись в технике «Печать мятой бумагой»</w:t>
            </w:r>
          </w:p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«Золотая вышивка в современном интерьере</w:t>
            </w:r>
          </w:p>
        </w:tc>
        <w:tc>
          <w:tcPr>
            <w:tcW w:w="3697" w:type="dxa"/>
          </w:tcPr>
          <w:p w:rsidR="00CA7846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Алексеева С.Е.,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5мин</w:t>
            </w:r>
          </w:p>
          <w:p w:rsidR="002B3B3C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Ульянова Г.С..,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мин</w:t>
            </w:r>
          </w:p>
          <w:p w:rsidR="002B3B3C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Андреянова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мин</w:t>
            </w:r>
          </w:p>
          <w:p w:rsidR="002B3B3C" w:rsidRDefault="002B3B3C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мин</w:t>
            </w:r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A14B34" w:rsidRPr="00A14B34" w:rsidRDefault="00A14B34" w:rsidP="00A14B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МБОУДО «Центр детского творчества Ново-Савиновского района г</w:t>
            </w:r>
            <w:proofErr w:type="gramStart"/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  <w:p w:rsidR="00CA7846" w:rsidRDefault="00A14B34" w:rsidP="00A14B3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название учреждения</w:t>
            </w:r>
          </w:p>
        </w:tc>
        <w:tc>
          <w:tcPr>
            <w:tcW w:w="3697" w:type="dxa"/>
          </w:tcPr>
          <w:p w:rsidR="00CA7846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Развитие интереса воспитанников к декоративно-прикладному творчеству, через технику «</w:t>
            </w:r>
            <w:proofErr w:type="spellStart"/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Кинусайга</w:t>
            </w:r>
            <w:proofErr w:type="spellEnd"/>
            <w:r w:rsidRPr="00A14B34">
              <w:rPr>
                <w:rFonts w:ascii="Times New Roman" w:hAnsi="Times New Roman" w:cs="Times New Roman"/>
                <w:sz w:val="24"/>
                <w:szCs w:val="24"/>
              </w:rPr>
              <w:t>».    (20 мин.)</w:t>
            </w:r>
          </w:p>
        </w:tc>
        <w:tc>
          <w:tcPr>
            <w:tcW w:w="3697" w:type="dxa"/>
          </w:tcPr>
          <w:p w:rsidR="00CA7846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7BAB">
              <w:rPr>
                <w:b/>
                <w:sz w:val="24"/>
                <w:szCs w:val="24"/>
              </w:rPr>
              <w:t xml:space="preserve">Сапарова </w:t>
            </w:r>
            <w:proofErr w:type="spellStart"/>
            <w:r w:rsidRPr="00197BAB">
              <w:rPr>
                <w:b/>
                <w:sz w:val="24"/>
                <w:szCs w:val="24"/>
              </w:rPr>
              <w:t>Эльмира</w:t>
            </w:r>
            <w:proofErr w:type="spellEnd"/>
            <w:r w:rsidRPr="00197B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97BAB">
              <w:rPr>
                <w:b/>
                <w:sz w:val="24"/>
                <w:szCs w:val="24"/>
              </w:rPr>
              <w:t>Маликовна</w:t>
            </w:r>
            <w:proofErr w:type="spellEnd"/>
          </w:p>
        </w:tc>
      </w:tr>
      <w:tr w:rsidR="00CA7846" w:rsidTr="00CA7846"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CA7846" w:rsidRDefault="00CA784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4B34" w:rsidTr="00CA7846">
        <w:tc>
          <w:tcPr>
            <w:tcW w:w="3696" w:type="dxa"/>
          </w:tcPr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7" w:type="dxa"/>
          </w:tcPr>
          <w:p w:rsidR="00A14B34" w:rsidRDefault="00A14B34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A7846" w:rsidRDefault="00CA7846" w:rsidP="00CA7846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7846" w:rsidRPr="00310AC8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A7846" w:rsidRPr="00310AC8" w:rsidSect="00310AC8">
      <w:type w:val="continuous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207EC"/>
    <w:rsid w:val="00105F8E"/>
    <w:rsid w:val="00250CE5"/>
    <w:rsid w:val="002B3B3C"/>
    <w:rsid w:val="00310AC8"/>
    <w:rsid w:val="004302B0"/>
    <w:rsid w:val="005207EC"/>
    <w:rsid w:val="00803F3B"/>
    <w:rsid w:val="00A14B34"/>
    <w:rsid w:val="00B46407"/>
    <w:rsid w:val="00CA7846"/>
    <w:rsid w:val="00D56B80"/>
    <w:rsid w:val="00EE4605"/>
    <w:rsid w:val="00F26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4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2018-12-05T04:49:00Z</cp:lastPrinted>
  <dcterms:created xsi:type="dcterms:W3CDTF">2018-12-05T04:10:00Z</dcterms:created>
  <dcterms:modified xsi:type="dcterms:W3CDTF">2018-12-05T06:08:00Z</dcterms:modified>
</cp:coreProperties>
</file>