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EB02F6" w14:textId="10E41CDE" w:rsidR="00EE6884" w:rsidRPr="00EE6884" w:rsidRDefault="00EE6884" w:rsidP="00EE6884">
      <w:pPr>
        <w:jc w:val="right"/>
        <w:rPr>
          <w:color w:val="FF0000"/>
        </w:rPr>
      </w:pPr>
    </w:p>
    <w:p w14:paraId="42DD6A17" w14:textId="77777777" w:rsidR="00EE6884" w:rsidRDefault="00EE6884" w:rsidP="003A117B">
      <w:pPr>
        <w:jc w:val="center"/>
        <w:rPr>
          <w:b/>
        </w:rPr>
      </w:pPr>
    </w:p>
    <w:p w14:paraId="433BBC36" w14:textId="77777777" w:rsidR="003A117B" w:rsidRPr="002C0927" w:rsidRDefault="003A117B" w:rsidP="003A117B">
      <w:pPr>
        <w:jc w:val="center"/>
        <w:rPr>
          <w:b/>
        </w:rPr>
      </w:pPr>
      <w:r w:rsidRPr="002C0927">
        <w:rPr>
          <w:b/>
        </w:rPr>
        <w:t>Профсоюзный актив первичной профсоюзной организации</w:t>
      </w:r>
    </w:p>
    <w:p w14:paraId="65B044DF" w14:textId="1A34288C" w:rsidR="003A117B" w:rsidRPr="002C0927" w:rsidRDefault="00E22F00" w:rsidP="003A117B">
      <w:pPr>
        <w:jc w:val="center"/>
        <w:rPr>
          <w:b/>
        </w:rPr>
      </w:pPr>
      <w:r>
        <w:rPr>
          <w:b/>
        </w:rPr>
        <w:t xml:space="preserve">МБДОУ </w:t>
      </w:r>
      <w:r w:rsidR="004B6648">
        <w:rPr>
          <w:b/>
        </w:rPr>
        <w:t>ДШИ им. М.А. Балакирева</w:t>
      </w:r>
      <w:r w:rsidR="003A117B" w:rsidRPr="002C0927">
        <w:rPr>
          <w:b/>
        </w:rPr>
        <w:t xml:space="preserve"> Вахитовского района г.</w:t>
      </w:r>
      <w:r w:rsidR="00AC5662">
        <w:rPr>
          <w:b/>
        </w:rPr>
        <w:t xml:space="preserve"> </w:t>
      </w:r>
      <w:r w:rsidR="003A117B" w:rsidRPr="002C0927">
        <w:rPr>
          <w:b/>
        </w:rPr>
        <w:t>Казани</w:t>
      </w:r>
    </w:p>
    <w:p w14:paraId="364F1660" w14:textId="77777777" w:rsidR="003A117B" w:rsidRDefault="003A117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9"/>
        <w:gridCol w:w="3555"/>
        <w:gridCol w:w="4780"/>
      </w:tblGrid>
      <w:tr w:rsidR="003A117B" w14:paraId="68B8A635" w14:textId="77777777" w:rsidTr="00E612B2">
        <w:trPr>
          <w:trHeight w:val="847"/>
        </w:trPr>
        <w:tc>
          <w:tcPr>
            <w:tcW w:w="679" w:type="dxa"/>
          </w:tcPr>
          <w:p w14:paraId="131A21EA" w14:textId="77777777"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№ п/п</w:t>
            </w:r>
          </w:p>
        </w:tc>
        <w:tc>
          <w:tcPr>
            <w:tcW w:w="3555" w:type="dxa"/>
          </w:tcPr>
          <w:p w14:paraId="6C93DAF5" w14:textId="77777777"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Фамилия, имя, отчество</w:t>
            </w:r>
          </w:p>
        </w:tc>
        <w:tc>
          <w:tcPr>
            <w:tcW w:w="4780" w:type="dxa"/>
          </w:tcPr>
          <w:p w14:paraId="7F43D7BF" w14:textId="77777777"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Должность профактива</w:t>
            </w:r>
          </w:p>
        </w:tc>
      </w:tr>
      <w:tr w:rsidR="003A117B" w14:paraId="30FEE0E3" w14:textId="77777777" w:rsidTr="00E612B2">
        <w:trPr>
          <w:trHeight w:val="413"/>
        </w:trPr>
        <w:tc>
          <w:tcPr>
            <w:tcW w:w="679" w:type="dxa"/>
          </w:tcPr>
          <w:p w14:paraId="0ECD27C8" w14:textId="77777777"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14:paraId="6F7BE60A" w14:textId="336A99BB" w:rsidR="003A117B" w:rsidRDefault="004B6648" w:rsidP="00753ED0">
            <w:pPr>
              <w:jc w:val="left"/>
            </w:pPr>
            <w:proofErr w:type="spellStart"/>
            <w:r>
              <w:t>Завгородняя</w:t>
            </w:r>
            <w:proofErr w:type="spellEnd"/>
            <w:r>
              <w:t xml:space="preserve"> Марина Павловна</w:t>
            </w:r>
          </w:p>
        </w:tc>
        <w:tc>
          <w:tcPr>
            <w:tcW w:w="4780" w:type="dxa"/>
          </w:tcPr>
          <w:p w14:paraId="7F350B49" w14:textId="77777777" w:rsidR="003A117B" w:rsidRDefault="003A117B">
            <w:r>
              <w:t>Председатель ППО</w:t>
            </w:r>
          </w:p>
        </w:tc>
      </w:tr>
      <w:tr w:rsidR="003A117B" w14:paraId="416F30E0" w14:textId="77777777" w:rsidTr="00E612B2">
        <w:trPr>
          <w:trHeight w:val="413"/>
        </w:trPr>
        <w:tc>
          <w:tcPr>
            <w:tcW w:w="679" w:type="dxa"/>
          </w:tcPr>
          <w:p w14:paraId="3D063790" w14:textId="77777777"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FFFF00"/>
            <w:vAlign w:val="center"/>
          </w:tcPr>
          <w:p w14:paraId="328E53A6" w14:textId="77777777" w:rsidR="003A117B" w:rsidRPr="003A117B" w:rsidRDefault="003A117B" w:rsidP="00F600D9">
            <w:pPr>
              <w:jc w:val="center"/>
              <w:rPr>
                <w:i/>
              </w:rPr>
            </w:pPr>
            <w:r w:rsidRPr="003A117B">
              <w:rPr>
                <w:i/>
                <w:sz w:val="24"/>
              </w:rPr>
              <w:t>Если имеется</w:t>
            </w:r>
          </w:p>
        </w:tc>
        <w:tc>
          <w:tcPr>
            <w:tcW w:w="4780" w:type="dxa"/>
          </w:tcPr>
          <w:p w14:paraId="192BD3F6" w14:textId="77777777" w:rsidR="003A117B" w:rsidRDefault="003A117B">
            <w:r>
              <w:t>Заместитель председателя ППО</w:t>
            </w:r>
            <w:r w:rsidR="00EE6884">
              <w:t xml:space="preserve"> (в больших организациях или имеющих филиал)</w:t>
            </w:r>
          </w:p>
        </w:tc>
      </w:tr>
      <w:tr w:rsidR="002C0927" w14:paraId="0A2A90BB" w14:textId="77777777" w:rsidTr="00E612B2">
        <w:trPr>
          <w:trHeight w:val="1260"/>
        </w:trPr>
        <w:tc>
          <w:tcPr>
            <w:tcW w:w="679" w:type="dxa"/>
          </w:tcPr>
          <w:p w14:paraId="61B2D72B" w14:textId="77777777" w:rsidR="002C0927" w:rsidRPr="003A117B" w:rsidRDefault="002C0927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FFFF00"/>
            <w:vAlign w:val="center"/>
          </w:tcPr>
          <w:p w14:paraId="24F565A3" w14:textId="03BEE0AF" w:rsidR="002C0927" w:rsidRPr="003A117B" w:rsidRDefault="004B6648" w:rsidP="00F600D9">
            <w:pPr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Федосеева Виолетта Геннадьевна</w:t>
            </w:r>
          </w:p>
        </w:tc>
        <w:tc>
          <w:tcPr>
            <w:tcW w:w="4780" w:type="dxa"/>
          </w:tcPr>
          <w:p w14:paraId="7548EFF5" w14:textId="77777777" w:rsidR="002C0927" w:rsidRDefault="002C0927" w:rsidP="002C0927">
            <w:r w:rsidRPr="002C0927">
              <w:t>Ответственный за работу в АИС «Единый реестр Общероссийского Профсоюза образования»</w:t>
            </w:r>
            <w:r w:rsidR="00EE6884">
              <w:t xml:space="preserve"> (в больших организациях или имеющих филиал)</w:t>
            </w:r>
          </w:p>
        </w:tc>
      </w:tr>
      <w:tr w:rsidR="00EE6884" w14:paraId="2B0C487A" w14:textId="77777777" w:rsidTr="00EE6884">
        <w:trPr>
          <w:trHeight w:val="576"/>
        </w:trPr>
        <w:tc>
          <w:tcPr>
            <w:tcW w:w="679" w:type="dxa"/>
          </w:tcPr>
          <w:p w14:paraId="1DFEF9D4" w14:textId="77777777"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14:paraId="59C2EDB7" w14:textId="658DF131" w:rsidR="00EE6884" w:rsidRDefault="004B6648" w:rsidP="00EE6884">
            <w:pPr>
              <w:jc w:val="left"/>
            </w:pPr>
            <w:r>
              <w:t>Зиновьева Елена Викторовна</w:t>
            </w:r>
          </w:p>
        </w:tc>
        <w:tc>
          <w:tcPr>
            <w:tcW w:w="4780" w:type="dxa"/>
          </w:tcPr>
          <w:p w14:paraId="26266C0F" w14:textId="77777777" w:rsidR="00EE6884" w:rsidRDefault="00EE6884" w:rsidP="00EE6884">
            <w:r w:rsidRPr="002C0927">
              <w:t>Член профсоюзного комитета ППО</w:t>
            </w:r>
          </w:p>
        </w:tc>
      </w:tr>
      <w:tr w:rsidR="005337F4" w14:paraId="766F4491" w14:textId="77777777" w:rsidTr="00EE6884">
        <w:trPr>
          <w:trHeight w:val="576"/>
        </w:trPr>
        <w:tc>
          <w:tcPr>
            <w:tcW w:w="679" w:type="dxa"/>
          </w:tcPr>
          <w:p w14:paraId="386A3FB9" w14:textId="77777777" w:rsidR="005337F4" w:rsidRPr="003A117B" w:rsidRDefault="005337F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14:paraId="5F1B6569" w14:textId="605DA05A" w:rsidR="005337F4" w:rsidRDefault="005337F4" w:rsidP="00EE6884">
            <w:pPr>
              <w:jc w:val="left"/>
            </w:pPr>
            <w:r>
              <w:t>Минина Надежда Валентиновна</w:t>
            </w:r>
          </w:p>
        </w:tc>
        <w:tc>
          <w:tcPr>
            <w:tcW w:w="4780" w:type="dxa"/>
          </w:tcPr>
          <w:p w14:paraId="390E58BE" w14:textId="23CE946D" w:rsidR="005337F4" w:rsidRPr="002C0927" w:rsidRDefault="005337F4" w:rsidP="00EE6884">
            <w:r w:rsidRPr="002C0927">
              <w:t>Член профсоюзного комитета ППО</w:t>
            </w:r>
          </w:p>
        </w:tc>
      </w:tr>
      <w:tr w:rsidR="00EE6884" w14:paraId="3F6F589C" w14:textId="77777777" w:rsidTr="00E612B2">
        <w:trPr>
          <w:trHeight w:val="847"/>
        </w:trPr>
        <w:tc>
          <w:tcPr>
            <w:tcW w:w="679" w:type="dxa"/>
          </w:tcPr>
          <w:p w14:paraId="2C669183" w14:textId="77777777"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14:paraId="75E9220F" w14:textId="59745379" w:rsidR="00EE6884" w:rsidRDefault="004B6648" w:rsidP="00EE6884">
            <w:pPr>
              <w:jc w:val="left"/>
            </w:pPr>
            <w:proofErr w:type="spellStart"/>
            <w:r>
              <w:t>Заббарова</w:t>
            </w:r>
            <w:proofErr w:type="spellEnd"/>
            <w:r>
              <w:t xml:space="preserve"> Наиля </w:t>
            </w:r>
            <w:proofErr w:type="spellStart"/>
            <w:r>
              <w:t>Булатовна</w:t>
            </w:r>
            <w:proofErr w:type="spellEnd"/>
          </w:p>
        </w:tc>
        <w:tc>
          <w:tcPr>
            <w:tcW w:w="4780" w:type="dxa"/>
          </w:tcPr>
          <w:p w14:paraId="0BCC80A1" w14:textId="77777777" w:rsidR="00EE6884" w:rsidRDefault="00EE6884" w:rsidP="00EE6884">
            <w:r w:rsidRPr="003A117B">
              <w:t>Председатель контрольно-ревизионной комиссии ППО</w:t>
            </w:r>
          </w:p>
        </w:tc>
      </w:tr>
      <w:tr w:rsidR="00EE6884" w14:paraId="7254653A" w14:textId="77777777" w:rsidTr="00E612B2">
        <w:trPr>
          <w:trHeight w:val="827"/>
        </w:trPr>
        <w:tc>
          <w:tcPr>
            <w:tcW w:w="679" w:type="dxa"/>
          </w:tcPr>
          <w:p w14:paraId="2DA73463" w14:textId="77777777"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14:paraId="02917A08" w14:textId="7850846D" w:rsidR="00EE6884" w:rsidRDefault="004B6648" w:rsidP="00EE6884">
            <w:pPr>
              <w:jc w:val="left"/>
            </w:pPr>
            <w:r>
              <w:t>Дёмина Елена Анатольевна</w:t>
            </w:r>
          </w:p>
        </w:tc>
        <w:tc>
          <w:tcPr>
            <w:tcW w:w="4780" w:type="dxa"/>
          </w:tcPr>
          <w:p w14:paraId="220343FF" w14:textId="77777777"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14:paraId="25103A5F" w14:textId="77777777" w:rsidTr="00E612B2">
        <w:trPr>
          <w:trHeight w:val="847"/>
        </w:trPr>
        <w:tc>
          <w:tcPr>
            <w:tcW w:w="679" w:type="dxa"/>
          </w:tcPr>
          <w:p w14:paraId="2ABC5FE0" w14:textId="77777777"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14:paraId="17B6ED51" w14:textId="2D1CD2D9" w:rsidR="00EE6884" w:rsidRDefault="004B6648" w:rsidP="00EE6884">
            <w:pPr>
              <w:jc w:val="left"/>
            </w:pPr>
            <w:r>
              <w:t>Билалова Алсу Маратовна</w:t>
            </w:r>
          </w:p>
        </w:tc>
        <w:tc>
          <w:tcPr>
            <w:tcW w:w="4780" w:type="dxa"/>
          </w:tcPr>
          <w:p w14:paraId="5FBB0734" w14:textId="77777777"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14:paraId="6FD9D9A2" w14:textId="77777777" w:rsidTr="00E612B2">
        <w:trPr>
          <w:trHeight w:val="827"/>
        </w:trPr>
        <w:tc>
          <w:tcPr>
            <w:tcW w:w="679" w:type="dxa"/>
          </w:tcPr>
          <w:p w14:paraId="7A9C183D" w14:textId="77777777"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14:paraId="515AD22C" w14:textId="4E6DC03D" w:rsidR="00EE6884" w:rsidRDefault="004B6648" w:rsidP="00EE6884">
            <w:pPr>
              <w:jc w:val="left"/>
            </w:pPr>
            <w:r>
              <w:t>Глебов Юрий Иванович</w:t>
            </w:r>
          </w:p>
        </w:tc>
        <w:tc>
          <w:tcPr>
            <w:tcW w:w="4780" w:type="dxa"/>
          </w:tcPr>
          <w:p w14:paraId="243DBF1F" w14:textId="77777777" w:rsidR="00EE6884" w:rsidRDefault="00EE6884" w:rsidP="00EE6884">
            <w:r w:rsidRPr="002C0927">
              <w:t>Уполномоченный по охране труда и здоровья</w:t>
            </w:r>
          </w:p>
        </w:tc>
      </w:tr>
    </w:tbl>
    <w:p w14:paraId="137EFFBC" w14:textId="77777777" w:rsidR="00C75E27" w:rsidRDefault="00C75E27"/>
    <w:p w14:paraId="0A2587B9" w14:textId="77777777" w:rsidR="00EE6884" w:rsidRPr="00EE6884" w:rsidRDefault="00EE6884">
      <w:pPr>
        <w:rPr>
          <w:i/>
        </w:rPr>
      </w:pPr>
      <w:r w:rsidRPr="00EE6884">
        <w:rPr>
          <w:i/>
        </w:rPr>
        <w:t xml:space="preserve">Примечание: </w:t>
      </w:r>
      <w:r>
        <w:rPr>
          <w:i/>
        </w:rPr>
        <w:t>в больших организациях членов профсоюзного комитета ППО от 5 до 9 человек (нечетное число вместе с председателем профкома).</w:t>
      </w:r>
    </w:p>
    <w:sectPr w:rsidR="00EE6884" w:rsidRPr="00EE6884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0BA2"/>
    <w:rsid w:val="00107DA1"/>
    <w:rsid w:val="00270BA2"/>
    <w:rsid w:val="002C0927"/>
    <w:rsid w:val="003A117B"/>
    <w:rsid w:val="004B6648"/>
    <w:rsid w:val="005337F4"/>
    <w:rsid w:val="00753ED0"/>
    <w:rsid w:val="008B4879"/>
    <w:rsid w:val="00AC5662"/>
    <w:rsid w:val="00C75E27"/>
    <w:rsid w:val="00E22F00"/>
    <w:rsid w:val="00E612B2"/>
    <w:rsid w:val="00EE6884"/>
    <w:rsid w:val="00F60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5B51E"/>
  <w15:chartTrackingRefBased/>
  <w15:docId w15:val="{BA531DC9-B821-45CD-9FD0-E3910D90C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Aygul.Zaytseva@yandex.ru</dc:creator>
  <cp:keywords/>
  <dc:description/>
  <cp:lastModifiedBy>Методист</cp:lastModifiedBy>
  <cp:revision>10</cp:revision>
  <dcterms:created xsi:type="dcterms:W3CDTF">2022-11-28T08:32:00Z</dcterms:created>
  <dcterms:modified xsi:type="dcterms:W3CDTF">2022-11-29T07:31:00Z</dcterms:modified>
</cp:coreProperties>
</file>