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B8" w:rsidRDefault="00236DF7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План дистанционной работы преподавателя</w:t>
      </w:r>
    </w:p>
    <w:p w:rsidR="008207B8" w:rsidRDefault="00236DF7">
      <w:pPr>
        <w:ind w:left="40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по классу домры и гитары</w:t>
      </w:r>
    </w:p>
    <w:p w:rsidR="008207B8" w:rsidRDefault="00236DF7">
      <w:pPr>
        <w:ind w:left="472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Плодухиной М.А.</w:t>
      </w:r>
    </w:p>
    <w:p w:rsidR="008207B8" w:rsidRDefault="00236DF7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  <w:u w:val="single"/>
        </w:rPr>
        <w:t>с 6 по 11 апреля</w:t>
      </w:r>
    </w:p>
    <w:p w:rsidR="008207B8" w:rsidRDefault="008207B8">
      <w:pPr>
        <w:spacing w:line="339" w:lineRule="exact"/>
        <w:rPr>
          <w:sz w:val="24"/>
          <w:szCs w:val="24"/>
        </w:rPr>
      </w:pPr>
    </w:p>
    <w:tbl>
      <w:tblPr>
        <w:tblW w:w="1070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76"/>
        <w:gridCol w:w="954"/>
        <w:gridCol w:w="6223"/>
        <w:gridCol w:w="1355"/>
      </w:tblGrid>
      <w:tr w:rsidR="008207B8" w:rsidTr="00B548CA">
        <w:trPr>
          <w:trHeight w:val="243"/>
        </w:trPr>
        <w:tc>
          <w:tcPr>
            <w:tcW w:w="217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Ф.И.</w:t>
            </w:r>
          </w:p>
        </w:tc>
        <w:tc>
          <w:tcPr>
            <w:tcW w:w="9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622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Содержание уроков</w:t>
            </w:r>
          </w:p>
        </w:tc>
        <w:tc>
          <w:tcPr>
            <w:tcW w:w="135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Средство</w:t>
            </w:r>
          </w:p>
        </w:tc>
      </w:tr>
      <w:tr w:rsidR="008207B8" w:rsidTr="00B548CA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обучающегося</w:t>
            </w: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связи</w:t>
            </w:r>
          </w:p>
        </w:tc>
      </w:tr>
      <w:tr w:rsidR="008207B8" w:rsidTr="00B548CA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36DF7" w:rsidRPr="00236DF7" w:rsidRDefault="00236DF7" w:rsidP="00236DF7">
            <w:pPr>
              <w:spacing w:line="282" w:lineRule="exact"/>
              <w:jc w:val="center"/>
              <w:rPr>
                <w:rFonts w:eastAsia="Times New Roman"/>
                <w:w w:val="99"/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Pr="00236DF7" w:rsidRDefault="00236DF7" w:rsidP="00236DF7">
            <w:pPr>
              <w:spacing w:line="282" w:lineRule="exact"/>
              <w:rPr>
                <w:sz w:val="28"/>
                <w:szCs w:val="28"/>
              </w:rPr>
            </w:pPr>
            <w:r w:rsidRPr="00236DF7">
              <w:rPr>
                <w:rFonts w:eastAsia="Times New Roman"/>
                <w:sz w:val="28"/>
                <w:szCs w:val="28"/>
              </w:rPr>
              <w:t>Разучивание пьес  «Напев», «</w:t>
            </w:r>
            <w:proofErr w:type="spellStart"/>
            <w:r w:rsidRPr="00236DF7">
              <w:rPr>
                <w:rFonts w:eastAsia="Times New Roman"/>
                <w:sz w:val="28"/>
                <w:szCs w:val="28"/>
              </w:rPr>
              <w:t>Курай</w:t>
            </w:r>
            <w:proofErr w:type="spellEnd"/>
            <w:r w:rsidRPr="00236DF7">
              <w:rPr>
                <w:rFonts w:eastAsia="Times New Roman"/>
                <w:sz w:val="28"/>
                <w:szCs w:val="28"/>
              </w:rPr>
              <w:t>», «Вальс»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 w:rsidTr="00B548CA">
        <w:trPr>
          <w:trHeight w:val="260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Миндубаев</w:t>
            </w:r>
            <w:proofErr w:type="spellEnd"/>
            <w:r>
              <w:rPr>
                <w:sz w:val="24"/>
                <w:szCs w:val="24"/>
              </w:rPr>
              <w:t xml:space="preserve"> Марат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Pr="00236DF7" w:rsidRDefault="008207B8">
            <w:pPr>
              <w:ind w:left="80"/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Проработка текста отдельными руками и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двумя. Работа над исполнительским дыханием.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Штрихами легато–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до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биться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точного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звукоизвлечения в этих штрихах.</w:t>
            </w:r>
            <w:r>
              <w:rPr>
                <w:sz w:val="24"/>
                <w:szCs w:val="24"/>
              </w:rPr>
              <w:t xml:space="preserve"> </w:t>
            </w:r>
            <w:r w:rsidRPr="00236DF7">
              <w:rPr>
                <w:sz w:val="28"/>
                <w:szCs w:val="28"/>
              </w:rPr>
              <w:t xml:space="preserve">Отработка </w:t>
            </w:r>
            <w:r>
              <w:rPr>
                <w:sz w:val="28"/>
                <w:szCs w:val="28"/>
              </w:rPr>
              <w:t xml:space="preserve">  </w:t>
            </w:r>
            <w:r w:rsidRPr="00236DF7">
              <w:rPr>
                <w:sz w:val="28"/>
                <w:szCs w:val="28"/>
              </w:rPr>
              <w:t>постановки правой руки</w:t>
            </w:r>
            <w:r>
              <w:rPr>
                <w:sz w:val="28"/>
                <w:szCs w:val="28"/>
              </w:rPr>
              <w:t>,</w:t>
            </w:r>
            <w:r w:rsidRPr="00236DF7">
              <w:rPr>
                <w:sz w:val="28"/>
                <w:szCs w:val="28"/>
              </w:rPr>
              <w:t xml:space="preserve"> следим за </w:t>
            </w:r>
            <w:proofErr w:type="spellStart"/>
            <w:r w:rsidRPr="00236DF7">
              <w:rPr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Pr="00236DF7" w:rsidRDefault="00236DF7">
            <w:pPr>
              <w:spacing w:line="282" w:lineRule="exact"/>
              <w:jc w:val="center"/>
              <w:rPr>
                <w:sz w:val="28"/>
                <w:szCs w:val="28"/>
              </w:rPr>
            </w:pPr>
            <w:r w:rsidRPr="00236DF7">
              <w:rPr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В.Козлов «Петушок и эхо», Калинин «Прелюдия»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Гуслин</w:t>
            </w:r>
            <w:proofErr w:type="spellEnd"/>
            <w:r>
              <w:rPr>
                <w:sz w:val="24"/>
                <w:szCs w:val="24"/>
              </w:rPr>
              <w:t xml:space="preserve"> Данил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236DF7" w:rsidRDefault="00236DF7">
            <w:pPr>
              <w:rPr>
                <w:sz w:val="24"/>
                <w:szCs w:val="24"/>
              </w:rPr>
            </w:pPr>
          </w:p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236DF7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65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Проработка отд</w:t>
            </w:r>
            <w:r w:rsidR="00D33F28">
              <w:rPr>
                <w:rFonts w:eastAsia="Times New Roman"/>
                <w:sz w:val="28"/>
                <w:szCs w:val="28"/>
              </w:rPr>
              <w:t xml:space="preserve">ельных частей, работа над штрихами, метроритмом, тестом (неточность) </w:t>
            </w:r>
            <w:r w:rsidR="00D33F28" w:rsidRPr="00236DF7">
              <w:rPr>
                <w:sz w:val="28"/>
                <w:szCs w:val="28"/>
              </w:rPr>
              <w:t xml:space="preserve">следим за </w:t>
            </w:r>
            <w:proofErr w:type="spellStart"/>
            <w:r w:rsidR="00D33F28" w:rsidRPr="00236DF7">
              <w:rPr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5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60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81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D33F28" w:rsidP="00D33F28">
            <w:pPr>
              <w:spacing w:line="28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Излянов</w:t>
            </w:r>
            <w:proofErr w:type="spellEnd"/>
            <w:r>
              <w:rPr>
                <w:sz w:val="24"/>
                <w:szCs w:val="24"/>
              </w:rPr>
              <w:t xml:space="preserve"> Вадим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D33F28">
            <w:pPr>
              <w:spacing w:line="28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spacing w:line="28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D33F28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 w:rsidP="00236DF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D33F28" w:rsidRDefault="00236DF7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  <w:r w:rsidR="00D33F28">
              <w:rPr>
                <w:rFonts w:eastAsia="Times New Roman"/>
                <w:sz w:val="28"/>
                <w:szCs w:val="28"/>
              </w:rPr>
              <w:t xml:space="preserve"> Калинин «Полька»,  </w:t>
            </w:r>
          </w:p>
          <w:p w:rsidR="008207B8" w:rsidRDefault="00D33F28" w:rsidP="00D33F2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дороге жук.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6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spacing w:line="31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 w:rsidP="00D33F2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 xml:space="preserve">Выучивание текста наизусть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аппликатурой. Работа над </w:t>
            </w:r>
            <w:r w:rsidR="00D33F28">
              <w:rPr>
                <w:rFonts w:eastAsia="Times New Roman"/>
                <w:sz w:val="28"/>
                <w:szCs w:val="28"/>
              </w:rPr>
              <w:t>ошибками в тексте, выразительностью</w:t>
            </w:r>
            <w:r w:rsidR="00B548CA">
              <w:rPr>
                <w:rFonts w:eastAsia="Times New Roman"/>
                <w:sz w:val="28"/>
                <w:szCs w:val="28"/>
              </w:rPr>
              <w:t>, фразировкой, играть ровно в медленном темпе без остановок.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B548CA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</w:tbl>
    <w:p w:rsidR="008207B8" w:rsidRDefault="008207B8">
      <w:pPr>
        <w:sectPr w:rsidR="008207B8">
          <w:pgSz w:w="11900" w:h="16838"/>
          <w:pgMar w:top="815" w:right="266" w:bottom="1440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8207B8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spacing w:line="302" w:lineRule="exact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38281C">
            <w:pPr>
              <w:spacing w:line="30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</w:t>
            </w:r>
            <w:r w:rsidR="0038281C">
              <w:rPr>
                <w:rFonts w:eastAsia="Times New Roman"/>
                <w:sz w:val="28"/>
                <w:szCs w:val="28"/>
              </w:rPr>
              <w:t>е пьес «Петушок», «</w:t>
            </w:r>
            <w:proofErr w:type="spellStart"/>
            <w:r w:rsidR="0038281C">
              <w:rPr>
                <w:rFonts w:eastAsia="Times New Roman"/>
                <w:sz w:val="28"/>
                <w:szCs w:val="28"/>
              </w:rPr>
              <w:t>Мельниццы</w:t>
            </w:r>
            <w:proofErr w:type="spellEnd"/>
            <w:r w:rsidR="0038281C">
              <w:rPr>
                <w:rFonts w:eastAsia="Times New Roman"/>
                <w:sz w:val="28"/>
                <w:szCs w:val="28"/>
              </w:rPr>
              <w:t>», упражнения С. Лукина, 1-10.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38281C" w:rsidP="0038281C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Мингазов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текстом</w:t>
            </w:r>
            <w:r w:rsidR="0038281C">
              <w:rPr>
                <w:rFonts w:eastAsia="Times New Roman"/>
                <w:sz w:val="28"/>
                <w:szCs w:val="28"/>
              </w:rPr>
              <w:t>, исправление ошибок, игра ровно в медленном темпе, удары вниз работа кистью, игра медиатором, пальцы 2 3 в левой руке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spacing w:line="317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8281C" w:rsidRDefault="0038281C" w:rsidP="003F2CD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Галяутдинова</w:t>
            </w:r>
            <w:proofErr w:type="spellEnd"/>
          </w:p>
          <w:p w:rsidR="008207B8" w:rsidRDefault="0038281C" w:rsidP="0038281C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Аня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3F2CD7" w:rsidP="003F2CD7">
            <w:pPr>
              <w:spacing w:line="28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="00236DF7"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8281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2 октавы. Работа над музыкальными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Pr="003F2CD7" w:rsidRDefault="003F2CD7" w:rsidP="003F2CD7">
            <w:pPr>
              <w:pStyle w:val="a4"/>
              <w:numPr>
                <w:ilvl w:val="0"/>
                <w:numId w:val="1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 xml:space="preserve">Как под горкой обр. Калинина, Пьеро И. </w:t>
            </w:r>
            <w:proofErr w:type="spellStart"/>
            <w:r w:rsidRPr="003F2CD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Выучивание текста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3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частей наизусть.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Просчитывание – прослушивание ритма 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медленном темпе, контролируя аппликатуру.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 w:rsidP="003F2C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Соединить двумя руками</w:t>
            </w:r>
            <w:r w:rsidR="003F2CD7">
              <w:rPr>
                <w:rFonts w:eastAsia="Times New Roman"/>
                <w:sz w:val="28"/>
                <w:szCs w:val="28"/>
              </w:rPr>
              <w:t xml:space="preserve"> сложные места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3F2CD7">
        <w:trPr>
          <w:trHeight w:val="8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3F2CD7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Исмаилова</w:t>
            </w:r>
            <w:proofErr w:type="spellEnd"/>
            <w:r>
              <w:rPr>
                <w:sz w:val="24"/>
                <w:szCs w:val="24"/>
              </w:rPr>
              <w:t xml:space="preserve"> Лейла</w:t>
            </w:r>
          </w:p>
          <w:p w:rsidR="008207B8" w:rsidRDefault="008207B8">
            <w:pPr>
              <w:spacing w:line="28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2 октавы. Работа над музыкальными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Pr="003F2CD7" w:rsidRDefault="003F2CD7" w:rsidP="003F2CD7">
            <w:pPr>
              <w:pStyle w:val="a4"/>
              <w:numPr>
                <w:ilvl w:val="0"/>
                <w:numId w:val="2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>Кубинский танец обр. Харисова</w:t>
            </w:r>
            <w:r>
              <w:rPr>
                <w:sz w:val="28"/>
                <w:szCs w:val="28"/>
              </w:rPr>
              <w:t xml:space="preserve">, «Соловьи» С-Седой. </w:t>
            </w:r>
            <w:r w:rsidR="0026008B">
              <w:rPr>
                <w:sz w:val="28"/>
                <w:szCs w:val="28"/>
              </w:rPr>
              <w:t>Партия «Отель Калифорния»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 w:rsidP="003F2C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Разб</w:t>
            </w:r>
            <w:r w:rsidR="003F2CD7">
              <w:rPr>
                <w:rFonts w:eastAsia="Times New Roman"/>
                <w:sz w:val="28"/>
                <w:szCs w:val="28"/>
              </w:rPr>
              <w:t>ор текста со счетом вслух в медленном темпе.</w:t>
            </w:r>
            <w:r w:rsidR="003F2CD7">
              <w:rPr>
                <w:sz w:val="24"/>
                <w:szCs w:val="24"/>
              </w:rPr>
              <w:t xml:space="preserve"> </w:t>
            </w:r>
            <w:r w:rsidR="003F2CD7" w:rsidRPr="003F2CD7">
              <w:rPr>
                <w:sz w:val="28"/>
                <w:szCs w:val="28"/>
              </w:rPr>
              <w:t>Учить наизусть первую страницу «Танца» припев в пьесе «Соловьи»</w:t>
            </w:r>
            <w:r w:rsidR="003F2CD7">
              <w:rPr>
                <w:sz w:val="28"/>
                <w:szCs w:val="28"/>
              </w:rPr>
              <w:t xml:space="preserve"> повтор.</w:t>
            </w:r>
            <w:r w:rsidR="003F2CD7">
              <w:rPr>
                <w:rFonts w:eastAsia="Times New Roman"/>
                <w:sz w:val="28"/>
                <w:szCs w:val="28"/>
              </w:rPr>
              <w:t xml:space="preserve"> Работа над голосоведением</w:t>
            </w:r>
            <w:r w:rsidR="0026008B">
              <w:rPr>
                <w:rFonts w:eastAsia="Times New Roman"/>
                <w:sz w:val="28"/>
                <w:szCs w:val="28"/>
              </w:rPr>
              <w:t>.</w:t>
            </w:r>
            <w:r w:rsidR="0026008B">
              <w:rPr>
                <w:sz w:val="28"/>
                <w:szCs w:val="28"/>
              </w:rPr>
              <w:t xml:space="preserve"> Партия «Отель Калифорния» сложные переходы проработать медленно и довести до быстрого темпа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 w:rsidTr="003F2CD7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Настапова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8207B8" w:rsidRDefault="003F2CD7" w:rsidP="003F2CD7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Виктория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  <w:p w:rsidR="0026008B" w:rsidRDefault="0026008B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</w:p>
          <w:p w:rsidR="0026008B" w:rsidRDefault="0026008B" w:rsidP="0026008B">
            <w:pPr>
              <w:spacing w:line="282" w:lineRule="exact"/>
              <w:ind w:right="300"/>
              <w:rPr>
                <w:sz w:val="20"/>
                <w:szCs w:val="20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2 октавы. Работа над музыкальными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spacing w:line="316" w:lineRule="exact"/>
              <w:ind w:left="80"/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Карулли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. Танец. </w:t>
            </w:r>
          </w:p>
          <w:p w:rsidR="008207B8" w:rsidRDefault="008207B8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побочными партиями в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частях: над фразировкой штрихом легато.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3F2CD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Мокроусов. Одинокая гармонь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="003F2CD7">
              <w:rPr>
                <w:rFonts w:eastAsia="Times New Roman"/>
                <w:sz w:val="28"/>
                <w:szCs w:val="28"/>
              </w:rPr>
              <w:t>Соединение аккордов и мелодии темы, работа над пением мелодии и связностью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3F2CD7" w:rsidTr="003F2CD7">
        <w:trPr>
          <w:trHeight w:val="14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 w:rsidTr="003F2CD7">
        <w:trPr>
          <w:trHeight w:val="165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2600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26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26008B" w:rsidP="003F2CD7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26008B" w:rsidRDefault="0026008B" w:rsidP="0026008B">
            <w:pPr>
              <w:pStyle w:val="a4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Иглс</w:t>
            </w:r>
            <w:proofErr w:type="spellEnd"/>
            <w:r>
              <w:rPr>
                <w:sz w:val="28"/>
                <w:szCs w:val="28"/>
              </w:rPr>
              <w:t>. Отель Калифорния</w:t>
            </w:r>
          </w:p>
          <w:p w:rsidR="0026008B" w:rsidRDefault="0026008B" w:rsidP="0026008B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Задачи. Отработать переход </w:t>
            </w:r>
            <w:proofErr w:type="spellStart"/>
            <w:r>
              <w:rPr>
                <w:sz w:val="28"/>
                <w:szCs w:val="28"/>
              </w:rPr>
              <w:t>баррэ</w:t>
            </w:r>
            <w:proofErr w:type="spellEnd"/>
            <w:r>
              <w:rPr>
                <w:sz w:val="28"/>
                <w:szCs w:val="28"/>
              </w:rPr>
              <w:t xml:space="preserve"> в окончании</w:t>
            </w:r>
          </w:p>
          <w:p w:rsidR="0026008B" w:rsidRDefault="0026008B" w:rsidP="0026008B">
            <w:pPr>
              <w:pStyle w:val="a4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В. Козлов. Ноктюрн. </w:t>
            </w:r>
          </w:p>
          <w:p w:rsidR="0026008B" w:rsidRPr="0026008B" w:rsidRDefault="0026008B" w:rsidP="0026008B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Задачи. Фразировка мелодии, выстраивание кульминации, штрихи в пьесе.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26008B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26008B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6008B" w:rsidRDefault="0026008B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</w:tr>
      <w:tr w:rsidR="0026008B" w:rsidTr="0026008B">
        <w:trPr>
          <w:trHeight w:val="32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6008B" w:rsidRDefault="0026008B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</w:tr>
      <w:tr w:rsidR="0026008B" w:rsidTr="0026008B">
        <w:trPr>
          <w:trHeight w:val="322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 Артур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6008B" w:rsidRDefault="0026008B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</w:tr>
      <w:tr w:rsidR="0026008B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6008B" w:rsidRDefault="0026008B" w:rsidP="0026008B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26008B" w:rsidRDefault="0026008B" w:rsidP="0026008B">
            <w:pPr>
              <w:pStyle w:val="a4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26008B">
              <w:rPr>
                <w:sz w:val="28"/>
                <w:szCs w:val="28"/>
              </w:rPr>
              <w:t>Кюхлер</w:t>
            </w:r>
            <w:proofErr w:type="spellEnd"/>
            <w:r w:rsidRPr="0026008B">
              <w:rPr>
                <w:sz w:val="28"/>
                <w:szCs w:val="28"/>
              </w:rPr>
              <w:t xml:space="preserve">. Концертино в стиле </w:t>
            </w:r>
            <w:proofErr w:type="spellStart"/>
            <w:r w:rsidRPr="0026008B">
              <w:rPr>
                <w:sz w:val="28"/>
                <w:szCs w:val="28"/>
              </w:rPr>
              <w:t>Вивальди</w:t>
            </w:r>
            <w:proofErr w:type="spellEnd"/>
            <w:r w:rsidRPr="0026008B">
              <w:rPr>
                <w:sz w:val="28"/>
                <w:szCs w:val="28"/>
              </w:rPr>
              <w:t>, чч.2,3</w:t>
            </w:r>
          </w:p>
          <w:p w:rsidR="0026008B" w:rsidRPr="0026008B" w:rsidRDefault="0026008B" w:rsidP="002600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Задачи: 3часть играть ровнее, считать паузы и длинные ноты. 2часть пиано тише, тремоло чаще.</w:t>
            </w:r>
          </w:p>
          <w:p w:rsidR="0026008B" w:rsidRDefault="0026008B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26008B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26008B" w:rsidRDefault="0026008B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26008B" w:rsidRDefault="0026008B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3F2CD7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3F2CD7" w:rsidRDefault="003F2CD7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3F2CD7" w:rsidRDefault="003F2CD7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 w:rsidP="003F2CD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</w:tbl>
    <w:p w:rsidR="008207B8" w:rsidRDefault="008207B8">
      <w:pPr>
        <w:sectPr w:rsidR="008207B8">
          <w:pgSz w:w="11900" w:h="16838"/>
          <w:pgMar w:top="831" w:right="266" w:bottom="561" w:left="420" w:header="0" w:footer="0" w:gutter="0"/>
          <w:cols w:space="720" w:equalWidth="0">
            <w:col w:w="11220"/>
          </w:cols>
        </w:sectPr>
      </w:pPr>
    </w:p>
    <w:p w:rsidR="008207B8" w:rsidRDefault="008207B8">
      <w:pPr>
        <w:sectPr w:rsidR="008207B8">
          <w:pgSz w:w="11900" w:h="16838"/>
          <w:pgMar w:top="831" w:right="266" w:bottom="551" w:left="420" w:header="0" w:footer="0" w:gutter="0"/>
          <w:cols w:space="720" w:equalWidth="0">
            <w:col w:w="11220"/>
          </w:cols>
        </w:sectPr>
      </w:pPr>
    </w:p>
    <w:p w:rsidR="008207B8" w:rsidRDefault="008207B8">
      <w:pPr>
        <w:sectPr w:rsidR="008207B8">
          <w:pgSz w:w="11900" w:h="16838"/>
          <w:pgMar w:top="831" w:right="266" w:bottom="551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8207B8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Разбор текста левой руки с анализом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аппликатуры и высчитыванием вслух ритма.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Мингазова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фа диез минор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Айзиля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аккорды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1.Кулау Вариации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Разбор текста левой руки с анализом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аппликатуры и высчитыванием вслух ритма.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Ведение голосоведения в партии правой руки.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2.Раков «Первые фиалки»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Разбор текста левой руки с анализом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аппликатуры и гармоний аккордов. Исправление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текстовых неточностей в эпизодах мелодии.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Палушев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Айрат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1.Бах Двухголосная инвенция ля минор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гибким голосоведением с темах,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перекличках тем. Отработка секвенционных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разделов в 2 и 3 частях.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2.Ключарев Танец с мечами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педалью запаздывающей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прямой, над четким проговариванием параллельных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кварт в мелодии.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Шагвалеева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Ралина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 произведением: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Клементи Сонатина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Соединение двумя руками и отработка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отдельными по разделам и частям.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Шипилова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фа диез минор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Арина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1.Беркович Концерт №2, часть 2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Отработка и проучивание технически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сложных частей концерта с анализом аккордов 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разных тональностях - секвенции.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2.Тат нар. песня «Апипа»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Проучивание по частям, добиваясь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гибкости голосоведения мелодии и ритмически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вовремя вступающей левой.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Валиев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Ми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Расим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1.Бенда Сонатина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5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Разбор текста отдельными руками с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</w:tbl>
    <w:p w:rsidR="008207B8" w:rsidRDefault="008207B8">
      <w:pPr>
        <w:sectPr w:rsidR="008207B8">
          <w:pgSz w:w="11900" w:h="16838"/>
          <w:pgMar w:top="831" w:right="266" w:bottom="542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8207B8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аппликатурой.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2.Рахманинов Итальянская полька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метроритмом в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части,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фразировкой и штрихами. Во 2 части --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ровностью шестнадцатых и гибкой передачей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мелодии из руки в руку, исправление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аппликатурных ошибок.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Гафеева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Ми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Зарина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 произведением: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Беркович Сонатина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Соединение текста двумя руками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частей и разбор отдельными руками 2 части. Анализ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ритмического рисунка и подбор аппликатуры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Хайруллина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Ми мажор отдельными руками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Амелия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1.Раков Скерцино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Выучивание наизусть рефрена.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Проработка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стаккато в эпизодах.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2.Клементи Сонатина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Разбор экспозиции отдельными руками с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аппликатурой и счетом вслух.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Шарипова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Нафиса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2 октавы. Работа над музыкальным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произведением: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Литкова Вариации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Выучивание темы наизусть.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Проработка по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частям – построениям 1 и 2 вариации с контролем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ритма и аппликатуры.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Фахрутдинова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 До мажор и Соль мажор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Арина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отдельными руками . Работа над музыкальными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1.Роули «В стране гномов»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Проучивание и проговаривание на слова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шестнадцатых нот с небольшим акцентом 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первую ноту и легким стаккато на восьмые ноты.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2.Тэтцель «Два старика»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Проговаривание нот вслух в басовом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ключе. Проигрывание текста отдельными руками 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соединение двумя со счетом вслух.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Закирова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Амина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1.Кулау Вариации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5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Соединение двумя руками темы и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1, 2, 3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</w:tbl>
    <w:p w:rsidR="008207B8" w:rsidRDefault="008207B8">
      <w:pPr>
        <w:sectPr w:rsidR="008207B8">
          <w:pgSz w:w="11900" w:h="16838"/>
          <w:pgMar w:top="831" w:right="266" w:bottom="542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8207B8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вариаций в медленном темпе и со счетом вслух.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2.Тьерсен Мелодия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Проработка со слуховым контролем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альбертиевых басов в левой руке – ровности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восьмых нот. Работа над четкостью и ровностью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шестнадцатых длительностей в правой.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Каримова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Ми мажор отдельными руками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Альфия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4 октавы, аккордов двумя. Работа над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музыкальными 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1.Форе Павана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Выучивание по построениям наизусть.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Проработка плавности и гибкости в терцовых ходах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мелодии, фразировки.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2.Кулау Сонатина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Выучивание наизусть.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Работа над мелодией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– артикуляцией, ровностью и четкостью, звуковым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соотношением между руками.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Токарева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Си бемоль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28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WhatsApp</w:t>
            </w: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Юля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руками в 2 октавы. Работа над музыкальным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произведением: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Бах Волынка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>
              <w:rPr>
                <w:rFonts w:eastAsia="Times New Roman"/>
                <w:sz w:val="28"/>
                <w:szCs w:val="28"/>
              </w:rPr>
              <w:t>Работа над соединением двумя руками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текста 1 части и разбором отдельными руками 2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части с контролем исполнения разных штрихов 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руках – в правой легато и нон легато, а левой только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  <w:tr w:rsidR="008207B8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236DF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нон легато.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207B8" w:rsidRDefault="008207B8">
            <w:pPr>
              <w:rPr>
                <w:sz w:val="24"/>
                <w:szCs w:val="24"/>
              </w:rPr>
            </w:pPr>
          </w:p>
        </w:tc>
      </w:tr>
    </w:tbl>
    <w:p w:rsidR="008207B8" w:rsidRDefault="008207B8">
      <w:pPr>
        <w:spacing w:line="1" w:lineRule="exact"/>
        <w:rPr>
          <w:sz w:val="20"/>
          <w:szCs w:val="20"/>
        </w:rPr>
      </w:pPr>
    </w:p>
    <w:sectPr w:rsidR="008207B8" w:rsidSect="008207B8">
      <w:pgSz w:w="11900" w:h="16838"/>
      <w:pgMar w:top="831" w:right="266" w:bottom="1440" w:left="420" w:header="0" w:footer="0" w:gutter="0"/>
      <w:cols w:space="708" w:equalWidth="0">
        <w:col w:w="1122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4F39"/>
    <w:multiLevelType w:val="hybridMultilevel"/>
    <w:tmpl w:val="5EF414A6"/>
    <w:lvl w:ilvl="0" w:tplc="560C9930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1">
    <w:nsid w:val="48872CF0"/>
    <w:multiLevelType w:val="hybridMultilevel"/>
    <w:tmpl w:val="A9B61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113FA"/>
    <w:multiLevelType w:val="hybridMultilevel"/>
    <w:tmpl w:val="EB222F80"/>
    <w:lvl w:ilvl="0" w:tplc="BE069DB6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>
    <w:nsid w:val="751A2A32"/>
    <w:multiLevelType w:val="hybridMultilevel"/>
    <w:tmpl w:val="7C00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207B8"/>
    <w:rsid w:val="00236DF7"/>
    <w:rsid w:val="0026008B"/>
    <w:rsid w:val="0038281C"/>
    <w:rsid w:val="003F2CD7"/>
    <w:rsid w:val="005F3682"/>
    <w:rsid w:val="008207B8"/>
    <w:rsid w:val="00952D97"/>
    <w:rsid w:val="00B548CA"/>
    <w:rsid w:val="00D3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F2C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1227</Words>
  <Characters>6998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4</cp:revision>
  <dcterms:created xsi:type="dcterms:W3CDTF">2020-04-09T09:40:00Z</dcterms:created>
  <dcterms:modified xsi:type="dcterms:W3CDTF">2020-04-09T08:45:00Z</dcterms:modified>
</cp:coreProperties>
</file>