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19B" w:rsidRPr="00326470" w:rsidRDefault="001C57D1" w:rsidP="001C57D1">
      <w:pPr>
        <w:jc w:val="center"/>
        <w:rPr>
          <w:rFonts w:ascii="Times New Roman" w:hAnsi="Times New Roman" w:cs="Times New Roman"/>
          <w:b/>
          <w:i/>
          <w:sz w:val="44"/>
          <w:szCs w:val="32"/>
        </w:rPr>
      </w:pPr>
      <w:r w:rsidRPr="00326470">
        <w:rPr>
          <w:rFonts w:ascii="Times New Roman" w:hAnsi="Times New Roman" w:cs="Times New Roman"/>
          <w:b/>
          <w:i/>
          <w:sz w:val="44"/>
          <w:szCs w:val="32"/>
        </w:rPr>
        <w:t>Наши традиции и обычаи</w:t>
      </w:r>
    </w:p>
    <w:p w:rsidR="001C57D1" w:rsidRPr="00326470" w:rsidRDefault="001C57D1" w:rsidP="00326470">
      <w:pPr>
        <w:ind w:firstLine="708"/>
        <w:jc w:val="both"/>
        <w:rPr>
          <w:rFonts w:ascii="Times New Roman" w:hAnsi="Times New Roman" w:cs="Times New Roman"/>
          <w:i/>
          <w:sz w:val="36"/>
          <w:szCs w:val="32"/>
        </w:rPr>
      </w:pPr>
      <w:r w:rsidRPr="00326470">
        <w:rPr>
          <w:rFonts w:ascii="Times New Roman" w:hAnsi="Times New Roman" w:cs="Times New Roman"/>
          <w:i/>
          <w:sz w:val="36"/>
          <w:szCs w:val="32"/>
        </w:rPr>
        <w:t xml:space="preserve">За годы существования нашей организации были использованы в работе с детьми много уже вошедших в традицию школы праздников и внеклассных мероприятий, были введены новые формы работы. 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959"/>
        <w:gridCol w:w="5529"/>
        <w:gridCol w:w="2976"/>
      </w:tblGrid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b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b/>
                <w:sz w:val="40"/>
                <w:szCs w:val="32"/>
              </w:rPr>
              <w:t>№</w:t>
            </w:r>
          </w:p>
        </w:tc>
        <w:tc>
          <w:tcPr>
            <w:tcW w:w="552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b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b/>
                <w:sz w:val="40"/>
                <w:szCs w:val="32"/>
              </w:rPr>
              <w:t>Традиционные праздники и мероприятия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b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b/>
                <w:sz w:val="40"/>
                <w:szCs w:val="32"/>
              </w:rPr>
              <w:t>Дата проведения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Знаний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Сентябрь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Пожилого человека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1 октября</w:t>
            </w:r>
          </w:p>
        </w:tc>
      </w:tr>
      <w:tr w:rsidR="008E38BC" w:rsidRPr="000E04C0" w:rsidTr="00227259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Акция «Поздравь учителя»</w:t>
            </w:r>
          </w:p>
        </w:tc>
        <w:tc>
          <w:tcPr>
            <w:tcW w:w="2976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Октябрь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Учителя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5 октября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1C57D1" w:rsidP="00326470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 xml:space="preserve">Осенний бал 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Октябрь</w:t>
            </w:r>
          </w:p>
        </w:tc>
      </w:tr>
      <w:tr w:rsidR="008E38BC" w:rsidRPr="000E04C0" w:rsidTr="00227259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8E38BC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>Посвящение в следопыты – «Звездочки»</w:t>
            </w:r>
          </w:p>
        </w:tc>
        <w:tc>
          <w:tcPr>
            <w:tcW w:w="2976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Октябрь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матери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Ноябрь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 xml:space="preserve">Новогодние праздники 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Декабрь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>Акция «Ёлочная игрушка»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Декабрь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 xml:space="preserve">Вечер встречи выпускников 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Февраль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защитников Отечества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Февраль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Военно-спортивная игра «Зарница»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Февраль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 xml:space="preserve">День </w:t>
            </w:r>
            <w:r w:rsidR="008E38BC" w:rsidRPr="000E04C0">
              <w:rPr>
                <w:rFonts w:ascii="Monotype Corsiva" w:hAnsi="Monotype Corsiva"/>
                <w:sz w:val="40"/>
                <w:szCs w:val="32"/>
              </w:rPr>
              <w:t>Святого В</w:t>
            </w:r>
            <w:r w:rsidRPr="000E04C0">
              <w:rPr>
                <w:rFonts w:ascii="Monotype Corsiva" w:hAnsi="Monotype Corsiva"/>
                <w:sz w:val="40"/>
                <w:szCs w:val="32"/>
              </w:rPr>
              <w:t>алентина</w:t>
            </w:r>
          </w:p>
        </w:tc>
        <w:tc>
          <w:tcPr>
            <w:tcW w:w="2976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Февраль</w:t>
            </w:r>
          </w:p>
        </w:tc>
      </w:tr>
      <w:tr w:rsidR="001C57D1" w:rsidRPr="000E04C0" w:rsidTr="00227259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1C57D1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8 марта</w:t>
            </w:r>
          </w:p>
        </w:tc>
        <w:tc>
          <w:tcPr>
            <w:tcW w:w="2976" w:type="dxa"/>
          </w:tcPr>
          <w:p w:rsidR="001C57D1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Март</w:t>
            </w:r>
          </w:p>
        </w:tc>
      </w:tr>
      <w:tr w:rsidR="008E38BC" w:rsidRPr="000E04C0" w:rsidTr="00227259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смеха</w:t>
            </w:r>
          </w:p>
        </w:tc>
        <w:tc>
          <w:tcPr>
            <w:tcW w:w="2976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Апрель</w:t>
            </w:r>
          </w:p>
        </w:tc>
      </w:tr>
      <w:tr w:rsidR="008E38BC" w:rsidRPr="000E04C0" w:rsidTr="00227259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самоуправления</w:t>
            </w:r>
          </w:p>
        </w:tc>
        <w:tc>
          <w:tcPr>
            <w:tcW w:w="2976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Апрель</w:t>
            </w:r>
          </w:p>
        </w:tc>
      </w:tr>
      <w:tr w:rsidR="00326470" w:rsidRPr="000E04C0" w:rsidTr="00227259">
        <w:tc>
          <w:tcPr>
            <w:tcW w:w="959" w:type="dxa"/>
          </w:tcPr>
          <w:p w:rsidR="00326470" w:rsidRPr="000E04C0" w:rsidRDefault="00326470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326470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 xml:space="preserve">Весенняя ярмарка </w:t>
            </w:r>
          </w:p>
        </w:tc>
        <w:tc>
          <w:tcPr>
            <w:tcW w:w="2976" w:type="dxa"/>
          </w:tcPr>
          <w:p w:rsidR="00326470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 xml:space="preserve">Апрель </w:t>
            </w:r>
          </w:p>
        </w:tc>
      </w:tr>
      <w:tr w:rsidR="008E38BC" w:rsidRPr="000E04C0" w:rsidTr="00227259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Отчетный концерт школы</w:t>
            </w:r>
          </w:p>
        </w:tc>
        <w:tc>
          <w:tcPr>
            <w:tcW w:w="2976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Апрель</w:t>
            </w:r>
          </w:p>
        </w:tc>
      </w:tr>
      <w:tr w:rsidR="008E38BC" w:rsidRPr="000E04C0" w:rsidTr="00227259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Вахта Памяти</w:t>
            </w:r>
          </w:p>
        </w:tc>
        <w:tc>
          <w:tcPr>
            <w:tcW w:w="2976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Май</w:t>
            </w:r>
          </w:p>
        </w:tc>
      </w:tr>
      <w:tr w:rsidR="008E38BC" w:rsidRPr="000E04C0" w:rsidTr="00227259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Последний звонок</w:t>
            </w:r>
          </w:p>
        </w:tc>
        <w:tc>
          <w:tcPr>
            <w:tcW w:w="2976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Май</w:t>
            </w:r>
          </w:p>
        </w:tc>
      </w:tr>
      <w:tr w:rsidR="008E38BC" w:rsidRPr="000E04C0" w:rsidTr="00227259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529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Выпускной вечер</w:t>
            </w:r>
          </w:p>
        </w:tc>
        <w:tc>
          <w:tcPr>
            <w:tcW w:w="2976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Июнь</w:t>
            </w:r>
          </w:p>
        </w:tc>
      </w:tr>
    </w:tbl>
    <w:p w:rsidR="000E04C0" w:rsidRPr="000E04C0" w:rsidRDefault="000E04C0" w:rsidP="00F26AD6">
      <w:pPr>
        <w:jc w:val="center"/>
        <w:rPr>
          <w:rFonts w:ascii="Monotype Corsiva" w:hAnsi="Monotype Corsiva"/>
          <w:sz w:val="40"/>
          <w:szCs w:val="32"/>
        </w:rPr>
      </w:pPr>
      <w:bookmarkStart w:id="0" w:name="_GoBack"/>
      <w:bookmarkEnd w:id="0"/>
    </w:p>
    <w:sectPr w:rsidR="000E04C0" w:rsidRPr="000E04C0" w:rsidSect="000E04C0">
      <w:pgSz w:w="11906" w:h="16838"/>
      <w:pgMar w:top="851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A73DBF"/>
    <w:multiLevelType w:val="hybridMultilevel"/>
    <w:tmpl w:val="37005D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57D1"/>
    <w:rsid w:val="0006019B"/>
    <w:rsid w:val="000E04C0"/>
    <w:rsid w:val="001C57D1"/>
    <w:rsid w:val="00227259"/>
    <w:rsid w:val="00326470"/>
    <w:rsid w:val="008E38BC"/>
    <w:rsid w:val="00F2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1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57D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1C57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C57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Алия Разитовна</cp:lastModifiedBy>
  <cp:revision>6</cp:revision>
  <cp:lastPrinted>2014-02-08T09:29:00Z</cp:lastPrinted>
  <dcterms:created xsi:type="dcterms:W3CDTF">2011-11-22T09:30:00Z</dcterms:created>
  <dcterms:modified xsi:type="dcterms:W3CDTF">2017-08-30T11:37:00Z</dcterms:modified>
</cp:coreProperties>
</file>