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B63" w:rsidRDefault="00790A3C">
      <w:r>
        <w:rPr>
          <w:noProof/>
          <w:lang w:eastAsia="ru-RU"/>
        </w:rPr>
        <w:drawing>
          <wp:inline distT="0" distB="0" distL="0" distR="0">
            <wp:extent cx="6645910" cy="9403166"/>
            <wp:effectExtent l="0" t="0" r="2540" b="7620"/>
            <wp:docPr id="1" name="Рисунок 1" descr="C:\Users\Раиля Масхудовна\Desktop\тикшеру очен\сканер.лок.акт 2\Изобра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 Масхудовна\Desktop\тикшеру очен\сканер.лок.акт 2\Изображение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AE0" w:rsidRDefault="00FD5AE0"/>
    <w:p w:rsidR="00FD5AE0" w:rsidRDefault="00FD5AE0" w:rsidP="00FD5AE0">
      <w:pPr>
        <w:spacing w:line="240" w:lineRule="auto"/>
        <w:jc w:val="both"/>
        <w:rPr>
          <w:rStyle w:val="1"/>
          <w:rFonts w:eastAsiaTheme="minorEastAsia"/>
        </w:rPr>
      </w:pPr>
      <w:r w:rsidRPr="0038451A">
        <w:rPr>
          <w:rStyle w:val="1"/>
          <w:rFonts w:eastAsiaTheme="minorEastAsia"/>
        </w:rPr>
        <w:lastRenderedPageBreak/>
        <w:t xml:space="preserve">2.6. При переводе </w:t>
      </w:r>
      <w:r w:rsidRPr="00CE27EF">
        <w:rPr>
          <w:rStyle w:val="Bodytext2"/>
          <w:rFonts w:eastAsia="Courier New"/>
          <w:b w:val="0"/>
          <w:bCs w:val="0"/>
          <w:sz w:val="22"/>
          <w:szCs w:val="22"/>
        </w:rPr>
        <w:t>обучающихся</w:t>
      </w:r>
      <w:r w:rsidRPr="0038451A">
        <w:rPr>
          <w:rStyle w:val="1"/>
          <w:rFonts w:eastAsiaTheme="minorEastAsia"/>
        </w:rPr>
        <w:t xml:space="preserve"> на индивидуальное обучение классный руководитель </w:t>
      </w:r>
      <w:r w:rsidRPr="0038451A">
        <w:rPr>
          <w:rStyle w:val="2"/>
          <w:rFonts w:eastAsiaTheme="minorEastAsia"/>
        </w:rPr>
        <w:t xml:space="preserve">на </w:t>
      </w:r>
      <w:r w:rsidRPr="0038451A">
        <w:rPr>
          <w:rStyle w:val="1"/>
          <w:rFonts w:eastAsiaTheme="minorEastAsia"/>
        </w:rPr>
        <w:t xml:space="preserve">начало учебного года обязан внести ученика в списочный состав, заполнить на них сведения о родителях (законных представителях) 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2.7. </w:t>
      </w:r>
      <w:r w:rsidRPr="0038451A">
        <w:rPr>
          <w:rStyle w:val="2"/>
          <w:rFonts w:eastAsiaTheme="minorEastAsia"/>
        </w:rPr>
        <w:t xml:space="preserve">По </w:t>
      </w:r>
      <w:r w:rsidRPr="0038451A">
        <w:rPr>
          <w:rStyle w:val="1"/>
          <w:rFonts w:eastAsiaTheme="minorEastAsia"/>
        </w:rPr>
        <w:t>окончании срока действия медицинского заключения администрация общеобразовательного учреждения обязана совместно с родителями (законными представителями) решить вопрос о дальнейшей форме обучения и издать соответствующий приказ.</w:t>
      </w:r>
    </w:p>
    <w:p w:rsidR="00FD5AE0" w:rsidRPr="0038451A" w:rsidRDefault="00FD5AE0" w:rsidP="00FD5AE0">
      <w:pPr>
        <w:spacing w:line="240" w:lineRule="auto"/>
        <w:jc w:val="center"/>
      </w:pPr>
      <w:bookmarkStart w:id="0" w:name="bookmark0"/>
      <w:r w:rsidRPr="0038451A">
        <w:rPr>
          <w:rStyle w:val="Heading1"/>
          <w:rFonts w:eastAsia="Courier New"/>
          <w:bCs w:val="0"/>
          <w:sz w:val="22"/>
          <w:szCs w:val="22"/>
        </w:rPr>
        <w:t>3. Общеобразовательный процесс</w:t>
      </w:r>
      <w:bookmarkEnd w:id="0"/>
    </w:p>
    <w:p w:rsidR="00FD5AE0" w:rsidRPr="0038451A" w:rsidRDefault="00FD5AE0" w:rsidP="00FD5AE0">
      <w:pPr>
        <w:spacing w:line="240" w:lineRule="auto"/>
        <w:jc w:val="both"/>
        <w:rPr>
          <w:rStyle w:val="1"/>
          <w:rFonts w:eastAsiaTheme="minorEastAsia"/>
        </w:rPr>
      </w:pPr>
      <w:r w:rsidRPr="0038451A">
        <w:rPr>
          <w:rStyle w:val="1"/>
          <w:rFonts w:eastAsiaTheme="minorEastAsia"/>
        </w:rPr>
        <w:t xml:space="preserve">3.1. При индивидуальном обучении для получения общего образования на каждой </w:t>
      </w:r>
      <w:r w:rsidRPr="0038451A">
        <w:rPr>
          <w:rStyle w:val="2"/>
          <w:rFonts w:eastAsiaTheme="minorEastAsia"/>
        </w:rPr>
        <w:t xml:space="preserve">его </w:t>
      </w:r>
      <w:r w:rsidRPr="0038451A">
        <w:rPr>
          <w:rStyle w:val="1"/>
          <w:rFonts w:eastAsiaTheme="minorEastAsia"/>
        </w:rPr>
        <w:t xml:space="preserve">ступени реализуются общеобразовательные программы, обеспечивающие выполнение минимума содержания образования в соответствии с учебным планом класса, </w:t>
      </w:r>
      <w:r w:rsidRPr="0038451A">
        <w:rPr>
          <w:rStyle w:val="2"/>
          <w:rFonts w:eastAsiaTheme="minorEastAsia"/>
        </w:rPr>
        <w:t xml:space="preserve">в </w:t>
      </w:r>
      <w:r w:rsidRPr="0038451A">
        <w:rPr>
          <w:rStyle w:val="1"/>
          <w:rFonts w:eastAsiaTheme="minorEastAsia"/>
        </w:rPr>
        <w:t xml:space="preserve">котором он обучается, и учетом медицинского заключения. 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>3.2.Основным принципом организации образовательного процесса является обеспечение щадящего режима проведения занятий посредством составления рационального расписания уроков.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>3.3. Образовательная программа школы реализуется в очной форме.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3.4. Организация учебного процесса регламентируется учебным планом класса, годовым календарным графиком и расписанием занятий, которые разрабатываются </w:t>
      </w:r>
      <w:r w:rsidRPr="0038451A">
        <w:rPr>
          <w:rStyle w:val="2"/>
          <w:rFonts w:eastAsiaTheme="minorEastAsia"/>
        </w:rPr>
        <w:t xml:space="preserve">и </w:t>
      </w:r>
      <w:r w:rsidRPr="0038451A">
        <w:rPr>
          <w:rStyle w:val="1"/>
          <w:rFonts w:eastAsiaTheme="minorEastAsia"/>
        </w:rPr>
        <w:t>утверждаются директором школы.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3.5. Недельная учебная нагрузка определяется с учетом индивидуальных особенностей и психофизических возможностей учащихся в объеме до 8 часов (1-4 классы), до </w:t>
      </w:r>
      <w:r w:rsidRPr="0038451A">
        <w:rPr>
          <w:rStyle w:val="2"/>
          <w:rFonts w:eastAsiaTheme="minorEastAsia"/>
        </w:rPr>
        <w:t xml:space="preserve">10 </w:t>
      </w:r>
      <w:r w:rsidRPr="0038451A">
        <w:rPr>
          <w:rStyle w:val="1"/>
          <w:rFonts w:eastAsiaTheme="minorEastAsia"/>
        </w:rPr>
        <w:t>часов (5-9 классы).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>3.6. Расписание занятий составляется на основании учебной нагрузки, согласовывается с родителями (законными представителями) и утверждается приказом директора, и все изменения в расписании утверждаются дополнительным приказом.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>3.7. По заявлению родителей (законных представителей) и в связи с острой необходимостью (отсутствие дома компьютера и т.д.</w:t>
      </w:r>
      <w:proofErr w:type="gramStart"/>
      <w:r w:rsidRPr="0038451A">
        <w:rPr>
          <w:rStyle w:val="1"/>
          <w:rFonts w:eastAsiaTheme="minorEastAsia"/>
        </w:rPr>
        <w:t xml:space="preserve"> )</w:t>
      </w:r>
      <w:proofErr w:type="gramEnd"/>
      <w:r w:rsidRPr="0038451A">
        <w:rPr>
          <w:rStyle w:val="1"/>
          <w:rFonts w:eastAsiaTheme="minorEastAsia"/>
        </w:rPr>
        <w:t xml:space="preserve"> часть занятий может проводиться в школе индивидуально, в присутствии родителей (законных представителей).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3.8. Выбор формы занятий зависит от возможностей учащегося, сложности </w:t>
      </w:r>
      <w:r w:rsidRPr="0038451A">
        <w:rPr>
          <w:rStyle w:val="2"/>
          <w:rFonts w:eastAsiaTheme="minorEastAsia"/>
        </w:rPr>
        <w:t xml:space="preserve">и </w:t>
      </w:r>
      <w:r>
        <w:rPr>
          <w:rStyle w:val="1"/>
          <w:rFonts w:eastAsiaTheme="minorEastAsia"/>
        </w:rPr>
        <w:t>характера течения заболевания</w:t>
      </w:r>
      <w:r w:rsidRPr="0038451A">
        <w:rPr>
          <w:rStyle w:val="1"/>
          <w:rFonts w:eastAsiaTheme="minorEastAsia"/>
        </w:rPr>
        <w:t xml:space="preserve"> рекомендаций лечебно-профилактических учреждений.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3.9. Обучающиеся на дому имеют право пользоваться учебной литературой </w:t>
      </w:r>
      <w:r w:rsidRPr="0038451A">
        <w:rPr>
          <w:rStyle w:val="2"/>
          <w:rFonts w:eastAsiaTheme="minorEastAsia"/>
        </w:rPr>
        <w:t xml:space="preserve">из </w:t>
      </w:r>
      <w:r w:rsidRPr="0038451A">
        <w:rPr>
          <w:rStyle w:val="1"/>
          <w:rFonts w:eastAsiaTheme="minorEastAsia"/>
        </w:rPr>
        <w:t>библиотечного фонда школы.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3.10. </w:t>
      </w:r>
      <w:proofErr w:type="gramStart"/>
      <w:r w:rsidRPr="0038451A">
        <w:rPr>
          <w:rStyle w:val="1"/>
          <w:rFonts w:eastAsiaTheme="minorEastAsia"/>
        </w:rPr>
        <w:t>Контроль за</w:t>
      </w:r>
      <w:proofErr w:type="gramEnd"/>
      <w:r w:rsidRPr="0038451A">
        <w:rPr>
          <w:rStyle w:val="1"/>
          <w:rFonts w:eastAsiaTheme="minorEastAsia"/>
        </w:rPr>
        <w:t xml:space="preserve"> своевременным проведением занятий и выполнением учебного плана возлагается на заместителя директора по учебно-воспитательной работе приказом директора.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>3.11. Вследствие заболевания ребенка, зарегистрированного лечебным учреждением, занятия переносятся на более поздние сроки распоряжением по школе.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>3.12. На каждого учащегося, находящегося на индивидуальном обучении, заводится индивидуальный журнал учета успеваемости, где отражается прохождение программного материала по всем предмета</w:t>
      </w:r>
      <w:r>
        <w:rPr>
          <w:rStyle w:val="1"/>
          <w:rFonts w:eastAsiaTheme="minorEastAsia"/>
        </w:rPr>
        <w:t>м</w:t>
      </w:r>
      <w:r w:rsidRPr="0038451A">
        <w:rPr>
          <w:rStyle w:val="1"/>
          <w:rFonts w:eastAsiaTheme="minorEastAsia"/>
        </w:rPr>
        <w:t xml:space="preserve"> учебного плана, фиксируются домашние </w:t>
      </w:r>
      <w:proofErr w:type="gramStart"/>
      <w:r w:rsidRPr="0038451A">
        <w:rPr>
          <w:rStyle w:val="1"/>
          <w:rFonts w:eastAsiaTheme="minorEastAsia"/>
        </w:rPr>
        <w:t>задания</w:t>
      </w:r>
      <w:proofErr w:type="gramEnd"/>
      <w:r w:rsidRPr="0038451A">
        <w:rPr>
          <w:rStyle w:val="1"/>
          <w:rFonts w:eastAsiaTheme="minorEastAsia"/>
        </w:rPr>
        <w:t xml:space="preserve"> и оценивается текущая, промежуточная и итоговая успеваемость. Журнал хранится в школе.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3.1З.В случае болезни ученика учитель, труд которого оплачивается по тарификации, обязан отработать </w:t>
      </w:r>
      <w:proofErr w:type="spellStart"/>
      <w:r w:rsidRPr="0038451A">
        <w:rPr>
          <w:rStyle w:val="1"/>
          <w:rFonts w:eastAsiaTheme="minorEastAsia"/>
        </w:rPr>
        <w:t>непроведенные</w:t>
      </w:r>
      <w:proofErr w:type="spellEnd"/>
      <w:r w:rsidRPr="0038451A">
        <w:rPr>
          <w:rStyle w:val="1"/>
          <w:rFonts w:eastAsiaTheme="minorEastAsia"/>
        </w:rPr>
        <w:t xml:space="preserve"> часы. Отработка согласовывается с родителями.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2"/>
          <w:rFonts w:eastAsiaTheme="minorEastAsia"/>
        </w:rPr>
        <w:t xml:space="preserve">3.14. </w:t>
      </w:r>
      <w:r w:rsidRPr="0038451A">
        <w:rPr>
          <w:rStyle w:val="1"/>
          <w:rFonts w:eastAsiaTheme="minorEastAsia"/>
        </w:rPr>
        <w:t xml:space="preserve">В случае болезни учителя </w:t>
      </w:r>
      <w:proofErr w:type="gramStart"/>
      <w:r w:rsidRPr="0038451A">
        <w:rPr>
          <w:rStyle w:val="1"/>
          <w:rFonts w:eastAsiaTheme="minorEastAsia"/>
        </w:rPr>
        <w:t xml:space="preserve">( </w:t>
      </w:r>
      <w:proofErr w:type="gramEnd"/>
      <w:r w:rsidRPr="0038451A">
        <w:rPr>
          <w:rStyle w:val="1"/>
          <w:rFonts w:eastAsiaTheme="minorEastAsia"/>
        </w:rPr>
        <w:t xml:space="preserve">не позже чем через неделю) администрация школы </w:t>
      </w:r>
      <w:r w:rsidRPr="0038451A">
        <w:rPr>
          <w:rStyle w:val="2"/>
          <w:rFonts w:eastAsiaTheme="minorEastAsia"/>
        </w:rPr>
        <w:t xml:space="preserve">с </w:t>
      </w:r>
      <w:r w:rsidRPr="0038451A">
        <w:rPr>
          <w:rStyle w:val="1"/>
          <w:rFonts w:eastAsiaTheme="minorEastAsia"/>
        </w:rPr>
        <w:t>учетом кадровых возможностей обязана произвести замещение занятий с обучающимся другим учителем.</w:t>
      </w:r>
    </w:p>
    <w:p w:rsidR="00FD5AE0" w:rsidRDefault="00FD5AE0" w:rsidP="00FD5AE0">
      <w:pPr>
        <w:spacing w:line="240" w:lineRule="auto"/>
        <w:jc w:val="center"/>
        <w:rPr>
          <w:rStyle w:val="1"/>
          <w:rFonts w:eastAsiaTheme="minorEastAsia"/>
        </w:rPr>
      </w:pPr>
      <w:bookmarkStart w:id="1" w:name="bookmark1"/>
      <w:r w:rsidRPr="0038451A">
        <w:rPr>
          <w:rStyle w:val="Heading2"/>
          <w:rFonts w:eastAsia="Courier New"/>
          <w:bCs w:val="0"/>
          <w:sz w:val="22"/>
          <w:szCs w:val="22"/>
        </w:rPr>
        <w:t xml:space="preserve">4. Аттестация </w:t>
      </w:r>
      <w:bookmarkEnd w:id="1"/>
      <w:proofErr w:type="gramStart"/>
      <w:r w:rsidRPr="0048539F">
        <w:rPr>
          <w:rStyle w:val="Bodytext2"/>
          <w:rFonts w:eastAsia="Courier New"/>
          <w:bCs w:val="0"/>
          <w:sz w:val="22"/>
          <w:szCs w:val="22"/>
        </w:rPr>
        <w:t>обучающихся</w:t>
      </w:r>
      <w:proofErr w:type="gramEnd"/>
      <w:r w:rsidRPr="0048539F">
        <w:rPr>
          <w:rStyle w:val="1"/>
          <w:rFonts w:eastAsiaTheme="minorEastAsia"/>
        </w:rPr>
        <w:t xml:space="preserve"> </w:t>
      </w:r>
    </w:p>
    <w:p w:rsidR="00FD5AE0" w:rsidRPr="0038451A" w:rsidRDefault="00FD5AE0" w:rsidP="00FD5AE0">
      <w:pPr>
        <w:spacing w:line="240" w:lineRule="auto"/>
        <w:jc w:val="both"/>
        <w:rPr>
          <w:rStyle w:val="1"/>
          <w:rFonts w:eastAsiaTheme="minorEastAsia"/>
        </w:rPr>
      </w:pPr>
      <w:r w:rsidRPr="0038451A">
        <w:rPr>
          <w:rStyle w:val="1"/>
          <w:rFonts w:eastAsiaTheme="minorEastAsia"/>
        </w:rPr>
        <w:t xml:space="preserve">4.1 Порядок, форма и сроки проведения промежуточной и итоговой аттестации учащихся устанавливаются школой в соответствии с действующим законодательством и отражаются в </w:t>
      </w:r>
      <w:r w:rsidRPr="0038451A">
        <w:rPr>
          <w:rStyle w:val="2"/>
          <w:rFonts w:eastAsiaTheme="minorEastAsia"/>
        </w:rPr>
        <w:t>«</w:t>
      </w:r>
      <w:r w:rsidRPr="0038451A">
        <w:rPr>
          <w:rStyle w:val="1"/>
          <w:rFonts w:eastAsiaTheme="minorEastAsia"/>
        </w:rPr>
        <w:t xml:space="preserve">Положение </w:t>
      </w:r>
      <w:r>
        <w:rPr>
          <w:rStyle w:val="1"/>
          <w:rFonts w:eastAsiaTheme="minorEastAsia"/>
        </w:rPr>
        <w:t>о</w:t>
      </w:r>
      <w:r w:rsidRPr="0038451A">
        <w:rPr>
          <w:rFonts w:ascii="Times New Roman" w:hAnsi="Times New Roman" w:cs="Times New Roman"/>
          <w:color w:val="000000"/>
          <w:shd w:val="clear" w:color="auto" w:fill="FFFFFF"/>
        </w:rPr>
        <w:t xml:space="preserve"> промежуточной аттестации </w:t>
      </w:r>
      <w:r>
        <w:rPr>
          <w:rFonts w:ascii="Times New Roman" w:hAnsi="Times New Roman" w:cs="Times New Roman"/>
          <w:color w:val="000000"/>
          <w:shd w:val="clear" w:color="auto" w:fill="FFFFFF"/>
        </w:rPr>
        <w:t>обучающихся на дому</w:t>
      </w:r>
      <w:r w:rsidRPr="0038451A">
        <w:rPr>
          <w:rFonts w:ascii="Times New Roman" w:hAnsi="Times New Roman" w:cs="Times New Roman"/>
          <w:color w:val="000000"/>
          <w:shd w:val="clear" w:color="auto" w:fill="FFFFFF"/>
        </w:rPr>
        <w:t>»</w:t>
      </w:r>
      <w:r w:rsidRPr="0038451A">
        <w:rPr>
          <w:rStyle w:val="1"/>
          <w:rFonts w:eastAsiaTheme="minorEastAsia"/>
        </w:rPr>
        <w:t>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t xml:space="preserve">4.2. Промежуточная аттестация проводится по всем предметам учебного </w:t>
      </w:r>
      <w:r w:rsidRPr="0038451A">
        <w:rPr>
          <w:rStyle w:val="2"/>
          <w:rFonts w:eastAsiaTheme="minorEastAsia"/>
        </w:rPr>
        <w:t xml:space="preserve">плана </w:t>
      </w:r>
      <w:r>
        <w:rPr>
          <w:rStyle w:val="1"/>
          <w:rFonts w:eastAsiaTheme="minorEastAsia"/>
        </w:rPr>
        <w:t>школы; четвертные</w:t>
      </w:r>
      <w:r w:rsidRPr="0038451A">
        <w:rPr>
          <w:rStyle w:val="1"/>
          <w:rFonts w:eastAsiaTheme="minorEastAsia"/>
        </w:rPr>
        <w:t xml:space="preserve">, годовые отметки учащихся переносятся </w:t>
      </w:r>
      <w:r w:rsidRPr="0038451A">
        <w:rPr>
          <w:rStyle w:val="2"/>
          <w:rFonts w:eastAsiaTheme="minorEastAsia"/>
        </w:rPr>
        <w:t xml:space="preserve">учителями </w:t>
      </w:r>
      <w:r w:rsidRPr="0038451A">
        <w:rPr>
          <w:rStyle w:val="1"/>
          <w:rFonts w:eastAsiaTheme="minorEastAsia"/>
        </w:rPr>
        <w:t>предметниками в электронный журнал на основании текущей успеваемости.</w:t>
      </w:r>
    </w:p>
    <w:p w:rsidR="00FD5AE0" w:rsidRPr="0038451A" w:rsidRDefault="00FD5AE0" w:rsidP="00FD5AE0">
      <w:pPr>
        <w:spacing w:line="240" w:lineRule="auto"/>
        <w:jc w:val="both"/>
      </w:pPr>
      <w:r w:rsidRPr="0038451A">
        <w:rPr>
          <w:rStyle w:val="1"/>
          <w:rFonts w:eastAsiaTheme="minorEastAsia"/>
        </w:rPr>
        <w:lastRenderedPageBreak/>
        <w:t>4.3. Перевод учащихся, освоивших программу учебного года, в следующий класс производится по решению педагогического совета и приказом по школе.</w:t>
      </w:r>
    </w:p>
    <w:p w:rsidR="00FD5AE0" w:rsidRPr="0038451A" w:rsidRDefault="00FD5AE0" w:rsidP="00FD5AE0">
      <w:pPr>
        <w:spacing w:line="240" w:lineRule="auto"/>
        <w:jc w:val="both"/>
        <w:rPr>
          <w:rStyle w:val="1"/>
          <w:rFonts w:eastAsiaTheme="minorEastAsia"/>
        </w:rPr>
      </w:pPr>
      <w:r w:rsidRPr="0038451A">
        <w:rPr>
          <w:rStyle w:val="2"/>
          <w:rFonts w:eastAsiaTheme="minorEastAsia"/>
        </w:rPr>
        <w:t xml:space="preserve">4.4. По </w:t>
      </w:r>
      <w:r w:rsidRPr="0038451A">
        <w:rPr>
          <w:rStyle w:val="1"/>
          <w:rFonts w:eastAsiaTheme="minorEastAsia"/>
        </w:rPr>
        <w:t>завершению образования школа выдает ученику, прошедшему итоговую аттестацию, документ государственного образца о соответствующем образовании.</w:t>
      </w:r>
    </w:p>
    <w:p w:rsidR="00FD5AE0" w:rsidRPr="0038451A" w:rsidRDefault="00FD5AE0" w:rsidP="00FD5AE0">
      <w:pPr>
        <w:spacing w:line="240" w:lineRule="auto"/>
        <w:jc w:val="both"/>
      </w:pPr>
    </w:p>
    <w:p w:rsidR="00FD5AE0" w:rsidRDefault="00FD5AE0">
      <w:bookmarkStart w:id="2" w:name="_GoBack"/>
      <w:bookmarkEnd w:id="2"/>
    </w:p>
    <w:sectPr w:rsidR="00FD5AE0" w:rsidSect="003D265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A28"/>
    <w:rsid w:val="003D2656"/>
    <w:rsid w:val="00752B63"/>
    <w:rsid w:val="00790A3C"/>
    <w:rsid w:val="00C40A28"/>
    <w:rsid w:val="00FD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0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0A3C"/>
    <w:rPr>
      <w:rFonts w:ascii="Tahoma" w:hAnsi="Tahoma" w:cs="Tahoma"/>
      <w:sz w:val="16"/>
      <w:szCs w:val="16"/>
    </w:rPr>
  </w:style>
  <w:style w:type="character" w:customStyle="1" w:styleId="Bodytext2">
    <w:name w:val="Body text (2)"/>
    <w:basedOn w:val="a0"/>
    <w:rsid w:val="00FD5AE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  <w:style w:type="character" w:customStyle="1" w:styleId="1">
    <w:name w:val="Основной текст1"/>
    <w:basedOn w:val="a0"/>
    <w:rsid w:val="00FD5AE0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">
    <w:name w:val="Основной текст2"/>
    <w:basedOn w:val="a0"/>
    <w:rsid w:val="00FD5AE0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Heading1">
    <w:name w:val="Heading #1"/>
    <w:basedOn w:val="a0"/>
    <w:rsid w:val="00FD5AE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  <w:style w:type="character" w:customStyle="1" w:styleId="Heading2">
    <w:name w:val="Heading #2"/>
    <w:basedOn w:val="a0"/>
    <w:rsid w:val="00FD5AE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0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0A3C"/>
    <w:rPr>
      <w:rFonts w:ascii="Tahoma" w:hAnsi="Tahoma" w:cs="Tahoma"/>
      <w:sz w:val="16"/>
      <w:szCs w:val="16"/>
    </w:rPr>
  </w:style>
  <w:style w:type="character" w:customStyle="1" w:styleId="Bodytext2">
    <w:name w:val="Body text (2)"/>
    <w:basedOn w:val="a0"/>
    <w:rsid w:val="00FD5AE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  <w:style w:type="character" w:customStyle="1" w:styleId="1">
    <w:name w:val="Основной текст1"/>
    <w:basedOn w:val="a0"/>
    <w:rsid w:val="00FD5AE0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">
    <w:name w:val="Основной текст2"/>
    <w:basedOn w:val="a0"/>
    <w:rsid w:val="00FD5AE0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Heading1">
    <w:name w:val="Heading #1"/>
    <w:basedOn w:val="a0"/>
    <w:rsid w:val="00FD5AE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  <w:style w:type="character" w:customStyle="1" w:styleId="Heading2">
    <w:name w:val="Heading #2"/>
    <w:basedOn w:val="a0"/>
    <w:rsid w:val="00FD5AE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 Масхудовна</dc:creator>
  <cp:keywords/>
  <dc:description/>
  <cp:lastModifiedBy>Раиля Масхудовна</cp:lastModifiedBy>
  <cp:revision>3</cp:revision>
  <dcterms:created xsi:type="dcterms:W3CDTF">2014-02-10T09:50:00Z</dcterms:created>
  <dcterms:modified xsi:type="dcterms:W3CDTF">2014-02-10T09:51:00Z</dcterms:modified>
</cp:coreProperties>
</file>