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МИНИСТЕРСТВО ОБРАЗОВАНИЯ РОССИЙСКОЙ ФЕДЕРАЦИИ</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ПРИКАЗ</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от 5 марта 2004 г. N 1089</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ОБ УТВЕРЖДЕНИИ ФЕДЕРАЛЬНОГО КОМПОНЕНТА</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ГОСУДАРСТВЕННЫХ ОБРАЗОВАТЕЛЬНЫХ СТАНДАРТОВ НАЧАЛЬНОГО ОБЩЕГО,</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ОСНОВНОГО ОБЩЕГО И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Приказов Минобрнауки России от 03.06.2008 N 164,</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31.08.2009 N 320, от 19.10.2009 N 427,</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10.11.2011 N 2643, от 24.01.2012 N 39,</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31.01.2012 N 69)</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соответствии с Положением о Министерстве образования Российской Федерации, утвержденным Постановлением Правительства Российской Федерации от 24.03.2000 N 258 "Об утверждении Положения о Министерстве образования Российской Федерации" (Собрание законодательства Российской Федерации, 2000, N 14, ст. 1496; N 43, ст. 4239; 2002, N 6, ст. 579; N 23, ст. 2166; 2003, N 35, ст. 3435), решением коллегии Минобразования России и президиума Российской академии образования от 23.12.2003 N 21/12 "О проекте федерального компонента государственного стандарта общего образования и федерального базисного учебного плана для образовательных учреждений Российской Федерации, реализующих программы общего образования" приказываю: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1. Утвердить федеральный компонент государственных образовательных стандартов начального общего, основного общего и среднего (полного) общего образования (Приложение).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2. Контроль за исполнением настоящего Приказа возложить на первого заместителя Министра В.А. Болотова.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right"/>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И.о. Министра</w:t>
      </w:r>
    </w:p>
    <w:p w:rsidR="000653EB" w:rsidRPr="000653EB" w:rsidRDefault="000653EB" w:rsidP="000653EB">
      <w:pPr>
        <w:spacing w:after="0" w:line="240" w:lineRule="auto"/>
        <w:jc w:val="right"/>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В.М.ФИЛИППОВ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721D46" w:rsidRDefault="00721D46"/>
    <w:p w:rsidR="000653EB" w:rsidRDefault="000653EB"/>
    <w:p w:rsidR="000653EB" w:rsidRDefault="000653EB"/>
    <w:p w:rsidR="000653EB" w:rsidRDefault="000653EB"/>
    <w:p w:rsidR="000653EB" w:rsidRDefault="000653EB"/>
    <w:p w:rsidR="000653EB" w:rsidRDefault="000653EB"/>
    <w:p w:rsidR="000653EB" w:rsidRDefault="000653EB"/>
    <w:p w:rsidR="000653EB" w:rsidRDefault="000653EB"/>
    <w:p w:rsidR="000653EB" w:rsidRDefault="000653EB"/>
    <w:p w:rsidR="000653EB" w:rsidRDefault="000653EB"/>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lastRenderedPageBreak/>
        <w:t>ФЕДЕРАЛЬНЫЙ КОМПОНЕНТ</w:t>
      </w:r>
    </w:p>
    <w:p w:rsidR="000653EB" w:rsidRPr="000653EB" w:rsidRDefault="000653EB" w:rsidP="000653EB">
      <w:pPr>
        <w:spacing w:after="0" w:line="240" w:lineRule="auto"/>
        <w:jc w:val="center"/>
        <w:rPr>
          <w:rFonts w:ascii="Times New Roman" w:eastAsia="Times New Roman" w:hAnsi="Times New Roman" w:cs="Times New Roman"/>
          <w:b/>
          <w:bCs/>
          <w:sz w:val="26"/>
          <w:szCs w:val="26"/>
          <w:lang w:eastAsia="ru-RU"/>
        </w:rPr>
      </w:pPr>
      <w:r w:rsidRPr="000653EB">
        <w:rPr>
          <w:rFonts w:ascii="Times New Roman" w:eastAsia="Times New Roman" w:hAnsi="Times New Roman" w:cs="Times New Roman"/>
          <w:b/>
          <w:bCs/>
          <w:sz w:val="26"/>
          <w:lang w:eastAsia="ru-RU"/>
        </w:rPr>
        <w:t>ГОСУДАРСТВЕННОГО СТАНДАРТА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Приказов Минобрнауки России от 03.06.2008 N 164,</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31.08.2009 N 320, от 19.10.2009 N 427,</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10.11.2011 N 2643, от 24.01.2012 N 39,</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31.01.2012 N 69)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ЧАСТЬ I. НАЧАЛЬНОЕ ОБЩЕЕ ОБРАЗОВАНИЕ.</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ОСНОВНОЕ ОБЩЕЕ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НАЧАЛЬНОЕ ОБЩЕЕ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ПОЛОЖЕНИЯ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Начальное общее образование - первая ступень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Российской Федерации начальное общее образование является обязательным и общедоступным.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начального общего образования направлен на реализацию качественно новой личностно-ориентированной развивающей модели массовой начальной школы и призван обеспечить выполнение следующих основных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личности школьника, его творческих способностей, интереса к учению, формирование желания и умения учиться;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нравственных и эстетических чувств, эмоционально-ценностного позитивного отношения к себе и окружающему миру;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умений и навыков, опыта осуществления разнообразных видов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охрана и укрепление физического и психического здоровья детей;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сохранение и поддержка индивидуальности ребенка.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Приоритетом начального общего образования является формирование общеучебных умений и навыков, уровень освоения которых в значительной мере предопределяет успешность всего последующего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Выделение в стандарте межпредметных связей способствует интеграции предметов, предотвращению предметной разобщенности и перегрузки обучающихся.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личностных качеств и способностей младших школьников опирается на приобретение ими опыта разнообразной деятельности: учебно-познавательной, практической, социальной. Поэтому в стандарте особое место отведено деятельностному, практическому содержанию образования, конкретным способам деятельности, применению приобретенных знаний и умений в реальных жизненных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Особенностью начальной школы является то, что дети приходят в школу с разным уровнем готовности к обучению, неодинаковым социальным опытом, отличиями в психофизиологическом развитии. Начальное общее образование призвано помочь реализовать способности каждого и создать условия для индивидуального развития ребенка.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образовательного стандарта начального общего образования устанавливает обязательные для изучения учебные предметы: Русский язык, Литературное чтение, Иностранный язык, Математика, Окружающий мир, Изобразительное искусство, Музыка, Технология, Физическая культура, Основы религиозных культур и светской этики.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31.01.2012 N 69)</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lastRenderedPageBreak/>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рамках предмета Технология с III класса при наличии необходимых условий изучается раздел "Практика работы на компьютере (использования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и Литературное чтение представлены в двух вариантах: для школ с обучением на русском языке и для школ с обучением на родном (нерусском)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Иностранный язык изучается со II класса при наличии в образовательном учреждении необходимых условий.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рамках учебного предмета Основы религиозных культур и светской этики с IV класса по выбору обучающихся или по выбору их родителей (законных представителей) изучаются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31.01.2012 N 69)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Обучающиеся, успешно завершившие начальное общее образование (выполняющие в полном объеме требования к уровню подготовки оканчивающих начальную школу), продолжают обучение на ступени основного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учебные умения, навыки и способы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освоения предметного содержания начального общего образования учащиеся получают возможность приобрести общие учебные умения, навыки, освоить способы деятельности. Предлагаемая рубрикация имеет условный (примерный) характер.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Познавательная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объектов окружающего мира; обнаружение изменений, происходящих с объектом (по результатам наблюдений, опытов, работы с информацией); устное описание объекта наблюдения. Соотнесение результатов с целью наблюдения, опыта (ответ на вопрос "Удалось ли достичь поставленной цели?").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с помощью сравнения отдельных признаков, характерных для сопоставляемых предметов; анализ результатов сравнения (ответ на вопросы "Чем похожи?", "Чем не похожи?"). Объединение предметов по общему признаку (что лишнее, кто лишний, такие же, как..., такой же, как...). Различение целого и части.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простейших измерений разными способами; использование соответствующих приборов и инструментов для решения практических задач. Работа с простейшими готовыми предметными, знаковыми, графическими моделями для описания свойств и качеств изучаемых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Умение решать творческие задачи на уровне комбинаций, импровизаций: самостоятельно составлять план действий (замысел), проявлять оригинальность при решении творческой задачи, создавать творческие работы (сообщения, небольшие сочинения, графические работы), разыгрывать воображаемые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Речевая деятельность и работа с информацией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Работа с учебными, художественными, научно-популярными текстами, доступными для восприятия младшими школьниками; правильное и осознанное чтение вслух (с соблюдением необходимой интонации, пауз, логического ударения для передачи точного смысла высказывания) и "про себя"; определение темы и главной мысли текста при его устном и письменном предъявлении. Построение монологического высказывания (по предложенной теме, по заданному вопросу); участие в диалоге (постановка вопросов, построение ответа).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простейших логических выражений типа: "...и/или...", "если..., то...", "не только, но и...". Элементарное обоснование высказанного суждения.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Овладение первоначальными умениями передачи, поиска, преобразования, хранения информации, использования компьютера; поиск (проверка) необходимой информации в словарях, каталоге библиотеки. Представление материала в табличном виде. Упорядочение информации по алфавиту и числовым параметрам (возрастанию и убыванию).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Выполнение инструкций, точное следование образцу и простейшим алгоритмам. Самостоятельное установление последовательности действий для решения учебной задачи (ответ на вопросы "Зачем и как это делать?", "Что и как нужно делать, чтобы достичь цели?").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способов контроля и оценки деятельности (ответ на вопросы "Такой ли получен результат?", "Правильно ли это делается?"); определение причин возникающих трудностей, путей их устранения; предвидение трудностей (ответ на вопрос "Какие трудности могут возникнуть и почему?"), нахождение ошибок в работе и их исправление.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Учебное сотрудничество: умение договариваться, распределять работу, оценивать свой вклад и общий результат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РУССКОМУ ЯЗЫКУ В ОБРАЗОВАТЕЛЬНЫХ УЧРЕЖДЕНИЯХ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русского языка на ступени начального общего образования в образовательных учреждениях с русским языком обучения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речи, мышления, воображения школьников, способности выбирать средства языка в соответствии с условиями общения, развитие интуиции и "чувства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первоначальных знаний о лексике, фонетике, грамматике русского языка; овладение элементарными способами анализа изучаемых явлений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правильно писать и читать, участвовать в диалоге, составлять несложные монологические высказывания;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эмоционально-ценностного отношения к родному языку, чувства сопричастности к сохранению его уникальности и чистоты; пробуждение познавательного интереса к родному слову, стремления совершенствовать свою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(аудирование). Восприятие и понимание звучащей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Использование средств языка в устной речи в соответствии с условиями общения. Практическое овладение диалогической и монологической (рассказ-описание, повествование, рассуждение на доступные детям темы) речью.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Чтение и понимание учебного текста, формулировок заданий, правил, определений. Выборочное чтение: нахождение необходимого учебного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Письмо. Отличие письменной речи от устной. Различение предложения и текста. ПРИЗНАКИ ТЕКСТА &lt;*&gt;. Списывание текста. Написание под диктовку текста (75 - 80 слов) в соответствии с изученными нормами правописания. Изложение текста </w:t>
      </w:r>
      <w:r w:rsidRPr="000653EB">
        <w:rPr>
          <w:rFonts w:ascii="Times New Roman" w:eastAsia="Times New Roman" w:hAnsi="Times New Roman" w:cs="Times New Roman"/>
          <w:sz w:val="24"/>
          <w:szCs w:val="24"/>
          <w:lang w:eastAsia="ru-RU"/>
        </w:rPr>
        <w:lastRenderedPageBreak/>
        <w:t>(повествование, повествование с элементами описания). СОЗДАНИЕ НЕБОЛЬШОГО ТЕКСТА (СОЧИНЕНИЯ) ПО ИНТЕРЕСНОЙ ДЕТЯМ ТЕМАТИКЕ; СОСТАВЛЕНИЕ ПОЗДРАВЛЕНИЙ, ПИСЕМ (В ТОМ ЧИСЛЕ С ИСПОЛЬЗОВАНИЕМ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Прописными буквами в тексте выделен материал, который подлежит изучению, но не включается в Требования к уровню подготовки 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языка (практическое усвоение)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Фонетика. Графика. Звуки гласные и согласные; буквы, их обозначающие. Различение согласных звонких и глухих, мягких и твердых, парных и непарных. Гласные ударные и безударные. Деление слов на слоги. Словесное ударение. Восприятие на слух и правильное произношение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алфавит. Обозначение мягкости согласных звуков на письме. Употребление пробела между словами, знака переноса.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Слово и его значение. СЛОВАРНОЕ БОГАТСТВО РУССКОГО ЯЗЫКА. СЛОВА ОДНОЗНАЧНЫЕ И МНОГОЗНАЧНЫЕ. СИНОНИМЫ И АНТОНИМЫ. ПРЯМОЕ И ПЕРЕНОСНОЕ ЗНАЧЕНИЕ СЛОВА. Использование словарей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 слова. Выделение значимых частей слова (корня, приставки, суффикса, окончания). Значение суффиксов и приставок (простейшие примеры). ОДНОКОРЕННЫЕ СЛОВА, ФОРМЫ ОДНОГО И ТОГО ЖЕ СЛОВА. Различение предлогов и приставок.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Морфология. Имя существительное, значение и употребление. Различение имен существительных, отвечающих на вопрос "кто, что"; имен существительных мужского, женского и среднего рода. Изменение существительных по числам и падежам. Различение 1-го, 2-го и 3-го склонения существительных.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Имя прилагательное, значение и употребление. Изменение по родам, числам и падежам. Согласование с именем существительным.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Местоимение, значение и употребление. СКЛОНЕНИЕ ЛИЧНЫХ МЕСТОИМЕНИЙ.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Глагол, значение и употребление. Изменение по временам. Изменение по лицам и числам в настоящем и будущем времени; по родам и числам в прошедшем времени. Неопределенная форма глагола. ПРАКТИЧЕСКОЕ ОВЛАДЕНИЕ СПОСОБАМИ ОПРЕДЕЛЕНИЯ СПРЯЖЕНИЯ ГЛАГОЛОВ (1, 2 СПРЯЖЕНИЕ).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Предлоги, союзы. Их роль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Синтаксис. Различение слова, словосочетания и предложения. Разновидности предложений по цели высказывания и эмоциональной окраске. Главные и второстепенные члены предложения. Связь слов в предложении. Простое распространенное и нераспространенное предложения. Однородные члены предложения. РАЗЛИЧЕНИЕ И УПОТРЕБЛЕНИЕ В РЕЧИ ПРОСТЫХ И СЛОЖНЫХ ПРЕДЛОЖЕНИЙ.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 Правописание безударных гласных, парных звонких и глухих согласных, непроизносимых согласных, удвоенных согласных; правописание безударных падежных окончаний имен существительных и прилагательных, безударных личных окончаний глаголов. Правописание "не" с глаголами. Правописание сочетаний жи-ши, ча-ща, чу-щу, чк-чн. Употребление прописной буквы в начале предложения, в именах собственных. Употребление разделительных Ь и Ъ, Ь после шипящих на конце имен существительных и глаголов. Разные способы проверки правописания слов: изменение формы слова, подбор однокоренных слов, ИСПОЛЬЗОВАНИЕ ОРФОГРАФИЧЕСКОГО СЛОВАРЯ.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Пунктуация. Знаки препинания в конце предложения (точка, вопросительный, восклицательный знаки). Запятая в предложениях с однородными членами.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значимые части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признаки изученных частей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типы предложений по цели высказывания и эмоциональной окраске;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кратко характеризовать звуки речи, состав слова, части речи, предложение;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произношение и написание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способ проверки написания слова (в том числе по словарю);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без ошибок списывать несложный текст объемом 70 - 90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несложные монологические тексты на доступные детям темы в форме повествования и 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изученные нормы орфографии и пунктуации (диктант - текст 75 - 80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адекватного восприятия звучащей речи (высказываний взрослых и сверстников, детских радиопередач, аудиозаписей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работы со словарями;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орфоэпических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в устной и письменной форме несложных текстов по интересующей младшего школьника 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овладения нормами русского речевого этикета в ситуациях повседневного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РУССКОМУ ЯЗЫКУ В ОБРАЗОВАТЕЛЬНЫХ УЧРЕЖДЕНИЯХ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русского языка на ступени начального общего образования в образовательных учреждениях с родным (нерусским) языком обучения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речевых способностей учащихся, их готовности к общению на русском языке; развитие монологической и диалогической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элементарных знаний о лексике, фонетике, грамматике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слушания, говорения, чтения, письма, необходимыми для общения в семейно-бытовой и учебной сферах;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уважительного отношения и интереса к русскому языку как государственному языку Российской Федерации, приобщение к культуре и литературе русского народа.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(аудирование). Различение в потоке речи слов, словосочетаний и предложений. Понимание на слух основного содержания высказываний, выделение в них наиболее важных фактов, понимание последовательности развития действия.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Говорение. Ведение диалога в ситуациях повседневного и учебного общения. Постановка вопросов к прочитанному тексту. Пересказ прочитанного текста, ответы на вопросы по нему. Составление плана текста. Рассказ о себе, своей семье, друзьях, школе и другие близкие детям темы. Составление монологических высказываний (несложные описание, повествование, рассуждение) на различные темы. Владение нормами речевого этикета в ситуациях повседневного и учебного общения (приветствие, прощание, благодарность).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Осознанное, правильное и выразительное чтение текста (сказки, небольшого рассказа, текста в учебнике). Определение темы, главной мысли текста. Составление простого плана. Пересказ текста, оценка прочитанного.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Письмо. Диктант, изложение. НЕБОЛЬШОЕ СОЧИНЕНИЕ НА ТЕМЫ ШКОЛЬНОЙ ЖИЗНИ И СЕМЬИ. Составление письма и оформление адреса на конверте.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языка (практическое усвоение)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Фонетика. Орфоэпия. Графика. Орфография. Звуки и буквы. Различение звуков и букв.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Гласные звуки. Ударение. Слог. Согласные звуки. Интонация.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Различение на слух, правильное произношение и написание гласных ударных и безударных, согласных звонких и глухих, мягких и твердых, шипящих и ц. Различение и соблюдение интонации основных типов предложений. Алфавит.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Слово и его значение. СИНОНИМЫ И АНТОНИМЫ, ИХ РАЗЛИЧЕНИЕ И УПОТРЕБЛЕНИЕ. Овладение запасом слов, необходимым для повседневного учебного и бытового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 слова. Значимые части слова: корень, приставка, суффикс, окончание. Однокоренные слова. Анализ слова по составу, объяснение правописания слов в соответствии с изученными правилами.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Морфология. Части речи в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Имя существительное. Существительные одушевленные и неодушевленные. Род существительных. Изменение существительных по числам и падежам. Основные значения падежей.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Различение и правильное употребление в речи одушевленных и неодушевленных имен существительных.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Имя прилагательное. Изменение прилагательных по родам, числам и падежам. Количественные и порядковые числительные. Согласование имен прилагательных с именами существительными (употребление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Употребление в речи местоимений ЛИЧНЫХ, ВОПРОСИТЕЛЬНЫХ, УКАЗАТЕЛЬНЫХ И ПРИТЯЖАТЕЛЬНЫХ. Согласование прилагательных и местоимений с существительными в роде, числе, падеже (употребление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Глагол. Неопределенная форма глагола. Изменение глагола по видам, временам, лицам, числам (различение, правильное употребление).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Синтаксис и пунктуация. Словосочетание. Предложение. Предложения повествовательные, вопросительные, побудительные. Предложения восклицательные и невосклицательные. Знаки препинания в конце предложения. Простое предложение. Члены предложения: главные, второстепенные. Предложения с однородными членами, знаки препинания при них. СЛОЖНЫЕ ПРЕДЛОЖЕНИЯ С СОЮЗАМИ И, А. СЛОЖНЫЕ ПРЕДЛОЖЕНИЯ С СОЮЗАМИ ЧТО, ЧТОБЫ (УПОТРЕБЛЕНИЕ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Употребление в речи предложений, различающихся по цели высказывания, с правильной интонацией. Употребление простого и сложного предложений в соответствии с речевой ситуацией.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русской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значимые части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признаки изученных частей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типы предложений по цели высказывания и структуре;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на слух русскую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на слух и правильно произносить звуки, сочетания звуков русского языка, правильно произносить слова, словосочетания и предложения;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и соблюдать интонацию основных типов предложений;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правильно образовывать формы изменяемых частей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ведения диалога, построения монологических высказываний в условиях бытового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основных норм произношения звуков, слов, словосочетаний и предложений;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обогащения запаса слов, необходимых для учебного и бытового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изученных правил орфографии и пунктуации в самостоятельных связных письменных высказываниях;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владения нормами русского речевого этикета в ситуациях повседневного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ЛИТЕРАТУРНОМУ ЧТЕНИЮ В ОБРАЗОВАТЕЛЬНЫХ УЧРЕЖДЕНИЯХ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литературного чтения на ступени начального общего образования в образовательных учреждениях с русским языком обучения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навыком осознанного, правильного, беглого и выразительного чтения как базовым в системе образования младших школьников; формирование читательского кругозора и приобретение опыта самостоятельной читательской деятельности; совершенствование всех видов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интереса к чтению и книге, потребности в общении с миром художественной литературы; обогащение нравственного опыта младших школьников, формирование представлений о добре и зле; развитие нравственных чувств, уважения к культуре народов многонациональной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Круг чтения и опыт читательской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Произведения художественные, научно-популярные. Произведения устного народного творчества. Произведения выдающихся представителей русской литературы (А.С. Пушкин, В.А. Жуковский, М.Ю. Лермонтов, Ф.И. Тютчев, А.А. Фет, И.А. Крылов, </w:t>
      </w:r>
      <w:r w:rsidRPr="000653EB">
        <w:rPr>
          <w:rFonts w:ascii="Times New Roman" w:eastAsia="Times New Roman" w:hAnsi="Times New Roman" w:cs="Times New Roman"/>
          <w:sz w:val="24"/>
          <w:szCs w:val="24"/>
          <w:lang w:eastAsia="ru-RU"/>
        </w:rPr>
        <w:lastRenderedPageBreak/>
        <w:t>Н.А. Некрасов, Л.Н. Толстой, А.П. Чехов, С.А. Есенин, В.В. Маяковский);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младшими школьниками. СПРАВОЧНИКИ, ЭНЦИКЛОПЕДИИ, ПЕРИОДИЧЕСКИЕ ИЗДАНИЯ ДЛЯ ДЕТЕЙ.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темы детского чтения: произведения о Родине, о природе, о труде, о детях, о взаимоотношениях людей, добре и зле, о приключениях.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Понимание содержания литературного произведения: тема, главная мысль (идея), события, их последовательность. Герои произведения. Восприятие и понимание их эмоционально-нравственных переживаний. ХАРАКТЕР ГЕРОЯ, ЕГО ПОСТУПКИ И ИХ МОТИВЫ. Различение жанров произведений: малые фольклорные жанры, народная сказка; литературная сказка; рассказ; ПОВЕСТЬ; стихотворение; басня. ВЫДЕЛЕНИЕ ЯЗЫКОВЫХ СРЕДСТВ ХУДОЖЕСТВЕННОЙ ВЫРАЗИТЕЛЬНОСТИ (БЕЗ ИСПОЛЬЗОВАНИЯ ТЕРМИНОЛОГИИ).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Иллюстрация в книге и ее роль в понимании произведения. Связь произведений литературы с другими видами искусств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Связь с учебными предметами "Изобразительное искусство" и "Музыкальное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Умение работать с книгой: различать тип книги, пользоваться выходными данными (автор, заглавие, подзаголовок и др.), оглавлением, ПРЕДИСЛОВИЕМ, ПОСЛЕСЛОВИЕМ, аннотацией для самостоятельного выбора и чтения книг.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(аудирование). Восприятие на слух и понимание художественных произведений разных жанров (в пределах изучаемого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Осознанное чтение доступных по объему и жанру произведений. ОСМЫСЛЕНИЕ ЦЕЛИ ЧТЕНИЯ. ВЫБОР ВИДА ЧТЕНИЯ В СООТВЕТСТВИИ С ЦЕЛЬЮ: ОЗНАКОМИТЕЛЬНОЕ, ИЗУЧАЮЩЕЕ, ВЫБОРОЧНОЕ. Способ чтения: чтение целыми словами. Правильность чтения: чтение незнакомого текста с соблюдением норм литературного произношения. Скорость чтения: установка на нормальный для читающего темп беглости, позволяющий ему осознать текст. Установка на постепенное увеличение скорости чтения. Выразительное чтение, использование интонаций, соответствующих смыслу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Участие в диалоге при обсуждении прослушанного (прочитанного) произведения. Формулирование личной оценки, аргументация своего мнения с привлечением текста произведения или других источников. Умение ставить вопросы по содержанию прочитанного, отвечать на них. Пересказ текста. Построение небольшого монологического высказывания о произведении (героях, событиях); устное изложение текста по плану; устное сочинение повествовательного характера с элементами рассуждения и 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Декламация (чтение наизусть) стихотворных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Письмо. Создание небольших письменных ответов на поставленный вопрос по прочитанному (прослушанному) произведению (в том числе с использованием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литературного чтения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названия, основное содержание изученных литературных произведений, их авторов;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элементы книги (обложка, оглавление, титульный лист, иллюстрация, аннотация);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осознанно текст художественного произведения "про себя" (без учета скорости);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тему и главную мысль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пересказывать текст (объем не более 1,5 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делить текст на смысловые части, составлять его простой план;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небольшое монологическое высказывание с опорой на авторский текст; оценивать события, героев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стихотворные произведения наизусть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небольшой устный текст на заданную тему;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произведений фольклора (пословицы, загадки, сказки);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жанры художественной литературы (сказка, рассказ, басня), различать сказки народные и литературные;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художественных произведений разной тематики по изученному материалу;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чтения книг;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высказывания оценочных суждений о прочитанном произведении;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выбора и определения содержания книги по ее элементам;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работы с разными источниками информации (словарями, справочниками, в том числе на электронных носителях).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ЛИТЕРАТУРНОМУ ЧТЕНИЮ В ОБРАЗОВАТЕЛЬНЫХ УЧРЕЖДЕНИЯХ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литературного чтения на ступени начального общего образования в образовательных учреждениях с родным (нерусским) языком обучения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осознанного, правильного и выразительного чтения на русском языке; элементарными практическими умениями работы с художественным текстом на русском языке; формирование всех видов речевой деятельности на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эстетической восприимчивости к русскому художественному слову, приобретение опыта читательской деятельности на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уважения к русской литературе и литературе других народов России, интереса к чтению на русском языке, расширение нравственно-эстетического опыта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Читательский кругозор и опыт читательской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Произведения художественные, научно-популярные. Произведения устного народного творчества. Произведения выдающихся представителей русской литературы </w:t>
      </w:r>
      <w:r w:rsidRPr="000653EB">
        <w:rPr>
          <w:rFonts w:ascii="Times New Roman" w:eastAsia="Times New Roman" w:hAnsi="Times New Roman" w:cs="Times New Roman"/>
          <w:sz w:val="24"/>
          <w:szCs w:val="24"/>
          <w:lang w:eastAsia="ru-RU"/>
        </w:rPr>
        <w:lastRenderedPageBreak/>
        <w:t>(И.А. Крылов, В.А. Жуковский, А.С. Пушкин, М.Ю. Лермонтов, Ф.И. Тютчев, Н.А. Некрасов, Л.Н. Толстой, А.П. Чехов, С.А. Есенин, В.В. Маяковский); классиков детской литературы; произведения писателей - представителей народов России (по выбору); произведения зарубежной литературы, доступные для восприятия младшими школьниками.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темы детского чтения: Родина, природа, труд, добро и зло, взаимоотношения людей, приключения.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Понимание содержания литературного произведения: тема, главная мысль, события, их последовательность. Герой произведения: ХАРАКТЕР ГЕРОЯ, ЕГО ПОСТУПКИ И ИХ МОТИВЫ. Восприятие и понимание эмоционально-нравственных переживаний героя. СРАВНЕНИЕ ГЕРОЕВ ПРОИЗВЕДЕНИЙ РУССКОЙ И РОДНОЙ ЛИТЕРАТУРЫ. Различение жанров произведений: малые фольклорные жанры и сказки; литературные сказки; рассказы; стихотворения; басни.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ВЫДЕЛЕНИЕ ЯЗЫКОВЫХ СРЕДСТВ ВЫРАЗИТЕЛЬНОСТИ РУССКОГО ХУДОЖЕСТВЕННОГО ТЕКСТА (БЕЗ ИСПОЛЬЗОВАНИЯ ТЕРМИНОЛОГИИ) ДЛЯ ХАРАКТЕРИСТИКИ ГЕРОЕВ,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Иллюстрация в книге и ее роль в понимании произведения. СВЯЗЬ ПРОИЗВЕДЕНИЙ ЛИТЕРАТУРЫ С ПРОИЗВЕДЕНИЯМИ ДРУГИХ ВИДОВ ИСКУССТВА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Связь с учебными предметами "Изобразительное искусство" и "Музыкальное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(аудирование). Восприятие на слух художественных произведений разных жанров. Понимание основного содержания услышанного произведения. Эмоциональный отклик на него.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Чтение вслух доступного текста целыми словами. Осознанное чтение про себя доступных по объему и жанру произведений. Выразительное чтение (с предварительной подготовкой). Ознакомление с различными видами чтения (ознакомительным, изучающим, выборочным). Осмысление цели чтения. Правильность чтения: чтение вслух с соблюдением ударения, основных норм литературного произношения.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Умение задавать вопросы по содержанию прочитанного текста и отвечать на них. Построение небольшого монологического высказывания; краткий, полный, выборочный пересказ прочитанного; устное изложение текста по плану.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Письмо. НЕБОЛЬШИЕ ПИСЬМЕННЫЕ ВЫСКАЗЫВАНИЯ ПО ЛИТЕРАТУРНОМУ ПРОИЗВЕДЕНИЮ (ПО ЗАДАННЫМ ВОПРОСАМ).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литературного чтения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изученные литературные произведения и их авторов;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жанры детской художественной литературы (приводить примеры сказок, стихотворений, басен, рассказов);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осознанно вслух тексты художественных произведений целыми словами, соблюдая орфоэпические нормы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выразительно художественный текст (заранее подготовленный);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приводить примеры фольклорных произведений (пословиц, загадок, сказок);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тему и главную мысль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пересказывать доступный по объему текст (до 1 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делить текст на смысловые части, составлять его простой план;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чтения книг на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расширения словарного запаса, самостоятельного поиска значения неизвестных русских слов в словаре.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 ПО ИНОСТРАННОМУ ЯЗЫКУ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иностранного языка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умений общаться на иностранном языке с учетом речевых возможностей и потребностей младших школьников: элементарных коммуникативных умений в говорении, аудировании, чтении и письме;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личности ребенка, его речевых способностей, внимания, мышления, памяти и воображения; мотивации к дальнейшему овладению иностранным языком;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обеспечение коммуникативно-психологической адаптации младших школьников к новому языковому миру для преодоления в дальнейшем психологических барьеров в использовании иностранного языка как средства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элементарных лингвистических представлений, доступных младшим школьникам и необходимых для овладения устной и письменной речью на иностранном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приобщение детей к новому социальному опыту с использованием иностранного языка: знакомство младших школьников с миром зарубежных сверстников, с зарубежным детским фольклором и доступными образцами художественной литературы; воспитание дружелюбного отношения к представителям других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речевых, интеллектуальных и познавательных способностей младших школьников, а также их общеучебных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Предметное содержание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Знакомство. Семья. МОЙ ДОМ/КВАРТИРА/КОМНАТА. Праздники: день рождения, Новый год. Мои друзья. ИГРУШКИ. ОДЕЖДА.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Моя школа/классная комната. Школьные принадлежности. УЧЕБНЫЕ ПРЕДМЕТЫ. Мои увлечения. КАНИКУЛЫ. Выходной день (в зоопарке, в цирке).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Времена года. ЛЮБИМОЕ ВРЕМЯ ГОДА. Погода. Любимое домашнее животное.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Страна/страны изучаемого языка (общие сведения), литературные персонажи популярных детских книг (общее представление), небольшие простые произведения детского фольклора - стихи, песни, сказки.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 (речевые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Говорение. Участие в диалоге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вежливо попрощаться, поздравить и поблагодарить за поздравление, </w:t>
      </w:r>
      <w:r w:rsidRPr="000653EB">
        <w:rPr>
          <w:rFonts w:ascii="Times New Roman" w:eastAsia="Times New Roman" w:hAnsi="Times New Roman" w:cs="Times New Roman"/>
          <w:sz w:val="24"/>
          <w:szCs w:val="24"/>
          <w:lang w:eastAsia="ru-RU"/>
        </w:rPr>
        <w:lastRenderedPageBreak/>
        <w:t>извиниться; диалог-расспрос - уметь расспрашивать "кто?", "что?", "когда?", "где?", "куда?"; диалог - побуждение к действию - уметь обратиться с просьбой, выразить готовность или отказ ее выполнить.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элементарных норм речевого этикета, принятых в стране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Составление небольших монологических высказываний: рассказ о себе, своем друге, своей семье; описание предмета, картинки; ОПИСАНИЕ ПЕРСОНАЖЕЙ ПРОЧИТАННОЙ СКАЗКИ С ОПОРОЙ НА КАРТИНКУ.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(аудирование). Восприятие и понимание речи учителя и собеседников в процессе диалогического общения; небольших простых сообщений; понимание основного содержания несложных сказок, рассказов (с опорой на иллюстрации, ЯЗЫКОВУЮ ДОГАДКУ).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Чтение вслух небольших текстов, содержащих изученный языковой материал; соблюдение правильного ударения в словах и фразах, правильной интонации. Чтение "про себя" и понимание небольших текстов (содержащих только изученный материал), А ТАКЖЕ НЕСЛОЖНЫХ ТЕКСТОВ, СОДЕРЖАЩИХ ОТДЕЛЬНЫЕ НОВЫЕ СЛОВА; НАХОЖДЕНИЕ В ТЕКСТЕ НЕОБХОДИМОЙ ИНФОРМАЦИИ (ИМЕНИ ГЛАВНОГО ГЕРОЯ, МЕСТА ДЕЙСТВИЯ). Использование двуязычного словаря учебника.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Письмо и письменная речь. Списывание текста; выписывание из него слов, словосочетаний и предложений. Написание с опорой на образец поздравления, КОРОТКОГО ЛИЧНОГО ПИСЬМА.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Языковые знания и навыки (практическое усвоение)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Графика и орфография. Алфавит изучаемого иностранного языка, основные буквосочетания; звукобуквенные соответствия, знаки транскрипции (для английского языка), основные правила чтения и орфографии (умение их применять при чтении и письме).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Фонетическая сторона речи. Адекватное произношение и различение на слух звуков изучаемого иностранного языка, в том числе долгих и кратких гласных, гласных с твердым приступом, звонких и глухих согласных. Оглушение/неоглушение согласных в конце слога или слова. Отсутствие смягчения согласных перед гласными. Словесное и фразовое ударение, членение предложений на смысловые группы. Ритмико-интонационные особенности основных коммуникативных типов предложений (утверждения, вопроса, побуждения).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Лексическая сторона речи. Лексические единицы, обслуживающие ситуации общения в пределах тематики начальной школы, простейшие устойчивые словосочетания, оценочная лексика и реплики-клише как элементы речевого этикета, отражающие культуру стран изучаемого языка (употребление и распознавание в речи). НАЧАЛЬНОЕ ПРЕДСТАВЛЕНИЕ О СПОСОБАХ СЛОВООБРАЗОВАНИЯ (СЛОВОСЛОЖЕНИЕ И АФФИКСАЦИЯ), О ЗАИМСТВОВАНИЯХ ИЗ ДРУГИХ ЯЗЫКОВ (ИНТЕРНАЦИОНАЛЬНЫЕ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сторона речи. Основные коммуникативные типы простого предложения (утверждение, вопрос, побуждение), предложения типа "Я могу...", "Я должен..."; предложения с глаголом-связкой; ПРЕДЛОЖЕНИЯ С ОБОРОТАМИ, ТИПИЧНЫМИ ДЛЯ ИЗУЧАЕМОГО ИНОСТРАННОГО ЯЗЫКА (употребление и распознавание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Правильные и неправильные глаголы, глаголы в настоящем, будущем и прошедшем времени (распознавание, различение, употребление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Артикли (неопределенный/определенный/нулевой/частичный/СЛИТНЫЙ), артикли мужского, женского и среднего рода. СКЛОНЕНИЕ СУЩЕСТВИТЕЛЬНЫХ. Наиболее </w:t>
      </w:r>
      <w:r w:rsidRPr="000653EB">
        <w:rPr>
          <w:rFonts w:ascii="Times New Roman" w:eastAsia="Times New Roman" w:hAnsi="Times New Roman" w:cs="Times New Roman"/>
          <w:sz w:val="24"/>
          <w:szCs w:val="24"/>
          <w:lang w:eastAsia="ru-RU"/>
        </w:rPr>
        <w:lastRenderedPageBreak/>
        <w:t>распространенные в речи местоимения, прилагательные, количественные числительные до 100, порядковые числительные до 20, простые предлоги места и направления (распознавание и употребление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иностранного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алфавит, буквы, основные буквосочетания, звуки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правила чтения и орфографии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интонации основных типов предложений;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название страны (стран) изучаемого языка, ее столицы;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имена наиболее известных персонажей детских литературных произведений страны (стран)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наизусть рифмованные произведения детского фольклора (доступные по содержанию и форме);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на слух речь учителя, одноклассников, основное содержание облегченных, доступных по объему текстов с опорой на зрительную наглядность;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участвовать в элементарном этикетном диалоге (знакомство, поздравление, благодарность, приветствие);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расспрашивать собеседника, задавая простые вопросы ("кто?", "что?", "где?", "когда?"), и отвечать на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кратко рассказывать о себе, своей семье, друге;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небольшие описания предмета, картинки (о природе, школе) по образцу;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вслух, соблюдая правила произношения и соответствующую интонацию, доступные по объему тексты, построенные на изученном языковом материале;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"про себя", понимать основное содержание доступных по объему текстов, построенных на изученном языковом материале, пользуясь в случае необходимости двуязычным словарем;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списывать текст, вставляя в него пропущенные слова в соответствии с контекстом;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краткое поздравление с опорой на образец;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устного общения с носителями иностранного языка, развития дружелюбного отношения к представителям других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преодоления психологических барьеров в использовании иностранного языка как средства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ознакомления с детским зарубежным фольклором и доступными образцами детской художественной литературы на иностранном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более глубокого осознания некоторых особенностей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 ПО МАТЕМАТИКЕ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математики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задач, продолжения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основ математических знаний, формирование первоначальных представлений о математике;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воспитание интереса к математике, стремления использовать математические знания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Числа и вычисления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Счет предметов. Название, последовательность и запись чисел от 0 до 1000000. Классы и разряды. Отношения "равно", "больше", "меньше" для чисел, их запись с помощью знаков =, &lt;, &gt;.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Сложение и вычитание чисел, использование соответствующих терминов. Таблица сложения. Отношения "больше на...", "меньше 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Умножение и деление чисел, использование соответствующих терминов. Таблица умножения. Отношения "больше в... ", "меньше в... ". Деление с остатком.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Арифметические действия с нулем.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порядка выполнения действий в числовых выражениях. Нахождение значений числовых выражений со скобками и без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Перестановка слагаемых в сумме. Перестановка множителей в произведении. Группировка слагаемых в сумме. Группировка множителей в произведении. Умножение суммы на число и числа на сумму. Деление суммы на число.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Устные и письменные вычисления с натуральными числами. Использование свойств арифметических действий при выполнении вычислений. НАХОЖДЕНИЕ НЕИЗВЕСТНОГО КОМПОНЕНТА АРИФМЕТИЧЕСКИХ ДЕЙСТВИЙ. Способы проверки правильности вычислений.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Сравнение и упорядочение объектов по разным признакам: длине, массе, вместимости. Единицы длины (миллиметр, сантиметр, дециметр, метр, километр), массы (грамм, килограмм, центнер, тонна), вместимости (литр), времени (секунда, минута, час, сутки, неделя, месяц, год, век).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Установление зависимостей между величинами, характеризующими процессы: движения (пройденный путь, время, скорость); работы (объем всей работы, время, производительность труда); "купли-продажи" (количество товара, его цена и стоимость). Построение простейших логических выражений типа "...и/или...", "если..., то...", "не только, но 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Решение текстовых задач арифметическим способом (с опорой на схемы, таблицы, краткие записи и другие модели).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Пространственные отношения. Геометрические фигуры. Измерение геометрических величин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Установление пространственных отношений: выше-ниже, слева-справа, сверху-снизу, ближе-дальше, спереди-сзади, перед, после, между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Распознавание и изображение геометрических фигур: точка, прямая, отрезок, угол, многоугольники - треугольник, прямоугольник. РАСПОЗНАВАНИЕ: ОКРУЖНОСТЬ И КРУГ; КУБ И ШАР. Измерение длины отрезка и построение отрезка заданной длины.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Вычисление периметра многоугольника. Площадь геометрической фигуры. Единицы площади (квадратный сантиметр, квадратный дециметр, квадратный метр). Вычисление площади прямоугольника.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 результате изучения математики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последовательность чисел в пределах 100000;</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таблицу сложения и вычитания однозначных чисел;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таблицу умножения и деления однозначных чисел;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порядка выполнения действий в числовых выражениях;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записывать и сравнивать числа в пределах 1000000;</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представлять многозначное число в виде суммы разрядных слагаемых;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изученной математической терминологией;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устно арифметические действия над числами в пределах сотни и с большими числами в случаях, легко сводимых к действиям в пределах 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деление с остатком в пределах 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письменные вычисления (сложение и вычитание многозначных чисел, умножение и деление многозначных чисел на однозначное и двузначное число);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вычисления с нулем;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значение числового выражения, содержащего 2 - 3 действия (со скобками и без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проверять правильность выполненных вычислений;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текстовые задачи арифметическим способом (не более 2 действий);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чертить с помощью линейки отрезок заданной длины, измерять длину заданного отрезка;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изученные геометрические фигуры и изображать их на бумаге с разлиновкой в клетку (с помощью линейки и от руки);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периметр и площадь прямоугольника (квадрата);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величины по их числовым значениям; выражать данные величины в различных единицах;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ориентировки в окружающем пространстве (планирование маршрута, выбор пути передвижения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сравнения и упорядочения объектов по разным признакам: длине, площади, массе, вместимости;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времени по часам (в часах и минутах);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задач, связанных с бытовыми жизненными ситуациями (покупка, измерение, взвешивание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размеров предметов "на глаз";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самостоятельной конструкторской деятельности (с учетом возможностей применения разных геометрических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ОКРУЖАЮЩЕМУ МИРУ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окружающего мира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умений наблюдать, характеризовать, анализировать, обобщать объекты окружающего мира, рассуждать, решать творческие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об окружающем мире, единстве и различиях природного и социального; о человеке и его месте в природе и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воспитание позитивного эмоционально-ценностного отношения к окружающему миру, экологической и духовно-нравственной культуры, патриотических чувств; </w:t>
      </w:r>
      <w:r w:rsidRPr="000653EB">
        <w:rPr>
          <w:rFonts w:ascii="Times New Roman" w:eastAsia="Times New Roman" w:hAnsi="Times New Roman" w:cs="Times New Roman"/>
          <w:sz w:val="24"/>
          <w:szCs w:val="24"/>
          <w:lang w:eastAsia="ru-RU"/>
        </w:rPr>
        <w:lastRenderedPageBreak/>
        <w:t>потребности участвовать в творческой деятельности в природе и обществе, сохранять и укреплять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 основных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Окружающий мир. Что такое окружающий мир. Как человек познает природу, общество, самого себя.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Младший школьник. Режим дня школьника. Дорога от дома до школы. Правила организации домашней учебной работы. Личная гигиена, охрана и укрепление здоровья, безопасное поведение (на дорогах, в лесу, на водоеме, при пожаре). ПЕРВАЯ ПОМОЩЬ ПРИ ЛЕГКИХ ТРАВМАХ И ПРОСТУДНЫХ ЗАБОЛЕВАНИЯХ.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Младший школьник и семья. ТРУД, ОТДЫХ В СЕМЬЕ. ХОЗЯЙСТВО СЕМЬИ. ДЕНЬГИ. Сверстники, друзья. Школа, учебный труд. Правила взаимодействия со взрослыми и сверстниками, культура поведения в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Природа. Неживая и живая природа (различение, краткая характеристика объектов неживой и живой природы, отличие от изделий). Понимание связи неживой и живой природы. Явления природы (общее представление о 3 - 4 явлениях). Особенности времен года (на основе наблюдений). Погода, ПРЕДСКАЗАНИЕ ПОГОДЫ.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Твердые, жидкие, газообразные вещества; легко определяемые свойства веществ (на примере воды, воздуха). Разные состояния воды. Вода в природе. Водоемы, их использование человеком, охрана (на примере наиболее распространенных водоемов местности, края).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Формы поверхности: равнина, горы, холмы, овраги (узнавание в природе, на рисунке, карте). ПОЧВА, ЕЕ ЗНАЧЕНИЕ ДЛЯ ЖИЗНИ. ПОЛЕЗНЫЕ ИСКОПАЕМЫЕ, РАСПРОСТРАНЕННЫЕ В ДАННОЙ МЕСТНОСТИ (2 - 3 НАЗВАНИЯ), ИХ ИСПОЛЬЗОВАНИЕ ЧЕЛОВЕКОМ.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Растения: разнообразие, части растения, условия, необходимые для жизни. Деревья, кустарники, травы (наблюдения в ближайшем окружении, сравнение). Дикорастущие и культурные растения родного края (различение).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ГРИБЫ. СЪЕДОБНЫЕ И НЕСЪЕДОБНЫЕ ГРИБЫ (УЗНАВАНИЕ).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Животные: разнообразие (насекомые, рыбы, птицы, звери); особенности их внешнего вида, питания, РАЗМНОЖЕНИЯ (на примерах животных, обитающих в данной местности). Взаимосвязь растений и животных (на конкретных примерах).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ПРИРОДНЫЕ СООБЩЕСТВА РОДНОГО КРАЯ (2 - 3). ПРИРОДНЫЕ ЗОНЫ РОССИИ, РАСТИТЕЛЬНЫЙ И ЖИВОТНЫЙ МИР, ОСОБЕННОСТИ ТРУДА И БЫТА ЛЮДЕЙ 2 - 3 ПРИРОДНЫХ ЗОН.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и природа. Общее представление о строении и основных функциях организма человека. Природа как важнейшее условие жизни человека. Влияние деятельности человека на природу. Охрана природных богатств. КРАСНАЯ КНИГА РОССИИ (ОТДЕЛЬНЫЕ ПРЕДСТАВИТЕЛИ РАСТЕНИЙ И ЖИВОТНЫХ), ЗАПОВЕДНИКИ, НАЦИОНАЛЬНЫЕ ПАРКИ (ОБЩЕЕ ПРЕДСТАВЛЕНИЕ).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поведения в природе.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Общество. Человек - член общества. Россия - наша Родина. Государственная символика России. Государственные праздники. Россия на карте. КОНСТИТУЦИЯ - ОСНОВНОЙ ЗАКОН РОССИЙСКОЙ ФЕДЕРАЦИИ. ПРАВА РЕБЕНКА. ВАЖНЕЙШИЕ СОБЫТИЯ, ПРОИСХОДЯЩИЕ В СОВРЕМЕННОЙ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Москва - столица России (НАЗВАНИЯ ОСНОВНЫХ ДОСТОПРИМЕЧАТЕЛЬНОСТЕЙ; ХАРАКТЕРИСТИКА ОТДЕЛЬНЫХ ИСТОРИЧЕСКИХ СОБЫТИЙ, СВЯЗАННЫХ С МОСКВОЙ; ГЕРБ СТОЛИЦЫ). Города России (2 - 3): название, достопримечательности, расположение на карте. НАРОДЫ, НАСЕЛЯЮЩИЕ РОССИЮ (2 - 3): ОБЫЧАИ, ХАРАКТЕРНЫЕ ОСОБЕННОСТИ БЫТА.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История Отечества: отдельные, наиболее важные и яркие исторические события; картины быта, труда, традиций людей в разные исторические времена.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Родной край - малая Родина. Родной город (село), регион (область, республика, край), название, основные достопримечательности. ОСОБЕННОСТИ ТРУДА ЛЮДЕЙ РОДНОГО КРАЯ, ПРОФЕССИИ. ВАЖНЫЕ СВЕДЕНИЯ ИЗ ИСТОРИИ РОДНОГО КРАЯ.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Земля - планета жизни. СОЛНЦЕ - НЕБЕСНОЕ ТЕЛО, ИСТОЧНИК СВЕТА И ТЕПЛА (ОБЩЕЕ ПРЕДСТАВЛЕНИЕ О ВЛИЯНИИ НА ЗЕМНУЮ ЖИЗНЬ). Земля - планета. Материки и океаны (общее представление, расположение на глобусе, карте). Условия жизни на Земле: свет, тепло, воздух, вода.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СТРАНЫ И НАРОДЫ МИРА (ОБЩЕЕ ПРЕДСТАВЛЕНИЕ О МНОГООБРАЗИИ СТРАН, НАРОДОВ; НАЗВАНИЯ 2 - 3 СТРАН, ИХ ГЛАВНЫЕ ДОСТОПРИМЕЧАТЕЛЬНОСТИ, РАСПОЛОЖЕНИЕ НА КАРТЕ).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Наблюдения в природе, сравнение свойств наблюдаемых объектов. Опыты с природными объектами, простейшие измерения (температуры воздуха, воды, тела человека с помощью термометра; времени по часам; своего веса, роста). Работа с готовыми моделями (глобус, карта и др.); создание несложных моделей. Ориентирование на местности; определение сторон горизонта с помощью компаса. Элементарные приемы чтения ПЛАНА, карты (без масштаба).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ВОЗМОЖНЫЕ СПОСОБЫ УЧАСТИЯ МЛАДШИХ ШКОЛЬНИКОВ В ПРИРОДООХРАННОЙ ДЕЯТЕЛЬНОСТИ. ОЦЕНКА СВОЕГО И ЧУЖОГО ПОВЕДЕНИЯ В ПРИРОДЕ.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ДОСТУПНЫХ ДЕТЯМ ИСТОЧНИКОВ ИНФОРМАЦИИ ДЛЯ ПОЛУЧЕНИЯ ДОПОЛНИТЕЛЬНЫХ СВЕДЕНИЙ ОБ ОКРУЖАЮЩЕМ МИРЕ. ОЦЕНКА ОТДЕЛЬНЫХ, ПОНЯТНЫХ МЛАДШИМ ШКОЛЬНИКАМ СОБЫТИЙ, ПРОИСХОДЯЩИХ В ОБЩЕСТВЕ. ПЕРЕДАЧА СВОИХ ВПЕЧАТЛЕНИЙ ОБ ОКРУЖАЮЩЕМ МИРЕ В РИСУНКАХ, ПОДЕЛКАХ, УСТНЫХ РАССКАЗАХ.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ОБЩЕНИЯ СО СВЕРСТНИКАМИ И ВЗРОСЛЫМИ. СОВМЕСТНЫЕ ИГРЫ, ТРУД, ПОЗНАВАТЕЛЬНАЯ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и безопасность дорожного движения (в части, касающейся пешеходов и пассажиров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окружающего мира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название нашей планеты; родной страны и ее столицы; региона, где живут учащиеся; родного города (села);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государственную символику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государственные праздники;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(легко определяемые) свойства воздуха, 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общие условия, необходимые для жизни живых организмов;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сохранения и укрепления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правила поведения в окружающей среде (на дорогах, водоемах, в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безопасности дорожного движения (в части, касающейся пешеходов и пассажиров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определять признаки различных объектов природы (цвет, форму, сравнительные размеры);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объекты природы и изделия; объекты неживой и живой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части растения, отображать их в рисунке (схеме);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представителей разных групп растений и животных (2 - 3 представителя из изученных); раскрывать особенности их внешнего вида и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показывать на карте, глобусе материки и океаны, горы, равнины, моря, реки (без названий); границы России, некоторые города России (родной город, столицу, еще 1 - 2 города);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отдельные (изученные) события из истории Отечества;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безопасности дорожного движения (в части, касающейся пешеходов и пассажиров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обогащения жизненного опыта, решения практических задач с помощью наблюдения, измерения, сравнения;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ориентирования на местности с помощью компаса;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температуры воздуха, воды, тела человека с помощью термометра;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установления связи между сезонными изменениями в неживой и живой природе;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ухода за растениями (животными);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выполнения изученных правил охраны и укрепления здоровья, безопасного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воздействия человека на природу, выполнения правил поведения в природе и участия в ее охране;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удовлетворения познавательных интересов, поиска дополнительной информации о родном крае, родной стране, нашей планете.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 ПО ИСКУССТВУ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музыки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основ музыкальной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интереса к музыке и музыкальным занятиям; музыкального слуха, чувства ритма, дикции, певческого голоса, музыкальной памяти, образного и ассоциативного мышления, воображения; учебно-творческих способностей в различных видах музыкальной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музыкальных произведений и знаний о музыке;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практическими умениями и навыками в учебно-творческой деятельности: пении, слушании музыки, игре на музыкальных инструментах, музыкально-пластическом движении и импровизации;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музыкального вкуса; нравственных и эстетических чувств: любви к ближнему, к своему народу, к Родине; уважения к истории, традициям, музыкальной культуре разных стран мира; эмоционально-ценностного отношения к искусству.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музыкальной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Представления о музыке. Образная природа музыкального искусства. Воплощение в музыке настроений, чувств, характера человека, его отношения к природе, к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 народная и профессиональная. Композитор - исполнитель - слушатель. Музыкальный фольклор народов России и мира, народные музыкальные традиции родного края, сочинения профессиональных композиторов.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Выразительность и изобразительность в музыке. Интонация в музыке. Основные средства музыкальной выразительности (мелодия, ритм, темп, тембр, динамика, ЛАД).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виды музыки: вокальная, инструментальная; сольная, хоровая, оркестровая. Представление о многообразии музыкальных жанров (песня, танец, марш и их разновидности; опера, мюзикл, балет) и форм (ДВУХ- И ТРЕХЧАСТНАЯ, ВАРИАЦИИ, РОНДО). Песенность, танцевальность, маршевость.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НОТНОЙ ГРАМОТЫ.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Певческие голоса: детские, женские, мужские. Хоры: детский, женский, мужской, смешанный. Музыкальные инструменты. Оркестры: народных инструментов, духовой, симфонический.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Представления о музыкальной жизни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музыкальный символ - Гимн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Музыкальные традиции родного края.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КОНКУРСЫ И ФЕСТИВАЛИ ЮНЫХ МУЗЫКАНТОВ. ДЕТСКИЙ МУЗЫКАЛЬНЫЙ ТЕАТР. МУЗЫКА В ДЕТСКИХ РАДИО- И ТЕЛЕПЕРЕДАЧАХ. МУЗЫКАЛЬНЫЕ АУДИОЗАПИСИ И ВИДЕОФИЛЬМЫ ДЛЯ ДЕТЕЙ.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музыкально-творческой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Приобретение первоначального творческого опыта в различных видах музыкальной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Слушание музыки. Личностно-окрашенное эмоционально-образное восприятие музыки, разной по характеру, содержанию, средствам музыкальной выразительности; накопление музыкально-слуховых представлений об интонационной природе музыки, многообразии ее видов, жанров и форм.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Приобретение индивидуального опыта восприятия музыки выдающихся представителей отечественной и зарубежной музыкальной классики (М.И. Глинка, П.И. Чайковский, С.С. Прокофьев, Р.К. Щедрин, В.А. Моцарт, Р. Шуман, Э. Григ).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современных композиторов для детей.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Пение. Самовыражение ребенка в пении с сопровождением и без сопровождения, одноголосном и с элементами двухголосия, С ОРИЕНТАЦИЕЙ НА НОТНУЮ ЗАПИСЬ. Поиски исполнительских средств выразительности для воплощения музыкального образа в процессе разучивания и исполнения произведения, вокальной импровизации. Освоение вокально-хоровых умений и навыков для передачи музыкально-исполнительского замысла.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Инструментальное музицирование. Накопление опыта творческой деятельности в индивидуальном и коллективном музицировании на элементарных музыкальных инструментах в процессе разучивания и исполнения произведений, сочинения ритмического аккомпанемента, импровизации.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Музыкально-пластическое движение. Индивидуально-личностное выражение характера музыки и особенностей ее развития пластическими средствами в коллективной форме деятельности при создании музыкально-пластических композиций и импровизации, в том числе танцевальных.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Драматизация музыкальных произведений. Участие в театрализованных формах игровой музыкально-творческой учебной деятельности: инсценировка песен, танцев.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ВЫРАЖЕНИЕ ОБРАЗНОГО СОДЕРЖАНИЯ МУЗЫКАЛЬНОГО ПРОИЗВЕДЕНИЯ СРЕДСТВАМИ ИЗОБРАЗИТЕЛЬНОГО ИСКУССТВА (В РИСУНКЕ, ДЕКОРАТИВНО-</w:t>
      </w:r>
      <w:r w:rsidRPr="000653EB">
        <w:rPr>
          <w:rFonts w:ascii="Times New Roman" w:eastAsia="Times New Roman" w:hAnsi="Times New Roman" w:cs="Times New Roman"/>
          <w:sz w:val="24"/>
          <w:szCs w:val="24"/>
          <w:lang w:eastAsia="ru-RU"/>
        </w:rPr>
        <w:lastRenderedPageBreak/>
        <w:t>ПРИКЛАДНОМ ТВОРЧЕСТВЕ), В СОЗДАНИИ ДЕКОРАЦИЙ И КОСТЮМОВ К ИНСЦЕНИРОВКАМ.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музыки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слова и мелодию Гимна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выразительность и изобразительность музыкальной интонации;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"композитор", "исполнитель", "слушатель";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названия изученных жанров и форм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образцы музыкального фольклора, народные музыкальные традиции родного края (праздники и обряды);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названия изученных произведений и их авторов;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наиболее популярные в России музыкальные инструменты; певческие голоса, виды оркестров и хоров;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узнавать изученные музыкальные произведения и называть имена их авторов;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на слух основные жанры музыки (песня, танец и марш);</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и сравнивать характер, настроение и средства выразительности (мелодия, ритм, темп, тембр, динамика) в музыкальных произведениях (фрагментах);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передавать настроение музыки и его изменение: в пении, музыкально-пластическом движении, игре на элементарных музыкальных инструментах;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исполнять в хоре вокальные произведения с сопровождением и без сопровождения, одноголосные и с элементами двухголосия;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исполнять несколько народных и композиторских песен (по выбору учащегося);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восприятия художественных образцов народной, классической и современной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исполнения знакомых песен;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участия в коллективном пении;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музицирования на элементарных музыкальных инструментах;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передачи музыкальных впечатлений пластическими, изобразительными средствами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Изобразительное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изобразительного искусства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способности к эмоционально-ценностному восприятию произведения изобразительного искусства, выражению в творческих работах своего отношения к окружающему миру;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первичных знаний о мире пластических искусств: изобразительном, декоративно-прикладном, архитектуре, дизайне; о формах их бытования в повседневном окружении ребенка;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элементарными умениями, навыками, способами художественной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воспитание эмоциональной отзывчивости и культуры восприятия произведений профессионального и народного изобразительного искусства; нравственных и </w:t>
      </w:r>
      <w:r w:rsidRPr="000653EB">
        <w:rPr>
          <w:rFonts w:ascii="Times New Roman" w:eastAsia="Times New Roman" w:hAnsi="Times New Roman" w:cs="Times New Roman"/>
          <w:sz w:val="24"/>
          <w:szCs w:val="24"/>
          <w:lang w:eastAsia="ru-RU"/>
        </w:rPr>
        <w:lastRenderedPageBreak/>
        <w:t>эстетических чувств: любви к родной природе, своему народу, Родине, уважения к ее традициям, героическому прошлому, многонациональной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Эстетическое восприятие и основы изобразительного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художественного творчества: художник и зритель. Образное содержание искусства. Отражение в произведениях пластических искусств человеческих чувств и идей; отношения к природе, человеку и обществу.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и жанры изобразительных (пластических) искусств (общее представление), их связь с жизнью.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 роли изобразительных (пластических) искусств в организации материального окружения человека (вторая природа), его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Восприятие, эмоциональная оценка шедевров русского и мирового искусства. Представление о богатстве и разнообразии художественной культуры России и мира. Отражение патриотической темы в произведениях отечественных художников.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Знакомство с отдельными произведениями выдающихся русских и зарубежных художников: В.М. Васнецов, И.Е. Репин, В.И. Суриков, В.А. Серов, А.К. Саврасов, И.И. Шишкин, И.И. Левитан, К.Ф. ЮОН, И.Э. ГРАБАРЬ, А.А. ПЛАСТОВ, А.А. ДЕЙНЕКА, РАФАЭЛЬ САНТИ, ЛЕОНАРДО ДА ВИНЧИ, РЕМБРАНДТ ВАН РЕЙН, ВАН ГОГ, К. МОНЕ. Ознакомление с произведениями народных художественных промыслов в России (с учетом местных условий).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изобразительного языка: рисунок, цвет, композиция, ПРОПОРЦИИ.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Взаимосвязи изобразительного искусства с музыкой, литературой, театром, кино.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Ведущие художественные музеи России: Государственная Третьяковская галерея, Русский музей, Эрмитаж, Музей изобразительных искусств имени А.С. Пушкина.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художественно-творческой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Участие в различных видах изобразительной, декоративно-прикладной и художественно-конструктивной деятельности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Связь с учебным предметом "Технология".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Изображение с натуры, по памяти и воображению (натюрморт, пейзаж, животные, человек).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Освоение основ рисунка, живописи, декоративно-прикладного искусства. Создание моделей предметов бытового окружения человека. Овладение навыками бумагопластики.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и применение выразительных средств для реализации собственного замысла в рисунке, аппликации, художественном изделии.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Передача настроения в творческой работе (в живописи, графике, скульптуре, декоративно-прикладном искусстве) с помощью цвета, ТОНА, композиции, пространства, линии, ШТРИХА, пятна, объема, МАТЕРИАЛА, ОРНАМЕНТА, КОНСТРУИРОВАНИЯ.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в индивидуальной и коллективной деятельности различных художественных техник и материалов: КОЛЛАЖ, ГРАТТАЖ, АППЛИКАЦИЯ, бумажная пластика, гуашь, акварель, ПАСТЕЛЬ, ВОСКОВЫЕ МЕЛКИ, ТУШЬ, карандаш, ФЛОМАСТЕРЫ, ПЛАСТИЛИН, ГЛИНА, подручные и природные материалы.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Выражение своего отношения к произведению изобразительного искусства в высказывании, рассказе, НЕБОЛЬШОМ СОЧИНЕНИИ. Участие в обсуждении содержания и выразительных средств произведений изобразительного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изобразительного искусства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жанры и виды произведений изобразительного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известные центры народных художественных ремесел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ведущие художественные музеи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основные и составные, теплые и холодные цвета;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узнавать отдельные произведения выдающихся отечественных и зарубежных художников, называть их авторов;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различные виды и жанры изобразительного искусства (графики, живописи, декоративно-прикладного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художественные материалы (гуашь, цветные карандаши, акварель, бумага);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основные средства художественной выразительности в рисунке и живописи (с натуры, по памяти и воображению), в декоративных и конструктивных работах, иллюстрациях к произведениям литературы и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самостоятельной 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обогащения опыта восприятия произведений изобразительного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произведений искусства (выражения собственного мнения) при посещении выставок, музеев изобразительного искусства, народного творчества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 ПО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технологии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начальными трудовыми умениями и навыками, опытом практической деятельности по созданию объектов труда, полезных для человека и общества; способами планирования и организации трудовой деятельности, объективной оценки своей работы; умениями использовать компьютерную технику для работы с информацией в учебной деятельности и повседневной жизни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сенсорики, мелкой моторики рук, пространственного воображения, технического и логического мышления, глазомера;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роли трудовой деятельности человека в преобразовании окружающего мира; формирование первоначальных представлений о мире профессий;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трудолюбия, уважительного отношения к людям и результатам их труда; интереса к информационной и коммуникационной деятельности; практическое применение правил сотрудничества в коллективной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Решается средствами всех учебных предметов.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Общетрудовые знания, умения и способы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Трудовая деятельность в жизни человека. Рукотворный мир как результат труда человека. Влияние технологической деятельности человека на окружающую среду и здоровье (общее представление).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труда людей ближайшего окружения (профессии). РУЧНОЙ, МЕХАНИЗИРОВАННЫЙ И АВТОМАТИЗИРОВАННЫЙ ТРУД.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Процесс труда: планирование, организация рабочего места, РАСПРЕДЕЛЕНИЕ РАБОЧЕГО ВРЕМЕНИ, выполнение последовательности операций, контроль за ходом и результатами деятельности. Осуществление сотрудничества при коллективной работе. Соблюдение безопасных приемов труда при работе с различными инструментами, материалами, бытовой техникой.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моделей несложных объектов (первоначальные умения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Технология изготовления изделий из различных материалов (опыт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материалов и область их применения. Природные и искусственные материалы (называние, сравнение свойств, использование). Выбор материалов по их свойствам. Подготовка материалов к работе. Бережное использование и ЭКОНОМНОЕ РАСХОДОВАНИЕ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Поиск, преобразование, хранение и применение информации для решения технических и технологических задач. Определение формы, размеров, последовательности изготовления изделий по рисункам,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Изготовление плоскостных и объемных изделий, ДЕКОРАТИВНЫХ КОМПОЗИЦИЙ &lt;*&gt; из различных материалов по образцам, рисункам, эскизам, чертежам. Овладение основными приемами обработки бумаги, картона, природных, пластичных, текстильных материалов, фольги, проволоки. Овладение основными способами соединения деталей изделия. Последовательность и краткая характеристика операций. Декоративное оформление и отделка изделий. Создание изделий и ДЕКОРАТИВНЫХ КОМПОЗИЦИЙ &lt;*&gt; по собственному замыслу.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Связь с уроками изобразительного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Сборка моделей и макетов несложных объектов из деталей конструктора по образцу, рисунку, схеме; СОЗДАНИЕ МОДЕЛЕЙ ПО СОБСТВЕННОМУ ЗАМЫСЛУ. ПРОВЕРКА МОДЕЛИ В ДЕЙСТВИИ. Демонтаж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Домашний труд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Мелкий ремонт одежды. Декоративное оформление предметов быта и жилища. Несложный ремонт книг.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Ознакомление с видами бытовой техники. Соблюдение безопасных приемов труда при использовании бытовой техники. Экономное расходование электроэнергии.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Практика работы на компьютере (использования информационных технологий)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При наличии материально-технических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w:t>
      </w:r>
      <w:r w:rsidRPr="000653EB">
        <w:rPr>
          <w:rFonts w:ascii="Times New Roman" w:eastAsia="Times New Roman" w:hAnsi="Times New Roman" w:cs="Times New Roman"/>
          <w:sz w:val="24"/>
          <w:szCs w:val="24"/>
          <w:lang w:eastAsia="ru-RU"/>
        </w:rPr>
        <w:lastRenderedPageBreak/>
        <w:t>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Работа с простыми информационными объектами (текст, таблица, схема, рисунок): преобразование, создание, сохранение, удаление. Вывод текста на принтер.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НЕБОЛЬШОГО ТЕКСТА ПО ИНТЕРЕСНОЙ ДЕТЯМ ТЕМАТИКЕ С ИСПОЛЬЗОВАНИЕМ ИЗОБРАЖЕНИЙ НА ЭКРАНЕ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технологии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трудовой деятельности в жизни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распространенные виды профессий (с учетом региональных особенностей);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влияние технологической деятельности человека на окружающую среду и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область применения и назначение инструментов, различных машин, технических устройств (в том числе компьютеров);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источники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основных устройств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безопасного поведения и гигиены при работе с инструментами, бытовой техникой (в том числе с компьютером);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инструкции при решении учебных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организацию и планирование собственной трудовой деятельности, контроль за ее ходом и результатами;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получать необходимую информацию об объекте деятельности, используя рисунки, схемы, эскизы, чертежи (на бумажных и электронных носителях);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изготавливать изделия из доступных материалов по образцу, рисунку, сборной схеме, эскизу, чертежу; выбирать материалы с учетом свойств по внешним признакам;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последовательность технологических операций при изготовлении и сборке изделия;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модели несложных объектов из деталей конструктора и различных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декоративное оформление и отделку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выполнения домашнего труда (самообслуживание, мелкий ремонт одежды и предметов быта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правил личной гигиены и безопасных приемов работы с материалами, инструментами, бытовой техникой; средствами информационных и коммуникационных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различных изделий из доступных материалов по собственному замыслу;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осуществления сотрудничества в процессе совместной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учебных и практических задач с применением возможностей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поиска информации с использованием простейших запросов;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изменения и создания простых информационных объектов на компьютере.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ФИЗИЧЕСКОЙ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физической культуры на ступени начального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укрепление здоровья, содействие гармоническому физическому развитию и всесторонней физической подготовленности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жизненно важных двигательных умений и навыков, формирование опыта двигательной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общеразвивающими и корригирующими физическими упражнениями, умением их использовать в режиме учебного дня, активного отдыха и досуга;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познавательной активности, интереса и инициативы на занятиях физическими упражнениями, культуры общения в учебной и игровой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Укрепление здоровья и личная гигиена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Оздоровительные (гигиенические и закаливающие) процедуры (комплексы). Утренняя гимнастика и физкультпаузы. Общеразвивающие и корригирующие упражнения. Способы формирования правильной осанки, рационального дыхания при выполнении физических упражнений.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ИЗМЕРЕНИЕ ИНДИВИДУАЛЬНЫХ ПОКАЗАТЕЛЕЙ: ФИЗИЧЕСКОГО РАЗВИТИЯ (ДЛИНЫ И МАССЫ ТЕЛА), ФИЗИЧЕСКОЙ ПОДГОТОВЛЕННОСТИ (ГИБКОСТИ, СИЛЫ, БЫСТРОТЫ). Определение частоты дыхания и сердечных сокращений в процессе занятия физическими упражнениями.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и нормы поведения на уроках физической культуры, способы взаимодействия во время подвижных игр и состязаний.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Способы двигательной деятельности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 учетом медицинских показаний.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Разнообразные способы ходьбы, бега, прыжков, метания, лазания, ползания, перелезания, использование их в различных условиях, преодолении естественных и искусственных препятствий.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Индивидуальные и групповые упражнения с мячом: футбол (мини-футбол) - удары по мячу ногой, остановка мяча ногой, отбор мяча; баскетбол (мини-баскетбол) - ведение мяча на месте, ведение мяча в движении шагом, передачи мяча.</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Простейшие упражнения на гимнастических снарядах: висы, стойки, упоры, наскоки и соскоки. СТИЛИЗОВАННЫЕ (ОБРАЗНЫЕ) СПОСОБЫ ПЕРЕДВИЖЕНИЯ. Опорные прыжки. Прыжки через гимнастическую скакалку (в различных вариантах). ЭЛЕМЕНТЫ РИТМИЧЕСКОЙ ГИМНАСТИКИ И ТАНЦЕВ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Связь с учебным предметом "Музыкальное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Простейшие акробатические упражнения: СТОЙКИ, подскоки, перекаты, равновесия, упоры, повороты и ПЕРЕВОРОТЫ, кувырки. ПЛАВАТЕЛЬНЫЕ УПРАЖНЕНИЯ НАЧАЛЬНОГО ЭТАПА ОБУЧЕНИЯ. ПРОСТЕЙШИЕ СПОСОБЫ ПЕРЕДВИЖЕНИЯ НА ЛЫЖАХ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 учетом возможностей и климатических условий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Физические упражнения с предметами и без предметов для развития основных физических качеств (ловкости, быстроты, координации, гибкости, силы, выносливости). Сюжетно-ролевые подвижные игры и эстафеты (в том числе с элементами спортивных игр). Командные (игровые) виды спорта: футбол (мини-футбол), баскетбол (мини-баскетбол). Тактические действия в защите и нападении. Учебно-тренировочные игры.</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03.06.2008 N 164)</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оканчивающих начальную школу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физической культуры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и значение регулярных занятий физическими упражнениями для укрепления здоровья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и последовательность выполнения упражнений утренней гимнастики, физкультпауз (физкультминуток), простейших комплексов для развития физических качеств и формирования правильной осанки;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поведения на занятиях физической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передвигаться различными способами (ходьба, бег, прыжки) в различных условиях;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простейшие акробатические и гимнастические упражнения;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комплексы утренней зарядки и дыхательной гимнастики, упражнения для профилактики нарушений зрения и формирования правильной осанки;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индивидуальные и групповые действия в подвижных играх; выполнять специальные упражнения, направленные на закрепление элементов техники футбола (мини-футбола), баскетбола (мини-баскетбола);</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03.06.2008 N 164)</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общеразвивающие упражнения (с предметами и без предметов) для развития основных физических качеств (силы, быстроты, гибкости, ловкости, координации и выносливости);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выполнения ежедневной утренней гимнастики, корригирующих упражнений и закаливающих процедур;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преодоления безопасными способами естественных и искусственных препятствий;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правил и норм поведения в индивидуальной и коллективной двигательной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наблюдения за собственным физическим развитием и физической подготовленностью;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самостоятельной организации активного отдыха и досуга.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НАЧАЛЬНОГО ОБЩЕГО ОБРАЗОВАНИЯ ПО ОСНОВАМ</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РЕЛИГИОЗНЫХ КУЛЬТУР И СВЕТСКОЙ ЭТИКИ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(раздел введен Приказом Минобрнауки России от 31.01.2012 N 69)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Основ религиозных культур и светской этики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представлений о значении нравственных норм и ценностей для достойной жизни личности, семьи, общества; формирование готовности к нравственному самосовершенствованию, духовному саморазвитию;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первоначальных представлений о светской этике, о традиционных религиях, их роли в культуре, истории и современности России; об исторической роли традиционных религий в становлении российской государственности; осознание ценности человеческой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воспитание нравственности, основанной на свободе совести и вероисповедания, духовных традициях народов России; становление внутренней установки личности поступать согласно своей совести.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 основных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образовательных программ</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 наша Родина.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православной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православную духовную традицию. Особенности восточного христианства.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исламской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исламскую духовную традицию. Культура и религия. Пророк Мухаммад - образец человека и учитель нравственности в исламской традиции.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буддийской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буддийскую духовную традицию. Культура и религия. Будда и его учение. Буддийские святые. Будды.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иудейской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мировых религиозных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Культура и религия. Древнейшие верования.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w:t>
      </w:r>
      <w:r w:rsidRPr="000653EB">
        <w:rPr>
          <w:rFonts w:ascii="Times New Roman" w:eastAsia="Times New Roman" w:hAnsi="Times New Roman" w:cs="Times New Roman"/>
          <w:sz w:val="24"/>
          <w:szCs w:val="24"/>
          <w:lang w:eastAsia="ru-RU"/>
        </w:rPr>
        <w:lastRenderedPageBreak/>
        <w:t>ответственность, учение и труд. Милосердие, забота о слабых, взаимопомощь, социальные проблемы общества и отношение к ним разных религий.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светской этики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Любовь и уважение к Отечеству. Патриотизм многонационального и многоконфессионального народа России.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оканчивающих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начальную школу</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Основ религиозных культур и светской этики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понятия религиозных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историю возникновения религиозных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историю развития различных религиозных культур в истории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и традиции религий;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описание основных содержательных составляющих священных книг, сооружений, праздников и святынь;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описывать различные явления религиозных традиций и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устанавливать взаимосвязь между религиозной культурой и поведением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излагать свое мнение по поводу значения религиозной культуры (культур) в жизни людей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соотносить нравственные формы поведения с нормами религиозной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строить толерантное отношение с представителями разных мировоззрений и культурных традиций;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осуществлять поиск необходимой информации для выполнения заданий; участвовать в диспутах: слушать собеседника и излагать свое мнение;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готовить сообщения по выбранным темам.</w:t>
      </w:r>
    </w:p>
    <w:p w:rsidR="000653EB" w:rsidRDefault="000653EB"/>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ОСНОВНОЕ ОБЩЕЕ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ПОЛОЖЕНИЯ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Основное общее образование - вторая ступень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соответствии с Конституцией Российской Федерации основное общее образование является обязательным и общедоступным.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Федеральный компонент государственного стандарта общего образования 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Стандарт ориентирован не только на знаниевый, но в первую очередь на деятельностный компонент образования, что позволяет повысить мотивацию обучения, в наибольшей степени реализовать способности, возможности, потребности и интересы ребенка. Специфика педагогических </w:t>
      </w:r>
      <w:r w:rsidRPr="000653EB">
        <w:rPr>
          <w:rFonts w:ascii="Times New Roman" w:eastAsia="Times New Roman" w:hAnsi="Times New Roman" w:cs="Times New Roman"/>
          <w:sz w:val="24"/>
          <w:szCs w:val="24"/>
          <w:lang w:eastAsia="ru-RU"/>
        </w:rPr>
        <w:lastRenderedPageBreak/>
        <w:t>целей основной школы в большей степени связана с личным развитием детей, чем с их учебными успехами.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направлен на реализацию следующих основных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целостного представления о мире, основанного на приобретенных знаниях, умениях, навыках и способах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приобретение опыта разнообразной деятельности (индивидуальной и коллективной), опыта познания и самопознания;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подготовка к осуществлению осознанного выбора индивидуальной образовательной или профессиональной траектории.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Основное общее образование - завершающая ступень обязательного образования в Российской Федерации. Поэтому одним из базовых требований к содержанию образования на этой ступени является достижение выпускниками уровня функциональной грамотности, необходимой в современном обществе, как по математическому и естественнонаучному, так и по социально-культурному направлениям.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Одной из важнейших задач основной школы является подготовка обучающихся к осознанному и ответственному выбору жизненного и профессионального пути. Условием достижения этой задачи является последовательная индивидуализация обучения, предпрофильная подготовка на завершающем этапе обучения в основной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основной школе обучающиеся должны научиться самостоятельно ставить цели и определять пути их достижения, использовать приобретенный в школе опыт деятельности в реальной жизни, за рамками учебного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основного общего образования устанавливает обязательные для изучения учебные предметы: Русский язык, Литература, Иностранный язык, Математика, Информатика и информационно-коммуникационные технологии, История, Обществознание (включая экономику и право), География, Природоведение, Физика, Химия, Биология, Искусство (Изобразительное искусство и Музыка), Технология, Основы безопасности жизнедеятельности, Физическая культура.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предмет Русский язык представлен в двух вариантах: для образовательных учреждений с обучением на русском языке и с обучением на родном (нерусском)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предмет Литература построен с учетом возможности его изучения в образовательных учреждениях с обучением на русском языке и с обучением на родном (нерусском)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предмет Природоведение изучается в V классе и является пропедевтической основой последующего изучения блока естественнонаучных предметов. В VI классе по решению образовательного учреждения допускается интеграция учебных предметов Биология и География и продление изучения курса Природоведение.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Основное общее образование завершается обязательной итоговой государственной аттестацией выпускников. Требования настоящего стандарта к уровню подготовки выпускников являются основой разработки контрольно-измерительных материалов указанной аттестации.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Обучающиеся, завершившие основное общее образование и выполнившие в полном объеме требования к уровню подготовки выпускников, вправе продолжить обучение на ступенях среднего (полного) общего, начального или среднего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учебные умения, навыки и способы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В результате освоения содержания основного общего образования учащийся получает возможность совершенствовать и расширить круг общих учебных умений, </w:t>
      </w:r>
      <w:r w:rsidRPr="000653EB">
        <w:rPr>
          <w:rFonts w:ascii="Times New Roman" w:eastAsia="Times New Roman" w:hAnsi="Times New Roman" w:cs="Times New Roman"/>
          <w:sz w:val="24"/>
          <w:szCs w:val="24"/>
          <w:lang w:eastAsia="ru-RU"/>
        </w:rPr>
        <w:lastRenderedPageBreak/>
        <w:t>навыков и способов деятельности. Предлагаемая рубрикация имеет условный (примерный) характер. Овладение общими умениями, навыками, способами деятельности как существенными элементами культуры является необходимым условием развития и социализации школьников.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Познавательная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для познания окружающего мира различных методов (наблюдение, измерение, опыт, эксперимент, моделирование и др.). Определение структуры объекта познания, поиск и выделение значимых функциональных связей и отношений между частями целого. Умение разделять процессы на этапы, звенья; выделение характерных причинно-следственных связей.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адекватных способов решения учебной задачи на основе заданных алгоритмов. Комбинирование известных алгоритмов деятельности в ситуациях, не предполагающих стандартное применение одного из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Сравнение, сопоставление, классификация, ранжирование объектов по одному или нескольким предложенным основаниям, критериям. Умение различать факт, мнение, доказательство, гипотезу, аксиому.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Исследование несложных практических ситуаций, выдвижение предположений, понимание необходимости их проверки на практике. Использование практических и лабораторных работ, несложных экспериментов для доказательства выдвигаемых предположений; описание результатов этих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Творческое решение учебных и практических задач: умение мотивированно отказываться от образца, искать оригинальные решения; самостоятельное выполнение различных творческих работ; участие в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Информационно-коммуникативная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Осознанное беглое чтение текстов различных стилей и жанров, проведение информационно-смыслового анализа текста. Использование различных видов чтения (ознакомительное, просмотровое, поисковое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 с заданной степенью свернутости (кратко, выборочно, полно). Составление плана, тезисов, конспекта. Приведение примеров, подбор аргументов, формулирование выводов. Отражение в устной или письменной форме результатов своей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Умение перефразировать мысль (объяснять "иными словами"). Выбор и использование выразительных средств языка и знаковых систем (текст, таблица, схема, аудиовизуальный ряд и др.) в соответствии с коммуникативной задачей, сферой и ситуацией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Рефлексивная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Самостоятельная организация учебной деятельности (постановка цели, планирование, определение оптимального соотношения цели и средств и др.). Владение навыками контроля и оценки своей деятельности, умением предвидеть возможные последствия своих действий. Поиск и устранение причин возникших трудностей. Оценивание своих учебных достижений, поведения, черт своей личности, своего физического и эмоционального состояния. Осознанное определение сферы своих интересов и возможностей. Соблюдение норм поведения в окружающей среде, правил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Владение умениями совместной деятельности: согласование и координация деятельности с другими ее участниками; объективное оценивание своего вклада в решение общих задач коллектива; учет особенностей различного ролевого поведения (лидер, подчиненный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Оценивание своей деятельности с точки зрения нравственных, правовых норм, эстетических ценностей. Использование своих прав и выполнение своих обязанностей как гражданина, члена общества и учебного коллектива.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РУССКОМУ ЯЗЫКУ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русского языка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гражданственности и патриотизма, любви к русскому языку; сознательного отношения к языку как духовной ценности, средству общения и получения знаний в разных сферах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речевой и 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русском языке, его устройстве и функционировании в различных сферах и ситуациях общения; стилистических ресурсах, основных нормах русского литературного языка и речевого этикета; обогащение словарного запаса и расширение круга используемых грамматических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в собственной речевой практике.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Достижение указанных целей осуществляется в процессе формирования и развития коммуникативной, языковой и лингвистической (языковедческой), культуроведческой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Коммуникативная компетенция - овладение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учащихся основной школы на разных ее этапах (V - VII, VIII - IX классы).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 и лингвистическая (языковедческая) компетенции - освоение знаний о языке как знаковой системе и общественном явлении, его устройстве, развитии и функционировании; общих сведений о лингвистике как науке и ученых-русистах;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умение пользоваться различными лингвистическими словарями.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предмет "Русский язык" в образовательных учреждениях с русским языком обучения выполняет цели, обусловленные ролью родного языка в развитии и воспитании личности ребенка, а также ролью родного языка в усвоении всех изучаемых в школе учебных предметов.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образовательных учреждениях с родным (нерусским) языком обучения выполняет, кроме названных, цели, обусловленные его статусом государственного языка, средства межнационального общения в повседневной жизни и профессиональной деятельности; приобщает учащихся к культуре русского народа, обеспечивает их готовность к межнациональному общению.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образовательных учреждениях</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коммуникативной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Речевое общение. Речь устная и письменная, монологическая и диалогическая.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Сферы и ситуации речевого общения. ФУНКЦИОНАЛЬНЫЕ РАЗНОВИДНОСТИ ЯЗЫКА &lt;*&gt;. Основные особенности разговорной речи, функциональных стилей (научного, публицистического, официально-делового), языка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жанры разговорной речи (рассказ, беседа, спор), научного (отзыв, реферат, выступление, ДОКЛАД, СТАТЬЯ, РЕЦЕНЗИЯ), публицистического (выступление, СТАТЬЯ, ИНТЕРВЬЮ, ОЧЕРК), официально-делового (расписка, ДОВЕРЕННОСТЬ, заявление, РЕЗЮМЕ) стилей.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речи. КРИТЕРИИ КУЛЬТУРЫ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 как продукт речевой деятельности. ФУНКЦИОНАЛЬНО-СМЫСЛОВЫЕ ТИПЫ ТЕКСТА. Повествование, описание, рассуждение; их признаки. Структура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виды информационной переработки текста: план, конспект, аннотация.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текста с точки зрения его темы, основной мысли; основной и дополнительной, явной и скрытой информации; структуры, принадлежности к функционально-смысловому типу, определенной функциональной разновидности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основными видами речевой деятельности: аудированием (слушанием), чтением, говорением, письмом.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Адекватное восприятие устной и письменной речи в соответствии с ситуацией и сферой речевого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Изложение содержания прослушанного или прочитанного текста (подробное, сжатое, выборочное). Написание сочинений; создание текстов разных стилей и жанров: ТЕЗИСОВ, конспекта, отзыва, РЕЦЕНЗИИ, аннотации; письма; расписки, ДОВЕРЕННОСТИ, заявления.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языковой и лингвистической (языковедческой)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Наука о русском языке и ее основные разделы. КРАТКИЕ СВЕДЕНИЯ О ВЫДАЮЩИХСЯ ОТЕЧЕСТВЕННЫХ ЛИНГВИСТАХ.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сведения о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языка в жизни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 национальный язык русского народа, государственный язык Российской Федерации и язык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 язык русской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русском литературном языке и его нормах.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как развивающееся явление. ЛЕКСИЧЕСКИЕ И ФРАЗЕОЛОГИЧЕСКИЕ НОВАЦИИ ПОСЛЕДНИХ ЛЕТ.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лингвистические словари. Извлечение необходимой информации из словарей.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Фонетика. Орфоэпия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средства звуковой стороны речи: звуки речи, слог, ударение, интонация.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гласных и согласных звуков. Изменение звуков в речевом потоке. Соотношение звука и буквы. ФОНЕТИЧЕСКАЯ ТРАНСКРИПЦИЯ.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орфоэпические нормы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Связь фонетики с графикой и орфографией.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ВЫРАЗИТЕЛЬНЫЕ СРЕДСТВА ФОНЕТИКИ.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произношения слов и интонирования предложений. Оценка собственной и чужой речи с точки зрения орфоэпических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знаний и умений по фонетике в практике правописания.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Морфемика (состав слова) и словообразование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Морфема - минимальная значимая единица языка. Виды морфем: корень, приставка, суффикс, окончание. Основа слова. Чередование звуков в морфемах.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способы образования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ВЫРАЗИТЕЛЬНЫЕ СРЕДСТВА СЛОВООБРАЗОВАНИЯ.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знаний и умений по морфемике и словообразованию в практике правописания.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и фразеология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 - основная единица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Лексическое значение слова. Однозначные и многозначные слова; прямое и переносное значения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Синонимы. Антонимы. Омонимы.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Стилистически окрашенная лексика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Исконно русские и заимствованные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общеупотребительная и лексика ограниченного употребления.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Фразеологизмы; их значение и употребление.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ОБ ЭТИМОЛОГИИ КАК НАУКЕ О ПРОИСХОЖДЕНИИ СЛОВ И ФРАЗЕОЛОГИЗМОВ.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лексические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ВЫРАЗИТЕЛЬНЫЕ СРЕДСТВА ЛЕКСИКИ И ФРАЗЕОЛОГИИ.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Оценка своей и чужой речи с точки зрения точного, уместного и выразительного словоупотребления.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частей речи в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Самостоятельные части речи, их грамматическое значение, морфологические признаки, синтаксическая роль.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Служебные части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Междометия и звукоподражательные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морфологические нормы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ВЫРАЗИТЕЛЬНЫЕ СРЕДСТВА МОРФОЛОГИИ.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знаний и умений по морфологии в практике правописания.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Синтаксис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Словосочетание и предложение как основные единицы синтаксиса.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Синтаксические связи слов в словосочетании и предложении.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предложений по цели высказывания и эмоциональной окраске.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(ПРЕДИКАТИВНАЯ) основа предложения. Предложения простые и сложные.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Главные и второстепенные члены предложения и способы их выражения.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Предложения двусоставные и односоставные, распространенные и нераспространенные, полные и неполные.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Однородные члены предложения. Обособленные члены предложения.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Обращения. Вводные, вставные слова и конструкции.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Предложения сложносочиненные, сложноподчиненные, бессоюзные.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Сложные предложения с различными видами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Способы передачи чужой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 Смысловые части и основные средства связи между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синтаксические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ВЫРАЗИТЕЛЬНЫЕ СРЕДСТВА СИНТАКСИСА.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знаний и умений по синтаксису в практике правописания.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Правописание: орфография и пунктуация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Правописание гласных и согласных в составе морфем.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Правописание Ъ и 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Слитные, дефисные и раздельные написания.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Прописная и строчная буквы.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Перенос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основных орфографических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Пунктуация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Знаки препинания, их функции. Одиночные и парные знаки препинания.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Знаки препинания в конце предложения, в простом и в сложном предложениях, при прямой речи, цитировании, диалоге.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Сочетание знаков препинания.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культуроведческой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языке культуры и истории народа. Взаимообогащение языков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Пословицы, поговорки, афоризмы и крылатые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Русский речевой этикет. Культура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образовательном учреждении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коммуникативной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Речь устная и письменная, диалогическая и монологическая.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Разговорная речь. Стили речи: научный, официально-деловой, публицистический. Язык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Различение устной и письменной форм речи, диалога и монолога. Использование языковых средств в соответствии с целями общения, особенностями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 Тема, основная мысль, структура текста. Типы текста: описание, повествование, рассуждение.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текстов, различных по типу, стилю и жанру. Основные виды информационной переработки текста: план, конспект.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литературном языке и его нормах.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 (слушание). Понимание устной речи, передача ее в сжатом и развернутом виде. Выявление основной информации, последовательное ее изложение. Понимание и оценка особенностей текстов разных типов, стилей. Понимание языка средств массовой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Овладение разными видами чтения (ознакомительным, изучающим, просмотровым), приемами работы с учебной книгой и другими источниками.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Создание устных диалогических и монологических высказываний на актуальные социально-культурные, нравственно-этические, бытовые, учебные темы в соответствии с целями и ситуациями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Письмо. Создание письменных текстов разных стилей и жанров. Передача (подробно, сжато, выборочно) содержания прослушанного или прочитанного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языковой и лингвистической (языковедческой)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сведения о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 государственный язык Российской Федерации, средство межнационального общения. Русский язык - национальный язык русского народа. Русский язык - язык русской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и место русского языка в современном мире, в жизни современного общества,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лингвистические словари.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Фонетика. Орфоэпия. Интонация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гласных и согласных звуков речи, их произношение. Отличия от звуков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Слог, ударение, их особенности. ФОНЕТИЧЕСКАЯ ТРАНСКРИПЦИЯ.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Интонация, ее особенности. Основные типы интонации.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правила литературного произношения и ударения. Орфоэпические словари.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Преодоление в произношении влияния звуковой системы и интонации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 слова и словообразование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Основа слова и окончание. Корень, приставка, суффикс. Однокоренные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Отличия структуры русского слова от структуры слов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способы образования слов в русском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и фразеология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 - основная единица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Однозначные и многозначные слова; прямое и переносное значения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Синонимы. Антонимы. Омонимы.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Лексика общеупотребительная и лексика ограниченного употребления.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Стилистически окрашенная лексика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Исконно русские и заимствованные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Фразеологизмы, их значение, употребление.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Морфология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Части речи в русском языке. Самостоятельные части речи, их грамматическое значение, морфологические признаки, синтаксическая роль.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Категория одушевленности и неодушевленности. Категория рода. Предложно-падежная и видо-временная системы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Служебные части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Междометия и звукоподражательные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морфологические нормы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Синтаксис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Словосочетание и предложение - единицы синтаксиса.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Словосочетание. Типы связи слов в словосочетании.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предложений по цели высказывания, эмоциональной окраске. Средства оформления предложений: интонация, логическое ударение, порядок 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основа предложения. Главные и второстепенные члены предложения, способы их выражения.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Простое предложение. Двусоставные и односоставные, распространенные и нераспространенные, полные и неполные предложения. Однородные члены предложения. Обособленные члены предложения. Обращение, вводные слова и конструкции.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Сложное предложение. Сложносочиненные, сложноподчиненные, бессоюзные предложения. Сложные предложения с разными видами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Способы передачи чужой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 Средства связи предложений текста. Смысловые части текста, средства связи между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построения словосочетания, простого и сложного предложения,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 Пунктуация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Соотношение звука и буквы. Правописание гласных и согласных, правописание Ь и Ъ. Слитное, дефисное и раздельное написание слов. Перенос слов. Орфографические словари.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Знаки препинания в конце предложения, в простом и сложном предложениях. Знаки препинания при прямой речи, цитировании, диалоге.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основных орфографических и пунктуационных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культуроведческой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языке культуры и истории народа. Взаимообогащение языков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Единицы русского языка с национально-культурным компонентом значения.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русского речевого этикета, его особенности в сопоставлении с речевым этикетом родного народа.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Русский язык в образовательном учреждении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речь устная и письменная; монолог, диалог; сфера и ситуация речевого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признаки разговорной речи, научного, публицистического, официально-делового стилей, языка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основных жанров научного, публицистического, официально-делового стилей и разговорной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признаки текста и его функционально-смысловых типов (повествования, описания, рассуждения);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единицы языка, их признаки;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разговорную речь, научный, публицистический, официально-деловой стили, язык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тему, основную мысль текста, функционально-смысловой тип и стиль речи; анализировать структуру и языковые особенности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опознавать языковые единицы, проводить различные виды их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с помощью словаря значение слов с национально-культурным компонентом;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 и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адекватно понимать информацию устного и письменного сообщения (цель, тему основную и дополнительную, явную и скрытую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тексты разных стилей и жанров; владеть разными видами чтения (изучающим, ознакомительным, просмотровым);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извлекать информацию из различных источников, включая средства массовой информации; свободно пользоваться лингвистическими словарями, справочной литературой;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и письмо: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воспроизводить текст с заданной степенью свернутости (план, пересказ, изложение, конспект);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тексты различных стилей и жанров (отзыв, аннотацию, реферат, выступление, письмо, расписку, заявление);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выбор и организацию языковых средств в соответствии с темой, целями, сферой и ситуацией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прочитанному, услышанному, увиденному;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в практике речевого общения основные произносительные, лексические, грамматические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в практике письма основные правила орфографии и пунктуации;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нормы русского речевого этикета; уместно использовать паралингвистические (внеязыковые) средства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осуществлять речевой самоконтроль; оценивать свою речь с точки зрения ее правильности, находить грамматические и речевые ошибки, недочеты, исправлять их; совершенствовать и редактировать собственные тексты;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роли родного языка в развитии интеллектуальных и творческих способностей личности; значения родного языка в жизни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развития речевой культуры, бережного и сознательного отношения к родному языку, сохранения чистоты русского языка как явления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удовлетворения коммуникативных потребностей в учебных, бытовых, социально-культурных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использования родного языка как средства получения знаний по другим учебным предметам и продолжения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образовательном учреждении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единицы языка и их признаки;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речь устная и письменная; диалог и монолог; ситуация речевого общения; стили языка; 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особенности фонетической, лексической системы и грамматического строя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опознавать основные единицы языка, определять их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разговорную речь, научный, публицистический, официально-деловой стили, язык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тему, основную мысль, функционально-смысловой тип и стиль текста; анализировать его структуру и языковые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и исправлять ошибки в произношении и употреблении слов, словосочетаний, предложений, вызванные влиянием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основные орфоэпические, лексические, стилистические, правописные нормы русского литературного языка; нормы русского речевого этикета;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 и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информацию, предъявляемую на слух в нормальном темпе (речь диктора радио, телевидения, официального лица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тексты разных стилей и жанров; использовать разные виды чтения (ознакомительное, изучающее, просмотровое);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словарями разных типов, справочной литературой;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и письмо: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пересказывать (подробно, выборочно, сжато) прочитанный или прослушанный 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диалог на бытовые, учебные, социокультурные темы; диалог-дискуссию с аргументацией своей точки зрения;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осуществлять основные виды информационной переработки текста (план, конспект);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переводить на русский язык фрагменты из произведений родной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и средства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приобщения к русской и мировой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официального и неофициального межличностного и межкультурного общения в социально-культурной, бытовой и учебной сферах; социальной адаптации;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получения знаний по другим учебным предметам;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развития навыков речевого самоконтроля, оценки своей речи с точки зрения правильности.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литературы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текстов художественных произведений в единстве формы и содержания, основных историко-литературных сведений и теоретико-литературных понятий;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 выявления в произведениях конкретно-исторического и общечеловеческого содержания; грамотного использования русского литературного языка при создании собственных устных и письменных высказываний.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способности понимать и эстетически воспринимать произведения русской литературы, отличающиеся от произведений родной особенностями образно-эстетической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обогащение духовного мира учащихся путем приобщения их, наряду с изучением родной литературы, к нравственным ценностям и художественному многообразию русской литературы, к вершинным произведениям зарубежной классики, к отдельным произведениям литературы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умений сопоставлять произведения русской и родной литературы, находить в них сходные темы, проблемы, идеи, выявлять национально и культурно обусловленные различия;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 совершенствование русской устной и письменной речи учащихся, для которых русский язык не является родным.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Литературные произведения, предназначенные для обязательного изучения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Основу содержания литературы как учебного предмета составляют чтение и изучение художественных произведений, представляющих золотой фонд русской классики. Их восприятие, анализ, интерпретация базируются на системе историко- и теоретико-литературных знаний, на определенных способах и видах учебной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Основными критериями отбора художественных произведений для изучения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Предлагаемый материал разбит на разделы согласно этапам развития русской литературы. Хронологическая последовательность представления художественных произведений в перечне обусловлена структурой документа и не является определяющей для построения авторских программ литературного образования. На завершающем этапе основного общего образования усиливается исторический аспект изучения литературы, художественные произведения рассматриваются в контексте эпохи, усложняется сам литературный материал, вводятся произведения крупных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основного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названо имя писателя с указанием конкретных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критерии отбора художественных произведений для изучения в образовательных учреждениях с родным (нерусским) языком обучения совпадают с критериями, предложенными для образовательных учреждений с русским языком обучения. Однако в образовательных учреждениях с родным (нерусским) языком обучения учащиеся обращаются к материалу русской литературы как иноязычной, изучаемой параллельно с родной, то есть литературное образование осуществляется на бикультурной основе. Это вносит специфику в изучение предмета: с одной стороны, часть историко- и теоретико-литературных сведений учащиеся получают в курсе родной литературы, с другой - возникает необходимость представить в стандарте элементы сопоставления русской и родной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Недостаточное владение русским языком определяет необходимость некоторого сокращения числа предлагаемых для изучения литературных произведений. Замена отдельных произведений обусловлена следующими факторами: а) языковая сложность произведения; б) необходимость представить художественные произведения, насыщенные культуроведческой информацией, чтобы ввести учащихся образовательных учреждений с родным (нерусским) языком обучения в контекст менее знакомой для них русской культуры; в) стремление более широко и многогранно отразить своеобразие русского быта, русских национальных традиций, обычаев, особенности русского национального характера, духовные основы русской культуры; г) стремление представить те произведения русских писателей, в которых нашло отражение этническое многообразие России, быт, обычаи, культура населяющих ее народов, контакты русских людей с </w:t>
      </w:r>
      <w:r w:rsidRPr="000653EB">
        <w:rPr>
          <w:rFonts w:ascii="Times New Roman" w:eastAsia="Times New Roman" w:hAnsi="Times New Roman" w:cs="Times New Roman"/>
          <w:sz w:val="24"/>
          <w:szCs w:val="24"/>
          <w:lang w:eastAsia="ru-RU"/>
        </w:rPr>
        <w:lastRenderedPageBreak/>
        <w:t>представителями других народов России, стремление народов к взаимопониманию, умение оценить лучшее в обычаях и традициях разных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Спецификой изучения русской литературы в образовательных учреждениях с родным (нерусским) языком обучения является также вынужденная необходимость изучать в сокращении или во фрагментах большие по объему произведения. В частности, в основной школе предполагается обзорное изучение с чтением отдельных фрагментов таких произведений, как "Отцы и дети" И.С. Тургенева, "Кому на Руси жить хорошо" Н.А. Некрасова, "Преступление и наказание" Ф.М. Достоевского, "Война и мир" Л.Н. Толстого. Это вызвано стремлением подготовить учащихся к полноценному восприятию сложных и объемных текстов в старшей школе, а также необходимостью дать учащимся основной школы, которые не продолжат образование в старшей школе, представление о вершинных произведениях русской классики второй половины XIX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фольклор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Русские народные сказки (волшебная, бытовая, о животных - по одной сказке).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НАРОДНЫЕ ПЕСНИ, ЗАГАДКИ, ПОСЛОВИЦЫ, ПОГОВОРКИ.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былина по выбору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Древнерусская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"Слово о полку Игореве"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произведения разных жанров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XVIII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М.В. Ломоносов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стихотворение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 Фонвизин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Комедия "Недоросль".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 Державин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произведения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РАДИЩЕВ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"ПУТЕШЕСТВИЕ ИЗ ПЕТЕРБУРГА В МОСКВУ" (ОБЗОР).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Н.М. Карамзин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Повесть "Бедная 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литература XVIII века изучается обзорно с чтением фрагментов вышеуказанных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Крылов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Четыре басни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В.А. Жуковский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Баллада "Светлана".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баллада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лирических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Грибоедов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Комедия "Горе от ума"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Пушкин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"К Чаадаеву", "Песнь о вещем Олеге", "К морю", "Няне", "К***" ("Я помню чудное мгновенье..."), "19 октября" ("Роняет лес багряный свой убор..."), "Пророк", "Зимняя дорога", "Анчар", "На холмах Грузии лежит ночная мгла...", "Я вас любил: любовь еще, быть может...", "Зимнее утро", "Бесы", "Туча", "Я памятник себе воздвиг нерукотворный...",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романтическая поэма по выбору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"Повести Белкина" (в образовательных учреждениях с родным (нерусским) языком обучения - одна повесть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ПОВЕСТЬ "ПИКОВАЯ ДАМА"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"МАЛЕНЬКИЕ ТРАГЕДИИ" (ОДНА ТРАГЕДИЯ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Романы: "ДУБРОВСКИЙ", "Капитанская дочка" (в образовательных учреждениях с родным (нерусским) языком обучения оба романа изучаются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в стихах "Евгений Онегин" (в образовательных учреждениях с родным (нерусским) языком обучения - обзорное изучение с чтением отдельных глав).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М.Ю. Лермонтов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"Парус", "Смерть Поэта", "Бородино", "Когда волнуется желтеющая нива...", "Дума", "Поэт" ("Отделкой золотой блистает мой кинжал..."), "Три пальмы", "Молитва" ("В минуту жизни трудную..."), "И скучно и грустно", "Нет, не тебя так пылко я люблю...", "Родина", "Пророк",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Поэмы: "Песня про царя Ивана Васильевича, молодого опричника и удалого купца Калашникова", "Мцыри" (в образовательных учреждениях с родным (нерусским) языком обучения обе поэмы изучаются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"Герой нашего времени" (в образовательных учреждениях с родным (нерусским) языком обучения изучаются повести "Бэла" и "Максим Максимыч").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ПОЭТЫ ПУШКИНСКОЙ ПОРЫ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Е.А. БАРАТЫНСКИЙ, К.Н. БАТЮШКОВ, А.А. ДЕЛЬВИГ, Д.В. ДАВЫДОВ, А.В. КОЛЬЦОВ, Н.М. ЯЗЫКОВ.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Н.В. Гоголь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Повести: "ВЕЧЕРА НА ХУТОРЕ БЛИЗ ДИКАНЬКИ" (ОДНА ПОВЕСТЬ ПО ВЫБОРУ), "ТАРАС БУЛЬБА", "Шинель" (в образовательных учреждениях с родным (нерусским) языком обучения указанные повести изучаются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Комедия "Ревизор"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"Мертвые души" (первый том) (в образовательных учреждениях с родным (нерусским) языком обучения - отдельные главы).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Островский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пьеса по выбору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 Тургенев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"ЗАПИСКИ ОХОТНИКА"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 ПРОЗЕ"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повесть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 Тютчев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Стихотворения: "С поляны коршун поднялся...", "Есть в осени первоначальной...",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Фет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"Вечер", "Учись у них - у дуба, у березы...",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А.К.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ПРОИЗВЕДЕНИЯ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Некрасов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"КРЕСТЬЯНСКИЕ ДЕТИ", "Железная дорога",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ПОЭМА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Н.С. ЛЕСКОВ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 Салтыков-Щедрин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сказки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Ф.М. Достоевский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повесть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Л.Н.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повесть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Один рассказ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В.М. ГАРШИН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Чехов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Рассказы: "Смерть чиновника", "Хамелеон", а также 2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В.Г. КОРОЛЕНКО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Бунин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КУПРИН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 ГОРЬКИЙ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ПРОИЗВЕДЕНИЯ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Блок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 Маяковский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 Есенин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АХМАТОВА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Б.Л. ПАСТЕРНАК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БУЛГАКОВ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ПОВЕСТЬ "СОБАЧЬЕ СЕРДЦЕ".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М.М. ЗОЩЕНКО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ПЛАТОНОВ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ОДИН РАССКАЗ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А.С. ГРИН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К.Г. ПАУСТОВСКИЙ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ОДИН РАССКАЗ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М.М. ПРИШВИН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ЗАБОЛОЦКИЙ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 Твардовский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"Василий Теркин" (три главы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Шолохов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"Судьба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В.М. Шукшин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Солженицын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"Матренин двор"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"Как жаль" (только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проза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Ф.А. Абрамов, Ч.Т. Айтматов, В.П. Астафьев, В.И. Белов, В.В. Быков, Ф.А. Искандер, Ю.П. Казаков, В.Л. Кондратьев, Е.И. Носов, В.Г. Распутин, А.Н. и Б.Н. Стругацкие, В.Ф. Тендряков, В.Т. Шаламов.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поэзия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Бродский, А.А. Вознесенский, В.С. Высоцкий, Е.А. Евтушенко, Б.Ш. Окуджава, Н.М. Рубцов.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Предлагаемый список произведений является примерным и может варьироваться в разных субъектах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ГЕРОИЧЕСКИЙ ЭПОС НАРОДОВ РОССИИ: "ГЭСЭР", "ДЖАНГАР", "КАЛЕВАЛА", "МААДАЙ-КАРА", "МЕГЕ БАЯН-ТООЛАЙ", "НАРТЫ", "ОЛОНХО", "УРАЛ-БАТЫР".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 ВО ФРАГМЕНТАХ.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 АЙГИ, Р. ГАМЗАТОВ, С. ДАНИЛОВ, М. ДЖАЛИЛЬ, Н. ДОМОЖАКОВ, М. КАРИМ, Д. КУГУЛЬТИНОВ, К. КУЛИЕВ, Ю. РЫТХЭУ, Г. ТУКАЙ, К. ХЕТАГУРОВ, Ю. ШЕСТАЛОВ.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ДВУХ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Гомер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"Илиада", "Одиссея"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АНТИЧНАЯ ЛИРИКА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ДАНТЕ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"БОЖЕСТВЕННАЯ КОМЕДИЯ"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 СЕРВАНТЕС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"ДОН КИХОТ"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 Шекспир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Трагедии: "Ромео и Джульетта", "Гамлет" (в образовательных учреждениях с родным (нерусским) языком обучения обе трагедии изучаются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СОНЕТА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Ж.Б. Мольер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комедия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И.В. Гете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"Фауст"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 ШИЛЛЕР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Э.Т.А. ГОФМАН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ДЖ.Г. БАЙРОН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 МЕРИМЕ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Э.А. ПО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 ГЕНРИ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 ЛОНДОН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 СЕНТ-ЭКЗЮПЕРИ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СКАЗКА "МАЛЕНЬКИЙ ПРИНЦ".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Х.К. АНДЕРСЕН, Р. БЕРНС, У. БЛЕЙК, Р. БРЭДБЕРИ, Ж. ВЕРН, Ф. ВИЙОН, Г. ГЕЙНЕ, У. ГОЛДИНГ, В. ГЮГО, Д. ДЕФО, А.К. ДОЙЛ, Р. КИПЛИНГ, Л. КЭРРОЛЛ, Ф. КУПЕР, ДЖ. СВИФТ, ДЖ. СЭЛИНДЖЕР, В. СКОТТ, Р.Л. СТИВЕНСОН, М. ТВЕН, Э. ХЕМИНГУЭЙ.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все большие по объему произведения изучаются во фрагментах.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историко-литературные сведения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литература как одна из форм освоения мира, отражение в ней богатства и многообразия духовной жизни человека. Литература и другие виды искусства. Влияние литературы на формирование нравственного и эстетического чувства учащегося.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ее гуманизм, гражданский и патриотический пафос. Обращение писателей к универсальным категориям и ценностям бытия: добро и зло, истина, красота, справедливость, совесть, дружба и любовь, дом и семья, свобода и ответственность. Тема детства в русской литературе и &lt;литературе других народов России&gt;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В треугольные скобки заключены позиции, имеющие отношение только к образовательным учреждениям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фольклор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Устное народное творчество как часть общей культуры народа, выражение в нем национальных черт характера. Отражение в русском фольклоре народных традиций, представлений о добре и зле. Народное представление о героическом. Влияние фольклорной образности и нравственных идеалов на развитие литературы. Жанры фольклора.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Древнерусская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Истоки и начало древнерусской литературы, ее религиозно-духовные корни. Патриотический пафос и поучительный характер древнерусской литературы. Утверждение в литературе Древней Руси высоких нравственных идеалов: любви к ближнему, милосердия, жертвенности. Связь литературы с фольклором. Многообразие жанров древнерусской литературы (летопись, слово, житие, поучение).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XVIII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Идейно-художественное своеобразие литературы эпохи Просвещения. Нравственно-воспитательный пафос литературы. Классицизм как литературное направление. Идея гражданского служения, прославление величия и могущества Российского государства. Классицистическая комедия. Сентиментализм как литературное направление. Обращение литературы к жизни и внутреннему миру "частного" человека. Отражение многообразия человеческих чувств, новое в освоении темы "человек и природа". Зарождение в литературе антикрепостнической направленности.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XIX в. Осмысление русской литературой ценностей европейской и мировой культуры. Романтизм в русской литературе и &lt;литературе других народов России&gt;. Новое понимание человека в его связях с национальной историей.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А.С. Пушкин как родоначальник новой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Проблема личности и общества. Тема "маленького человека" и ее развитие. Образ "героя времени".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и &lt;литературе других народов России&gt;, многообразие реалистических тенденций. Историзм и психологизм в литературе. Нравственные и философские искания русских писателей.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классическая литература в оценке русских критиков (И.А. Гончаров о Грибоедове, В.Г. Белинский о Пушкине).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литературы в формировании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Мировое значение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Классические традиции и новые течения в русской литературе конца XIX - начала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Эпоха революционных потрясений и ее отражение в русской литературе и &lt;литературе других народов России&gt;. Русская литература советского времени. Проблема </w:t>
      </w:r>
      <w:r w:rsidRPr="000653EB">
        <w:rPr>
          <w:rFonts w:ascii="Times New Roman" w:eastAsia="Times New Roman" w:hAnsi="Times New Roman" w:cs="Times New Roman"/>
          <w:sz w:val="24"/>
          <w:szCs w:val="24"/>
          <w:lang w:eastAsia="ru-RU"/>
        </w:rPr>
        <w:lastRenderedPageBreak/>
        <w:t>героя. Тема Родины. Исторические судьбы России. Годы военных испытаний и их отражение в русской литературе и &lt;литературе других народов России&gt;. Нравственный выбор человека в сложных жизненных обстоятельствах (революции, репрессии, коллективизация, Великая Отечественная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Обращение писателей второй половины XX в. к острым проблемам современности. Поиски незыблемых нравственных ценностей в народной жизни, раскрытие самобытных национальных характеров.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Мифология и фольклор народов России как средоточие народной мудрости. &lt;Национальное своеобразие героических эпосов народов России, обусловленное особенностями исторической и духовной жизни каждого народа.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литератур народов России, отражение в них национальных картин мира.&gt; Общее и национально-специфическое в литературе народов России. Контактные связи русских писателей с писателями - представителями других литератур народов России. &lt;Духовные истоки национальных литератур.&gt;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Взаимодействие зарубежной, русской литературы и &lt;литературы других народов России&gt;, отражение в них "вечных" проблем бытия.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Античная литература. Гуманистический пафос литературы Возрождения. Европейский классицизм. Романтизм и реализм в зарубежной литературе. Сложность и противоречивость человеческой личности. Проблема истинных и ложных ценностей. Соотношение идеала и действительности.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проблематики и художественных исканий в литературе XX в. Сатира и юмор, реальное и фантастическое. Постановка острых проблем современности в литературных произведениях.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литература как искусство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образ.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Фольклор. Жанры фольклора.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Литературные роды и жанры.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литературные направления: классицизм, сентиментализм, романтизм, реализм.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Форма и содержание литературного произведения: тема, идея, проблематика, сюжет, композиция; стадии развития действия: экспозиция, завязка, кульминация, развязка, эпилог; лирическое отступление; конфликт; система образов, образ автора, автор-повествователь, литературный герой, лирический герой.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 художественного произведения. Изобразительно-выразительные средства в художественном произведении: эпитет, метафора, сравнение. Гипербола. Аллегория.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и поэзия. Основы стихосложения: стихотворный размер, ритм, рифма, строфа.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и взаимовлияние национальных литератур.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Общее и национально-специфическое в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виды деятельности по освоению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Осознанное, творческое чтение художественных произведений разных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Выразительное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виды пересказа (подробный, краткий, выборочный, с элементами комментария, с творческим заданием).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Заучивание наизусть стихотворных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Ответы на вопросы, раскрывающие знание и понимание текста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и интерпретация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Составление планов и написание отзывов о произведениях.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Написание изложений с элементами сочинения.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Написание сочинений по литературным произведениям и на основе жизненных впечатлений.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Целенаправленный поиск информации на основе знания ее источников и умения работать с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Сопоставление произведений русской и родной литературы на основе общности тематики, проблематики и жанра, выявление национально обусловленных различий.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Самостоятельный перевод фрагментов русского художественного текста на родной язык.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литературы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образную природу словесного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содержание изученных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факты жизни и творческого пути А.С. Грибоедова, А.С. Пушкина, М.Ю. Лермонтова, Н.В. Гоголя;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изученные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воспринимать и анализировать художественный 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смысловые части художественного текста, составлять тезисы и план прочитанного;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род и жанр литературного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и формулировать тему, идею, проблематику изученного произведения; давать характеристику героев;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особенности сюжета, композиции, роль изобразительно-выразительных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сопоставлять эпизоды литературных произведений и сравнивать их героев;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авторскую позицию;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выражать свое отношение к прочитанному;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выразительно читать произведения (или фрагменты), в том числе выученные наизусть, соблюдая нормы литературного произношения;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различными видами пересказа;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устные и письменные высказывания в связи с изученным произведением;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участвовать в диалоге по прочитанным произведениям, понимать чужую точку зрения и аргументированно отстаивать свою;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отзывы о самостоятельно прочитанных произведениях, сочинения (сочинения - только для выпускников школ с русским (родным)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 ученик должен 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сопоставлять тематически близкие произведения русской и родной литературы, произведения, раскрывающие сходные проблемы, а также произведения, близкие по жанру; раскрывать в них национально обусловленные различия;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 переводить на родной язык фрагменты русского художественного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устные и письменные высказывания в связи с изученными произведениями русской и родной литературы, писать изложения с элементами сочинения;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связного текста (устного и письменного) на необходимую тему с учетом норм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своего круга чтения и оценки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поиска нужной информации о литературе, о конкретном произведении и его авторе (справочная литература, периодика, телевидение,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ИНОСТРАННОМУ ЯЗЫКУ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иностранного языка на ступени основного общего образования &lt;*&gt;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Если обучение иностранным языкам осуществлялось в начальной школе, то на ступени основного общего образования должна быть обеспечена преемственность в развитии приобретенных учащимися знаний, умений и навыков.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этой ступени возможна предпрофильная ориентация учащихся средствами иностранного языка, а также введение второго иностранного языка (за счет школьного компонента).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иноязычной коммуникативной компетенции в совокупности ее составляющих - речевой, языковой, социокультурной, компенсаторной, учебно-познавательной: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речевая компетенция - развитие коммуникативных умений в четырех основных видах речевой деятельности (говорении, аудировании, чтении, письме);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 компетенция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социокультурная компетенция -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(V - VI и VII - IX классы); формирование умения представлять свою страну, ее культуру в условиях иноязычного межкультурного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учебно-познавательная компетенция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развитие и воспитание понимания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качеств гражданина, </w:t>
      </w:r>
      <w:r w:rsidRPr="000653EB">
        <w:rPr>
          <w:rFonts w:ascii="Times New Roman" w:eastAsia="Times New Roman" w:hAnsi="Times New Roman" w:cs="Times New Roman"/>
          <w:sz w:val="24"/>
          <w:szCs w:val="24"/>
          <w:lang w:eastAsia="ru-RU"/>
        </w:rPr>
        <w:lastRenderedPageBreak/>
        <w:t>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Предметное содержание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Общение со сверстниками в ситуациях социально-бытовой, учебно-трудовой и социально-культурной сфер в рамках следующей примерной тематики: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1. Мои друзья и я. Взаимоотношения в семье, с друзьями. Внешность. Досуг и увлечения (спорт, музыка, чтение, ПОСЕЩЕНИЕ ДИСКОТЕКИ, КАФЕ, КЛУБА). МОЛОДЕЖНАЯ МОДА. КАРМАННЫЕ ДЕНЬГИ. Покупки. Переписка.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3. 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4. Природа и проблемы экологии. ГЛОБАЛЬНЫЕ ПРОБЛЕМЫ СОВРЕМЕННОСТИ. Здоровый образ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 этикетного характера - начинать, поддерживать и заканчивать разговор; поздравлять, выражать пожелания и реагировать на них; выражать благодарность; вежливо переспрашивать, отказываться, соглашаться;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диалог-расспрос - запрашивать и сообщать фактическую информацию (кто? что? как? где? куда? когда? с кем? почему?), переходя с позиции спрашивающего на позицию отвечающего; целенаправленно расспрашивать, "брать интервью";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 - побуждение к действию - обращаться с просьбой и выражать готовность/отказ ее выполнить; давать совет и принимать/не принимать его; приглашать к действию/взаимодействию и соглашаться/не соглашаться принять в нем участие; делать предложение и выражать согласие/несогласие принять его, ОБЪЯСНЯТЬ ПРИЧИНУ;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 - обмен мнениями - выражать точку зрения и соглашаться/не соглашаться с ней; высказывать одобрение/неодобрение; выражать сомнение, эмоциональную оценку обсуждаемых событий (радость/огорчение, желание/нежелание), ЭМОЦИОНАЛЬНУЮ ПОДДЕРЖКУ ПАРТНЕРА, В ТОМ ЧИСЛЕ С ПОМОЩЬЮ КОМПЛИМЕНТОВ.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Комбинирование указанных видов диалога для решения более сложных коммуникативных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кратко высказываться о фактах и событиях, используя такие коммуникативные типы речи, как описание/характеристика, повествование/сообщение, эмоциональные и оценочные суждения;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передавать содержание, основную мысль прочитанного с опорой на 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делать сообщение по прочитанному/услышанному тексту;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выражать и аргументировать свое отношение к прочитанному.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Восприятие на слух и понимание несложных текстов с разной глубиной и точностью проникновения в их содержание (с полным пониманием, с пониманием основного содержания, с выборочным пониманием) в зависимости от коммуникативной задачи и стиля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основную информацию в воспринимаемом на слух тексте и ПРОГНОЗИРОВАТЬ ЕГО СОДЕРЖАНИЕ;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выбирать главные факты, опуская второстепенные;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выборочно понимать необходимую информацию прагматических текстов с опорой на языковую догадку, контекст;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игнорировать неизвестный языковой материал, несущественный для понимания.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и понимание текстов с различной глубиной и точностью проникновения в их содержание (в зависимости от вида чтения):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 пониманием основного содержания (ознакомительное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 полным пониманием содержания (изучающее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 выборочным пониманием нужной или интересующей информации (просмотровое/поисковое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словаря независимо от вида чтения.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с пониманием основного содержания аутентичных текстов на материалах, отражающих особенности быта, жизни, культуры 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тему, содержание текста по заголовку;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основную мысль;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выбирать главные факты из текста, опуская второстепенные;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устанавливать логическую последовательность основных фактов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с полным пониманием содержания несложных аутентичных адаптированных текстов разных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полно и точно понимать содержание текста на основе его информационной переработки (раскрытие значения незнакомых слов, грамматический анализ, составление плана);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полученную информацию, выражать свое мнение;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КОММЕНТИРОВАТЬ/ОБЪЯСНЯТЬ ТЕ ИЛИ ИНЫЕ ФАКТЫ, ОПИСАННЫЕ В ТЕКСТЕ.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с выборочным пониманием нужной или интересующей информации - умение просмотреть текст (статью ИЛИ НЕСКОЛЬКО СТАТЕЙ ИЗ ГАЗЕТЫ, ЖУРНАЛА) и выбрать информацию, которая необходима или представляет интерес для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делать выписки из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короткие поздравления (с днем рождения, другим праздником), выражать пожелания;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заполнять формуляр (указывать имя, фамилию, пол, возраст, гражданство, адрес);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личное письмо по образцу/БЕЗ ОПОРЫ НА ОБРАЗЕЦ (расспрашивать адресата о его жизни, делах, сообщать то же о себе, выражать благодарность, просьбу), используя материал тем, усвоенных в устной речи, употребляя формулы речевого этикета, принятые в стране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Языковые знания и навыки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Правила чтения и орфографии и навыки их применения на основе изучаемого лексико-грамматического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Произносительная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Навыки адекватного произношения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ПОМОЩЬЮ ЭМФАТИЧЕСКОЙ ИНТОНАЦИИ.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Навыки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Признаки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сравнения прилагательных и наречий, предлогов, количественных и порядковых числительных. Навыки их распознавания и употребления в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Социокультурные знания и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Осуществление межличностного и межкультурного общения с 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значения изучаемого иностранного языка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наиболее употребительной фоновой лексики, реалий;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современного социокультурного портрета стран, говорящих на изучаемом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культурного наследия 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умениями: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представлять родную культуру на иностранном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сходство и различие в традициях своей страны и страны/стран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оказывать помощь зарубежным гостям в ситуациях повседневного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выходить из положения при дефиците языковых средств, а именно: использовать при говорении переспрос, перифраз, синонимичные средства, мимику, жесты; при чтении и аудировании - языковую догадку, прогнозирование содержания.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специальными учебными умениями: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информационную переработку иноязычных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словарями и справочниками, в том числе электронными;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участвовать в проектной деятельности, в том числе межпредметного характера, требующей использования иноязычных источников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иностранного языка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значения изученных лексических единиц (слов, словосочетаний); основные способы словообразования (аффиксация, словосложение, конверсия);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структуры простых и сложных предложений изучаемого иностранного языка; интонацию различных коммуникативных типов предложения;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нормы речевого этикета (реплики-клише, наиболее распространенная оценочная лексика), принятые в стране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перифраз, синонимичные средства в процессе устного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основное содержание коротких, несложных аутентичных прагматических текстов (прогноз погоды, программы теле-/радиопередач, объявления на вокзале/в аэропорту) и выделять значимую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текста, выделять главные факты, опуская второстепенные;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переспрос, просьбу повторить;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ориентироваться в иноязычном тексте; прогнозировать его содержание по заголовку;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читать текст с выборочным пониманием нужной или интересующей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заполнять анкеты и формуляры;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социальной адаптации; достижения взаимопонимания в процессе устного и письменного общения с носителями иностранного языка, установления в доступных пределах межличностных и межкультурных контактов;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целостной картины полиязычного, поликультурного мира, осознания места и роли родного языка и изучаемого иностранного языка в этом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молодежных форумах;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ознакомления представителей других стран с культурой своего народа; осознания себя гражданином своей страны и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МАТЕМАТИКЕ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математики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представлений об идеях и методах математики как универсального языка науки и техники, средства моделирования явлений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Арифметика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Натуральные числа. Десятичная система счисления. Римская нумерация. Арифметические действия над натуральными числами. Степень с натуральным показателем.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Делимость натуральных чисел. Признаки делимости на 2, 3, 5, 9, 10. Простые и составные числа. Разложение натурального числа на простые множители. Наибольший общий делитель и наименьшее общее кратное. Деление с остатком.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Дроби. Обыкновенная дробь. Основное свойство дроби. Сравнение дробей. Арифметические действия с обыкновенными дробями. Нахождение части от целого и целого по его части.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Десятичная дробь.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Рациональные числа. Целые числа: положительные, отрицательные и нуль. Модуль (абсолютная величина) числа. Сравнение рациональных чисел. Арифметические действия с рациональными числами. Степень с целым показателем.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выражения, порядок действий в них, использование скобок. Законы арифметических действий: переместительный, сочетательный, распределительный.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Действительные числа. Квадратный корень из числа. Корень третьей степени. ПОНЯТИЕ О КОРНЕ N-Й СТЕПЕНИ ИЗ ЧИСЛА. Нахождение приближенного значения корня с помощью калькулятора. Запись корней с помощью степени с дробным показателем.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об иррациональном числе. Иррациональность числа. Десятичные приближения иррациональных чисел.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Действительные числа как бесконечные десятичные дроби. Сравнение действительных чисел, АРИФМЕТИЧЕСКИЕ ДЕЙСТВИЯ НАД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Этапы развития представления о числе.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Текстовые задачи. Решение текстовых задач арифметическим способом.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Измерения, приближения, оценки. Единицы измерения длины, площади, объема, массы, времени, скорости. Размеры объектов окружающего мира (от элементарных частиц до Вселенной), длительность процессов в окружающем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зависимости между величинами в виде формул.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Проценты. Нахождение процента от величины, величины по ее проценту.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Отношение, выражение отношения в процентах. Пропорция. Пропорциональная и обратно пропорциональная зависимости.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Округление чисел. Прикидка и оценка результатов вычислений. Выделение множителя - степени десяти в записи числа.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Алгебраические выражения. 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Свойства степеней с целым показателем. Многочлены. Сложение, вычитание, умножение многочленов. Формулы сокращенного умножения: квадрат суммы и квадрат разности, КУБ СУММЫ И КУБ РАЗНОСТИ. Формула разности квадратов, ФОРМУЛА СУММЫ КУБОВ И РАЗНОСТИ КУБОВ. Разложение многочлена на множители. Квадратный трехчлен. ВЫДЕЛЕНИЕ ПОЛНОГО КВАДРАТА В КВАДРАТНОМ ТРЕХЧЛЕНЕ. Теорема Виета. Разложение квадратного трехчлена на линейные множители. Многочлены с одной переменной. Степень многочлена. Корень многочлена.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Алгебраическая дробь. Сокращение дробей. Действия с алгебраическими дробями.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Рациональные выражения и их преобразования. Свойства квадратных корней и их применение в вычислениях.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Уравнения и неравенства. Уравнение с одной переменной. Корень уравнения. Линейное уравнение. Квадратное уравнение: формула корней квадратного уравнения. Решение рациональных уравнений. Примеры решения уравнений высших степеней; методы замены переменной, разложения на множители.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решение подстановкой и алгебраическим сложением. Уравнение с </w:t>
      </w:r>
      <w:r w:rsidRPr="000653EB">
        <w:rPr>
          <w:rFonts w:ascii="Times New Roman" w:eastAsia="Times New Roman" w:hAnsi="Times New Roman" w:cs="Times New Roman"/>
          <w:sz w:val="24"/>
          <w:szCs w:val="24"/>
          <w:lang w:eastAsia="ru-RU"/>
        </w:rPr>
        <w:lastRenderedPageBreak/>
        <w:t>несколькими переменными. Примеры решения нелинейных систем. ПРИМЕРЫ РЕШЕНИЯ УРАВНЕНИЙ В ЦЕЛЫХ ЧИСЛАХ.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Неравенство с одной переменной. Решение неравенства. Линейные неравенства с одной переменной и их системы. Квадратные неравенства. ПРИМЕРЫ РЕШЕНИЯ ДРОБНО-ЛИНЕЙНЫХ НЕРАВЕНСТВ.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неравенства и их свойства. ДОКАЗАТЕЛЬСТВО ЧИСЛОВЫХ И АЛГЕБРАИЧЕСКИХ НЕРАВЕНСТВ.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от словесной формулировки соотношений между величинами к алгебраической.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Решение текстовых задач алгебраическим способом.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последовательности. Понятие последовательности. Арифметическая и геометрическая прогрессии. Формулы общего члена арифметической и геометрической прогрессий, суммы первых нескольких членов арифметической и геометрической прогрессий.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Сложные проценты.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функции. 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знакопостоянства. Чтение графиков функций.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 описывающие прямую и обратную пропорциональную зависимости, их графики. Линейная функция, ее график, геометрический смысл коэффициентов. Гипербола. Квадратичная функция, ее график, парабола. Координаты вершины параболы, ось симметрии. СТЕПЕННЫЕ ФУНКЦИИ С НАТУРАЛЬНЫМ ПОКАЗАТЕЛЕМ, ИХ ГРАФИКИ. Графики функций: корень квадратный, корень кубический, модуль. Использование графиков функций для решения уравнений и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Примеры графических зависимостей, отражающих реальные процессы: колебание, показательный рост. ЧИСЛОВЫЕ ФУНКЦИИ, ОПИСЫВАЮЩИЕ ЭТИ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ПАРАЛЛЕЛЬНЫЙ ПЕРЕНОС ГРАФИКОВ ВДОЛЬ ОСЕЙ КООРДИНАТ И СИММЕТРИЯ ОТНОСИТЕЛЬНО ОСЕЙ.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Координаты. Изображение чисел очками координатной прямой. Геометрический смысл модуля числа. Числовые промежутки: интервал, отрезок, луч. ФОРМУЛА РАССТОЯНИЯ МЕЖДУ ТОЧКАМИ КООРДИНАТНОЙ ПРЯМОЙ.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Декартовы координаты на плоскости; координаты точки. Координаты середины отрезка. Формула расстояния между двумя точками плоскости. Уравнение прямой, угловой коэффициент прямой, условие параллельности прямых. Уравнение окружности с центром в начале координат И В ЛЮБОЙ ЗАДАННОЙ ТОЧКЕ.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Графическая интерпретация уравнений с двумя переменными и их систем, неравенств с двумя переменными и 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Начальные понятия и теоремы геометрии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Возникновение геометрии из практики.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Геометрические фигуры и тела. Равенство в геометрии.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Точка, прямая и плоскость.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геометрическом месте точек.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Расстояние. Отрезок, луч. Ломаная.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Угол. Прямой угол. Острые и тупые углы. Вертикальные и смежные углы. Биссектриса угла и ее свойства.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Параллельные и пересекающиеся прямые. Перпендикулярность прямых. Теоремы о параллельности и перпендикулярности прямых. Свойство серединного перпендикуляра к отрезку. Перпендикуляр и наклонная к прямой.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Многоугольники.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Окружность и круг.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Наглядные представления о пространственных телах: кубе, параллелепипеде, призме, пирамиде, шаре, сфере, конусе, цилиндре. Примеры сечений. Примеры разверток.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Треугольник. 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Признаки равенства треугольников. Неравенство треугольника. Сумма углов треугольника. Внешние углы треугольника. Зависимость между величинам сторон и углов треугольника.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Теорема Фалеса. Подобие треугольников; коэффициент подобия. Признаки подобия треугольников.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Теорема Пифагора. Признаки равенства прямоугольных треугольников.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Теорема косинусов и теорема синусов; примеры их применения для вычисления элементов треугольника.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Замечательные точки треугольника: точки пересечения серединных перпендикуляров, биссектрис, медиан. ОКРУЖНОСТЬ ЭЙЛЕРА.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Четырехугольник. Параллелограмм, его свойства и признаки. Прямоугольник, квадрат, ромб, их свойства и признаки. Трапеция, средняя линия трапеции; равнобедренная трапеция.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Многоугольники. Выпуклые многоугольники. Сумма углов выпуклого многоугольника. Вписанные и описанные многоугольники. Правильные многоугольники.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Окружность и круг. Центр, радиус, диаметр. Дуга, хорда. Сектор, сегмент. Центральный, вписанный угол; величина вписанного угла. Взаимное расположение прямой и окружности, ДВУХ ОКРУЖНОСТЕЙ. Касательная и секущая к окружности; равенство касательных, проведенных из одной точки. МЕТРИЧЕСКИЕ СООТНОШЕНИЯ В ОКРУЖНОСТИ: СВОЙСТВА СЕКУЩИХ, КАСАТЕЛЬНЫХ, ХОРД.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Окружность, вписанная в треугольник, и окружность, описанная около треугольника. ВПИСАННЫЕ И ОПИСАННЫЕ ЧЕТЫРЕХУГОЛЬНИКИ. Вписанные и описанные окружности правильного многоугольника.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Измерение геометрических величин. Длина отрезка. Длина ломаной, периметр многоугольника.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Расстояние от точки до прямой. Расстояние между параллельными прямыми. Длина окружности, число пи; длина дуги. Величина угла. Градусная мера угла, соответствие между величиной угла и длиной дуги окружности.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площади плоских фигур. Равносоставленные и равновеликие фигуры.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Площадь прямоугольника. Площадь параллелограмма, треугольника и трапеции (основные формулы). Формулы, выражающие площадь треугольника: через две стороны и угол между ними, ЧЕРЕЗ ПЕРИМЕТР И РАДИУС ВПИСАННОЙ ОКРУЖНОСТИ, ФОРМУЛА ГЕРОНА. ПЛОЩАДЬ ЧЕТЫРЕХУГОЛЬНИКА.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Площадь круга и площадь сектора.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Связь между площадями подобных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Объем тела. Формулы объема прямоугольного параллелепипеда, куба, шара, цилиндра и конуса.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Векторы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Вектор. Длина (модуль) вектора. Координаты вектора. Равенство векторов. Операции над векторами: умножение на число, сложение, разложение, скалярное произведение. Угол между векторами.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Геометрические преобразования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ПРИМЕРЫ ДВИЖЕНИЙ ФИГУР. СИММЕТРИЯ ФИГУР. ОСЕВАЯ СИММЕТРИЯ И ПАРАЛЛЕЛЬНЫЙ ПЕРЕНОС. ПОВОРОТ И ЦЕНТРАЛЬНАЯ СИММЕТРИЯ. ПОНЯТИЕ О ГОМОТЕТИИ. ПОДОБИЕ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Построения с помощью циркуля и линейки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ЗАДАЧИ НА ПОСТРОЕНИЕ: ДЕЛЕНИЕ ОТРЕЗКА ПОПОЛАМ, ПОСТРОЕНИЕ ТРЕУГОЛЬНИКА ПО ТРЕМ СТОРОНАМ, ПОСТРОЕНИЕ ПЕРПЕНДИКУЛЯРА К ПРЯМОЙ, ПОСТРОЕНИЕ БИССЕКТРИСЫ, ДЕЛЕНИЕ ОТРЕЗКА НА N РАВНЫХ ЧАСТЕЙ.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ПРАВИЛЬНЫЕ МНОГОГРАННИКИ.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логики,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Доказательство. Определения, доказательства, аксиомы и теоремы; следствия. НЕОБХОДИМЫЕ И ДОСТАТОЧНЫЕ УСЛОВИЯ. Контрпример. Доказательство от противного. Прямая и обратная теоремы.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ОБ АКСИОМАТИКЕ И АКСИОМАТИЧЕСКОМ ПОСТРОЕНИИ ГЕОМЕТРИИ. ПЯТЫЙ ПОСТУЛАТ ЭВКЛИДА И ЕГО ИСТОРИЯ.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Множества и комбинаторика. МНОЖЕСТВО. ЭЛЕМЕНТ МНОЖЕСТВА, ПОДМНОЖЕСТВО. ОБЪЕДИНЕНИЕ И ПЕРЕСЕЧЕНИЕ МНОЖЕСТВ. ДИАГРАММЫ ЭЙЛЕРА.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Примеры решения комбинаторных задач: перебор вариантов, правило умножения.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Статистические данные. Представление данных в виде таблиц, диаграмм, графиков. Средние результаты измерений. Понятие о статистическом выводе на основе выборки.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и примеры случайных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Вероятность. Частота события, вероятность. Равновозможные события и подсчет их вероятности. Представление о геометрической вероятности.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математики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существо понятия математического доказательства; примеры доказательств;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существо понятия алгоритма; примеры алгоритмов;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как используются математические формулы, уравнения и неравенства; примеры их применения для решения математических и практических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как математически определенные функции могут описывать реальные зависимости; приводить примеры такого описания;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как потребности практики привели математическую науку к необходимости расширения понятия числа;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вероятностный характер многих закономерностей окружающего мира; примеры статистических закономерностей и выводов;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каким образом геометрия возникла из практических задач землемерия; примеры геометрических объектов и утверждений о них, важных для практики;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идеализации, позволяющей решать задачи реальной действительности математическими методами, примеры ошибок, возникающих при идеализации.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Арифметика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округлять целые числа и десятичные дроби, находить приближения чисел с недостатком и с избытком, выполнять оценку числовых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основными единицами длины, массы, времени, скорости, площади, объема; выражать более крупные единицы через более мелкие и наоборот;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текстовые задачи, включая задачи, связанные с отношением и с пропорциональностью величин, дробями и процентами;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несложных практических расчетных задач, в том числе с использованием при необходимости справочных материалов, калькулятора,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устной прикидки и оценки результата вычислений; проверки результата вычисления с использованием различных приемов;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интерпретации результатов решения задач с учетом ограничений, связанных с реальными свойствами рассматриваемых процессов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свойства арифметических квадратных корней для вычисления значений и преобразований числовых выражений, содержащих квадратные корни;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линейные, квадратные уравнения и рациональные уравнения, сводящиеся к ним, системы двух линейных уравнений и несложные нелинейные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линейные и квадратные неравенства с одной переменной и их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текстовые задачи алгебраическим методом, интерпретировать полученный результат, проводить отбор решений исходя из формулировки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изображать числа точками на координатной прямой;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координаты точки плоскости, строить точки с заданными координатами; изображать множество решений линейного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арифметические и геометрические прогрессии; решать задачи с применением формулы общего члена и суммы нескольких первых членов;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определять свойства функции по ее графику; применять графические представления при решении уравнений, систем, неравенств;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свойства изученных функций, строить их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моделирования практических ситуаций и исследования построенных моделей с использованием аппарата алгебры;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описания зависимостей между физическими величинами соответствующими формулами при исследовании несложных практических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интерпретации графиков реальных зависимостей между величинами.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языком геометрии для описания предметов окружающего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геометрические фигуры, различать их взаимное расположение;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изображать геометрические фигуры; выполнять чертежи по условию задач; осуществлять преобразования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на чертежах, моделях и в окружающей обстановке основные пространственные тела, изображать 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 простейших случаях строить сечения и развертки пространственных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операции над векторами, вычислять длину и координаты вектора, угол между векторами;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значения геометрических величин (длин, углов, площадей, объемов), в том числе: для углов от 0 до 180°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доказательные рассуждения при решении задач, используя известные теоремы, обнаруживая возможности для их использования;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простейшие планиметрические задачи в пространстве;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описания реальных ситуаций на языке геометрии;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расчетов, включающих простейшие тригонометрические формулы;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геометрических задач с использованием тригонометрии;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задач, связанных с нахождением геометрических величин (используя при необходимости справочники и технические средства);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построений геометрическими инструментами (линейка, угольник, циркуль, транспортир).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логики,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проводить несложные доказательства, получать простейшие следствия из известных или ранее полученных утверждений, оценивать логическую правильность </w:t>
      </w:r>
      <w:r w:rsidRPr="000653EB">
        <w:rPr>
          <w:rFonts w:ascii="Times New Roman" w:eastAsia="Times New Roman" w:hAnsi="Times New Roman" w:cs="Times New Roman"/>
          <w:sz w:val="24"/>
          <w:szCs w:val="24"/>
          <w:lang w:eastAsia="ru-RU"/>
        </w:rPr>
        <w:lastRenderedPageBreak/>
        <w:t>рассуждений, использовать примеры для иллюстрации и контрпримеры для опровержения утверждений;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извлекать информацию, представленную в таблицах, на диаграммах, графиках; составлять таблицы, строить диаграммы и трафики;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комбинаторные задачи путем систематического перебора возможных вариантов, а также с использованием правила умножения;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средние значения результатов измерений;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частоту события, используя собственные наблюдения и готовые статистические данные;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вероятности случайных событий в простейших случаях;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выстраивания аргументации при доказательстве (в форме монолога и диалога);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распознавания логически некорректных рассуждений;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записи математических утверждений, доказательств;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реальных числовых данных, представленных в виде диаграмм, графиков, таблиц;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учебных и практических задач, требующих систематического перебора вариантов;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сравнения шансов наступления случайных событий, оценки вероятности случайного события в практических ситуациях, сопоставления модели с реальной ситуацией;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статистических утверждений.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ИНФОРМАТИКЕ И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информатики и информационно-коммуникационных технологий на ступени основного общего образования направлено на достижение следующих целей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Достижение указанных целей в полном объеме возможно, если в рамках образовательного процесса, самостоятельной работы учащихся обеспечен доступ к средствам информационных и коммуникационных технологий (компьютерам, устройствам и инструментам, подсоединяемым к компьютерам, бескомпьютерным информационным ресурсам).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составляющих основу научных представлений об информации, информационных процессах, системах, технологиях и моделях;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средствами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выработка навыков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Информационные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информации. Информация, информационные объекты различных видов. Язык как способ представления информации: естественные и формальные языки. Формализация описания реальных объектов и процессов, примеры моделирования объектов и процессов, в том числе компьютерного. Информационные процессы: хранение, передача и обработка информации. Дискретная форма представления информации. Единицы измерения информации. УПРАВЛЕНИЕ, ОБРАТНАЯ СВЯЗЬ. ОСНОВНЫЕ ЭТАПЫ РАЗВИТИЯ СРЕДСТВ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Передача информации. Процесс передачи информации, источник и приемник информации, сигнал, кодирование и декодирование, ИСКАЖЕНИЕ ИНФОРМАЦИИ ПРИ ПЕРЕДАЧЕ, скорость передачи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Обработка информации. Алгоритм, свойства алгоритмов. Способы записи алгоритмов; блок-схемы. Алгоритмические конструкции. Логические значения, операции, выражения. Разбиение задачи на подзадачи, вспомогательный алгоритм. Обрабатываемые объекты: цепочки символов, числа, списки, деревья, ГРАФЫ. ВОСПРИЯТИЕ, ЗАПОМИНАНИЕ И ПРЕОБРАЗОВАНИЕ СИГНАЛОВ ЖИВЫМИ ОРГАНИЗМАМИ.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Компьютер как универсальное устройство обработки информации. Основные компоненты компьютера и их функции. Программный принцип работы компьютера. Командное взаимодействие пользователя с компьютером, графический интерфейс пользователя. Программное обеспечение, его структура. Программное обеспечение общего назначения. Представление о программировании.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информационные этика и право.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устройства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Оперирование компьютерными информационными объектами в наглядно-графической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 вирусов.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&lt;*&gt;: информатика и информационные технологии, материальные технологии, обществознание (экономика).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Предметные области, в рамках которых наиболее успешно можно реализовать указанные темы раздела образовательного стандарта по информатике и информационным технологиям.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изображений и звука с использованием различных устройств (цифровых фотоаппаратов и микроскопов, видеокамер, сканеров, магнитофонов);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текстов (в том числе с использованием сканера и программ распознавания, расшифровки устной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музыки (в том числе с использованием музыкальной клавиатуры);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таблиц результатов измерений (в том числе с использованием присоединяемых к компьютеру датчиков) и опросов.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и обработка информационных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Тексты. Создание текста посредством квалифицированного клавиатурного письма с использованием базовых средств текстовых редакторов. Работа с фрагментами текста. Страница. Абзацы, ссылки, заголовки, оглавления. Выделение изменений. Проверка правописания, словари. Включение в текст списков, таблиц, изображений, диаграмм, формул. Печать текста. ПЛАНИРОВАНИЕ РАБОТЫ НАД ТЕКСТОМ. Примеры деловой переписки, учебной публикации (доклад, реферат).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информатика и информационные технологии, обществоведение, естественнонаучные дисциплины, филология,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Базы данных. Поиск данных в готовой базе. Создание записей в базе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информатика и информационные технологии, обществознание (экономика и право).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Рисунки и фотографии. Ввод изображений с помощью инструментов 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информатика и информационные технологии, искусство, материальные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ЗВУКИ И ВИДЕОИЗОБРАЖЕНИЯ. КОМПОЗИЦИЯ И МОНТАЖ. ИСПОЛЬЗОВАНИЕ ПРОСТЫХ АНИМАЦИОННЫХ ГРАФИЧЕСКИХ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языки, искусство; проектная деятельность в различных предметных областях.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Поиск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обществоведение, естественнонаучные дисциплины, языки.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Проектирование и моделирование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Чертежи. Двумерная и ТРЕХМЕРНАЯ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Простейшие управляемые компьютерные модели.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черчение, материальные технологии, искусство, география, естественнонаучные дисциплины.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Математические инструменты, динамические (электронные) таблицы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Таблица как средство моделирования. Ввод данных в готовую таблицу, изменение данных, переход к графическому представлению. Ввод математических формул и вычисление по ним, представление формульной зависимости на графике.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информатика и информационные технологии, естественнонаучные дисциплины, обществоведение (экономика).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информационной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и обработка комплексных информационных объектов в виде печатного текста, веб-страницы, презентации с использованием шаблонов.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информации в среде коллективного использования информационных ресурсов.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области приоритетного освоения: информатика и информационные технологии, языки, обществоведение, естественнонаучные дисциплины.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информатики и информационно-коммуникационных технологий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виды информационных процессов; примеры источников и приемников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единицы измерения количества и скорости передачи информации; принцип дискретного (цифрового) представления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свойства алгоритма, типы алгоритмических конструкций: следование, ветвление, цикл; понятие вспомогательного алгоритма;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программный принцип работы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и функции используемых информационных и коммуникационных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предпринимать меры антивирусной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числовые параметры информационных объектов и процессов: объем памяти, необходимый для хранения информации; скорость передачи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информационные объекты, в том числе: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 в практических задачах), переходить от одного представления данных к другому;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создавать рисунки, чертежи, графические представления реального объекта, в частности, в процессе проектирования с использованием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создавать записи в базе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создавать презентации на основе шаблонов;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простейших моделей объектов и процессов в виде изображений и чертежей, динамических (электронных) таблиц, программ (в том числе в форме блок-схем);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проведения компьютерных экспериментов с использованием готовых моделей объектов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информационных объектов, в том числе для оформления результатов учебной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организации индивидуального информационного пространства, создания личных коллекций информационных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истории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патриотизма, уважения к истории и традициям нашей Родины, к правам и свободам человека, демократическим принципам общественной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важнейших событиях, процессах отечественной и всемирной истории в их взаимосвязи и хронологической последовательности;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элементарными методами исторического познания, умениями работать с различными источниками исторической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ценностных ориентаций в ходе ознакомления с исторически сложившимися культурными, религиозными, этнонациональными традициями;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знаний и представлений об исторически сложившихся системах социальных норм и ценностей для жизни в поликультурном, полиэтничном и многоконфессиональном обществе, участия в межкультурном взаимодействии, толерантного отношения к представителям других народов и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Что изучает история. Источники знаний о прошлом. Историческое летоисчисление. Историческая карта. ИСТОРИЯ ОТЕЧЕСТВА - ЧАСТЬ ВСЕМИРНОЙ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Всеобщая история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Древнего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Первобытное общество. Расселение древнейшего человечества. Орудия труда, занятия первобытного человека. Родоплеменные отношения. ПЕРВОБЫТНЫЕ ВЕРОВАНИЯ. ЗАРОЖДЕНИЕ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Древний Восток (Египет, Передняя Азия, Индия, Китай). Занятия жителей. Возникновение государств. МИР ЧЕЛОВЕКА ДРЕВНОСТИ В ЗЕРКАЛЕ МИФОВ И ЛЕГЕНД. Зарождение древних религий. Конфуций. Будда. Культурное наследие Древнего Востока.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Древняя Греция. ЛЕГЕНДЫ О ЛЮДЯХ И БОГАХ. Полис - город-государство. Свободные и рабы. Афины. Спарта. ГРЕЧЕСКИЕ КОЛОНИИ. Греко-персидские войны. Империя Александра Македонского. ЭЛЛИНИСТИЧЕСКИЙ МИР. Культурное наследие Древней Греции.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Древний Рим. ЛЕГЕНДЫ И ВЕРОВАНИЯ РИМЛЯН. Патриции и плебеи. Республика. ВОЙНЫ РИМА. Г.Ю. Цезарь. Римская империя И СОСЕДНИЕ НАРОДЫ. Возникновение и распространение христианства. Раздел Римской империи на Западную и Восточную. Падение Западной Римской империи. Культурное наследие Древнего Рима.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Средних веков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Великое переселение народов. ХРИСТИАНИЗАЦИЯ ЕВРОПЫ И ОБРАЗОВАНИЕ ДВУХ ВЕТВЕЙ ХРИСТИАНСТВА.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Империя Карла Великого. ПОЛИТИЧЕСКАЯ РАЗДРОБЛЕННОСТЬ. Феодализм. Сословный строй в Западной Европе. ВЛАСТЬ ДУХОВНАЯ И СВЕТСКАЯ. Католическая церковь. Вассалитет. Крестьянская община. Средневековый город. Экономическое развитие Западной Европы. Образование централизованных государств. Сословно-представительные монархии.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Кризис европейского средневекового общества в XIV - XV вв. Столетняя война. КРЕСТЬЯНСКИЕ ВОССТАНИЯ. ЕРЕСИ. ГУСИТСКОЕ ДВИЖЕНИЕ.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Византийская империя.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ПЛЕМЕНА АРАВИЙСКОГО ПОЛУОСТРОВА. Возникновение ислама. Мухаммед. Арабские завоевания. КАТОЛИЦИЗМ, ПРАВОСЛАВИЕ И ИСЛАМ В ЭПОХУ КРЕСТОВЫХ ПОХОДОВ. Османская империя.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СРЕДНЕВЕКОВОЕ ОБЩЕСТВО В ИНДИИ, КИТАЕ, ЯПОНИИ.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Духовный мир европейского средневекового человека. Культурное наследие Средневековья.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Нового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Великие географические открытия и их последствия. Зарождение капиталистических отношений. КОЛОНИАЛЬНЫЕ ЗАХВАТЫ. НАЧАЛО ПРОЦЕССА МОДЕРНИЗАЦИИ В ЕВРОПЕ XVI - XVII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Эпоха Возрождения. Гуманизм. Реформация и Контрреформация. М. Лютер. Ж. Кальвин. И. Лойола. РЕЛИГИОЗНЫЕ ВОЙНЫ. Утверждение абсолютизма.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Нидерландская и английская буржуазные революции.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от аграрного к индустриальному обществу в Европе. Промышленный переворот и его социальные последствия. Эпоха Просвещения. Война за независимость и образование США. Великая французская революция. ПЕРВАЯ ИМПЕРИЯ ВО ФРАНЦИИ. Наполеон Бонапарт. СВЯЩЕННЫЙ СОЮЗ. ЕВРОПЕЙСКИЕ РЕВОЛЮЦИИ XIX В. Гражданская война в США. А. Линкольн. Формирование идеологии либерализма, социализма, консерватизма. Национальные идеи и образование единых государств в Германии и Италии. О. фон Бисмарк. Социальный реформизм во второй половине XIX - начале XX вв. НАРОДЫ ЮГО-ВОСТОЧНОЙ ЕВРОПЫ В XIX В. ПРОВОЗГЛАШЕНИЕ НЕЗАВИСИМЫХ ГОСУДАРСТВ В ЛАТИНСКОЙ АМЕРИКЕ В XIX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Монополистический капитализм. Создание колониальных империй и начало борьбы за передел мира. Обострение противоречий в развитии индустриального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КРИЗИС ТРАДИЦИОННОГО ОБЩЕСТВА В СТРАНАХ АЗИИ НА РУБЕЖЕ XIX - XX ВВ. Начало модернизации в Японии.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Международные отношения в Новое время.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Первая мировая война: причины, участники, основные этапы военных действий, итоги.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Технический прогресс в Новое время. Возникновение научной картины мира. ИЗМЕНЕНИЕ ВЗГЛЯДА ЧЕЛОВЕКА НА ОБЩЕСТВО И ПРИРОДУ. Духовный кризис индустриального общества на рубеже XIX - XX вв. Культурное наследие Нового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Новейшая история и современность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Мир после Первой мировой войны. ЛИГА НАЦИЙ. МЕЖДУНАРОДНЫЕ ПОСЛЕДСТВИЯ РЕВОЛЮЦИИ В РОССИИ. Революционный подъем в Европе и Азии, распад империй и образование новых государств. М. Ганди, Сунь Ятсен.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Ведущие страны Запада в 1920-х - 1930-х гг.: от стабилизации к экономическому кризису. "Новый курс" в США. Формирование тоталитарных и авторитарных режимов в странах Европы в 1920-х - 1930-х гг. Фашизм. Б. Муссолини. Национал-социализм. А. Гитлер.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ПАЦИФИЗМ И МИЛИТАРИЗМ В 1920 - 1930-Х ГГ. Военно-политические кризисы в Европе и на Дальнем Востоке.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Вторая мировая война: причины, участники, основные этапы военных действий. Антигитлеровская коалиция. Ф.Д. Рузвельт. И.В. Сталин, У. Черчилль. "НОВЫЙ ПОРЯДОК" НА ОККУПИРОВАННЫХ ТЕРРИТОРИЯХ. ПОЛИТИКА ГЕНОЦИДА. ХОЛОКОСТ. Движение Сопротивления. Итоги войны.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ООН. Холодная война. Создание военно-политических блоков. Распад колониальной системы и образование независимых государств в Азии и Африке.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Научно-техническая революция. Формирование смешанной экономики. Социальное государство. "Общество потребления". Кризис индустриального общества в конце 60-х - 70-х гг. Эволюция политической идеологии во второй половине XX в. Становление информационного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Утверждение и падение коммунистических режимов в странах Центральной и Восточной Европы.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АВТОРИТАРИЗМ И ДЕМОКРАТИЯ В ЛАТИНСКОЙ АМЕРИКЕ XX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ПУТЕЙ РАЗВИТИЯ ГОСУДАРСТВАМИ АЗИИ И АФРИКИ.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Распад "двухполюсного мира". Интеграционные процессы. ГЛОБАЛИЗАЦИЯ И ЕЕ ПРОТИВОРЕЧИЯ. МИР В НАЧАЛЕ XXI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современной научной картины мира. РЕЛИГИЯ И ЦЕРКОВЬ В СОВРЕМЕННОМ ОБЩЕСТВЕ. Культурное наследие XX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Народы и государства на территории нашей страны в древности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Заселение территории нашей страны. Народы на территории России до середины I тысячелетия до н.э. ГОРОДА-ГОСУДАРСТВА СЕВЕРНОГО ПРИЧЕРНОМОРЬЯ. СКИФСКОЕ ЦАРСТВО. ТЮРКСКИЙ КАГАНАТ. ХАЗАРСКИЙ КАГАНАТ. ВОЛЖСКАЯ БУЛГАРИЯ. Восточные славяне: расселение, соседи, занятия, общественный строй. КОЧЕВЫЕ НАРОДЫ СТЕПИ. Язычество. РАСПРОСТРАНЕНИЕ ХРИСТИАНСТВА, ИСЛАМА, ИУДАИЗМА.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Русь в IX - начале XII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Соседская община. Город. Новгород и Киев - центры древнерусской государственности. Образование Древнерусского государства. РЮРИКОВИЧИ. Владимир </w:t>
      </w:r>
      <w:r w:rsidRPr="000653EB">
        <w:rPr>
          <w:rFonts w:ascii="Times New Roman" w:eastAsia="Times New Roman" w:hAnsi="Times New Roman" w:cs="Times New Roman"/>
          <w:sz w:val="24"/>
          <w:szCs w:val="24"/>
          <w:lang w:eastAsia="ru-RU"/>
        </w:rPr>
        <w:lastRenderedPageBreak/>
        <w:t>I. Крещение Руси. Ярослав Мудрый. "Русская Правда". КНЯЖЕСКИЕ УСОБИЦЫ. Владимир Мономах. МЕЖДУНАРОДНЫЕ СВЯЗИ ДРЕВНЕЙ РУСИ.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Русские земли и княжества в XII - середине XV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Политическая раздробленность Руси. ВЛАДИМИРО-СУЗДАЛЬСКОЕ КНЯЖЕСТВО. ГАЛИЦКО-ВОЛЫНСКОЕ КНЯЖЕСТВО. НОВГОРОДСКАЯ БОЯРСКАЯ РЕСПУБЛИКА. Борьба против внешней агрессии в XIII в. Монгольское завоевание. ЗОЛОТАЯ ОРДА. Экспансия с Запада. Александр Невский. ВЕЛИКОЕ КНЯЖЕСТВО ЛИТОВСКОЕ. Начало объединения русских земель. Формы землевладения и хозяйства. Иван Калита. Куликовская битва. Дмитрий Донской. Роль церкви в общественной жизни Руси. Сергий Радонежский.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Российское государство во второй половине XV - XVII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Свержение золотоордынского ига. Иван III. Завершение объединения русских земель вокруг Москвы. Становление органов власти Российского государства. Судебник 1497 г. МЕСТНИЧЕСТВО.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Иван IV Грозный. Установление царской власти. Реформы середины XVI в. Земские соборы. Расширение территории государства (присоединение Казанского и Астраханского ханств, Западной Сибири). КАЗАЧЕСТВО. ЛИВОНСКАЯ ВОЙНА. Опричнина.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Смутное время. Установление крепостного права. ПРЕКРАЩЕНИЕ ДИНАСТИИ РЮРИКОВИЧЕЙ. САМОЗВАНЦЫ. Борьба против внешней экспансии. К. Минин. Д. Пожарский.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при первых Романовых. Ликвидация последствий Смуты. Соборное уложение 1649 г. Юридическое оформление крепостного права. Развитие торговых связей. Мануфактуры. ПРИКАЗНАЯ СИСТЕМА. ОТМЕНА МЕСТНИЧЕСТВА. Церковный раскол. Никон и Аввакум. Социальные движения второй половины XVII в. Степан Разин. Внешняя политика России в XVII в. Вхождение Левобережной Украины в состав России на правах автономии. ЗАВЕРШЕНИЕ ПРИСОЕДИНЕНИЯ СИБИРИ.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народов нашей страны с древнейших времен до конца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Становление древнерусской культуры: фольклор, письменность, живопись, зодчество. РЕЛИГИОЗНО-КУЛЬТУРНОЕ ВЛИЯНИЕ ВИЗАНТИИ. Своеобразие художественных традиций в русских землях и княжествах в период культурного подъема в XII - начале XIII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Монгольское завоевание и русская культура.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культуры Российского государства. Летописание. МОСКОВСКИЙ КРЕМЛЬ. Андрей Рублев. Книгопечатание. Иван Федоров. ОБМИРЩЕНИЕ КУЛЬТУРЫ В XVII В. БЫТ И НРАВЫ ДОПЕТРОВСКОЙ РУСИ.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РОДНОЙ КРАЙ (С ДРЕВНЕЙШИХ ВРЕМЕН ДО КОНЦА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XVIII - середине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Преобразования первой четверти XVIII в. Петр I. ЗАВОДСКОЕ СТРОИТЕЛЬСТВО. Создание регулярной армии и флота. Северная война. ОБРАЗОВАНИЕ РОССИЙСКОЙ ИМПЕРИИ. Абсолютизм. ТАБЕЛЬ О РАНГАХ. ПОДЧИНЕНИЕ ЦЕРКВИ ГОСУДАРСТВУ.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Дворцовые перевороты. ФАВОРИТИЗМ. Расширение прав и привилегий дворянства. Просвещенный абсолютизм Екатерины II. Оформление сословного строя. Социальные движения. Е.И. Пугачев. Россия в войнах второй половины XVIII в. А.В. Суворов. Ф.Ф. Ушаков. ПРИСОЕДИНЕНИЕ НОВЫХ ТЕРРИТОРИЙ.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Внутренняя политика в первой половине XIX в. М.М. Сперанский. Отечественная война 1812 г. РОССИЯ И ОБРАЗОВАНИЕ СВЯЩЕННОГО СОЮЗА.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Крепостнический характер экономики и зарождение капиталистических отношений. Движение декабристов. Общественная мысль во второй четверти XIX в.: официальная государственная идеология, западники и славянофилы, утопический социализм. Начало промышленного переворота. Присоединение Кавказа. Крымская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во второй половине XIX - начале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Великие реформы 1860 - 1870-х гг. Александр II. Отмена крепостного права. Завершение промышленного переворота. Формирование классов индустриального общества. КОНТРРЕФОРМЫ 1880-Х ГГ. Общественные движения второй половины XIX в. НАЦИОНАЛЬНАЯ ПОЛИТИКА. РУССКО-ТУРЕЦКАЯ ВОЙНА 1877 - 1878 ГГ. Россия в военно-политических блоках.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Промышленный подъем на рубеже XIX - XX вв. Государственный капитализм. Формирование монополий. ИНОСТРАННЫЙ КАПИТАЛ В РОССИИ. С.Ю. Витте. Обострение социальных противоречий в условиях форсированной модернизации. Русско-японская война. Революция 1905 - 1907 гг. МАНИФЕСТ 17 ОКТЯБРЯ. Государственная Дума. ПОЛИТИЧЕСКИЕ ТЕЧЕНИЯ И ПАРТИИ. П.А. Столыпин. Аграрная реформа.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Первой мировой войне. УГРОЗА НАЦИОНАЛЬНОЙ КАТАСТРОФЫ. Революция в России в 1917 г. Падение монархии. Временное правительство и Советы.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Российская культура в XVIII - начале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Светский, рациональный характер культуры: наука и образование, литература и искусство. Взаимосвязь и взаимовлияние российской и мировой культуры. М.В. Ломоносов. Н.И. Лобачевский. Д.И. Менделеев. ДЕМОКРАТИЧЕСКИЕ ТЕНДЕНЦИИ В КУЛЬТУРНОЙ ЖИЗНИ НА РУБЕЖЕ XIX -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РОДНОЙ КРАЙ (В XVIII - НАЧАЛЕ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Советская Россия - СССР в 1917 - 1991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Провозглашение советской власти в октябре 1917 г. В.И. Ленин. УЧРЕДИТЕЛЬНОЕ СОБРАНИЕ. Политика большевиков и установление однопартийной диктатуры. Распад Российской империи. ВЫХОД РОССИИ ИЗ ПЕРВОЙ МИРОВОЙ ВОЙНЫ.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Гражданская война. Красные и белые. ИНОСТРАННАЯ ИНТЕРВЕНЦИЯ. "Военный коммунизм".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Новая экономическая политика. НАЧАЛО ВОССТАНОВЛЕНИЯ ЭКОНОМИКИ. Образование СССР. Поиск путей построения социализма. СОВЕТСКАЯ МОДЕЛЬ МОДЕРНИЗАЦИИ. Индустриализация. Коллективизация сельского хозяйства. Коренные изменения в духовной жизни. Формирование централизованной (командной) экономики. Власть партийно-государственного аппарата. И.В. Сталин. Массовые репрессии. КОНСТИТУЦИЯ 1936 Г. СССР в системе международных отношений в 1920-х - 1930-х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СССР во Второй мировой войне. Великая Отечественная война 1941 - 1945 гг.: этапы и крупнейшие сражения войны. Московское сражение. Сталинградская битва и битва на Курской дуге - коренной перелом в ходе в войны. ВКЛАД СССР В ОСВОБОЖДЕНИЕ ЕВРОПЫ. Г.К. Жуков. Советский тыл в годы войны. Геноцид на оккупированной территории. Партизанское движение. СССР в антигитлеровской коалиции. Итоги Великой Отечественной войны.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Послевоенное восстановление хозяйства. ИДЕОЛОГИЧЕСКИЕ КАМПАНИИ КОНЦА 40-Х - НАЧАЛА 50-Х ГГ. "Оттепель". XX съезд КПСС. Н.С. Хрущев. РЕФОРМЫ ВТОРОЙ ПОЛОВИНЫ 1950 - НАЧАЛА 1960-Х ГГ. ЗАМЕДЛЕНИЕ ТЕМПОВ ЭКОНОМИЧЕСКОГО РАЗВИТИЯ. "Застой". Л.И. Брежнев. Кризис советской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Внешняя политика СССР в 1945 - 1980-е гг. Холодная война. ДОСТИЖЕНИЕ ВОЕННО-СТРАТЕГИЧЕСКОГО ПАРИТЕТА. Разрядка. АФГАНСКАЯ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Перестройка. Противоречия и неудачи стратегии "ускорения". Демократизация политической жизни. М.С. Горбачев. ОБОСТРЕНИЕ МЕЖНАЦИОНАЛЬНЫХ ПРОТИВОРЕЧИЙ. Августовские события 1991 г. Распад СССР. Образование СНГ.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советского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Утверждение марксистско-ленинской идеологии. ЛИКВИДАЦИЯ НЕГРАМОТНОСТИ. Социалистический реализм в литературе и искусстве. Достижения советского образования, науки и техники. ОППОЗИЦИОННЫЕ НАСТРОЕНИЯ В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Современная Россия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Российской Федерации как суверенного государства. Б.Н. Ельцин. Переход к рыночной экономике. СОБЫТИЯ ОКТЯБРЯ 1993 Г. Принятие Конституции Российской Федерации. Российское общество в условиях реформ. В.В. Путин. Курс на укрепление государственности, экономический подъем и социальную стабильность. Культурная жизнь современной России. Россия в мировом сообществе.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РОДНОЙ КРАЙ (В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истории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этапы и ключевые события истории России и мира с древности до наших дней; выдающихся деятелей отечественной и всеобщей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важнейшие достижения культуры и системы ценностей, сформировавшиеся в ходе исторического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изученные виды исторических источников;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даты событий отечественной и всеобщей истории с веком; определять последовательность и длительность важнейших событий отечественной и всеобщей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текст исторического источника при ответе на вопросы, решении различных учебных задач; сравнивать свидетельства разных источников;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показывать на исторической карте территории расселения народов, границы государств, города, места значительных исторических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фрагментов исторических источников; использовать приобретенные знания при написании творческих работ (в том числе сочинений), отчетов об экскурсиях, рефератов;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 определять на основе учебного материала причины и следствия важнейших исторических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свое отношение к наиболее значительным событиям и личностям истории России и всеобщей истории, достижениям отечественной и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исторических причин и исторического значения событий и явлений современной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высказывания собственных суждений об историческом наследии народов России и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объяснения исторически сложившихся норм социального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использования знаний об историческом пути и традициях народов России и мира в общении с людьми другой культуры, национальной и религиозной принадлежности.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ОБЩЕСТВОЗНАНИЮ</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(ВКЛЮЧАЯ ЭКОНОМИКУ И ПРАВО)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обществознания (включая экономику и право)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личности в ответственный период социального взросления человека (10 - 15 лет), ее познавательных интересов, критического мышления в процессе восприятия социальной (в том числе экономической и правовой) информации и определения собственной позиции; развитие нравственной и правовой культуры, экономического образа мышления, способности к самоопределению и самореализации;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общероссийской идентичности, гражданской ответственности, уважения к социальным нормам; приверженности гуманистическим и демократическим ценностям, закрепленным в Конституции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на уровне функциональной грамотности системы знаний, необходимых для социальной адаптации: об обществе; основных социальных ролях; позитивно оцениваемых обществом качествах личности, позволяющих успешно взаимодействовать в социальной среде; сферах человеческой деятельности; способах регулирования общественных отношений; механизмах реализации и защиты прав человека и гражданина;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познавательной, коммуникативной, практической деятельности в основных социальных ролях, характерных для подросткового возраста;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опыта применения полученных знаний для решения типичных задач в области социальных отношений; экономической и гражданско-общественной деятельности; в межличностных отношениях, включая отношения между людьми различных национальностей и вероисповеданий; самостоятельной познавательной деятельности; правоотношениях; семейно-бытовых отношениях.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и общество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Биологическое и социальное в человеке. Деятельность человека и ее основные формы (труд, игра, учение). Мышление и речь. ПОЗНАНИЕ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Личность. СОЦИАЛИЗАЦИЯ ИНДИВИДА. Особенности подросткового возраста. САМОПОЗНАНИЕ.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и его ближайшее окружение. Межличностные отношения. Общение. Межличностные конфликты, их конструктивное разрешение.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Общество как форма жизнедеятельности людей. Взаимодействие общества и природы. Основные сферы общественной жизни, их взаимосвязь. ОБЩЕСТВЕННЫЕ ОТНОШЕНИЯ.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структура общества. СОЦИАЛЬНАЯ РОЛЬ. Многообразие социальных ролей в подростковом возрасте. БОЛЬШИЕ И МАЛЫЕ СОЦИАЛЬНЫЕ ГРУППЫ. ЭТНИЧЕСКИЕ ГРУППЫ. Межнациональные и МЕЖКОНФЕССИОНАЛЬНЫЕ отношения.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ФОРМАЛЬНЫЕ И НЕФОРМАЛЬНЫЕ ГРУППЫ. СОЦИАЛЬНЫЙ СТАТУС. СОЦИАЛЬНАЯ МОБИЛЬНОСТЬ.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Социальная ответственность.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Социальный конфликт, пути его разрешения. СОЦИАЛЬНЫЕ ИЗМЕНЕНИЯ И ЕГО ФОРМЫ. ЧЕЛОВЕЧЕСТВО В XXI ВЕКЕ, ОСНОВНЫЕ ВЫЗОВЫ И УГРОЗЫ. ПРИЧИНЫ И ОПАСНОСТЬ МЕЖДУНАРОДНОГО ТЕРРОРИЗМА.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сферы жизни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Сфера духовной культуры и ее особенности. МИРОВОЗЗРЕНИЕ. ЖИЗНЕННЫЕ ЦЕННОСТИ И ОРИЕНТИРЫ. Свобода и ответственность. Социальные ценности и нормы. Мораль. ДОБРО И ЗЛО. Гуманизм. Патриотизм и гражданственность.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Наука в жизни современного общества. ВОЗРАСТАНИЕ РОЛИ НАУЧНЫХ ИССЛЕДОВАНИЙ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Религия, религиозные организации и объединения, их роль в жизни современного общества. Свобода совести.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Экономика и ее роль в жизни общества. Товары и услуги, ресурсы и потребности, ограниченность ресурсов. АЛЬТЕРНАТИВНАЯ СТОИМОСТЬ. Экономические системы и собственность. Разделение труда и специализация. Обмен, торговля. ФОРМЫ ТОРГОВЛИ И РЕКЛАМА.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Деньги. ИНФЛЯЦИЯ. БАНКОВСКИЕ УСЛУГИ, ПРЕДОСТАВЛЯЕМЫЕ ГРАЖДАНАМ. ФОРМЫ СБЕРЕЖЕНИЯ ГРАЖДАН. СТРАХОВЫЕ УСЛУГИ. Неравенство доходов и экономические меры социальной поддержки. ЭКОНОМИЧЕСКИЕ ОСНОВЫ ПРАВ ПОТРЕБИТЕЛЯ.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Рынок и рыночный механизм. Предпринимательство И ЕГО ОРГАНИЗАЦИОННО-ПРАВОВЫЕ ФОРМЫ. Производство, производительность труда. ФАКТОРЫ, ВЛИЯЮЩИЕ НА ПРОИЗВОДИТЕЛЬНОСТЬ ТРУДА. Малое предпринимательство и фермерское хозяйство. ИЗДЕРЖКИ, ВЫРУЧКА, ПРИБЫЛЬ. Заработная плата и стимулирование труда. Налоги, уплачиваемые гражданами. БЕЗРАБОТИЦА. ПРОФСОЮЗ.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Экономические цели и функции государства. МЕЖДУНАРОДНАЯ ТОРГОВЛЯ. ОБМЕННЫЕ КУРСЫ ВАЛЮТ.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сфера. Семья как малая группа. БРАК И РАЗВОД, НЕПОЛНАЯ СЕМЬЯ. Отношения между поколениями.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значимость здорового образа жизни. СОЦИАЛЬНОЕ СТРАХОВАНИЕ.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Отклоняющееся поведение. Опасность наркомании и алкоголизма для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Сфера политики и социального управления. Власть. Роль политики в жизни общества. Политический режим. Демократия, ЕЕ РАЗВИТИЕ В СОВРЕМЕННОМ МИРЕ. Разделение властей. Местное самоуправление. Участие граждан в политической жизни. Опасность политического экстремизма.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Выборы, референдум. Политические партии и движения, их роль в общественной жизни. ВЛИЯНИЕ СРЕДСТВ МАССОВОЙ ИНФОРМАЦИИ НА ПОЛИТИЧЕСКУЮ ЖИЗНЬ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его роль в жизни общества и государства. Понятие и признаки государства. Формы государства. Гражданское общество и правовое государство. Норма права. Нормативный правовой акт. СИСТЕМА ЗАКОНОДАТЕЛЬСТВА. СУБЪЕКТЫ ПРАВА. Понятие прав, свобод и обязанностей. Понятие правоотношений. Признаки и виды правонарушений. Понятие и виды юридической ответственности. ПРЕЗУМПЦИЯ НЕВИНОВНОСТИ.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Конституция Российской Федерации. Основы конституционного строя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Федеративное устройство России. Органы государственной власти Российской Федерации. Правоохранительные органы. Судебная система. АДВОКАТУРА. НОТАРИАТ. Взаимоотношения органов государственной власти и граждан.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Права и свободы человека и гражданина в России,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 Международно-правовая защита жертв вооруженных конфликтов.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Гражданские правоотношения. Право собственности. ОСНОВНЫЕ ВИДЫ ГРАЖДАНСКО-ПРАВОВЫХ ДОГОВОРОВ. Права потребителей. Семейные правоотношения. Права и обязанности родителей и детей. ЖИЛИЩНЫЕ ПРАВООТНОШЕНИЯ. Право на труд и трудовые правоотношения. Трудоустройство несовершеннолетних.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 ПРЕДЕЛЫ ДОПУСТИМОЙ САМООБОРОНЫ.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получение социальной информации из разнообразных (в том числе экономических и правовых) источников, осмысление представленных в них различных подходов и точек зрения;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решение познавательных и практических задач, отражающих типичные жизненные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формулирование собственных оценочных суждений о современном обществе на основе сопоставления фактов и их интерпретации;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наблюдение и оценка явлений и событий, происходящих в социальной жизни, с опорой на экономические, правовые, социально-политические, культурологические 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оценка собственных действий и действий других людей с точки зрения нравственности, права и экономической рациональности;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участие в обучающих играх (ролевых, ситуативных, деловых), тренингах, моделирующих ситуации из реальной жизни; выполнение творческих работ по обществоведческой 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конструктивное разрешение конфликтных ситуаций в моделируемых учебных задачах и в реальной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совместная деятельность в ученических социальных проектах в школе, микрорайоне, населенном пункте.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обществознания (включая экономику и право)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социальные свойства человека, его взаимодействие с другими людьми;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сущность общества как формы совместной деятельности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характерные черты и признаки основных сфер жизни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содержание и значение социальных норм, регулирующих общественные отношения;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основные социальные объекты, выделяя их существенные признаки; человека как социально-деятельное существо; основные социальные роли;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социальные объекты, суждения об обществе и человеке, выявлять их общие черты и различия;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объяснять взаимосвязи изученных социальных объектов (включая взаимодействия общества и природы, человека и общества, сфер общественной жизни, гражданина 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социальных объектов определенного типа, социальных отношений; ситуаций, регулируемых различными видами социальных норм; деятельности людей в различных сферах;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поведение людей с точки зрения социальных норм, экономической рациональности;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в рамках изученного материала познавательные и практические задачи, отражающие типичные ситуации в различных сферах деятельности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поиск социальной информации по заданной теме из различных ее носителей (материалов СМИ, учебного текста и других адаптированных источников); различать в социальной информации факты и мнения;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 составлять простейшие виды правовых документов (заявления, доверенности и т.п.);</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полноценного выполнения типичных для подростка социальных ролей;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общей ориентации в актуальных общественных событиях и процессах;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нравственной и правовой оценки конкретных поступков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реализации и защиты прав человека и гражданина, осознанного выполнения гражданских обязанностей;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первичного анализа и использования социальной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сознательного неприятия антиобщественного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ПРИРОДОВЕДЕНИЮ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природоведения в V классе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многообразии объектов и явлений природы; связи мира живой и неживой природы; изменениях природной среды под воздействием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начальными естественнонаучными умениями проводить наблюдения, опыты и измерения, описывать их результаты, формулировать выводы;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интереса к изучению природы, интеллектуальных и творческих способностей в процессе решения познавательных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 соблюдать здоровый образ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для решения практических задач в повседневной жизни, безопасного поведения в природной среде, оказания простейших видов первой медицинской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Как человек изучает природу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Наблюдения, опыты и измерения, их взаимосвязь при изучении объектов и явлений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ВКЛАД ВЕЛИКИХ УЧЕНЫХ-ЕСТЕСТВОИСПЫТАТЕЛЕЙ В РАЗВИТИЕ НАУКИ (НА ПРИМЕРЕ 1 - 2 ИСТОРИЙ КОНКРЕТНЫХ ОТКРЫТИЙ).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тел, веществ и явлений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Звездное небо. Строение Солнечной системы. СОЛНЦЕ КАК ОДНА ИЗ ЗВЕЗД. ИСТОРИЯ "ВЫТЕСНЕНИЯ" ЗЕМЛИ ИЗ ЦЕНТРА ВСЕЛЕННОЙ (ПТОЛЕМЕЙ, Н. КОПЕРНИК, Г. ГАЛИЛЕЙ, ДЖ. БРУНО).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Вещества в окружающем мире и их использование человеком. ПРОСТЫЕ И СЛОЖНЫЕ ВЕЩЕСТВА, СМЕСИ. Примеры явлений превращения веществ (горение, гниение).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физические явления (механические, тепловые, световые) и их использование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Погодные явления. Основные характеристики погоды. ВЛИЯНИЕ ПОГОДЫ НА ОРГАНИЗМ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Разнообразие живых организмов и причины его сокращения. Примеры приспособленности растений и животных к жизни в разных условиях среды обитания. КОМФОРТНЫЕ ЭКОЛОГИЧЕСКИЕ УСЛОВИЯ ЖИЗНЕДЕЯТЕЛЬНОСТИ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(узнавание) наиболее распространенных растений и животных своей местности (в том числе редких и охраняемых видов). Наблюдения звездного неба, явлений превращения веществ, погодных явлений, примеров приспособления растений к различным способам размножения, животных - к жизни в разных средах обитания (водной, почвенной, воздушной, наземной). Опыты по изучению: нескольких физических явлений; влияния температуры, света и влажности на прорастание семян. Измерения длины, температуры, массы, времени. Ориентирование на местности: определение сторон горизонта при помощи компаса, Полярной звезды и местных признаков. Конструирование моделей, простейших измерительных приборов и установок для наблюдений и опытов. Использование доступных для учащихся дополнительных источников информации и справочной литературы. Участие в социально ориентированной практической деятельности по изучению экологических проблем своей местности и путей их решения.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Здоровье человека и безопасность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здоровья и образа жизни. ПРОФИЛАКТИКА ВРЕДНЫХ ПРИВЫЧЕК.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безопасного поведения в опасных ситуациях природного происхождения (при сильном ветре, во время грозы, под градом, при встрече с опасными животными, ядовитыми растениями и т.п.); овладение простейшими способами оказания первой помощи (при кровотечениях, травмах).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природоведения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 многообразии тел, веществ и явлений природы и их простейших классификациях; отдельных методах изучения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характеристики погоды, факторы здорового образа жизни, экологические проблемы своей местности и пути их решения;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узнавать наиболее распространенные растения и животных своей местности (в том числе редкие и охраняемые виды); определять названия растений и животных с использованием атласа-определителя;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физических явлений, явлений превращения веществ, приспособлений растений к различным способам размножения; приспособлений животных к условиям среды обитания; изменений в окружающей среде под воздействием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указывать на модели положение Солнца и Земли в Солнечной системе;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несколько созвездий Северного полушария при помощи звездной карты;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собственные наблюдения или опыты, различать в них цель, условия проведения и полученные результаты;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природные объекты не менее чем по 3 - 4 признакам;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по предложенному плану внешний вид изученных тел и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дополнительные источники информации для выполнения учебной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значение указанных терминов в справочной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кратко пересказывать доступный по объему текст естественнонаучного характера; выделять его главную мысль;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изученную естественнонаучную лексику в самостоятельно подготовленных устных сообщениях (на 2 - 3 минуты);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приборами для измерения изученных физических величин;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следовать правилам безопасности при проведении практических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сторон горизонта с помощью компаса, Полярной звезды или местных признаков;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измерения роста, температуры и массы тела, сравнения показателей своего развития с возрастными нормами;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наиболее распространенных в данной местности ядовитых растений, грибов и опасных животных; следования нормам экологического и безопасного поведения в природной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составления простейших рекомендаций по содержанию и уходу за комнатными и другими культурными растениями, домашними животными;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помощи при капиллярных кровотечениях, несложных травмах.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ГЕОГРАФИИ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географии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об основных географических понятиях, географических особенностях природы, населения и хозяйства разных территорий; о России во всем ее географическом разнообразии и целостности; об окружающей среде, путях ее сохранения и рационального использования;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ориентироваться на местности; использовать один из "языков" международного общения - географическую карту, статистические материалы, современные геоинформационные технологии для поиска, интерпретации и демонстрации различных географических данных; применять географические знания для объяснения и оценки разнообразных явлений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любви к своей местности, своему региону, своей стране; взаимопонимания с другими народами; экологической культуры, бережного отношения к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географических знаний и умений в повседневной жизни для сохранения окружающей среды и социально-ответственного поведения в ней; адаптации к условиям проживания на определенной территории; самостоятельного оценивания уровня безопасности окружающей среды как сферы жизнедеятельности.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Источники географической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как наука. Источники получения знаний о природе Земли, населении и хозяйстве. Методы получения, обработки, передачи и представления географической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Географические модели: глобус, географическая карта, план местности, их основные параметры и элементы (масштаб, условные знаки, способы картографического изображения, градусная сеть).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Ориентирование по карте; чтение карт, космических и аэрофотоснимков, статистических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Природа Земли и человек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Земля как планета. ВОЗНИКНОВЕНИЕ И ГЕОЛОГИЧЕСКАЯ ИСТОРИЯ ЗЕМЛИ. РАЗВИТИЕ ГЕОГРАФИЧЕСКИХ ЗНАНИЙ ЧЕЛОВЕКА О ЗЕМЛЕ. Выдающиеся географические открытия и путешествия. Форма, размеры, движения Земли. Влияние космоса на Землю и жизнь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Сравнение Земли с обликом других планет солнечной системы. Объяснение географических следствий движения Земли вокруг Солнца и вращения Земли вокруг своей оси.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Земная кора и литосфера, их состав, строение и развитие. Горные породы; изменение температуры в зависимости от глубины залегания. Земная поверхность: формы рельефа суши, дна Мирового океана; их изменение под влиянием внутренних, внешних и техногенных процессов. Полезные ископаемые, зависимость их размещения от строения земной коры и рельефа. Минеральные ресурсы Земли, их виды и оценка. ОСОБЕННОСТИ ЖИЗНИ, БЫТА И ХОЗЯЙСТВЕННОЙ ДЕЯТЕЛЬНОСТИ ЛЮДЕЙ В ГОРАХ И НА РАВНИНАХ. ПРИРОДНЫЕ ПАМЯТНИКИ ЛИТОСФЕРЫ.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свойств минералов, горных пород, полезных ископаемых. Наблюдение за объектами литосферы, описание на местности и по карте.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Гидросфера, ее состав и строение. Роль воды в природе и жизни людей, ее круговорот. Мировой океан и его части, взаимодействие с атмосферой и сушей. Поверхностные и подземные воды суши. Ледники и многолетняя мерзлота. Водные ресурсы Земли, их размещение и качество. ПРИРОДНЫЕ ПАМЯТНИКИ ГИДРОСФЕРЫ.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за объектами гидросферы, их описание на местности и по карте. Оценка обеспеченности водными ресурсами разных регионов Земли.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Атмосфера, ее состав, строение, циркуляция. Изменение температуры и давления воздуха с высотой. Распределение тепла и влаги на поверхности Земли. Погода и климат. Изучение элементов погоды. АДАПТАЦИЯ ЧЕЛОВЕКА К РАЗНЫМ КЛИМАТИЧЕСКИМ УСЛОВИЯМ.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за погодой, ее описание. Измерение количественных характеристик элементов погоды с помощью приборов и инструментов. Объяснение устройства и применения барометра, гигрометра, флюгера, осадкомера. Выявление зависимости температуры и давления воздуха от высоты. Чтение климатических и синоптических карт для характеристики погоды и климата.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Биосфера, ее взаимосвязи с другими геосферами. Разнообразие растений и животных, особенности их распространения. Приспособление живых организмов к среде обитания в разных природных зонах. Сохранение человеком растительного и животного мира Земли.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Наблюдения за растительным и животным миром для определения качества окружающей среды. Описание растительного и животного мира на местности и по карте.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Почвенный покров. Почва как особое природное образование. Плодородие - важнейшее свойство почвы. Условия образования почв разных типов.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за изменением почвенного покрова. Описание почв на местности и по карте.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Географическая оболочка Земли, ее составные части, взаимосвязь между ними, характеристика основных закономерностей развития. Широтная зональность и высотная поясность. Территориальные комплексы: природные, природно-хозяйственные. Географическая оболочка как окружающая человека среда, ее изменения под воздействием деятельности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 Наблюдение и описание состояния окружающей среды, ее изменения, влияния на качество жизни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Материки, океаны, народы и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Современный облик планеты Земля. Происхождение материков и впадин океанов. Соотношение суши и океана на Земле, их распределение между полушариями планеты. Материки и океаны как крупные природные комплексы Земли. Особенности природы океанов: строение рельефа дна; проявление зональности, система течений, органический мир; освоение и хозяйственное использование океана человеком.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Сравнение географических особенностей природных и природно-хозяйственных комплексов разных материков и океанов.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Население Земли. ДРЕВНЯЯ РОДИНА ЧЕЛОВЕКА. ПРЕДПОЛАГАЕМЫЕ ПУТИ ЕГО РАССЕЛЕНИЯ ПО МАТЕРИКАМ. Численность населения Земли. Человеческие расы, этносы. ГЕОГРАФИЯ СОВРЕМЕННЫХ РЕЛИГИЙ. Материальная и духовная культура как результат жизнедеятельности человека, его взаимодействия с окружающей средой.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и сравнение различий в численности, плотности и динамике населения разных регионов и стран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Материки и страны. Основные черты природы Африки, Австралии, Северной и Южной Америки, Антарктиды, Евразии. Население материков. Природные ресурсы и их использование. Изменение природы под влиянием хозяйственной деятельности человека. Катастрофические явления природного и техногенного характера. Охрана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Крупные природные, природно-хозяйственные и историко-культурные регионы материков. Многообразие стран, их основные типы. Столицы и крупные города. ОСНОВНЫЕ ОБЪЕКТЫ ПРИРОДНОГО И КУЛЬТУРНОГО НАСЛЕДИЯ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политической карты мира и отдельных материков. Краткая географическая характеристика материков, их регионов и стран различных типов.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Природопользование и геоэкология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ВЗАИМОДЕЙСТВИЕ ЧЕЛОВЕЧЕСТВА И ПРИРОДЫ В ПРОШЛОМ И НАСТОЯЩЕМ.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хозяйственной деятельности людей на литосферу, гидросферу, атмосферу, биосферу; меры по их охране. Деятельность человека по использованию и охране почв.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Стихийные явления в литосфере, гидросфере, атмосфере; их характеристика и правила обеспечения безопасности людей. Сохранение качества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Основные типы природопользования. Источники загрязнения окружающей среды. Экологические проблемы регионов различных типов хозяйствования.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правил поведения человека в окружающей среде, мер защиты от стихийных природных и техногенных явлений. Применение географических знаний для выявления геоэкологических проблем на местности и по карте, путей сохранения и улучшения качества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географического положения России. Территория и акватория, морские и сухопутные границы, воздушное пространство, недра, континентальный шельф и экономическая зона Российской Федерации. ИСТОРИЯ ОСВОЕНИЯ И ИЗУЧЕНИЯ ТЕРРИТОРИИ РОССИИ. Часовые пояса.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карт административно-территориального и политико-административного деления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Природа России. Природные условия и ресурсы. Природный и экологический потенциал России. Особенности геологического строения и распространения крупных форм рельефа. Типы климатов, факторы их формирования, климатические пояса. Климат и хозяйственная деятельность людей. Многолетняя мерзлота. Внутренние воды и водные ресурсы, особенности их размещения на территории страны. Природно-хозяйственные различия морей России. Почвы и почвенные ресурсы, размещение основных типов почв. Меры по сохранению плодородия почв. Стихийные природные явления на территории страны. Растительный и животный мир России. Природные зоны. Высотная поясность. ОСОБО ОХРАНЯЕМЫЕ ПРИРОДНЫЕ ТЕРРИТОРИИ.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зависимости между тектоническим строением, рельефом и размещением основных групп полезных ископаемых; зависимости между режимом, характером течения рек, рельефом и климатом; способов адаптации человека к разнообразным климатическим условиям. Анализ физической карты и карт компонентов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Население России. Человеческий потенциал страны. Численность, размещение, естественное движение населения. Направления и типы миграции. Половой и возрастной состав населения. Народы и основные религии России. Особенности расселения; городское и сельское население. Основная полоса расселения. Роль крупнейших городов в жизни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территориальных аспектов межнациональных отношений. Анализ карт населения России. Определение основных показателей, характеризующих население страны и ее отдельных территорий.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Хозяйство России. Особенности отраслевой и территориальной структуры хозяйства России. Природно-ресурсный потенциал и важнейшие территориальные сочетания природных ресурсов. Производственный потенциал: география отраслей хозяйства, географические проблемы и перспективы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экономических карт России для определения типов территориальной структуры хозяйства. Группировка отраслей по различным показателям.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Природно-хозяйственное районирование России. Различия территории по условиям и степени хозяйственного освоения: зона Севера и основная зона. Географические особенности отдельных районов и регионов: Север и Северо-Запад, Центральная Россия, Поволжье, Юг Европейской части страны, Урал, Сибирь и Дальний Восток. Географическое положение регионов, их природный, человеческий и хозяйственный потенциал.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влияния особенностей природы на жизнь и хозяйственную деятельность людей. Оценка экологической ситуации в разных регионах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Россия в современном мире. Место России среди стран мира. Характеристика экономических, политических и культурных связей России. ОБЪЕКТЫ МИРОВОГО ПРИРОДНОГО И КУЛЬТУРНОГО НАСЛЕДИЯ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своей республики (края, области). Определение географического положения территории, основных этапов ее освоения. Этапы заселения, формирования культуры народов, современного хозяйства. Характеристика внутренних различий районов и городов. ДОСТОПРИМЕЧАТЕЛЬНОСТИ. ТОПОНИМИКА.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природных ресурсов и их использования. Наблюдение за природными компонентами, географическими объектами, процессами и явлениями своей местности, их описание.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географии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географическую зональность и поясность;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специфику географического положения и административно-территориального устройства Российской Федерации; особенности ее природы, населения, основных отраслей хозяйства, природно-хозяйственных зон и районов;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природные и антропогенные причины возникновения геоэкологических проблем на локальном, региональном и глобальном уровнях; меры по сохранению природы и защите людей от стихийных природных и техногенных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описывать и объяснять существенные признаки географических объектов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в разных источниках и анализировать информацию, необходимую для изучения географических объектов и явлений, разных территорий Земли, их обеспеченности природными и человеческими ресурсами, хозяйственного потенциала, экологических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использования и охраны природных ресурсов, адаптации человека к условиям окружающей среды, ее влияния на формирование культуры народов; районов разной специализации, центров производства важнейших видов продукции, основных коммуникаций и их узлов, внутригосударственных и внешних экономических связей России, а также крупнейших регионов и стран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на местности, плане и карте расстояния, направления высоты точек; географические координаты и местоположение географических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приборы и инструменты для определения количественных и качественных характеристик компонентов природы; представлять результаты измерений в разной форме; выявлять на этой основе эмпирические зависимости;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ориентирования на местности и проведения съемок ее участков; определения поясного времени; чтения карт различного содержания;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учета фенологических изменений в природе своей местности;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 оценки их последствий;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наблюдения за погодой, состоянием воздуха, воды и почвы в своей местности; определения комфортных и дискомфортных параметров природных компонентов своей местности с помощью приборов и инструментов;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задач по определению качества окружающей среды своей местности, ее использованию, сохранению и улучшению; принятию необходимых мер в случае природных стихийных бедствий и техногенных катастроф;</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проведения самостоятельного поиска географической информации на местности из разных источников: картографических, статистических, геоинформационных.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БИОЛОГИИ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биологии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живой природе и присущих ей закономерностях; строении, жизнедеятельности и средообразующей роли живых организмов; человеке как биосоциальном существе; о роли биологической науки в практической деятельности людей; методах познания живой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применять биологические знания для объяснения процессов и явлений живой природы, жизнедеятельности собственного организма; использовать информацию о современных достижениях в области биологии и экологии, о факторах здоровья и риска; работать с биологическими приборами, инструментами, справочниками; проводить наблюдения за биологическими объектами и состоянием собственного организма, биологические эксперименты;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позитивного ценностного отношения к живой природе, собственному здоровью и здоровью других людей; культуры поведения в природе;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в повседневной жизни для ухода за растениями, домашними животными,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окружающей среде, норм здорового образа жизни, профилактики заболеваний, травматизма и стрессов, вредных привычек, ВИЧ-инфекции.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Биология как наука. Методы биологии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биологии в формировании современной естественнонаучной картины мира, в практической деятельности людей. 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Признаки живых организмов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Клеточное строение организмов как доказательство их родства, единства живой природы. ДЕЛЕНИЕ КЛЕТКИ - ОСНОВА РАЗМНОЖЕНИЯ, РОСТА И РАЗВИТИЯ ОРГАНИЗМОВ. Гены и хромосомы. Нарушения в строении и функционировании клеток - одна из причин заболеваний организмов. Одноклеточные и многоклеточные организмы. Ткани, органы, системы органов, ИХ ВЗАИМОСВЯЗЬ КАК ОСНОВА ЦЕЛОСТНОСТИ МНОГОКЛЕТОЧНОГО ОРГАНИЗМА.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Признаки живых организмов, их проявление у растений, животных, грибов и бактерий. ПОВЕДЕНИЕ ЖИВОТНЫХ (РЕФЛЕКСЫ, ИНСТИНКТЫ, ЭЛЕМЕНТЫ РАССУДОЧНОГО ПОВЕДЕНИЯ). Наследственность и изменчивость - свойства организмов. ГЕНЕТИКА - НАУКА О ЗАКОНОМЕРНОСТЯХ НАСЛЕДСТВЕННОСТИ И ИЗМЕНЧИВОСТИ. НАСЛЕДСТВЕННАЯ И НЕНАСЛЕДСТВЕННАЯ ИЗМЕНЧИВОСТЬ. ПРИМЕНЕНИЕ ЗНАНИЙ О НАСЛЕДСТВЕННОСТИ И ИЗМЕНЧИВОСТИ, ИСКУССТВЕННОМ ОТБОРЕ ПРИ ВЫВЕДЕНИИ НОВЫХ ПОРОД И СОРТОВ. Приемы выращивания и размножения растений и домашних животных, ухода за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биологических исследований: наблюдения за ростом и развитием растений и животных; опыты по изучению состава почвы, процессов жизнедеятельности растений и животных, поведения животных; клеток и тканей на готовых микропрепаратах и их описание; ПРИГОТОВЛЕНИЕ МИКРОПРЕПАРАТОВ РАСТИТЕЛЬНЫХ КЛЕТОК И РАССМАТРИВАНИЕ ИХ ПОД МИКРОСКОПОМ; СРАВНЕНИЕ СТРОЕНИЯ КЛЕТОК РАСТЕНИЙ, ЖИВОТНЫХ, ГРИБОВ И БАКТЕРИЙ; распознавание органов, систем органов растений и животных; выявление изменчивости организмов.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многообразие и эволюция живой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органического мира. ОСНОВНЫЕ СИСТЕМАТИЧЕСКИЕ КАТЕГОРИИ, ИХ СОПОДЧИНЕННОСТЬ. Царства бактерий, грибов, растений и животных. Роль растений, животных, бактерий, грибов и лишайников в природе, жизни человека и собственной деятельности. Вирусы - неклеточные формы. Возбудители и переносчики заболеваний растений, животных и человека. Меры профилактики заболеваний, вызываемых животными, растениями, бактериями, грибами и вирусами. Оказание первой помощи при отравлении грибами. ЗНАЧЕНИЕ РАБОТ Р. КОХА И Л. ПАСТЕРА. ИСПОЛЬЗОВАНИЕ БАКТЕРИЙ И ГРИБОВ В БИОТЕХНОЛОГИИ.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Учение об эволюции органического мира. Ч. Дарвин - основоположник учения об эволюции. ДВИЖУЩИЕ СИЛЫ И РЕЗУЛЬТАТЫ ЭВОЛЮЦИИ. Усложнение растений и животных в процессе эволюции. Биологическое разнообразие как основа устойчивости биосферы и как результат эволюции.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биологических исследований: распознавание растений разных отделов, животных разных типов, наиболее распространенных растений своей местности, съедобных и ядовитых грибов, важнейших сельскохозяйственных культур и домашних животных; определение принадлежности биологических объектов к определенной систематической группе с использованием справочников и определителей (классификация).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и его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ЗНАЧЕНИЕ ЗНАНИЙ ОБ ОСОБЕННОСТЯХ СТРОЕНИЯ И ЖИЗНЕДЕЯТЕЛЬНОСТИ ОРГАНИЗМА ЧЕЛОВЕКА ДЛЯ САМОПОЗНАНИЯ И СОХРАНЕНИЯ ЗДОРОВЬЯ. МЕТОДЫ ИЗУЧЕНИЯ ОРГАНИЗМА ЧЕЛОВЕКА, ИХ ЗНАЧЕНИЕ И ИСПОЛЬЗОВАНИЕ В СОБСТВЕННОЙ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МЕСТО И РОЛЬ ЧЕЛОВЕКА В СИСТЕМЕ ОРГАНИЧЕСКОГО МИРА, его сходство с животными и отличие от них.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и процессы жизнедеятельности организма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Питание. Пищеварительная система. Роль ферментов в пищеварении. ИССЛЕДОВАНИЯ И.П. ПАВЛОВА В ОБЛАСТИ ПИЩЕВАРЕНИЯ. ПИЩА КАК БИОЛОГИЧЕСКАЯ ОСНОВА ЖИЗНИ. Профилактика гепатита и кишечных инфекций.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Дыхание. Дыхательная система. Заболевания органов дыхания и их профилактика. Предупреждение распространения инфекционных заболеваний и соблюдение мер профилактики для защиты собственного организма. Чистота атмосферного воздуха как фактор здоровья. Приемы оказания первой помощи при отравлении угарным газом, спасении утопающего.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Транспорт веществ. Внутренняя среда организма. Кровеносная и лимфатическая системы. ЗНАЧЕНИЕ ПОСТОЯНСТВА ВНУТРЕННЕЙ СРЕДЫ ОРГАНИЗМА. Кровь. Группы крови. Переливание крови. Иммунитет. ФАКТОРЫ, ВЛИЯЮЩИЕ НА ИММУНИТЕТ. ЗНАЧЕНИЕ РАБОТ Л. ПАСТЕРА И И.И. МЕЧНИКОВА В ОБЛАСТИ ИММУНИТЕТА. Артериальное и венозное кровотечения. Приемы оказания первой помощи при кровотечениях.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Обмен веществ и превращения энергии. Витамины. ПРОЯВЛЕНИЕ АВИТАМИНОЗОВ И МЕРЫ ИХ ПРЕДУПРЕЖДЕНИЯ.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Выделение. Мочеполовая система. Мочеполовые инфекции, меры их предупреждения для сохранения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Опора и движение. Опорно-двигательная система. Профилактика травматизма. Приемы оказания первой помощи себе и окружающим при травмах опорно-двигательной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Покровы тела. Уход за кожей, волосами, ногтями. Приемы оказания первой помощи себе и окружающим при травмах, ожогах, обморожениях и их профилактика.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Размножение и развитие.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их профилактика. ВИЧ-инфекция и ее профилактика.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Органы чувств, их роль в жизни человека. Нарушения зрения и слуха, их профилактика.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Нейрогуморальная регуляция процессов жизнедеятельности организма. Нервная система. Эндокринная система. Железы внутренней и внешней секреции. Гормоны.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Психология и поведение человека. ИССЛЕДОВАНИЯ И.М. СЕЧЕНОВА И И.П. ПАВЛОВА, А.А. УХТОМСКОГО, П.К. АНОХИНА. Высшая нервная деятельность. Условные и безусловные рефлексы. Познавательная деятельность мозга. Сон, его значение.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Биологическая природа и социальная сущность человека. Сознание человека. Память, эмоции, речь, мышление.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Значение интеллектуальных, творческих и эстетических потребностей. Цели и мотивы деятельности. Индивидуальные особенности личности: способности, темперамент, характер. Роль обучения и воспитания в развитии психики и поведения человека. Рациональная организация труда и отдыха.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санитарно-гигиенических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стрессы, гиподинамия, переутомление, переохлаждение. Вредные и полезные привычки, их влияние на состояние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ЧЕЛОВЕК И ОКРУЖАЮЩАЯ СРЕДА. Социальная и природная среда, адаптация к ней человека. ЗНАЧЕНИЕ ОКРУЖАЮЩЕЙ СРЕДЫ КАК ИСТОЧНИКА ВЕЩЕСТВ И </w:t>
      </w:r>
      <w:r w:rsidRPr="000653EB">
        <w:rPr>
          <w:rFonts w:ascii="Times New Roman" w:eastAsia="Times New Roman" w:hAnsi="Times New Roman" w:cs="Times New Roman"/>
          <w:sz w:val="24"/>
          <w:szCs w:val="24"/>
          <w:lang w:eastAsia="ru-RU"/>
        </w:rPr>
        <w:lastRenderedPageBreak/>
        <w:t>ЭНЕРГИИ. ЗАВИСИМОСТЬ ЗДОРОВЬЯ ЧЕЛОВЕКА ОТ СОСТОЯНИЯ ОКРУЖАЮЩЕЙ СРЕДЫ. СОБЛЮДЕНИЕ ПРАВИЛ ПОВЕДЕНИЯ В ОКРУЖАЮЩЕЙ СРЕДЕ, В ОПАСНЫХ И ЧРЕЗВЫЧАЙНЫХ СИТУАЦИЯХ КАК ОСНОВА БЕЗОПАСНОСТИ СОБСТВЕННОЙ ЖИЗНИ. КУЛЬТУРА ОТНОШЕНИЯ К СОБСТВЕННОМУ ЗДОРОВЬЮ И ЗДОРОВЬЮ ОКРУЖАЮЩИХ.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биологических исследований: наблюдения за состоянием своего организма (измерение температуры тела, кровяного давления, массы и роста, частоты пульса и дыхания); распознавание на таблицах органов и систем органов человека; определение норм рационального питания; анализ и оценка влияния факторов окружающей среды, факторов риска на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Взаимосвязи организмов и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СРЕДА - ИСТОЧНИК ВЕЩЕСТВ, ЭНЕРГИИ И ИНФОРМАЦИИ. ЭКОЛОГИЯ КАК НАУКА. Влияние экологических факторов на организмы. Приспособления организмов к различным экологическим факторам. Популяция. Взаимодействия разных видов (конкуренция, хищничество, симбиоз, паразитизм).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Экосистемная организация живой природы. Экосистемы. Роль производителей, потребителей и разрушителей органических веществ в экосистемах и круговороте веществ в природе. Пищевые связи в экосистеме. Особенности агроэкосистем.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Биосфера - глобальная экосистема. В.И. ВЕРНАДСКИЙ - ОСНОВОПОЛОЖНИК УЧЕНИЯ О БИОСФЕРЕ. Роль человека в биосфере. Экологические проблемы, их влияние на собственную жизнь и жизнь других людей. Последствия деятельности человека в экосистемах, влияние собственных поступков на живые организмы и 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биологических исследований: наблюдения за сезонными изменениями в живой природе; составление схем передачи веществ и энергии (цепей питания); выявление приспособлений организмов к среде обитания (на конкретных примерах), типов взаимодействия популяций разных видов в конкретной экосистеме; анализ и оценка воздействия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биологии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признаки биологических объектов: живых организмов; генов и хромосом; клеток и организмов растений, животных, грибов и бактерий; популяций; экосистем и агроэкосистем; биосферы; растений, животных и грибов своего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сущность биологических процессов: обмен веществ и превращения энергии, питание, дыхание, выделение, транспорт веществ, рост, развитие, размножение, наследственность и изменчивость, регуляция жизнедеятельности организма, раздражимость, круговорот веществ и превращения энергии в экосистемах;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организма человека, его строения, жизнедеятельности, высшей нервной деятельности и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объяснять: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отдельных групп); роль различных организмов в жизни человека и собственной деятельности; взаимосвязи организмов и окружающей среды; биологического разнообразия в сохранении биосферы; необходимость защиты окружающей среды; родство человека с </w:t>
      </w:r>
      <w:r w:rsidRPr="000653EB">
        <w:rPr>
          <w:rFonts w:ascii="Times New Roman" w:eastAsia="Times New Roman" w:hAnsi="Times New Roman" w:cs="Times New Roman"/>
          <w:sz w:val="24"/>
          <w:szCs w:val="24"/>
          <w:lang w:eastAsia="ru-RU"/>
        </w:rPr>
        <w:lastRenderedPageBreak/>
        <w:t>млекопитающими животными, место и роль человека в природе; взаимосвязи человека и окружающей среды; зависимость собственного здоровья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изучать биологические объекты и процессы: ставить биологические эксперименты, описывать и объяснять результаты опытов; наблюдать за ростом и развитием растений и животных, поведением животных, сезонными изменениями в природе; рассматривать на готовых микропрепаратах и описывать биологические объекты;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и описывать: на таблицах основные части и органоиды клетки, 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изменчивость организмов, приспособления организмов к среде обитания, типы взаимодействия разных видов в экосистеме;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биологические объекты (клетки, ткани, органы и системы органов, организмы, представителей отдельных систематических групп) и делать выводы на основе сравнения;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принадлежность биологических объектов к определенной систематической группе (классификация);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оценивать воздействие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самостоятельный поиск биологической информации: находить в тексте учебника отличительные признаки основных систематических групп; в биологических словарях и справочниках значения биологических терминов; в различных источниках необходимую информацию о живых организмах (в том числе с использованием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мер профилактики заболеваний, вызываемых растениями, животными, бактериями, грибами и вирусами; травматизма, стрессов, ВИЧ-инфекции, вредных привычек (курение, алкоголизм, наркомания); нарушения осанки, зрения, слуха; инфекционных и простудных заболеваний;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помощи при отравлении ядовитыми грибами, растениями, укусах животных; при простудных заболеваниях, ожогах, обморожениях, травмах, спасении утопающего;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рациональной организации труда и отдыха, соблюдения правил поведения в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выращивания и размножения культурных растений и домашних животных, ухода за ними;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проведения наблюдений за состоянием собственного организма.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ФИЗИКЕ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физики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полученных знаний и умений для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и физические методы изучения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 наука о природе. Наблюдение и описание физических явлений. Физический эксперимент. МОДЕЛИРОВАНИЕ ЯВЛЕНИЙ И ОБЪЕКТОВ ПРИРОДЫ. Измерение физических величин. ПОГРЕШНОСТИ ИЗМЕРЕНИЙ. Международная система единиц. Физические законы. Роль физики в формировании научной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Механические 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Механическое движение. СИСТЕМА ОТСЧЕТА И ОТНОСИТЕЛЬНОСТЬ ДВИЖЕНИЯ. Путь. Скорость. Ускорение. Движение по окружности. Инерция. Первый закон Ньютона. Взаимодействие тел. Масса. Плотность. Сила. Сложение сил. Второй закон Ньютона. Третий закон Ньютона. Импульс. Закон сохранения импульса. РЕАКТИВНОЕ ДВИЖЕНИЕ. Сила упругости. Сила трения. Сила тяжести. Свободное падение. ВЕС ТЕЛА. НЕВЕСОМОСТЬ. ЦЕНТР ТЯЖЕСТИ ТЕЛА. Закон всемирного тяготения. ГЕОЦЕНТРИЧЕСКАЯ И ГЕЛИОЦЕНТРИЧЕСКАЯ СИСТЕМЫ МИРА. Работа. Мощность. Кинетическая энергия. Потенциальная энергия взаимодействующих тел. Закон сохранения механической энергии. УСЛОВИЯ РАВНОВЕСИЯ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Простые механизмы. Коэффициент полезного действия.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Давление. Атмосферное давление. Закон Паскаля. ГИДРАВЛИЧЕСКИЕ МАШИНЫ. Закон Архимеда. УСЛОВИЕ ПЛАВАНИЯ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Механические колебания. ПЕРИОД, ЧАСТОТА, АМПЛИТУДА КОЛЕБАНИЙ. Механические волны. ДЛИНА ВОЛНЫ. Звук. ГРОМКОСТЬ ЗВУКА И ВЫСОТА ТОНА.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различных видов механического движения, взаимодействия тел, передачи давления жидкостями и газами, плавания тел, механических колебаний и волн; объяснение этих явлений на основе законов динамики Ньютона, законов сохранения импульса и энергии, закона всемирного тяготения, законов Паскаля и Архимеда.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Измерение физических величин: времени, расстояния, скорости, массы, плотности вещества, силы, давления, работы, мощности, периода колебаний маятника.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Проведение простых опытов и экспериментальных исследований по выявлению зависимостей: пути от времени при равномерном и равноускоренном движении, силы упругости от удлинения пружины, периода колебаний маятника от длины нити, периода колебаний груза на пружине от массы груза и от жесткости пружины, силы трения от силы нормального давления, условий равновесия рычага.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для выявления зависимости тормозного пути автомобиля от его скорости; использования простых механизмов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физических приборов и технических объектов: весов, динамометра, барометра, ПРОСТЫХ МЕХАНИЗМОВ.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Тепловые 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вещества. Тепловое движение атомов и молекул. Броуновское движение. Диффузия. Взаимодействие частиц вещества. Модели строения газов, жидкостей и твердых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Виды теплопередачи: теплопроводность, конвекция, излучение. Количество теплоты. Удельная теплоемкость. Закон сохранения энергии в тепловых процессах.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Испарение и конденсация. Кипение. ЗАВИСИМОСТЬ ТЕМПЕРАТУРЫ КИПЕНИЯ ОТ ДАВЛЕНИЯ. Влажность воздуха. Плавление и кристаллизация. УДЕЛЬНАЯ ТЕПЛОТА ПЛАВЛЕНИЯ И ПАРООБРАЗОВАНИЯ. УДЕЛЬНАЯ ТЕПЛОТА СГОРАНИЯ.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диффузии, изменений агрегатных состояний вещества, различных видов теплопередачи; объяснение этих явлений на основе представлений об атомно-молекулярном строении вещества, закона сохранения энергии в тепловых процессах.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Измерение физических величин: температуры, количества теплоты, удельной теплоемкости, УДЕЛЬНОЙ ТЕПЛОТЫ ПЛАВЛЕНИЯ ЛЬДА, влажности воздуха.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физических опытов и экспериментальных исследований по выявлению зависимостей: температуры остывающей воды от времени, температуры вещества от времени при изменениях агрегатных состояний вещества.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для учета теплопроводности и теплоемкости различных веществ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физических приборов и технических объектов: термометра, ПСИХРОМЕТРА, ПАРОВОЙ ТУРБИНЫ, ДВИГАТЕЛЯ ВНУТРЕННЕГО СГОРАНИЯ, ХОЛОДИЛЬНИКА.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Электромагнитные 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Электризация тел. Два вида электрических зарядов. Взаимодействие зарядов. Закон сохранения электрического заряда. Электрическое поле. Действие электрического поля на электрические заряды. ПРОВОДНИКИ, ДИЭЛЕКТРИКИ И ПОЛУПРОВОДНИКИ. Конденсатор. Энергия электрического поля конденсатора. Постоянный электрический ток. ИСТОЧНИКИ ПОСТОЯННОГО ТОКА. Сила тока. Напряжение. Электрическое сопротивление. НОСИТЕЛИ ЭЛЕКТРИЧЕСКИХ ЗАРЯДОВ В МЕТАЛЛАХ, </w:t>
      </w:r>
      <w:r w:rsidRPr="000653EB">
        <w:rPr>
          <w:rFonts w:ascii="Times New Roman" w:eastAsia="Times New Roman" w:hAnsi="Times New Roman" w:cs="Times New Roman"/>
          <w:sz w:val="24"/>
          <w:szCs w:val="24"/>
          <w:lang w:eastAsia="ru-RU"/>
        </w:rPr>
        <w:lastRenderedPageBreak/>
        <w:t>ПОЛУПРОВОДНИКАХ, ЭЛЕКТРОЛИТАХ И ГАЗАХ. ПОЛУПРОВОДНИКОВЫЕ ПРИБОРЫ. Закон Ома для участка электрической цепи. ПОСЛЕДОВАТЕЛЬНОЕ И ПАРАЛЛЕЛЬНОЕ СОЕДИНЕНИЯ ПРОВОДНИКОВ. Работа и мощность электрического тока. Закон Джоуля - Ленца.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Эрстеда. Магнитное поле тока. ЭЛЕКТРОМАГНИТ. Взаимодействие магнитов. МАГНИТНОЕ ПОЛЕ ЗЕМЛИ. Действие магнитного поля на проводник с током. ЭЛЕКТРОДВИГАТЕЛЬ. Электромагнитная индукция. Опыты Фарадея. ЭЛЕКТРОГЕНЕРАТОР. Переменный ток. ТРАНСФОРМАТОР. ПЕРЕДАЧА ЭЛЕКТРИЧЕСКОЙ ЭНЕРГИИ НА РАССТОЯНИЕ.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КОЛЕБАТЕЛЬНЫЙ КОНТУР. ЭЛЕКТРОМАГНИТНЫЕ КОЛЕБАНИЯ. ЭЛЕКТРОМАГНИТНЫЕ ВОЛНЫ. ПРИНЦИПЫ РАДИОСВЯЗИ И ТЕЛЕВИДЕНИЯ.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геометрической оптики. Закон прямолинейного распространения света. Отражение и преломление света. Закон отражения света. Плоское зеркало. Линза. Фокусное расстояние линзы. Глаз как оптическая система. Оптические приборы. СВЕТ - ЭЛЕКТРОМАГНИТНАЯ ВОЛНА. Дисперсия света. ВЛИЯНИЕ ЭЛЕКТРОМАГНИТНЫХ ИЗЛУЧЕНИЙ НА ЖИВЫЕ ОРГАНИЗМЫ.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электризации тел, взаимодействия электрических зарядов и магнитов, действия магнитного поля на проводник с током, теплового действия тока, электромагнитной индукции, отражения, преломления и дисперсии света; объяснение этих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Измерение физических величин: силы тока, напряжения, электрического сопротивления, работы и мощности тока, фокусного расстояния собирающей линзы.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физических опытов и экспериментальных исследований по изучению: электростатического взаимодействия заряженных тел, действия магнитного поля на проводник с током, последовательного и параллельного соединения проводников, зависимости силы тока от напряжения на участке цепи, угла отражения света от угла падения, угла преломления света от угла падения.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для безопасного обращения с электробытовыми приборами; предупреждения опасного воздействия на организм человека электрического тока и электромагнитных излучений.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физических приборов и технических объектов: амперметра, вольтметра, ДИНАМИКА, МИКРОФОНА, ЭЛЕКТРОГЕНЕРАТОРА, ЭЛЕКТРОДВИГАТЕЛЯ, очков, ФОТОАППАРАТА, ПРОЕКЦИОННОГО АППАРАТА.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Квантовые 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Радиоактивность. Альфа-, бета- и гамма-излучения. ПЕРИОД ПОЛУРАСПАДА.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Опыты Резерфорда. Планетарная модель атома. ОПТИЧЕСКИЕ СПЕКТРЫ. ПОГЛОЩЕНИЕ И ИСПУСКАНИЕ СВЕТА АТОМАМИ.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 атомного ядра. ЭНЕРГИЯ СВЯЗИ АТОМНЫХ ЯДЕР. Ядерные реакции. ИСТОЧНИКИ ЭНЕРГИИ СОЛНЦА И ЗВЕЗД. ЯДЕРНАЯ ЭНЕРГЕТИКА. ДОЗИМЕТРИЯ. ВЛИЯНИЕ РАДИОАКТИВНЫХ ИЗЛУЧЕНИЙ НА ЖИВЫЕ ОРГАНИЗМЫ. ЭКОЛОГИЧЕСКИЕ ПРОБЛЕМЫ РАБОТЫ АТОМНЫХ ЭЛЕКТРОСТАНЦИЙ.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ОПТИЧЕСКИХ СПЕКТРОВ РАЗЛИЧНЫХ ВЕЩЕСТВ, их объяснение НА ОСНОВЕ ПРЕДСТАВЛЕНИЙ О СТРОЕНИИ АТОМА.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для защиты от опасного воздействия на организм человека радиоактивных излучений; для измерения радиоактивного фона и оценки его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 результате изучения физики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физическое явление, физический закон, вещество, взаимодействие, электрическое поле, магнитное поле, волна, атом, атомное ядро, ионизирующие излучения;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величин: путь, скорость, ускорение, масса, плотность, сила, давление, импульс,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законов: Паскаля, Архимеда, Ньютона, всемирного тяготения, сохранения импульса и механической энергии, сохранения энергии в тепловых процессах, сохранения электрического заряда, Ома для участка электрической цепи, Джоуля - Ленца, прямолинейного распространения света, отражения света;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и объяснять физические явления: равномерное прямолинейное движение, равноускоренное прямолинейное движение, передачу давления жидкостями и газами, плавание тел, механические колебания и волны,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и дисперсию света;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физические приборы и измерительные инструменты для измерения физических величин: расстояния, промежутка времени, массы, силы, давления, температуры, влажности воздуха, силы тока, напряжения, электрического сопротивления, работы и мощности электрического тока;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представлять результаты измерений с помощью таблиц, графиков и выявлять на этой основе эмпирические зависимости: пути от времени, силы упругости от удлинения пружины, силы трения от силы нормального давления, периода колебаний 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выражать результаты измерений и расчетов в единицах Международной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практического использования физических знаний о механических, тепловых, электромагнитных и квантовых явлениях;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задачи на применение изученных физических законов;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обеспечения безопасности в процессе использования транспортных средств, электробытовых приборов, электронной техники;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контроля за исправностью электропроводки, водопровода, сантехники и газовых приборов в квартире;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рационального применения простых механизмов;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безопасности радиационного фона.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СТАНДАРТ ОСНОВНОГО ОБЩЕГО ОБРАЗОВАНИЯ ПО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химии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важнейших знаний об основных понятиях и законах химии, химической символике;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наблюдать химические явления, проводить химический эксперимент, производить расчеты на основе химических формул веществ и уравнений химических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 интеллектуальных способностей в процессе проведения химического эксперимента, самостоятельного приобретения знаний в соответствии с возникающими жизненными потребностями;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отношения к химии как к одному из фундаментальных компонентов естествознания и элементу общечеловеческой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Методы познания веществ и химических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как часть естествознания. Химия - наука о веществах, их строении, свойствах и превращениях.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описание, измерение, эксперимент, МОДЕЛИРОВАНИЕ. ПОНЯТИЕ О ХИМИЧЕСКОМ АНАЛИЗЕ И СИНТЕЗЕ.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Экспериментальное изучение химических свойств неорганических и 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расчетов на основе формул и уравнений реакций: 1) массовой доли химического элемента в веществе; 2) массовой доли растворенного вещества в растворе; 3) количества вещества, массы или объема по количеству вещества, массе или объему одного из реагентов или продуктов реакции.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Вещество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Атомы и молекулы. Химический элемент. ЯЗЫК ХИМИИ. Знаки химических элементов, химические формулы. Закон постоянства состава.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Относительные атомная и молекулярная массы. АТОМНАЯ ЕДИНИЦА МАССЫ. Количество вещества, моль. Молярная масса. Молярный объем.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Чистые вещества и смеси веществ. Природные смеси: ВОЗДУХ, ПРИРОДНЫЙ ГАЗ, НЕФТЬ, ПРИРОДНЫЕ 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Качественный и количественный состав вещества. Простые и сложные вещества. Основные классы неорганических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Периодический закон и Периодическая система химических элементов Д.И. Менделеева. Группы и периоды Периодической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атома. Ядро (протоны, нейтроны) и электроны. Изотопы. Строение электронных оболочек атомов первых 20 элементов Периодической системы Д.И. Менделеева.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Строение молекул. Химическая связь. Типы химических связей: ковалентная (полярная и неполярная), ионная, металлическая. Понятие о валентности и степени окисления.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Вещества в твердом, жидком и газообразном состоянии. Кристаллические и АМОРФНЫЕ вещества. ТИПЫ КРИСТАЛЛИЧЕСКИХ РЕШЕТОК (АТОМНАЯ, МОЛЕКУЛЯРНАЯ, ИОННАЯ И МЕТАЛЛИЧЕСКАЯ).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Химическая реакция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Химическая реакция. Условия и признаки химических реакций. Сохранение массы веществ при химических реакциях.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Классификация химических реакций по различным признакам: числу и составу исходных и полученных веществ; изменению степеней окисления химических элементов; поглощению или выделению энергии. ПОНЯТИЕ О СКОРОСТИ ХИМИЧЕСКИХ РЕАКЦИЙ. КАТАЛИЗАТОРЫ.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Электролитическая диссоциация веществ в водных растворах. Электролиты и неэлектролиты. Ионы. Катионы и анионы. Электролитическая диссоциация кислот, щелочей и солей. Реакции ионного обмена.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Окислительно-восстановительные реакции. Окислитель и восстановитель.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Элементарные основы неорганической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Свойства простых веществ (металлов и неметаллов), оксидов, оснований, кислот, солей.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Водород. Водородные соединения неметаллов. Кислород. Озон. Вода.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Галогены. Галогеноводородные кислоты и их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Сера. Оксиды серы. Серная, СЕРНИСТАЯ И СЕРОВОДОРОДНАЯ кислоты и их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Азот. Аммиак. Соли аммония. Оксиды азота. Азотная кислота и ее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Фосфор. Оксид фосфора. Ортофосфорная кислота и ее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Углерод. Алмаз, графит. Угарный и углекислый газы. Угольная кислота и ее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Кремний. Оксид кремния. Кремниевая кислота. СИЛИКАТЫ.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Щелочные и щелочно-земельные металлы и их соединения.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Алюминий. АМФОТЕРНОСТЬ ОКСИДА И ГИДРОКСИДА.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Железо. Оксиды, ГИДРОКСИДЫ И СОЛИ железа.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Первоначальные представления об органических веществах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Первоначальные сведения о строении 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Углеводороды: метан, этан, этилен.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Спирты (метанол, этанол, глицерин) и карбоновые кислоты (уксусная, стеариновая) как представители кислородсодержащих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Биологически важные вещества: жиры, углеводы, белки.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ПРЕДСТАВЛЕНИЯ О ПОЛИМЕРАХ НА ПРИМЕРЕ ПОЛИЭТИЛЕНА.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Экспериментальные основы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работы в школьной лаборатории. Лабораторная посуда и оборудование. Правила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Разделение смесей. Очистка веществ. Фильтрование.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Взвешивание. Приготовление растворов. Получение кристаллов солей. Проведение химических реакций в растворах.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НАГРЕВАТЕЛЬНЫЕ УСТРОЙСТВА. ПРОВЕДЕНИЕ ХИМИЧЕСКИХ РЕАКЦИЙ ПРИ НАГРЕВАНИИ.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Методы анализа веществ. Качественные реакции на газообразные вещества и ионы в растворе. Определение характера среды. Индикаторы.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Получение газообразных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жизнь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в мире веществ, материалов и химических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ЗДОРОВЬЕ. ЛЕКАРСТВЕННЫЕ ПРЕПАРАТЫ; ПРОБЛЕМЫ, СВЯЗАННЫЕ С ИХ ПРИМЕНЕНИЕМ.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ПИЩА. КАЛОРИЙНОСТЬ ЖИРОВ, БЕЛКОВ И УГЛЕВОДОВ. КОНСЕРВАНТЫ ПИЩЕВЫХ ПРОДУКТОВ (ПОВАРЕННАЯ СОЛЬ, УКСУСНАЯ КИСЛОТА).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ХИМИЧЕСКИЕ ВЕЩЕСТВА КАК СТРОИТЕЛЬНЫЕ И ПОДЕЛОЧНЫЕ МАТЕРИАЛЫ (МЕЛ, МРАМОР, ИЗВЕСТНЯК, СТЕКЛО, ЦЕМЕНТ).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ПРИРОДНЫЕ ИСТОЧНИКИ УГЛЕВОДОРОДОВ. НЕФТЬ И ПРИРОДНЫЙ ГАЗ, ИХ ПРИМЕНЕНИЕ.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Химическое загрязнение окружающей среды и его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Проблемы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химии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химическую символику: знаки химических элементов, формулы химических веществ и уравнения химических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важнейшие химические понятия: химический элемент, атом, молекула, относительные атомная и молекулярная массы, ион, химическая связь, вещество, классификация веществ, моль, молярная масса, молярный объем, химическая реакция, классификация реакций, электролит и неэлектролит, электролитическая диссоциация, окислитель и восстановитель, окисление и восстановление;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законы химии: сохранения массы веществ, постоянства состава, периодический закон;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называть: химические элементы, соединения изученных классов;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физический смысл атомного (порядкового) номера химического 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состав веществ по их формулам, принадлежность веществ к определенному классу соединений, типы химических реакций, валентность и степень окисления элемента в соединениях, тип химической связи в соединениях, возможность протекания реакций ионного обмена;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составлять: формулы неорганических соединений изученных классов; схемы строения атомов первых 20 элементов Периодической системы Д.И. Менделеева; уравнения химических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обращаться с химической посудой и лабораторным оборудованием;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опытным путем: кислород, водород, углекислый газ, аммиак; растворы кислот и щелочей, хлорид-, сульфат-, карбонат-ионы;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массовую долю химического элемента по формуле соединения; массовую долю вещества в растворе; количество вещества, объем или массу по количеству вещества, объему или массе реагентов или продуктов реакции;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безопасного обращения с веществами и материалами;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экологически грамотного поведения в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влияния химического загрязнения окружающей среды на организм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критической оценки информации о веществах, используемых в быту;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приготовления растворов заданной концентрации.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ИСКУССТВУ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искусства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эмоционально-ценностного отношения к миру, явлениям жизни и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и развитие художественного вкуса учащегося, его интеллектуальной и эмоциональной сферы, творческого потенциала, способности оценивать окружающий мир по законам красоты;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классическом и современном искусстве; ознакомление с выдающимися произведениями отечественной и зарубежной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практическими умениями и навыками художественно-творческой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устойчивого интереса к искусству, художественным традициям своего народа и достижениям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музыки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музыкальной культуры как неотъемлемой части духовной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музыкальности; музыкального слуха, певческого голоса, музыкальной памяти и восприимчивости, способности к сопереживанию; образного и ассоциативного мышления, творческого воображения;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музыки и знаний о музыке, ее интонационно-образной природе, жанровом и стилевом многообразии, о выразительных средствах, особенностях музыкального языка; музыкальном фольклоре, классическом наследии и современном творчестве отечественных и зарубежных композиторов; о воздействии музыки на человека; о ее взаимосвязи с другими видами искусства и жизнью;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практическими умениями и навыками в различных видах музыкально-творческой деятельности: слушании музыки, пении (в том числе с ориентацией на нотную запись), инструментальном музицировании, музыкально-пластическом движении, импровизации, драматизации исполняемых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воспитание устойчивого интереса к музыке, музыкальному искусству своего народа и других народов мира; музыкального вкуса учащихся; потребности к самостоятельному </w:t>
      </w:r>
      <w:r w:rsidRPr="000653EB">
        <w:rPr>
          <w:rFonts w:ascii="Times New Roman" w:eastAsia="Times New Roman" w:hAnsi="Times New Roman" w:cs="Times New Roman"/>
          <w:sz w:val="24"/>
          <w:szCs w:val="24"/>
          <w:lang w:eastAsia="ru-RU"/>
        </w:rPr>
        <w:lastRenderedPageBreak/>
        <w:t>общению с высокохудожественной музыкой и музыкальному самообразованию; эмоционально-ценностного отношения к музыке; слушательской и исполнительской культуры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музыкальной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 как вид искусства. Интонационно-образная, жанровая, стилевая основа музыки. Интонация как носитель смысла в музыке. Музыкальный образ и музыкальная драматургия. Возможности музыкальных форм (двухчастной и трехчастной, вариации, рондо, СЮИТЫ, СОНАТНО-СИМФОНИЧЕСКОГО ЦИКЛА) в воплощении музыкального образа и его развития. Разнообразие вокальной, вокально-инструментальной, камерно-инструментальной, симфонической и театральной музыки. Характерные черты русской и западноевропейской музыки различных исторических эпох, национальных школ, стилевых направлений, индивидуального творчества выдающихся композиторов прошлого и современности.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Исполнение музыки как искусство интерпретации. Основные виды исполнительской деятельности: пение, игра на музыкальных инструментах и их разновидности. Певческие голоса: сопрано, альт, тенор, бас, дискант И ДР. Хоры: академический, народный. Виды оркестра: симфонический, камерный, духовой, оркестр народных инструментов, эстрадно-джазовый оркестр. Характер звучания отдельных инструментов.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Народное музыкальное творчество. Устное народное музыкальное творчество как часть общей культуры народа. Особенности восприятия музыкального фольклора своего народа и других народов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Песенность, напевность как феномен русского народного пения, искусство распева тонов и импровизации. Русская народная музыка и ее основные жанры (НАИБОЛЕЕ РАСПРОСТРАНЕННЫЕ РАЗНОВИДНОСТИ ОБРЯДОВЫХ ПЕСЕН, ТРУДОВЫЕ ПЕСНИ, былины, лирические песни, частушки). Исполнительские типы художественного общения: "САМООБЩЕНИЕ" ("ПЕНИЕ ДЛЯ СЕБЯ"), СКАЗИТЕЛЬСКОЕ (ДЛЯ АУДИТОРИИ), ИГРОВОЕ (ДЕТСКОЕ, ОБРЯДОВОЕ, ТАНЦЕВАЛЬНОЕ И ДР.), СОРЕВНОВАТЕЛЬНОЕ (ПРИ АКТИВНОЙ РЕАКЦИИ ПУБЛИКИ).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Народно-песенные истоки русской профессиональной музыки. Способы обращения композиторов к народной музыке.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Музыкальный фольклор народов России и других стран: интонационное своеобразие музыкального фольклора разных народов; образцы песенной и инструментальной народной музыки, получившие широкое распространение в музыкальной культуре других народов (полька, вальс, ПОЛОНЕЗ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музыка от эпохи Средневековья до рубежа XIX - XX веков. Духовная музыка в эпоху Средневековья: знаменный распев. ДУХОВНАЯ МУЗЫКА В СИНТЕЗЕ С ХРАМОВЫМ ИСКУССТВОМ.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Общая характеристика духовной и светской музыкальной культуры второй половины XVII - XVIII веков: влияние западноевропейской музыки на развитие русского музыкального искусства; становление и утверждение светской музыки в русской музыкальной культуре XVII века; основные жанры профессиональной музыки: КАНТ; ПАРТЕСНЫЙ КОНЦЕРТ; хоровой концерт. ЗНАКОМСТВО С МУЗЫКОЙ Д.С. БОРТНЯНСКОГО.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Музыкальная культура XIX века: формирование русской классической школы. Роль фольклора как основы профессионального музыкального творчества. Обращение композиторов к национальному фольклору и к фольклору других народов. Особенности проявления романтизма в русской музыке. Драматизм, героика, психологизм, </w:t>
      </w:r>
      <w:r w:rsidRPr="000653EB">
        <w:rPr>
          <w:rFonts w:ascii="Times New Roman" w:eastAsia="Times New Roman" w:hAnsi="Times New Roman" w:cs="Times New Roman"/>
          <w:sz w:val="24"/>
          <w:szCs w:val="24"/>
          <w:lang w:eastAsia="ru-RU"/>
        </w:rPr>
        <w:lastRenderedPageBreak/>
        <w:t>картинность, народно-эпическая образность как характерные особенности русской классической школы.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жанров светской музыки: камерная инструментальная (ПРЕЛЮДИЯ, НОКТЮРН И ДР.) и вокальная музыка (романс); концерт; симфония; опера, балет.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Духовная музыка русских композиторов: хоровой концерт; ВСЕНОЩНАЯ, ЛИТУРГИЯ.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Наиболее значимые стилевые особенности русской классической музыкальной школы и их претворение в творчестве М.И. Глинки, М.П. Мусоргского, А.П. Бородина, Н.А. Римского-Корсакова, П.И. Чайковского. Развитие традиций русской классической музыкальной школы в творчестве С.В. Рахманинова.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музыка от эпохи Средневековья до рубежа XIX - XX веков. Средневековая духовная музыка западноевропейской традиции: ГРИГОРИАНСКИЙ ХОРАЛ.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Западноевропейская музыка эпохи Возрождения: ВИЛЛАНЕЛЛА, МАДРИГАЛ, МОТЕТ (О. ЛАССО, Д. ПАЛЕСТРИНА). Связь профессиональной композиторской музыки с народным музыкальным творчеством и ее своеобразие.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Западноевропейская музыка эпохи Барокко. Знакомство с творчеством И.С. Баха на примере жанров прелюдии, фуги, МЕССЫ.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Классицизм и романтизм в западноевропейской музыке. Общая характеристика венской классической школы (И. ГАЙДН, В.А. Моцарт, Л. ван Бетховен). Отличительные черты творчества композиторов-романтиков (Ф. Шопен, Ф. Лист, Р. ШУМАН, Ф. ШУБЕРТ, Э. ГРИГ). Основные жанры светской музыки: камерная инструментальная музыка (ПРЕЛЮДИЯ, НОКТЮРН И ДР.), соната, симфония И ДР. Знакомство с оперным жанром в музыке западноевропейских композиторов XIX века на примере творчества Ж. Бизе, ДЖ. ВЕРДИ, ДЖ. РОССИНИ. Знакомство с образцами духовной музыки: РЕКВИЕМ.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Отечественное и зарубежное музыкальное искусство XX века. Традиции и новаторство в творчестве композиторов XX столетия. Стилевое многообразие музыки (импрессионизм, ЭКСПРЕССИОНИЗМ, НЕОФОЛЬКЛОРИЗМ, НЕОКЛАССИЦИЗМ И ДР.). Взаимопроникновение "легкой" и "серьезной"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Знакомство с наиболее яркими произведениями отечественных композиторов академической направленности (И.Ф. Стравинский, С.С. Прокофьев, Д.Д. Шостакович, Г.В. СВИРИДОВ, Р.К. ЩЕДРИН, А.И. ХАЧАТУРЯН, А.Г. ШНИТКЕ) и зарубежных композиторов (К. Дебюсси, К. ОРФ, М. РАВЕЛЬ, Б. БРИТТЕН, А. ШЕНБЕРГ).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Джаз (Л. АРМСТРОНГ, Д. ЭЛЛИНГТОН, К. БЕЙСИ, Л. УТЕСОВ). Спиричуэл, блюз (Э. ФИЦДЖЕРАЛЬД). Симфоджаз (Дж. Гершвин).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Творчество отечественных композиторов-песенников, ставшее "музыкальным символом" своего времени (И.О. ДУНАЕВСКИЙ, А.В. АЛЕКСАНДРОВ).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современной популярной музыки: отечественной: авторская песня (Б.Ш. ОКУДЖАВА, В.С. ВЫСОЦКИЙ, А.И. ГАЛИЧ); МЮЗИКЛ (Л. БЕРНСТАЙН), РОК-ОПЕРА (Э.Л. УЭББЕР); РОК-Н-РОЛЛ (Э. ПРЕСЛИ); БРИТАНСКИЙ БИТ ("БИТЛЗ"), ФОЛК-РОК (Б. ДИЛАН); ХАРД-РОК ("ЛЕД ЗЕППЕЛИН", "ДИП ПЕПЛ"); АРТ-РОК ("ПИНК ФЛОЙД"); РЕГГЕЙ (Б. МАРЛИ), ХЕВИ-МЕТАЛ ("ДЖУДАС ПРИСТ") И ДР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При изучении многообразия современной музыки учебный материал, выделенный прописными буквами, может изменяться и дополняться по усмотрению учителя с целью приближения его к панораме современной музыкальной жизни, условиям учебно-воспитательного процесса и сфере интересов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Представления о музыкальной жизни России и других стран. Выдающиеся российские исполнители: Ф.И. Шаляпин, С.В. РАХМАНИНОВ, С.Т. РИХТЕР, Э.Г. </w:t>
      </w:r>
      <w:r w:rsidRPr="000653EB">
        <w:rPr>
          <w:rFonts w:ascii="Times New Roman" w:eastAsia="Times New Roman" w:hAnsi="Times New Roman" w:cs="Times New Roman"/>
          <w:sz w:val="24"/>
          <w:szCs w:val="24"/>
          <w:lang w:eastAsia="ru-RU"/>
        </w:rPr>
        <w:lastRenderedPageBreak/>
        <w:t>ГИЛЕЛЬС, Д.Ф. ОЙСТРАХ, Е.А. МРАВИНСКИЙ, Е.Ф. СВЕТЛАНОВ, А.В. СВЕШНИКОВ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Выдающиеся зарубежные исполнители: Э. КАРУЗО, М. КАЛЛАС, Р. ТИБАЛЬДИ, Э. ГОРОВИЦ, И. МЕНУХИН, А. РУБИНШТЕЙН, Г. ФОН КАРАЯН, А. ТОСКАНИНИ И ДР. Международный музыкальный конкурс исполнителей имени П.И. Чайковского.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Всемирно известные театры оперы и балета: Большой театр (Россия, Москва), Мариинский театр (Россия, С.-Петербург); Ла Скала (Италия, Милан), ГРАНД-ОПЕРА (ФРАНЦИЯ, ПАРИЖ), КОВЕНТ-ГАРДЕН (АНГЛИЯ, ЛОНДОН), МЕТРОПОЛИТЕН-ОПЕРА (США, НЬЮ-ЙОРК).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Центры отечественной музыкальной культуры и музыкального образования: МУЗЕЙ МУЗЫКАЛЬНОЙ КУЛЬТУРЫ ИМЕНИ М.И. ГЛИНКИ, МОСКОВСКАЯ ГОСУДАРСТВЕННАЯ КОНСЕРВАТОРИЯ ИМЕНИ П.И. ЧАЙКОВСКОГО, САНКТ-ПЕТЕРБУРГСКАЯ ГОСУДАРСТВЕННАЯ КОНСЕРВАТОРИЯ ИМЕНИ Н.А. РИМСКОГО-КОРСАКОВА.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ВЫДАЮЩИЕСЯ РОССИЙСКИЕ МУЗЫКАЛЬНЫЕ КОЛЛЕКТИВЫ: РУССКИЙ НАРОДНЫЙ АКАДЕМИЧЕСКИЙ ХОР ИМ. М.Е. ПЯТНИЦКОГО, РУССКИЙ НАРОДНЫЙ АКАДЕМИЧЕСКИЙ ОРКЕСТР ИМ. Н.П. ОСИПОВА, ГОСУДАРСТВЕННЫЙ АКАДЕМИЧЕСКИЙ ОРКЕСТР ЛЕНИНГРАДСКОЙ ФИЛАРМОНИИ.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 в формировании духовной культуры личности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Настоящий раздел, совместно с разделом "Синтез искусств" учебного предмета "Изобразительное искусство", по решению образовательного учреждения может преподаваться в VIII - IX классах в рамках интегрированного учебного предмета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Специфика музыки и ее место в ряду других видов искусства. Родство художественных образов разных искусств. Общность тем, взаимодополнение выразительных средств разных искусств (звучаний, линий, красок). Музыка в театре и кино.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Коммуникативная, этическая, эстетическая и познавательно-просветительская направленность музыкального искусства, его возможности в духовном совершенствовании личности. Музыкальное искусство в преобразовании духовного мира человека, достижении комфортности его душевного состояния.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Своеобразие раскрытия вечных проблем жизни в творчестве композиторов различных эпох и стилевых направлений: жизни и смерти (РЕКВИЕМЫ В.А. МОЦАРТА, Д. ВЕРДИ, Б. БРИТТЕНА), вечности духа и кратковременности земной жизни (В ТВОРЧЕСТВЕ И.С. БАХА), любви и ненависти ("РОМЕО И ДЖУЛЬЕТТА" У. ШЕКСПИРА В ТРАКТОВКАХ Г. БЕРЛИОЗА, П.И. ЧАЙКОВСКОГО И С.С. ПРОКОФЬЕВА); войны и мира (ТВОРЧЕСТВО Д.Д. ШОСТАКОВИЧА, Г. МАЛЕРА, Д.Б. КАБАЛЕВСКОГО); личности и общества (Л. ВАН БЕТХОВЕН, А.И. ХАЧАТУРЯН, А.Г. ШНИТКЕ); внутренних противоречий в душе человека (М.П. МУСОРГСКИЙ, Р. ШУМАН, Ж. БИЗЕ)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Своеобразие видения картины мира в национальных музыкальных культурах Запада и Востока.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музыкально-творческой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Обогащение творческого опыта в разных видах музыкальной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Слушание музыки. Личностно-окрашенное эмоционально-образное восприятие и оценка изучаемых образцов народного музыкального творчества, профессионального отечественного и зарубежного музыкального искусства различных исторических эпох и стилевой принадлежности; своеобразия исполнительской трактовки. Выявление связей музыки с другими искусствами, историей, жизнью.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Пение. Творческое самовыражение учащегося в сольном, ансамблевом и хоровом одноголосном и двухголосном исполнении образцов вокальной классической музыки, народных и современных песен с сопровождением и без сопровождения, в том числе основных тем инструментальных произведений; в поисках вариантов их исполнительской трактовки. Обогащение опыта вокальной импровизации.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МУЗЫКАЛЬНО-ПЛАСТИЧЕСКОЕ ДВИЖЕНИЕ. ОБОГАЩЕНИЕ ОПЫТА ИНДИВИДУАЛЬНО-ЛИЧНОСТНОЙ ПЕРЕДАЧИ МУЗЫКАЛЬНОГО ОБРАЗА В ЕГО ВЫРАЖЕНИИ ПЛАСТИЧЕСКИМИ СРЕДСТВАМИ, В ТОМ ЧИСЛЕ ТАНЦЕВАЛЬНЫМИ.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ИНСТРУМЕНТАЛЬНОЕ МУЗИЦИРОВАНИЕ. РАСШИРЕНИЕ ОПЫТА ТВОРЧЕСКОЙ ДЕЯТЕЛЬНОСТИ В МУЗИЦИРОВАНИИ НА ЭЛЕМЕНТАРНЫХ ИНСТРУМЕНТАХ. ИНСТРУМЕНТАЛЬНАЯ ИМПРОВИЗАЦИЯ. СОЗДАНИЕ ИНСТРУМЕНТАЛЬНЫХ КОМПОЗИЦИЙ НА ОСНОВЕ ЗНАКОМЫХ МЕЛОДИЙ ИЗ ВОКАЛЬНЫХ И ИНСТРУМЕНТАЛЬНЫХ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ДРАМАТИЗАЦИЯ МУЗЫКАЛЬНЫХ ПРОИЗВЕДЕНИЙ. СОЗДАНИЕ ХУДОЖЕСТВЕННОГО ЗАМЫСЛА И ВОПЛОЩЕНИЕ ЭМОЦИОНАЛЬНО-ОБРАЗНОГО СОДЕРЖАНИЯ МУЗЫКИ СЦЕНИЧЕСКИМИ СРЕДСТВАМИ. ВЫБОР СЦЕНИЧЕСКИХ СРЕДСТВ ВЫРАЗИТЕЛЬНОСТИ, ПОИСК ВАРИАНТОВ СЦЕНИЧЕСКОГО ВОПЛОЩЕНИЯ ДЕТСКИХ МЮЗИКЛОВ (ФРАГМЕНТОВ) И ИХ ВОПЛОЩЕНИЕ.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МУЗЫКА И СОВРЕМЕННЫЕ ТЕХНОЛОГИИ. ИСПОЛЬЗОВАНИЕ ИНФОРМАЦИОННО-КОММУНИКАЦИОННЫХ ТЕХНОЛОГИЙ ДЛЯ СОЗДАНИЯ, АРАНЖИРОВКИ, ЗАПИСИ И ВОСПРОИЗВЕДЕНИЯ МУЗЫКАЛЬНЫХ ПРОИЗВЕДЕНИЙ. РАСШИРЕНИЕ ОПЫТА ТВОРЧЕСКОЙ ДЕЯТЕЛЬНОСТИ В МУЗИЦИРОВАНИИ НА ЭЛЕКТРОННЫХ ИНСТРУМЕНТАХ. ПОИСК МУЗЫКАЛЬНЫХ ПРОИЗВЕДЕНИЙ В СЕТИ ИНТЕРНЕТ.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музыки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специфику музыки как вида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возможности музыкального искусства в отражении вечных проблем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жанры народной и профессиональной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многообразие музыкальных образов и способов их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формы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характерные черты и образцы творчества крупнейших русских и зарубежных композиторов;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виды оркестров, названия наиболее известных инструментов;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имена выдающихся композиторов и музыкантов-исполнителей;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эмоционально-образно воспринимать и характеризовать музыкальные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выразительно исполнять соло: несколько народных песен, песен композиторов-классиков и современных композиторов (по выбору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исполнять в хоре вокальные произведения (с сопровождением и без сопровождения, одноголосные и простейшие двухголосные произведения, в том числе с ориентацией на нотную запись);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музыкальные произведения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интерпретацию одной и той же художественной идеи, сюжета в творчестве различных композиторов;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звучание отдельных музыкальных инструментов, виды хора и оркестра;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устанавливать взаимосвязи между разными видами искусства на уровне общности идей, тем, художественных образов;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певческого и инструментального музицирования дома, в кругу друзей и сверстников, на внеклассных и внешкольных музыкальных занятиях, школьных праздниках;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слушания музыкальных произведений разнообразных стилей, жанров и форм;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размышления о музыке и ее анализа, выражения собственной позиции относительно прослушанной музыки;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музыкального самообразования: знакомства с литературой о музыке, слушания музыки в свободное от уроков время (посещение концертов, музыкальных спектаклей, прослушивание музыкальных радио- и телепередач и др.); определения своего отношения к музыкальным явлениям действительности; выражения своих личных музыкальных впечатлений в форме устных выступлений и высказываний на музыкальных занятиях, ЭССЕ, РЕЦЕНЗИЙ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Данный вид музыкально-творческой деятельности осуществляется на протяжении всего основного общего образования, однако особое значение он приобретает при проведении уроков музыки в VIII - IX классах.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Изобразительное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изобразительного искусства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культуры восприятия произведений изобразительного, декоративно-прикладного искусства, архитектуры и дизайна;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и навыками художественной деятельности, изображения на плоскости и в объеме (с натуры, по памяти, представлению, воображению);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устойчивого интереса к изобразительному искусству, способности воспринимать его исторические и национальные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эстетического восприятия и изобразительной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Изобразительное искусство и его виды. Изобразительное искусство как способ познания и эмоционального отражения многообразия окружающего мира, мыслей и чувств человека. Виды живописи (станковая, монументальная, декоративная), графики (станковая, книжная, плакатная, промышленная), скульптуры (станковая, монументальная, декоративная, садово-парковая), декоративно-прикладного и народного искусства, дизайна и архитектуры. Жанры изобразительного искусства (натюрморт, пейзаж, портрет, бытовой, исторический, батальный, анималистический).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образ и художественно-выразительные средства (специфика языка) живописи, графики и скульптуры: ТОН И ТОНАЛЬНЫЕ ОТНОШЕНИЯ; КОЛОРИТ; ЦВЕТ И ЦВЕТОВОЙ КОНТРАСТ; ЛИНЕЙНАЯ И ВОЗДУШНАЯ ПЕРСПЕКТИВА; ПРОПОРЦИИ И ПРОПОРЦИОНАЛЬНЫЕ ОТНОШЕНИЯ; ФАКТУРА; РИТМ; ФОРМАТ И КОМПОЗИЦИЯ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Художественные материалы и возможности их использования.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Народное художественное творчество. Древние корни народного художественного творчества, специфика образно-символического языка в произведениях декоративно-прикладного искусства. Связь времен в народном искусстве. РАЗЛИЧЕНИЕ ПРОИЗВЕДЕНИЙ НАРОДНОГО (ФОЛЬКЛОРНОГО) ИСКУССТВА ОТ ПРОФЕССИОНАЛЬНОГО ДЕКОРАТИВНО-ПРИКЛАДНОГО. Орнамент как основа декоративного украшения. РАЗЛИЧЕНИЕ НАЦИОНАЛЬНЫХ ОСОБЕННОСТЕЙ РУССКОГО ОРНАМЕНТА И ОРНАМЕНТОВ ДРУГИХ НАРОДОВ РОССИИ, НАРОДОВ ЗАРУБЕЖНЫХ СТРАН. Древние образы в произведениях народного декоративно-прикладного искусства. Истоки и современное развитие народных промыслов России (ДЫМКОВСКАЯ, ФИЛИМОНОВСКАЯ ИГРУШКИ; ГЖЕЛЬ, ЖОСТОВО, ГОРОДЕЦ, ХОХЛОМА).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Изобразительное искусство и архитектура России. Художественная культура Древней Руси, ЕЕ СИМВОЛИЧНОСТЬ, ОБРАЩЕННОСТЬ К ВНУТРЕННЕМУ МИРУ ЧЕЛОВЕКА. Красота и своеобразие архитектуры и живописи Древней Руси. Живопись, графика, скульптура и архитектура России XVIII - XX вв. Стили и направления в русском изобразительном искусстве и архитектуре нового времени (БАРОККО, КЛАССИЦИЗМ, РЕАЛИЗМ, СИМВОЛИЗМ, МОДЕРН). Художественные объединения (ТОВАРИЩЕСТВО ПЕРЕДВИЖНИКОВ, "МИР ИСКУССТВА" и др.). Вечные темы и великие исторические события в русском искусстве. Тема Великой Отечественной войны в станковом и монументальном искусстве; мемориальные ансамбли. Крупнейшие художественные музеи страны (Третьяковская картинная галерея, Русский музей, Эрмитаж, Музей изобразительных искусств им. А.С. Пушкина).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Знакомство с произведениями выдающихся русских мастеров изобразительного искусства и архитектуры (А. Рублев, ДИОНИСИЙ, В.В. Растрелли, Э.М. Фальконе, В.И. БАЖЕНОВ, Ф.С. РОКОТОВ, А.Г. Венецианов, И. МАРТОС, К.П. БРЮЛЛОВ, А.А. ИВАНОВ, В.И. Суриков, И.Е. Репин, И.И. Шишкин, И.И. Левитан, В.М. Васнецов, М.А. Врубель, Б.М. Кустодиев, В.А. СЕРОВ, К.С. ПЕТРОВ-ВОДКИН, С.Т. КОНЕНКОВ, В.И. МУХИНА, В.А. ФАВОРСКИЙ).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Зарубежное изобразительное искусство и архитектура. Знакомство с основными этапами развития зарубежного искусства (виды, жанры, стили). Синтез изобразительных искусств и архитектуры. Ведущие художественные музеи (Лувр, музеи Ватикана, ПРАДО, ДРЕЗДЕНСКАЯ ГАЛЕРЕЯ И ДР.). Знакомство с произведениями наиболее ярких представителей зарубежного изобразительного искусства, архитектуры, выявление своеобразия их творчества (Леонардо да Винчи, Рафаэль Санти, Микеланджело </w:t>
      </w:r>
      <w:r w:rsidRPr="000653EB">
        <w:rPr>
          <w:rFonts w:ascii="Times New Roman" w:eastAsia="Times New Roman" w:hAnsi="Times New Roman" w:cs="Times New Roman"/>
          <w:sz w:val="24"/>
          <w:szCs w:val="24"/>
          <w:lang w:eastAsia="ru-RU"/>
        </w:rPr>
        <w:lastRenderedPageBreak/>
        <w:t>Буонарроти, А. ДЮРЕР, Рембрандт ван Рейн, Ф. ГОЙЯ, К. Моне, П. СЕЗАНН, Ван Гог, О. Роден, П. Пикассо, Ш.Э. ЛЕ КОРБЮЗЬЕ).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Современное изобразительное искусство. Традиции и новаторство в искусстве. Представление о художественных направлениях в искусстве XX в. (РЕАЛИЗМ, МОДЕРН, АВАНГАРД, СЮРРЕАЛИЗМ И ПРОЯВЛЕНИЯ ПОСТМОДЕРНИЗМА). ПОНИМАНИЕ СМЫСЛА ДЕЯТЕЛЬНОСТИ ХУДОЖНИКА В СОВРЕМЕННОМ МИРЕ. Развитие дизайна и его значение в жизни современного общества. Вкус и мода.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Синтез искусств &lt;*&gt;. Синтез искусств как фактор усиления эмоционального воздействия. Роль и значение изобразительного искусства в синтетических видах творчества.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Настоящий раздел, совместно с разделом "Музыка в формировании духовной культуры личности" учебного предмета "Музыка", по решению образовательного учреждения может преподаваться в VIII - IX классах в рамках интегрированного учебного предмета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Синтез искусств в архитектуре. Виды архитектуры (культовая, светская, ЛАНДШАФТНАЯ, градостроительство). Эстетическое формирование архитектурой окружающей среды и выражение общественных идей в художественных образах (композиция, ТЕКТОНИКА, масштаб, пропорции, ритм, пластика, объем, ФАКТУРА И ЦВЕТ МАТЕРИАЛОВ). Связь архитектуры и дизайна (промышленный, рекламный, ЛАНДШАФТНЫЙ, ДИЗАЙН ИНТЕРЬЕРА И ДР.) в современной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Синтез искусств в театре. Совместные действия сценариста, режиссера, художника, актеров в создании художественного образа спектакля. Общие законы восприятия композиции картины и сцены. Художники театра (В.М. Васнецов, А.Н. Бенуа, Л.С. Бакст, В.Ф. РЫНДИН, Ф.Ф. ФЕДОРОВСКИЙ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Специфика изображения в полиграфии. Массовость и общедоступность полиграфического изображения. Формы полиграфической продукции: книги, журналы, плакаты, афиши, буклеты, открытки и др. Искусство книги. Стилевое единство изображения и текста. Типы изображения в полиграфии (графическое, живописное, фотографическое, компьютерное). Художники книги (Г. ДОРЕ, И.Я. Билибин, В.В. ЛЕБЕДЕВ, В.А. Фаворский, Т.А. МАВРИНА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изобразительных возможностей искусства в фотографии. Изображение в фотографии и живописи. Особенности художественной фотографии. Создание художественного образа в фотоискусстве. Выразительные средства (композиция, план, ракурс, свет, ритм и др.). Фотохудожники - мастера российской и зарубежной школ.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Фрагменты фильмов (С.М. Эйзенштейн "Броненосец Потемкин", С.П. Урусевский "Летят журавли" и др.). Мастера кино (С.М. Эйзенштейн, А.П. ДОВЖЕНКО, Г.М. КОЗИНЦЕВ, А.А. ТАРКОВСКИЙ И ДР.). Телевизионное изображение, его особенности и возможности.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Компьютерная графика и ее использование в полиграфии, дизайне, архитектурных проектах.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Общность и специфика восприятия художественного образа в разных видах искусства. Художник-творец-гражданин - выразитель ценностей эпохи.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художественно-творческой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Использование языка графики, живописи, скульптуры, дизайна, декоративно-прикладного искусства в собственной художественно-творческой деятельности. Плоское и объемное изображение формы предмета, моделировка светотенью и цветом. Построение пространства (линейная и воздушная перспектива, плановость). Композиция на плоскости и в пространстве.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Изображение с натуры и по памяти отдельных предметов, группы предметов, человека, фрагментов природы, интерьера, архитектурных сооружений. РАБОТА НА ПЛЕНЭРЕ. Выполнение набросков, эскизов, учебных и творческих работ с натуры, по памяти и воображению в разных художественных техниках. Изготовление изделий в стиле художественных промыслов.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Проектирование обложки книги, рекламы, открытки, ВИЗИТНОЙ КАРТОЧКИ, ЭКСЛИБРИСА, ТОВАРНОГО ЗНАКА, РАЗВОРОТА ЖУРНАЛА, САЙТА. Создание ЭСКИЗОВ И МОДЕЛЕЙ ОДЕЖДЫ, МЕБЕЛИ, ТРАНСПОРТА. Иллюстрирование литературных и музыкальных произведений. Создание художественно-декоративных проектов, объединенных единой стилистикой (предметы быта, одежда, мебель, детали интерьера и др.). Создание художественной фотографии, фотоколлажа, МУЛЬТФИЛЬМА, ВИДЕОФИЛЬМА, раскадровки по теме. Выражение в творческой деятельности своего отношения к изображаемому - создание художественного образа.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красок (гуашь, акварель), графических материалов (карандаш, фломастер, мелки, ПАСТЕЛЬ, УГОЛЬ, ТУШЬ и др.), пластилина, ГЛИНЫ, коллажных техник, бумажной пластики и других доступных художественных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Самоопределение в видах и формах художественного творчества. Реализация совместных творческих идей в проектной деятельности: оформление школы к празднику, декорации к школьному спектаклю, костюмы к карнавалу и др. Анализ и оценка процесса и результатов собственного художественного творчества.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изобразительного искусства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виды и жанры изобразительных (пластических) искусств;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изобразительной грамоты (цвет, тон, колорит, пропорции, светотень, перспектива, пространство, объем, ритм, композиция);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выдающихся представителей русского и зарубежного искусства и их основные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наиболее крупные художественные музеи России и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изобразительного искусства в художественной культуре и его роль и в синтетических видах творчества;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художественные материалы (гуашь, акварель, тушь, природные и подручные материалы) и выразительные средства изобразительных (пластических) искусств в творческой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содержание, образный язык произведений разных видов и жанров изобразительного искусства и определять средства выразительности (линия, цвет, тон, объем, светотень, перспектива, композиция);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ориентироваться в основных явлениях русского и мирового искусства, узнавать изученные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восприятия и оценки произведений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самостоятельной творческой деятельности: в рисунке и живописи (с натуры, по памяти, воображению), в иллюстрациях к произведениям литературы и музыки, </w:t>
      </w:r>
      <w:r w:rsidRPr="000653EB">
        <w:rPr>
          <w:rFonts w:ascii="Times New Roman" w:eastAsia="Times New Roman" w:hAnsi="Times New Roman" w:cs="Times New Roman"/>
          <w:sz w:val="24"/>
          <w:szCs w:val="24"/>
          <w:lang w:eastAsia="ru-RU"/>
        </w:rPr>
        <w:lastRenderedPageBreak/>
        <w:t>декоративных и художественно-конструктивных работах (дизайн предмета, костюма, интерьера).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технологии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общетрудовыми и специальными умениями, необходимыми для поиска и использования технологической информации, проектирования и создания продуктов труда, ведения домашнего хозяйства, самостоятельного и осознанного определения своих жизненных и профессиональных планов; безопасными приемами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технического мышления, пространственного воображения, интеллектуальных, творческих, коммуникативных и организаторских способностей;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трудолюбия, бережливости, аккуратности, целеустремленности, предприимчивости, ответственности за результаты своей деятельности, уважительного отношения к людям различных профессий и результатам их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получение опыта применения политехнических и технологических знаний и умений в самостоятельной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 целью учета интересов и склонностей учащихся, возможностей образовательных учреждений, местных социально-экономических условий обязательный минимум содержания основных образовательных программ изучается в рамках одного из трех направлений: "Технология. Технический труд", "Технология. Обслуживающий труд" и "Технология. Сельскохозяйственный труд".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Базовым для направления "Технология. Технический труд" является раздел "Создание изделий из конструкционных и поделочных материалов", для направления "Технология. Обслуживающий труд" - разделы "Создание изделий из текстильных и поделочных материалов", "Кулинария", для направления "Технология. Сельскохозяйственный труд" - разделы "Растениеводство", "Животноводство". С учетом сезонности работ в сельском хозяйстве базовые разделы направления "Технология. Сельскохозяйственный труд" дополняются необходимыми разделами одного из направлений: "Технология. Технический труд", "Технология. Обслуживающий труд". Каждое из трех направлений технологической подготовки обязательно включает в себя кроме того следующие разделы: "Электротехнические работы", "Технологии ведения дома", "Черчение и графика", "Современное производство и профессиональное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изделий из конструкционных и поделочных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рабочего места. Соблюдение правил безопасного труда при использовании инструментов, механизмов и станков.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древесных материалов и сфера их применения.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Металлы, СПЛАВЫ, ИХ МЕХАНИЧЕСКИЕ И ТЕХНОЛОГИЧЕСКИЕ СВОЙСТВА, сфера применения. ОСОБЕННОСТИ ИЗДЕЛИЙ ИЗ ПЛАСТМАСС.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Графическое отображение изделий с использованием чертежных инструментов и СРЕДСТВ КОМПЬЮТЕРНОЙ ПОДДЕРЖКИ. Чтение графической документации, отображающей конструкцию изделия и последовательность его изготовления. Условные обозначения на рисунках, чертежах, эскизах и схемах.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Планирование технологической последовательности операций обработки заготовки. Подбор инструментов и ТЕХНОЛОГИЧЕСКОЙ ОСНАСТКИ.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Изготовление изделий из конструкционных или поделочных материалов: выбор заготовки для изготовления изделий с учетом механических, технологических и эксплуатационных свойств, наличия дефектов материалов и минимизации отходов; разметка заготовки для детали (изделия) на основе графической документации с применением разметочных, контрольно-измерительных инструментов, ПРИБОРОВ И ПРИСПОСОБЛЕНИЙ; обработка ручными инструментами заготовок с учетом видов и свойств материалов; ИСПОЛЬЗОВАНИЕ ТЕХНОЛОГИЧЕСКИХ МАШИН ДЛЯ ИЗГОТОВЛЕНИЯ ИЗДЕЛИЙ; визуальный и инструментальный контроль качества деталей; соединение деталей в изделии с использованием инструментов и приспособлений для сборочных работ; защитная и декоративная отделка; контроль и оценка качества изделий; выявление дефектов и их устранение.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Изготовление изделий декоративно-прикладного назначения с использованием различных технологий обработки материалов. Традиционные виды декоративно-прикладного творчества и народных промыслов России. Изготовление изделий с использованием технологий одного или нескольких промыслов (ремесел), распространенных в районе проживания.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Проектирование полезных изделий из конструкционных и поделочных материалов. ОЦЕНКА ЗАТРАТ НА ИЗГОТОВЛЕНИЕ ПРОДУКТА И ВОЗМОЖНОСТИ ЕГО РЕАЛИЗАЦИИ НА РЫНКЕ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технологий обработки материалов и ВОЗМОЖНЫХ ПОСЛЕДСТВИЙ НАРУШЕНИЯ ТЕХНОЛОГИЧЕСКИХ ПРОЦЕССОВ на окружающую среду и здоровье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обработкой конструкционных и поделочных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изделий из текстильных и поделочных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рабочего места. Соблюдение правил безопасного труда при использовании инструментов, механизмов и машин.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тканей, трикотажа и нетканых материалов с учетом их технологических, гигиенических и эксплуатационных свойств для изготовления швейных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Конструирование одежды. Измерение параметров фигуры человека. Построение и оформление чертежей швейных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направления моды в одежде. Выбор индивидуального стиля в одежде. Моделирование простейших видов швейных изделий. Художественное оформление и отделка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выкройки к раскрою. Копирование готовых выкроек. Изменение формы выкроек с учетом индивидуальных особенностей фигуры.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текстильных материалов к раскрою. Рациональный раскрой.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Технология соединения деталей в швейных изделиях. Выполнение ручных и машинных швов. Устройство, регулировка и обслуживание бытовых швейных машин. СОВРЕМЕННЫЕ МАТЕРИАЛЫ, ТЕКСТИЛЬНОЕ И ШВЕЙНОЕ ОБОРУДОВАНИЕ.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примерки. Выявление дефектов при изготовлении швейных изделий и способы их устранения.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Выполнение влажно-тепловой обработки в зависимости от волокнистого состава ткани. Контроль и оценка готового изделия.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Традиционные виды рукоделия и декоративно-прикладного творчества, народные промыслы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Изготовление изделий с использованием технологий одного или нескольких промыслов (ремесел), распространенных в районе проживания.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Проектирование полезных изделий с использованием текстильных или поделочных материалов. Оценка материальных затрат и качества изделия.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обработкой конструкционных и поделочных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Кулинария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Санитарные требования к помещению кухни и столовой. Выполнение правил санитарии и гигиены при обработке пищевых продуктов. Профилактика пищевых отравлений. Рациональное размещение оборудования кухни. Безопасные приемы работы. Оказание первой помощи при ожогах.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Планирование рационального питания. ПИЩЕВЫЕ ПРОДУКТЫ КАК ИСТОЧНИК БЕЛКОВ, ЖИРОВ, УГЛЕВОДОВ, ВИТАМИНОВ, МИНЕРАЛЬНЫХ СОЛЕЙ.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Хранение пищевых продуктов. Домашняя заготовка пищевых продуктов.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Кулинарная обработка различных видов продуктов. Приготовление холодных и горячих блюд, напитков, хлебобулочных и кондитерских изделий. ТРАДИЦИОННЫЕ НАЦИОНАЛЬНЫЕ (РЕГИОНАЛЬНЫЕ) БЛЮДА.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Оформление блюд и правила их подачи к столу. Сервировка стола. Правила поведения за столом.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РАЗРАБОТКА УЧЕБНОГО ПРОЕКТА ПО КУЛИНАРИИ.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технологий обработки пищевых продуктов на здоровье человека. ЭКОЛОГИЧЕСКАЯ ОЦЕНКА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производством и обработкой пищевых продуктов.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Растениеводство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направления растениеводства: полеводство, овощеводство, плодоводство, декоративное садоводство и цветоводство.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Характеристика основных типов почв. ЧТЕНИЕ ПОЧВЕННЫХ КАРТ. Выбор способа обработки почвы и необходимых ручных орудий. МАШИНЫ, МЕХАНИЗМЫ И НАВЕСНЫЕ ОРУДИЯ ДЛЯ ОБРАБОТКИ ПОЧВЫ.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органических и минеральных удобрений, нетоксичных средств защиты растений от болезней и вредителей.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технологического цикла производства продукции растениеводства: выбор и подготовка посевного и посадочного материала, подготовка почвы и внесение удобрений, посев и посадка, уход за посевами и посадками, защита растений от болезней и вредителей, сбор урожая.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Выращивание растений в защищенном грунте, выбор вида защищенного грунта, покрывных материалов. Выращивание растений рассадным способом.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способов хранения урожая. Подготовка хранилищ к закладке урожая. ПОДДЕРЖАНИЕ МИКРОКЛИМАТА. Подготовка урожая к закладке на хранение. Способы уменьшения потерь продукции при хранении.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и планирование технологической деятельности в растениеводстве: выбор видов и сортов сельскохозяйственных и цветочно-декоративных культур для выращивания на пришкольном участке и в личном подсобном хозяйстве. РАЗВИТИЕ РАСТЕНИЕВОДСТВА В РЕГИОНЕ. Правила безопасного труда в растениеводстве. РАСЧЕТ СЕБЕСТОИМОСТИ РАСТЕНИЕВОДЧЕСКОЙ ПРОДУКЦИИ И ПЛАНИРУЕМОГО ДОХОДА. Оценка влияния агротехнологий на окружающую среду.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Разработка учебных проектов по выращиванию сельскохозяйственных, цветочно-декоративных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выращиванием растений.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Животноводство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направления животноводства. Характеристика технологического цикла производства продукции животноводства: содержание животных, кормление, разведение, ветеринарная защита, получение продукции.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необходимых условий для содержания сельскохозяйственных животных: подготовка и оборудование помещения, поддержание микроклимата.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Кормление: составление простых рационов, подготовка кормов к скармливанию, раздача кормов.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Характеристика ведущих пород сельскохозяйственных животных. Разведение мелких животных: планирование сроков получения приплода, подбор пар, подготовка животных к выходу приплода, выращивание молодняка.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ветеринарно-профилактических мероприятий с применением нетоксичных препаратов.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Получение одного из видов животноводческой продукции: молока, яиц, шерсти, меда.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оборудования для механизации технологических процессов животноводства на небольших фермах. Организация и планирование технологической деятельности в личном подсобном хозяйстве и на школьной ферме. Ведение простого зоотехнического учета. Правила безопасного труда в животноводстве. РАСЧЕТ СЕБЕСТОИМОСТИ ЖИВОТНОВОДЧЕСКОЙ ПРОДУКЦИИ И ПЛАНИРУЕМОГО ДОХОДА.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Первичная переработка и хранение продукции животноводства. ИСПОЛЬЗОВАНИЕ ОБОРУДОВАНИЯ ДЛЯ ПЕРВИЧНОЙ ПЕРЕРАБОТКИ.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Разработка учебного проекта по выращиванию сельскохозяйственных животных.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ОЗНАКОМЛЕНИЕ С НАПРАВЛЕНИЯМИ РАЗВИТИЯ ЖИВОТНОВОДСТВА В РЕГИОНЕ, РАСПРОСТРАНЕНИЕМ НОВЫХ И НЕТРАДИЦИОННЫХ ВИДОВ И ПОРОД. ОЦЕНКА ВОЗМОЖНОСТИ ОРГАНИЗАЦИИ ФЕРМЕРСКОГО ХОЗЯЙСТВА.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влияния технологий животноводства на окружающую среду.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животноводством.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Электротехнические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рабочего места, использование инструментов и приспособлений для выполнения электромонтажных работ.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ИСТОЧНИКОВ и потребителей электрической энергии. ПРИМЕНЕНИЕ РАЗЛИЧНЫХ ВИДОВ ЭЛЕКТРОТЕХНИЧЕСКИХ МАТЕРИАЛОВ И ИЗДЕЛИЙ В ПРИБОРАХ И УСТРОЙСТВАХ.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условных графических обозначений элементов электрических цепей для чтения и составления электрических схем.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Сборка моделей электроосветительных приборов и проверка их работы с использованием электроизмерительных приборов. Подключение к источнику тока коллекторного электродвигателя и управление скоростью его вращения.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Подключение типовых аппаратов защиты электрических цепей и бытовых потребителей электрической энергии. ПРИНЦИПЫ РАБОТЫ И ИСПОЛЬЗОВАНИЕ ТИПОВЫХ СРЕДСТВ УПРАВЛЕНИЯ И ЗАЩИТЫ. ПОДБОР БЫТОВЫХ ПРИБОРОВ </w:t>
      </w:r>
      <w:r w:rsidRPr="000653EB">
        <w:rPr>
          <w:rFonts w:ascii="Times New Roman" w:eastAsia="Times New Roman" w:hAnsi="Times New Roman" w:cs="Times New Roman"/>
          <w:sz w:val="24"/>
          <w:szCs w:val="24"/>
          <w:lang w:eastAsia="ru-RU"/>
        </w:rPr>
        <w:lastRenderedPageBreak/>
        <w:t>ПО ИХ МОЩНОСТИ. Определение расхода и стоимости потребляемой энергии. Пути экономии электрической энергии.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СБОРКА МОДЕЛЕЙ ПРОСТЫХ ЭЛЕКТРОННЫХ УСТРОЙСТВ ИЗ ПРОМЫШЛЕННЫХ ДЕТАЛЕЙ И ДЕТАЛЕЙ КОНСТРУКТОРА ПО СХЕМЕ; ПРОВЕРКА ИХ ФУНКЦИОНИРОВАНИЯ.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ПРОЕКТИРОВАНИЕ ПОЛЕЗНЫХ ИЗДЕЛИЙ С ИСПОЛЬЗОВАНИЕМ РАДИОДЕТАЛЕЙ, ЭЛЕКТРОТЕХНИЧЕСКИХ И ЭЛЕКТРОННЫХ ЭЛЕМЕНТОВ И УСТРОЙСТВ.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электротехнических и электронных приборов на окружающую среду и здоровье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производством, эксплуатацией и обслуживанием электротехнических и электронных устройств.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Технологии ведения дома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Интерьер жилых помещений и их комфортность. СОВРЕМЕННЫЕ СТИЛИ В ОФОРМЛЕНИИ ЖИЛЫХ ПОМЕЩЕНИЙ.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Подбор средств оформления интерьера жилого помещения с учетом запросов и потребностей семьи и санитарно-гигиенических требований. 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рабочего места для выполнения санитарно-технических работ. Планирование работ, подбор и использование материалов, инструментов, приспособлений и оснастки при выполнении санитарно-технических работ. Соблюдение правил безопасного труда и правил предотвращения аварийных ситуаций в сети водопровода и канализации. Простейший ремонт элементов систем водоснабжения и канализации.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Характеристика распространенных технологий ремонта и отделки жилых помещений. Подбор строительно-отделочных материалов. Оснащение рабочего места для ремонта и отделки помещений. ПРИМЕНЕНИЕ ОСНОВНЫХ ИНСТРУМЕНТОВ ДЛЯ РЕМОНТНО-ОТДЕЛОЧНЫХ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Экологическая безопасность материалов и технологий выполнения ремонтно-отделочных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ПОВЕРХНОСТЕЙ ПОМЕЩЕНИЯ К ОТДЕЛКЕ. НАНЕСЕНИЕ НА ПОДГОТОВЛЕННЫЕ ПОВЕРХНОСТИ ВОДОРАСТВОРИМЫХ КРАСОК, НАКЛЕЙКА ОБОЕВ И ПЛЕНОК.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правил безопасности труда и гигиены при выполнении ремонтно-отделочных работ. Применение индивидуальных средств защиты и гигиены.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Уход за различными видами половых покрытий. Удаление загрязнений с одежды бытовыми средствами. Выбор и использование современных средств ухода за обувью. ВЫБОР ТЕХНОЛОГИЙ И СРЕДСТВ ДЛЯ ДЛИТЕЛЬНОГО ХРАНЕНИЯ ОДЕЖДЫ И ОБУВИ. Подбор на основе рекламной информации современной бытовой техники с учетом потребностей и доходов семьи. Соблюдение правил безопасного пользования бытовой техникой.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Ознакомление с профессиями в области труда, связанного с выполнением санитарно-технических или ремонтно-отделочных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бюджета семьи. Рациональное планирование расходов на основе актуальных потребностей семьи. Ориентация на рынке товаров и услуг: анализ потребительских качеств товара, выбор способа совершения покупки. Права потребителя и их защита.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РЫНКА И ПОТРЕБНОСТЕЙ МЕСТНОГО НАСЕЛЕНИЯ В ТОВАРАХ И УСЛУГАХ. Проектирование изделия или услуги. Расчет примерных затрат и возможной прибыли в соответствии с ценами местного рынка и покупательной способностью населения. ВЫБОР ПУТЕЙ ПРОДВИЖЕНИЯ ПРОДУКТА ТРУДА НА РЫНОК.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Черчение и графика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рабочего места для выполнения графических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условно-графических символов и обозначений для отображения формы, структуры объектов и процессов на рисунках, эскизах, чертежах, схемах.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СИСТЕМАХ КОНСТРУКТОРСКОЙ, ТЕХНОЛОГИЧЕСКОЙ ДОКУМЕНТАЦИИ И ГОСТАХ, ВИДАХ ДОКУМЕНТАЦИИ.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 чертежей, схем, технологических карт.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Выполнение чертежных и графических работ от руки, с использованием чертежных инструментов, ПРИСПОСОБЛЕНИЙ И СРЕДСТВ КОМПЬЮТЕРНОЙ ПОДДЕРЖКИ. Копирование и тиражирование графической документации.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КОМПЬЮТЕРНЫХ ТЕХНОЛОГИЙ ВЫПОЛНЕНИЯ ГРАФИЧЕСКИХ РАБОТ.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ПОСТРОЕНИЕ ЧЕРТЕЖА И ТЕХНИЧЕСКОГО РИСУНКА.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Профессии, связанные с выполнением чертежных и графических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Современное производство и профессиональное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Сферы современного производства. Основные составляющие производства. Разделение труда на производстве. Влияние техники и технологий на виды и содержание труда. Приоритетные направления развития техники и технологий. Понятие о специальности и квалификации работника. Факторы, влияющие на уровень оплаты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Пути получения профессионального образования. Виды учреждений профессионального образования. Региональный рынок труда и образовательных услуг. Учет качеств личности при выборе профессии. Поиск информации о путях получения профессионального образования 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Общетехнологические, трудовые умения и способы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технологии ученик независимо от изучаемого раздела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w:t>
      </w:r>
      <w:r w:rsidRPr="000653EB">
        <w:rPr>
          <w:rFonts w:ascii="Times New Roman" w:eastAsia="Times New Roman" w:hAnsi="Times New Roman" w:cs="Times New Roman"/>
          <w:sz w:val="24"/>
          <w:szCs w:val="24"/>
          <w:lang w:eastAsia="ru-RU"/>
        </w:rPr>
        <w:lastRenderedPageBreak/>
        <w:t>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получения технико-технологических сведений из разнообразных источников информации; организации индивидуальной и коллективной трудовой деятельности; изготовления или ремонта изделий из различных материалов; создания изделий или получения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 обеспечения безопасности труда; оценки затрат, необходимых для создания объекта труда или услуги; построения планов профессионального образования 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по разделам технологической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"Создание изделий из конструкционных и поделочных материалов"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методы защиты материалов от воздействия окружающей среды; виды декоративной отделки изделий (деталей) из различных материалов; традиционные виды ремесел, народных промыслов;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обосновывать функциональные качества изготовляемого изделия (детали); выполнять разметку деталей на основе технологической документации; проводить технологические операции, связанные с обработкой деталей резанием и пластическим формованием; осуществлять инструментальный контроль качества изготавливаемого изделия (детали); осуществлять монтаж изделия; выполнять отделку изделий; осуществлять один из распространенных в регионе видов декоративно-прикладной обработки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изготовления или ремонта изделий из конструкционных и поделочных материалов; защиты изделий от воздействия окружающей среды, выполнения декоративно-прикладной обработки материалов и повышения потребительских качеств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"Создание изделий из текстильных и поделочных материалов"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различных швейных изделий; основные стили в одежде и современные направления моды; виды традиционных народных промыслов;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выбирать вид ткани для определенных типов швейных изделий; снимать мерки с фигуры человека; строить чертежи простых поясных и плечевых швейных изделий; выбирать модель с учетом особенностей фигуры; выполнять не менее трех видов </w:t>
      </w:r>
      <w:r w:rsidRPr="000653EB">
        <w:rPr>
          <w:rFonts w:ascii="Times New Roman" w:eastAsia="Times New Roman" w:hAnsi="Times New Roman" w:cs="Times New Roman"/>
          <w:sz w:val="24"/>
          <w:szCs w:val="24"/>
          <w:lang w:eastAsia="ru-RU"/>
        </w:rPr>
        <w:lastRenderedPageBreak/>
        <w:t>художественного оформления швейных изделий; проводить примерку изделия; выполнять не менее трех видов рукоделия с текстильными и поделочными материалами;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изготовления изделий из текстильных и поделочных материалов с использованием швейных машин, оборудования и приспособлений, приборов влажно-тепловой и художественной обработки изделий и полуфабрикатов; выполнения различных видов художественного оформления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"Кулинария"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влияние способов обработки на пищевую ценность продуктов; санитарно-гигиенические требования к помещению кухни и столовой, к обработке пищевых продуктов; виды оборудования современной кухни; виды экологического загрязнения пищевых продуктов, влияющие на здоровье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выбирать пищевые продукты для удовлетворения потребностей организма в белках, углеводах, жирах, витаминах; определять доброкачественность пищевых продуктов по внешним признакам; составлять меню завтрака, обеда, ужина; выполнять механическую и тепловую обработку пищевых продуктов; соблюдать правила хранения пищевых продуктов, полуфабрикатов и готовых блюд; заготавливать на зиму овощи и фрукты; оказывать первую помощь при пищевых отравлениях и ожогах;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приготовления и повышения качества, сокращения временных и энергетических затрат при обработке пищевых продуктов; консервирования и заготовки пищевых продуктов в домашних условиях; соблюдения правил этикета за столом; приготовления блюд по готовым рецептам, включая блюда национальной кухни; выпечки хлебобулочных и кондитерских изделий; сервировки стола и оформления приготовленных блюд.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"Растениеводство"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полный технологический цикл получения 2 - 3-х видов наиболее распространенной растениеводческой продукции своего региона, в том числе рассадным способом и в защищенном грунте; агротехнические особенности основных видов и сортов сельскохозяйственных культур своего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разрабатывать и представлять в виде рисунка, эскиза план размещения культур на приусадебном или пришкольном участке; проводить фенологические наблюдения и осуществлять их анализ; выбирать покровные материалы для сооружений защищенного грунта;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обработки почвы и ухода за растениями; выращивания растений рассадным способом; расчета необходимого количества семян и доз удобрений с помощью учебной и справочной литературы; выбора малотоксичных средств защиты растений от вредителей и болезней.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"Животноводство"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структуру технологического цикла получения животноводческой продукции; биологические и хозяйственные особенности основных видов сельскохозяйственных животных своего региона и нескольких ведущих пород для каждого вида; общие требования к условиям содержания животных; наиболее распространенные и наиболее опасные болезни сельскохозяйственных животных и меры их профилактики;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основные виды работ по уходу за животными в условиях небольших ферм; определять принадлежность кормов к основным группам (грубые, сочные, концентрированные); сравнивать корма различных групп по питательности; составлять с помощью учебной и справочной литературы простые рационы, подбирать корма для замены в рационе; подбирать пары для разведения животных в небольших хозяйствах; определять продуктивность различных видов животных; определять по внешним признакам больных животных; выполнять простые приемы ветеринарной обработки мелких животных (обработка повреждений кожи); производить дезинфекцию животноводческих помещений и оборудования нетоксичными препаратами;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заготовки, хранения, подготовки кормов к скармливанию; первичной переработки продукции животноводства.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"Электротехнические работы"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и виды устройств защиты бытовых электроустановок от перегрузки; правила безопасной эксплуатации бытовой техники; пути экономии электрической энергии в быту;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работу простых электрических устройств по их принципиальным или функциональным схемам; рассчитывать стоимость потребляемой электрической энергии; включать в электрическую цепь маломощный двигатель с напряжением до 42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безопасной эксплуатации электротехнических и электробытовых приборов; оценки возможности подключения различных потребителей электрической энергии к квартирной проводке и определения нагрузки сети при их одновременном использовании; осуществления сборки электрических цепей простых электротехнических устройств по схемам.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"Технологии ведения дома"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характеристики основных функциональных зон в жилых помещениях; инженерные коммуникации в жилых помещениях, виды ремонтно-отделочных работ; материалы и инструменты для ремонта и отделки помещений; основные виды бытовых домашних работ; средства оформления интерьера; назначение основных видов современной бытовой техники; санитарно-технические работы; виды санитарно-технических устройств; причины протечек в кранах, вентилях и сливных бачках канализации;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планировать ремонтно-отделочные работы с указанием материалов, инструментов, оборудования и примерных затрат; подбирать покрытия в соответствии с функциональным назначением помещений; заменять уплотнительные прокладки в кране или вентиле; соблюдать правила пользования современной бытовой техникой;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выбора рациональных способов и средств ухода за одеждой и обувью; применения бытовых санитарно-гигиенических средств; выполнения ремонтно-отделочных работ с использованием современных материалов для ремонта и отделки помещений; применения средств индивидуальной защиты и гигиены.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"Черчение и графика"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технологические понятия: графическая документация, технологическая карта, чертеж, эскиз, технический рисунок, схема, стандартизация;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выбирать способы графического отображения объекта или процесса; выполнять чертежи и эскизы, в том числе с использованием средств компьютерной поддержки; составлять учебные технологические карты; соблюдать требования к оформлению эскизов и чертежей;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выполнения графических работ с использованием инструментов, приспособлений и компьютерной техники; чтения и выполнения чертежей, эскизов, схем, технических рисунков деталей и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раздела "Современное производство и профессиональное образование"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сферы современного производства; разделение труда на производстве; понятие о специальности и квалификации работника; факторы, влияющие на уровень оплаты труда; пути получения профессионального образования; необходимость учета требований к качествам личности при выборе профессии;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информацию о региональных учреждениях профессионального образования, путях получения профессионального образования и трудоустройства; сопоставлять свои способности и возможности с требованиями профессии;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построения планов профессиональной карьеры, выбора пути продолжения образования или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ОСНОВАМ БЕЗОПАСНОСТИ ЖИЗНЕДЕЯТЕЛЬНОСТИ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основ безопасности жизнедеятельности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здоровом образе жизни; опасных и чрезвычайных ситуациях и основах безопасного поведения при их возникновении;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качеств личности, необходимых для ведения здорового образа жизни, обеспечения безопасного поведения в опасных и чрезвычайных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чувства ответственности за личную безопасность, ценностного отношения к своему здоровью и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предвидеть потенциальные опасности и правильно действовать в случае их наступления, использовать средства индивидуальной и коллективной защиты, оказывать первую медицинскую помощь.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Обеспечение личной безопасности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Здоровый образ жизни. Факторы, укрепляющие и разрушающие здоровье. Вредные привычки и их профилактика.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Опасные ситуации на дороге. Правила дорожного движения (в части, касающейся пешеходов и велосипедистов). Опасные ситуации на транспорте. Поведение пассажиров в общественном транспорте.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Пожар. Возможные причины пожара. Меры пожарной безопасности. Правила поведения на пожаре. Использование средств пожаротушения.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Опасные ситуации и правила поведения на воде. Оказание помощи утопающему.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правила пользования бытовыми приборами и инструментами, средствами бытовой химии, персональными компьютерами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индивидуальных средств защиты: домашней медицинской аптечки, ватно-марлевой повязки, респиратора, противогаза.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Безопасное поведение человека в природных условиях: ориентирование на местности, подача сигналов бедствия, добывание огня, воды и пищи, сооружение временного укрытия.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Меры безопасности при пребывании человека на территории с неблагоприятными экологическими факторами. ПРЕДЕЛЬНО ДОПУСТИМЫЕ КОНЦЕНТРАЦИИ (ПДК) ВРЕДНЫХ ВЕЩЕСТВ В АТМОСФЕРЕ, ВОДЕ, ПОЧВЕ. БЫТОВЫЕ ПРИБОРЫ КОНТРОЛЯ КАЧЕСТВА ОКРУЖАЮЩЕЙ СРЕДЫ И ПРОДУКТОВ ПИТАНИЯ.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Ситуации криминогенного характера, меры предосторожности и правила поведения. Элементарные способы самозащиты.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Опасные ситуации и меры предосторожности в местах большого скопления людей (в толпе, местах проведения массовых мероприятий, на стадионах).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Меры предосторожности при угрозе совершения террористического акта. Поведение при похищении или захвате в качестве заложника.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Оказание первой медицинской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Первая медицинская помощь при отравлениях, ожогах, обморожениях, ушибах, кровотечениях.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безопасного поведения в чрезвычайных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Чрезвычайные ситуации природного характера и поведение в случае их возникновения.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Чрезвычайные ситуации техногенного характера и поведение в случае их возникновения.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Действия населения по сигналу "Внимание всем!" и сопровождающей речевой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Средства коллективной защиты и правила пользования ими. Эвакуация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основ безопасности жизнедеятельности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здорового образа жизни; факторы, укрепляющие и разрушающие здоровье; вредные привычки и их профилактику;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безопасного поведения в чрезвычайных ситуациях социального, природного и техногенного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безопасного поведения в природной среде: ориентирование на местности, подача сигналов бедствия, добывание огня, воды и пищи, сооружение временного укрытия;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безопасности дорожного движения (в части, касающейся пешеходов, пассажиров транспортных средств и велосипедистов);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действовать при возникновении пожара в жилище и использовать подручные средства для ликвидации очагов возгорания;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поведения на воде, оказывать помощь утопающему;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оказывать первую медицинскую помощь при ожогах, обморожениях, ушибах, кровотечениях;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средствами индивидуальной защиты (противогазом, респиратором, ватно-марлевой повязкой, домашней медицинской аптечкой) и средствами коллективной защиты;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себя в криминогенных ситуациях и в местах большого скопления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действовать согласно установленному порядку по сигналу "Внимание всем!", комплектовать минимально необходимый набор документов, вещей и продуктов питания в случае эвакуации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безопасности дорожного движения (в части, касающейся пешеходов, пассажиров транспортных средств и велосипедистов);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адекватно оценивать ситуацию на проезжей части и тротуаре с точки зрения пешехода и (или) велосипедиста;</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прогнозировать последствия своего поведения в качестве пешехода, пассажира транспортного средства и (или) велосипедиста в различных дорожных ситуациях для жизни и здоровья (своих и окружающих людей);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полученные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обеспечения личной безопасности на улицах и дорогах;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мер предосторожности и правил поведения в общественном транспорте;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пользования бытовыми приборами и инструментами;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проявления бдительности, безопасного поведения при угрозе террористического акта;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обращения в случае необходимости в соответствующие службы экстренной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ОСНОВНОГО ОБЩЕГО ОБРАЗОВАНИЯ ПО ФИЗИЧЕСКОЙ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физической культуры на ступени основного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основных физических качеств и способностей, укрепление здоровья, расширение функциональных возможностей организма;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культуры движений, обогащение двигательного опыта физическими упражнениями с общеразвивающей и корригирующей направленностью; приобретение навыков в физкультурно-оздоровительной и спортивно-оздоровительной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устойчивых интересов и положительного эмоционально-ценностного отношения к физкультурно-оздоровительной и спортивно-оздоровительной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физической культуре и спорте, их истории и современном развитии, роли в формировании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Основы физической культуры и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физической культуры и спорта в формировании здорового образа жизни, профилактике вредных привычек. Оздоровительные системы физического воспитания и спортивная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ОЛИМПИЙСКИЕ ИГРЫ ДРЕВНОСТИ И СОВРЕМЕННОСТИ. ДОСТИЖЕНИЯ ОТЕЧЕСТВЕННЫХ И ЗАРУБЕЖНЫХ СПОРТСМЕНОВ НА ОЛИМПИЙСКИХ ИГРАХ. ОСНОВНЫЕ ЭТАПЫ РАЗВИТИЯ ФИЗИЧЕСКОЙ КУЛЬТУРЫ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Двигательные действия, физические качества, физическая нагрузка. Контроль за индивидуальным физическим развитием и физической подготовленностью, техникой выполнения упражнений, соблюдением режимов физической нагрузки.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поведения и техники безопасности при выполнении физических упражнений.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ЭТИЧЕСКОГО ОБЩЕНИЯ И КОЛЛЕКТИВНОГО ВЗАИМОДЕЙСТВИЯ В ИГРОВОЙ И СОРЕВНОВАТЕЛЬНОЙ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соревнований по одному из базовых видов спорта. Командные (игровые) виды спорта. Правила соревнований по футболу (мини-футболу), баскетболу (мини-баскетболу), волейболу.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03.06.2008 N 164)</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Физкультурно-оздоровительная деятельность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 учетом состояния здоровья, уровня физического развития, физической подготовленности, медицинских показаний и климатических условий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Комплексы утренней и дыхательной гимнастики, гимнастики для глаз, физкультпауз (физкультминуток), элементы релаксации и аутотренинга.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Комплексы упражнений для профилактики нарушений опорно-двигательного аппарата, регулирования массы тела и формирования телосложения.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Комплексы упражнений для развития основных физических качеств, функциональных возможностей сердечно-сосудистой и дыхательной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Упражнения и комплексы из современных оздоровительных систем физического воспитания, адаптивной физической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туристской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Способы закаливания организма, простейшие приемы самомассажа.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Спортивно-оздоровительная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Акробатические упражнения и комбинации (кувырки, перекаты, стойки, упоры, прыжки с поворотами, ПЕРЕВОРОТЫ).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Легкая атлетика: СПОРТИВНАЯ ХОДЬБА, бег на короткие, средние и ДЛИННЫЕ дистанции, БАРЬЕРНЫЙ, эстафетный и кроссовый бег, прыжки в длину и высоту с разбега, метание малого мяча.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Лыжная подготовка: основные способы передвижения на лыжах, техника выполнения спусков, подъемов, поворотов, торможений.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Спортивные игры: технические приемы и тактические действия в баскетболе, волейболе, ФУТБОЛЕ, мини-футболе.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Основные способы плавания: кроль на груди и спине, брасс.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УПРАЖНЕНИЯ КУЛЬТУРНО-ЭТНИЧЕСКОЙ НАПРАВЛЕННОСТИ: СЮЖЕТНО-ОБРАЗНЫЕ И ОБРЯДОВЫЕ ИГРЫ.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ТЕХНИКИ НАЦИОНАЛЬНЫХ ВИДОВ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подготовка:</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футбол - передача мяча, ведение мяча, игра головой, использование корпуса, обыгрыш сближающихся противников, финты;</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баскетбол - передача мяча, ведение мяча, броски в кольцо, действия нападающего против нескольких защитников;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волейбол - передача мяча через сетку, нижняя прямая подача, прием мяча после подачи.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физической культуры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физической культуры и спорта в формировании здорового образа жизни, организации активного отдыха и профилактике вредных привычек;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формирования двигательных действий и развития физических качеств;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закаливания организма и основные приемы самомассажа;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и выполнять комплексы упражнений утренней и корригирующей гимнастики с учетом индивидуальных особенностей организма;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акробатические, гимнастические, легкоатлетические упражнения, технические действия в спортивных играх;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безопасность при выполнении физических упражнений и проведении туристических походов;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судейство школьных соревнований по одному из базовых видов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проведения самостоятельных занятий по формированию телосложения, коррекции осанки, развитию физических качеств, совершенствованию техники движений;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включения занятий физической культурой и спортом в активный отдых и досуг.</w:t>
      </w:r>
    </w:p>
    <w:p w:rsidR="000653EB" w:rsidRDefault="000653EB"/>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ЧАСТЬ II. СРЕДНЕЕ (ПОЛНОЕ) ОБЩЕЕ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ПОЛОЖЕНИЯ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Среднее (полное) общее образование - третья, завершающая ступень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 соответствии с Законом Российской Федерации "Об образовании" среднее (полное) общее образование является общедоступным.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Старшая ступень общеобразовательной школы в процессе модернизации образования подвергается самым существенным структурным, организационным и содержательным изменениям. Социально-педагогическая суть этих изменений - обеспечение наибольшей личностной направленности и вариативности образования, его дифференциации и индивидуализации. Эти изменения являются ответом на требования современного общества максимально раскрыть индивидуальные способности, дарования человека и сформировать на этой основе профессионально и социально компетентную, мобильную личность, умеющую делать профессиональный и социальный выбор и нести за него ответственность, сознающую и способную отстаивать свою гражданскую позицию, гражданские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направлен на реализацию следующих основных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 обучающихся гражданской ответственности и правового самосознания, духовности и культуры, самостоятельности, инициативности, способности к успешной социализации в обществе, готовности обучающихся к выбору направления своей профессиональной деятельности;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дифференциация и индивидуализация обучения с широкими и гибкими возможностями построения обучающимися индивидуальных образовательных маршрутов в соответствии с личными интересами, индивидуальными особенностями и способностями;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обеспечение обучающимся равных возможностей для их последующего профессионального образования и профессиональной деятельности, в том числе с учетом реальных потребностей рынка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Учебные предметы федерального компонента представлены на двух уровнях - базовом и профильном. Оба уровня стандарта имеют общеобразовательный характер, однако они ориентированы на приоритетное решение разных комплексов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 стандарта учебного предмета ориентирован на формирование общей культуры и в большей степени связан с мировоззренческими, воспитательными, развивающими задачами общего образования, задачами социализации и развития представлений обучающихся о перспективах профессионального образования и будущей профессиональной деятельности.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 стандарта учебного предмета выбирается исходя из личных склонностей, потребностей обучающегося и ориентирован на его подготовку к последующему профессиональному образованию или профессиональной деятельности и приобретение практического опыта деятельности, предшествующей профессиональной.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Общеобразовательные учреждения исходя из своих возможностей и образовательных запросов обучающихся и их родителей (законных представителей) самостоятельно формируют профили обучения (определенный набор предметов, изучаемых на базовом или профильном уровнях).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среднего (полного) общего образования установлен по следующим учебным предметам: Русский язык, Литература, Иностранный язык, Математика, Информатика и ИКТ, История, Обществознание, Экономика, Право, География, Биология, Физика, Химия, Естествознание, Мировая художественная культура, Технология, Основы безопасности жизнедеятельности, Физическая культура.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Учебный предмет Естествознание представлен только на базовом уровне. По выбору образовательного учреждения он может изучаться вместо учебных предметов базового уровня Физика, Химия и Биология.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Для всех профилей обязательными для изучения на базовом уровне являются следующие учебные предметы: Русский язык, Литература, Иностранный язык, Математика, История, Физическая культура (если какие-либо из этих учебных предметов не выбраны для изучения на профильном уровне), а также интегрированные курсы Обществознание (включая экономику и право) и Естествознание.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Остальные учебные предметы на базовом уровне изучаются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Среднее (полное) общее образование завершается обязательной итоговой государственной аттестацией выпускников. Требования к уровню подготовки выпускников настоящего стандарта являются основой разработки контрольно-измерительных материалов указанной аттестации.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Обучающиеся, завершившие среднее (полное) общее образование и выполнившие в полном объеме требования к уровню подготовки выпускников, вправе продолжить обучение в образовательных учреждениях профессионального образования.</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учебные умения, навыки и способы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освоения содержания среднего (полного) общего образования учащийся получает возможность совершенствовать и расширить круг общих учебных умений, навыков и способов деятельности. Предлагаемая рубрикация имеет условный (примерный) характер. Овладение общими умениями, навыками, способами деятельности как существенными элементами культуры является необходимым условием развития и социализации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Познавательная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Умение самостоятельно и мотивированно организовывать свою познавательную деятельность (от постановки цели до получения и оценки результата). Использование элементов причинно-следственного и структурно-функционального анализа. Исследование несложных реальных связей и зависимостей. Определение сущностных характеристик изучаемого объекта; самостоятельный выбор критериев для сравнения, сопоставления, оценки и классификации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Участие в проектной деятельности, в организации и проведении учебно-исследовательской работы: выдвижение гипотез, осуществление их проверки, владение приемами исследовательской деятельности, элементарными умениями прогноза (умение отвечать на вопрос: "Что произойдет, если..."). Самостоятельное создание алгоритмов познавательной деятельности для решения задач творческого и поискового характера. Формулирование полученных результатов.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собственных произведений, идеальных и реальных моделей объектов, процессов, явлений, в том числе с использованием мультимедийных технологий, реализация оригинального замысла, использование разнообразных (в том числе художественных) средств, умение импровизировать.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Информационно-коммуникативная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Поиск нужной информации по заданной теме в источниках различного типа, в том числе поиск информации, связанной с профессиональным образованием и </w:t>
      </w:r>
      <w:r w:rsidRPr="000653EB">
        <w:rPr>
          <w:rFonts w:ascii="Times New Roman" w:eastAsia="Times New Roman" w:hAnsi="Times New Roman" w:cs="Times New Roman"/>
          <w:sz w:val="24"/>
          <w:szCs w:val="24"/>
          <w:lang w:eastAsia="ru-RU"/>
        </w:rPr>
        <w:lastRenderedPageBreak/>
        <w:t>профессиональной деятельностью, вакансиями на рынке труда и работой служб занятости населения. Извлечение необходимой информации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 полученной информации, передача содержания информации адекватно поставленной цели (сжато, полно, выборочно). 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 Умение развернуто обосновывать суждения, давать определения, приводить доказательства (в том числе от противного). Объяснение изученных положений на самостоятельно подобранных конкретных примерах.</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10.11.2011 N 2643)</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вида чтения в соответствии с поставленной целью (ознакомительное, просмотровое, поисковое и др.). Свободная работа с текстами художественного, публицистического и официально-делового стилей, понимание их специфики; адекватное восприятие языка средств массовой информации. Владение навыками редактирования текста, создания собственного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Владение основными видами публичных выступлений (высказывание, монолог, дискуссия, полемика), следование этическим нормам и правилам ведения диалога (диспута).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Рефлексивная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Понимание ценности образования как средства развития культуры личности. Объективное оценивание своих учебных достижений, поведения, черт своей личности; учет мнения других людей при определении собственной позиции и самооценке. Умение соотносить приложенные усилия с полученными результатами своей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Владение навыками организации и участия в коллективной деятельности: постановка общей цели и определение средств ее достижения, конструктивное восприятие иных мнений и идей, учет индивидуальности партнеров по деятельности, объективное определение своего вклада в общий результат.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Оценивание и корректировка своего поведения в окружающей среде, выполнение в практической деятельности и в повседневной жизни экологических требований.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Осознание своей национальной, социальной, конфессиональной принадлежности. Определение собственного отношения к явлениям современной жизни. Умение отстаивать свою гражданскую позицию, формулировать свои мировоззренческие взгляды. Осуществление осознанного выбора путей продолжения образования или будущей профессиональной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РУССКОМУ ЯЗЫКУ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русского языка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Основные компоненты Обязательного минимума содержания для образовательных учреждений с русским языком обучения и с родным (нерусским) языком обучения едины. Специфические темы для образовательных учреждений с родным (нерусским) языком обучения указаны в разделе "Материал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коммуникативной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Сферы и ситуации речевого общения. Компоненты речевой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коммуникативных качеств и эффективности речи**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Материал, отмеченный **, не подлежит изучению в образовательных учреждениях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навыков монологической и диалогической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различных видов чтения в зависимости от коммуникативной задачи и характера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Информационная переработка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умений и навыков создания текстов разных функционально-смысловых типов, стилей и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Учебно-научный, деловой, публицистический стили, разговорная речь, язык художественной литературы. Их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публичной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разговорной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языковой и лингвистической (языковедческой)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Нормы литературного языка, их соблюдение в речевой практике.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Литературный язык и язык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различных единиц и уровней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Синонимия в системе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Словари русского языка и лингвистические справочники; их использование.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орфографических и пунктуационных умений и навыков.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Лингвистический анализ текстов различных функциональных разновидностей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культуроведческой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языка и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русском языке материальной и духовной культуры русского и других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Взаимообогащение языков как результат взаимодействия национальных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норм речевого поведения в различных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Материал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кругу языков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фонетической, лексической, грамматической систем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русского речевого этикета.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Перевод с родного языка на русский.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связь языка и истории, культуры русского и других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речевая ситуация и ее компоненты, литературный язык, языковая норма, культура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единицы и уровни языка, их признаки и взаимосвязь;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языковые единицы с точки зрения правильности, точности и уместности их употребления;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лингвистический анализ текстов различных функциональных стилей и разновидностей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 и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основные виды чтения (ознакомительно-изучающее, ознакомительно-реферативное и др.) в зависимости от коммуникативной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и письмо: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в практике письма орфографические и пунктуационные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нормы речевого поведения в различных сферах и ситуациях общения, в том числе при обсуждении дискуссионных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основные приемы информационной переработки устного и письменного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самообразования и активного участия в производственной, культурной и общественной жизни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Специфические требования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осознавать национальное своеобразие русского и родного языков, различия их фонетической, лексической и грамматической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диалог в ситуации межкультурной коммуникации;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переводить с родного языка на русский тексты разных типов.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русского языка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осознанному выбору профессии, к получению высшего гуманитарного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углубление знаний о лингвистике как науке; языке как многофункциональной развивающейся системе; взаимосвязи основных единиц и уровней языка; языковой норме, ее функциях; функционально-стилистической системе русского языка; нормах речевого поведения в различных сферах и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овладение умениями опознавать, анализировать, сопоставлять, классифицировать языковые явления и факты с учетом их различных интерпретаций; в необходимых случаях давать исторический комментарий к языковым явлениям; оценивать языковые явления и факты с точки зрения нормативности, соответствия сфере и ситуации общения; разграничивать варианты норм и речевые нарушения;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в собственной речевой практике, в том числе в профессионально-ориентированной сфере общения; совершенствование нормативного и целесообразного использования языка в различных сферах и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Достижение указанных целей осуществляется в процессе совершенствования языковой и лингвистической (языковедческой), коммуникативной и культуроведческой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Основные компоненты Обязательного минимума содержания для образовательных учреждений с русским (родным) и с родным (нерусским) языком обучения едины. Специфические темы для образовательных учреждений с родным (нерусским) языком обучения указаны в разделе "Материал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языковой и лингвистической (языковедческой) компетенций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науку о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как объект научного изучения. Русистика и ее разделы. Виднейшие ученые-лингвисты и их работы. Основные направления развития русистики в наши дни.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 как знаковая система и общественное явление. Языки естественные и искусственные. Языки государственные, мировые,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функции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язык в современном мире. Русский язык как один из индоевропейских языков. Русский язык в кругу других славянских языков. Роль старославянского языка в развитии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ОБЩЕЕ И РАЗЛИЧНОЕ В РУССКОМ И ДРУГИХ ЯЗЫКАХ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ЭТАПЫ ИСТОРИЧЕСКОГО РАЗВИТИЯ РУССКОГО ЯЗЫКА. Сведения об истории русской письменности.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Формы существования русского национального языка (литературный язык, просторечие, диалект, профессиональные разновидности, жаргон, арго).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литературный язык как высшая форма существования национального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 норма, ее функции и типы. Варианты норм. Динамика языковой нормы. Типичные ошибки, вызванные отклонениями от литературной нормы. Преднамеренные и непреднамеренные нарушения языковой нормы.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 система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языка, ее устройство и функционирование. Взаимосвязь единиц и уровней языка. Синонимия в системе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Функциональные разновидности языка: разговорная речь, функциональные стили, язык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Разговорная речь, ее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Литературный язык и язык художественной литературы, его особенности.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Трудные случаи анализа языковых явлений и фактов, возможность их различной интерпретации.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Исторический комментарий языковых явлений различных уровней.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Лингвистический анализ текстов различных функциональных разновидностей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Правописание: орфография и пунктуация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Разделы и принципы русской орфографии.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орфографические нормы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Принципы русской пунктуации.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пунктуационные нормы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Трудные случаи орфографии и пунктуации.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коммуникативной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Сферы и ситуации речевого общения. Компоненты речевой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Монологическая и диалогическая речь. Совершенствование навыков монологической и диалогической речи в различных сферах и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виды чтения и их использование в зависимости от коммуникативной задачи и характера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Закономерности построения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Информационная переработка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умений и навыков создания текстов разных функционально-смысловых типов, стилей и жанров. Редактирование собственного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речи и ее основные аспекты: нормативный, коммуникативный, этический.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коммуникативные качества речи и их оценка. Причины коммуникативных неудач, их предупреждение и преодоление.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учебно-научного и делового общения (устная и письменная формы). Написание доклада, реферата, тезисов, СТАТЬИ, рецензии. Составление деловых документов различных жанров (расписки, доверенности, резюме).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публичной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разговорной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письменной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обеспечивающее формирование культуроведческой компетенции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языка и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языке материальной и духовной культуры русского и других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Диалекты как историческая база литературных языков.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Взаимообогащение языков как результат взаимодействия национальных культур.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Соблюдение норм речевого поведения в различных ситуациях и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Материал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Общая лексика русского языка и языков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Влияние русского языка на становление и развитие других языков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Сходства и различия фонетической, лексической, грамматической систем русского и родного языков.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русского речевого этикета в сравнении с родным.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Перевод с родного языка на русский.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русского языка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функции языка; основные сведения о лингвистике как науке, роли старославянского языка в развитии русского языка, формах существования русского национального языка, литературном языке и его признаках;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системное устройство языка, взаимосвязь его уровней и единиц;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понятие языковой нормы, ее функций, современные тенденции в развитии норм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компоненты речевой ситуации; основные условия эффективности речевого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аспекты культуры речи; требования, предъявляемые к устным и письменным текстам различных жанров в учебно-научной, обиходно-бытовой, социально-культурной и деловой сферах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различные виды анализа языковых единиц; языковых явлений и фактов, допускающих неоднозначную интерпретацию;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разграничивать варианты норм, преднамеренные и непреднамеренные нарушения языковой нормы;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лингвистический анализ учебно-научных, деловых, публицистических, разговорных и художественных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взаимосвязь фактов языка и истории, языка и культуры русского и других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 и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разные виды чтения (ознакомительно-изучающее, ознакомительно-реферативное и др.) в зависимости от коммуникативной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основными приемами информационной переработки устного и письменного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 и письмо: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устные и письменные монологические и диалогические высказывания различных типов и жанров в социально-культурной, учебно-научной (на материале изучаемых учебных дисциплин), деловой сферах общения; редактировать собственный 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в практике речевого общения основные орфоэпические, лексические, грамматические нормы современного русского литературного языка; использовать в собственной речевой практике синонимические ресурсы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в практике письма орфографические и пунктуационные нормы современного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нормы речевого поведения в различных сферах и ситуациях общения, в том числе при обсуждении дискуссионных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углубления лингвистических знаний, расширения кругозора в области филологических наук и получения высшего филологического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увеличения продуктивного, рецептивного и потенциального словаря; расширения круга используемых языковых и речевых средств; совершенствования способности к самооценке через наблюдение за собственной речью;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развития интеллектуальных и творческих способностей, навыков самостоятельной деятельности, использования языка для самореализации, самовыражения в различных областях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удовлетворения познавательных интересов в области гуманитарных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самообразования и активного участия в производственной, культурной и общественной жизни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Специфические требования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знать смысл понятий: национальный, государственный, мировой язык, язык межнационального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знать сходства и различия фонетической, лексической и грамматической систем русского и родного языков, речевого этикета русского народа и других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осознавать национальное своеобразие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диалог в ситуации межкультурной коммуникации;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переводить с родного языка на русский тексты разных типов.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литературы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умения соотносить нравственные идеалы произведений русской и родной литературы, выявлять их сходство и национально обусловленное своеобразие художественных решений;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Литературные произведения, предназначенные для обязательного изучения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названо имя писателя с указанием конкретных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 базовом уровне сохраняются все факторы, которые определяют специфику содержания предмета "Литература" в основной школе. Кроме того, выпускники должны выходить на диалог русской и родной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Пушкин. Роман "Евгений Онегин"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М.Ю. Лермонтов. Роман "Герой нашего времени" (обзорное изучение с анализом повести "Княжна Мери");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Н.В. Гоголь. Поэма "Мертвые души" (первый том) (обзорное изучение с анализом отдельных глав).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Пушкин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"Погасло дневное светило...", "Свободы сеятель пустынный...", "Подражания Корану" (IX. "И путник усталый на Бога роптал..."), "Элегия" ("Безумных лет угасшее веселье..."), "...Вновь я посетил...",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"Медный всадник".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М.Ю. Лермонтов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Н.В. Гоголь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из петербургских повестей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Островский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 "Гроза"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Гончаров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"Обломов" (в образовательных учреждениях с родным (нерусским) языком обучения -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ОЧЕРКИ "ФРЕГАТ ПАЛЛАДА" (ФРАГМЕНТЫ) (ТОЛЬКО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 Тургенев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"Отцы и дети" (в образовательных учреждениях с родным (нерусским) языком обучения -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 Тютчев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"Silentium!", "He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Фет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"Это утро, радость эта...", "Шепот, робкое дыханье...", "Сияла ночь. Луной был полон сад. Лежали...", "Еще майская ночь",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А.К.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ПРОИЗВЕДЕНИЯ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Некрасов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"Кому на Руси жить хорошо" (в образовательных учреждениях с родным (нерусским) языком обучения -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Н.С. ЛЕСКОВ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 САЛТЫКОВ-ЩЕДРИН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ОДНОГО ГОРОДА" (ОБЗОР).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Ф.М. Достоевский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Роман "Преступление и наказание" (в образовательных учреждениях с родным (нерусским) языком обучения -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Л.Н.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Роман-эпопея "Война и мир" (в образовательных учреждениях с родным (нерусским) языком обучения -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Чехов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Рассказы: "Студент", "Ионыч", а также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Рассказы: "Человек в футляре", "ДАМА С СОБАЧКОЙ"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Пьеса "Вишневый сад"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Бунин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"Господин из Сан-Франциско", а также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"Чистый понедельник"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КУПРИН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 Горький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Пьеса "На дне".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 конца XIX - начала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И.Ф. АННЕНСКИЙ, К.Д. БАЛЬМОНТ, А. БЕЛЫЙ, В.Я. БРЮСОВ, М.А. ВОЛОШИН, Н.С. ГУМИЛЕВ, Н.А. КЛЮЕВ, И. СЕВЕРЯНИН, Ф.К. СОЛОГУБ, В.В. ХЛЕБНИКОВ, В.Ф. ХОДАСЕВИЧ.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ДВУХ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Блок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"Двенадцать".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 Маяковский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"А вы могли бы?", "Послушайте!", "Скрипка и немножко нервно", "Лиличка!", "Юбилейное", "Прозаседавшиеся",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"Облако в штанах" (для образовательных учреждений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 Есенин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 Цветаева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О.Э. Мандельштам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"Notre Dame", "Бессонница. Гомер. Тугие паруса...", "За гремучую доблесть грядущих веков...", "Я вернулся в мой город, знакомый до слез...",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А.А. Ахматова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"Реквием".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Б.Л. Пастернак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"ДОКТОР ЖИВАГО" (ОБЗОР).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Булгаков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Романы: "Белая гвардия" или "Мастер и Маргарита" (в образовательных учреждениях с родным (нерусским) языком обучения - один из романов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ПЛАТОНОВ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Шолохов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Роман-эпопея "Тихий Дон" (обзорное изучение).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 Твардовский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"Вся суть в одном-единственном завете...", "Памяти матери", "Я знаю, никакой моей вины...", а также два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В.Т. ШАЛАМОВ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"КОЛЫМСКИЕ РАССКАЗ"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Солженицын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Повесть "Один день Ивана Денисовича"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"Матренин двор" (только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"Архипелаг Гулаг" (фрагменты).</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31.08.2009 N 320)</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Ф.А. Абрамов, Ч.Т. Айтматов, В.П. Астафьев, В.И. Белов, А.Г. Битов, В.В. Быков, В.С. Гроссман, С.Д. Довлатов, В.Л. Кондратьев, В.П. Некрасов, Е.И. Носов, В.Г. Распутин, В.Ф. Тендряков, Ю.В. Трифонов, В.М. Шукшин.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Драматургия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Арбузов, А.В. Вампилов, А.М. Володин, В.С. Розов, М.М. Рощин.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Произведение одного автора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последнего десятилетия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(ОДНО ПРОИЗВЕДЕНИЕ ПО ВЫБОРУ). ПОЭЗИЯ (ОДНО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Предлагаемый список произведений является примерным и может варьироваться в разных субъектах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Г. АЙГИ, Р. ГАМЗАТОВ, М. ДЖАЛИЛЬ, М. КАРИМ, Д. КУГУЛЬТИНОВ, К. КУЛИЕВ, Ю. РЫТХЭУ, Г. ТУКАЙ, К. ХЕТАГУРОВ, Ю. ШЕСТАЛОВ.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ПРОИЗВЕДЕНИЕ ОДНОГО АВТОРА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 АПОЛЛИНЕР, Д.Г. БАЙРОН, У. БЛЕЙК, Ш. БОДЛЕР, П. ВЕРЛЕН, Э. ВЕРХАРН, Г. ГЕЙНЕ, А. РЕМБО, P.M. РИЛЬКЕ, Т.С. ЭЛИОТ.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ДВУХ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историко-литературные сведения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в контексте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&lt;и литературе других народов России&gt; &lt;*&gt;.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литературе и литературе других народов России.&gt; Проблема человека и среды. Осмысление взаимодействия характера и обстоятельств.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Традиции и новаторство в русской литературе на рубеже XIX - XX веков. Новые литературные течения. Модернизм.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Великая Отечественная война и ее художественное осмысление в русской литературе &lt;и литературе других народов России&gt;.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 &lt;и литературе других народов России.&gt; Развитие традиционных тем русской лирики (темы любви, гражданского служения, единства человека и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национальных литературах общих и специфических духовно-нравственных и социальных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Взаимодействие зарубежной, русской литературы &lt;и литературы других народов России,&gt; отражение в них "вечных" проблем бытия. Постановка в литературе XIX - XX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литература как искусство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образ.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и форма.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вымысел. Фантастика.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Историко-литературный процесс. Литературные направления и течения: классицизм, сентиментализм, романтизм, реализм, модернизм (символизм, акмеизм, футуризм). Основные факты жизни и творчества выдающихся русских писателей XIX - XX веков.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Литературные роды: эпос, лирика, драма. 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Авторская позиция. Тема. Идея. Проблематика. Сюжет. Композиция. Стадии развития действия: экспозиция, завязка, кульминация, развязка, эпилог. Лирическое </w:t>
      </w:r>
      <w:r w:rsidRPr="000653EB">
        <w:rPr>
          <w:rFonts w:ascii="Times New Roman" w:eastAsia="Times New Roman" w:hAnsi="Times New Roman" w:cs="Times New Roman"/>
          <w:sz w:val="24"/>
          <w:szCs w:val="24"/>
          <w:lang w:eastAsia="ru-RU"/>
        </w:rPr>
        <w:lastRenderedPageBreak/>
        <w:t>отступление. Конфликт. Автор-повествователь. Образ автора. Персонаж. Характер. Тип. Лирический герой. Система образов.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Деталь. Символ.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Психологизм. Народность. Историзм.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Трагическое и комическое. Сатира, юмор, ирония, сарказм. Гротеск.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и поэзия. Системы стихосложения. Стихотворные размеры: хорей, ямб, дактиль, амфибрахий, анапест. Ритм. Рифма. Строфа.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Литературная критика.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перевод.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Русскоязычные национальные литературы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виды деятельности по освоению литературных произведений и теоретико-литературных понятий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Осознанное, творческое чтение художественных произведений разных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Выразительное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виды пересказа.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Заучивание наизусть стихотворных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принадлежности литературного (фольклорного) текста к тому или иному роду и жанру.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текста, выявляющий авторский замысел и различные средства его воплощения; определение мотивов поступков героев и сущности конфликта.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языковых средств художественной образности и определение их роли в раскрытии идейно-тематического содержания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Участие в дискуссии, утверждение и доказательство своей точки зрения с учетом мнения оппонента.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рефератов, докладов; написание сочинений на основе и по мотивам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Сопоставление произведений русской и родной литературы, выявление сходства нравственных идеалов, национального своеобразия их художественного воплощения.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литературы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образную природу словесного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содержание изученных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факты жизни и творчества писателей-классиков XIX -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закономерности историко-литературного процесса и черты литературных направлений;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воспроизводить содержание литературного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род и жанр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сопоставлять литературные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авторскую позицию;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выразительно читать изученные произведения (или их фрагменты), соблюдая нормы литературного произношения;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аргументированно формулировать свое отношение к прочитанному произведению;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рецензии на прочитанные произведения и сочинения разных жанров на литературные 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 ученик должен 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связного текста (устного и письменного) на необходимую тему с учетом норм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участия в диалоге или дискуссии;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знакомства с явлениями художественной культуры и оценки их эстетической значимости;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своего круга чтения и оценки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литературы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литературно-творческих способностей, читательских интересов, художественного вкуса; устной и письменной речи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текстов художественных произведений в единстве формы и содержания, историко-литературных сведений и теоретико-литературных понятий; создание общего представления об историко-литературном процессе и его основных закономерностях, о множественности литературно-художественных стилей;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и культурном контексте с использованием понятийного языка литературоведения; выявления взаимообусловленности элементов формы и содержания литературного произведения; формирование умений сравнительно-сопоставительного анализа различных литературных произведений и их научных, критических и художественных интерпретаций; написания сочинений различных типов; определения и использования необходимых источников, включая работу с книгой, поиск информации в библиотеке, в ресурсах Интернета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совершенствование аналитических умений: сопоставительного анализа произведений русской и родной литературы в культурно-историческом контексте, сопоставления русского оригинала и его художественного перевода на родной язык для определения соответствия перевода тексту оригинала;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активизация речевой деятельности учащихся на русском языке: развитие умений и навыков владения стилистически окрашенной русской речью.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Литературные произведения, предназначенные для обязательного изучения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историко-литературного курса, основы которого были заложены на завершающем этапе основной школы. Курс литературы в старшей школе направлен на развитие и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 На профильном уровне старшей школы усиливается сопоставительный аспект изучения литературных произведений, рассматриваемых в широком историко-культурном контексте.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названо имя писателя с указанием конкретных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 профильном уровне учащиеся, которые предполагают в дальнейшей профессиональной деятельности изучать родную и русскую филологию, должны выходить на диалог родной и русской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Пушкин. Роман "Евгений Онегин" (обзорное изучение с анализом отдельных глав);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М.Ю. Лермонтов. Роман "Герой нашего времени" (обзорное изучение с анализом повести "Княжна Мери");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Н.В. Гоголь. Поэма "Мертвые души" (первый том) (обзорное изучение с анализом глав).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А.С. Пушкин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"Погасло дневное светило...", "Свободы сеятель пустынный...", "Разговор книгопродавца с поэтом", "Подражания Корану" (IX. "И путник усталый на Бога роптал...") "Элегия", ("Безумных лет угасшее веселье..."), "...Вновь я посетил...",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"Медный всадник".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ТРАГЕДИЯ "БОРИС ГОДУНОВ"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М.Ю. Лермонтов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"Молитва" ("Я, Матерь Божия, ныне с молитвою..."), "Как часто, пестрою толпою окружен...", "Валерик", "Сон" ("В полдневный жар в долине Дагестана..."), "Выхожу один я на дорогу...",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"ДЕМОН"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Н.В. Гоголь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из петербургских повестей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Островский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 "Гроза".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КОМЕДИЯ "ЛЕС"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ДОБРОЛЮБОВ. "ЛУЧ СВЕТА В ТЕМНОМ ЦАРСТВЕ" (ФРАГМЕНТЫ); А.А. ГРИГОРЬЕВ. "ПОСЛЕ "ГРОЗЫ" ОСТРОВСКОГО. ПИСЬМА К И.С. ТУРГЕНЕВУ"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Гончаров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Роман "Обломов"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ОЧЕРКИ "ФРЕГАТ ПАЛЛАДА" (ФРАГМЕНТЫ) (ТОЛЬКО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ДОБРОЛЮБОВ. "ЧТО ТАКОЕ ОБЛОМОВЩИНА?" (ФРАГМЕНТЫ); А.В. ДРУЖИНИН. "ОБЛОМОВ", РОМАН И.А. ГОНЧАРОВА"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 Тургенев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"Отцы и дети".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 ПИСАРЕВ. "БАЗАРОВ"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 Тютчев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"Silentium!", "He то, что мните вы, природа...", "Умом Россию не понять...", "О, как убийственно мы любим...", "Нам не дано предугадать...", "Природа - сфинкс. И тем она верней...", "К. Б." ("Я встретил вас - и все былое..."),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Фет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"Это утро, радость эта...", "Шепот, робкое дыханье...", "Сияла ночь. Луной был полон сад. Лежали...", "Еще майская ночь",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А.К.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ПЯТЬ ПРОИЗВЕДЕНИЙ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Некрасов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"Кому на Руси жить хорошо"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Н.Г. ЧЕРНЫШЕВСКИЙ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"ЧТО ДЕЛАТЬ?" (ОБЗОР).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Н.С. Лесков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 Салтыков-Щедрин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одного города" (обзорное изучение).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Ф.М. Достоевский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"Преступление и наказание"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ОЧЕРК "ПУШКИН".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Н.Н. СТРАХОВ. "ПРЕСТУПЛЕНИЕ И НАКАЗАНИЕ"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Л.Н. Толстой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Роман-эпопея "Война и мир"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Чехов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Рассказы: "ПОПРЫГУНЬЯ", "ПАЛАТА N 6", "Студент", "ДОМ С МЕЗОНИНОМ", "Ионыч", "Человек в футляре", "КРЫЖОВНИК", "О ЛЮБВИ", "Дама с собачкой", а также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Пьеса "Вишневый сад".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ПЬЕСА ПО ВЫБОРУ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И.А. Бунин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Рассказы: "АНТОНОВСКИЕ ЯБЛОКИ", "Господин из Сан-Франциско", "ТЕМНЫЕ АЛЛЕИ", "Чистый понедельник", а также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Куприн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Л.Н. АНДРЕЕВ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 Горький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Пьеса "На дне".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ПРОИЗВЕДЕНИЯ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 конца XIX - начала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И.Ф. АННЕНСКИЙ, К.Д. БАЛЬМОНТ, А. БЕЛЫЙ, В.Я. БРЮСОВ, М.А. ВОЛОШИН, Н.С. ГУМИЛЕВ, Н.А. КЛЮЕВ, И. СЕВЕРЯНИН, Ф.К. СОЛОГУБ, В.В. ХЛЕБНИКОВ, В.Ф. ХОДАСЕВИЧ.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Блок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"Двенадцать".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 Маяковский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"А вы могли бы?", "Послушайте!", "Скрипка и немножко нервно", "Лиличка!", "Юбилейное", "Прозаседавшиеся",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"Облако в штанах"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 Есенин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пять стихотворений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ОДНА ПОЭМА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 Цветаева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"Моим стихам, написанным так рано...", "Стихи к Блоку" ("Имя твое - птица в руке..."), "Кто создан из камня, кто создан из глины...", "Тоска по родине! Давно...",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О.Э. Мандельштам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"Notre Dame", "Бессонница. Гомер. Тугие паруса...", "За гремучую доблесть грядущих веков...", "Я вернулся в мой город, знакомый до слез...",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А.А. Ахматова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"Песня последней встречи", "Сжала руки под темной вуалью...", "Мне ни к чему одические рати...", "Мне голос был. Он звал утешно...", "Родная земля",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Поэма "Реквием".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Б.Л. Пастернак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"Февраль. Достать чернил и плакать!..", "Определение поэзии", "Во всем мне хочется дойти...", "Гамлет", "Зимняя ночь",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"Доктор Живаго" (обзорное изучение с анализом фрагментов).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Булгаков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Романы: "Белая гвардия" или "Мастер и Маргарита"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Н.Э. БАБЕЛЬ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Е.И. ЗАМЯТИН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"МЫ"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 Платонов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 Шолохов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Роман-эпопея "Тихий Дон" (в образовательных учреждениях с родным (нерусским) языком обучения - в сокращении).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 НАБОКОВ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 ЗАБОЛОЦКИЙ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 Твардовский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"Вся суть в одном-единственном завете...", "Памяти матери", "Я знаю: никакой моей вины...", А ТАКЖЕ ТРИ СТИХОТВОРЕНИЯ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В.Т. ШАЛАМОВ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"КОЛЫМСКИЕ РАССКАЗЫ" (ДВА РАССКАЗА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А.И. Солженицын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Повесть "Один день Ивана Денисовича" (только для образовательных учреждений с 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Рассказ "Матренин двор" (только для образовательных учреждений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 "АРХИПЕЛАГ ГУЛАГ" (ФРАГМЕНТЫ).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Ф.А. Абрамов, Ч.Т. Айтматов, В.П. Астафьев, В.И. Белов, А.Г. Битов, В.В. Быков, В.С. Гроссман, С.Д. Довлатов, В.Л. Кондратьев, В.П. Некрасов, Е.И. Носов, В.Г. Распутин, В.Ф. Тендряков, Ю.В. Трифонов, В.М. Шукшин.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Драматургия второй половины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 Арбузов, А.В. Вампилов, A.M. Володин, B.C. Розов, М.М. Рощин.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Произведение одного автора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последнего десятилетия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(ОДНО ПРОИЗВЕДЕНИЕ ПО ВЫБОРУ). ПОЭЗИЯ (ОДНО ПРОИЗВЕДЕНИЕ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Предлагаемый список произведений является примерным и может варьироваться в разных субъектах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 АЙГИ, Р. ГАМЗАТОВ, М. ДЖАЛИЛЬ, М. КАРИМ, Д. КУГУЛЬТИНОВ, К. КУЛИЕВ, Ю. РЫТХЭУ, Г. ТУКАЙ, К. ХЕТАГУРОВ, Ю. ШЕСТАЛОВ.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ПРОИЗВЕДЕНИЯ НЕ МЕНЕЕ ДВУХ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ПОЭЗИЯ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 АПОЛЛИНЕР, Д.Г. БАЙРОН, У. БЛЕЙК, Ш. БОДЛЕР, П. ВЕРЛЕН, Э. ВЕРХАРН, Г. ГЕЙНЕ, А. РЕМБО, P.M. РИЛЬКЕ, Т.С. ЭЛИОТ.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СТИХОТВОРЕНИЯ НЕ МЕНЕЕ ТРЕХ АВТОРОВ ПО ВЫБОРУ.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историко-литературные сведения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в контексте мировой культуры. 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Нравственные устои и быт разных слоев русского общества (дворянство, купечество, крестьянство). Роль женщины в семье и общественной жизни. Тема Родины и природы в русской литературе &lt;и литературе других народов России&gt;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Национальное самоопределение русской литературы. Общеевропейские историко-культурные и художественные предпосылки романтизма и национальные особенности его русской ветви. Романтизм в русской литературе &lt;и литературе других народов России.&gt; Дух бунтарства и отражение трагического конфликта личности и мироздания, героя и общества в романтических произведениях. Преобладание поэзии в литературе 1800-x - 1820-x годов. Роль романтической лирики в развитии психологизма; формирование в ней символической образности. Особенности поэтического слова в романтической лирике.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Становление классической прозы в русской литературе 1830-х - 1840-х годов.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и литературе других народов России.&gt; Проблема человека и среды. Осмысление взаимодействия характера и обстоятельств. Внимание к социальным "низам". Универсальность художественных образов.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Журналистика 50 - 70-х гг. XIX века. Роль литературной критики в общественно-культурном развитии России. Создание классических образцов русского романа, получивших мировое признание.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w:t>
      </w:r>
      <w:r w:rsidRPr="000653EB">
        <w:rPr>
          <w:rFonts w:ascii="Times New Roman" w:eastAsia="Times New Roman" w:hAnsi="Times New Roman" w:cs="Times New Roman"/>
          <w:sz w:val="24"/>
          <w:szCs w:val="24"/>
          <w:lang w:eastAsia="ru-RU"/>
        </w:rPr>
        <w:lastRenderedPageBreak/>
        <w:t>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Традиции и новаторство в русской поэзии. Развитие русской философской лирики. Проблема счастья и общественного служения. Образ русской женщины. Возвышенное и трагическое звучание темы любви.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национального театра. Демократизация русской литературы. Размышления о народе и ответственности перед ним. Отражение картин народной жизни, традиций, быта.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Сатира в литературе второй половины XIX в., формы ее выражения. Историзм и психологизм. Расцвет малых прозаических форм в последние десятилетия XIX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и развитие литературного языка. Классическая русская литература и ее мировое признание.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литература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Традиции и новаторство в русской литературе на рубеже XIX - XX веков. Новые литературные течения. Поиски и эксперименты. Усложнение картины мира. Отношение к традициям. Модернизм.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Трагические события начала века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реалистической литературы, ее основные темы и герои. "Социалистический реализм" в литературе советского периода. Государственное регулирование и творческая свобода в советской литературе. Художественная объективность и тенденциозность в освещении исторических событий. Сатира в литературе. Проблема "художник и власть".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Великая Отечественная война и ее художественное осмысление в русской литературе &lt;и литературе других народов России.&gt;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Новое понимание русской истории. Влияние "оттепели" 60-х годов на развитие литературы. Литературно-художественные журналы, их место в общественном сознании. "Лагерная" тема. "Деревенская" проза. Постановка острых нравственных и социальных проблем (человек и природа, проблема исторической памяти, ответственность человека за свои поступки, человек на войне). Обращение к народному сознанию в поисках нравственного идеала в русской литературе &lt;и литературе других народов России.&gt;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Поэтические искания. Развитие традиционных тем русской лирики (темы любви, гражданского служения, единства человека и природы). Основные тенденции современного литературного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Отражение в национальных литературах общих и специфических духовно-нравственных и социальных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Общность духовно-нравственных идеалов разных национальных литератур, многообразие их художественного воплощения.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Роль русского языка как языка межнационального общения, открывающего доступ к произведениям литератур различных народов России. Проблемы литературно-художественного двуязычия. Русскоязычные национальные литературы народов России. Русский язык как средство создания национально-окрашенной художественной образности.&gt;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Зарубежная литература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Единство и многообразие мирового литературного процесса. Взаимодействие зарубежной, русской литературы &lt;и литературы других народов России&gt;, отражение в них "вечных" проблем бытия. Постановка в литературе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Общегуманистическая тематика произведений европейской литературы. Проблемы самопознания, выбора жизненного идеала и жизненного пути. Художественные искания писателей XIX - XX вв. Влияние зарубежной литературы на русскую литературу XX в. Обращение писателей к парадоксам бытия, взаимодействие реального и фантастического, истории и мифа. Утопия и антиутопия в литературе. Тема молодежи в зарубежной литературе.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литература как искусство слова.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образ. Художественное время и пространство.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и форма. Поэтика.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Авторский замысел и его воплощение. Художественный вымысел. Фантастика.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Историко-литературный процесс. Литературные направления и течения: классицизм, сентиментализм, романтизм, реализм, символизм, акмеизм, футуризм. Модернизм и постмодернизм. Основные факты жизни и творчества выдающихся русских писателей XIX - XX веков.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Литературные роды: эпос, лирика, драма. Жанры литературы: роман-эпопея, роман, повесть, рассказ, очерк, притча; поэма, баллада, песня; лирическое стихотворение, элегия, послание, эпиграмма, ода, сонет; комедия, трагедия, драма.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Авторская позиция. Пафос. Тема. Идея. Проблематика. Сюжет. Фабула.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Речевая характеристика героя: диалог, монолог, внутренняя речь. Сказ.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Деталь. Символ. Подтекст.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Психологизм. Народность. Историзм.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Трагическое и комическое. Сатира, юмор, ирония, сарказм. Гротеск.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 художественного произведения. Изобразительно-выразительные средства в художественном произведении: сравнение, эпитет, метафора, метонимия. Звукопись: аллитерация, ассонанс.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Гипербола. Аллегория.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Стиль.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Проза и поэзия. Системы стихосложения. Стихотворные размеры: хорей, ямб, дактиль, амфибрахий, анапест. Дольник. Акцентный стих. Белый стих. Верлибр. Ритм. Рифма. Строфа.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Литературная критика.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Типологическая общность и национальное своеобразие русской и других национальных литератур.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Художественный перевод.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Русскоязычные национальные литературы народов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виды деятельности по освоению литературных произведений и теоретико-литературных понятий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Осознанное, творческое чтение художественных произведений разных жанров.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Выразительное 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Различные виды пересказа.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Заучивание наизусть стихотворных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принадлежности литературного (фольклорного) текста к тому или иному роду и жанру.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текста, выявляющий авторский замысел и различные средства его воплощения; определение мотивов поступков героев и сущности конфликта.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Устные и письменные интерпретации художественного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языковых средств художественной образности и определение их роли в раскрытии идейно-тематического содержания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Самостоятельный поиск ответа на проблемный вопрос, комментирование художественного текста, установление связи литературы с другими видами искусств и историей.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Участие в дискуссии, утверждение и доказательство своей точки зрения с учетом мнения оппонента.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рефератов, докладов, учебно-исследовательских работ; написание сочинений на основе и по мотивам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вышеуказанными, специфическими видами деятельности являются: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Сопоставительный анализ произведений русской и родной литературы в культурно-историческом контексте, выявление типологически общих черт и национального своеобразия в произведениях писателей русской и родной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Сравнение оригинального русского художественного текста с его профессиональным переводом на родной язык и обоснование соответствия перевода оригиналу.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литературы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образную природу словесного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содержание изученных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факты жизни и творчества писателей-классиков XIX - XX вв., этапы их творческой эволюции;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историко-культурный контекст и творческую историю изучаемых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закономерности историко-литературного процесса; сведения об отдельных периодах его развития; черты литературных направлений и течений;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теоретико-литературные понятия;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воспроизводить содержание литературного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анализировать и интерпретировать литературное произведение, используя сведения по истории и теории литературы (художественная структура, тематика, проблематика, нравственный пафос, система образов, особенности композиции, художественного времени и пространства, изобразительно-выразительные средства языка, художественная </w:t>
      </w:r>
      <w:r w:rsidRPr="000653EB">
        <w:rPr>
          <w:rFonts w:ascii="Times New Roman" w:eastAsia="Times New Roman" w:hAnsi="Times New Roman" w:cs="Times New Roman"/>
          <w:sz w:val="24"/>
          <w:szCs w:val="24"/>
          <w:lang w:eastAsia="ru-RU"/>
        </w:rPr>
        <w:lastRenderedPageBreak/>
        <w:t>деталь); анализировать эпизод (сцену) изученного произведения, объяснять его связь с проблематикой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художественную литературу с фактами общественной жизни и культуры; раскрывать роль литературы в духовном и культурном развитии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раскрывать конкретно-историческое и общечеловеческое содержание изученных литературных произведений; связывать литературную классику со временем написания, с современностью и с традицией; выявлять "сквозные темы" и ключевые проблемы русской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изучаемое произведение с литературным направлением эпохи; выделять черты литературных направлений и течений при анализе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жанрово-родовую специфику литературного произведения;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сопоставлять литературные произведения, а также их различные художественные, критические и научные интерпретации;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авторскую позицию, характеризовать особенности стиля писателя;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выразительно читать изученные произведения (или фрагменты), соблюдая нормы литературного произношения;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аргументированно формулировать свое отношение к прочитанному произведению;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планы и тезисы статей на литературные темы, готовить учебно-исследовательские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рецензии на прочитанные произведения и сочинения различных жанров на литературные 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образовательных учреждениях с родным (нерусским) языком обучения, наряду с вышеуказанным, ученик должен 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сопоставлять произведения русской и родной литератур, выявляя их типологическую общность и национальное своеобразие, обусловленное различием образно-эстетических систем русской и родной литературы и структурными особенностями языков;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русский оригинал с его профессиональным переводом на родной язык, отмечая соответствие перевода тексту оригинала, выявляя его художественное своеобразие;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устные и письменные высказывания о прочитанных на русском и родном языках произведениях русской литературы, а также о произведениях родной литературы, давать им оценку, используя изобразительно-выразительные средства русского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в русскоязычном произведении писателя - представителя родной литературы национальную специфику на уровне темы, жанра, художественной образности;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создания связного текста (устного и письменного) на необходимую тему с учетом норм русского литературного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участия в диалоге или дискуссии;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знакомства с явлениями художественной культуры и оценки их эстетической значимости;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своего круга чтения и оценки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ИНОСТРАННОМУ ЯЗЫКУ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иностранного языка на базовом уровне среднего (полного) общего образования &lt;*&gt;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дальнейшее развитие иноязычной коммуникативной компетенции (речевой, языковой, социокультурной, компенсаторной, учебно-познавательной):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речевая компетенция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социокультурная компетенция - 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компенсаторная компетенция - дальнейшее развитие умений выходить из положения в условиях дефицита языковых средств при получении и передаче иноязычной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Предметное содержание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Социально-бытовая сфера. Повседневная жизнь, быт, семья. Межличностные отношения. Здоровье и забота о нем.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Социально-культурная сфера. 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Учебно-трудовая сфера. Современный мир профессий. Планы на будущее, проблема выбора профессии. Роль иностранного языка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Совершенствование владения всеми видами диалога на основе новой тематики и расширения ситуаций официального и неофициального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основного содержания несложных аудио- и видеотекстов монологического и диалогического характера - ТЕЛЕ- И РАДИОПЕРЕДАЧ на актуальные 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выборочного понимания необходимой информации в прагматических текстах (рекламе, объявлениях);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относительно полного понимания высказываний собеседника в наиболее распространенных стандартных ситуациях повседневного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отделять главную информацию от второстепенной; выявлять наиболее значимые факты; определять свое отношение к ним, извлекать из аудиотекста необходимую/интересующую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изучающего чтения - с целью полного и точного понимания информации прагматических текстов (инструкций, рецептов, статистических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просмотрового/поискового чтения - с целью выборочного понимания необходимой/интересующей информации из текста СТАТЬИ, проспекта.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выделять основные факты, отделять главную информацию от 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прочитанному.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Языковые знания и навыки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орфографических навыков, в том числе применительно к новому языковому материалу.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Произносительная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слухо-произносительных навыков, в том числе применительно к новому языковому материалу.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потенциального словаря за счет овладения новыми словообразовательными моделями, интернациональной лексикой.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соответствующих лексических навыков.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Социокультурные знания и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межпредметного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умений: пользоваться языковой и контекстуальной догадкой при чтении и аудировании;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Дальнейшее развитие общих учебных умений, связанных с приемами самостоятельного приобретения знаний: использовать двуязычный и одноязычный словари и другую справочную литературу, ориентироваться в иноязычном письменном и аудиотексте,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Развитие специальных учебных умений: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иностранного языка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речь/косвенный вопрос, побуждение и др., согласование времен);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общения с представителями других стран, ориентации в современном поликультурном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расширения возможностей в выборе будущей профессиональной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иностранного языка на профильном уровне среднего (полного) общего образования &lt;*&gt;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дальнейшее развитие иноязычной коммуникативной компетенции (речевой, языковой, социокультурной, компенсаторной, учебно-познавательной):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речевая компетенция - функциональное использование изучаемого языка как средства общения и познавательной деятельности: умение понимать аутентичные иноязычные тексты (аудирование и чтение), в том числе ориентированные на выбранный профиль, передавать информацию в связных аргументированных высказываниях (говорение и письмо); планировать свое речевое и неречевое поведение с учетом статуса партнера по общению;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языковая/лингвистическая компетенция - овладение новыми языковыми средствами в соответствии с темами и сферами общения, отобранными для выбранного профиля, навыками оперирования этими средствами в коммуникативных целях; систематизация языковых знаний, полученных в основной школе, увеличение их объема за счет информации профильно-ориентированного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социокультурная компетенция (включающая социолингвистическую) - расширение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с учетом профильно-ориентированных ситуаций общения, умений адекватно понимать и интерпретировать лингвокультурные факты, основываясь на сформированных ценностных ориентациях;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компенсаторная компетенция - совершенствование умений выходить из положения при дефиците языковых средств в процессе иноязычного общения, в том числе в профильно-ориентированных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учебно-познавательная компетенция - дальнейшее развитие специальных учебных умений, позволяющих совершенствовать учебную деятельность по овладению иностранным языком, повышать ее продуктивность; использовать изучаемый язык в целях продолжения образования и самообразования, прежде всего в рамках выбранного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развитие и воспитание способности к личностному и профессиональному самоопределению, социальной адаптации; формирование активной жизненной позиции гражданина и патриота, а также субъекта межкультурного взаимодействия; развитие таких личностных качеств, как культура общения, умение работать в сотрудничестве, в том числе в процессе межкультурного общения; развитие способности и готовности к самостоятельному изучению иностранного языка, к дальнейшему самообразованию с его помощью в разных областях знания; приобретение опыта творческой деятельности, опыта </w:t>
      </w:r>
      <w:r w:rsidRPr="000653EB">
        <w:rPr>
          <w:rFonts w:ascii="Times New Roman" w:eastAsia="Times New Roman" w:hAnsi="Times New Roman" w:cs="Times New Roman"/>
          <w:sz w:val="24"/>
          <w:szCs w:val="24"/>
          <w:lang w:eastAsia="ru-RU"/>
        </w:rPr>
        <w:lastRenderedPageBreak/>
        <w:t>проектно-исследовательской работы с использованием изучаемого языка, в том числе в русле выбранного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Речевые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Предметное содержание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Социально-бытовая сфера - повседневная жизнь и быт, семейные традиции и межличностные отношения В РАЗНЫХ КУЛЬТУРАХ. Проблемы экологии и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Социально-культурная сфера - проблемы города и села. Научно-технический прогресс, его перспективы и последствия. Роль молодежи в современном обществе, ее интересы и увлечения. Культурно-исторические особенности своей страны и стран изучаемого языка. Вклад России и стран изучаемого языка в развитие науки и мировой культуры. ВЕЛИКИЕ ИСТОРИЧЕСКИЕ СОБЫТИЯ ПРОШЛОГО И СОВРЕМЕННОСТИ. ПРОБЛЕМЫ СОВРЕМЕННОГО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Учебно-трудовая сфера - современный мир профессий. Рынок труда и выбор будущей профессии. Роль владения иностранными языками в современном мире. ВОЗМОЖНОСТИ И ПЕРСПЕКТИВЫ САМООБРАЗОВАНИЯ. Новые информационные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речевой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Диалогическая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все виды диалога и комбинировать их на основе расширенной тематики в различных ситуациях официального и неофициального общения, а также в ситуациях профессионально-ориентированного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полилог, в том числе в форме дискуссии, с соблюдением норм речевого этикета, принятых в стране/странах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участвовать в беседе, запрашивать и обмениваться информацией, высказывать и аргументировать свою точку зрения, расспрашивать собеседника, уточняя интересующую информацию, брать на себя инициативу в разговоре, ВНОСИТЬ ПОЯСНЕНИЯ/ДОПОЛНЕНИЯ, выражать эмоции различного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Монологическая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публичных выступлений, таких как: сообщение, ДОКЛАД, представление результатов проектно-исследовательской деятельности, ориентированной на выбранный профиль.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подробно/кратко излагать прочитанное/прослушанное/увиденное; давать характеристику литературных персонажей и исторических личностей, описывать события, излагать факты, представлять социокультурный портрет своей страны и стран изучаемого языка; высказывать и аргументировать свою точку зрения; делать выводы; оценивать факты/события современной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Дальнейшее развитие слушания и понимания (с различной степенью полноты и точности) высказываний собеседника, а также содержания различных аутентичных аудио- и видеотекстов: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понимание основного содержания аудио- и видеотекстов в рамках знакомой тематики, в том числе профильной, или в области личных интересов;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выборочное понимание значимой/интересующей информации из иноязычных аудио- и видеотекстов;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относительно полное понимание речи носителей изучаемого языка в наиболее типичных ситуациях повседневного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определять тему/ПРОБЛЕМУ; выделять факты/примеры/АРГУМЕНТЫ в соответствии с поставленным вопросом/проблемой; обобщать содержащуюся в тексте информацию, определять свое отношение к ней.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чтения и понимания (с различной степенью точности и полноты) аутентичных текстов различных стилей: научно-популярных, публицистических, художественных, прагматических, в том числе связанных с тематикой выбранного профиля, с использованием различных стратегий/видов чтения: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ознакомительного чтения - с целью понимания основного содержания сообщений, ОБЗОРОВ, интервью, репортажей, публикаций научно-познавательного характера, отрывков из произведений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изучающего чтения - с целью полного понимания информации прагматических текстов, публикаций научно-популярного характера, отрывков из произведений художественной литературы;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просмотрового/поискового чтения - с целью извлечения необходимой/искомой информации из текста статьи или нескольких статей, проспектов.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выделять необходимые факты/сведения, отделять основную информацию от второстепенной, определять временную и причинно-следственную взаимосвязь событий, прогнозировать развитие/результат излагаемых фактов/событий, обобщать описываемые факты/явления; определять замысел автора, оценивать важность/новизну/ДОСТОВЕРНОСТЬ информации, понимать смысл текста и его проблематику, используя элементы анализа текста; отбирать значимую информацию в тексте/ряде текстов для решения задач проектно-исследовательской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писать личное и деловое письмо, сообщать сведения о себе в форме, принятой в стране изучаемого языка (автобиография/резюме, анкета, формуляр), ИЗЛАГАТЬ СОДЕРЖАНИЕ ПРОЧИТАННОГО/ПРОСЛУШАННОГО ИНОЯЗЫЧНОГО ТЕКСТА, писать тезисы, рефераты, ОБЗОРЫ ПРОЧИТАННОГО/ПРОСЛУШАННОГО/ПРОСМОТРЕННОГО, использовать письменную речь на иностранном языке в ходе проектно-исследовательской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умений: описывать события/факты/явления; сообщать/запрашивать информацию; выражать собственное мнение/суждение; кратко передавать содержание несложного текста; фиксировать необходимую информацию из прочитанного/прослушанного/увиденного; составлять тезисы или развернутый план выступления; обобщать информацию, полученную из разных источников, в том числе в русле выбранного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Перевод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профильно-ориентированных умений письменного перевода текстов, связанных с тематикой профиля, с иностранного языка на русский язык.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Социокультурные знания и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Расширение объема лингвострановедческих и страноведческих знаний за счет новой тематики и проблематики речевого общения с учетом специфики выбранного профиля: углубление знаний о стране/странах изучаемого языка, их науке и культуре, исторических и современных реалиях, общественных деятелях, месте этих стран в мировом сообществе, мировой культуре, взаимоотношениях с нашей страной; расширение объема лингвистических и культуроведческих знаний, навыков и умений, связанных с </w:t>
      </w:r>
      <w:r w:rsidRPr="000653EB">
        <w:rPr>
          <w:rFonts w:ascii="Times New Roman" w:eastAsia="Times New Roman" w:hAnsi="Times New Roman" w:cs="Times New Roman"/>
          <w:sz w:val="24"/>
          <w:szCs w:val="24"/>
          <w:lang w:eastAsia="ru-RU"/>
        </w:rPr>
        <w:lastRenderedPageBreak/>
        <w:t>адекватным использованием языковых средств и правил речевого и неречевого поведения в соответствии с нормами, принятыми в странах изучаемого языка.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Языковые знания и навыки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основами знаний о системе изучаемого языка и следующими языковыми знаниями и навыками (рецептивными и продуктивными).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Орфография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орфографических навыков, в том числе применительно к новой лексике, связанной с выбранным профилем.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Произносительная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Совершенствование ранее сформированных слухо-произносительных и ритмико-интонационных навыков.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Лексическая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Увеличение объема продуктивного и рецептивного языкового материала, используемых идиоматических выражений, синонимов, антонимов, оценочной лексики, единиц речевого этикета, обслуживающих ситуации общения в рамках отобранных тем, в том числе профильно-ориентированных. Расширение объема потенциального словаря. Развитие и совершенствование соответствующих лексических навыков.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Грамматическая сторона речи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объема знаний о значении глагольных форм (видо-временных, неличных), средств выражения модальности, способов выражения условия, предположения, причины, следствия, побуждения к действию. Развитие и совершенствование соответствующих грамматических навыков за счет перехода части рецептивного грамматического материала (предназначенного только для понимания при чтении) в продуктивный. Систематизация изученных грамматических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Компенсаторные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объема умений в использовании имеющегося иноязычного речевого опыта для преодоления трудностей общения, вызванных дефицитом языковых средств; развитие умений: использовать паралингвистические (внеязыковые) средства, структуру текста, риторические приемы, справочный аппарат (комментарии, сноски); прогнозировать содержание текста по предваряющей информации (заголовку, началу); понимать значение неизученных языковых средств на основе лингвистической и контекстуальной догадки; использовать переспрос для уточнения понимания; использовать перифраз/толкование, синонимы, эквивалентные замены для дополнения, уточнения, пояснения мысли.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Учебно-познавательные умения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специальных учебных умений, обеспечивающих освоение языка и культуры: поиск и выделение в тексте новых лексических средств, соотнесение средств выражения и коммуникативного намерения говорящего/пишущего, анализ языковых трудностей текста с целью более полного понимания смысловой информации, группировка и систематизация языковых средств по определенному признаку (формальному, коммуникативному); заполнение обобщающих схем/таблиц для систематизации языкового материала, интерпретация лингвистических и культуроведческих фактов в тексте; умение пользоваться словарями различных типов, современными информационными технологиями.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иностранного языка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значения новых лексических единиц, связанных с тематикой данного этапа и с соответствующими ситуациями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языковой материал: идиоматические выражения, оценочную лексику, единицы речевого этикета, обслуживающие ситуации общения в рамках новых тем, в том числе профильно-ориентированных;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новые значения изученных глагольных форм (видо-временных, неличных), средств и способов выражения модальности, условия, предположения, причины, следствия, побуждения к действию;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лингвострановедческую и страноведческую информацию, расширенную за счет новой тематики и проблематики речевого общения, с учетом выбранного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диалог (диалог-расспрос, диалог - обмен мнениями/суждениями, диалог - побуждение к действию, этикетный диалог и их комбинации) официального и неофициального характера в бытовой, социокультурной и учебно-трудовой сферах, используя аргументацию, эмоционально-оценочные средства;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рассказывать, рассуждать в связи с изученной тематикой, проблематикой прочитанных/прослушанных текстов, описывать события, излагать факты, делать сообщения, в том числе связанные с тематикой выбранного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словесный социокультурный портрет своей страны и стран/страны изучаемого языка на основе разнообразной страноведческой и культуроведческой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аудирование: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относительно полно (общий смысл) высказывание на изучаемом иностранном языке в различных ситуациях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понимать основное содержание аутентичных аудио- или видеотекстов познавательного характера на темы, связанные с личными интересами или с выбранным профилем, выборочно извлекать из них необходимую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важность/новизну информации, передавать свое отношение к ней;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чтение: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читать аутентичные тексты разных стилей (публицистические, художественные, научно-популярные, прагматические, а также несложные специальные тексты, связанные с тематикой выбранного профиля), используя основные виды чтения (ознакомительное, изучающее, просмотровое/поисковое) в зависимости от коммуникативной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письменная речь: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явления, события, излагать факты в письме личного и делового характера; заполнять различные виды анкет, сообщать сведения о себе в форме, принятой в стране/странах изучаемого языка; составлять письменные материалы, необходимые для презентации результатов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успешного взаимодействия в различных ситуациях общения, в том числе профильно-ориентированных; соблюдения этикетных норм межкультурного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расширения возможностей использования новых информационных технологий в профессионально-ориентированных целях;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расширения возможностей трудоустройства и продолжения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участия в профильно-ориентированных Интернет-форумах, межкультурных проектах, конкурсах, олимпиадах;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обогащения своего мировосприятия, осознания места и роли родного и иностранного языков в сокровищнице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МАТЕМАТИКЕ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математики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представлений о математике как универсальном языке науки, средстве моделирования явлений и процессов, об идеях и методах математики;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Корни и степени. 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Преобразования простейших выражений, включающих арифметические операции, а также операцию возведения в степень и операцию логарифмирования.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Простейшие тригонометрические уравнения. Решения тригонометрических уравнений. ПРОСТЕЙШИЕ ТРИГОНОМЕТРИЧЕСКИЕ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АРКСИНУС, АРККОСИНУС, АРКТАНГЕНС ЧИСЛА.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Обратная функция. ОБЛАСТЬ ОПРЕДЕЛЕНИЯ И ОБЛАСТЬ ЗНАЧЕНИЙ ОБРАТНОЙ ФУНКЦИИ. График обратной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Степенная функция с натуральным показателем, ее свойства и график.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ВЕРТИКАЛЬНЫЕ И ГОРИЗОНТАЛЬНЫЕ АСИМПТОТЫ ГРАФИКОВ. ГРАФИКИ ДРОБНО-ЛИНЕЙНЫХ ФУНКЦИЙ.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Тригонометрические функции, их свойства и графики; периодичность, основной период.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Показательная функция (экспонента), ее свойства и график.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Логарифмическая функция, ее свойства и график.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НЕПРЕРЫВНОСТИ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С ЛИНЕЙНОЙ.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ОБ ОПРЕДЕЛЕННОМ ИНТЕГРАЛЕ КАК ПЛОЩАДИ КРИВОЛИНЕЙНОЙ ТРАПЕЦИИ. Первообразная. Формула Ньютона - Лейбница.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Уравнения и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Решение рациональных, показательных, логарифмических уравнений и неравенств. Решение иррациональных уравнений.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Табличное и графическое представление данных. ЧИСЛОВЫЕ ХАРАКТЕРИСТИКИ РЯДОВ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Прямые и плоскости в пространстве. Основные понятия стереометрии (точка, прямая, плоскость, пространство).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Параллельность плоскостей, перпендикулярность плоскостей, признаки и свойства. ДВУГРАННЫЙ УГОЛ, ЛИНЕЙНЫЙ УГОЛ ДВУГРАННОГО УГЛА.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Параллельное проектирование. ПЛОЩАДЬ ОРТОГОНАЛЬНОЙ ПРОЕКЦИИ МНОГОУГОЛЬНИКА. Изображение пространственных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Многогранники. Вершины, ребра, грани многогранника. РАЗВЕРТКА. МНОГОГРАННЫЕ УГЛЫ. ВЫПУКЛЫЕ МНОГОГРАННИКИ. ТЕОРЕМА ЭЙЛЕРА.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Призма, ее основания, боковые ребра, высота, боковая поверхность. Прямая И НАКЛОННАЯ призма. Правильная призма. Параллелепипед. Куб.</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Пирамида, ее основание, боковые ребра, высота, боковая поверхность. Треугольная пирамида. Правильная пирамида. УСЕЧЕННАЯ ПИРАМИДА.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Симметрии в кубе, в параллелепипеде, В ПРИЗМЕ И ПИРАМИДЕ. ПОНЯТИЕ О СИММЕТРИИ В ПРОСТРАНСТВЕ (ЦЕНТРАЛЬНАЯ, ОСЕВАЯ, ЗЕРКАЛЬНАЯ). ПРИМЕРЫ СИММЕТРИЙ В ОКРУЖАЮЩЕМ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Сечения куба, призмы, пирамиды.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 правильных многогранниках (тетраэдр, куб, октаэдр, додекаэдр и икосаэдр).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Шар и сфера, их сечения, КАСАТЕЛЬНАЯ ПЛОСКОСТЬ К СФЕРЕ.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Объемы тел и площади их поверхностей. ПОНЯТИЕ ОБ ОБЪЕМЕ ТЕЛА. ОТНОШЕНИЕ ОБЪЕМОВ ПОДОБНЫХ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математики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универсальный характер законов логики математических рассуждений, их применимость во всех областях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вероятностный характер различных процессов окружающего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Алгебра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значения числовых и буквенных выражений, осуществляя необходимые подстановки и преобразования;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 и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значение функции по значению аргумента при различных способах задания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графики изученных функций;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по графику И В ПРОСТЕЙШИХ СЛУЧАЯХ ПО ФОРМУЛЕ &lt;*&gt; поведение и свойства функций, находить по графику функции наибольшие и наименьшие значения;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Требования, выделенные прописными буквами, не применяются при контроле уровня подготовки выпускников профильных классов гуманитарной направленности.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уравнения, простейшие системы уравнений, используя СВОЙСТВА ФУНКЦИЙ И ИХ ГРАФИКОВ;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описания с помощью функций различных зависимостей, представления их графически, интерпретации графиков;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производные И ПЕРВООБРАЗНЫЕ элементарных функций, используя справочные материалы;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В ПРОСТЕЙШИХ СЛУЧАЯХ ПЛОЩАДИ С ИСПОЛЬЗОВАНИЕМ ПЕРВООБРАЗНОЙ;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Уравнения и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рациональные, показательные и логарифмические уравнения и неравенства, ПРОСТЕЙШИЕ ИРРАЦИОНАЛЬНЫЕ И ТРИГОНОМЕТРИЧЕСКИЕ УРАВНЕНИЯ, ИХ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уравнения И НЕРАВЕНСТВА по условию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для приближенного решения уравнений и неравенств графический метод;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изображать на координатной плоскости множества решений простейших уравнений и 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построения и исследования простейших математических моделей;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простейшие комбинаторные задачи методом перебора, а также с использованием известных формул;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в простейших случаях вероятности событий на основе подсчета числа исходов;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реальных числовых данных, представленных в виде диаграмм, графиков;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информации статистического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на чертежах и моделях пространственные формы; соотносить трехмерные объекты с их описаниями, изображениями;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взаимное расположение прямых и плоскостей в пространстве, АРГУМЕНТИРОВАТЬ СВОИ СУЖДЕНИЯ ОБ ЭТОМ РАСПОЛОЖЕНИИ;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в простейших случаях взаимное расположение объектов в пространстве;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изображать основные многогранники и круглые тела; выполнять чертежи по условиям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ПРОСТЕЙШИЕ СЕЧЕНИЯ КУБА, ПРИЗМЫ, ПИРАМИДЫ;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планиметрические и простейшие стереометрические задачи на нахождение геометрических величин (длин, углов, площадей, объемов);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при решении стереометрических задач планиметрические факты и методы;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доказательные рассуждения в ходе решения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исследования (моделирования) несложных практических ситуаций на основе изученных формул и свойств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математики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представлений об идеях и методах математики; о математике как универсальном языке науки, средстве моделирования явлений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 для научно-технического прогресса.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и буквенные выражения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Делимость целых чисел. Деление с остатком. СРАВНЕНИЯ &lt;*&gt;. Решение задач с целочисленными неизвестными.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Корень степени n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Преобразования выражений, включающих арифметические операции, а также операции возведения в степень и логарифмирования.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Тригонометрия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Простейшие тригонометрические уравнения. Решения тригонометрических уравнений. ПРОСТЕЙШИЕ ТРИГОНОМЕТРИЧЕСКИЕ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Арксинус, арккосинус, арктангенс, арккотангенс числа.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Степенная функция с натуральным показателем, ее свойства и график. ВЕРТИКАЛЬНЫЕ И ГОРИЗОНТАЛЬНЫЕ АСИМПТОТЫ ГРАФИКОВ. ГРАФИКИ ДРОБНО-ЛИНЕЙНЫХ ФУНКЦИЙ.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Тригонометрические функции, их свойства и графики, периодичность, основной период. ОБРАТНЫЕ ТРИГОНОМЕТРИЧЕСКИЕ ФУНКЦИИ, ИХ СВОЙСТВА И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Показательная функция (экспонента), ее свойства и график.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Логарифмическая функция, ее свойства и график.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y = x, РАСТЯЖЕНИЕ И СЖАТИЕ ВДОЛЬ ОСЕЙ КООРДИНАТ.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ТЕОРЕМЫ О ПРЕДЕЛАХ ПОСЛЕДОВАТЕЛЬНОСТЕЙ. ПЕРЕХОД К ПРЕДЕЛАМ В НЕРАВЕНСТВАХ.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непрерывности функции. ОСНОВНЫЕ ТЕОРЕМЫ О НЕПРЕРЫВНЫХ ФУНКЦИЯХ.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ПРЕДЕЛЕ ФУНКЦИИ В ТОЧКЕ. ПОВЕДЕНИЕ ФУНКЦИЙ НА БЕСКОНЕЧНОСТИ. АСИМПТОТЫ.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w:t>
      </w:r>
      <w:r w:rsidRPr="000653EB">
        <w:rPr>
          <w:rFonts w:ascii="Times New Roman" w:eastAsia="Times New Roman" w:hAnsi="Times New Roman" w:cs="Times New Roman"/>
          <w:sz w:val="24"/>
          <w:szCs w:val="24"/>
          <w:lang w:eastAsia="ru-RU"/>
        </w:rPr>
        <w:lastRenderedPageBreak/>
        <w:t>и частного. Производные основных элементарных функций. ПРОИЗВОДНЫЕ СЛОЖНОЙ И 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Площадь криволинейной трапеции. Понятие об определенном интеграле. Первообразная. Первообразные элементарных функций. Правила вычисления первообразных. Формула Ньютона - Лейбница.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Уравнения и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Решение рациональных, показательных, логарифмических и тригонометрических уравнений и неравенств. Решение иррациональных уравнений И НЕРАВЕНСТВ.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Доказательства неравенств. Неравенство о среднем арифметическом и среднем геометрическом двух чисел.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Табличное и графическое представление данных. ЧИСЛОВЫЕ ХАРАКТЕРИСТИКИ РЯДОВ ДАННЫХ.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 на плоскости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треугольника через радиус вписанной и описанной окружностей.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Вычисление углов с вершиной внутри и вне круга, угла между хордой и касательной.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Теорема о произведении отрезков хорд. Теорема о касательной и секущей. Теорема о сумме квадратов сторон и диагоналей параллелограмма.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Вписанные и описанные многоугольники. Свойства и признаки вписанных и описанных четырехугольников.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Геометрические места точек.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Решение задач с помощью геометрических преобразований и геометрических мест.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ТЕОРЕМА ЧЕВЫ И ТЕОРЕМА МЕНЕЛАЯ.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ЭЛЛИПС, ГИПЕРБОЛА, ПАРАБОЛА КАК ГЕОМЕТРИЧЕСКИЕ МЕСТА ТОЧЕК.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НЕРАЗРЕШИМОСТЬ КЛАССИЧЕСКИХ ЗАДАЧ НА ПОСТРОЕНИЕ.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Пересекающиеся, параллельные и скрещивающиеся прямые. Угол между прямыми в пространстве. Перпендикулярность прямых.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Параллельность плоскостей, перпендикулярность плоскостей, признаки и свойства. Двугранный угол, линейный угол двугранного угла.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Многогранники. Вершины, ребра, грани многогранника. РАЗВЕРТКА. МНОГОГРАННЫЕ УГЛЫ. ВЫПУКЛЫЕ МНОГОГРАННИКИ. ТЕОРЕМА ЭЙЛЕРА.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Призма, ее основания, боковые ребра, высота, боковая поверхность. Прямая и наклонная призма. Правильная призма. Параллелепипед. Куб.</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Пирамида, ее основание, боковые ребра, высота, боковая поверхность. Треугольная пирамида. Правильная пирамида. Усеченная пирамида.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Симметрии в кубе, в параллелепипеде, в призме и пирамиде.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СИММЕТРИИ В ПРОСТРАНСТВЕ (ЦЕНТРАЛЬНАЯ, ОСЕВАЯ, ЗЕРКАЛЬНАЯ).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Сечения многогранников. Построение сечений.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 правильных многогранниках (тетраэдр, куб, октаэдр, додекаэдр и икосаэдр).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ЦИЛИНДРИЧЕСКИЕ И КОНИЧЕСКИЕ ПОВЕРХНОСТИ.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Объемы тел и площади их поверхностей. ПОНЯТИЕ ОБ ОБЪЕМЕ ТЕЛА. ОТНОШЕНИЕ ОБЪЕМОВ ПОДОБНЫХ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Координаты и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w:t>
      </w:r>
      <w:r w:rsidRPr="000653EB">
        <w:rPr>
          <w:rFonts w:ascii="Times New Roman" w:eastAsia="Times New Roman" w:hAnsi="Times New Roman" w:cs="Times New Roman"/>
          <w:sz w:val="24"/>
          <w:szCs w:val="24"/>
          <w:lang w:eastAsia="ru-RU"/>
        </w:rPr>
        <w:lastRenderedPageBreak/>
        <w:t>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математики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практики и вопросов, возникающих в самой математике, для формирования и развития математической науки;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значение идей, методов и результатов алгебры и математического анализа для построения моделей реальных процессов и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возможности геометрии для описания свойств реальных предметов и их взаимного расположения;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универсальный характер законов логики математических рассуждений, их применимость в различных областях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различие требований, предъявляемых к доказательствам в математике, естественных, социально-экономических и гуманитарных науках, на практике;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вероятностный характер различных процессов и закономерностей окружающего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Числовые и буквенные выражения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понятия, связанные с делимостью целых чисел, при решении математических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корни многочленов с одной переменной, раскладывать многочлены на множители;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преобразования числовых и буквенных выражений, включающих степени, радикалы, логарифмы и тригонометрические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Функции и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значение функции по значению аргумента при различных способах задания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графики изученных функций, выполнять преобразования графиков;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по графику и по формуле поведение и свойства функций;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уравнения, системы уравнений, неравенства, используя свойства функций и их графические представления;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описания и исследования с помощью функций реальных зависимостей, представления их графически; интерпретации графиков реальных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Начала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сумму бесконечно убывающей геометрической прогрессии;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производные и первообразные элементарных функций, применяя правила вычисления производных и первообразных, используя справочные материалы;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исследовать функции и строить их графики с помощью производной;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задачи с применением уравнения касательной к графику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задачи на нахождение наибольшего и наименьшего значения функции на отрезке;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площадь криволинейной трапеции;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Уравнения и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рациональные, показательные и логарифмические уравнения и неравенства, иррациональные и тригонометрические уравнения, их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доказывать несложные неравенства;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текстовые задачи с помощью составления уравнений и неравенств, интерпретируя результат с учетом ограничений условия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изображать на координатной плоскости множества решений уравнений и неравенств с двумя переменными и 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приближенные решения уравнений и их систем, используя графический метод;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уравнения, неравенства и системы с применением графических представлений, свойств функций, производной;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построения и исследования простейших математических моделей;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комбинаторики, статистики и теории вероятностей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вероятности событий на основе подсчета числа исходов (простейшие случаи);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реальных числовых данных, представленных в виде диаграмм, графиков; для анализа информации статистического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Геометрия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изображать геометрические фигуры и тела, выполнять чертеж по условию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доказательные рассуждения при решении задач, доказывать основные теоремы курса;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координатно-векторный метод для вычисления отношений, расстояний и углов;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сечения многогранников и изображать сечения тел вращения;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исследования (моделирования) несложных практических ситуаций на основе изученных формул и свойств фигур;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ИНФОРМАТИКЕ И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информатики и информационно-коммуникационных технологий на базовом уровне среднего (полного) общего образования направлено на достижение следующих целей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Изучение информатики и ИКТ на базовом уровне предполагает поддержку профильных учебных предметов.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ответственного отношения к соблюдению этических и правовых норм информационной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Базовые понятия информатики и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Информация и информационные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Поиск и систематизация информации. Хранение информации; выбор способа хранения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Передача информации в социальных, биологических и технических 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Преобразование информации на основе формальных правил. Алгоритмизация как необходимое условие его автоматизации.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Особенности запоминания, обработки и передачи информации человеком. Организация личной информационной среды. Защита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основных методов информатики и средств ИКТ при анализе процессов в обществе, природе и технике.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Информационные модели и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Информационные (нематериальные) модели. Использование информационных моделей в учебной и познавательной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адекватности модели объекту и целям моделирования (на примерах задач различных предметных областей).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Компьютер как средство автоматизации информационных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Аппаратное и программное обеспечение компьютера. Архитектуры современных компьютеров. Многообразие операционных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 конфигурации компьютера в зависимости от решаемой 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Программные средства создания информационных объектов, организация личного информационного пространства, защиты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Программные и аппаратные средства в различных видах профессиональной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Средства и технологии создания и преобразования информационных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Базы данных. Системы управления базами данных. Создание, ведение и использование баз данных при решении учебных и практических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Средства и технологии обмена информацией с помощью компьютерных сетей (сетевые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социальной информатики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ЭТАПЫ СТАНОВЛЕНИЯ ИНФОРМАЦИОННОГО ОБЩЕСТВА. Этические и правовые нормы информационной деятельности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информатики и ИКТ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и виды информационных моделей, описывающих реальные объекты и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и функции операционных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распознавать и описывать информационные процессы в социальных, биологических и технических 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готовые информационные модели, оценивать их соответствие реальному объекту и целям моделирования;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достоверность информации, сопоставляя различные источники;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иллюстрировать учебные работы с использованием средств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создавать информационные объекты сложной структуры, в том числе гипертекстовые документы;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просматривать, создавать, редактировать, сохранять записи в базах данных, получать необходимую информацию по запросу пользователя;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наглядно представлять числовые показатели и динамику их изменения с помощью программ деловой графики;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техники безопасности и гигиенические рекомендации при использовании средств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эффективного применения информационных образовательных ресурсов в учебной деятельности, в том числе самообразовании;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ориентации в информационном пространстве, работы с распространенными автоматизированными информационными системами;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автоматизации коммуникационной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этических и правовых норм при работе с информацией;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эффективной организации индивидуального информационного пространства;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информатики и информационно-коммуникационных технологий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и систематизация знаний, относящихся к математическим объектам информатики; построению описаний объектов и процессов, позволяющих осуществлять их компьютерное моделирование; средствам моделирования; информационным процессам в биологических, технологических и социальных 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строить математические объекты информатики, в том числе логические формулы и программы на формальном языке, удовлетворяющие заданному описанию; создавать программы на языке программирования по их описанию; использовать общепользовательские инструменты и настраивать их для нужд пользователя;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алгоритмического мышления, способностей к формализации, элементов системного мышления;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чувства ответственности за результаты своего труда; формирование установки на позитивную социальную деятельность в информационном обществе, на недопустимости действий, нарушающих правовые, этические нормы работы с информацией;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приобретение опыта проектной деятельности, создания, редактирования, оформления, сохранения, передачи информационных объектов различного типа с помощью современных программных средств; построения компьютерных моделей, коллективной реализации информационных проектов, информационной деятельности в различных сферах, востребованных на рынке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Базовые понятия информатики и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Информация и информационные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информационных процессов. Процесс передачи информации. Сигнал, кодирование, декодирование, искажение информации. Дискретное (цифровое) представление текстовой, графической, звуковой информации и видеоинформации. Скорость передачи информации. ВОСПРИЯТИЕ, ЗАПОМИНАНИЕ И ОБРАБОТКА ИНФОРМАЦИИ ЧЕЛОВЕКОМ, ПРЕДЕЛЫ ЧУВСТВИТЕЛЬНОСТИ И РАЗРЕШАЮЩЕЙ СПОСОБНОСТИ ОРГАНОВ ЧУВСТВ.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Системы, компоненты, состояние и взаимодействие компонентов. Информационное взаимодействие в системе, управление, обратная связь.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Модель в деятельности человека. Описание (информационная модель) реального объекта и процесса, соответствие описания объекту и целям описания. Схемы, таблицы, графики, формулы как описания. Использование описания (информационной модели) в процессе общения, практической деятельности, исследования.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Математические модели: примеры логических и алгоритмических языков, их использование для описания объектов и процессов живой и неживой природы и технологии, в том числе физических, биологических, экономических процессов, информационных процессов в технических, биологических и социальных системах. Использование сред имитационного моделирования (виртуальных лабораторий) для проведения компьютерного эксперимента в учебной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Системы счисления.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Логика и алгоритмы. Высказывания, логические операции, кванторы, истинность высказывания. Цепочки (конечные последовательности), деревья, списки, графы, матрицы (массивы), псевдослучайные последовательности. Индуктивное определение объектов. Вычислимые функции, полнота формализации понятия вычислимости, универсальная вычислимая функция; ДИАГОНАЛЬНОЕ ДОКАЗАТЕЛЬСТВО НЕСУЩЕСТВОВАНИЯ. ВЫИГРЫШНЫЕ СТРАТЕГИИ. СЛОЖНОСТЬ ВЫЧИСЛЕНИЯ; ПРОБЛЕМА ПЕРЕБОРА. ЗАДАНИЕ ВЫЧИСЛИМОЙ ФУНКЦИИ СИСТЕМОЙ УРАВНЕНИЙ. СЛОЖНОСТЬ ОПИСАНИЯ. Кодирование с исправлением ошибок. Сортировка.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теории алгоритмов. Формализация понятия алгоритма. Вычислимость. Эквивалентность алгоритмических моделей. Построение алгоритмов и практические вычисления.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Язык программирования. Типы данных. Основные конструкции языка программирования. Система программирования. Основные этапы разработки программ. Разбиение задачи на подзадачи.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Информационная деятельность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профессиональной информационной деятельности человека, используемые инструменты (технические средства и информационные ресурсы). Профессии, связанные с построением математических и компьютерных моделей, программированием, обеспечением информационной деятельности индивидуумов и организаций. Роль информации в современном обществе и его структурах: экономической, социальной, культурной, образовательной. Информационные ресурсы и каналы государства, общества, организации, их структура. Образовательные информационные ресурсы.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Экономика информационной сферы. Стоимостные характеристики информационной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Информационная этика и право, информационная безопасность. Правовые нормы, относящиеся к информации, правонарушения в информационной сфере, меры их предотвращения.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Средства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Архитектура компьютеров и компьютерных сетей. Программная и аппаратная организация компьютеров и компьютерных систем. Виды программного обеспечения. Операционные системы. Понятие о системном администрировании.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Безопасность, гигиена, эргономика, ресурсосбережение, технологические требования при эксплуатации компьютерного рабочего места. Типичные неисправности и трудности в использовании ИКТ. Комплектация компьютерного рабочего места в соответствии с целями его использования.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числовых параметров информационных объектов и процессов, характерных для выбранной области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Профилактика оборудования.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Технологии создания и обработки текстовой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о настольных издательских системах. Создание компьютерных публикаций.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готовых и создание собственных шаблонов. Использование систем проверки орфографии и грамматики. Тезаурусы. Использование систем двуязычного перевода и электронных словарей. Коллективная работа над текстом, в том числе в локальной компьютерной сети. Использование цифрового оборудования.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специализированных средств редактирования математических текстов и графического представления математических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систем распознавания текстов.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Технология создания и обработки графической и мультимедийной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 системах автоматизированного проектирования конструкторских работ, средах компьютерного дизайна и мультимедийных средах. Форматы графических и звуковых объектов. Ввод и обработка графических объектов. Ввод и обработка звуковых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инструментов специального программного обеспечения и цифрового оборудования.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графических комплексных объектов для различных предметных областей: преобразования, эффекты, конструирование. Создание и преобразование звуковых и аудиовизуальных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Создание презентаций, выполнение учебных творческих и конструкторских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ОПЫТНЫЕ РАБОТЫ В ОБЛАСТИ КАРТОГРАФИИ, ИСПОЛЬЗОВАНИЕ ГЕОИНФОРМАЦИОННЫХ СИСТЕМ В ИССЛЕДОВАНИИ ЭКОЛОГИЧЕСКИХ И КЛИМАТИЧЕСКИХ ПРОЦЕССОВ, ГОРОДСКОГО И СЕЛЬСКОГО ХОЗЯЙСТВА.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Обработка числовой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Математическая обработка статистических данных, результатов эксперимента, в том числе с использованием компьютерных датчиков. Использование динамических (электронных) таблиц для выполнения учебных заданий из различных предметных областей: обработка результатов естественнонаучного и математического эксперимента, экономических и экологических наблюдений, социальных опросов, учета индивидуальных показателей учебной деятельности. Примеры простейших задач бухгалтерского учета, планирования и учета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инструментов решения статистических и расчетно-графических задач. Обработка числовой информации на примерах задач по учету и планированию.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Технологии поиска и хранения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 системах управления базами данных, поисковых системах в компьютерных сетях, библиотечных информационных системах. Компьютерные архивы информации: электронные каталоги, базы данных. Организация баз данных. Примеры баз данных: юридические, библиотечные, здравоохранения, налоговые, социальные, кадровые. Использование инструментов системы управления базами данных для формирования примера базы данных учащихся в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инструментов поисковых систем (формирование запросов) для работы с образовательными порталами и электронными каталогами библиотек, музеев, книгоиздания, СМИ в рамках учебных заданий из различных предметных областей. Правила цитирования источников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Телекоммуникационные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Представления о средствах телекоммуникационных технологий: электронная почта, чат, телеконференции, форумы, телемосты, интернет-телефония. Специальное программное обеспечение средств телекоммуникационных технологий. Использование средств телекоммуникаций в коллективной деятельности. Технологии и средства защиты информации в глобальной и локальной компьютерных сетях от разрушения, несанкционированного доступа. Правила подписки на антивирусные программы и их настройка на автоматическую проверку сообщений.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Инструменты создания информационных объектов для Интернета. Методы и средства создания и сопровождения сайта.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Технологии управления, планирования и организации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Технологии автоматизированного управления в учебной среде. Технологии управления, планирования и организации деятельности человека. Создание организационных диаграмм и расписаний. Автоматизация контроля их выполнения.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Системы автоматического тестирования и контроля знаний. Использование тестирующих систем в учебной деятельности. Инструменты создания простых тестов и учета результатов тестирования.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информатики и ИКТ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логическую символику;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конструкции языка программирования;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свойства алгоритмов и основные алгоритмические конструкции; тезис о полноте формализации понятия алгоритма;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виды и свойства информационных моделей реальных объектов и процессов, методы и средства компьютерной реализации информационных моделей;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общую структуру деятельности по созданию компьютерных моделей;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назначение и области использования основных технических средств информационных и коммуникационных технологий и информационных ресурсов;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виды и свойства источников и приемников информации, способы кодирования и декодирования, причины искажения информации при передаче; связь полосы пропускания канала со скоростью передачи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базовые принципы организации и функционирования компьютерных сетей;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нормы информационной этики и права, информационной безопасности, принципы обеспечения информационной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и средства обеспечения надежного функционирования средств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выделять информационный аспект в деятельности человека; информационное взаимодействие в простейших социальных, биологических и технических системах;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строить информационные модели объектов, систем и процессов, используя для этого типовые средства (язык программирования, таблицы, графики, диаграммы, формулы и т.п.);</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вычислять логическое значение сложного высказывания по известным значениям элементарных высказываний;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статистическую обработку данных с помощью компьютера;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интерпретировать результаты, получаемые в ходе моделирования реальных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устранять простейшие неисправности, инструктировать пользователей по базовым принципам использования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числовые параметры информационных объектов и процессов: объем памяти, необходимый для хранения информации; скорость передачи и обработки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оперировать информационными объектами, используя имеющиеся знания о возможностях информационных и коммуникационных технологий, в том числе создавать структуры хранения данных; пользоваться справочными системами и другими источниками справочной информации; соблюдать права интеллектуальной собственности на информацию;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виртуальные эксперименты и самостоятельно создавать простейшие модели в учебных виртуальных лабораториях и моделирующих средах;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требования техники безопасности, гигиены, эргономики и ресурсосбережения при работе со средствами информатизации; обеспечение надежного функционирования средств ИКТ;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поиска и отбора информации, в частности связанной с личными познавательными интересами, самообразованием и профессиональной ориентацией;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представления информации в виде мультимедиа объектов с системой ссылок (например, для размещения в сети); создания собственных баз данных, цифровых архивов, медиатек;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подготовки и проведения выступления, участия в коллективном обсуждении, фиксации его хода и результатов;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личного и коллективного общения с использованием современных программных и аппаратных средств коммуникаций;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требований информационной безопасности, информационной этики и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СТАНДАРТ СРЕДНЕГО (ПОЛНОГО) ОБЩЕГО ОБРАЗОВАНИЯ ПО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истории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и навыками поиска, систематизации и комплексного анализа исторической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в системе гуманитарных наук. ОСНОВНЫЕ КОНЦЕПЦИИ ИСТОРИЧЕСКОГО РАЗВИТИЯ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Проблема достоверности и фальсификации исторических знаний.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24.01.2012 N 39)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Всеобщая история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Древнейшая стадия истории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Природное и социальное в человеке и человеческом сообществе первобытной эпохи. НЕОЛИТИЧЕСКАЯ РЕВОЛЮЦИЯ. Изменения в укладе жизни и формах социальных связей.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Цивилизации Древнего мира и Средневековья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Традиционное общество: социальные связи, экономическая жизнь, политические отношения. АРХАИЧНЫЕ ЦИВИЛИЗАЦИИ ДРЕВНОСТИ. МИФОЛОГИЧЕСКАЯ КАРТИНА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Античные цивилизации Средиземноморья. ФОРМИРОВАНИЕ НАУЧНОЙ ФОРМЫ МЫШЛЕНИЯ В АНТИЧНОМ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индо-буддийской,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Возникновение исламской цивилизации. Исламская духовная культура и философская мысль в эпоху Средневековья.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 - XV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Новое время: эпоха модернизации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сословно-представительных монархий к абсолютизму. Изменение в идеологических и правовых основах государственности. Буржуазные революции XVII - XIX вв. Идеология Просвещения И КОНСТИТУЦИОНАЛИЗМ. Возникновение идейно-политических течений. Становление гражданского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РАЗЛИЧНЫЕ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ТРАДИЦИОННЫЕ ОБЩЕСТВА ВОСТОКА В УСЛОВИЯХ ЕВРОПЕЙСКОЙ КОЛОНИАЛЬНОЙ ЭКСПАНСИИ.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ЭВОЛЮЦИЯ СИСТЕМЫ МЕЖДУНАРОДНЫХ ОТНОШЕНИЙ В КОНЦЕ XV - СЕРЕДИНЕ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Новой к Новейшей истории: пути развития индустриального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Научно-технический прогресс в конце XIX - последней трети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Кризис классических идеологий на рубеже XIX - 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Системный кризис индустриального общества на рубеже 1960-х - 1970-х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Модели ускоренной модернизации в XX в. Историческая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ОСНОВНЫЕ ЭТАПЫ РАЗВИТИЯ СИСТЕМЫ МЕЖДУНАРОДНЫХ ОТНОШЕНИЙ В КОНЦЕ XIX - СЕРЕДИНЕ XX ВВ. Мировые войны в истории </w:t>
      </w:r>
      <w:r w:rsidRPr="000653EB">
        <w:rPr>
          <w:rFonts w:ascii="Times New Roman" w:eastAsia="Times New Roman" w:hAnsi="Times New Roman" w:cs="Times New Roman"/>
          <w:sz w:val="24"/>
          <w:szCs w:val="24"/>
          <w:lang w:eastAsia="ru-RU"/>
        </w:rPr>
        <w:lastRenderedPageBreak/>
        <w:t>человечества: СОЦИАЛЬНО-ПСИХОЛОГИЧЕСКИЕ, ДЕМОГРАФИЧЕСКИЕ, экономические и политические причины и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Человечество на этапе перехода к информационному обществу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КРИЗИС ПОЛИТИЧЕСКОЙ ИДЕОЛОГИИ НА РУБЕЖЕ XX - XXI ВВ. "Неоконсервативная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В НАЧАЛЕ XXI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России - часть всемирной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Народы и древнейшие государства на территории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ОТ ПРИСВАИВАЮЩЕГО ХОЗЯЙСТВА К ПРОИЗВОДЯЩЕМУ.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Русь в IX - начале XII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Русские земли и княжества в XII - середине XV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распада Древнерусского государства. Крупнейшие земли и княжества. Монархии и республики. РУСЬ И СТЕПЬ. ИДЕЯ ЕДИНСТВА РУССКОЙ ЗЕМЛИ.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w:t>
      </w:r>
      <w:r w:rsidRPr="000653EB">
        <w:rPr>
          <w:rFonts w:ascii="Times New Roman" w:eastAsia="Times New Roman" w:hAnsi="Times New Roman" w:cs="Times New Roman"/>
          <w:sz w:val="24"/>
          <w:szCs w:val="24"/>
          <w:lang w:eastAsia="ru-RU"/>
        </w:rPr>
        <w:lastRenderedPageBreak/>
        <w:t>Борьба с крестоносной агрессией: итоги и значение. РУССКИЕ ЗЕМЛИ В СОСТАВЕ ВЕЛИКОГО КНЯЖЕСТВА ЛИТОВСКОГО.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Восстановление экономики русских земель. Формы землевладения и категории населения. РОЛЬ ГОРОДОВ В ОБЪЕДИНИТЕЛЬНОМ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Великое княжество Московское в системе международных отношений. ПРИНЯТИЕ ОРДОЙ ИСЛАМА. АВТОКЕФАЛИЯ РУССКОЙ ПРАВОСЛАВНОЙ ЦЕРКВИ.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Культурное развитие русских земель и княжеств. ВЛИЯНИЕ ВНЕШНИХ ФАКТОРОВ НА РАЗВИТИЕ РУССКОЙ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Российское государство во второй половине XV - XVII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Смута. ПРЕСЕЧЕНИЕ ПРАВЯЩЕЙ ДИНАСТИИ. Обострение социально-экономических противоречий. Борьба с Речью Посполитой и Швецией.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национального самосознания. Развитие культуры народов России в XV - XVII вв. Усиление светских элементов в русской культуре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XVIII - середине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экономики России в XVIII - первой половине XIX вв.: господство крепостного права и зарождение капиталистических отношений. Начало промышленного переворота.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Русское Просвещение. Движение декабристов. Консерваторы. Славянофилы и западники. Русский утопический социализм.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Превращение России в мировую державу в XVIII в. Отечественная война 1812 г. ИМПЕРСКАЯ ВНЕШНЯЯ ПОЛИТИКА РОССИИ. Крымская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народов России и ее связи с европейской и мировой культурой XVIII - первой половины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во второй половине XIX - начале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Идейные течения, политические партии и общественные движения в России на рубеже веков. Революция 1905 - 1907 гг. СТАНОВЛЕНИЕ РОССИЙСКОГО ПАРЛАМЕНТАРИЗМА.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Духовная жизнь российского общества во второй половине XIX - начале XX вв. Развитие системы образования, научные достижения российских ученых.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"Восточный вопрос" во внешней политике Российской империи. Россия в системе военно-политических союзов на рубеже XIX - XX вв. Русско-японская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Первой мировой войне. ВЛИЯНИЕ ВОЙНЫ НА РОССИЙСКОЕ ОБЩЕСТВО.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Революция и Гражданская война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к новой экономической политике.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СССР в 1922 - 1991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СССР. Выбор путей объединения. Национально-государственное строительство.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Конституция 1936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свертывания новой экономической политики. Индустриализация. Коллективизация. "Культурная революция". СОЗДАНИЕ СОВЕТСКОЙ СИСТЕМЫ ОБРАЗОВАНИЯ. ИДЕОЛОГИЧЕСКИЕ ОСНОВЫ СОВЕТСКОГО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ДИПЛОМАТИЧЕСКОЕ ПРИЗНАНИЕ СССР. Внешнеполитическая стратегия СССР между мировыми войнами.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Попытки преодоления культа личности. XX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развития советской культуры в 1950 - 1980 гг. НАУКА И ОБРАЗОВАНИЕ В СССР.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РАСПАДА СССР.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Российская Федерация (1991 - 2003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к рыночной экономике: реформы и их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РОССИЙСКАЯ КУЛЬТУРА В УСЛОВИЯХ РАДИКАЛЬНОГО ПРЕОБРАЗОВАНИЯ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мировых интеграционных процессах и формировании современной международно-правовой системы. РОССИЯ И ВЫЗОВЫ ГЛОБАЛИЗАЦИИ.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24.01.2012 N 39)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истории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факты, процессы и явления, характеризующие целостность отечественной и всемирной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периодизацию всемирной и отечественной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современные версии и трактовки важнейших проблем отечественной и всемирной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историческую обусловленность современных общественных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исторического пути России, ее роль в мировом сообществе;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поиск исторической информации в источниках разного типа;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критически анализировать источник исторической информации (характеризовать авторство источника, время, обстоятельства и цели его создания);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историческую информацию, представленную в разных знаковых системах (текст, карта, таблица, схема, аудиовизуальный ряд);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в исторической информации факты и мнения, исторические описания и исторические объяснения;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устанавливать причинно-следственные связи между явлениями, пространственные и временные рамки изучаемых исторических процессов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представлять результаты изучения исторического материала в формах конспекта, реферата, рецензии;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собственной позиции по отношению к явлениям современной жизни, исходя из их исторической обусловленности;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использования навыков исторического анализа при критическом восприятии получаемой извне социальной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соотнесения своих действий и поступков окружающих с исторически возникшими формами социального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себя как представителя исторически сложившегося гражданского, этнокультурного, конфессионального сообщества, гражданина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истории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 расширение социального опыта учащихся при анализе и обсуждении форм человеческого взаимодействия в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способности понимать историческую обусловленность явлений и процессов современного мира, критически анализировать полученную историко-социальную информацию, определять собственную позицию по отношению к окружающей реальности, соотносить ее с исторически возникшими мировоззренческими системами;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систематизированных знаний об истории человечества и элементов философско-исторических и методологических знаний об историческом процессе; подготовка учащихся к продолжению образования в области гуманитарных дисциплин;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и навыками комплексной работы с различными типами исторических источников, поиска и систематизации исторической информации как основы решения исследовательских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исторического мышления - способности рассматривать события и явления с точки зрения их исторической обусловленности, умения выявлять историческую обусловленность различных версий и оценок событий прошлого и современности, определять и аргументированно представлять собственное отношение к дискуссионным проблемам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История в системе гуманитарных наук. Предмет исторической науки. Исторический источник. ПРОБЛЕМА ПОДЛИННОСТИ И ДОСТОВЕРНОСТИ ИСТОРИЧЕСКИХ </w:t>
      </w:r>
      <w:r w:rsidRPr="000653EB">
        <w:rPr>
          <w:rFonts w:ascii="Times New Roman" w:eastAsia="Times New Roman" w:hAnsi="Times New Roman" w:cs="Times New Roman"/>
          <w:sz w:val="24"/>
          <w:szCs w:val="24"/>
          <w:lang w:eastAsia="ru-RU"/>
        </w:rPr>
        <w:lastRenderedPageBreak/>
        <w:t>ИСТОЧНИКОВ. ЕДИНСТВО И МНОГООБРАЗИЕ ИСТОРИЧЕСКОГО ПРОЦЕССА. ПРОБЛЕМА ПРОГРЕССА В ИСТОРИИ. Принципы периодизации исторического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Проблема фальсификации исторических знаний.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24.01.2012 N 39)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Всеобщая история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Древнейшая стадия истории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КОНЦЕПЦИИ ПРОИСХОЖДЕНИЯ ЧЕЛОВЕКА И ОБЩЕСТВА. АНТРОПОЛОГИЯ, АРХЕОЛОГИЯ И ЭТНОГРАФИЯ О ДРЕВНЕЙШЕМ ПРОШЛОМ ЧЕЛОВЕКА. МИФОЛОГИЧЕСКИЕ И РЕЛИГИОЗНЫЕ ВЕРСИИ ПРОИСХОЖДЕНИЯ И ДРЕВНЕЙШЕЙ ИСТОРИИ ЧЕЛОВЕЧЕСТВА. Природное и социальное в человеке и человеческом сообществе первобытной эпохи. Неолитическая революция. Переход от присваивающего к производящему хозяйству. Изменения в укладе жизни и формах социальных связей.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Цивилизации Древнего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ПРИНЦИПЫ ПЕРИОДИЗАЦИИ ДРЕВНЕЙ ИСТОРИИ. ИСТОРИЧЕСКАЯ КАРТА ДРЕВНЕГО МИРА. Традиционное общество: социальные связи, экономическая жизнь, политические отношения. Архаичные цивилизации Африки, Азии, Америки - географическое положение, материальная культура, ПОВСЕДНЕВНАЯ ЖИЗНЬ, СОЦИАЛЬНАЯ СТРУКТУРА ОБЩЕСТВА. Мифологическая картина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индо-буддийской и китайско-конфуцианской цивилизаций: общее и особенное в хозяйственной жизни и социальной структуре, социальные нормы и мотивы общественного поведения человека. Влияние религиозных верований на изменение картины мира. Духовные ценности, философская мысль, культурное наследие Древнего Востока.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Античные цивилизации Средиземноморья. Полисная политико-правовая организация и социальная структура. ФОРМИРОВАНИЕ НАУЧНОЙ ФОРМЫ МЫШЛЕНИЯ В АНТИЧНОМ ОБЩЕСТВЕ. Культурное и философское наследие Древней Греции и Рима. Зарождение иудео-христианской духовной традиции, ее мировоззренческие особенности. ПРОБЛЕМА ЦИВИЛИЗАЦИОННОГО СИНТЕЗА (ЭЛЛИНИСТИЧЕСКИЙ МИР; РИМ И ВАРВАРЫ). "ВЕЛИКИЕ ПЕРЕСЕЛЕНИЯ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Средневековье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ПРИНЦИПЫ ПЕРИОДИЗАЦИИ СРЕДНЕВЕКОВЬЯ. ИСТОРИЧЕСКАЯ КАРТА СРЕДНЕВЕКОВОГО МИРА. ЦИВИЛИЗАЦИИ ВОСТОКА В ЭПОХУ СРЕДНЕВЕКОВЬЯ. Возникновение исламской цивилизации. СОЦИОКУЛЬТУРНЫЕ ОСОБЕННОСТИ АРАБСКОГО И ТЮРКСКОГО ОБЩЕСТВА. Исламская духовная культура и философская мысль в эпоху Средневековья.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"Великое переселение народов". Формирование христианской средневековой цивилизации в Европе. ЗАПАДНОЕВРОПЕЙСКИЙ И ВОСТОЧНОЕВРОПЕЙСКИЙ РЕГИОНЫ ЦИВИЛИЗАЦИОННОГО РАЗВИТИЯ. Православие и католицизм. Социальная этика, отношение к труду и собственности, правовая культура, духовные ценности в православной и католической традициях. Особенности хозяйственной жизни, социальной структуры и государственно-правовой организации в европейском средневековом обществе. Культурное и философское наследие Средневековья.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ДИСКУССИЯ ОБ УНИКАЛЬНОСТИ ЕВРОПЕЙСКОГО СРЕДНЕВЕКОВОГО ОБЩЕСТВА. Динамика и характер развития европейской средневековой цивилизации. Кризис европейского средневекового общества в XIV - XV вв. ИЗМЕНЕНИЯ В </w:t>
      </w:r>
      <w:r w:rsidRPr="000653EB">
        <w:rPr>
          <w:rFonts w:ascii="Times New Roman" w:eastAsia="Times New Roman" w:hAnsi="Times New Roman" w:cs="Times New Roman"/>
          <w:sz w:val="24"/>
          <w:szCs w:val="24"/>
          <w:lang w:eastAsia="ru-RU"/>
        </w:rPr>
        <w:lastRenderedPageBreak/>
        <w:t>МИРОВОСПРИЯТИИ ЕВРОПЕЙСКОГО ЧЕЛОВЕКА. Социально-психологические, природно-климатические, экономические предпосылки процесса модернизации.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 международных отношений в средние века. АРАБСКИЕ И ТЮРКСКИЕ ЗАВОЕВАНИЯ. ФЕНОМЕН КРЕСТОВЫХ ПОХОДОВ.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Новое время: эпоха модернизации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ПРИНЦИПЫ ПЕРИОДИЗАЦИИ НОВОГО ВРЕМЕНИ. ДИСКУССИЯ ОБ ИСТОРИЧЕСКОЙ ПРИРОДЕ ПРОЦЕССА МОДЕРНИЗАЦИИ. Модернизация как процесс перехода от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КОНФЕССИОНАЛЬНЫЙ РАСКОЛ ЕВРОПЕЙСКОГО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сословно-представительных монархий к абсолютизму. Изменение в идеологических и правовых основах государственности. ФОРМЫ АБСОЛЮТИЗМА. Становление гражданского общества. Кризис сословного мышления И ФОРМИРОВАНИЕ ОСНОВ ГРАЖДАНСКОГО, НАЦИОНАЛЬНОГО СОЗНАНИЯ. Буржуазные революции XVII - XIX вв.: исторические предпосылки и значение, идеология социальных и политических движений. Философско-мировоззренческие основы Просвещения. КОНСТИТУЦИОНАЛИЗМ. Классические доктрины либерализма, социализма, консерватизма, анархизма. Марксизм И РАБОЧЕЕ РЕВОЛЮЦИОННОЕ ДВИЖЕНИЕ. Национализм И ЕГО ВЛИЯНИЕ НА ОБЩЕСТВЕННО-ПОЛИТИЧЕСКУЮ ЖИЗНЬ В СТРАНАХ ЕВРОПЫ.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ИЗМЕНЕНИЕ СРЕДЫ ОБИТАНИЯ ЧЕЛОВЕКА. УРБАНИЗАЦИЯ. Модели перехода от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Культурное и философское наследие Нового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ЗАРОЖДЕНИЕ МЕЖДУНАРОДНОГО ПРАВА. КОЛОНИАЛЬНЫЙ РАЗДЕЛ МИРА. Влияние европейской колониальной экспансии на традиционные общества Востока. ЭКОНОМИЧЕСКОЕ РАЗВИТИЕ И ОБЩЕСТВЕННЫЕ ДВИЖЕНИЯ В КОЛОНИАЛЬНЫХ И ЗАВИСИМЫХ СТРАНАХ.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Эволюция системы международных отношений в конце XV - середине XIX вв. ИЗМЕНЕНИЕ ХАРАКТЕРА ВНЕШНЕЙ ПОЛИТИКИ В ЭПОХУ НОВОГО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 Новой к Новейшей истории: поиск путей развития индустриального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ДИСКУССИЯ О ПОНЯТИИ "НОВЕЙШАЯ ИСТОРИЯ". Основные этапы научно-технического прогресса в конце XIX - середине XX вв. ПРОБЛЕМА ПЕРИОДИЗАЦИИ НАУЧНО-ТЕХНИЧЕСКОЙ РЕВОЛЮЦИИ. Циклы экономического развития стран Запада в конце XIX - середине XX вв. СТРУКТУРНЫЕ КРИЗИСЫ РЫНОЧНОЙ ЭКОНОМИКИ. Формирование монополистического капитализма. Переход к смешанной экономике. "ГОСУДАРСТВО БЛАГОСОСТОЯНИЯ". Эволюция собственности, трудовых отношений и предпринимательства в конце XIX - середине XX вв. Изменения в социальной структуре индустриального общества. "Общество потребления".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Кризис классических идеологий на рубеже XIX - XX вв. и поиск новых моделей общественного развития. "ЗАКАТ ЕВРОПЫ" В ФИЛОСОФСКОЙ И ОБЩЕСТВЕННО-ПОЛИТИЧЕСКОЙ МЫСЛИ. Формирование социальной идеологии солидаризма, народничества, анархо-синдикализма. Эволюция либеральной, консервативной, социалистической идеологии. Концепция Христианской демократии. ЗАКРЕПЛЕНИЕ </w:t>
      </w:r>
      <w:r w:rsidRPr="000653EB">
        <w:rPr>
          <w:rFonts w:ascii="Times New Roman" w:eastAsia="Times New Roman" w:hAnsi="Times New Roman" w:cs="Times New Roman"/>
          <w:sz w:val="24"/>
          <w:szCs w:val="24"/>
          <w:lang w:eastAsia="ru-RU"/>
        </w:rPr>
        <w:lastRenderedPageBreak/>
        <w:t>СОВРЕМЕННОЙ ДОКТРИНЫ КОНСТИТУЦИОНАЛИЗМА И ИЗМЕНЕНИЕ ПРАКТИКИ ГОСУДАРСТВЕННО-КОНСТИТУЦИОННОГО СТРОИТЕЛЬСТВА. Демократизация общественно-политической жизни и развитие правового государства. СТАНОВЛЕНИЕ МОЛОДЕЖНОГО, АНТИВОЕННОГО, ЭКОЛОГИЧЕСКОГО, ФЕМИНИСТСКОГО ДВИЖЕНИЙ. ПРОБЛЕМА ПОЛИТИЧЕСКОГО ТЕРРОРИЗМА.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Системный кризис индустриального общества на рубеже 1960-х - 1970-х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Модели ускоренной модернизации в XX в. Историческая природа тоталитаризма и авторитаризма новейшего времени. ДИСКУССИЯ О ТОТАЛИТАРИЗМЕ. Маргинализация общества в условиях ускоренной модернизации. Политическая и социальная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Массовое сознание и культура тоталитарного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Формирование и развитие мировой системы социализма, модели социалистического строительства.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"НОВЫЕ ИНДУСТРИАЛЬНЫЕ СТРАНЫ" КАК МОДЕЛЬ УСКОРЕННОЙ МОДЕРНИЗАЦИИ. "Новые индустриальные страны" Латинской Америки и Юго-Восточной Азии: авторитаризм и демократия в политической жизни, экономические реформы. ИДЕОЛОГИЯ НАЦИОНАЛЬНОГО ОСВОБОЖДЕНИЯ. Национально-освободительные движения. Региональные особенности социально-экономического развития стран Азии и Африки.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этапы развития системы международных отношений в конце XIX - середине XX вв. Мировые войны в истории человечества: экономические, политические, социально-психологические, демографические причины и последствия. СКЛАДЫВАНИЕ МИРОВОГО СООБЩЕСТВА И ОСНОВ МЕЖДУНАРОДНО-ПРАВОВОЙ СИСТЕМЫ. Лига наций и ООН. Распад мировой колониальной системы И ФОРМИРОВАНИЕ "ТРЕТЬЕГО МИРА". Развертывание интеграционных процессов в Европе. Европейский Союз.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Человечество на этапе перехода к информационному обществу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ДИСКУССИЯ О ПОСТИНДУСТРИАЛЬНОЙ СТАДИИ ОБЩЕСТВЕННОГО РАЗВИТИЯ. Информационная революция и информационное общество. ФОРМИРОВАНИЕ ИННОВАЦИОННОЙ МОДЕЛИ ОБЩЕСТВЕННОГО РАЗВИТИЯ. Собственность, труд и творчество в информационном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современных социально-экономических процессов в странах Запада и Востока. Распад мировой социалистической системы И ПУТИ ПОСТСОЦИАЛИСТИЧЕСКОГО РАЗВИТИЯ. ПРОБЛЕМА "МИРОВОГО ЮГА". ПРОТИВОРЕЧИЯ ИНДУСТРИАЛИЗАЦИИ В ПОСТИНДУСТРИАЛЬНУЮ ЭПОХУ.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МИРЕ ПОСЛЕ ОКОНЧАНИЯ ХОЛОДНОЙ ВОЙНЫ. Европейский Союз. СТАНОВЛЕНИЕ НОВОЙ СТРУКТУРЫ МИРОПОРЯДКА. ЛОКАЛЬНЫЕ КОНФЛИКТЫ И ПРОБЛЕМА НАЦИОНАЛЬНОГО СУВЕРЕНИТЕТА В ГЛОБАЛИЗОВАННОМ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ДИСКУССИЯ О КРИЗИСЕ ПОЛИТИЧЕСКОЙ ИДЕОЛОГИИ И ПРЕДСТАВИТЕЛЬНОЙ ДЕМОКРАТИИ НА РУБЕЖЕ XX - XXI ВВ. "Неоконсервативная революция". Современные либеральная и социал-демократическая идеологии. ПОПЫТКА ФОРМИРОВАНИЯ ИДЕОЛОГИИ "ТРЕТЬЕГО ПУТИ". АНТИГЛОБАЛИЗМ. Религия и церковь в современной общественной жизни. Экуменизм. ПРИЧИНЫ ВОЗРОЖДЕНИЯ </w:t>
      </w:r>
      <w:r w:rsidRPr="000653EB">
        <w:rPr>
          <w:rFonts w:ascii="Times New Roman" w:eastAsia="Times New Roman" w:hAnsi="Times New Roman" w:cs="Times New Roman"/>
          <w:sz w:val="24"/>
          <w:szCs w:val="24"/>
          <w:lang w:eastAsia="ru-RU"/>
        </w:rPr>
        <w:lastRenderedPageBreak/>
        <w:t>РЕЛИГИОЗНОГО ФУНДАМЕНТАЛИЗМА И НАЦИОНАЛИСТИЧЕСКОГО ЭКСТРЕМИЗМА В НАЧАЛЕ XXI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ЗАКОНОМЕРНОСТИ ИСТОРИИ ЧЕЛОВЕЧЕСТВА В ИСТОРИКО-КУЛЬТУРОЛОГИЧЕСКИХ (ЦИВИЛИЗАЦИОННЫХ) КОНЦЕПЦИЯХ, ТЕОРИИ МОДЕРНИЗАЦИИ, ТЕОРИИ МАКРОЭКОНОМИЧЕСКИХ ЦИКЛОВ ("ДЛИННЫХ ВОЛН"), ФОРМАЦИОННОЙ ТЕОРИИ.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России - часть всемирной истории. ОСНОВНЫЕ ЭТАПЫ РАЗВИТИЯ ИСТОРИЧЕСКОЙ МЫСЛИ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Народы и древнейшие государства на территории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ОСВОЕНИЕ ЧЕЛОВЕКОМ ВОСТОЧНЫХ И СЕВЕРНЫХ РЕГИОНОВ ЕВРАЗИИ. ВЕЛИКОЕ ОЛЕДЕНЕНИЕ И КЛИМАТ ВОСТОЧНОЙ ЕВРОПЫ И СЕВЕРНОЙ АЗИИ. Каменный век. Переход от присваивающего хозяйства к производящему. Скотоводы и земледельцы. Появление металла и его влияние на первобытное общество. НАЧАЛЬНЫЕ ЭТАПЫ ФОРМИРОВАНИЯ ЭТНОСОВ. ЯЗЫКОВЫЕ СЕМЬИ. Индоевропейцы. "ВЕЛИКОЕ ПЕРЕСЕЛЕНИЕ НАРОДОВ". ДИСКУССИИ О ПРАРОДИНЕ СЛАВЯН. Восточнославянские племена и их соседи. Занятия, общественный строй, верования. Родовая и территориальная община. Город.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Русь в IX - начале XII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Возникновение государственности у восточных славян. "Повесть временных лет". ДИСКУССИЯ О ПРОИСХОЖДЕНИИ ДРЕВНЕРУССКОГО ГОСУДАРСТВА. Князья и дружина. Вечевые порядки. Принятие христианства. РОЛЬ ЦЕРКВИ В ИСТОРИИ ДРЕВНЕЙ РУСИ. "Русская Правда". ДИСКУССИИ ИСТОРИКОВ ОБ УРОВНЕ СОЦИАЛЬНО-ЭКОНОМИЧЕСКОГО РАЗВИТИЯ ДРЕВНЕЙ РУСИ. "Лестничный" порядок наследования власти.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Международные связи Древней Руси. Христианская культура и языческие традиции. ВЛИЯНИЕ ВИЗАНТИИ И НАРОДОВ СТЕПИ. Культура Древней Руси как один из факторов образования древнерусской народности.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Русские земли и княжества в XII - середине XV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распада Древнерусского государства. Княжеская власть и боярство в русских землях и княжествах. Монархии и республики. Русь и Степь. Княжеские усобицы. ИДЕЯ ЕДИНСТВА РУССКОЙ ЗЕМЛИ. "СЛОВО О ПОЛКУ ИГОРЕВЕ". Особенности культурного развития русских земель.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Монгольского государства. Монгольское завоевание И ЕГО ВЛИЯНИЕ НА ИСТОРИЮ НАШЕЙ СТРАНЫ. Экспансия с Запада И ЕЕ РОЛЬ В ИСТОРИИ НАРОДОВ РУСИ И ПРИБАЛТИКИ.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ЗОЛОТОЙ ОРДЫ. СИСТЕМА УПРАВЛЕНИЯ ЗАВОЕВАННЫМИ ЗЕМЛЯМИ. Русь и Орда. ПРИНЯТИЕ ОРДОЙ ИСЛАМА. ВЛИЯНИЕ МОНГОЛЬСКОГО ЗАВОЕВАНИЯ И ОРДЫ НА КУЛЬТУРУ РУСИ.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ОБРАЗОВАНИЕ ВЕЛИКОГО КНЯЖЕСТВА ЛИТОВСКОГО. Русские земли в составе Великого княжества Литовского.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Восстановление экономики русских земель. Колонизация Северо-Восточной Руси. Формы землевладения и категории населения. Русский город. РОЛЬ ЦЕРКВИ В КОНСОЛИДАЦИИ РУССКИХ ЗЕМЕЛЬ.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Борьба за политическую гегемонию в Северо-Восточной Руси. ДИСКУССИИ О ПУТЯХ И ЦЕНТРАХ ОБЪЕДИНЕНИЯ РУССКИХ ЗЕМЕЛЬ. Москва как центр объединения русских земель. Политика московских князей. Взаимосвязь процессов объединения русских земель и освобождения от ордынского владычества. ЗАРОЖДЕНИЕ НАЦИОНАЛЬНОГО САМОСОЗНАНИЯ.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Великое княжество Московское в системе международных отношений. РАЗГРОМ ТИМУРОМ ЗОЛОТОЙ ОРДЫ И ПОХОД НА РУСЬ. АВТОКЕФАЛИЯ РУССКОЙ ПРАВОСЛАВНОЙ ЦЕРКВИ.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Российское государство во второй половине XV - XVII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Завершение объединения русских земель и образование Российского государства. Становление органов центральной власти. Роль церкви в государственном строительстве. Борьба "иосифлян" и "нестяжателей". "Москва - третий Рим". ЕРЕСИ НА РУСИ. Особенности образования централизованного государства в России. Социальная структура общества. Формы землевладения.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РАСПАД ЗОЛОТОЙ ОРДЫ. ВХОЖДЕНИЕ ЗАПАДНЫХ И ЮЖНЫХ РУССКИХ ЗЕМЕЛЬ В СОСТАВ ВЕЛИКОГО КНЯЖЕСТВА ЛИТОВСКОГО. Формирование русского, украинского и белорусского народов.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Установление царской власти. СКЛАДЫВАНИЕ ИДЕОЛОГИИ САМОДЕРЖАВИЯ. Создание органов сословно-представительной монархии. ДИСКУССИЯ О ХАРАКТЕРЕ ОПРИЧНИНЫ. Закрепощение крестьян. Учреждение патриаршества.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Расширение территории России в XVI в.: завоевания и колонизационные процессы. Ливонская война. Рост международного авторитета Российского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Российского государства во второй половине XV - XVII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Пресечение правящей династии и обострение социально-экономических противоречий. ДИСКУССИЯ О ПРИЧИНАХ СМУТЫ. ФЕНОМЕН САМОЗВАНСТВА. Социальные движения в России в начале XVII века. Борьба с Речью Посполитой и Швецией.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Ликвидация последствий Смуты. Восстановление самодержавия. Система крепостного права. Новые явления в экономике: начало складывания всероссийского рынка, образование мануфактур.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Церковный раскол. СТАРООБРЯДЧЕСТВО.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ДИСКУССИИ О ХАРАКТЕРЕ СОЦИАЛЬНЫХ ДВИЖЕНИЙ В РОССИИ ВО ВТОРОЙ ПОЛОВИНЕ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ДИСКУССИЯ О ПРЕДПОСЫЛКАХ ПРЕОБРАЗОВАНИЯ ОБЩЕСТВЕННОГО СТРОЯ И ХАРАКТЕРЕ ПРОЦЕССА МОДЕРНИЗАЦИИ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Русская традиционная (средневековая) культура. Формирование национального самосознания. Усиление светских элементов в русской культуре XVII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XVIII - середине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Петровские преобразования. Северная война. Провозглашение империи. Абсолютизм. Формирование чиновничье-бюрократического аппарата. ОТМЕНА ПАТРИАРШЕСТВА. Дворянство - господствующее сословие. Традиционные порядки и крепостничество в условиях развертывания модернизации. ДИСКУССИИ О МЕСТЕ И РОЛИ ПЕТРОВСКИХ РЕФОРМ В ИСТОРИИ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ПЕРИОД ДВОРЦОВЫХ ПЕРЕВОРОТОВ. Просвещенный абсолютизм. Законодательное оформление сословного строя. Правовые реформы и мероприятия по укреплению абсолютизма в первой половине XIX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экономики России в XVIII - первой половине XIX вв. Кризис традиционного общества. Развитие капиталистических отношений. Начало промышленного переворота и его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Политическая идеология во второй половине XVIII - первой половине XIX вв. ЕВРОПЕЙСКОЕ ВЛИЯНИЕ НА РОССИЙСКОЕ ОБЩЕСТВО. Русское Просвещение. МАСОНСТВО. Движение декабристов И ЕГО ОЦЕНКИ В РОССИЙСКОЙ ИСТОРИЧЕСКОЙ НАУКЕ. Консерваторы. Славянофилы и западники. Русский утопический социализм.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Превращение России в мировую державу. Россия в системе международных отношений в XVIII - первой половине XIX вв. Отечественная война 1812 г. Имперская внешняя политика России. Крымская война и ее последствия для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народов России и ее связи с европейской и мировой культурой XVIII - первой половины XIX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во второй половине XIX - начале XX вв.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Отмена крепостного права. Аграрная, судебная, земская, военная, городская реформы 1860-х - 1870-х гг. САМОДЕРЖАВИЕ И СОСЛОВНЫЙ СТРОЙ В УСЛОВИЯХ МОДЕРНИЗАЦИОННЫХ ПРОЦЕССОВ. Политика контрреформ. Утверждение новой модели экономического развития: капиталистические отношения в промышленности и сельском хозяйстве. Сохранение остатков крепостничества. Роль государства в экономической жизни страны. ОТЕЧЕСТВЕННЫЙ И ЗАРУБЕЖНЫЙ КАПИТАЛ В РОССИИ. РОССИЙСКИЙ МОНОПОЛИСТИЧЕСКИЙ КАПИТАЛИЗМ И ЕГО ОСОБЕННОСТИ. Нарастание экономических и социальных противоречий в условиях форсированной модернизации. Реформы С.Ю. Витте и П.А. Столыпина. ДИСКУССИИ О РОЛИ И МЕСТЕ РОССИИ В МИРОВОЙ ЭКОНОМИКЕ НАЧАЛА XX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Идейные течения, политические партии и общественные движения в России на рубеже веков. Революция 1905 - 1907 гг. Становление российского парламентаризма. Либерально-демократические, радикальные, националистические движения.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Духовная жизнь российского общества во второй половине XIX - начале XX вв. Критический реализм. Русский авангард. ЭЛИТАРНАЯ И НАРОДНАЯ КУЛЬТУРА. Развитие науки и системы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"Восточный вопрос" во внешней политике Российской империи. РОССИЯ И ПРАВОСЛАВНЫЕ НАРОДЫ БАЛКАНСКОГО ПОЛУОСТРОВА. Россия в системе военно-политических союзов на рубеже XIX - XX вв. Русско-японская война.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Первой мировой войне. Влияние войны на российское общество.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Революция и Гражданская война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Революция 1917 г. Временное правительство и Советы. Провозглашение России республикой. Ликвидация сословного строя. ВОССТАНОВЛЕНИЕ ПАТРИАРШЕСТВА. Политическая тактика большевиков, их приход к власти. Первые декреты Советской власти. Учредительное собрание.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Гражданская война и интервенция. Цели и идеология противоборствующих сторон. ДИСКУССИЯ О ПРИЧИНАХ, ХАРАКТЕРЕ И ХРОНОЛОГИЧЕСКИХ РАМКАХ ГРАЖДАНСКОЙ ВОЙНЫ. Политика "военного коммунизма". КУРС НА МИРОВУЮ РЕВОЛЮЦИЮ. КОМИНТЕРН. Итоги Гражданской войны.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к новой экономической политике. Первые успехи НЭПа. НОВАЯ ЭКОНОМИЧЕСКАЯ ПОЛИТИКА В ОЦЕНКАХ ИСТОРИКОВ И СОВРЕМЕННИКОВ.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СССР в 1922 - 1991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и предпосылки объединения советских республик. ПОЛЕМИКА О ФОРМАХ ОБЪЕДИНЕНИЯ. Образование СССР. ОСНОВНЫЕ НАПРАВЛЕНИЯ И ПРИНЦИПЫ НАЦИОНАЛЬНОЙ ПОЛИТИКИ СОВЕТСКОЙ ВЛАСТИ.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Партийные дискуссии о путях и методах построения социализма в СССР. Свертывание НЭПа и выбор форсированной модели развития. Концепция построения социализма в отдельно взятой стране. Советский тип государственности. ПАРТИЙНЫЙ </w:t>
      </w:r>
      <w:r w:rsidRPr="000653EB">
        <w:rPr>
          <w:rFonts w:ascii="Times New Roman" w:eastAsia="Times New Roman" w:hAnsi="Times New Roman" w:cs="Times New Roman"/>
          <w:sz w:val="24"/>
          <w:szCs w:val="24"/>
          <w:lang w:eastAsia="ru-RU"/>
        </w:rPr>
        <w:lastRenderedPageBreak/>
        <w:t>АППАРАТ И НОМЕНКЛАТУРА. Культ личности И.В. Сталина. Массовые репрессии, их направленность и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Индустриализация. Коллективизация. Переход к плановой экономике. МОБИЛИЗАЦИОННЫЙ ХАРАКТЕР СОВЕТСКОЙ ЭКОНОМИКИ.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Итоги социально-экономического и политического развития СССР в 1920 - 1930-х гг. Конституция 1936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Идеологические основы советского общества и культура в 20-х - 30-х гг. "Культурная революция". Ликвидация неграмотности, создание системы образования. СОВЕТСКАЯ ИНТЕЛЛИГЕНЦИЯ. Мировоззренческие основы и пропагандистская направленность официальной советской культуры. "КРАТКИЙ КУРС ИСТОРИИ ВКП(Б)". ПОВСЕДНЕВНАЯ ЖИЗНЬ СОВЕТСКИХ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РУССКОЕ ЗАРУБЕЖЬЕ. РАСКОЛ В РПЦ.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Внешнеполитическая стратегия СССР в 1920 - 1930-х гг. СССР накануне Великой Отечественной войны.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этапы и итоги Великой Отечественной войны. СОВЕТСКОЕ ВОЕННОЕ ИСКУССТВО. Героизм народа на фронте и в тылу. Идеология и культура в годы войны. СССР в антигитлеровской коалиции. Роль СССР во Второй мировой войне и решении вопросов о послевоенном устройстве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"Холодная война", СПОРЫ О ЕЕ ПРИЧИНАХ И ХАРАКТЕРЕ. Военно-политические союзы в послевоенной системе международных отношений. Формирование мировой социалистической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Восстановление экономики. СОЗДАНИЕ РАКЕТНО-ЯДЕРНОГО ОРУЖИЯ В СССР. Гонка вооружений и ее влияние на развитие страны.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Идеологические кампании в послевоенные годы. ПОЛИТИЧЕСКАЯ ЖИЗНЬ СТРАНЫ В СЕРЕДИНЕ 1950-Х ГГ. XX съезд КПСС и осуждение культа личности. КОНЦЕПЦИЯ ПОСТРОЕНИЯ КОММУНИЗМА. ПОЛИТИКА Н.С. ХРУЩЕВА В ОЦЕНКАХ СОВРЕМЕННИКОВ И ИСТОРИКОВ.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"Застой" как проявление кризиса советской модели развития. Теория развитого социализма. Конституционное закрепление руководящей роли КПСС. Конституция 1977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Экономические реформы 1950-х - 1960-х гг., причины их неудач. Замедление темпов экономического роста. "ТЕНЕВАЯ ЭКОНОМИКА" В СССР.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СТРУКТУРА СОВЕТСКОГО ОБЩЕСТВА. МЕЖНАЦИОНАЛЬНЫЕ ОТНОШЕНИЯ В СССР. ФОРМИРОВАНИЕ ПАРТИЙНО-ГОСУДАРСТВЕННОЙ ЭЛИТЫ. ВОЗНИКНОВЕНИЕ ДИССИДЕНТСКОГО И ПРАВОЗАЩИТНОГО ДВИЖЕНИЯ. НИГИЛИСТИЧЕСКИЕ НАСТРОЕНИЯ В МАССОВОМ СОЗНАНИИ.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Попытки модернизации советской экономики и политической системы в 1980-х гг. КУРС НА "УСКОРЕНИЕ". "Перестройка" и "гласность". ДЕМОКРАТИЗАЦИЯ ОБЩЕСТВЕННОЙ ЖИЗНИ. Формирование многопартийности. РАСПАД СИСТЕМЫ ЦЕНТРАЛИЗОВАННОГО УПРАВЛЕНИЯ. УСИЛЕНИЕ ЦЕНТРОБЕЖНЫХ ТЕНДЕНЦИЙ В МЕЖНАЦИОНАЛЬНЫХ ОТНОШЕНИЯХ. Принятие Декларации о государственном суверенитете России 12 июня 1990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СССР в мировых и региональных кризисах и конфликтах после Второй мировой войны. УСТАНОВЛЕНИЕ ВОЕННО-СТРАТЕГИЧЕСКОГО ПАРИТЕТА СССР И США. Политика разрядки. "Новое политическое мышление". КРИЗИС ВО ВЗАИМООТНОШЕНИЯХ СССР И ЕГО СОЮЗНИКОВ, распад мировой социалистической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Роль советской науки в развертывании научно-технической революции. ДОСТИЖЕНИЯ И ПРОТИВОРЕЧИЯ В РАЗВИТИИ СОВЕТСКОЙ КУЛЬТУРЫ И ОБРАЗОВАНИЯ ВО ВТОРОЙ ПОЛОВИНЕ XX В. НАРАСТАНИЕ КРИЗИСА </w:t>
      </w:r>
      <w:r w:rsidRPr="000653EB">
        <w:rPr>
          <w:rFonts w:ascii="Times New Roman" w:eastAsia="Times New Roman" w:hAnsi="Times New Roman" w:cs="Times New Roman"/>
          <w:sz w:val="24"/>
          <w:szCs w:val="24"/>
          <w:lang w:eastAsia="ru-RU"/>
        </w:rPr>
        <w:lastRenderedPageBreak/>
        <w:t>КОММУНИСТИЧЕСКОЙ ИДЕОЛОГИИ И ПОЛИТИКИ. УТРАТА РУКОВОДЯЩЕЙ РОЛИ КПСС В ДУХОВНОЙ ЖИЗНИ СОВЕТСКОГО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Российская Федерация (1991 - 2003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Кризис власти: последствия неудачи политики "перестройки". Августовские события 1991 г. "ПАРАД СУВЕРЕНИТЕТОВ". Беловежские соглашения 1991 г. и распад СССР.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Политический кризис сентября - октября 1993 г. Принятие Конституции Российской Федерации 1993 г. Общественно-политическое развитие России во второй половине 1990-х гг. Политические партии и движения Российской Федерации. СОВРЕМЕННЫЕ МОЛОДЕЖНЫЕ ДВИЖЕНИЯ. МЕЖНАЦИОНАЛЬНЫЕ И МЕЖКОНФЕССИОНАЛЬНЫЕ ПРОБЛЕМЫ В СОВРЕМЕННОЙ РОССИИ. ЧЕЧЕНСКИЙ КОНФЛИКТ. Российская Федерация и страны Содружества Независимых Государств.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 к рыночной экономике. "Шоковая терапия" И ЕЕ СОЦИАЛЬНЫЕ ПОСЛЕДСТВИЯ. Трудности и противоречия экономического развития 1990-х гг.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Современная российская культура. ПОИСК МИРОВОЗЗРЕНЧЕСКИХ ОРИЕНТИРОВ. Возрождение религиозных традиций в духовной жизни. РОССИЯ В УСЛОВИЯХ СТАНОВЛЕНИЯ ИНФОРМАЦИОННОГО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Участие России в формировании современной международно-правовой системы. Россия в интеграционных процессах. РОССИЯ И ВЫЗОВЫ ГЛОБАЛИЗАЦИИ.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место России в мировом сообществе.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Модернизация исторических взглядов. Интерпретация или фальсификация исторических фактов и событий. 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24.01.2012 N 39)</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истории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факты, явления, процессы, понятия, теории, гипотезы, характеризующие целостность исторического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принципы периодизации всемирной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важнейшие методологические концепции исторического процесса, их научную и мировоззренческую основу;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исторического, историко-социологического, историко-политологического, историко-культурологического, антропологического анализа событий, процессов и явлений прошлого;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историческую обусловленность формирования и эволюции общественных институтов, систем социального взаимодействия, норм и мотивов человеческого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взаимосвязь и особенности истории России и мира; всемирной, региональной, национальной и локальной истории;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комплексный поиск исторической информации в источниках разного типа;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внешнюю и внутреннюю критику источника (характеризовать авторство источника, время, обстоятельства, цели его создания, степень достоверности);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классифицировать исторические источники по типу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при поиске и систематизации исторической информации методы электронной обработки, отображения информации в различных знаковых системах (текст, карта, таблица, схема, аудиовизуальный ряд) и перевода информации из одной знаковой системы в другую;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в исторической информации факты и мнения, описания и объяснения, гипотезы и теории;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принципы причинно-следственного, структурно-функционального, временного и пространственного анализа для изучения исторических процессов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систематизировать разнообразную историческую информацию на основе своих представлений об общих закономерностях всемирно-исторического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формировать собственный алгоритм решения историко-познавательных задач, включая формулирование проблемы и целей своей работы, определение адекватных историческому предмету способов и методов решения задачи, прогнозирование ожидаемого результата и сопоставление его с собственными историческими знаниями;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участвовать в групповой исследовательской работе, определять ключевые моменты дискуссии, формулировать собственную позицию по обсуждаемым вопросам, использовать для ее аргументации исторические сведения, учитывать различные мнения и интегрировать идеи, организовывать работу группы;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представлять результаты индивидуальной и групповой историко-познавательной деятельности в формах конспекта, реферата, исторического сочинения, резюме, рецензии, исследовательского проекта, публичной презентации;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и критического осмысления общественных процессов и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собственной позиции по отношению к явлениям современной жизни, исходя из их исторической обусловленности;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формулирования своих мировоззренческих взглядов и принципов, соотнесения их с исторически возникшими мировоззренческими системами, идеологическими теориями;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учета в своих действиях необходимости конструктивного взаимодействия людей с разными убеждениями, культурными ценностями и социальным положением;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осознания себя представителем исторически сложившегося гражданского, этнокультурного, конфессионального сообщества, гражданином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ОБЩЕСТВОЗНАНИЮ (ВКЛЮЧАЯ ЭКОНОМИКУ И ПРАВО)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В случае преподавания отдельных учебных предметов "Экономика" и "Право" разделы (модули) "Экономика" и "Право" из данного стандарта исключаются.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обществознания (включая экономику и право)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w:t>
      </w:r>
      <w:r w:rsidRPr="000653EB">
        <w:rPr>
          <w:rFonts w:ascii="Times New Roman" w:eastAsia="Times New Roman" w:hAnsi="Times New Roman" w:cs="Times New Roman"/>
          <w:sz w:val="24"/>
          <w:szCs w:val="24"/>
          <w:lang w:eastAsia="ru-RU"/>
        </w:rPr>
        <w:lastRenderedPageBreak/>
        <w:t>самоопределению и самореализации; интереса к изучению социальных и гуманитарных дисциплин;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общероссийской идентичности, 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как творец и творение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как результат биологической и социокультурной эволюции. Мышление и деятельность. Понятие культуры. МНОГООБРАЗИЕ КУЛЬТУР. Потребности и интересы. Свобода и необходимость в человеческой деятельности. Виды человеческих знаний. Мировоззрение. ФИЛОСОФИЯ. ПРОБЛЕМА ПОЗНАВАЕМОСТИ МИРА.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Общество как сложная динамическая система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Системное строение общества: элементы и подсистемы. Социальное взаимодействие и общественные отношения. Основные институты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Многовариантность общественного развития. ЭВОЛЮЦИЯ И РЕВОЛЮЦИЯ КАК ФОРМЫ СОЦИАЛЬНОГО ИЗМЕНЕНИЯ. Понятие общественного прогресса. ПРОЦЕССЫ ГЛОБАЛИЗАЦИИ. Общество и человек перед лицом угроз и вызовов XXI 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Экономика и экономическая наука. Факторы производства и факторные доходы. Спрос и предложение. РЫНОЧНЫЕ СТРУКТУРЫ. ПОЛИТИКА ЗАЩИТЫ КОНКУРЕНЦИИ И АНТИМОНОПОЛЬНОЕ ЗАКОНОДАТЕЛЬСТВО.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ЭКОНОМИЧЕСКИЕ И БУХГАЛТЕРСКИЕ ИЗДЕРЖКИ И ПРИБЫЛЬ. Постоянные и переменные затраты. Основные источники финансирования бизнеса. Акции, облигации и другие ценные бумаги. ФОНДОВЫЙ РЫНОК. ОСНОВНЫЕ ПРИНЦИПЫ МЕНЕДЖМЕНТА. ОСНОВЫ МАРКЕТИНГА.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Банковская система. Финансовые институты. Виды, причины и последствия инфляции.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Рынок труда. Безработица и ГОСУДАРСТВЕННАЯ ПОЛИТИКА В ОБЛАСТИ ЗАНЯТОСТИ.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государства в экономике. Общественные блага. Внешние эффекты. Налоги, уплачиваемые предприятиями.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бюджет. ГОСУДАРСТВЕННЫЙ ДОЛГ. Понятие ВВП. Экономический рост и развитие. ЭКОНОМИЧЕСКИЕ ЦИКЛЫ. ОСНОВЫ ДЕНЕЖНОЙ И БЮДЖЕТНОЙ ПОЛИТИКИ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Мировая экономика. ГОСУДАРСТВЕННАЯ ПОЛИТИКА В ОБЛАСТИ МЕЖДУНАРОДНОЙ ТОРГОВЛИ. Глобальные экономические проблемы. ОСОБЕННОСТИ СОВРЕМЕННОЙ ЭКОНОМИКИ РОССИИ. ЭКОНОМИЧЕСКАЯ ПОЛИТИКА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Социальные отношения. 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Семья и брак. ПРОБЛЕМА НЕПОЛНЫХ СЕМЕЙ. СОВРЕМЕННАЯ ДЕМОГРАФИЧЕСКАЯ СИТУАЦИЯ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Религиозные объединения и организации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Политика как общественное явление.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Политическая элита, ОСОБЕННОСТИ ЕЕ ФОРМИРОВАНИЯ В СОВРЕМЕННОЙ РОССИИ. Политические партии и движения. Средства массовой информации в политической системе общества. ПОЛИТИЧЕСКАЯ ИДЕОЛОГИЯ.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Политический процесс, ЕГО ОСОБЕННОСТИ В РОССИЙСКОЙ ФЕДЕРАЦИИ. Избирательная кампания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в системе общественных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ЦЕННОСТИ И НОРМЫ. МОТИВЫ И ПРЕДПОЧТЕНИЯ. Свобода и ответственность. Отклоняющееся поведение и его типы.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Общественная значимость и личностный смысл образования. ЗНАНИЯ, УМЕНИЯ И НАВЫКИ ЛЮДЕЙ В УСЛОВИЯХ ИНФОРМАЦИОННОГО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Рациональное экономическое поведение собственника, работника, потребителя, семьянина, гражданина.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в политической жизни. ПОЛИТИЧЕСКАЯ ПСИХОЛОГИЯ И ПОЛИТИЧЕСКОЕ ПОВЕДЕНИЕ. Политическое участие. Политическое лидерство.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Правовое регулирование общественных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в системе социальных норм. Система российского права. Законотворческий процесс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на благоприятную окружающую среду и способы его защиты. ЭКОЛОГИЧЕСКИЕ ПРАВОНАРУШЕНИЯ.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Порядок и условия заключения и расторжения брака. Правовое регулирование отношений супругов.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приема в образовательные учреждения профессионального образования. ПОРЯДОК ОКАЗАНИЯ ПЛАТНЫХ ОБРАЗОВАТЕЛЬНЫХ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Международная защита прав человека в условиях мирного и военного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работа с источниками социальной информации, с использованием современных средств коммуникации (включая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решение познавательных и практических задач, отражающих типичные социальные ситуации;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 современных общественных явлений и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аргументированная защита своей позиции, оппонирование иному мнению через участие в дискуссиях, диспутах, дебатах о современных социальных проблемах;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написание творческих работ по социальным дисциплинам.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обществознания (включая экономику и право)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биосоциальную сущность человека, основные этапы и факторы социализации личности, место и роль человека в системе общественных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тенденции развития общества в целом как сложной динамичной системы, а также важнейших социальных институтов;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необходимость регулирования общественных отношений, сущность социальных норм, механизмы правового регулирования;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социально-гуманитарного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основные социальные объекты, выделяя их существенные признаки, закономерности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раскрывать на примерах изученные теоретические положения и понятия социально-экономических и гуманитарных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формулировать на основе приобретенных обществоведческих знаний собственные суждения и аргументы по определенным проблемам;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подготавливать устное выступление, творческую работу по социальной проблематике;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социально-экономические и гуманитарные знания в процессе решения познавательных задач по актуальным социальным проблемам;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успешного выполнения типичных социальных ролей; сознательного взаимодействия с различными социальными институтами;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совершенствования собственной познавательной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жизненных проблем, возникающих в социальной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ориентировки в актуальных общественных событиях, определения личной гражданской позиции;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предвидения возможных последствий определенных социальных действий;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происходящих событий и поведения людей с точки зрения морали и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реализации и защиты прав человека и гражданина, осознанного выполнения гражданских обязанностей;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осуществления конструктивного взаимодействия людей с разными убеждениями, культурными ценностями и социальным положением;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обществознания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личности в период ранней юности, ее духовной культуры, социального мышления, познавательного интереса к изучению социально-гуманитарных дисциплин; критического мышления, позволяющего объективно воспринимать социальную информацию и уверенно ориентироваться в ее потоке;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общероссийской идентичности, гражданственности, социальной ответственности; приверженности к гуманистическим и демократическим ценностям, положенным в основу Конституции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составляющих основы философии, социологии, политологии, социальной психологии, необходимых для эффективного взаимодействия с социальной средой и успешного получения последующего профессионального образования и самообразования;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получения и осмысления социальной информации, систематизации полученных данных; освоение способов познавательной, коммуникативной, практической деятельности в характерных социальных ролях;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опыта применения полученных знаний и умений для решения типичных задач в области социальных отношений; в сферах: гражданской и общественной деятельности, межличностных отношений, включая отношения между людьми разных национальностей и вероисповеданий, познавательной, коммуникативной, семейно-бытовой деятельности; для самоопределения в области социальных и гуманитарных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Специфика социально-гуманитарного 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философию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Место философии в системе обществознания. ФИЛОСОФИЯ И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СУЩНОСТЬ ЧЕЛОВЕКА КАК ПРОБЛЕМА ФИЛОСОФИИ. Человечество как результат биологической и социокультурной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ДУХОВНАЯ ЖИЗНЬ ЛЮДЕЙ. Общественное и индивидуальное сознание. Самосознание и его роль в развитии личности.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и личностная значимость образования. РОЛЬ И ЗНАЧЕНИЕ НЕПРЕРЫВНОГО ОБРАЗОВАНИЯ В ИНФОРМАЦИОННОМ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социологию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Социология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Социальные институты. СОЦИАЛЬНАЯ ИНФРАСТРУКТУРА.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стратификация и мобильность. Социальные интересы. Социальный конфликт и пути его разрешения.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Молодежь как социальная группа. Особенности молодежной субкультуры. ПРОБЛЕМЫ МОЛОДЕЖИ В СОВРЕМЕННОЙ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Экономические институты. Влияние экономики на социальную структуру. ЭКОНОМИКА И КУЛЬТУРА. КАЧЕСТВО И УРОВЕНЬ ЖИЗНИ. ЭКОНОМИКА И ПОЛИТИКА.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Социология труда. Социальное партнерство и ПЕРСПЕКТИВЫ ЕГО РАЗВИТИЯ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Семья и брак как социальные институты.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СОЦИАЛЬНЫЕ ПРОБЛЕМЫ СОВРЕМЕННОЙ РОССИИ. Конституционные основы социальной политики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политологию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Политология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Власть и политика. ТИПОЛОГИЯ ВЛАСТНЫХ ОТНОШЕНИЙ. Легитимация власти.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Политика как общественное явление. Политическая система, ее структура и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Гражданское общество. ОБЩЕСТВЕННЫЙ КОНТРОЛЬ ЗА ДЕЯТЕЛЬНОСТЬЮ ИНСТИТУТОВ ПУБЛИЧНОЙ ВЛАСТИ. Истоки и опасность политического экстремизма в современном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Политическая идеология. Политические партии и движения. Становление многопартийности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Политическая элита. ТИПОЛОГИЯ ЭЛИТ, ОСОБЕННОСТИ ИХ ФОРМИРОВАНИЯ В СОВРЕМЕННОЙ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политического лидерства. ТИПОЛОГИЯ ЛИДЕРСТВА. Группы давления (лоббирование).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Выборы в демократическом обществе. Избирательная кампания. ИЗБИРАТЕЛЬНЫЕ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Человек в политической жизни. Политическое участие. ПОНЯТИЕ ПОЛИТИЧЕСКОЙ КУЛЬТУРЫ. ПОЛИТИЧЕСКАЯ ПСИХОЛОГИЯ И ПОЛИТИЧЕСКОЕ ПОВЕДЕНИЕ.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социальную психологию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психология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Общение как обмен информацией. ОСОБЕННОСТИ ОБЩЕНИЯ В ИНФОРМАЦИОННОМ ОБЩЕСТВЕ. Общение как межличностное взаимодействие. Конформность, нонконформность, самоопределение личности. Общение как взаимопонимание. Идентификация в межличностном общении. Конфликт. ОБЩЕНИЕ В ЮНОШЕСКОМ ВОЗРАСТЕ.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Индивид, индивидуальность, личность. ПЕРИОДИЗАЦИЯ РАЗВИТИЯ ЛИЧНОСТИ. НАПРАВЛЕННОСТЬ ЛИЧНОСТИ. Социальная установка. Ролевое поведение. Тендерное поведение.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Межличностные отношения в группах. Этнические и религиозные взаимоотношения. Группы условные. Референтная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Психология семейных взаимоотношений. Воспитание в семье.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 явлений и событий, происходящих в современной социальной жизни, с применением методов социального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решение проблемных, логических, творческих задач, отражающих актуальные проблемы социально-гуманитарного 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участие в обучающих играх (ролевых, ситуативных, деловых), тренингах, моделирующих ситуации из реальной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участие в дискуссиях, диспутах, дебатах по актуальным социальным проблемам, отстаивание и аргументация своей позиции; оппонирование иному мнению;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осуществление учебно-исследовательских работ по социальной проблематике, разработка индивидуальных и групповых ученических проектов;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подготовка рефератов, освоение приемов оформления результатов исследования актуальных социальных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обществознания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социальные свойства человека, его место в системе общественных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закономерности развития общества как сложной самоорганизующейся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социальные институты и процессы;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различные подходы к исследованию проблем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различных общественных наук, основные пути и способы социального и гуманитарного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комплексный поиск, систематизацию и интерпретацию социальной информации по определенной теме из оригинальных неадаптированных текстов (философских, научных, правовых, политических, публицистических);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классифицировать социальную информацию, представленную в различных знаковых системах (текст, схема, таблица, диаграмма, аудиовизуальный ряд); переводить ее из одной знаковой системы в другую;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социальные объекты, выявляя их общие черты и различия; устанавливать 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раскрывать на примерах важнейшие теоретические положения и понятия социально-экономических и гуманитарных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участвовать в дискуссиях по актуальным социальным проблемам;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формулировать на основе приобретенных социально-гуманитарных знаний собственные суждения и аргументы по определенным проблемам;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различные суждения о социальных объектах с точки зрения общественных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подготавливать аннотацию, рецензию, реферат, творческую работу, устное выступление;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индивидуальные и групповые учебные исследования по социальной проблематике;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эффективного выполнения типичных социальных ролей; сознательного взаимодействия с социальными институтами;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ориентировки в актуальных общественных событиях и процессах; выработки собственной гражданской позиции;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оценки общественных изменений с точки зрения демократических и гуманистических ценностей, лежащих в основе Конституции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нравственной оценки социального поведения людей;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предвидения возможных последствий определенных социальных действий субъектов общественных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ориентации в социальных и гуманитарных науках, их последующего изучения в учреждениях среднего и высшего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осуществления конструктивного взаимодействия людей с разными убеждениями, культурными ценностями и социальным положением;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ЭКОНОМИКЕ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экономики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основных знаний об экономической деятельности людей, экономике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умением подходить к событиям общественной и политической жизни с экономической точки зрения, используя различные источники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экономического мышления, потребности в получении экономических знаний;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ответственности за экономические решения, уважения к труду и предпринимательской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готовности использовать приобретенные знания о функционировании рынка труда, сферы малого предпринимательства и индивидуальной трудовой деятельности для ориентации в выборе профессии и траектории дальнейшего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СОБСТВЕННОСТЬ. Конкуренция. ЭКОНОМИЧЕСКАЯ СВОБОДА. Значение специализации и обмена.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РАЦИОНАЛЬНЫЙ ПОТРЕБИТЕЛЬ. ЗАЩИТА ПРАВ ПОТРЕБИТЕЛЯ. Семейный бюджет. Источники доходов семьи, основные виды расходов семьи. Реальные и номинальные доходы семьи. ЛИЧНОЕ ПОДСОБНОЕ ХОЗЯЙСТВО. СБЕРЕЖЕНИЯ НАСЕЛЕНИЯ. СТРАХОВАНИЕ.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Рыночный механизм. Рыночное равновесие. РЫНОЧНЫЕ СТРУКТУРЫ. Экономические цели фирмы, ее основные организационные формы. Производство, производительность труда. ФАКТОРЫ, ВЛИЯЮЩИЕ НА ПРОИЗВОДИТЕЛЬНОСТЬ ТРУДА. Издержки, выручка, прибыль. Акции, облигации и другие ценные бумаги. </w:t>
      </w:r>
      <w:r w:rsidRPr="000653EB">
        <w:rPr>
          <w:rFonts w:ascii="Times New Roman" w:eastAsia="Times New Roman" w:hAnsi="Times New Roman" w:cs="Times New Roman"/>
          <w:sz w:val="24"/>
          <w:szCs w:val="24"/>
          <w:lang w:eastAsia="ru-RU"/>
        </w:rPr>
        <w:lastRenderedPageBreak/>
        <w:t>ФОНДОВЫЙ РЫНОК. ОСНОВНЫЕ ПРИНЦИПЫ МЕНЕДЖМЕНТА. ПОНЯТИЕ МАРКЕТИНГА. РЕКЛАМА.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Труд. Рынок труда. Заработная плата и стимулирование труда. Безработица. ГОСУДАРСТВЕННАЯ ПОЛИТИКА В ОБЛАСТИ ЗАНЯТОСТИ. ПРОФСОЮЗЫ.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Деньги. Банковская система. Финансовые институты. Инфляция. СОЦИАЛЬНЫЕ ПОСЛЕДСТВИЯ ИНФЛЯЦИИ.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Роль государства в экономике. Общественные блага. Виды налогов. Государственный бюджет. ГОСУДАРСТВЕННЫЙ ДОЛГ. Понятие ВВП. Экономический рост. ЭКОНОМИЧЕСКИЕ ЦИКЛЫ. ОСНОВЫ ДЕНЕЖНОЙ ПОЛИТИКИ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Международная торговля. ОБМЕННЫЕ КУРСЫ ВАЛЮТ. ГОСУДАРСТВЕННАЯ ПОЛИТИКА В ОБЛАСТИ МЕЖДУНАРОДНОЙ ТОРГОВЛИ. Глобальные экономические проблемы.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СОВРЕМЕННОЙ ЭКОНОМИКИ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работа с источниками экономической информации с использованием современных средств коммуникации (включая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критическое осмысление экономической информации, экономический анализ общественных явлений и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типичных экономических ролей через участие в обучающих играх и тренингах, моделирующих ситуации реальной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экономики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функции денег, банковскую систему, причины различий в уровне оплаты труда, основные виды налогов, организационно-правовые формы предпринимательства, виды ценных бумаг, факторы экономического роста;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факторов производства и факторных доходов, общественных благ, российских предприятий разных организационных форм, глобальных экономических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действие рыночного механизма, основные формы заработной платы и стимулирования труда, инфляцию, основные статьи госбюджета России, экономический рост, глобализацию мировой экономики;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взаимовыгодность добровольного обмена, причины неравенства доходов, виды инфляции, проблемы международной торговли;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получения и оценки экономической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составления семейного бюджета;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собственных экономических действий в качестве потребителя, члена семьи и гражданина;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Изучение экономики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об экономической деятельности человека, организации/фирмы и государства, об экономике России, необходимых для дальнейшего изучения экономических дисциплин в системе среднего и высшего профессионального образования или самообразования;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находить и самостоятельно применять информацию, содержащуюся в средствах массовой информации и статистических публикациях, выносить аргументированные суждения по экономическим вопросам с привлечением элементов научного анализа;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экономического мышления, способности критически осмысливать информацию об экономике, государственной экономической политике и вырабатывать собственное аргументированное мнение; способности применять полученные знания для определения экономически рационального поведения в конкретных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ответственности за экономические решения; уважения к труду и предпринимательской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готовности использовать полученные знания и умения для решения типичных экономических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Абсолютные и сравнительные преимущества.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РАЦИОНАЛЬНЫЙ ПОТРЕБИТЕЛЬ. ПОЛЕЗНОСТЬ И ПОТРЕБИТЕЛЬСКИЙ ВЫБОР. Реальные и номинальные доходы семьи. ПОТРЕБИТЕЛЬСКИЙ КРЕДИТ.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Функционирование рынка. Спрос, величина спроса, закон спроса, индивидуальный и рыночный спрос. ТОВАРЫ ГИФФЕНА. Факторы спроса. ЭЛАСТИЧНОСТЬ СПРОСА ПО ЦЕНЕ. ЭЛАСТИЧНОСТЬ СПРОСА ПО ДОХОДУ. Нормальные блага, товары первой необходимости и товары роскоши. Заменяющие и дополняющие товары, ПЕРЕКРЕСТНАЯ ЭЛАСТИЧНОСТЬ СПРОСА. Предложение, 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Фирма и ее цели. Организационно-правовые формы предприятий по российскому законодательству. Экономические и бухгалтерские затраты и прибыль. ПОКАЗАТЕЛИ ВЫПУСКА ФИРМЫ: ОБЩИЙ, СРЕДНИЙ И ПРЕДЕЛЬНЫЙ ПРОДУКТ ПЕРЕМЕННОГО ФАКТОРА ПРОИЗВОДСТВА. Закон убывающей отдачи. АМОРТИЗАЦИОННЫЕ ОТЧИСЛЕНИЯ. НЕОБРАТИМЫЕ ИЗДЕРЖКИ. Постоянные и переменные издержки. Средние и средние переменные издержки. ЭФФЕКТ МАСШТАБА. ПРЕДЕЛЬНЫЕ ИЗДЕРЖКИ И ПРЕДЕЛЬНАЯ ВЫРУЧКА ФИРМЫ. МАКСИМИЗАЦИЯ ПРИБЫЛИ.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КОНКУРЕНЦИИ И АНТИМОНОПОЛЬНОЕ ЗАКОНОДАТЕЛЬСТВО.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ДИСКОНТИРОВАНИЕ.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Роль государства в рыночной экономике. Общественные блага и внешние эффекты. Распределение доходов. ИЗМЕРЕНИЕ НЕРАВЕНСТВА ДОХОДОВ. Государственный бюджет и государственный долг. Налоги. Фискальная политика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МАКРОЭКОНОМИЧЕСКОГО АНАЛИЗА. ПРЕДСТАВЛЕНИЕ О СИСТЕМЕ НАЦИОНАЛЬНЫХ СЧЕТОВ. ВВП. Номинальный и реальный ВВП. СОВОКУПНЫЙ СПРОС И СОВОКУПНОЕ ПРЕДЛОЖЕНИЕ.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Деньги. ДЕНЕЖНЫЕ АГРЕГАТЫ. ОСНОВЫ ДЕНЕЖНОЙ ПОЛИТИКИ. Банки и банковская система.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Инфляция и ДЕФЛЯЦИЯ; виды инфляции. ПРИЧИНЫ ИНФЛЯЦИИ. Последствия инфляции. Безработица. Государственная политика в области занятости. Экономический рост. Экономические циклы.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Международная торговля. ГОСУДАРСТВЕННАЯ ПОЛИТИКА В ОБЛАСТИ МЕЖДУНАРОДНОЙ ТОРГОВЛИ. Обменный курс валюты. МЕЖДУНАРОДНЫЕ ФИНАНСЫ. Глобальные экономические проблемы.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БИЗНЕС-ПЛАН.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СОВРЕМЕННОЙ ЭКОНОМИКИ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работа с источниками экономической информации с использованием современных средств коммуникации (включая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критическое осмысление экономической информации, поступающей из разных источников, формулирование на этой основе собственных заключений и оценочных суждений;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экономический анализ общественных явлений и событий;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решение задач, раскрывающих типичные экономические ситуации (вычисления на условных примерах);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типичных экономических ролей через участие в обучающих играх и тренингах, моделирующих ситуации реальной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написание творческих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экономики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основных теоретических положений экономической науки;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экономические принципы функционирования семьи, фирмы, рынка и государства, а также международных экономических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взаимодействия рынков, прямых и косвенных налогов, взаимовыгодной международной торговли;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предмет и метод экономической науки, факторы производства, цели фирмы, основные виды налогов, банковскую систему, рынок труда, экономические циклы, глобальные экономические проблемы;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экономические явления с помощью альтернативной стоимости; выгоды обмена; закон спроса; причины неравенства доходов; роль минимальной оплаты труда; последствия инфляции;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сравнивать/различать: спрос и величину спроса, предложение и величину предложения, рыночные структуры, безработных и незанятых, организационно-правовые формы предприятий, акции и облигации;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вычислять на условных примерах: величину рыночного спроса и предложения, изменение спроса/предложения в зависимости от изменения формирующих его факторов, равновесную цену и объем продаж; экономические и бухгалтерские издержки и прибыль, смету/бюджет доходов и расходов, спрос фирмы на труд; реальный и номинальный ВВП, темп инфляции, уровень безработицы;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для экономического анализа: кривые спроса и предложения, графики изменений рыночной ситуации в результате изменения цен на факторы производства, товары-заменители и дополняющие товары;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исполнения типичных экономических ролей;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задач, связанных с жизненными ситуациями;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совершенствования собственной познавательной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происходящих событий и поведения людей с экономической точки зрения;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осуществления самостоятельного поиска, анализа и использования экономической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ПРАВУ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права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институтам, правопорядку;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об основных принципах, нормах и институтах права, возможностях правовой системы России, необходимых для эффективного использования и защиты прав и исполнения обязанностей, правомерной реализации гражданской позиции;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необходимыми для применения освоенных знаний и способов деятельности с целью реализации и защиты прав и законных интересов личности; содействия подержанию правопорядка в обществе; решения практических задач в социально-правовой сфере, а также учебных задач в образовательном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способности и готовности к самостоятельному принятию правовых решений, сознательному и ответственному действию в сфере отношений, урегулированных правом.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в системе социальных норм. Система российского права. Законотворческий процесс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Гражданство в Российской Федерации. Избирательная система и избирательный процесс. Воинская обязанность, альтернативная гражданская служба. Права и обязанности налогоплательщиков.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на благоприятную окружающую среду и способы его защиты. Экологические правонарушения.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Порядок и условия заключения и расторжения брака. Правовое регулирование отношений супругов.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приема в образовательные учреждения профессионального образования. Порядок оказания дополнительных платных образовательных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Международная защита прав человека в условиях мирного и военного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самостоятельный поиск, анализ и применение полученной правовой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разбор текстов отдельных нормативных правовых актов с точки зрения реализации и защиты прав человека, гражданина, избирателя, собственника, потребителя, работника, налогоплательщика;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формулирование и защита собственной точки зрения с использованием правовых норм;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для определения соответствующего закону способа поведения и порядка действий в конкретных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оценка собственных действий и действий других людей с точки зрения соответствия их действующему законодательству.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права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права и обязанности, ответственность гражданина как участника конкретных правоотношений (избирателя, налогоплательщика, работника, потребителя, супруга, абитуриента); механизмы реализации и способы защиты прав человека и гражданина в России, органы и способы международно-правовой защиты прав человека, формы и процедуры избирательного процесса в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правильно употреблять основные правовые понятия и категории (юридическое лицо, правовой статус, компетенция, полномочия, судопроизводство);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основные черты правовой системы России, порядок принятия и вступления в силу законов, порядок заключения и расторжения брачного контракта, трудового договора, правовой статус участника предпринимательской деятельности, порядок получения платных образовательных услуг; порядок призыва на военную службу;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объяснять: взаимосвязь права и других социальных норм; основные условия приобретения гражданства; особенности прохождения альтернативной гражданской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виды судопроизводства; полномочия правоохранительных органов, адвокатуры, нотариата, прокуратуры; организационно-правовые формы предпринимательства; порядок рассмотрения споров в сфере отношений, урегулированных правом;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различных видов правоотношений, правонарушений, ответственности;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поиска, первичного анализа и использования правовой информации; обращения в надлежащие органы за квалифицированной юридической помощью;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норм закона с точки зрения конкретных условий их реализации;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изложения и аргументации собственных суждений о происходящих событиях и явлениях с точки зрения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правовых задач (на примерах конкретных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права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 содействие развитию профессиональных склонностей;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ценностям и институтам, правопорядку;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о праве как науке, о принципах, нормах и институтах права, необходимых для ориентации в российском и мировом нормативно-правовом материале, эффективной реализации прав и законных интересов; ознакомление с содержанием профессиональной юридической деятельности и основными юридическими профессиями;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необходимыми для применения освоенных знаний и способов деятельности для решения практических задач в социально-правовой сфере, продолжения обучения в системе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способности и готовности к сознательному и ответственному действию в сфере отношений, урегулированных правом, в том числе к оценке явлений и событий с точки зрения соответствия закону, к самостоятельному принятию решений, правомерной реализации гражданской позиции и несению ответственности.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Происхождение права. Место права в системе социального регулирования общества. Механизм правового регулирования. ЗАКОННЫЕ ИНТЕРЕСЫ. Действие права во времени, в пространстве и по кругу лиц. ЭФФЕКТИВНОСТЬ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Формы (источники) права. Правовые системы современности. Нормы и основные отрасли права в России. Правотворчество. Общие правила применения права. ТОЛКОВАНИЕ ПРАВА. Правоприменительная практика. ПРАВОПОРЯДОК. Правоотношения. ЮРИДИЧЕСКИЙ КОНФЛИКТ. Правонарушения. Юридическая ответственность.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и личность. ПРАВОСОЗНАНИЕ. ПРАВОВАЯ КУЛЬТУРА. Правомерное поведение.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и государство. Формы государства. Основы конституционного права. Система конституционных прав и свобод в Российской Федерации. Гражданство Российской Федерации. Избирательная система и избирательный процесс. Воинская обязанность и право на альтернативную гражданскую службу. Права и обязанности налогоплательщиков.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Правоохранительные органы, их виды и полномочия. Правосудие. Конституционное, гражданское, арбитражное, уголовное судопроизводство.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Субъекты и объекты гражданского права. Организационно-правовые формы предпринимательской деятельности. СДЕЛКИ. Отдельные виды гражданско-правовых договоров (купля-продажа, подряд, аренда, оказание услуг). Имущественные и неимущественные права и способы их защиты. НАСЛЕДОВАНИЕ. Гражданско-правовая ответственность. Государство как субъект экономических отношений. Правовые средства государственного регулирования экономики.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Семейные правоотношения. Брак. Брачный контракт. Права, обязанности и ответственность членов семьи.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ТРУДОУСТРОЙСТВО И ЗАНЯТОСТЬ. Трудовой договор, порядок его заключения и расторжения. Рабочее время и время отдыха. Трудовые споры и порядок их рассмотрения. ДИСЦИПЛИНАРНАЯ ОТВЕТСТВЕННОСТЬ РАБОТНИКА. Защита трудовых прав. Правовые основы социальной защиты и обеспечения.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Административные правоотношения. Основания административной ответственности. Производство по делам об административных правонарушениях. Органы и способы рассмотрения административных споров.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Понятие преступления и наказания. Действие уголовного закона. Защита прав обвиняемого, потерпевшего, свидетеля в уголовном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 на благоприятную окружающую среду и способы его защиты. Экологические правонарушения и ответственность за причинение вреда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Субъекты международного права. МЕЖДУНАРОДНЫЙ ДОГОВОР. Международные документы о правах человека. Международная защита прав человека в условиях мирного и военного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Профессиональное юридическое образование. Основные юридические профессии, особенности профессиональной юридической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Опыт познавательной и практической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ознакомление со спецификой профессиональной юридической деятельности, основными юридическими профессиями;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самостоятельный поиск, анализ и использование правовой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сравнительный анализ правовых понятий и норм; объяснение смысла конкретных норм права, характеристика содержания текстов нормативных актов;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оценка общественных событий и явлений, действий людей с точки зрения их соответствия законодательству;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выработка и доказательная аргументация собственной позиции в конкретных правовых ситуациях с использованием норм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использование норм права при решении учебных и практических задач; осуществление исследований по правовым темам в учебных целях; представление результатов самостоятельного учебного исследования, ведение дискуссии;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самостоятельное составление отдельных видов юридических документов;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выполнение ролей адвоката, судьи, прокурора, нотариуса, следователя, юрисконсульта в смоделированных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 собственных профессиональных склонностей, способов их развития и реализации.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права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систему и структуру права, современные правовые системы; общие правила применения права; содержание прав и свобод человека; понятие и принципы правосудия; органы и способы международно-правовой защиты прав человека; основные юридические профессии;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право как элемент культуры общества; систему законодательства; основные отрасли права; систему конституционных прав и свобод человека и гражданина; механизм реализации и защиты; избирательный и законодательный процессы в России; принципы организации и деятельности органов государственной власти; порядок рассмотрения гражданских, трудовых, административно-правовых споров; порядок заключения и расторжения трудовых договоров; формы социальной защиты и социального обеспечения; порядок получения платных образовательных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происхождение государства и права, их взаимосвязь; механизм правового регулирования; содержание основных понятий и категорий базовых отраслей права; содержание прав, обязанностей и ответственности гражданина как участника конкретных правоотношений (избирателя, налогоплательщика, военнообязанного, работника, потребителя, супруга, абитуриента); особенности правоотношений, регулируемых публичным и частным правом;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различать: формы (источники) права, субъектов права; виды судопроизводства; основания и порядок назначения наказания; полномочия органов внутренних дел, прокуратуры, адвоката, нотариуса, международных органов защиты прав человека; объекты гражданского оборота; организационно-правовые формы предпринимательской деятельности; имущественные и неимущественные права и способы их защиты; отдельные виды гражданско-правовых договоров;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различных видов правоотношений, правонарушений, ответственности; гарантий реализации основных конституционных прав; экологических правонарушений и ответственности за причинение вреда окружающей среде; общепризнанных принципов и норм международного права; правоприменительной практики;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поиска, анализа, интерпретации и использования правовой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текстов законодательных актов, норм права с точки зрения конкретных условий их реализации;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изложения и аргументации собственных суждений о происходящих событиях и явлениях с точки зрения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применения правил (норм) отношений, направленных на согласование интересов различных сторон (на заданных примерах);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осуществления учебных исследований и проектов по правовой тематике;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 способы и порядок разрешения споров;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обращения в надлежащие органы за квалифицированной юридической помощью;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ГЕОГРАФИИ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географии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патриотизма, толерантности, уважения к другим народам и культурам; бережного отношения к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методы географических исследований. Источники географической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Природа и человек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Население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основных показателей уровня и качества жизни населения. Анализ карт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мирового хозяйства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Регионы и страны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в современном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Географические аспекты современных глобальных проблем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ПРОБЛЕМЫ ПРЕОДОЛЕНИЯ ОТСТАЛОСТИ РАЗВИВАЮЩИХСЯ </w:t>
      </w:r>
      <w:r w:rsidRPr="000653EB">
        <w:rPr>
          <w:rFonts w:ascii="Times New Roman" w:eastAsia="Times New Roman" w:hAnsi="Times New Roman" w:cs="Times New Roman"/>
          <w:sz w:val="24"/>
          <w:szCs w:val="24"/>
          <w:lang w:eastAsia="ru-RU"/>
        </w:rPr>
        <w:lastRenderedPageBreak/>
        <w:t>СТРАН. ГЕОГРАФИЧЕСКИЕ АСПЕКТЫ КАЧЕСТВА ЖИЗНИ НАСЕЛЕНИЯ. Роль географии в решении глобальных проблем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Составление простейших таблиц, схем, картосхем, отражающих географические взаимосвязи приоритетных глобальных проблем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географии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географические понятия и термины; традиционные и новые методы географических исследований;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современного геополитического и геоэкономического положения России, ее роль в международном географическом разделении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и сравнивать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и объяснять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сопоставлять географические карты различной тематики;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выявления и объяснения географических аспектов различных текущих событий и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географии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географических знаний для понимания предмета и задач современной географической науки, ее структуры, тенденций развития; места и роли географии в системе наук, жизни общества, решения его проблем; для подготовки к продолжению образования в выбранной области;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решать комплексные задачи, требующие учета географической ситуации на конкретной территории, моделирования природных, социально-экономических и геоэкологических явлений и процессов с учетом пространственно-временных условий и факторов;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географического мышления для ориентации в проблемах территориальной организации общества, его взаимодействия с природой; навыков грамотного решения бытовых и профессионально-ориентированных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патриотизма, толерантности к другим народам и культурам; социально-ответственного отношения к окружающей среде в ходе повседневной трудовой и бытовой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разнообразных географических знаний и умений в быту и в процессе подготовки к будущей профессиональной деятельности; обеспечении безопасности жизнедеятельности и адаптации к условиям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как наука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Предмет и задачи географии. ИСТОРИЯ ФОРМИРОВАНИЯ ГЕОГРАФИЧЕСКИХ ИДЕЙ. МЕСТО ГЕОГРАФИИ В СИСТЕМЕ НАУК. География как естественная и общественная наука. Роль географии и географических знаний в жизни и хозяйственной деятельности. Географическая картина мира. Методы географических исследований. Географические прогнозы.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Использование традиционных и новых методов географической науки (картографического, статистического, описательного, полевого, сравнительно-географического, математического, моделирования, аэрокосмического, геоинформационного). Географические прогнозы.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общую географию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теории и концепции современной географической картине мира. Эволюция географической оболочки. Географическое пространство и его составляющие. Пространственная дифференциация и концентрация объектов и явлений. ПОЛЯРИЗАЦИЯ ПРОСТРАНСТВА. ФУНКЦИЯ МЕСТА. Территориальные системы. Пространственные модели в географии. Региональные и глобальные изменения географической среды в результате деятельности человека. Изменяющийся мир Земли. Экологизация географии.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и объяснение факторов формирования географических районов разных типов.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физическую географию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Физическая география как наука о Земле, ее сущность, структура, методы, источники информации. СИСТЕМА ФИЗИКО-ГЕОГРАФИЧЕСКИХ НАУК. Важнейшие географические особенности Земли как планеты. Рельеф земной поверхности как результат действия эндогенных и экзогенных процессов, современное рельефообразование. Географические процессы, явления на суше и в океане. Неблагоприятные и опасные природные явления. География природного риска.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Географическая оболочка. ЭТАПЫ РАЗВИТИЯ ГЕОГРАФИЧЕСКОЙ ОБОЛОЧКИ, ЕЕ СОСТАВЛЯЮЩИХ И ПРЕДСТАВЛЕНИЙ О НЕЙ. Закономерности эволюции географической оболочки, ее вертикальная и горизонтальная дифференциация. Цикличность и ритмичность процессов в географической оболочке.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круговорота основных веществ и энергии в географической оболочке.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Природные комплексы. Природные комплексы как системы, их компоненты и свойства. Природные комплексы суши и Мирового океана. Группировка природных комплексов по размерам и сложности организации. Физико-географическое районирование. Природно-антропогенные комплексы.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изменений природных комплексов разного ранга под влиянием деятельности человека. Составление географических характеристик природных и природно-антропогенных комплексов разного ранга.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геологию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Геология - наука о строении Земли, ее сущность, структура, источники информации. Состав и строение Земли и земной коры. Геологические объекты и процессы. Развитие земной коры во времени. Этапы геологической истории земной коры. Геологическая хронология. Тектоника литосферных плит.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Свойства литосферы: ресурсные, геодинамические, геохимические, геофизические, экологические. Геологическая среда как часть окружающей человека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Обоснование практического значения геологических знаний для обеспечения человечества минерально-сырьевыми ресурсами; для инженерно-хозяйственной деятельности. Изучение изменения геологической среды в результате деятельности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экономическую и социальную географию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Экономическая и социальная география как наука: ее сущность, структура, методы, источники информации. Система социально-экономико-географических наук. Теория экономико-географического положения, его виды, основные компоненты, методы оценки.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Экономико-географическое изучение природных ресурсов, их классификация.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Экономико-географическая оценка природных ресурсов, их территориальных сочетаний, основных типов природопользования.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населения. Географические аспекты происхождения и расселения современного человека. Динамика численности населения Земли, концепция демографического перехода. Демографическая политика. Неравномерность размещения населения земного шара: основные черты и факторы. Половозрастной состав населения, его занятость, уровень и качество жизни. Миграция. Геоурбанистика. Этногеография и география религий.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Составление простейших прогнозов роста и расселения населения мира, отдельных регионов и стран.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География хозяйства. Отраслевая, функциональная и территориальная структуры хозяйства, их изменения под воздействием научно-технической революции. Факторы размещения производства. Географическое разделение труда, факторы его развития. Международные экономические отношения. Мировой рынок товаров и услуг. География международных экономических связей. Специальные экономические зоны как элементы глобальной территориальной структуры хозяйства. ТРАНСНАЦИОНАЛЬНЫЕ КОРПОРАЦИИ И ИХ РОЛЬ В ГЛОБАЛИЗАЦИИ МИРОВОЙ ЭКОНОМИКИ.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Определение специализации отдельных стран и районов. Составление экономико-географической характеристики основных отраслей промышленности, сельского хозяйства, инфраструктуры.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Политическая география и геополитика. Основные идеи и концепции формирования мирового геополитического пространства; территориально-политическая организация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Страноведение и регионалистика. Функции, методы и тенденции развития. ЦИВИЛИЗАЦИОННЫЕ РЕГИОНЫ МИРА. География объектов природного и культурного наследия.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Составление комплексных страноведческих характеристик.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географические проблемы развития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Геополитическое и геоэкономическое положение России. Проблемы использования природно-ресурсного потенциала. Многонациональность как специфический фактор формирования и развития страны. Демогеография и расселение. Геоэкологическая ситуация. Географические следствия формирования рыночных отношений. Регионы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Учебное моделирование развития и размещения населения и хозяйства России в будущем.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Природопользование и геоэкология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Природа как среда обитания человека. Стремительный рост потребления природных ресурсов. Природно-ресурсный, экологический потенциал территорий, их оценка и меры по сохранению. Геоэкология окружающей среды. Особенности воздействия на окружающую среду различных сфер и отраслей хозяйства. Экологические кризисы, крупнейшие регионы их проявления. Роль географии в решении геоэкологических проблем. Стратегия устойчивого сбалансированного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Учебное моделирование техногенных изменений окружающей среды и прогнозирование их возможных последствий.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географии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современного этапа развития географической науки, ее объект, предмет, структуру, методы и источники географической информации, основные теории и концепции; значение географической науки в решении социально-экономических и геоэкологических проблем человеческого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основных теоретических категорий и понятий, включая географическое положение, географическое районирование, территориальные системы, комплексное географическое страноведение и регионализм, развитие географической оболочки, природопользование и геоэкологию, географическое разделение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применять основные положения географической науки для описания и анализа современного мира как сложной, противоречивой и динамичной природно-общественной территориальной 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разные типы стран и районов, составлять комплексные географические характеристики различных территорий;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учебные исследования, моделирование и проектирование территориальных взаимодействий различных географических явлений и процессов с использованием разнообразных методов географической науки;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социально значимые географические задачи на основе проведения геоэкологической и геоэкономической экспертизы;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и оценки разных территорий с точки зрения взаимосвязей природных, социально-экономических, техногенных объектов и процессов исходя из пространственно-временного их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описания и объяснения разнообразных явлений в окружающей среде на основе их географической и геоэкологической экспертизы;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геологического обоснования инженерно-хозяйственной деятельности, техногенного воздействия на земную кору;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места и роли географической науки в современном мире, в различных сферах жизни общества; подготовки к продолжению образования в выбранной области;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БИОЛОГИИ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биологии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Биология как наука. Методы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Клетка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Химический состав клетки. Роль неорганических и органических веществ в клетке и организме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Организм - единое целое. МНОГООБРАЗИЕ ОРГАНИЗМОВ.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Обмен веществ и превращения энергии - свойства живых организмов.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Деление клетки - основа роста, развития и размножения организмов. Половое и бесполое размножение.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Оплодотворение, его значение. ИСКУССТВЕННОЕ ОПЛОДОТВОРЕНИЕ У РАСТЕНИЙ И ЖИВОТНЫХ.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 отбор.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Биотехнология, ее достижения. Этические аспекты развития некоторых исследований в биотехнологии (клонирование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w:t>
      </w:r>
      <w:r w:rsidRPr="000653EB">
        <w:rPr>
          <w:rFonts w:ascii="Times New Roman" w:eastAsia="Times New Roman" w:hAnsi="Times New Roman" w:cs="Times New Roman"/>
          <w:sz w:val="24"/>
          <w:szCs w:val="24"/>
          <w:lang w:eastAsia="ru-RU"/>
        </w:rPr>
        <w:lastRenderedPageBreak/>
        <w:t>элементарных генетических задач; анализ и оценка этических аспектов развития некоторых исследований в биотехнологии.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биологии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строение биологических объектов: клетки; генов и хромосом; вида и экосистем (структура);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вклад выдающихся ученых в развитие биологической науки;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биологическую терминологию и символику;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w:t>
      </w:r>
      <w:r w:rsidRPr="000653EB">
        <w:rPr>
          <w:rFonts w:ascii="Times New Roman" w:eastAsia="Times New Roman" w:hAnsi="Times New Roman" w:cs="Times New Roman"/>
          <w:sz w:val="24"/>
          <w:szCs w:val="24"/>
          <w:lang w:eastAsia="ru-RU"/>
        </w:rPr>
        <w:lastRenderedPageBreak/>
        <w:t>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элементарные биологические задачи; составлять элементарные схемы скрещивания и схемы переноса веществ и энергии в экосистемах (цепи питания);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особей видов по морфологическому критерию;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изучать изменения в экосистемах на биологических моделях;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помощи при простудных и других заболеваниях, отравлении пищевыми продуктами;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этических аспектов некоторых исследований в области биотехнологии (клонирование, искусственное оплодотворение);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биологии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об основных биологических теориях, идеях и принципах, являющихся составной частью современной естественнонаучной картины мира; о методах биологических наук (цитологии, генетики, селекции, биотехнологии, экологии); строении, многообразии и особенностях биосистем (клетка, организм, популяция, вид, биогеоценоз, биосфера); выдающихся биологических открытиях и современных исследованиях в биологической науке;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характеризовать современные научные открытия в области биологии; устанавливать связь между развитием биологии и социально-этическими, экологическими проблемами человечества; самостоятельно проводить биологические исследования (наблюдение, измерение, эксперимент, моделирование) и грамотно оформлять полученные результаты; анализировать и использовать биологическую информацию; пользоваться биологической терминологией и символикой;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познавательных интересов, интеллектуальных и творческих способностей в процессе изучения проблем современной биологической науки; проведения экспериментальных исследований, решения биологических задач, моделирования биологических объектов и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возможности познания закономерностей живой природы, необходимости бережного отношения к ней, соблюдения этических норм при проведении биологических исследований;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в повседневной жизни для оценки последствий своей деятельности по отношению к окружающей среде, собственному здоровью; выработки навыков экологической культуры; обоснования и соблюдения мер профилактики заболеваний и ВИЧ-инфекции.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Биология как наука. Методы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Биология как наука. ОТРАСЛИ БИОЛОГИИ, ЕЕ СВЯЗИ С ДРУГИМИ НАУКАМИ.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Клетка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Цитология - наука о клетке. М. Шлейден и Т. Шванн - основоположники клеточной теории. Основные положения современной клеточной теории. Роль клеточной теории в формировании современной естественнонаучной картины мира. МЕТОДЫ ИЗУЧЕНИЯ КЛЕТКИ.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Химический состав клетки. Макро- и микроэлементы. Строение и функции молекул неорганических и органических веществ. Взаимосвязи строения и функций молекул.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и функции частей и органоидов клетки. Взаимосвязи строения и функций частей и органоидов клетки. Химический состав, строение и функции хромосом.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Многообразие клеток. Прокариоты и эукариоты. Вирусы. Меры профилактики распространения вирусных заболеваний.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Обмен веществ и превращения энергии в клетке. Энергетический обмен. Стадии энергетического обмена. БРОЖЕНИЕ И ДЫХАНИЕ. Фотосинтез. Световые и темновые реакции фотосинтеза. Хемосинтез. Роль хемосинтезирующих бактерий на Земле. Пластический обмен. Генетическая информация в клетке. Ген. Генетический код. Биосинтез белка. Матричный характер реакций биосинтеза.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Клетка - генетическая единица живого. Соматические и половые клетки. Жизненный цикл клетки: интерфаза и митоз. Фазы митоза. Мейоз, его фазы. Развитие половых клеток у растений и животных.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наблюдение клеток растений и животных под микроскопом; приготовление микропрепаратов, их изучение и описание; опыты по определению каталитической активности ферментов; сравнительная характеристика клеток растений, животных, грибов и бактерий, ПРОЦЕССОВ БРОЖЕНИЯ И ДЫХАНИЯ, фотосинтеза и хемосинтеза, митоза и мейоза, развития половых клеток у растений и животных.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Одноклеточные и многоклеточные организмы. ТКАНИ, ОРГАНЫ СИСТЕМЫ ОРГАНОВ, ИХ ВЗАИМОСВЯЗЬ КАК ОСНОВА ЦЕЛОСТНОСТИ ОРГАНИЗМА. Гомеостаз. Гетеротрофы. САПРОТРОФЫ, ПАРАЗИТЫ. Автотрофы (ХЕМОТРОФЫ И ФОТОТРОФЫ).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Воспроизведение организмов, его значение. Бесполое и половое размножение. Оплодотворение. Оплодотворение у цветковых растений и позвоночных животных. Внешнее и внутреннее оплодотворение. Индивидуальное развитие организма (онтогенез). Эмбриональное и постэмбриональное развитие. Причины нарушений развития организмов. ЖИЗНЕННЫЕ ЦИКЛЫ И ЧЕРЕДОВАНИЕ ПОКОЛЕНИЙ. Последствия влияния алкоголя, никотина, наркотических веществ на развитие зародыша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Наследственность и изменчивость - свойства организмов. Генетика. Методы генетики. Методы изучения наследственности человека. Генетическая терминология и символика. Закономерности наследования, установленные Г. Менделем, их цитологические основы. Закономерности сцепленного наследования. Закон Т. Моргана. Определение пола. ТИПЫ ОПРЕДЕЛЕНИЯ ПОЛА. Наследование, сцепленное с полом. Взаимодействие генов. Генотип как целостная система. РАЗВИТИЕ ЗНАНИЙ О ГЕНОТИПЕ. ГЕНОМ ЧЕЛОВЕКА. Хромосомная теория наследственности. ТЕОРИЯ ГЕНА. Закономерности изменчивости. Модификационная изменчивость. Норма реакции. Наследственная изменчивость: комбинативная и мутационная. Виды мутаций, их причины. Последствия влияния мутагенов на организм. Меры защиты окружающей среды от загрязнения мутагенами. Меры профилактики наследственных заболеваний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Селекция, ее задачи. Вклад Н.И. Вавилова в развитие селекции. Учение о центрах многообразия и происхождения культурных растений. Закон гомологических рядов в наследственной изменчивости. Методы селекции, их генетические основы. ОСОБЕННОСТИ СЕЛЕКЦИИ РАСТЕНИЙ, ЖИВОТНЫХ, МИКРООРГАНИЗМОВ. Биотехнология, ее направления. Этические аспекты развития некоторых исследований в биотехнологии (клонирование человека, направленное изменение генома).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составление схем скрещивания; решение генетических задач; ПОСТРОЕНИЕ ВАРИАЦИОННОГО РЯДА И ВАРИАЦИОННОЙ КРИВОЙ; выявление источников мутагенов в окружающей среде (косвенно), изменчивости у особей одного вида; сравнительная характеристика бесполого и полового размножения, оплодотворения у цветковых растений и позвоночных животных, внешнего и внутреннего оплодотворения, ПОРОД (СОРТОВ); анализ и оценка этических аспектов развития некоторых исследований в биотехнологии.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Доказательства эволюции живой природы. Биогенетический закон. Закон зародышевого сходства.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эволюционных идей. Значение работ К. Линнея, учения Ж.Б. Ламарка, эволюционной теории Ч. Дарвина. Вид, его критерии. Популяция - структурная единица вида. Учение Ч. Дарвина об эволюции. Роль эволюционной теории в формировании современной естественнонаучной картины мира. Движущие силы эволюции. Формы естественного отбора. Взаимосвязь движущих сил эволюции. Синтетическая теория эволюции. Популяция - элементарная единица эволюции. Элементарные факторы эволюции. Исследования С.С. Четверикова. ЗАКОНОМЕРНОСТИ НАСЛЕДОВАНИЯ ПРИЗНАКОВ В ПОПУЛЯЦИЯХ РАЗНОГО ТИПА. ЗАКОН ХАРДИ - ВАЙНБЕРГА. Результаты эволюции. Формирование приспособленности к среде обитания. Образование новых видов. Способы видообразования. Сохранение многообразия видов как основа устойчивости биосферы.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Микро- и макроэволюция. ФОРМЫ ЭВОЛЮЦИИ (ДИВЕРГЕНЦИЯ, КОНВЕРГЕНЦИЯ, ПАРАЛЛЕЛИЗМ). Пути и направления эволюции (А.Н. Северцов, И.И. Шмальгаузен). Причины биологического прогресса и биологического регресса.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Отличительные признаки живого. Гипотезы происхождения жизни на Земле. ЭТАПЫ ЭВОЛЮЦИИ ОРГАНИЧЕСКОГО МИРА НА ЗЕМЛЕ. Основные ароморфозы в эволюции растений и животных. Гипотезы происхождения человека. Этапы эволюции человека. Происхождение человеческих рас. КРИТИКА РАСИЗМА И СОЦИАЛЬНОГО ДАРВИНИЗМА.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выявление ароморфозов, идиоадаптаций, приспособлений к среде обитания у организмов; наблюдение и описание особей вида по морфологическому критерию; сравнительная характеристика разных видов одного рода по морфологическому критерию, искусственного и естественного отбора, форм естественного отбора, способов видообразования, микро- и макроэволюции, путей и направлений эволюции; анализ и оценка различных гипотез возникновения жизни на Земле, происхождения человека и формирования человеческих рас.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Экологические факторы, ОБЩИЕ ЗАКОНОМЕРНОСТИ ИХ ВЛИЯНИЯ НА ОРГАНИЗМЫ. ЗАКОН ОПТИМУМА. ЗАКОН МИНИМУМА. БИОЛОГИЧЕСКИЕ РИТМЫ. ФОТОПЕРИОДИЗМ.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Понятия "биогеоценоз" и "экосистема". Видовая и пространственная структура экосистемы. Компоненты 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Пищевые связи в экосистеме. Трофические уровни. ТИПЫ ПИЩЕВЫХ ЦЕПЕЙ. Правила экологической пирамиды. Круговорот веществ и превращения энергии в экосистеме. Саморегуляция в экосистеме. Устойчивость и динамика экосистем. СТАДИИ РАЗВИТИЯ ЭКОСИСТЕМЫ. СУКЦЕССИЯ.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Биосфера - глобальная экосистема. Учение В.И. Вернадского о биосфере. Особенности распределения биомассы на Земле. Биологический круговорот. БИОГЕННАЯ МИГРАЦИЯ АТОМОВ. Эволюция биосферы. Глобальные антропогенные изменения в биосфере. Проблема устойчивого развития биосферы.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биологических исследований: наблюдение и выявление приспособлений у организмов к влиянию различных экологических факторов, абиотических и биотических компонентов экосистем (на отдельных примерах), антропогенных изменений в экосистемах своей местности; составление схем переноса веществ и энергии в экосистемах (пищевых цепей и сетей); сравнительная характеристика экосистем и агроэкосистем; описание экосистем и агроэкосистем своей местности (видовая и пространственная структура, сезонные изменения, наличие антропогенных изменений); исследование изменений в экосистемах на биологических моделях (аквариум); решение экологических задач; СОСТАВЛЕНИЕ СХЕМ КРУГОВОРОТОВ УГЛЕРОДА, КИСЛОРОДА, АЗОТА; анализ и оценка глобальных антропогенных изменений в биосфере.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биологии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основные положения биологических теорий (клеточная теория; хромосомная теория наследственности; синтетическая теория эволюции, теория антропогенеза); учений (о путях и направлениях эволюции; Н.И. Вавилова о центрах многообразия и происхождения культурных растений; В.И. Вернадского о биосфере); сущность законов (Г. Менделя; сцепленного наследования Т. Моргана; гомологических рядов в </w:t>
      </w:r>
      <w:r w:rsidRPr="000653EB">
        <w:rPr>
          <w:rFonts w:ascii="Times New Roman" w:eastAsia="Times New Roman" w:hAnsi="Times New Roman" w:cs="Times New Roman"/>
          <w:sz w:val="24"/>
          <w:szCs w:val="24"/>
          <w:lang w:eastAsia="ru-RU"/>
        </w:rPr>
        <w:lastRenderedPageBreak/>
        <w:t>наследственной изменчивости; зародышевого сходства; биогенетического); закономерностей (изменчивости; сцепленного наследования; наследования, сцепленного с полом; взаимодействия генов и их цитологических основ); правил (доминирования Г. Менделя; экологической пирамиды); гипотез (чистоты гамет, сущности и происхождения жизни, происхождения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строение биологических объектов: клетки (химический состав и строение); генов, хромосом, женских и мужских гамет, клеток прокариот и эукариот; вирусов; одноклеточных и многоклеточных организмов; вида и экосистем (структура);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сущность биологических процессов и явлений: обмен веществ и превращения энергии в клетке, фотосинтез, пластический и энергетический обмен, брожение, хемосинтез, митоз, мейоз, развитие гамет у цветковых растений и позвоночных животных, размножение, оплодотворение у цветковых растений и позвоночных животных, индивидуальное развитие организма (онтогенез), взаимодействие генов, получение гетерозиса, полиплоидов, отдаленных гибридов, действие искусственного, движущего и стабилизирующего отбора, географическое и экологическое видообразование, влияние элементарных факторов эволюции на генофонд популяции, формирование приспособленности к среде обитания, круговорот веществ и превращения энергии в экосистемах и биосфере, эволюция биосферы;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современную биологическую терминологию и символику;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роль биологических теорий, идей, принципов, гипотез в формировании современной естественнонаучной картины мира, научного мировоззрения; единство живой и неживой природы, родство живых организмов, используя биологические теории, законы и правила; отрицательное влияние алкоголя, никотина, наркотических веществ на развитие зародыша человека; влияние мутагенов на организм человека; взаимосвязи организмов и окружающей среды; причины эволюции видов, человека, биосферы, единства человеческих рас, наследственных и ненаследственных изменений, наследственных заболеваний, генных и хромосомных мутаций, устойчивости, саморегуляции, саморазвития и смены экосистем, необходимости сохранения многообразия видов;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устанавливать взаимосвязи строения и функций молекул в клетке; строения и функций органоидов клетки; пластического и энергетического обмена; световых и темновых реакций фотосинтеза; движущих сил эволюции; путей и направлений эволюции;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решать задачи разной сложности по биологии;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схемы скрещивания, пути переноса веществ и энергии в экосистемах (цепи питания, пищевые сети);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клетки растений и животных (под микроскопом), особей вида по морфологическому критерию, экосистемы и агроэкосистемы своей местности; готовить и описывать микропрепараты;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выявлять приспособления у организмов к среде обитания, ароморфозы и идиоадаптации у растений и животных, отличительные признаки живого (у отдельных организмов), абиотические и биотические компоненты экосистем, взаимосвязи организмов в экосистеме, источники мутагенов в окружающей среде (косвенно), антропогенные изменения в экосистемах своего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исследовать биологические системы на биологических моделях (аквариум);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сравнивать биологические объекты (клетки растений, животных, грибов и бактерий, экосистемы и агроэкосистемы), процессы и явления (обмен веществ у растений и животных; пластический и энергетический обмен; фотосинтез и хемосинтез, митоз и мейоз; бесполое и половое размножение; оплодотворение у цветковых растений и позвоночных животных; внешнее и внутреннее оплодотворение; формы естественного </w:t>
      </w:r>
      <w:r w:rsidRPr="000653EB">
        <w:rPr>
          <w:rFonts w:ascii="Times New Roman" w:eastAsia="Times New Roman" w:hAnsi="Times New Roman" w:cs="Times New Roman"/>
          <w:sz w:val="24"/>
          <w:szCs w:val="24"/>
          <w:lang w:eastAsia="ru-RU"/>
        </w:rPr>
        <w:lastRenderedPageBreak/>
        <w:t>отбора; искусственный и естественный отбор; способы видообразования; макро- и микроэволюцию; пути и направления эволюции) и делать выводы на основе сравнения;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анализировать и оценивать различные гипотезы сущности жизни, происхождения жизни и человека, человеческих рас, глобальные антропогенные изменения в биосфере, этические аспекты современных исследований в биологической науке;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самостоятельный поиск биологической информации в различных источниках (учебных текстах, справочниках, научно-популярных изданиях, компьютерных базах, ресурсах Интернета) и применять ее в собственных исследованиях;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грамотного оформления результатов биологических исследований;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обоснования и соблюдения правил поведения в окружающей среде, мер профилактики распространения вирусных (в том числе ВИЧ-инфекции) и других заболеваний, стрессов, вредных привычек (курение, алкоголизм, наркомания);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помощи при простудных и других заболеваниях, отравлении пищевыми продуктами;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собственной позиции по отношению к экологическим проблемам, поведению в природной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этических аспектов некоторых исследований в области биотехнологии (клонирование, искусственное оплодотворение);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ФИЗИКЕ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физики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и методы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опытов, иллюстрирующих проявление принципа относительности, законов классической механики, сохранения импульса и механической энергии.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в повседневной жизни для использования простых механизмов, инструментов, транспортных средств.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Молекулярная физика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Законы термодинамики. ПОРЯДОК И ХАОС. НЕОБРАТИМОСТЬ ТЕПЛОВЫХ ПРОЦЕССОВ. Тепловые двигатели и охрана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опытов по изучению свойств газов, жидкостей и твердых тел, тепловых процессов и агрегатных превращений вещества.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в повседневной жизни физических знаний о свойствах газов, жидкостей и твердых тел; об охране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Электродинамика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Электромагнитные волны. Волновые свойства света. Различные виды электромагнитных излучений и их практическое применение.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опытов по исследованию явления электромагнитной индукции, электромагнитных волн, волновых свойств света.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технических объектов, практическое применение физических знаний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 использовании микрофона, динамика, трансформатора, телефона, магнитофона;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для безопасного обращения с домашней электропроводкой, бытовой электро- и радиоаппаратурой.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Квантовая физика и элементы астрофизики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Планетарная модель атома. Квантовые постулаты Бора. Лазеры.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движения небесных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физики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вклад российских и зарубежных ученых, оказавших наибольшее влияние на развитие физики;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приводить примеры практического использования физических знаний: законов механики, термодинамики и электродинамики в энергетике; различных видов </w:t>
      </w:r>
      <w:r w:rsidRPr="000653EB">
        <w:rPr>
          <w:rFonts w:ascii="Times New Roman" w:eastAsia="Times New Roman" w:hAnsi="Times New Roman" w:cs="Times New Roman"/>
          <w:sz w:val="24"/>
          <w:szCs w:val="24"/>
          <w:lang w:eastAsia="ru-RU"/>
        </w:rPr>
        <w:lastRenderedPageBreak/>
        <w:t>электромагнитных излучений для развития радио- и телекоммуникаций, квантовой физики в создании ядерной энергетики, лазеров;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влияния на организм человека и другие организмы загрязнения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рационального природопользования и охраны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физики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методах научного познания природы; современной физической картине мира: свойствах вещества и поля, пространственно-временных закономерностях, динамических и статистических законах природы, элементарных частицах и фундаментальных взаимодействиях, строении и эволюции Вселенной; знакомство с основами фундаментальных физических теорий - классической механики, молекулярно-кинетической теории, термодинамики, классической электродинамики, специальной теории относительности, элементов квантовой теории;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проводить наблюдения, планировать и выполнять эксперименты, обрабатывать результаты измерений, выдвигать гипотезы и строить модели, устанавливать границы их применимости;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знаний для объяснения явлений природы, свойств вещества, принципов работы технических устройств, решения физических задач, самостоятельного приобретения информации физического содержания и оценки достоверности, использования современных информационных технологий с целью поиска, переработки и предъявления учебной и научно-популярной информации по физике;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интеллектуальных и творческих способностей в процессе решения физических задач и самостоятельного приобретения новых знаний, выполнения экспериментальных исследований, подготовки докладов, рефератов и других творческих работ;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необходимости обосновывать высказываемую позицию, уважительно относиться к мнению оппонента, сотрудничать в процессе совместного выполнения задач; готовности к морально-этической оценке использования научных достижений; уважения к творцам науки и техники, обеспечивающим ведущую роль физики в создании современного мира техники;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для решения практических, жизненных задач, рационального природопользования и охраны окружающей среды, обеспечения безопасности жизнедеятельности человека и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как наука. Методы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Физика - фундаментальная наука о природе. Научные методы познания окружающего мира. Роль эксперимента и теории в процессе познания природы. Моделирование явлений и объектов природы. Научные гипотезы. РОЛЬ МАТЕМАТИКИ В ФИЗИКЕ. Физические законы и теории, границы их применимости. ПРИНЦИП СООТВЕТСТВИЯ. Физическая картина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Механическое движение и его относительность. Уравнения прямолинейного равноускоренного движения. Движение по окружности с постоянной по модулю скоростью. Центростремительное ускорение.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Принцип суперпозиции сил. Законы динамики. Инерциальные системы отсчета. Принцип относительности Галилея. ПРОСТРАНСТВО И ВРЕМЯ В КЛАССИЧЕСКОЙ МЕХАНИКЕ.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Силы в механике: тяжести, упругости, трения. Закон всемирного тяготения. Вес и невесомость. Законы сохранения импульса и механической энергии. ИСПОЛЬЗОВАНИЕ ЗАКОНОВ МЕХАНИКИ ДЛЯ ОБЪЯСНЕНИЯ ДВИЖЕНИЯ НЕБЕСНЫХ ТЕЛ И ДЛЯ РАЗВИТИЯ КОСМИЧЕСКИХ ИССЛЕДОВАНИЙ. Момент силы. Условия равновесия твердого тела.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Механические колебания. Амплитуда, период, частота, ФАЗА колебаний. Уравнение гармонических колебаний. Свободные и вынужденные колебания. Резонанс. АВТОКОЛЕБАНИЯ. Механические волны. Длина волны. УРАВНЕНИЕ ГАРМОНИЧЕСКОЙ ВОЛНЫ.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различных видов механического движения, равновесия твердого тела, взаимодействия тел и объяснение этих явлений на основе законов динамики, закона всемирного тяготения, законов сохранения импульса и механической энергии.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экспериментальных исследований равноускоренного движения тел, свободного падения, движения тел по окружности, колебательного движения тел, взаимодействия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в повседневной жизни для учета: инертности тел и трения при движении транспортных средств, резонанса, законов сохранения энергии и импульса при действии технических устройств.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Молекулярная физика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Атомистическая гипотеза строения вещества и ее экспериментальные доказательства. Модель идеального газа. Абсолютная температура. Температура как мера средней кинетической энергии теплового движения частиц. Связь между давлением идеального газа и средней кинетической энергией теплового движения его молекул.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Уравнение состояния идеального газа. Изопроцессы. ГРАНИЦЫ ПРИМЕНИМОСТИ МОДЕЛИ ИДЕАЛЬНОГО ГАЗА.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Модель строения жидкостей. ПОВЕРХНОСТНОЕ НАТЯЖЕНИЕ. Насыщенные и ненасыщенные пары. Влажность воздуха.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Модель строения твердых тел. МЕХАНИЧЕСКИЕ СВОЙСТВА ТВЕРДЫХ ТЕЛ. Изменения агрегатных состояний вещества.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Первый закон термодинамики. Адиабатный процесс. Второй закон термодинамики И ЕГО СТАТИСТИЧЕСКОЕ ИСТОЛКОВАНИЕ. Принципы действия тепловых машин. КПД тепловой машины. Проблемы энергетики и охрана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Наблюдение и описание броуновского движения, поверхностного натяжения жидкости, изменений агрегатных состояний вещества, способов изменения внутренней энергии тела и объяснение этих явлений на основе представлений об атомно-молекулярном строении вещества и законов термодинамики.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измерений давления газа, влажности воздуха, удельной теплоемкости вещества, удельной теплоты плавления льда; выполнение экспериментальных исследований изопроцессов в газах, превращений вещества из одного агрегатного состояния в другое.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в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 оценке теплопроводности и теплоемкости различных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для использования явления охлаждения жидкости при ее испарении, зависимости температуры кипения воды от давления.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паровой и газовой турбин, двигателя внутреннего сгорания, холодильника.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Электродинамика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Элементарный электрический заряд. Закон сохранения электрического заряда. Закон Кулона. Напряженность электрического поля. Принцип суперпозиции электрических полей. Потенциал электрического поля. Потенциальность электростатического поля. Разность потенциалов.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Проводники в электрическом поле. Электрическая емкость. Конденсатор. Диэлектрики в электрическом поле. Энергия электрического поля.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Электрический ток. Последовательное и параллельное соединение проводников. Электродвижущая сила (ЭДС). Закон Ома для полной электрической цепи. Электрический ток в металлах, жидкостях, газах и вакууме. Плазма. Полупроводники. Собственная и примесная проводимости полупроводников. Полупроводниковый диод. ПОЛУПРОВОДНИКОВЫЕ ПРИБОРЫ.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Индукция магнитного поля. Сила Ампера. Сила Лоренца. Магнитный поток. Закон электромагнитной индукции Фарадея. Правило Ленца. ЭЛЕКТРОИЗМЕРИТЕЛЬНЫЕ ПРИБОРЫ. Самоиндукция. Индуктивность. Энергия магнитного поля. МАГНИТНЫЕ СВОЙСТВА ВЕЩЕСТВА.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Колебательный контур. Свободные электромагнитные колебания. Вынужденные электромагнитные колебания. Переменный ток. КОНДЕНСАТОР И КАТУШКА В ЦЕПИ ПЕРЕМЕННОГО ТОКА. АКТИВНОЕ СОПРОТИВЛЕНИЕ. ЭЛЕКТРИЧЕСКИЙ РЕЗОНАНС. Производство, передача и потребление электрической энергии.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Электромагнитное поле. ВИХРЕВОЕ ЭЛЕКТРИЧЕСКОЕ ПОЛЕ. Скорость электромагнитных волн. Свойства электромагнитных излучений. ПРИНЦИПЫ РАДИОСВЯЗИ И ТЕЛЕВИДЕНИЯ.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 их практическое применение. Формула тонкой линзы. Оптические приборы. РАЗРЕШАЮЩАЯ СПОСОБНОСТЬ ОПТИЧЕСКИХ ПРИБОРОВ.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Постулаты специальной теории относительности Эйнштейна. ПРОСТРАНСТВО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Наблюдение и описание магнитного взаимодействия проводников с током, самоиндукции, электромагнитных колебаний, излучения и приема электромагнитных </w:t>
      </w:r>
      <w:r w:rsidRPr="000653EB">
        <w:rPr>
          <w:rFonts w:ascii="Times New Roman" w:eastAsia="Times New Roman" w:hAnsi="Times New Roman" w:cs="Times New Roman"/>
          <w:sz w:val="24"/>
          <w:szCs w:val="24"/>
          <w:lang w:eastAsia="ru-RU"/>
        </w:rPr>
        <w:lastRenderedPageBreak/>
        <w:t>волн, отражения, преломления, дисперсии, интерференции, дифракции и поляризации света; объяснение этих явлений.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измерений параметров электрических цепей при последовательном и параллельном соединениях элементов цепи, ЭДС и внутреннего сопротивления источника тока, электроемкости конденсатора, индуктивности катушки, показателя преломления вещества, длины световой волны; выполнение экспериментальных исследований законов электрических цепей постоянного и переменного тока, явлений отражения, преломления, интерференции, дифракции, дисперсии света.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Практическое применение физических знаний в повседневной жизни для сознательного соблюдения правил безопасного обращения с электробытовыми приборами.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физических приборов и технических объектов: мультиметра, полупроводникового диода, электромагнитного реле, динамика, микрофона, электродвигателя постоянного и переменного тока, электрогенератора, трансформатора, лупы, микроскопа, телескопа, спектрографа.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Квантовая физика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Гипотеза М. Планка о квантах. Фотоэффект. Опыты А.Г. Столетова. Уравнение А. Эйнштейна для фотоэффекта. Фотон. ОПЫТЫ П.Н. ЛЕБЕДЕВА И С.И. ВАВИЛОВА.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Планетарная модель атома. Квантовые постулаты Бора и линейчатые спектры. Гипотеза де Бройля о волновых свойствах частиц. Дифракция электронов. СООТНОШЕНИЕ НЕОПРЕДЕЛЕННОСТЕЙ ГЕЙЗЕНБЕРГА. СПОНТАННОЕ И ВЫНУЖДЕННОЕ ИЗЛУЧЕНИЕ СВЕТА. Лазеры.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Модели строения атомного ядра. Ядерные силы. Нуклонная модель ядра. Энергия связи ядра. Ядерные спектры. Ядерные реакции. Цепная реакция деления ядер. ЯДЕРНАЯ ЭНЕРГЕТИКА. ТЕРМОЯДЕРНЫЙ СИНТЕЗ. Радиоактивность. ДОЗИМЕТРИЯ. Закон радиоактивного распада. СТАТИСТИЧЕСКИЙ ХАРАКТЕР ПРОЦЕССОВ В МИКРОМИРЕ. ЭЛЕМЕНТАРНЫЕ ЧАСТИЦЫ. ФУНДАМЕНТАЛЬНЫЕ ВЗАИМОДЕЙСТВИЯ. ЗАКОНЫ СОХРАНЕНИЯ В МИКРОМИРЕ.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оптических спектров излучения и поглощения, фотоэффекта, радиоактивности; объяснение этих явлений на основе квантовых представлений о строении атома и атомного ядра.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экспериментальных исследований явления фотоэффекта, линейчатых спектров.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Объяснение устройства и принципа действия физических приборов и технических объектов: фотоэлемента, лазера, газоразрядного счетчика, камеры Вильсона, пузырьковой камеры.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Строение Вселенной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Солнечная система. Звезды и источники их энергии. Современные представления о происхождении и эволюции Солнца и звезд. Наша Галактика. Другие галактики. Пространственные масштабы наблюдаемой Вселенной. Применимость законов физики для объяснения природы космических объектов. "Красное смещение" в спектрах галактик. Современные взгляды на строение и эволюцию Вселенной.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Наблюдение и описание движения небесных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Компьютерное моделирование движения небесных тел.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физики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 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Джоуля - Ленца, закон электромагнитной индукции, законы отражения и преломления света, постулаты специальной теории относительности, закон связи массы и энергии, законы фотоэффекта, постулаты Бора, закон радиоактивного распада; основные положения изучаемых физических теорий и их роль в формировании научного мировоззрения;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вклад российских и зарубежных ученых, оказавших наибольшее влияние на развитие физики;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электризацию тел при их контакте; взаимодействие проводников с током; действие магнитного поля на проводник с током; зависимость сопротивления полупроводников от температуры и освещения; электромагнитную индукцию; распространение электромагнитных волн; дисперсию, интерференцию и дифракцию света; излучение и поглощение света атомами, линейчатые спектры; фотоэффект; радиоактивность;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описывать фундаментальные опыты, оказавшие существенное влияние на развитие физики;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применять полученные знания для решения физических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определять: характер физического процесса по графику, таблице, формуле; продукты ядерных реакций на основе законов сохранения электрического заряда и массового числа;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измерять: скорость, ускорение свободного падения; массу тела, плотность вещества, силу, работу, мощность, энергию, коэффициент трения скольжения, влажность воздуха, удельную теплоемкость вещества, удельную теплоту плавления льда, электрическое сопротивление, ЭДС и внутреннее сопротивление источника тока, показатель преломления вещества, оптическую силу линзы, длину световой волны; представлять результаты измерений с учетом их погрешностей;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практического применения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воспринимать и на основе полученных знаний самостоятельно оценивать информацию, содержащуюся в сообщениях СМИ, научно-популярных статьях; использовать новые информационные технологии для поиска, обработки и предъявления информации по физике в компьютерных базах данных и сетях (сети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анализа и оценки влияния на организм человека и другие организмы загрязнения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рационального природопользования и защиты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собственной позиции по отношению к экологическим проблемам и поведению в природной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химии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химической составляющей естественнонаучной картины мира, важнейших химических понятиях, законах и теориях;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Методы познания в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Научные методы познания веществ и химических явлений. Роль эксперимента и теории в химии. МОДЕЛИРОВАНИЕ ХИМИЧЕСКИХ ПРОЦЕССОВ.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Теоретические основы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представления о строении атома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Химическая связь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ВОДОРОДНАЯ СВЯЗЬ.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Вещество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Качественный и количественный состав вещества. Вещества молекулярного и немолекулярного строения.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многообразия веществ: изомерия, гомология, аллотропия.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Явления, происходящие при растворении веществ, - РАЗРУШЕНИЕ КРИСТАЛЛИЧЕСКОЙ РЕШЕТКИ, ДИФФУЗИЯ, диссоциация, гидратация.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ЗОЛИ, ГЕЛИ, ПОНЯТИЕ О КОЛЛОИДАХ.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Химические реакции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Классификация химических реакций в неорганической и органической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Реакции ионного обмена в водных растворах. Среда водных растворов: кислая, нейтральная, щелочная. ВОДОРОДНЫЙ ПОКАЗАТЕЛЬ (PH) РАСТВОРА.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Окислительно-восстановительные реакции. ЭЛЕКТРОЛИЗ РАСТВОРОВ И РАСПЛАВОВ.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Скорость реакции, ее зависимость от различных факторов. Катализ.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Обратимость реакций. Химическое равновесие и способы его смещения.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Неорганическая химия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Классификация неорганических соединений. Химические свойства основных классов неорганических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Неметаллы. Окислительно-восстановительные свойства типичных неметаллов. Общая характеристика подгруппы галогенов.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Органическая химия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Классификация и номенклатура органических соединений. Химические свойства основных классов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Углеводороды: алканы, алкены и диены, алкины, арены. Природные источники углеводородов: нефть и природный газ.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Кислородсодержащие соединения: одно- и многоатомные спирты, фенол, альдегиды, одноосновные карбоновые кислоты, сложные эфиры, жиры, углеводы.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Азотсодержащие соединения: амины, аминокислоты, белки.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Полимеры: пластмассы, каучуки, волокна.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Экспериментальные основы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безопасности при работе с едкими, горючими и токсичными веществами.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химических реакций в растворах.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химических реакций при нагревании.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жизнь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здоровье. ЛЕКАРСТВА, ФЕРМЕНТЫ, ВИТАМИНЫ, ГОРМОНЫ, МИНЕРАЛЬНЫЕ ВОДЫ. ПРОБЛЕМЫ, СВЯЗАННЫЕ С ПРИМЕНЕНИЕМ ЛЕКАРСТВЕННЫХ ПРЕПАРАТОВ.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ПИЩА. КАЛОРИЙНОСТЬ ЖИРОВ, БЕЛКОВ И УГЛЕВОДОВ.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В ПОВСЕДНЕВНОЙ ЖИЗНИ. МОЮЩИЕ И ЧИСТЯЩИЕ СРЕДСТВА. ПРАВИЛА БЕЗОПАСНОЙ РАБОТЫ СО СРЕДСТВАМИ БЫТОВОЙ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ХИМИЧЕСКИЕ ВЕЩЕСТВА КАК СТРОИТЕЛЬНЫЕ И ПОДЕЛОЧНЫЕ МАТЕРИАЛЫ. ВЕЩЕСТВА, ИСПОЛЬЗУЕМЫЕ В ПОЛИГРАФИИ, ЖИВОПИСИ, СКУЛЬПТУРЕ, АРХИТЕКТУРЕ.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представления о промышленных способах получения химических веществ (на примере производства серной кислоты).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Химическое загрязнение окружающей среды и его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БЫТОВАЯ ХИМИЧЕСКАЯ ГРАМОТНОСТЬ.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химии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законы химии: сохранения массы веществ, постоянства состава, периодический закон;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теории химии: химической связи, электролитической диссоциации, строения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называть изученные вещества по "тривиальной" или международной номенклатуре;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химический эксперимент по распознаванию важнейших неорганических и 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объяснения химических явлений, происходящих в природе, быту и на производстве;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возможности протекания химических превращений в различных условиях и оценки их последствий;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экологически грамотного поведения в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влияния химического загрязнения окружающей среды на организм человека и другие живые организмы;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безопасного обращения с горючими и токсичными веществами, лабораторным оборудованием;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приготовления растворов заданной концентрации в быту и на производстве;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критической оценки достоверности химической информации, поступающей из разных источников;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химии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о фундаментальных законах, теориях, фактах химии, необходимых для понимания научной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характеризовать вещества, материалы и химические реакции; выполнять лабораторные эксперименты; проводить расчеты по химическим формулам и уравнениям; осуществлять поиск химической информации и оценивать ее достоверность; ориентироваться и принимать решения в проблемных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развитие познавательных интересов, интеллектуальных и творческих способностей в процессе изучения химической науки и ее вклада в технический прогресс цивилизации; сложных и противоречивых путей развития идей, теорий и концепций современной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том, что химия - мощный инструмент воздействия на окружающую среду, и чувства ответственности за применение полученных знаний и умений;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применение полученных знаний и умений для: безопасной работы с веществами в лаборатории, быту и на производстве; решения практических задач в повседневной жизни; предупреждения явлений, наносящих вред здоровью человека и окружающей среде; проведения исследовательских работ; сознательного выбора профессии, связанной с химией.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Методы научного познания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Научные методы исследования химических веществ и превращений. Роль химического эксперимента в познании природы. МОДЕЛИРОВАНИЕ ХИМИЧЕСКИХ ЯВЛЕНИЙ. ВЗАИМОСВЯЗЬ ХИМИИ, ФИЗИКИ, МАТЕМАТИКИ И БИОЛОГИИ. ЕСТЕСТВЕННОНАУЧНАЯ КАРТИНА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теоретической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Атом. Модели строения атома. Ядро и нуклоны. Нуклиды и изотопы. Электрон. Дуализм электрона. Квантовые числа. Атомная орбиталь. Распределение электронов по орбиталям. Электронная конфигурация атома. Валентные электроны. Основное и возбужденные состояния атомов.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Современная формулировка периодического закона и современное состояние Периодической системы химических элементов Д.И. Менделеева. Электронные конфигурации атомов переходных элементов.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Молекулы и химическая связь. Ковалентная связь, ее разновидности и механизмы образования. Характеристики ковалентной связи. Комплексные соединения. Электроотрицательность. Степень окисления и валентность. Гибридизация атомных орбиталей. Пространственное строение молекул. Полярность молекул. Ионная связь. Металлическая связь. Водородная связь. МЕЖМОЛЕКУЛЯРНЫЕ ВЗАИМОДЕЙСТВИЯ. Единая природа химических связей.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Вещества молекулярного и немолекулярного строения. Современные представления о строении твердых, жидких и газообразных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Причины многообразия веществ: изомерия, гомология, аллотропия, изотопия.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Классификация и номенклатура неорганических и органических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Чистые вещества и смеси. Дисперсные системы. КОЛЛОИДНЫЕ СИСТЕМЫ. Истинные растворы. Растворение как физико-химический процесс. Тепловые явления при растворении. Способы выражения концентрации растворов: массовая доля растворенного вещества, молярная и МОЛЯЛЬНАЯ концентрации.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Химические реакции, их классификация в неорганической и органической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Закономерности протекания химических реакций. Тепловые эффекты реакций. Термохимические уравнения. Понятие об энтальпии и энтропии. ЭНЕРГИЯ ГИББСА. Закон Гесса и следствия из него.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Скорость реакции, ее зависимость от различных факторов. Закон действующих масс. Элементарные и сложные реакции. МЕХАНИЗМ РЕАКЦИИ. Энергия активации. Катализ и катализаторы.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Обратимость реакций. Химическое равновесие. Константа равновесия. Смещение равновесия под действием различных факторов. Принцип Ле Шателье.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Электролитическая диссоциация. Сильные и слабые электролиты. Константа диссоциации. Реакции ионного обмена. ПРОИЗВЕДЕНИЕ РАСТВОРИМОСТИ. Кислотно-основные взаимодействия в растворах. Амфотерность. ИОННОЕ ПРОИЗВЕДЕНИЕ ВОДЫ. Водородный показатель (pH) раствора.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Гидролиз органических и неорганических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Окислительно-восстановительные реакции. Методы электронного И ЭЛЕКТРОННО-ИОННОГО БАЛАНСА. РЯД СТАНДАРТНЫХ ЭЛЕКТРОДНЫХ ПОТЕНЦИАЛОВ. Коррозия металлов и способы защиты от нее. Химические источники тока. Электролиз растворов и расплавов.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Неорганическая химия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Характерные химические свойства металлов, неметаллов и основных классов неорганических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Водород. ИЗОТОПЫ ВОДОРОДА. Соединения водорода с металлами и неметаллами. Вода. Пероксид водорода.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Галогены. Галогеноводороды. Галогениды. Кислородсодержащие соединения хлора.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Кислород. Оксиды и пероксиды. Озон.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Сера. Сероводород и сульфиды. Оксиды серы. Сернистая и серная кислоты и их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Азот. Аммиак, соли аммония. Оксиды азота. Азотистая и азотная кислоты и их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Фосфор. Фосфин. Оксиды фосфора. Фосфорные кислоты. Ортофосфаты.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Углерод. Метан. Карбиды кальция, алюминия и ЖЕЛЕЗА. Угарный и углекислый газы. Угольная кислота и ее соли.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Кремний. Силан. Оксид кремния (IV). Кремниевые кислоты, силикаты.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БЛАГОРОДНЫЕ ГАЗЫ.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Щелочные и щелочно-земельные металлы и их соединения.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Алюминий и его соединения.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Переходные элементы (медь, серебро, цинк, РТУТЬ, хром, марганец, железо) и их соединения.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Комплексные соединения переходных элементов.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способы получения металлов. Понятие о металлургии. Сплавы (черные и цветные).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Органическая химия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Теория строения органических соединений. Углеродный скелет. Радикал. Функциональная группа. Гомологи и гомологический ряд. Структурная и пространственная изомерия. Типы связей в молекулах органических веществ и СПОСОБЫ ИХ РАЗРЫВА.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Типы реакций в органической химии. Ионный и радикальный механизмы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Алканы и циклоалканы. Алкены, диены. Алкины. Бензол и его гомологи. Стирол.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ГАЛОГЕНОПРОИЗВОДНЫЕ УГЛЕВОДОРОДОВ.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Одноатомные и многоатомные спирты. Фенолы. Простые эфиры. Альдегиды и кетоны. Карбоновые кислоты. Функциональные производные карбоновых кислот. Сложные эфиры неорганических и органических кислот. Жиры, мыла.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Углеводы. Моносахариды, дисахариды, полисахариды.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Нитросоединения. Амины. Анилин.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Аминокислоты. Пептиды. Белки. Структура белков.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ПИРРОЛ. ПИРИДИН. ПИРИМИДИНОВЫЕ И ПУРИНОВЫЕ ОСНОВАНИЯ, ВХОДЯЩИЕ В СОСТАВ НУКЛЕИНОВЫХ КИСЛОТ. ПРЕДСТАВЛЕНИЕ О СТРУКТУРЕ НУКЛЕИНОВЫХ КИСЛОТ.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Высокомолекулярные соединения. Реакции полимеризации и поликонденсации.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Экспериментальные основы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работы в лаборатории. Лабораторная посуда и оборудование. Правила безопасности при работе с едкими, горючими и токсичными веществами.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Физические методы разделения смесей и очистки веществ. Кристаллизация, экстракция, дистилляция.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Синтез органических и неорганических газообразных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Синтез твердых и жидких веществ. Органические растворители.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Качественный и количественный анализ веществ. Определение характера среды. Индикаторы. Качественные реакции на неорганические вещества и ионы. Идентификация органических соединений, обнаружение функциональных групп. Измерение физических свойств веществ (масса, объем, плотность). Современные физико-химические методы установления структуры веществ. Химические методы разделения смесей.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и жизнь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Химические процессы в живых организмах. Биологически активные вещества. Химия и здоровье. Проблемы, связанные с применением лекарственных препаратов.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Химия в повседневной жизни. Моющие и чистящие средства. Правила безопасной работы со средствами бытовой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принципы химической технологии. Природные источники химических веществ.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Полимеры. Пластмассы, волокна, каучуки. Новые вещества и материалы в технике.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Химическое загрязнение окружающей среды и его последствия.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Проблемы безопасного использования веществ и химических реакций в современной жизни. Токсичные, горючие и взрывоопасные вещества.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Источники химической информации: учебные, научные и научно-популярные издания, компьютерные базы данных, ресурсы Интернета.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химии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химии в естествознании, ее связь с другими естественными науками, значение в жизни современного общества;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важнейшие химические понятия: вещество, химический элемент, атом, молекула, масса атомов и молекул, ион, радикал, аллотропия, нуклиды и изотопы, атомные S-, P-, D-орбитали, химическая связь, электроотрицательность, валентность, степень окисления, гибридизация орбиталей, пространственное строение молекул, моль, молярная масса, молярный объем, вещества молекулярного и немолекулярного строения, комплексные соединения, дисперсные системы, истинные растворы, электролитическая диссоциация, кислотно-основные реакции в водных растворах, гидролиз, окисление и восстановление, электролиз,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w:t>
      </w:r>
      <w:r w:rsidRPr="000653EB">
        <w:rPr>
          <w:rFonts w:ascii="Times New Roman" w:eastAsia="Times New Roman" w:hAnsi="Times New Roman" w:cs="Times New Roman"/>
          <w:sz w:val="24"/>
          <w:szCs w:val="24"/>
          <w:lang w:eastAsia="ru-RU"/>
        </w:rPr>
        <w:lastRenderedPageBreak/>
        <w:t>пространственная изомерия, индуктивный и мезомерный эффекты, электрофил, нуклеофил, основные типы реакций в неорганической и органической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законы химии: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теории химии: строения атома, химической связи, электролитической диссоциации, кислот и оснований, строения органических соединений (включая стереохимию), химическую кинетику и химическую термодинамику;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классификацию и номенклатуру неорганических и органических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природные источники углеводородов и способы их переработки;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вещества и материалы, широко используемые в практике: основные металлы и сплавы, графит, кварц, стекло, цемент, минеральные удобрения, минеральные и органические кислоты, щелочи, аммиак, углеводороды, фенол, анилин, метанол, этанол, этиленгликоль, глицерин, формальдегид, ацетальдегид, ацетон, глюкоза, сахароза, крахмал, клетчатка, аминокислоты, белки, искусственные волокна, каучуки, пластмассы, жиры, мыла и моющие средства;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называть изученные вещества по "тривиальной" и международной номенклатурам;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определять: валентность и степень окисления химических элементов, заряд иона, тип химической связи, пространственное строение молекул, тип кристаллической решетки, характер среды в водных растворах, окислитель и восстановитель,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неорганической и органической химии;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характеризовать: S- , P- и D-элементы по их положению в Периодической системе Д.И. Менделеева; общие химические свойства металлов, неметаллов, основных классов неорганических соединений; строение и свойства органических соединений (углеводородов, спиртов, фенолов, альдегидов и кетонов, карбоновых кислот, аминов, аминокислот и углеводов);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зависимость свойств химического элемента и образованных им веществ от положения в Периодической системе Д.И. Менделеева; зависимость свойств неорганических веществ от их состава и строения;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химический эксперимент по: распознаванию важнейших неорганических и органических веществ; получению конкретных веществ, относящихся к изученным классам соединений;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расчеты по химическим формулам и уравнениям реакций;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информации и ее представления в различных формах;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глобальных проблем, стоящих перед человечеством: экологических, энергетических и сырьевых;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объяснения химических явлений, происходящих в природе, быту и на производстве;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экологически грамотного поведения в окружающей среде;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влияния химического загрязнения окружающей среды на организм человека и другие живые организмы;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безопасной работы с веществами в лаборатории, быту и на производстве;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возможности протекания химических превращений в различных условиях и оценки их последствий;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распознавания и идентификации важнейших веществ и материалов;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качества питьевой воды и отдельных пищевых продуктов;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критической оценки достоверности химической информации, поступающей из различных источников;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ЕСТЕСТВОЗНАНИЮ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естествознания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представления человека о природе, развитие техники и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применять полученные знания для объяснения явлений окружающего мира, критической оценки и использования естественнонаучной информации, содержащейся в СМИ, ресурсах Интернета и научно-популярной литературе; осознанного определения собственной позиции по отношению к обсуждаемым в обществе проблемам науки;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убежденности в возможности познания законов природы и использования достижений естественных наук для развития цивилизации; стремления к обоснованности высказываемой позиции и уважения к мнению оппонента при обсуждении проблем; осознанного отношения к возможности опасных экологических и этических последствий, связанных с достижениями естественных наук;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естественнонаучных знаний в повседневной жизни для обеспечения безопасности жизнедеятельности, охраны здоровья, окружающей среды, энергосбережения.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естественнонаучные знания о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наук о природе. ЭВОЛЮЦИЯ ЕСТЕСТВЕННОНАУЧНОЙ КАРТИНЫ МИРА. Естественнонаучный метод познания и его составляющие: наблюдение, измерение, эксперимент, гипотеза, модель, теория. Единство законов природы и состава вещества во Вселенной. Микромир, макромир, мегамир, их пространственно-временные характеристики. СИСТЕМНЫЙ ПОДХОД В ЕСТЕСТВОЗНАНИИ.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Наиболее важные естественнонаучные идеи и открытия, определяющие современные знания о мире.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Дискретное строение вещества (молекулы, атомы, ЭЛЕМЕНТАРНЫЕ ЧАСТИЦЫ). Физические поля и электромагнитные волны; волновые и корпускулярные свойства света. Кванты; поглощение и испускание света атомом. СВЯЗЬ МАССЫ И ЭНЕРГИИ. Порядок-беспорядок и необратимый характер тепловых процессов (2-е начало термодинамики, ЭНТРОПИЯ, ИНФОРМАЦИЯ). Эволюция Вселенной (большой взрыв, разбегание галактик, ЭВОЛЮЦИЯ ЗВЕЗД И ПЛАНЕТ, Солнечная система).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Периодический закон и Периодическая система химических элементов. Связь между структурой молекул и свойствами веществ; неорганические и органические вещества. Природа химической связи и механизм химической реакции (скорость реакции, катализ, химическое равновесие).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Клеточное строение живых организмов (дифференциация клеток в организме, обмен веществ и превращение энергии в клетке, деление клетки, оплодотворение). ДНК - носитель наследственной информации (структура молекулы ДНК, ген, ГЕНЕТИЧЕСКИЙ КОД, МУТАЦИЯ, МАТРИЧНОЕ ВОСПРОИЗВОДСТВО БЕЛКОВ). Биологическая эволюция (наследственность и изменчивость организмов, естественный отбор, гипотезы происхождения жизни, происхождение человека). Биоразнообразие. Биосистемная организация жизни (клетка, организм, популяция, экосистема).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Преобразование и сохранение энергии в живой и неживой природе. Случайные процессы и вероятностные закономерности. ОБЩНОСТЬ ИНФОРМАЦИОННЫХ ПРОЦЕССОВ В БИОЛОГИЧЕСКИХ, ТЕХНИЧЕСКИХ И СОЦИАЛЬНЫХ СИСТЕМАХ. ЭВОЛЮЦИЯ: ФИЗИЧЕСКИЙ, ХИМИЧЕСКИЙ И БИОЛОГИЧЕСКИЙ УРОВНИ. ПРОЦЕССЫ САМООРГАНИЗАЦИИ. Биосфера, роль человека в биосфере. Глобальные экологические проблемы и КОНЦЕПЦИЯ УСТОЙЧИВОГО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исследований и/или наблюдений (в том числе с использованием мультимедиа): электромагнитных явлений, волновых свойств света, фотоэффекта, оптических спектров, процессов перехода от порядка к беспорядку, эффекта Доплера, изменений свойств вещества при изменении структуры молекул, зависимости скорости химической реакции от различных факторов (температуры, катализатора), клетки (под микроскопом), денатурации белка, репликации ДНК, взаимосвязей в экосистемах (на моделях).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Естественные науки и развитие техники и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Взаимосвязь между научными открытиями и развитием техники и технологий. Различные способы получения электроэнергии и проблемы энергосбережения. Использование электромагнитных волн различного диапазона в технических средствах связи, МЕДИЦИНЕ, ПРИ ИЗУЧЕНИИ СВОЙСТВ ВЕЩЕСТВА. ПРИНЦИП ДЕЙСТВИЯ И ИСПОЛЬЗОВАНИЕ ЛАЗЕРА. СОВРЕМЕННЫЕ СПОСОБЫ ПЕРЕДАЧИ И ХРАНЕНИЯ ИНФОРМАЦИИ. Получение новых материалов с заданными свойствами. Природные макромолекулы и синтетические полимерные материалы. ЖИДКИЕ КРИСТАЛЛЫ. Биотехнологии (микробиологический синтез, клеточная и генная инженерия). КЛОНИРОВАНИЕ.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Экологические проблемы, связанные с развитием энергетики, транспорта и средств связи. Этические проблемы, связанные с развитием биотехнологий.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Проведение простых исследований и/или наблюдений (в том числе с использованием мультимедиа): работы электрогенератора, излучения лазера, определения состава веществ с помощью спектрального анализа; свойств полимерных материалов, каталитической активности ферментов.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Естественные науки и человек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Физические и химические процессы в организме человека. Электромагнитные явления в живом организме (организме человека): электрические ритмы сердца и мозга, ЭЛЕКТРОХИМИЧЕСКАЯ ПРИРОДА НЕРВНЫХ ИМПУЛЬСОВ. ФЕНОМЕН ЗРЕНИЯ: ОПТИКА, ФОТОХИМИЧЕСКИЕ РЕАКЦИИ, АНАЛИЗ ИНФОРМАЦИИ. Влияние электромагнитных волн и радиоактивных излучений на организм человека. Роль макромолекул в человеческом организме, ФЕРМЕНТЫ И ФЕРМЕНТАТИВНЫЕ РЕАКЦИИ.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Наследственные закономерности. ГЕНОМ ЧЕЛОВЕКА. ГЕНЕТИЧЕСКИ ОБУСЛОВЛЕННЫЕ ЗАБОЛЕВАНИЯ И ВОЗМОЖНОСТЬ ИХ ЛЕЧЕНИЯ. Природа вирусных заболеваний. ПРИНЦИП ДЕЙСТВИЯ НЕКОТОРЫХ ЛЕКАРСТВЕННЫХ ВЕЩЕСТВ. Проблемы рационального питания. БИОХИМИЧЕСКАЯ ОСНОВА НИКОТИНОВОЙ, АЛКОГОЛЬНОЙ И НАРКОТИЧЕСКОЙ ЗАВИСИМОСТЕЙ. Безопасное использование веществ бытовой химии. Личная ответственность человека за охрану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Анализ ситуаций, связанных с повседневной жизнью человека: профилактики и лечения инфекционных заболеваний, защиты от опасного воздействия электромагнитных полей и радиоактивных излучений; выбора диеты и режима питания, экономии энергии, эффективного и безопасного использования веществ бытовой химии; личных действий по охране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естествознания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смысл понятий: естественнонаучный метод познания, электромагнитное поле и электромагнитные волны, квант, эволюция Вселенной, большой взрыв, Солнечная система, галактика, периодический закон, химическая связь, химическая реакция, макромолекула, белок, катализатор, фермент, дифференциация клеток, ДНК, вирус, биологическая эволюция, биоразнообразие, клетка, организм, популяция, экосистема, биосфера;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вклад великих ученых в формирование современной естественнонаучной картины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приводить примеры экспериментов и/или наблюдений, обосновывающих: атомно-молекулярное строение вещества, существование электромагнитного поля и взаимосвязь электрического и магнитного полей, волновые и корпускулярные свойства света, необратимость тепловых процессов, разбегание галактик, зависимость свойств вещества от структуры молекул, зависимость скорости химической реакции от температуры и катализаторов, клеточное строение живых организмов, роль ДНК как носителя наследственной информации, эволюцию живой природы, превращения энергии и вероятностный характер процессов в живой и неживой природе, взаимосвязь компонентов экосистемы, влияние деятельности человека на экосистемы;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объяснять прикладное значение важнейших достижений в области естественных наук для: развития энергетики, транспорта и средств связи, получения синтетических материалов с заданными свойствами, создания биотехнологий, лечения инфекционных заболеваний, охраны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выдвигать гипотезы и предлагать пути их проверки; делать выводы на основе экспериментальных данных, представленных в виде графика, таблицы или диаграммы;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работать с естественнонаучной информацией, содержащейся в сообщениях СМИ, ресурсах Интернета, научно-популярных статьях: владеть методами поиска, выделять смысловую основу и оценивать достоверность информации;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оценки влияния на организм человека электромагнитных волн и радиоактивных излучений;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энергосбережения;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безопасного использования материалов и химических веществ в быту;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профилактики инфекционных заболеваний, никотиновой, алкогольной и наркотической зависимостей;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осознанных личных действий по охране окружающей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МИРОВОЙ ХУДОЖЕСТВЕННОЙ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мировой художественной культуры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чувств, эмоций, образно-ассоциативного мышления и художественно-творческих способностей;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художественно-эстетического вкуса; потребности в освоении ценностей мировой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стилях и направлениях в мировой художественной культуре, их характерных особенностях; о вершинах художественного творчества в отечественной и зарубежной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умением анализировать произведения искусства, оценивать их художественные особенности, высказывать о них собственное суждение;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для расширения кругозора, осознанного формирования собственной культурной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первобытного мира. Роль мифа в культуре. Древние образы и символы. ПЕРВОБЫТНАЯ МАГИЯ. Ритуал - единство слова, музыки, танца, изображения, пантомимы, костюма (татуировки), архитектурного окружения и предметной среды. Художественные комплексы Альтамиры и Стоунхенджа. Символика геометрического орнамента. АРХАИЧЕСКИЕ ОСНОВЫ ФОЛЬКЛОРА. МИФ И СОВРЕМЕННОСТЬ.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Древнего мира. Особенности художественной культуры Месопотамии: аскетизм и красочность ансамблей Вавилона. Гигантизм и неизменность канона - примета Вечной жизни в искусстве Древнего Египта: пирамиды Гизы, храмы Карнака и ЛУКСОРА. СТУПА В САНЧИ, ХРАМ КАНДАРЬЯ МАХАДЕВА В КХАДЖУРАХО - МОДЕЛЬ ВСЕЛЕННОЙ ДРЕВНЕЙ ИНДИИ. ОТРАЖЕНИЕ МИФОЛОГИЧЕСКИХ ПРЕДСТАВЛЕНИЙ МАЙЯ И АЦТЕКОВ В АРХИТЕКТУРЕ И РЕЛЬЕФЕ (ПАЛЕНКЕ, ТЕНОЧТИТЛАН).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Идеалы красоты Древней Греции в ансамбле афинского Акрополя. Театрализованное действо. Слияние восточных и античных традиций в эллинизме (Пергамский алтарь). Символы римского величия: РИМСКИЙ ФОРУМ, КОЛИЗЕЙ, Пантеон.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Художественная культура Средних веков. София Константинопольская - воплощение идеала божественного мироздания в восточном христианстве. Древнерусский крестово-купольный храм (киевская, владимиро-суздальская, новгородская, московская школа). КОСМИЧЕСКАЯ, ТОПОГРАФИЧЕСКАЯ, ВРЕМЕННАЯ СИМВОЛИКА ХРАМА. Икона и иконостас (Ф. ГРЕК, А. Рублев). Ансамбль московского Кремля.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Монастырская базилика как средоточие культурной жизни романской эпохи. Готический собор - как образ мира. РЕГИОНАЛЬНЫЕ ШКОЛЫ ЗАПАДНОЙ ЕВРОПЫ. МУСУЛЬМАНСКИЙ ОБРАЗ РАЯ В КОМПЛЕКСЕ РЕГИСТАНА (ДРЕВНИЙ САМАРКАНД). ВОПЛОЩЕНИЕ МИФОЛОГИЧЕСКИХ И РЕЛИГИОЗНО-НРАВСТВЕННЫХ ПРЕДСТАВЛЕНИЙ КИТАЯ В ХРАМЕ НЕБА В ПЕКИНЕ. ФИЛОСОФИЯ И МИФОЛОГИЯ В САДОВОМ ИСКУССТВЕ ЯПОНИИ.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МОНОДИЧЕСКИЙ СКЛАД СРЕДНЕВЕКОВОЙ МУЗЫКАЛЬНОЙ КУЛЬТУРЫ. ХУДОЖЕСТВЕННЫЕ ОБРАЗЫ ДРЕВНЕГО МИРА, АНТИЧНОСТИ И СРЕДНЕВЕКОВЬЯ В КУЛЬТУРЕ ПОСЛЕДУЮЩИХ ЭПОХ.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Ренессанса. Возрождение в Италии. Воплощение идеалов Ренессанса в архитектуре Флоренции. Титаны Возрождения (Леонардо да Винчи, Рафаэль, Микеланджело, ТИЦИАН). СЕВЕРНОЕ ВОЗРОЖДЕНИЕ: ГЕНТСКИЙ АЛТАРЬ Я. ВАН ЭЙКА; МАСТЕРСКИЕ ГРАВЮРЫ А. ДЮРЕРА, КОМПЛЕКС ФОНТЕНБЛО. РОЛЬ ПОЛИФОНИИ В РАЗВИТИИ СВЕТСКИХ И КУЛЬТОВЫХ МУЗЫКАЛЬНЫХ ЖАНРОВ. Театр У. Шекспира. Историческое значение и вневременная художественная ценность идей Возрождения.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Нового времени. Стили и направления в искусстве Нового времени. Изменение мировосприятия в эпоху Барокко. Архитектурные ансамбли Рима (Л. Бернини), Петербурга и его окрестностей (Ф.Б. Растрелли); живопись (П.П. Рубенс). Реализм XVII в. в живописи (Рембрандт ван Рейн). Расцвет гомофонно-гармонического стиля в опере Барокко. Высший расцвет свободной полифонии (И.С. Бах).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Классицизм и ампир в архитектуре (ансамбли ПАРИЖА, Версаля, Петербурга). От классицизма к академизму в живописи (Н. Пуссен, Ж.Л. ДАВИД, К.П. Брюллов, А.А. ИВАНОВ). Формирование классических жанров и принципов симфонизма в произведениях мастеров Венской классической школы (В.А. Моцарт, Л. ван Бетховен).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Романтический идеал и его отображение в музыке (Ф. ШУБЕРТ, Р. Вагнер). Романтизм в живописи (ПРЕРАФАЭЛИТЫ, Ф. Гойя, Э. ДЕЛАКРУА, О. Кипренский). Зарождение русской классической музыкальной школы (М.И. Глинка).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Социальная тематика в живописи реализма (Г. КУРБЕ, О. Домье, художники-передвижники - И.Е. Репин, В.И. Суриков). Развитие русской музыки во второй половине XIX в. (П.И. Чайковский).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конца XIX - XX вв. Основные направления в живописи конца XIX в: импрессионизм (К. Моне), постимпрессионизм (Ван Гог, П. СЕЗАНН, П. ГОГЕН). Модерн в архитектуре (В. ОРТА, А. Гауди, В.И. ШЕХТЕЛЬ). Символ и миф в живописи (М.А. Врубель) и музыке (А.Н. Скрябин). Художественные течения модернизма в живописи XX в.: кубизм (П. Пикассо), абстрактивизм (В. Кандинский), сюрреализм (С. Дали). Архитектура XX в. (В.Е. Татлин, Ш.Э. ЛЕ КОРБЮЗЬЕ, Ф.Л. Райт, О. НИМЕЙЕР). Театральная культура XX в.: режиссерский театр (К.С. Станиславский и В.И. Немирович-Данченко); эпический театр Б. Брехта. Стилистическая разнородность в музыке XX в. (С.С. Прокофьев, Д.Д. Шостакович, А.Г. Шнитке). СИНТЕЗ ИСКУССТВ - ОСОБЕННАЯ ЧЕРТА КУЛЬТУРЫ XX В.: КИНЕМАТОГРАФ (С.М. ЭЙЗЕНШТЕЙН, Ф. ФЕЛЛИНИ), ВИДЫ И ЖАНРЫ ТЕЛЕВИДЕНИЯ, ДИЗАЙН, КОМПЬЮТЕРНАЯ ГРАФИКА И АНИМАЦИЯ, МЮЗИКЛ (Э.Л. УЭББЕР). РОК-МУЗЫКА (БИТТЛЗ, ПИНК ФЛОЙД); ЭЛЕКТРОННАЯ МУЗЫКА (Ж.М. ЖАРР). МАССОВОЕ ИСКУССТВО.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Культурные традиции родного края.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мировой художественной культуры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виды и жанры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изученные направления и стили мировой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шедевры мировой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языка различных видов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узнавать изученные произведения и соотносить их с определенной эпохой, стилем, направлением;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устанавливать стилевые и сюжетные связи между произведениями разных видов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различными источниками информации о мировой художественной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учебные и творческие задания (доклады, сообщения);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выбора путей своего культурного развития;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организации личного и коллективного досуга;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выражения собственного суждения о произведениях классики и современного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художественного творчества;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мировой художественной культуры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чувств, эмоций, образного, ассоциативного, критического мышления;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художественно-эстетического вкуса и культуры восприятия произведения искусства, толерантности, уважения к культурным традициям народов России и других стран мира;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закономерностях развития культурно-исторических эпох, стилей, направлений и национальных школ в искусстве; о ценностях, идеалах, эстетических нормах на примере наиболее значимых произведений; о специфике языка разных видов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умением анализировать художественные произведения и вырабатывать собственную эстетическую оценку;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использование приобретенных знаний и умений для расширения кругозора, осознанного формирования собственной культурной среды.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Происхождение искусства. Мировая художественная культура - единство в многообразии. Художественный образ - основное средство отображения и познания мира в искусстве. Происхождение искусства и формирование основ художественного мышления.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I. Художественная культура Азии, Африки, Латинской Америки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первобытного мира и древних цивилизаций. Архитектурные и живописные памятники палеолита и неолита (Альтамира и Стоунхендж). Геометрический орнамент как символ перехода от хаоса к форме. ТРАДИЦИОННЫЕ КУЛЬТУРЫ. Мифология - главный источник образов искусства Древнего мира. Художественная культура Месопотамии. Архитектура зиккуратов - порождение мифа и природы (Ур и Вавилон). Образы эпоса ("Сказание о Гильгамеше") и мифов в декоре храмов и светских сооружений (комплекс Вавилона, ассирийские дворцы).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Идея Вечной жизни - основа древнеегипетской культуры. Пирамиды, наземные храмы (Гиза, Карнак, ЛУКСОР, Рамессеум). Живописное и скульптурное украшение саркофагов и гробниц.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Крито-микенская культура. Кносский дворец - легендарный Лабиринт (фрески, мелкая пластика). "Циклопическая" архитектура Микен. ДРЕВНЯЯ ХУДОЖЕСТВЕННАЯ СИМВОЛИКА И РИТУАЛ В СОВРЕМЕННОЙ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Востока. Отражение религиозно-мифологической картины мира в духовной культуре народов Древнего Востока. Индуистский храм и буддийская ступа - модели Вселенной Древней Индии (храмы Кхаджурахо, ступа в Санчи). Роль скульптуры в древнеиндийском искусстве. Фресковые циклы Аджанты. Эпос "Махабхарата" и "Рамаяна". Тадж-Махал - образец индо-мусульманской эстетики.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Космологизм - основа китайской культуры. Единство слова, знака и изображения в китайской живописи (пейзажный жанр "горы-воды"). Запретный город Гугун, храм Неба, парк Ихэюань в Пекине как идеальное воплощение небесной гармонии.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Эстетика синтоизма в японской культуре (архитектура святилища Аматерасу в Иссе). Ключевая идея японской художественной культуры "все в одном" (чайный домик, философские сады камней, гравюра на дереве).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Культура Мезамерики. Жертвенный ритуал во имя жизни - стержень культуры индейцев майя и ацтеков (Паленке, Чичен-Ица, ТИНОЧТИТЛАН). Мифологическое мышление в современной культуре Мезамерики. Миф и реальность в творчестве Д. Риверы.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ОБРАЗЫ ДРЕВНЕГО МИРА В СОВРЕМЕННОЙ КУЛЬТУРЕ. ДИАЛОГ ЗАПАДА И ВОСТОКА В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II. Художественная культура Западной Европы и Северной Америки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Античная художественная культура. Эстетика античности. Отражение поэтической мифологии греков в архитектуре (храмы архаики в Пестуме, Парфенон в Афинах), РЕЛЬЕФЕ, СКУЛЬПТУРЕ (ПОЛИКЛЕТ, Фидий, СКОПАС). Человек и рок в древнегреческом театре (ЭСХИЛ, Софокл, ЕВРИПИД). Архитектура и скульптура как отражение величия Древнего Рима (РИМСКИЙ ФОРУМ, КОЛИЗЕЙ, Пантеон, АЛТАРЬ МИРА, КОННАЯ СТАТУЯ МАРКА АВРЕЛИЯ). РИМСКИЙ ДОМ (МОЗАИКИ И ФРЕСКИ ПОМПЕИ). ТРАДИЦИИ АНТИЧНОГО МИРА В ЕВРОПЕЙСКОЙ И ОТЕЧЕСТВЕННОЙ КУЛЬТУРЕ. РАННЕХРИСТИАНСКОЕ ИСКУССТВО (РАВЕННА).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Художественная культура Средних веков. Отражение восточно-христианского мировосприятия в архитектуре византийского крестово-купольного храма. Западно-христианская базилика - символ романского стиля. Альгамбра - синтез романской и мусульманской культур. Эстетика готики. Готический храм - образ мира. Синтез искусств в готике. Региональные варианты готического стиля (Германия, Франция, ИТАЛИЯ, ИСПАНИЯ). Монодия как основа средневековой религиозной музыки (григорианский хорал). Эпос и пример-проповедь - источники сюжетов в средневековой скульптуре, </w:t>
      </w:r>
      <w:r w:rsidRPr="000653EB">
        <w:rPr>
          <w:rFonts w:ascii="Times New Roman" w:eastAsia="Times New Roman" w:hAnsi="Times New Roman" w:cs="Times New Roman"/>
          <w:sz w:val="24"/>
          <w:szCs w:val="24"/>
          <w:lang w:eastAsia="ru-RU"/>
        </w:rPr>
        <w:lastRenderedPageBreak/>
        <w:t>живописи, миниатюре. ОБРАЗЫ СРЕДНЕВЕКОВОЙ КУЛЬТУРЫ В ИСКУССТВЕ ПОСЛЕДУЮЩИХ ЭПОХ.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эпохи Возрождения. Идеалы гуманизма в искусстве итальянского Ренессанса. Проторенессанс в литературе (Данте) и живописи (Джотто). Мастера архитектуры (Ф. Брунеллески, Д. БРАМАНТЕ, А. ПАЛАДИО) и изобразительного искусства (Мазаччо, Донателло, БОТТИЧЕЛЛИ, Леонардо да Винчи, Рафаэль, Микеланджело, Тициан, ТИНТОРЕТТО). Северное Возрождение (Я. ван Эйк, А. ДЮРЕР, П. БРЕЙГЕЛЬ СТАРШИЙ, ШКОЛА ФОНТЕНБЛО). Расцвет полифонии (школа "строгого письма"). Трагедии В. Шекспира - вершина художественного обобщения характеров и ситуаций. Величие и трагизм утопических идеалов Возрождения.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Нового времени. Эстетика Барокко. Барокко как стиль ансамбля: ГОРОД, собор, ДВОРЕЦ, ПАРК (Л. Бернини). Формирование новых жанров в живописи (исторический, бытовой, натюрморт). Взаимодействие тенденций Барокко (П.П. Рубенс) и реализма (М. Караваджо, Рембрандт ван Рейн, Д. ВЕЛАСКЕС) в живописи. Новые музыкальные жанры: опера (К. Монтеверди), инструментальная музыка (А. Корелли, А. ВИВАЛЬДИ). Вершина свободной полифинии в творчестве И.С. Баха. ИСКУССТВО РОКОКО (А. ВАТТО, Ф. БУШЕ).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Эстетика классицизма. Классицизм в архитектуре (Версаль, АНСАМБЛИ ПАРИЖА) и живописи (Н. Пуссен, Ж.Л. ДАВИД). Театр французского классицизма (П. КОРНЕЛЬ, Ж. Расин, Мольер). Эстетика Просвещения. ОПЕРНАЯ РЕФОРМА К.В. ГЛЮКА. Симфонизм Венской классической школы (Й. Гайдн, В.А. Моцарт, Л. ван Бетховен). Эстетика романтизма. Музыка - ведущий жанр романтизма: песни (Ф. Шуберт), программные произведения (Г. Берлиоз), опера (Р. ВАГНЕР), фольклор (И. Брамс). Романтизм в живописи (прерафаэлиты, У. ТЕРНЕР, К.Д. Фридрих, Э. ДЕЛАКРУА, Ф. ГОЙЯ). АНГЛИЙСКИЙ ПАРК.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Кредо критического реализма в литературе (СТЕНДАЛЬ, Г. ФЛОБЕР, Э. ЗОЛЯ, П. МЕРИМЕ) и музыке (Ж. Бизе). Реалистическая живопись (Г. КУРБЕ, Ж.Ф. МИЛЛЕ).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Художественная культура конца XIX - XX вв. Эстетика художественной культуры второй половины XIX в. Новые средства художественной выразительности в живописи (К. Моне, П.О. РЕНУАР, Э. ДЕГА), музыке (К. Дебюсси), скульптуре (О. Роден) импрессионизма; живописи постимпрессионизма (П. СЕЗАНН, Ван Гог, П. ГОГЕН) и символизма (Г. МОРО, П. Пюи де Шаванн, Э.А. БУРДЕЛЛЬ). Эстетика модерна. Синтез искусств в архитектуре (В. Орта, Г. ГИМАР, А. ГАУДИ) и живописи (Г. Климт).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Новое видение мира в искусстве модернизма. Множественность направлений в живописи: фовизм А. Матисса, экспрессионизм Ф. Марка, ПРИМИТИВИЗМ А. РУССО, кубизм П. Пикассо, абстрактивизм В. Кандинского, сюрреализм Р. Магритта, С. ДАЛИ. Новые техники (додекафония, алеаторика) и направления (новая Венская школа) в музыке. Конструктивизм в архитектуре (Ш.Э. ле Корбюзье); "Большой стиль" тоталитарных государств.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Художественное и мировоззренческое своеобразие американской культуры: ЛИТЕРАТУРЫ (В. ИРВИНГ, Г. ЛОНГФЕЛЛО, У. УИТМЕН, Э. ХЕМИНГУЭЙ), живопись (Э. Хоппер, Э. Уорхел), архитектура небоскребов, музыка (Ч. Айвз). Афро-американский фольклор (СКАЗКИ-ПРИТЧИ, СПИРИЧУЭЛС, блюз, джаз).</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Постмодернизм, ЕГО ОСНОВНЫЕ ПРИНЦИПЫ. Новые виды искусств и новые формы синтеза: кинематограф, ИНСТАЛЛЯЦИЯ, ВЫСОКАЯ МОДА, КОМПЬЮТЕРНАЯ ГРАФИКА И АНИМАЦИЯ. Музыкальное искусство второй половины XX в. (Биттлз, Пинк Флойд, "НОВАЯ ВОЛНА"). Электронная музыка. МАССОВАЯ КУЛЬТУРА И ВОЗРОЖДЕНИЕ АРХАИЧЕСКИХ ФОРМ В ХУДОЖЕСТВЕННОМ МЫШЛЕНИИ. ДИАЛОГ КУЛЬТУР И ГЛОБАЛИЗАЦИЯ.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III. Русская художественная культура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Художественная культура Древней Руси. СЛАВЯНСКИЕ ЯЗЫЧЕСКИЕ ТРАДИЦИИ И ЭСТЕТИКА ПРАВОСЛАВИЯ. Культурное влияние Византии и формирование национального стиля. Специфика киевской, владимиро-суздальской, псковско-новгородской, московской школ архитектуры и иконописи. ШАТРОВЫЙ ХРАМ. ДЕРЕВЯННОЕ ЗОДЧЕСТВО. Формирование национального самосознания и комплекс московского Кремля. Творчество Ф. ГРЕКА, А. Рублева, Дионисия. Знаменный распев; партесный концерт. ДРЕВНЕРУССКАЯ ЛИТЕРАТУРА. Контакты с Западной Европой. Светские мотивы в культовом искусстве XVII в. Образы Древней Руси в русском искусстве.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Культурные связи России с Европой в Новое время. ПРОБЛЕМА КУЛЬТУРНОГО СИНТЕЗА И КУЛЬТУРНОГО ЗАИМСТВОВАНИЯ. Петербургский стиль: петровское и елизаветинское Барокко (Д. ТРЕЗИНИ, Ф.Б. Растрелли). Своеобразие русского классицизма и ампира в архитектуре (А. Ринальди, ДЖ. КВАРЕНГИ, М.Ф. Казаков, А.Д. ЗАХАРОВ, К. Росси) и скульптуре (Э.М. ФАЛЬКОНЕ, Ф.И. ШУБИН, И.П. Мартос). Синтез романтизма, реализма и классицизма в живописи (Ф.С. РОКОТОВ, Д.Г. ЛЕВИЦКИЙ, О.А. Кипренский, К.П. Брюллов, А.А. ИВАНОВ, П.А. Федотов). Русская классическая музыка (М.И. Глинка). Поиск национального самосознания в искусстве (передвижники - И.Н. КРАМСКОЙ, И.Е. Репин, В.И. Суриков). Русская пейзажная школа (А.К. САВРАСОВ, Ф.А. ВАСИЛЕВ, И.И. Левитан). Русская музыкальная школа второй половины XX в. (КОМПОЗИТОРЫ "МОГУЧЕЙ КУЧКИ", П.И. Чайковский). РУССКИЙ КЛАССИЧЕСКИЙ БАЛЕТ (М. ПЕТИПА). Своеобразие русского модерна в архитектуре (Ф.О. Шехтель), живописи (В.А. Серов, художники "Мира искусств"), музыке (А.Н. Скрябин, И.Ф. Стравинский), театре (русские сезоны в Париже). Символизм в живописи (М.А. Врубель, В.Э. БОРИСОВ-МУСАТОВ, К.С. ПЕТРОВ-ВОДКИН, "ГОЛУБАЯ РОЗА") и скульптуре (А.С. Голубкина).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Мировое значение творческих исканий российских художников в первой половине XX в.: живопись (В. Кандинский, К. Малевич, М. Шагал), музыка (С.С. Прокофьев, Д.Д. Шостакович, А.Г. ШНИТКЕ), кинематограф (С.М. Эйзенштейн), театр (К.С. Станиславский, В.Э. Мейерхольд), архитектура (В.Е. Татлин, К.С. Мельников).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Агитационное искусство: монументальная скульптура (Н.А. Андреев), политический плакат (Д.С. Моор). Искусство соцреализма в живописи (А.А. Дейнека, П.П. Корин), скульптуре (В.И. Мухина) и гравюре (В.А. Фаворский). Советский ампир: высотные здания в Москве (Л.В. Руднев), МОСКОВСКИЙ МЕТРОПОЛИТЕН. Развитие советской архитектуры во второй половине XX 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Развитие российского искусства в конце XX в.: музыка, живопись, кинематограф, театр, телевидение.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ОТКРЫТОСТЬ СОВРЕМЕННОЙ РУССКОЙ КУЛЬТУРЫ И ПРЕЕМСТВЕННОСТЬ В ЕЕ РАЗВИТИИ.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мировой художественной культуры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особенности возникновения и основные черты стилей и направлений мировой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шедевры мировой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выразительные средства художественного языка разных видов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роль знака, символа, мифа в художественной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сравнивать художественные стили и соотносить их с определенной исторической эпохой, направлением, национальной школой, называть их ведущих представителей;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понимать искусствоведческие термины и пользоваться ими;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поиск, отбор и обработку информации в области искусства;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уметь аргументировать собственную точку зрения в дискуссии по проблемам мировой художественной культуры;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уметь выполнять учебные и творческие задания (эссе, доклады, рефераты, отзывы, сочинения, рецензии);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путей своего культурного развития; профессионального самоопределения;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ориентации в классическом наследии и современном культурном процессе;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организации личного и коллективного досуга;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художественного творчества;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 ПО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технологии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составляющих технологической культуры, научной организации 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рациональной организации трудовой деятельности, проектирования и 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технического мышления, пространственного воображения, способности к 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 материальных объектов или услуг; к деловому сотрудничеству в процессе коллективной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ответственного отношения к труду и результатам труда; формирование представления о технологии как части общечеловеческой культуры, ее роли в общественном развитии;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подготовка к самостоятельной деятельности на рынке труда, товаров и услуг и готовности к продолжению обучения в системе непрерывного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процесс на занятиях по технологии строится на основе изучения организации производства товаров или услуг в процессе технологической подготовки в выбранной школьником сфере деятельности и ориентирован на профессиональное самоопределение учащихся.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Производство, труд и технологии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Технология как часть общечеловеческой культуры. Влияние технологий на общественное развитие. ВЗАИМОСВЯЗЬ И ВЗАИМООБУСЛОВЛЕННОСТЬ ТЕХНОЛОГИЙ, ОРГАНИЗАЦИИ ПРОИЗВОДСТВА И ХАРАКТЕРА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Представление об организации производства: сферы производства, отрасли, объединения, комплексы и предприятия. Составляющие современного производства. Разделение и кооперация труда. Нормирование труда; нормы производства и тарификация; нормативы, системы и формы оплаты труда. Требования к квалификации специалистов различных профессий. ЕДИНЫЙ ТАРИФНО-КВАЛИФИКАЦИОННЫЙ СПРАВОЧНИК РАБОТ И ПРОФЕССИЙ (ЕТКС).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Выявление способов снижения негативного влияния производства на окружающую среду: применение экологически чистых и безотходных технологий; УТИЛИЗАЦИЯ ОТХОДОВ; РАЦИОНАЛЬНОЕ РАЗМЕЩЕНИЕ ПРОИЗВОДСТВА.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Овладение основами культуры труда: НАУЧНАЯ ОРГАНИЗАЦИЯ ТРУДА;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Взаимозависимость рынка товаров и услуг, технологий производства, уровня развития науки и техники: НАУЧНЫЕ ОТКРЫТИЯ И НОВЫЕ НАПРАВЛЕНИЯ В ТЕХНОЛОГИЯХ СОЗИДАТЕЛЬНОЙ ДЕЯТЕЛЬНОСТИ; введение в производство новых продуктов, современных технологий.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Технология проектирования и создания материальных объектов или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Выдвижение идеи продукта труда товаропроизводителем и анализ востребованности объекта потенциальными потребителями на основе потребительских качеств. МОДЕЛИРОВАНИЕ ФУНКЦИОНАЛЬНЫХ, ЭРГОНОМИЧЕСКИХ И ЭСТЕТИЧЕСКИХ КАЧЕСТВ ОБЪЕКТА ТРУДА. Выбор технологий, средств и способов реализации проекта.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Планирование проектной деятельности. Выбор путей и способов реализации проектируемого материального объекта или услуги.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Поиск источников информации для выполнения проекта С ИСПОЛЬЗОВАНИЕМ ЭВМ. ПРИМЕНЕНИЕ ОСНОВНЫХ МЕТОДОВ ТВОРЧЕСКОГО РЕШЕНИЯ ПРАКТИЧЕСКИХ ЗАДАЧ ДЛЯ СОЗДАНИЯ ПРОДУКТОВ ТРУДА. Документальное представление проектируемого продукта труда С ИСПОЛЬЗОВАНИЕМ ЭВМ. ВЫБОР СПОСОБОВ ЗАЩИТЫ ИНТЕЛЛЕКТУАЛЬНОЙ СОБСТВЕННОСТИ.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рабочих мест и технологического процесса создания продукта труда. Выполнение операций по созданию продукта труда. Контроль промежуточных этапов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Оценка качества материального объекта или услуги, технологического процесса и результатов проектной деятельности. Оформление и презентация проекта и результатов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Учебный проект по технологии проектирования и создания материальных объектов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Профессиональное самоопределение и карьера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рынка труда и профессий: КОНЪЮНКТУРА РЫНКА ТРУДА И ПРОФЕССИЙ, спрос и предложения работодателей на различные виды профессионального труда, средства получения информации о рынке труда и путях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Виды и формы получения профессионального образования. Региональный рынок образовательных услуг. Центры профконсультационной помощи. Поиск источников информации о рынке образовательных услуг. Планирование путей получения образования, ПРОФЕССИОНАЛЬНОГО И СЛУЖЕБНОГО РОСТА. ВОЗМОЖНОСТИ КВАЛИФИКАЦИОННОГО И СЛУЖЕБНОГО РОСТА. Характер профессионального образования И ПРОФЕССИОНАЛЬНАЯ МОБИЛЬНОСТЬ.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Сопоставление профессиональных планов с состоянием здоровья, образовательным потенциалом, личностными особенностями. Подготовка резюме и формы самопрезентации для получения профессионального образования или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Выполнение проекта по уточнению профессиональных намерений.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технологии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влияние технологий на общественное развитие;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составляющие современного производства товаров или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снижения негативного влияния производства на окружающую среду;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организации труда, индивидуальной и коллективной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этапы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источники получения информации о путях получения профессионального образования 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потребительские качества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изучать потребности потенциальных покупателей на рынке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составлять планы деятельности по изготовлению и реализации продукта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методы решения творческих задач в технологической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проектировать материальный объект или услугу; оформлять процесс и результаты проектной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организовывать рабочие места; выбирать средства и методы реализации проекта;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изученные технологические операции;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планировать возможное продвижение материального объекта или услуги на рынке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уточнять и корректировать профессиональные намерения;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решения практических задач в выбранном направлении технологической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самостоятельного анализа рынка образовательных услуг и профессиональной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рационального поведения на рынке труда,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составления резюме и проведения самопрезентации;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Изучение технологии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политехнических и специальных технологических знаний в выбранном направлении технологической подготовки; знаний об основных отраслях современного производства и ведущих отраслях производства в регионе; о составляющих маркетинга и менеджмента в деятельности организаций; об использовании методов творческой деятельности для решения технологических задач; о профессиях и специальностях в основных отраслях производства и сферы услуг; о востребованности специалистов различных профессий на региональном рынке труда; планировании профессиональной карьеры и путях получения профессий;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профессиональными умениями в выбранной сфере технологической деятельности; умениями применять методы индивидуальной и коллективной творческой деятельности при разработке и создании продуктов труда; соотносить свои намерения и возможности с требованиями к специалистам соответствующих профессий; находить и анализировать информацию о региональном рынке труда и образовательных услуг; определять пути получения профессионального образования,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качеств личности, значимых для выбранного направления профессиональной деятельности; способности к самостоятельному поиску и решению практических задач, рационализаторской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инициативности и творческого подхода к трудовой деятельности; трудовой и технологической дисциплины, ответственного отношения к процессу и результатам труда; умения работать в коллективе, культуры поведения на рынке труда и образовательных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готовности способности к успешной самостоятельной деятельности на рынке труда и образовательных услуг, трудоустройству и продолжению обучения в системе непрерывного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Общетехнологическая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Материальное производство, сфера услуг и сервиса, коммерция. Отраслевое деление современного производства товаров и услуг. Основные отрасли производства и ведущие предприятия региона. ПУТИ И СРЕДСТВА СНИЖЕНИЯ НЕГАТИВНОГО ВЛИЯНИЯ ПРОИЗВОДСТВЕННОЙ ДЕЯТЕЛЬНОСТИ НА ОКРУЖАЮЩУЮ СРЕДУ И ЗДОРОВЬЕ ЧЕЛОВЕКА.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ПОДРАЗДЕЛЕНИЯ И профессиональный состав специалистов производственных, коммерческих и сервисных предприятий.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Назначение менеджмента на предприятии. ОСНОВНЫЕ НАПРАВЛЕНИЯ МЕНЕДЖМЕНТА. ПОНЯТИЕ О НАУЧНОЙ ОРГАНИЗАЦИИ ИНДИВИДУАЛЬНОГО И КОЛЛЕКТИВНОГО ТРУДА. Эргономические, санитарно-гигиенические и эстетические требования к организации рабочего места. Обеспечение безопасности труда. НОРМИРОВАНИЕ ТРУДА. ИНТЕНСИФИКАЦИЯ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квалификации специалистов различных профессий. ЕДИНЫЙ ТАРИФНО-КВАЛИФИКАЦИОННЫЙ СПРАВОЧНИК РАБОТ И ПРОФЕССИЙ (ЕТКС).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Маркетинг как составляющая деятельности предприятия в условиях рыночной экономики. ПРОДВИЖЕНИЕ ПРОДУКЦИИ НА РЫНКЕ ТОВАРОВ И УСЛУГ.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ИННОВАЦИОННАЯ ДЕЯТЕЛЬНОСТЬ ПРЕДПРИЯТИЯ В УСЛОВИЯХ КОНКУРЕНЦИИ. ИННОВАЦИОННЫЕ ПРОДУКТЫ, ИННОВАЦИОННЫЕ ТЕХНОЛОГИИ. ПОИСК ИНФОРМАЦИИ ДЛЯ ИННОВАЦИОННОЙ ДЕЯТЕЛЬНОСТИ. ИСПОЛЬЗОВАНИЕ МЕТОДОВ РЕШЕНИЯ ТВОРЧЕСКИХ ЗАДАЧ В ПРОЕКТНОЙ </w:t>
      </w:r>
      <w:r w:rsidRPr="000653EB">
        <w:rPr>
          <w:rFonts w:ascii="Times New Roman" w:eastAsia="Times New Roman" w:hAnsi="Times New Roman" w:cs="Times New Roman"/>
          <w:sz w:val="24"/>
          <w:szCs w:val="24"/>
          <w:lang w:eastAsia="ru-RU"/>
        </w:rPr>
        <w:lastRenderedPageBreak/>
        <w:t>ДЕЯТЕЛЬНОСТИ. Алгоритм проектирования продукта труда. ЭКСПЕРТИЗА РАЗРАБОТОК. УЧЕТ НОРМАТИВНЫХ ТРЕБОВАНИЙ ПРИ РАЗРАБОТКЕ И ОФОРМЛЕНИИ ТЕХНИЧЕСКОЙ И ТЕХНОЛОГИЧЕСКОЙ ДОКУМЕНТАЦИИ. ИНТЕЛЛЕКТУАЛЬНАЯ СОБСТВЕННОСТЬ И СПОСОБЫ ЕЕ ЗАЩИТЫ.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Региональный рынок труда и его конъюнктура, устойчивость конъюнктуры по отдельным видам работ и профессий. Региональные центры трудоустройства. Формы и размеры оплаты труда по выбранной профессии. Формы и порядок найма и увольнения с работы. Оценка перспектив трудоустройства по выбранной профессии в условиях регионального рынка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Виды и формы получения профессионального образования. Региональный рынок образовательных услуг. Центры профконсультационной помощи. Планирование путей получения образования, профессионального и служебного роста. Подготовка резюме и формы самопрезентации для получения профессионального образования или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технологическая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технологическая подготовка осуществляется по выбору учащихся в следующих направлениях (сферах и профилях) трудовой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промышленного производства: токарное дело; фрезерное дело; слесарное дело; монтаж радиоэлектронной аппаратуры и приборов; управление станками с ЧПУ; электромонтажные и наладочные работы; сборка электроизмерительных приборов; изготовление хлебобулочных или кондитерских изделий; швейное дело; вязание и плетение; вышивка; ковроделие; роспись тканей; наладка швейного оборудования; моделирование одежды и головных уборов.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сельскохозяйственного производства: овощеводство; плодоводство; животноводство; птицеводство; пчеловодство; механизация технологических процессов сельскохозяйственного производства; слесарные работы по ремонту сельскохозяйственных машин, механизмов, оборудования.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строительных и ремонтных работ: архитектурное проектирование; малярные (строительные) работы; облицовочные работы; штукатурные работы; печное дело; столярные и плотничные работы; паркетные работы; монтаж внутренних санитарно-технических систем.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телекоммуникаций и информационных технологий: операторские работы на ЭВМ (компьютерные сети, компьютерная графика); телеграфия; телефонная связь; радиооператорские работы.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управления: бухгалтерское дело; делопроизводство; машинопись; основы менеджмента.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проектирования: художественно-оформительские работы; реставрационные работы; черчение.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материально-технического обеспечения: снабжение; заготовка продуктов и сырья.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коммерции: продажа продовольственных или непродовольственных товаров; обслуживание на предприятиях общественного питания; страховое дело; рекламное дело; контрольно-кассовые операции.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сфере сервиса: переплетные работы; ювелирные работы; ремонт обуви; ремонт часов; обслуживание и ремонт радиотелевизионной аппаратуры (видеотехники); слесарно-ремонтные работы; ремонт и обслуживание автомобилей; вождение автомобиля; парикмахерское дело; фотография; индивидуальный пошив одежды; декоративное оформление витрин; социальное обслуживание; озеленение; цветоводство.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В сфере декоративно-прикладного искусства: выжигание по дереву; резьба по дереву и бересте; кружевные работы; вышивка; плетение; гончарные работы; изготовление художественных изделий из дерева, бересты и лозы; чеканка художественных изделий.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технологическая подготовка в общеобразовательных учреждениях может осуществляться по другим направлениям и видам трудовой деятельности, востребованным на региональном рынке труда. При увеличении количества учебных часов, наличии необходимой учебно-материальной базы, педагогических кадров, по желанию учащихся и их родителей, с учетом потребностей регионального рынка труда такая подготовка может быть заменена начальной профессиональной подготовкой по профессиям (специальностям), соответствующим перечисленным направлениям.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 организации профессиональной подготовки в качестве ориентира используются нормативные документы, действующие в системе подготовки рабочих кадров на производстве. Наименование профессий (специальностей), время (сроки) обучения должны соответствовать "Общероссийскому классификатору профессий рабочих, должностей служащих и тарифных разрядов".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Тематическое содержание специальной технологической или профессиональной подготовки задается квалификационными характеристиками, представленными в "Едином тарифно-квалификационном справочнике работ и профессий рабочих и служащих (ЕТКС)".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Содержания основных образовательных программ по технологическим профилям, реализуемым образовательным учреждением, включает в качестве составляющих "Основы организации производства, труда и построения профессиональной карьеры" и "Специальную технологическую подготовку".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технологическая или профессиональная подготовка учащихся проводится на базе школьных (межшкольных) учебно-производственных мастерских, межшкольных учебных комбинатов, учебных цехов (участков), учреждений начального профессионального образования, организаций и учреждений, имеющих соответствующую материально-техническую базу, а также в порядке индивидуальной подготовки у аттестованных специалистов, имеющих соответствующие лицензии.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технологии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Общетехнологическая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отрасли современного производства и сферы услуг; ведущие предприятия региона; сущность предпринимательства и индивидуальной трудовой деятельности; структуру бизнес-плана; творческие методы решения технологических задач; назначение и структуру маркетинговой деятельности на предприятиях; средства и формы рекламы; основные функции менеджера на предприятии; способы нормирования труда; основные формы оплаты труда; порядок найма и увольнения с работы; содержание труда и уровень образования управленческого персонала и специалистов распространенных профессий; устойчивость конъюнктуры по отдельным видам работ и профессий на региональном рынке труда; источники информации о вакансиях для профессионального образования и трудоустройства; пути получения профессионального образования и трудоустройства;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находить необходимые сведения о товарах и услугах, используя различные источники информации; распределять обязанности при коллективном выполнении трудового задания; решать технологические задачи с применением методов творческой деятельности; планировать проектную деятельность; находить необходимую информацию о региональном рынке труда и образовательных услуг; уточнять и корректировать профессиональные намерения;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повышения эффективности процесса и результатов своего труда на основе применения методов творческой деятельности; использования различных источников информации при выборе товаров и услуг, трудоустройстве; соотнесения планов трудоустройства, получения профессионального образования, построения профессиональной карьеры с учетом состояния здоровья, образовательного уровня, личностных особенностей; составления резюме при трудоустройстве;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Специальная технологическая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основными параметрами, проверяемыми при оценке качества профессиональной подготовки школьников, являются содержательные элементы деятельности, указанные в квалификационной характеристике по профессии (специальности).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ОСНОВАМ БЕЗОПАСНОСТИ ЖИЗНЕДЕЯТЕЛЬНОСТИ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основ безопасности жизнедеятельности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ценностного отношения к человеческой жизни и здоровью; чувства уважения к героическому наследию России и ее государственной символике; патриотизма и долга по защите Отечества;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Сохранение здоровья и обеспечение личной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Репродуктивное здоровье. Правила личной гигиены. БЕРЕМЕННОСТЬ И ГИГИЕНА БЕРЕМЕННОСТИ. УХОД ЗА МЛАДЕНЦЕМ.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и безопасность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Государственная система обеспечения безопасности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ПОЛОЖЕНИЯ КОНЦЕПЦИИ НАЦИОНАЛЬНОЙ БЕЗОПАСНОСТИ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Единая государственная система предупреждения и ликвидации чрезвычайных ситуаций природного и техногенного характера (РСЧС).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Государственные службы по охране здоровья и обеспечения безопасности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обороны государства и воинская обязанность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Вооруженные Силы Российской Федерации - основа обороны государства. ИСТОРИЯ СОЗДАНИЯ ВООРУЖЕННЫХ СИЛ. Виды Вооруженных Сил. Рода войск.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обязанности и права военнослужащих.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Порядок и особенности прохождения военной службы по призыву и контракту. Альтернативная гражданская служба.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Государственная и военная символика Российской Федерации, традиции и ритуалы Вооруженных Сил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ВОЕННО-ПРОФЕССИОНАЛЬНАЯ ОРИЕНТАЦИЯ, ОСНОВНЫЕ НАПРАВЛЕНИЯ ПОДГОТОВКИ СПЕЦИАЛИСТОВ ДЛЯ СЛУЖБЫ В ВООРУЖЕННЫХ СИЛАХ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основ безопасности жизнедеятельности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потенциальные опасности природного, техногенного и социального происхождения, характерные для региона проживания;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основные задачи государственных служб по защите населения и территорий от чрезвычайных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российского законодательства об обороне государства и воинской обязанности граждан;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состав и предназначение Вооруженных Сил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порядок первоначальной постановки на воинский учет, медицинского освидетельствования, призыва на военную службу; основные права и обязанности граждан до призыва на военную службу, во время прохождения военной службы и пребывания в запасе;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требования, предъявляемые военной службой к уровню подготовки призывника;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предназначение, структуру и задачи РСЧС;</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предназначение, структуру и задачи гражданской обороны;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безопасности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способами защиты населения от чрезвычайных ситуаций природного и техногенного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навыками в области гражданской обороны;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средствами индивидуальной и коллективной защиты;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уровень своей подготовки и осуществлять осознанное самоопределение по отношению к военной службе;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ведения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медицинской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развития в себе духовных и физических качеств, необходимых для военной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обращения в случае необходимости в службы экстренной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адекватно оценивать транспортные ситуации, опасные для жизни и здоровья;</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основ безопасности жизнедеятельности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об основах обороны государства, о порядке подготовки граждан к военной </w:t>
      </w:r>
      <w:r w:rsidRPr="000653EB">
        <w:rPr>
          <w:rFonts w:ascii="Times New Roman" w:eastAsia="Times New Roman" w:hAnsi="Times New Roman" w:cs="Times New Roman"/>
          <w:sz w:val="24"/>
          <w:szCs w:val="24"/>
          <w:lang w:eastAsia="ru-RU"/>
        </w:rPr>
        <w:lastRenderedPageBreak/>
        <w:t>службе, призыва и поступления на военную службу, прохождения военной службы по призыву, контракту и альтернативной гражданской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качеств личности (эмоциональной устойчивости, смелости, решительности, готовности к перегрузкам, умения действовать в условиях физического и психологического напряжения и др.), необходимых гражданину для прохождения военной службы по призыву или контракту в Вооруженных Силах Российской Федерации или других войсках;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ценностного отношения к человеческой жизни и здоровью; уважения к героическому наследию России, ее государственной символике; патриотизма и чувства долга по защите Отечества.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Сохранение здоровья и обеспечение личной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Физическая и психологическая подготовка к профессиональной деятельности. Нормативы физической подготовленности.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Первая медицинская помощь при ранениях,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и безопасность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Безопасность и защита человека в чрезвычайных ситуациях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законодательства Российской Федерации по организации защиты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Чрезвычайные ситуации природного, техногенного и социального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направления деятельности государства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 Государственные службы по охране здоровья и обеспечению безопасности населения, защите от чрезвычайный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Современные средства поражения, их поражающие факторы, мероприятия по защите населения. Оповещение и информирование населения об опасностях, возникающих в чрезвычайных ситуациях мирного и военного времени. Эвакуация населения из прогнозируемых зон поражения. Инженерная защита населения от поражающих факторов в чрезвычайных ситуациях мирного и военного времени. Средства индивидуальной защиты. Приборы радиационной и химической разведки. Дозиметрический контроль, средства и порядок проведения. Основные задачи Гражданской обороны. Организация гражданской обороны образовательного учреждения.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Правила безопасного поведения человека при угрозе террористического акта и захвате в качестве заложника. Меры безопасного поведения населения, оказавшегося на территории военных действий.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обороны государства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Оборона государства - система мер по защите его целостности и неприкосновенности. Основные положения Концепции национальной безопасности и Военной доктрины Российской Федерации. Основные угрозы военной безопасности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этапы создания, боевые традиции и воинские символы российской армии и Вооруженных Сил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Вооруженные Силы Российской Федерации, их правовой статус. Состав Вооруженных Сил. Виды Вооруженных Сил и рода войск, их предназначение и задачи. Другие войска, их состав и предназначение.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Модернизация вооружения, военной и специальной техники. Техническая оснащенность и ресурсное обеспечение Вооруженных Сил.</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военной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Правовые основы военной службы. Воинская обязанность. Основные положения Федеральных законов "О воинской обязанности и военной службе" и "Об альтернативной гражданской службе".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Прохождение военной службы по призыву, контракту. Альтернативная гражданская служба.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Общие, должностные и специальные обязанности военнослужащих. Воинская дисциплина, ее сущность и значение. Общевоинские уставы Вооруженных Сил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Моральные, индивидуально-психологические и профессиональные качества гражданина, необходимые для военной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Психические свойства личности и психология воинского коллектива. Формы общения в воинском коллективе. Профилактика неуставных взаимоотношений.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Права и ответственность военнослужащих. Нормы международного гуманитарного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Элементы начальной военной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строевой подготовки. Строевые приемы и движения с оружием и без оружия. Строй отделения: развернутый, походный.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огневой подготовки. Назначение и боевые свойства личного оружия. Порядок неполной разборки и сборки оружия (на примере автомата Калашникова). Приемы и правила стрельбы. Выполнение начального упражнения стрельбы из автомата на базе воинской части.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тактической подготовки. Обязанности солдата в бою. Способы метания ручных осколочных и противотанковых гранат. Способы ориентирования на местности. Движение по азимуту.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ТЕХНИЧЕСКОЙ И ПРИКЛАДНОЙ ФИЗИЧЕСКОЙ ПОДГОТОВКИ. ЗАНЯТИЯ СПЕЦИАЛЬНЫМИ УПРАЖНЕНИЯМИ (УПРАЖНЕНИЯ НА СПЕЦИАЛЬНЫХ СНАРЯДАХ, ПРЕОДОЛЕНИЕ ПОЛОС ПРЕПЯТСТВИЙ, ПЛАВАНИЕ, МАРШ-БРОСКИ, СПОРТИВНОЕ ОРИЕНТИРОВАНИЕ И ДР.).</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Обеспечение безопасности военной службы. Общие требования к безопасности военной службы. Предупреждение гибели и травматизма военнослужащих. Обязательное государственное страхование жизни и здоровья военнослужащих.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Организация и подготовка к учебным сборам на базе воинской части. Ознакомление с примерным учебным планом по организации и проведению учебных сборов на базе воинской части, режимом дня, условиями пребывания в воинской части, правилами безопасности во время учебных сборов.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Военно-профессиональная ориентация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Цели и задачи военно-профессиональной ориентации. Овладение военно-учетными специальностями. Занятия военно-прикладными видами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Военная служба по призыву как этап профессиональной карьеры. Классы сходных воинских должностей, командные воинские должности.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офицеров запаса на военных кафедрах образовательных учреждений высшего профессионального образования. Организация подготовки офицерских кадров для Вооруженных Сил Российской Федерации, МВД России, ФСБ России, МЧС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виды образовательных учреждений военного профессионального образования. Порядок подготовки и поступления в военные учреждения профессионального образования Минобороны России, МВД России, ФСБ России, МЧС России и других ведомств по обеспечению безопасности населения.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основ безопасности жизнедеятельности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составляющие здорового образа жизни и их влияние на безопасность жизнедеятельности личности;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потенциальные опасности природного, техногенного и социального происхождения, характерные для региона проживания;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задачи и структуру государственных служб по защите населения и территорий от чрезвычайных ситуаций;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российского законодательства о защите Отечества и воинской обязанности граждан;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нормы международного гуманитарного права;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назначение и боевые свойства личного оружия;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средства массового поражения и их поражающие факторы;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защитные сооружения гражданской обороны и правила их использования;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приема в образовательные учреждения военного профессионального образования, МВД России, ФСБ России, МЧС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безопасности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способами защиты населения от чрезвычайных ситуаций природного и техногенного характера;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пользоваться средствами индивидуальной и коллективной защиты;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оценивать уровень своей подготовки и осуществлять осознанное самоопределение по отношению к военной службе;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использовать полученные знания при первоначальной постановке на воинский учет;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неполную разборку и сборку автомата Калашникова;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вести стрельбу из автомата по неподвижным целям;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владеть навыками безопасного обращения с оружием;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ориентироваться на местности по карте и двигаться в заданную точку по азимуту;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обращаться с приборами радиационной, химической разведки и дозиметрического контроля;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элементы строевой и тактической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упражнения в объеме требований, предъявляемых к молодому пополнению воинских частей и кандидатам, поступающим в высшие военно-учебные заведения;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адекватно оценивать транспортные ситуации, опасные для жизни и здоровья;</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19.10.2009 N 427)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ведения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оказания первой медицинской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вызова в случае необходимости соответствующих служб экстренной помощи;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СТАНДАРТ СРЕДНЕГО (ПОЛНОГО) ОБЩЕГО ОБРАЗОВАНИЯ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 ФИЗИЧЕСКОЙ КУЛЬТУРЕ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Базовый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физической культуры на базовом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физических качеств и способностей, совершенствование функциональных возможностей организма, укрепление индивидуального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системы знаний о занятиях физической культурой, их роли и значении в формировании здорового образа жизни и социальных ориентаций;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Физическая культура и основы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w:t>
      </w:r>
      <w:r w:rsidRPr="000653EB">
        <w:rPr>
          <w:rFonts w:ascii="Times New Roman" w:eastAsia="Times New Roman" w:hAnsi="Times New Roman" w:cs="Times New Roman"/>
          <w:sz w:val="24"/>
          <w:szCs w:val="24"/>
          <w:lang w:eastAsia="ru-RU"/>
        </w:rPr>
        <w:lastRenderedPageBreak/>
        <w:t>предупреждении профессиональных заболеваний и вредных привычек, поддержании репродуктивной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ЗАКОНОДАТЕЛЬСТВА РОССИЙСКОЙ ФЕДЕРАЦИИ В ОБЛАСТИ ФИЗИЧЕСКОЙ КУЛЬТУРЫ, СПОРТА, ТУРИЗМА, ОХРАНЫ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Особенности соревновательной деятельности в массовых видах спорта; индивидуальная подготовка и требования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Физкультурно-оздоровительная деятельность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С учетом медицинских показаний, уровня физического развития, физической подготовленности и климатических условий региона.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Оздоровительные системы физического воспитания.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Спортивно-оздоровительная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Прикладная физическая подготовка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физической культуры на базовом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контроля и оценки физического развития и физической подготовленности;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правила и способы планирования системы индивидуальных занятий физическими упражнениями различной направленности;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простейшие приемы самомассажа и релаксации;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преодолевать искусственные и естественные препятствия с использованием разнообразных способов передвижения;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приемы защиты и самообороны, страховки и самостраховки;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творческое сотрудничество в коллективных формах занятий физической культурой;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повышения работоспособности, укрепления и сохранения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подготовки к профессиональной деятельности и службе в Вооруженных Силах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организации и проведения индивидуального, коллективного и семейного отдыха, участия в массовых спортивных соревнованиях;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активной творческой жизнедеятельности, выбора и формирования здорового образа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Профильный уровень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Изучение физической культуры на профильном уровне среднего (полного) общего образования направлено на достижение следующих целей: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развитие физических качеств и повышение функциональных возможностей организма, совершенствование технико-тактических действий в избранном виде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воспитание бережного отношения к собственному здоровью;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овладение технологиями современных оздоровительных систем физического воспитания и прикладной физической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освоение знаний о физической культуре; ее связи с физическим воспитанием и спортивной подготовкой, ее роли в формировании здорового образа жизни и сохранении творческого долголетия;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компетентности в физкультурно-оздоровительной и спортивно-оздоровительной деятельности, творческого опыта в индивидуальных и коллективных формах занятий физическими упражнениями.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основных образовательных программ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физической культуры и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ОСНОВЫ ЗАКОНОДАТЕЛЬСТВА РОССИЙСКОЙ ФЕДЕРАЦИИ В ОБЛАСТИ ФИЗИЧЕСКОЙ КУЛЬТУРЫ, СПОРТА, ТУРИЗМА, ОХРАНЫ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массажа и самомассажа, банные процедуры.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Система индивидуальных занятий оздоровительной и тренировочной направленности, основы методики их организации и проведения, контроль и оценка эффективности.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СОРЕВНОВАТЕЛЬНАЯ ДЕЯТЕЛЬНОСТЬ: ПРАВИЛА ОРГАНИЗАЦИИ И ПРОВЕДЕНИЯ; ОБЕСПЕЧЕНИЕ БЕЗОПАСНОСТИ.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Физкультурно-оздоровительная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 статическим и динамическим равновесием).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Аэробика (индивидуально подобранные композиции из дыхательных, силовых и скоростно-силовых упражнений, комплексы упражнений на растяжение и произвольное напряжение мышц).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Спортивная деятельность с элементами прикладной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Командные (игровые) виды спорта: технические приемы и командно-тактические действия в футболе (мини-футболе), баскетболе, волейболе и др.</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03.06.2008 N 164)</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Техническая подготовка в избранном виде спорта. Физическая подготовка средствами избранного вида спорта. Тактические действия и приемы в избранном виде спорта (индивидуальные, групповые и командные).</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ред. Приказа Минобрнауки России от 03.06.2008 N 164)</w:t>
      </w:r>
    </w:p>
    <w:p w:rsidR="000653EB" w:rsidRPr="000653EB" w:rsidRDefault="000653EB" w:rsidP="000653EB">
      <w:pPr>
        <w:spacing w:after="0" w:line="240" w:lineRule="auto"/>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(см. текст в предыдущей редакции)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Спортивные единоборства: технико-тактические действия самообороны; приемы страховки и самостраховки.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Полосы препятствий; кросс по пересеченной местности с элементами спортивного ориентирования; передвижение ходьбой, бегом, прыжками с грузом на плечах (на возвышенной и ограниченной опоре, по наклонной плоскости); плавание на груди и спине, на боку с грузом в руке.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Введение в профессиональную деятельность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Основные направления профессиональной деятельности специалиста физической культуры. Формы организации занятий физической культурой (начальное представление).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Самостоятельная организация и проведение физкультурно-оздоровительных мероприятий. Проведение фрагментов уроков с элементами обучения движениям и развития физических качеств (в роли помощника учителя).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Судейство спортивных соревнований по избранному виду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Судейство спортивных соревнований по командным (игровым) видам спорта: футболу (мини-футболу), баскетболу, волейболу и др.</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03.06.2008 N 164)</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результате изучения физической культуры на профильном уровне ученик должен:</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знать/понимать: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влияние оздоровительных систем физического воспитания на укрепление здоровья, профилактику профессиональных заболеваний и увеличение продолжительности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формы занятий физической культурой, их целевое назначение и особенности проведения;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требования безопасности на занятиях физической культурой;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способы контроля и оценки индивидуального физического развития и физической подготовленности;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уметь:</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планировать и проводить индивидуальные занятия физическими упражнениями различной целевой направленности;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индивидуально подобранные композиции ритмической и аэробной гимнастики, комплексы атлетической гимнастики;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преодолевать полосы препятствий с использованием разнообразных способов передвижения;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приемы самообороны, страховки и самостраховки;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комплексы упражнений общей и специальной физической подготовки;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соревновательные упражнения и технико-тактические действия в избранном виде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осуществлять судейство в избранном виде спорта;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проводить физкультурно-оздоровительные мероприятия в режиме учебного дня, фрагменты уроков физической культуры (в роли помощника учителя);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простейшие приемы самомассажа;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оказывать первую медицинскую помощь при травмах;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выполнять требования физической и спортивной подготовки, определяемые вступительными экзаменами в профильные учреждения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использовать приобретенные знания и умения в практической деятельности и повседневной жизни для: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повышения работоспособности, сохранения и укрепления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подготовки к службе в Вооруженных Силах Российской Федерации, МВД России, ФСБ России, МЧС России;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организации и проведения индивидуального, коллективного и семейного отдыха, участия в массовых спортивных соревнованиях;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приобретения практического опыта деятельности, предшествующей профессиональной, в основе которой лежит данный учебный предмет.</w:t>
      </w:r>
    </w:p>
    <w:p w:rsidR="000653EB" w:rsidRPr="000653EB" w:rsidRDefault="000653EB" w:rsidP="000653EB">
      <w:pPr>
        <w:spacing w:after="0" w:line="240" w:lineRule="auto"/>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(абзац введен Приказом Минобрнауки России от 10.11.2011 N 2643)</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 </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ПОЯСНИТЕЛЬНАЯ ЗАПИСКА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Основные задачи модернизации российского образования - повышение его доступности, качества и эффективности. Это предполагает не только масштабные структурные, институциональные, организационно-экономические изменения, но в первую очередь - значительное обновление содержания образования, прежде всего общего образования, приведение его в соответствие с требованиями времени и задачами развития </w:t>
      </w:r>
      <w:r w:rsidRPr="000653EB">
        <w:rPr>
          <w:rFonts w:ascii="Times New Roman" w:eastAsia="Times New Roman" w:hAnsi="Times New Roman" w:cs="Times New Roman"/>
          <w:sz w:val="24"/>
          <w:szCs w:val="24"/>
          <w:lang w:eastAsia="ru-RU"/>
        </w:rPr>
        <w:lastRenderedPageBreak/>
        <w:t>страны. Главным условием решения этой задачи является введение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Вместе с тем по своей социально-педагогической сути данный стандарт - это, во-первых, обеспечение гарантий реализации конституционных прав ребенка на бесплатное полноценное общее среднее образование и, во-вторых, выражение возрастающей ответственности государства за повышение качества образования нации.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1. Государственный стандарт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стандарт общего образования - нормы и требования, определяющие обязательный минимум содержания основных образовательных программ общего образования, максимальный объем учебной нагрузки обучающихся, уровень подготовки выпускников образовательных учреждений, а также основные требования к обеспечению образовательного процесса (в том числе к его материально-техническому, учебно-лабораторному, информационно-методическому, кадровому обеспечению) &lt;*&gt;.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Основные требования к обеспечению образовательного процесса устанавливаются в порядке, определяемом Правительством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Назначением государственного стандарта общего образования является обеспечение: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равных возможностей для всех граждан в получении качественного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единства образовательного пространства в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защиты обучающихся от перегрузок и сохранение их психического и физического здоровья;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преемственности образовательных программ на разных ступенях общего образования, возможности получения профессионального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социальной защищенности обучающихся;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социальной и профессиональной защищенности педагогических работников;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прав граждан на получение полной и достоверной информации о государственных нормах и требованиях к содержанию общего образования и уровню подготовки выпускников образовательных учреждений;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основы для расчета федеральных нормативов финансовых затрат на предоставление услуг в области общего образования, а также для разграничения образовательных услуг в сфере общего образования, финансируемых за счет средств бюджета и за счет средств потребителя, и для определения требований к образовательным учреждениям, реализующим государственный стандарт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Государство гарантирует общедоступность и бесплатность общего образования в образовательных учреждениях в пределах, определяемых государственным стандартом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стандарт общего образования является основой: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разработки федерального базисного учебного плана, образовательных программ начального общего, основного общего и среднего (полного) общего образования, базисных учебных планов субъектов Российской Федерации, учебных планов образовательных учреждений, примерных программ по учебным предметам;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объективной оценки уровня подготовки выпускников образовательных учреждений;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объективной оценки деятельности образовательных учреждений;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определения объема бюджетного финансирования образовательных услуг, оказание которых гражданам на безвозмездной основе гарантируется государством на всей территории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установления эквивалентности (нострификации) документов об общем образовании на территории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установления федеральных требований к образовательным учреждениям в части оснащенности учебного процесса, оборудования учебных помещений.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стандарт общего образования включает три компонента: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 устанавливается Российской Федерацией;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региональный (национально-региональный) компонент - устанавливается субъектом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компонент образовательного учреждения - самостоятельно устанавливается образовательным учреждением.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настоящем документе представлен федеральной компонент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соответствии с Конституцией Российской Федерации основное общее образование является обязательным, и оно должно иметь относительную завершенность. Поэтому федеральный компонент стандарта общего образования выстроен по концентрическому принципу: первый концентр - начальное общее и основное общее образование, второй - среднее (полное) общее образование.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2. Федеральный компонент государственного стандарта</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общего образования в контексте модернизации</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российского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общего образования (далее - федеральный компонент) разработан в соответствии с Законом Российской Федерации "Об образовании" (ст. 7) и Концепцией модернизации российского образования на период до 2010 года, утвержденной распоряжением Правительства Российской Федерации N 1756-р от 29 декабря 2001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общего образования разработан с учетом основных направлений модернизации общего образования. В том числе: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переход к 4-летнему начальному образованию;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введение профильного обучения на старшей ступени школы;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нормализация учебной нагрузки учащихся; устранение перегрузок, подрывающих их физическое и психическое здоровье;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соответствие содержания образования возрастным закономерностям развития учащихся, их особенностям и возможностям на каждой ступени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личностная ориентация содержания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деятельностный характер образования, направленность содержания образования на формирование общих учебных умений и навыков, обобщенных способов учебной, познавательной, коммуникативной, практической, творческой деятельности, на получение учащимися опыта этой деятельности;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усиление воспитательного потенциала и социально-гуманитарной направленности содержания образования, способствующего утверждению ценностей гражданского общества и правового демократического государства, становлению личности ученика;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формирование ключевых компетенций - готовности учащихся использовать усвоенные знания, умения и способы деятельности в реальной жизни для решения практических задач;</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обеспечение вариативности и свободы выбора в образовании для субъектов образовательного процесса (учащихся и их родителей, педагогов и образовательных учреждений);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усиление роли дисциплин, обеспечивающих успешную социализацию учащихся, - экономики, истории, права, литературы, русского, родного и иностранного языков, улучшение профессиональной ориентации и трудового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обеспечение всеобщей компьютерной грамотности;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повышение удельного веса и качества занятий физической культурой и т.д.</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соответствии с указанными целями и направлениями модернизации образования внесены следующие основные изменения в содержание отдельных учебных предметов (по сравнению с Обязательным минимумом содержания общего образования, утвержденного Приказом Минобразования России в 1998/99 г.):</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Русский и Иностранный языки - существенное изменение концепции обучения с ориентацией на речевое развитие и формирование коммуникативной компетентности. Значительно увеличен удельный вес предметов: введено обязательное изучение Русского языка в старшей школе и Иностранного языка со 2-го класса начальной школы.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Литература - значительно усилена духовно-нравственная и эстетическая функции предмета, существенно обновлен перечень изучаемых литературных произведений.</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Математика - впервые введены элементы теории вероятности и статистики.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Информатика и ИКТ (информационно-коммуникационные технологии), призванные обеспечить всеобщую компьютерную грамотность, вводятся с 3-го класса как учебный модуль, с 8-го класса - как самостоятельный учебный предмет.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Естествознание - усилена прикладная, практическая направленность всех учебных предметов данной образовательной области (Физика, Химия, Биология). На базовом уровне старшей школы в качестве варианта изучения предложен интегративный курс Естествознание.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Биология - значительно расширено содержание раздела "Человек" (проблемы физического и психического здоровья, здорового образа жизни, экологической грамотности).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География - реализована новая концепция содержания географического образования с переходом от раздельного изучения физической и социально-экономической географии к интегрированному курсу.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История - полнее раскрываются историко-культурные аспекты, причинно-следственные связи, роль человеческого фактора, цивилизационная составляющая исторического процесса.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Обществоведение - направлено на утверждение ценностей гражданского, демократического общества и правового государства; впервые его изучение становится непрерывным на протяжении всего школьного образования; одновременно на базовом и профильном уровнях старшей школы вводятся самостоятельные учебные курсы Экономика и Право.</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Искусство - увеличен удельный вес данной образовательной области, предусматривается ее обязательное изучение в 9 классе и по выбору - в старшей школе.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Впервые на всех ступенях обучения выделены общеучебные умения, навыки и способы деятельности, что содействует как целостному представлению содержания школьного образований, так и деятельностному его освоению.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3. Структура федерального компонента</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 основная часть государственного стандарта общего образования, обязательная для всех государственных, муниципальных и негосударственных образовательных учреждений Российской Федерации, реализующих основные образовательные программы общего образования и имеющих государственную аккредитацию.</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устанавливает: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обязательный минимум содержания основных образовательных программ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lastRenderedPageBreak/>
        <w:t>- максимальный объем учебной нагрузки обучающихся &lt;*&gt;, а также нормативы учебного времени.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&lt;*&gt; Максимальный объем учебной нагрузки обучающихся как составляющая федерального компонента устанавливается в порядке, определяемом Правительством Российской Федерации. В настоящее время эти нормативы определяются в соответствии с Санитарно-эпидемиологическими правилами и нормативами (СанПиН 2.4.2.1178-02), зарегистрированными в Минюсте России 05.12.02 N 3997.</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структурирован по ступеням общего образования (начальное общее, основное общее, среднее (полное) общее образование); внутри ступеней - по учебным предметам.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стандарты по учебному предмету включают:</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цели изучения учебного предмета;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обязательный минимум содержания основных образовательных программ по данному учебному предмету;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требования к уровню подготовки выпускников по данному учебному предмету.</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компонент государственного стандарта среднего (полного) общего образования представлен на базовом и профильном уровнях.</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3.1. Цели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Концепция модернизации российского образования на период до 2010 года определяет цели общего образования на современном этапе. Она подчеркивает необходимость "ориентации образования не только на усвоение обучающимся определенной суммы знаний, но и на развитие его личности, его познавательных и созидательных способностей. Общеобразовательная школа должна формировать целостную систему универсальных знаний, умений и навыков, а также самостоятельной деятельности и личной ответственности обучающихся, т.е. ключевые компетентности, определяющие современное качество образования". В Концепции определены также важнейшие задачи воспитания: "формирование у школьников гражданской ответственности и правового самосознания, духовности и культуры, инициативности, самостоятельности, толерантности, способности к успешной социализации в обществе и активной адаптации на рынке труда".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В федеральном компоненте цели общею образования конкретизируются на каждой его ступени (цели начального общего, основного общего и среднего (полного) общего образования) и по отдельным учебным предметам.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Структура целей изучения отдельных учебных предметов построена с учетом необходимости всестороннего развития личности обучающегося и включает освоение знаний, овладение умениями, воспитание, развитие и практическое применение приобретенных знаний и умений (ключевые компетенции). Все представленные цели равноценны.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3.2. Обязательный минимум содержания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содержания основных образовательных программ (далее - обязательный минимум) - обобщенное содержание образования, которое каждое образовательное учреждение обязано предоставить обучающимся для обеспечения их конституционного права на получение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Обязательный минимум представлен в форме набора предметных тем (дидактических единиц), включаемых в обязательном порядке в основные </w:t>
      </w:r>
      <w:r w:rsidRPr="000653EB">
        <w:rPr>
          <w:rFonts w:ascii="Times New Roman" w:eastAsia="Times New Roman" w:hAnsi="Times New Roman" w:cs="Times New Roman"/>
          <w:sz w:val="24"/>
          <w:szCs w:val="24"/>
          <w:lang w:eastAsia="ru-RU"/>
        </w:rPr>
        <w:lastRenderedPageBreak/>
        <w:t>образовательные программы начального общего, основного общего, среднего (полного)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включает основные ценности и достижения национальной и мировой культуры, фундаментальные научные идеи и факты, определяющие общие мировоззренческие позиции человека и обеспечивающие условия для социализации, интеллектуального и общекультурного развития обучающихся, формирования их социальной и функциональной грамотности.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обеспечивает преемственность ступеней общего образования и учебных предметов, представляет обучающимся возможность успешно продолжить образование на последующих ступенях (уровнях)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не устанавливает порядок (последовательность) изучения предметных тем (дидактических единиц) в рамках ступеней общего образования и не определяет нормативы учебного времени, отводимые на изучение данной дидактической единицы в рамках учебной программы.</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Обязательный минимум представлен в двух форматах. Прямым шрифтом выделено содержание, изучение которого является объектом контроля и оценки в рамках итоговой аттестации выпускников. Прописными буквами выделено содержание, которое подлежит изучению, но не является объектом контроля и не включается в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Данный способ представления обязательного минимума расширяет вариативность подхода к изучению учебного материала, представляет возможность разноуровневого обучения.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3.3. Требования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к уровню подготовки выпускников (далее - требования) - установленные стандартом результаты освоения выпускниками обязательного минимума федерального компонента государственного стандарта общего образования, необходимые для получения государственного документа о достигнутом уровне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разработаны в соответствии с обязательным минимумом, преемственны по ступеням общего образования и учебным предметам.</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задаются в деятельностной форме (что в результате изучения данного учебного предмета учащиеся должны знать, уметь, использовать в практической деятельности и повседневной жизни).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Требования служат основой разработки контрольно-измерительных материалов для государственной аттестации выпускников образовательных учреждений, реализующих программы основного общего и среднего (полного)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jc w:val="center"/>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 </w:t>
      </w:r>
    </w:p>
    <w:p w:rsidR="000653EB" w:rsidRPr="000653EB" w:rsidRDefault="000653EB" w:rsidP="000653EB">
      <w:pPr>
        <w:spacing w:after="0" w:line="240" w:lineRule="auto"/>
        <w:jc w:val="center"/>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4. Порядок реализации федерального компонента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орган управления образованием, органы управления образованием субъектов Российской Федерации, муниципальные органы управления образованием, администрация аккредитованных образовательных учреждений создают необходимые условия для реализации федерального компонента государственного стандарта общего образования, обеспечивают контроль за выполнением обязательного минимума содержания образования, соблюдением максимального объема учебной нагрузки обучающихся, выполнением требований к уровню подготовки выпускников.</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Федеральный орган управления образованием разрабатывает и утверждает на основе федерального компонента государственного стандарта общего образования сопутствующие нормативные акты и документы, обеспечивающие его реализацию:</w:t>
      </w:r>
    </w:p>
    <w:p w:rsidR="000653EB" w:rsidRPr="000653EB" w:rsidRDefault="000653EB" w:rsidP="000653EB">
      <w:pPr>
        <w:spacing w:after="0" w:line="240" w:lineRule="auto"/>
        <w:ind w:firstLine="539"/>
        <w:jc w:val="both"/>
        <w:rPr>
          <w:rFonts w:ascii="Times New Roman" w:eastAsia="Times New Roman" w:hAnsi="Times New Roman" w:cs="Times New Roman"/>
          <w:vanish/>
          <w:sz w:val="24"/>
          <w:szCs w:val="24"/>
          <w:lang w:eastAsia="ru-RU"/>
        </w:rPr>
      </w:pPr>
      <w:r w:rsidRPr="000653EB">
        <w:rPr>
          <w:rFonts w:ascii="Times New Roman" w:eastAsia="Times New Roman" w:hAnsi="Times New Roman" w:cs="Times New Roman"/>
          <w:vanish/>
          <w:sz w:val="24"/>
          <w:szCs w:val="24"/>
          <w:lang w:eastAsia="ru-RU"/>
        </w:rPr>
        <w:t> </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xml:space="preserve">- федеральный базисный учебный план, устанавливающий нормативы учебного времени на освоение учебных предметов федерального компонента по ступеням </w:t>
      </w:r>
      <w:r w:rsidRPr="000653EB">
        <w:rPr>
          <w:rFonts w:ascii="Times New Roman" w:eastAsia="Times New Roman" w:hAnsi="Times New Roman" w:cs="Times New Roman"/>
          <w:sz w:val="24"/>
          <w:szCs w:val="24"/>
          <w:lang w:eastAsia="ru-RU"/>
        </w:rPr>
        <w:lastRenderedPageBreak/>
        <w:t>образования и учебным годам, а также объемы регионального (национально-регионального) компонента государственного стандарта общего образования и компонента образовательного учреждения;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примерные программы по учебным предметам федерального компонента;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контрольно-измерительные материалы для государственной (итоговой) аттестации выпускников на ступенях основного общего и среднего (полного) общего образования по учебным предметам федерального компонента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критерии присвоения учебным изданиям грифов, допускающих и/или рекомендующих их использование в образовательных учреждениях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Содержание образовательной программы образовательного учреждения, имеющего государственную аккредитацию, в обязательном порядке должно включать федеральный компонент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 разработке учебных программ, учебников, других учебно-методических материалов на основе федерального компонента допускается: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расширение перечня дидактических единиц в пределах, регламентированных максимальной аудиторной нагрузкой обучающихся, и при условии соблюдения преемственности с обязательными минимумами сопредельных ступеней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конкретизация и детализация дидактических единиц;</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определение логически связанного и педагогически обоснованного порядка изучения материала.</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Образовательное учреждение обязано ознакомить обучающихся, их родителей (иных законных представителей) с содержанием реализуемых основных образовательных программ общего образования, в том числе с содержанием образовательных программ, превышающих требования федерального компонента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При неисполнении образовательным учреждением федерального компонента государственного стандарта общего образования родители (иные законные представители) обучающихся вправе предъявить претензии соответствующему образовательному учреждению на основании действующего законодательства Российской Федерации.</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Государственный контроль за исполнением федерального компонента государственного стандарта общего образования является обязательным и осуществляется в форме:</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государственной (итоговой) аттестации выпускников образовательных учреждений, реализующих программы основного общего и среднего (полного)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 аттестации и аккредитации образовательных учреждений, реализующих программы начального общего, основного общего и среднего (полного)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Образовательные учреждения начального, среднего и высшего профессионального образования, имеющие государственную аккредитацию, не вправе предъявлять требования к уровню подготовки абитуриентов, выходящие за рамки федерального компонента государственного стандарта общего образования.</w:t>
      </w:r>
    </w:p>
    <w:p w:rsidR="000653EB" w:rsidRPr="000653EB" w:rsidRDefault="000653EB" w:rsidP="000653EB">
      <w:pPr>
        <w:spacing w:after="0" w:line="240" w:lineRule="auto"/>
        <w:ind w:firstLine="539"/>
        <w:jc w:val="both"/>
        <w:rPr>
          <w:rFonts w:ascii="Times New Roman" w:eastAsia="Times New Roman" w:hAnsi="Times New Roman" w:cs="Times New Roman"/>
          <w:sz w:val="24"/>
          <w:szCs w:val="24"/>
          <w:lang w:eastAsia="ru-RU"/>
        </w:rPr>
      </w:pPr>
      <w:r w:rsidRPr="000653EB">
        <w:rPr>
          <w:rFonts w:ascii="Times New Roman" w:eastAsia="Times New Roman" w:hAnsi="Times New Roman" w:cs="Times New Roman"/>
          <w:sz w:val="24"/>
          <w:szCs w:val="24"/>
          <w:lang w:eastAsia="ru-RU"/>
        </w:rPr>
        <w:t>Настоящий стандарт - стандарт первого поколения. Он выстроен, минуя крайности, с опорой на реальное понимание состояния школьного дела, с учетом сложного сочетания двух противоборствующих факторов ("ножниц") - возможностей сегодняшнего образования (материально-технических, учебно-методических, кадровых и пр.) и потребностей завтрашнего дня в развитии образования и страны. В этом плане данный стандарт является переходным. Очевидно, что вектор этого перехода направлен в завтра.</w:t>
      </w:r>
    </w:p>
    <w:p w:rsidR="000653EB" w:rsidRDefault="000653EB"/>
    <w:sectPr w:rsidR="000653EB" w:rsidSect="00721D4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653EB"/>
    <w:rsid w:val="000653EB"/>
    <w:rsid w:val="0060150F"/>
    <w:rsid w:val="00721D46"/>
    <w:rsid w:val="009C79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D4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lk">
    <w:name w:val="blk"/>
    <w:basedOn w:val="a0"/>
    <w:rsid w:val="000653EB"/>
  </w:style>
  <w:style w:type="character" w:customStyle="1" w:styleId="u">
    <w:name w:val="u"/>
    <w:basedOn w:val="a0"/>
    <w:rsid w:val="000653EB"/>
  </w:style>
  <w:style w:type="character" w:customStyle="1" w:styleId="r">
    <w:name w:val="r"/>
    <w:basedOn w:val="a0"/>
    <w:rsid w:val="000653EB"/>
  </w:style>
</w:styles>
</file>

<file path=word/webSettings.xml><?xml version="1.0" encoding="utf-8"?>
<w:webSettings xmlns:r="http://schemas.openxmlformats.org/officeDocument/2006/relationships" xmlns:w="http://schemas.openxmlformats.org/wordprocessingml/2006/main">
  <w:divs>
    <w:div w:id="201983312">
      <w:bodyDiv w:val="1"/>
      <w:marLeft w:val="0"/>
      <w:marRight w:val="0"/>
      <w:marTop w:val="0"/>
      <w:marBottom w:val="0"/>
      <w:divBdr>
        <w:top w:val="none" w:sz="0" w:space="0" w:color="auto"/>
        <w:left w:val="none" w:sz="0" w:space="0" w:color="auto"/>
        <w:bottom w:val="none" w:sz="0" w:space="0" w:color="auto"/>
        <w:right w:val="none" w:sz="0" w:space="0" w:color="auto"/>
      </w:divBdr>
      <w:divsChild>
        <w:div w:id="1353607212">
          <w:marLeft w:val="0"/>
          <w:marRight w:val="0"/>
          <w:marTop w:val="0"/>
          <w:marBottom w:val="0"/>
          <w:divBdr>
            <w:top w:val="none" w:sz="0" w:space="0" w:color="auto"/>
            <w:left w:val="none" w:sz="0" w:space="0" w:color="auto"/>
            <w:bottom w:val="none" w:sz="0" w:space="0" w:color="auto"/>
            <w:right w:val="none" w:sz="0" w:space="0" w:color="auto"/>
          </w:divBdr>
        </w:div>
        <w:div w:id="1511067479">
          <w:marLeft w:val="0"/>
          <w:marRight w:val="0"/>
          <w:marTop w:val="0"/>
          <w:marBottom w:val="0"/>
          <w:divBdr>
            <w:top w:val="none" w:sz="0" w:space="0" w:color="auto"/>
            <w:left w:val="none" w:sz="0" w:space="0" w:color="auto"/>
            <w:bottom w:val="none" w:sz="0" w:space="0" w:color="auto"/>
            <w:right w:val="none" w:sz="0" w:space="0" w:color="auto"/>
          </w:divBdr>
          <w:divsChild>
            <w:div w:id="154692494">
              <w:marLeft w:val="0"/>
              <w:marRight w:val="0"/>
              <w:marTop w:val="0"/>
              <w:marBottom w:val="0"/>
              <w:divBdr>
                <w:top w:val="none" w:sz="0" w:space="0" w:color="auto"/>
                <w:left w:val="none" w:sz="0" w:space="0" w:color="auto"/>
                <w:bottom w:val="none" w:sz="0" w:space="0" w:color="auto"/>
                <w:right w:val="none" w:sz="0" w:space="0" w:color="auto"/>
              </w:divBdr>
            </w:div>
          </w:divsChild>
        </w:div>
        <w:div w:id="29502585">
          <w:marLeft w:val="0"/>
          <w:marRight w:val="0"/>
          <w:marTop w:val="0"/>
          <w:marBottom w:val="0"/>
          <w:divBdr>
            <w:top w:val="none" w:sz="0" w:space="0" w:color="auto"/>
            <w:left w:val="none" w:sz="0" w:space="0" w:color="auto"/>
            <w:bottom w:val="none" w:sz="0" w:space="0" w:color="auto"/>
            <w:right w:val="none" w:sz="0" w:space="0" w:color="auto"/>
          </w:divBdr>
        </w:div>
        <w:div w:id="1908878903">
          <w:marLeft w:val="0"/>
          <w:marRight w:val="0"/>
          <w:marTop w:val="0"/>
          <w:marBottom w:val="0"/>
          <w:divBdr>
            <w:top w:val="none" w:sz="0" w:space="0" w:color="auto"/>
            <w:left w:val="none" w:sz="0" w:space="0" w:color="auto"/>
            <w:bottom w:val="none" w:sz="0" w:space="0" w:color="auto"/>
            <w:right w:val="none" w:sz="0" w:space="0" w:color="auto"/>
          </w:divBdr>
          <w:divsChild>
            <w:div w:id="1046755597">
              <w:marLeft w:val="0"/>
              <w:marRight w:val="0"/>
              <w:marTop w:val="0"/>
              <w:marBottom w:val="0"/>
              <w:divBdr>
                <w:top w:val="none" w:sz="0" w:space="0" w:color="auto"/>
                <w:left w:val="none" w:sz="0" w:space="0" w:color="auto"/>
                <w:bottom w:val="none" w:sz="0" w:space="0" w:color="auto"/>
                <w:right w:val="none" w:sz="0" w:space="0" w:color="auto"/>
              </w:divBdr>
            </w:div>
            <w:div w:id="106306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534845">
      <w:bodyDiv w:val="1"/>
      <w:marLeft w:val="0"/>
      <w:marRight w:val="0"/>
      <w:marTop w:val="0"/>
      <w:marBottom w:val="0"/>
      <w:divBdr>
        <w:top w:val="none" w:sz="0" w:space="0" w:color="auto"/>
        <w:left w:val="none" w:sz="0" w:space="0" w:color="auto"/>
        <w:bottom w:val="none" w:sz="0" w:space="0" w:color="auto"/>
        <w:right w:val="none" w:sz="0" w:space="0" w:color="auto"/>
      </w:divBdr>
      <w:divsChild>
        <w:div w:id="355078543">
          <w:marLeft w:val="0"/>
          <w:marRight w:val="0"/>
          <w:marTop w:val="0"/>
          <w:marBottom w:val="0"/>
          <w:divBdr>
            <w:top w:val="none" w:sz="0" w:space="0" w:color="auto"/>
            <w:left w:val="none" w:sz="0" w:space="0" w:color="auto"/>
            <w:bottom w:val="none" w:sz="0" w:space="0" w:color="auto"/>
            <w:right w:val="none" w:sz="0" w:space="0" w:color="auto"/>
          </w:divBdr>
        </w:div>
        <w:div w:id="410547994">
          <w:marLeft w:val="0"/>
          <w:marRight w:val="0"/>
          <w:marTop w:val="0"/>
          <w:marBottom w:val="0"/>
          <w:divBdr>
            <w:top w:val="none" w:sz="0" w:space="0" w:color="auto"/>
            <w:left w:val="none" w:sz="0" w:space="0" w:color="auto"/>
            <w:bottom w:val="none" w:sz="0" w:space="0" w:color="auto"/>
            <w:right w:val="none" w:sz="0" w:space="0" w:color="auto"/>
          </w:divBdr>
        </w:div>
        <w:div w:id="1363170321">
          <w:marLeft w:val="0"/>
          <w:marRight w:val="0"/>
          <w:marTop w:val="0"/>
          <w:marBottom w:val="0"/>
          <w:divBdr>
            <w:top w:val="none" w:sz="0" w:space="0" w:color="auto"/>
            <w:left w:val="none" w:sz="0" w:space="0" w:color="auto"/>
            <w:bottom w:val="none" w:sz="0" w:space="0" w:color="auto"/>
            <w:right w:val="none" w:sz="0" w:space="0" w:color="auto"/>
          </w:divBdr>
        </w:div>
        <w:div w:id="835419377">
          <w:marLeft w:val="0"/>
          <w:marRight w:val="0"/>
          <w:marTop w:val="0"/>
          <w:marBottom w:val="0"/>
          <w:divBdr>
            <w:top w:val="none" w:sz="0" w:space="0" w:color="auto"/>
            <w:left w:val="none" w:sz="0" w:space="0" w:color="auto"/>
            <w:bottom w:val="none" w:sz="0" w:space="0" w:color="auto"/>
            <w:right w:val="none" w:sz="0" w:space="0" w:color="auto"/>
          </w:divBdr>
        </w:div>
        <w:div w:id="1465346631">
          <w:marLeft w:val="0"/>
          <w:marRight w:val="0"/>
          <w:marTop w:val="0"/>
          <w:marBottom w:val="0"/>
          <w:divBdr>
            <w:top w:val="none" w:sz="0" w:space="0" w:color="auto"/>
            <w:left w:val="none" w:sz="0" w:space="0" w:color="auto"/>
            <w:bottom w:val="none" w:sz="0" w:space="0" w:color="auto"/>
            <w:right w:val="none" w:sz="0" w:space="0" w:color="auto"/>
          </w:divBdr>
        </w:div>
        <w:div w:id="1069040603">
          <w:marLeft w:val="0"/>
          <w:marRight w:val="0"/>
          <w:marTop w:val="0"/>
          <w:marBottom w:val="0"/>
          <w:divBdr>
            <w:top w:val="none" w:sz="0" w:space="0" w:color="auto"/>
            <w:left w:val="none" w:sz="0" w:space="0" w:color="auto"/>
            <w:bottom w:val="none" w:sz="0" w:space="0" w:color="auto"/>
            <w:right w:val="none" w:sz="0" w:space="0" w:color="auto"/>
          </w:divBdr>
        </w:div>
        <w:div w:id="1154683658">
          <w:marLeft w:val="0"/>
          <w:marRight w:val="0"/>
          <w:marTop w:val="0"/>
          <w:marBottom w:val="0"/>
          <w:divBdr>
            <w:top w:val="none" w:sz="0" w:space="0" w:color="auto"/>
            <w:left w:val="none" w:sz="0" w:space="0" w:color="auto"/>
            <w:bottom w:val="none" w:sz="0" w:space="0" w:color="auto"/>
            <w:right w:val="none" w:sz="0" w:space="0" w:color="auto"/>
          </w:divBdr>
        </w:div>
        <w:div w:id="1869096263">
          <w:marLeft w:val="0"/>
          <w:marRight w:val="0"/>
          <w:marTop w:val="0"/>
          <w:marBottom w:val="0"/>
          <w:divBdr>
            <w:top w:val="none" w:sz="0" w:space="0" w:color="auto"/>
            <w:left w:val="none" w:sz="0" w:space="0" w:color="auto"/>
            <w:bottom w:val="none" w:sz="0" w:space="0" w:color="auto"/>
            <w:right w:val="none" w:sz="0" w:space="0" w:color="auto"/>
          </w:divBdr>
        </w:div>
        <w:div w:id="1811901628">
          <w:marLeft w:val="0"/>
          <w:marRight w:val="0"/>
          <w:marTop w:val="0"/>
          <w:marBottom w:val="0"/>
          <w:divBdr>
            <w:top w:val="none" w:sz="0" w:space="0" w:color="auto"/>
            <w:left w:val="none" w:sz="0" w:space="0" w:color="auto"/>
            <w:bottom w:val="none" w:sz="0" w:space="0" w:color="auto"/>
            <w:right w:val="none" w:sz="0" w:space="0" w:color="auto"/>
          </w:divBdr>
          <w:divsChild>
            <w:div w:id="90899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352753">
      <w:bodyDiv w:val="1"/>
      <w:marLeft w:val="0"/>
      <w:marRight w:val="0"/>
      <w:marTop w:val="0"/>
      <w:marBottom w:val="0"/>
      <w:divBdr>
        <w:top w:val="none" w:sz="0" w:space="0" w:color="auto"/>
        <w:left w:val="none" w:sz="0" w:space="0" w:color="auto"/>
        <w:bottom w:val="none" w:sz="0" w:space="0" w:color="auto"/>
        <w:right w:val="none" w:sz="0" w:space="0" w:color="auto"/>
      </w:divBdr>
    </w:div>
    <w:div w:id="2039239642">
      <w:bodyDiv w:val="1"/>
      <w:marLeft w:val="0"/>
      <w:marRight w:val="0"/>
      <w:marTop w:val="0"/>
      <w:marBottom w:val="0"/>
      <w:divBdr>
        <w:top w:val="none" w:sz="0" w:space="0" w:color="auto"/>
        <w:left w:val="none" w:sz="0" w:space="0" w:color="auto"/>
        <w:bottom w:val="none" w:sz="0" w:space="0" w:color="auto"/>
        <w:right w:val="none" w:sz="0" w:space="0" w:color="auto"/>
      </w:divBdr>
      <w:divsChild>
        <w:div w:id="1138452893">
          <w:marLeft w:val="0"/>
          <w:marRight w:val="0"/>
          <w:marTop w:val="0"/>
          <w:marBottom w:val="0"/>
          <w:divBdr>
            <w:top w:val="none" w:sz="0" w:space="0" w:color="auto"/>
            <w:left w:val="none" w:sz="0" w:space="0" w:color="auto"/>
            <w:bottom w:val="none" w:sz="0" w:space="0" w:color="auto"/>
            <w:right w:val="none" w:sz="0" w:space="0" w:color="auto"/>
          </w:divBdr>
          <w:divsChild>
            <w:div w:id="1067341003">
              <w:marLeft w:val="0"/>
              <w:marRight w:val="0"/>
              <w:marTop w:val="0"/>
              <w:marBottom w:val="0"/>
              <w:divBdr>
                <w:top w:val="none" w:sz="0" w:space="0" w:color="auto"/>
                <w:left w:val="none" w:sz="0" w:space="0" w:color="auto"/>
                <w:bottom w:val="none" w:sz="0" w:space="0" w:color="auto"/>
                <w:right w:val="none" w:sz="0" w:space="0" w:color="auto"/>
              </w:divBdr>
            </w:div>
            <w:div w:id="12458264">
              <w:marLeft w:val="0"/>
              <w:marRight w:val="0"/>
              <w:marTop w:val="0"/>
              <w:marBottom w:val="0"/>
              <w:divBdr>
                <w:top w:val="none" w:sz="0" w:space="0" w:color="auto"/>
                <w:left w:val="none" w:sz="0" w:space="0" w:color="auto"/>
                <w:bottom w:val="none" w:sz="0" w:space="0" w:color="auto"/>
                <w:right w:val="none" w:sz="0" w:space="0" w:color="auto"/>
              </w:divBdr>
            </w:div>
            <w:div w:id="1043212708">
              <w:marLeft w:val="0"/>
              <w:marRight w:val="0"/>
              <w:marTop w:val="0"/>
              <w:marBottom w:val="0"/>
              <w:divBdr>
                <w:top w:val="none" w:sz="0" w:space="0" w:color="auto"/>
                <w:left w:val="none" w:sz="0" w:space="0" w:color="auto"/>
                <w:bottom w:val="none" w:sz="0" w:space="0" w:color="auto"/>
                <w:right w:val="none" w:sz="0" w:space="0" w:color="auto"/>
              </w:divBdr>
            </w:div>
            <w:div w:id="66659228">
              <w:marLeft w:val="0"/>
              <w:marRight w:val="0"/>
              <w:marTop w:val="0"/>
              <w:marBottom w:val="0"/>
              <w:divBdr>
                <w:top w:val="none" w:sz="0" w:space="0" w:color="auto"/>
                <w:left w:val="none" w:sz="0" w:space="0" w:color="auto"/>
                <w:bottom w:val="none" w:sz="0" w:space="0" w:color="auto"/>
                <w:right w:val="none" w:sz="0" w:space="0" w:color="auto"/>
              </w:divBdr>
            </w:div>
            <w:div w:id="553546907">
              <w:marLeft w:val="0"/>
              <w:marRight w:val="0"/>
              <w:marTop w:val="0"/>
              <w:marBottom w:val="0"/>
              <w:divBdr>
                <w:top w:val="none" w:sz="0" w:space="0" w:color="auto"/>
                <w:left w:val="none" w:sz="0" w:space="0" w:color="auto"/>
                <w:bottom w:val="none" w:sz="0" w:space="0" w:color="auto"/>
                <w:right w:val="none" w:sz="0" w:space="0" w:color="auto"/>
              </w:divBdr>
            </w:div>
            <w:div w:id="160976917">
              <w:marLeft w:val="0"/>
              <w:marRight w:val="0"/>
              <w:marTop w:val="0"/>
              <w:marBottom w:val="0"/>
              <w:divBdr>
                <w:top w:val="none" w:sz="0" w:space="0" w:color="auto"/>
                <w:left w:val="none" w:sz="0" w:space="0" w:color="auto"/>
                <w:bottom w:val="none" w:sz="0" w:space="0" w:color="auto"/>
                <w:right w:val="none" w:sz="0" w:space="0" w:color="auto"/>
              </w:divBdr>
            </w:div>
          </w:divsChild>
        </w:div>
        <w:div w:id="1173688649">
          <w:marLeft w:val="0"/>
          <w:marRight w:val="0"/>
          <w:marTop w:val="0"/>
          <w:marBottom w:val="0"/>
          <w:divBdr>
            <w:top w:val="none" w:sz="0" w:space="0" w:color="auto"/>
            <w:left w:val="none" w:sz="0" w:space="0" w:color="auto"/>
            <w:bottom w:val="none" w:sz="0" w:space="0" w:color="auto"/>
            <w:right w:val="none" w:sz="0" w:space="0" w:color="auto"/>
          </w:divBdr>
        </w:div>
        <w:div w:id="769273893">
          <w:marLeft w:val="0"/>
          <w:marRight w:val="0"/>
          <w:marTop w:val="0"/>
          <w:marBottom w:val="0"/>
          <w:divBdr>
            <w:top w:val="none" w:sz="0" w:space="0" w:color="auto"/>
            <w:left w:val="none" w:sz="0" w:space="0" w:color="auto"/>
            <w:bottom w:val="none" w:sz="0" w:space="0" w:color="auto"/>
            <w:right w:val="none" w:sz="0" w:space="0" w:color="auto"/>
          </w:divBdr>
        </w:div>
        <w:div w:id="447285135">
          <w:marLeft w:val="0"/>
          <w:marRight w:val="0"/>
          <w:marTop w:val="0"/>
          <w:marBottom w:val="0"/>
          <w:divBdr>
            <w:top w:val="none" w:sz="0" w:space="0" w:color="auto"/>
            <w:left w:val="none" w:sz="0" w:space="0" w:color="auto"/>
            <w:bottom w:val="none" w:sz="0" w:space="0" w:color="auto"/>
            <w:right w:val="none" w:sz="0" w:space="0" w:color="auto"/>
          </w:divBdr>
        </w:div>
        <w:div w:id="1898054933">
          <w:marLeft w:val="0"/>
          <w:marRight w:val="0"/>
          <w:marTop w:val="0"/>
          <w:marBottom w:val="0"/>
          <w:divBdr>
            <w:top w:val="none" w:sz="0" w:space="0" w:color="auto"/>
            <w:left w:val="none" w:sz="0" w:space="0" w:color="auto"/>
            <w:bottom w:val="none" w:sz="0" w:space="0" w:color="auto"/>
            <w:right w:val="none" w:sz="0" w:space="0" w:color="auto"/>
          </w:divBdr>
        </w:div>
        <w:div w:id="2046438518">
          <w:marLeft w:val="0"/>
          <w:marRight w:val="0"/>
          <w:marTop w:val="0"/>
          <w:marBottom w:val="0"/>
          <w:divBdr>
            <w:top w:val="none" w:sz="0" w:space="0" w:color="auto"/>
            <w:left w:val="none" w:sz="0" w:space="0" w:color="auto"/>
            <w:bottom w:val="none" w:sz="0" w:space="0" w:color="auto"/>
            <w:right w:val="none" w:sz="0" w:space="0" w:color="auto"/>
          </w:divBdr>
        </w:div>
        <w:div w:id="858471691">
          <w:marLeft w:val="0"/>
          <w:marRight w:val="0"/>
          <w:marTop w:val="0"/>
          <w:marBottom w:val="0"/>
          <w:divBdr>
            <w:top w:val="none" w:sz="0" w:space="0" w:color="auto"/>
            <w:left w:val="none" w:sz="0" w:space="0" w:color="auto"/>
            <w:bottom w:val="none" w:sz="0" w:space="0" w:color="auto"/>
            <w:right w:val="none" w:sz="0" w:space="0" w:color="auto"/>
          </w:divBdr>
        </w:div>
        <w:div w:id="1476098792">
          <w:marLeft w:val="0"/>
          <w:marRight w:val="0"/>
          <w:marTop w:val="0"/>
          <w:marBottom w:val="0"/>
          <w:divBdr>
            <w:top w:val="none" w:sz="0" w:space="0" w:color="auto"/>
            <w:left w:val="none" w:sz="0" w:space="0" w:color="auto"/>
            <w:bottom w:val="none" w:sz="0" w:space="0" w:color="auto"/>
            <w:right w:val="none" w:sz="0" w:space="0" w:color="auto"/>
          </w:divBdr>
        </w:div>
        <w:div w:id="1024750412">
          <w:marLeft w:val="0"/>
          <w:marRight w:val="0"/>
          <w:marTop w:val="0"/>
          <w:marBottom w:val="0"/>
          <w:divBdr>
            <w:top w:val="none" w:sz="0" w:space="0" w:color="auto"/>
            <w:left w:val="none" w:sz="0" w:space="0" w:color="auto"/>
            <w:bottom w:val="none" w:sz="0" w:space="0" w:color="auto"/>
            <w:right w:val="none" w:sz="0" w:space="0" w:color="auto"/>
          </w:divBdr>
        </w:div>
        <w:div w:id="1739135486">
          <w:marLeft w:val="0"/>
          <w:marRight w:val="0"/>
          <w:marTop w:val="0"/>
          <w:marBottom w:val="0"/>
          <w:divBdr>
            <w:top w:val="none" w:sz="0" w:space="0" w:color="auto"/>
            <w:left w:val="none" w:sz="0" w:space="0" w:color="auto"/>
            <w:bottom w:val="none" w:sz="0" w:space="0" w:color="auto"/>
            <w:right w:val="none" w:sz="0" w:space="0" w:color="auto"/>
          </w:divBdr>
        </w:div>
        <w:div w:id="610167931">
          <w:marLeft w:val="0"/>
          <w:marRight w:val="0"/>
          <w:marTop w:val="0"/>
          <w:marBottom w:val="0"/>
          <w:divBdr>
            <w:top w:val="none" w:sz="0" w:space="0" w:color="auto"/>
            <w:left w:val="none" w:sz="0" w:space="0" w:color="auto"/>
            <w:bottom w:val="none" w:sz="0" w:space="0" w:color="auto"/>
            <w:right w:val="none" w:sz="0" w:space="0" w:color="auto"/>
          </w:divBdr>
        </w:div>
        <w:div w:id="1117799588">
          <w:marLeft w:val="0"/>
          <w:marRight w:val="0"/>
          <w:marTop w:val="0"/>
          <w:marBottom w:val="0"/>
          <w:divBdr>
            <w:top w:val="none" w:sz="0" w:space="0" w:color="auto"/>
            <w:left w:val="none" w:sz="0" w:space="0" w:color="auto"/>
            <w:bottom w:val="none" w:sz="0" w:space="0" w:color="auto"/>
            <w:right w:val="none" w:sz="0" w:space="0" w:color="auto"/>
          </w:divBdr>
        </w:div>
        <w:div w:id="1638410716">
          <w:marLeft w:val="0"/>
          <w:marRight w:val="0"/>
          <w:marTop w:val="0"/>
          <w:marBottom w:val="0"/>
          <w:divBdr>
            <w:top w:val="none" w:sz="0" w:space="0" w:color="auto"/>
            <w:left w:val="none" w:sz="0" w:space="0" w:color="auto"/>
            <w:bottom w:val="none" w:sz="0" w:space="0" w:color="auto"/>
            <w:right w:val="none" w:sz="0" w:space="0" w:color="auto"/>
          </w:divBdr>
        </w:div>
        <w:div w:id="245960601">
          <w:marLeft w:val="0"/>
          <w:marRight w:val="0"/>
          <w:marTop w:val="0"/>
          <w:marBottom w:val="0"/>
          <w:divBdr>
            <w:top w:val="none" w:sz="0" w:space="0" w:color="auto"/>
            <w:left w:val="none" w:sz="0" w:space="0" w:color="auto"/>
            <w:bottom w:val="none" w:sz="0" w:space="0" w:color="auto"/>
            <w:right w:val="none" w:sz="0" w:space="0" w:color="auto"/>
          </w:divBdr>
          <w:divsChild>
            <w:div w:id="1598366780">
              <w:marLeft w:val="0"/>
              <w:marRight w:val="0"/>
              <w:marTop w:val="0"/>
              <w:marBottom w:val="0"/>
              <w:divBdr>
                <w:top w:val="none" w:sz="0" w:space="0" w:color="auto"/>
                <w:left w:val="none" w:sz="0" w:space="0" w:color="auto"/>
                <w:bottom w:val="none" w:sz="0" w:space="0" w:color="auto"/>
                <w:right w:val="none" w:sz="0" w:space="0" w:color="auto"/>
              </w:divBdr>
            </w:div>
            <w:div w:id="792558202">
              <w:marLeft w:val="0"/>
              <w:marRight w:val="0"/>
              <w:marTop w:val="0"/>
              <w:marBottom w:val="0"/>
              <w:divBdr>
                <w:top w:val="none" w:sz="0" w:space="0" w:color="auto"/>
                <w:left w:val="none" w:sz="0" w:space="0" w:color="auto"/>
                <w:bottom w:val="none" w:sz="0" w:space="0" w:color="auto"/>
                <w:right w:val="none" w:sz="0" w:space="0" w:color="auto"/>
              </w:divBdr>
            </w:div>
            <w:div w:id="1292518191">
              <w:marLeft w:val="0"/>
              <w:marRight w:val="0"/>
              <w:marTop w:val="0"/>
              <w:marBottom w:val="0"/>
              <w:divBdr>
                <w:top w:val="none" w:sz="0" w:space="0" w:color="auto"/>
                <w:left w:val="none" w:sz="0" w:space="0" w:color="auto"/>
                <w:bottom w:val="none" w:sz="0" w:space="0" w:color="auto"/>
                <w:right w:val="none" w:sz="0" w:space="0" w:color="auto"/>
              </w:divBdr>
            </w:div>
            <w:div w:id="1806506129">
              <w:marLeft w:val="0"/>
              <w:marRight w:val="0"/>
              <w:marTop w:val="0"/>
              <w:marBottom w:val="0"/>
              <w:divBdr>
                <w:top w:val="none" w:sz="0" w:space="0" w:color="auto"/>
                <w:left w:val="none" w:sz="0" w:space="0" w:color="auto"/>
                <w:bottom w:val="none" w:sz="0" w:space="0" w:color="auto"/>
                <w:right w:val="none" w:sz="0" w:space="0" w:color="auto"/>
              </w:divBdr>
            </w:div>
          </w:divsChild>
        </w:div>
        <w:div w:id="742024829">
          <w:marLeft w:val="0"/>
          <w:marRight w:val="0"/>
          <w:marTop w:val="0"/>
          <w:marBottom w:val="0"/>
          <w:divBdr>
            <w:top w:val="none" w:sz="0" w:space="0" w:color="auto"/>
            <w:left w:val="none" w:sz="0" w:space="0" w:color="auto"/>
            <w:bottom w:val="none" w:sz="0" w:space="0" w:color="auto"/>
            <w:right w:val="none" w:sz="0" w:space="0" w:color="auto"/>
          </w:divBdr>
          <w:divsChild>
            <w:div w:id="197651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268</Pages>
  <Words>113316</Words>
  <Characters>645903</Characters>
  <Application>Microsoft Office Word</Application>
  <DocSecurity>0</DocSecurity>
  <Lines>5382</Lines>
  <Paragraphs>1515</Paragraphs>
  <ScaleCrop>false</ScaleCrop>
  <Company>qwerty</Company>
  <LinksUpToDate>false</LinksUpToDate>
  <CharactersWithSpaces>757704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Насихов</dc:creator>
  <cp:keywords/>
  <dc:description/>
  <cp:lastModifiedBy>Насихов</cp:lastModifiedBy>
  <cp:revision>1</cp:revision>
  <dcterms:created xsi:type="dcterms:W3CDTF">2014-01-04T18:41:00Z</dcterms:created>
  <dcterms:modified xsi:type="dcterms:W3CDTF">2014-01-04T18:51:00Z</dcterms:modified>
</cp:coreProperties>
</file>