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500" w:rsidRDefault="000162C5" w:rsidP="000162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62C5">
        <w:rPr>
          <w:rFonts w:ascii="Times New Roman" w:hAnsi="Times New Roman" w:cs="Times New Roman"/>
          <w:b/>
          <w:sz w:val="28"/>
          <w:szCs w:val="28"/>
        </w:rPr>
        <w:t>Результативность работу учителя</w:t>
      </w:r>
    </w:p>
    <w:tbl>
      <w:tblPr>
        <w:tblStyle w:val="a3"/>
        <w:tblW w:w="10490" w:type="dxa"/>
        <w:tblInd w:w="-743" w:type="dxa"/>
        <w:tblLook w:val="04A0"/>
      </w:tblPr>
      <w:tblGrid>
        <w:gridCol w:w="993"/>
        <w:gridCol w:w="4819"/>
        <w:gridCol w:w="4678"/>
      </w:tblGrid>
      <w:tr w:rsidR="000162C5" w:rsidTr="002727D7">
        <w:tc>
          <w:tcPr>
            <w:tcW w:w="993" w:type="dxa"/>
          </w:tcPr>
          <w:p w:rsidR="000162C5" w:rsidRDefault="000162C5" w:rsidP="000162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4819" w:type="dxa"/>
          </w:tcPr>
          <w:p w:rsidR="000162C5" w:rsidRDefault="000162C5" w:rsidP="000162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Участие учителя</w:t>
            </w:r>
          </w:p>
        </w:tc>
        <w:tc>
          <w:tcPr>
            <w:tcW w:w="4678" w:type="dxa"/>
          </w:tcPr>
          <w:p w:rsidR="000162C5" w:rsidRDefault="000162C5" w:rsidP="000162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Участие учащихся</w:t>
            </w:r>
          </w:p>
        </w:tc>
      </w:tr>
      <w:tr w:rsidR="000162C5" w:rsidTr="002727D7">
        <w:tc>
          <w:tcPr>
            <w:tcW w:w="993" w:type="dxa"/>
          </w:tcPr>
          <w:p w:rsidR="000162C5" w:rsidRPr="000162C5" w:rsidRDefault="000162C5" w:rsidP="000162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4819" w:type="dxa"/>
          </w:tcPr>
          <w:p w:rsidR="000162C5" w:rsidRPr="003D6DB3" w:rsidRDefault="000162C5" w:rsidP="003D6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Лауреат Муниципальный этап Республиканского конкурса профессионального мастерства «Воспитать человека» </w:t>
            </w:r>
          </w:p>
          <w:p w:rsidR="000162C5" w:rsidRPr="003D6DB3" w:rsidRDefault="000162C5" w:rsidP="003D6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-Грамота за подготовку победителя муниципального этапа всероссийской олимпиады школьников по технологии</w:t>
            </w:r>
          </w:p>
          <w:p w:rsidR="000162C5" w:rsidRPr="000162C5" w:rsidRDefault="003D6DB3" w:rsidP="003D6D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- Сертификат за участие в семинаре учителей технологии и выступила и докладм на тему «Современные тенденции в содержании образовательной области «Технология»»</w:t>
            </w:r>
          </w:p>
        </w:tc>
        <w:tc>
          <w:tcPr>
            <w:tcW w:w="4678" w:type="dxa"/>
          </w:tcPr>
          <w:p w:rsidR="000162C5" w:rsidRDefault="003D6DB3" w:rsidP="003D6D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DB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  <w:r w:rsidRPr="003D6D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призера муниципального этапа Всероссийской олимпиады школьников</w:t>
            </w:r>
            <w:r w:rsidRPr="003D6D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Калинчева Полина </w:t>
            </w:r>
          </w:p>
          <w:p w:rsidR="003D6DB3" w:rsidRDefault="003D6DB3" w:rsidP="003D6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-Грамота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в муниципальном этапе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="00E75294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фестиваля «Детство без границ» Конкурс изобразительного искусства ихудожественно-прикладного творчества «Фантазия без границ» </w:t>
            </w:r>
            <w:r w:rsidR="00E75294" w:rsidRPr="00E75294">
              <w:rPr>
                <w:rFonts w:ascii="Times New Roman" w:hAnsi="Times New Roman" w:cs="Times New Roman"/>
                <w:b/>
                <w:sz w:val="24"/>
                <w:szCs w:val="24"/>
              </w:rPr>
              <w:t>Малышева Анастасия</w:t>
            </w:r>
          </w:p>
          <w:p w:rsidR="00E75294" w:rsidRDefault="00E75294" w:rsidP="003D6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-Грамота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в муниципальном этапе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фестиваля «Детство без границ» Конкурс изобразительного искусства ихудожественно-прикладного творчества «Фантазия без границ» </w:t>
            </w:r>
            <w:r w:rsidRPr="00E75294">
              <w:rPr>
                <w:rFonts w:ascii="Times New Roman" w:hAnsi="Times New Roman" w:cs="Times New Roman"/>
                <w:b/>
                <w:sz w:val="24"/>
                <w:szCs w:val="24"/>
              </w:rPr>
              <w:t>Королева Анна</w:t>
            </w:r>
          </w:p>
          <w:p w:rsidR="00E75294" w:rsidRDefault="00E75294" w:rsidP="003D6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Грамота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7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в муниципальном этапе Республиканского кокурса новогодних композиций и поделок «Живи, Ель» </w:t>
            </w:r>
            <w:r w:rsidRPr="00E75294">
              <w:rPr>
                <w:rFonts w:ascii="Times New Roman" w:hAnsi="Times New Roman" w:cs="Times New Roman"/>
                <w:b/>
                <w:sz w:val="24"/>
                <w:szCs w:val="24"/>
              </w:rPr>
              <w:t>Малышева Анастасия и Артамонова Полина</w:t>
            </w:r>
          </w:p>
          <w:p w:rsidR="00E75294" w:rsidRPr="00740959" w:rsidRDefault="00E75294" w:rsidP="003D6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Диплом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752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 в муниципальном этапе Республиканского конкурса изобразительного искусства и художественно-прикладного творчества «Юные дарования»</w:t>
            </w:r>
            <w:r w:rsidR="00740959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</w:t>
            </w:r>
            <w:r w:rsidR="007409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="00740959" w:rsidRPr="007409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095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фестиваля «Детство без границ» </w:t>
            </w:r>
            <w:r w:rsidR="00740959" w:rsidRPr="00740959">
              <w:rPr>
                <w:rFonts w:ascii="Times New Roman" w:hAnsi="Times New Roman" w:cs="Times New Roman"/>
                <w:b/>
                <w:sz w:val="24"/>
                <w:szCs w:val="24"/>
              </w:rPr>
              <w:t>Харьчева Ксения</w:t>
            </w:r>
          </w:p>
        </w:tc>
      </w:tr>
      <w:tr w:rsidR="000162C5" w:rsidTr="002727D7">
        <w:tc>
          <w:tcPr>
            <w:tcW w:w="993" w:type="dxa"/>
          </w:tcPr>
          <w:p w:rsidR="000162C5" w:rsidRPr="00E75294" w:rsidRDefault="00E75294" w:rsidP="000162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294">
              <w:rPr>
                <w:rFonts w:ascii="Times New Roman" w:hAnsi="Times New Roman" w:cs="Times New Roman"/>
                <w:sz w:val="28"/>
                <w:szCs w:val="28"/>
              </w:rPr>
              <w:t>2019-2020</w:t>
            </w:r>
          </w:p>
        </w:tc>
        <w:tc>
          <w:tcPr>
            <w:tcW w:w="4819" w:type="dxa"/>
          </w:tcPr>
          <w:p w:rsidR="000162C5" w:rsidRDefault="00740959" w:rsidP="00740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Свидетельство за участие в работе Республиканского семинара-практикума «Использование инноваций и традиций декоративно-прикладного искусства в образовательной деятельности»</w:t>
            </w:r>
          </w:p>
          <w:p w:rsidR="00740959" w:rsidRDefault="00740959" w:rsidP="00740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-Благодарственное письмо за организацию участия и подготовку обучающихся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409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Всероссийском конкурсе, посвященном Дню героев Отечества «Герои России моей»</w:t>
            </w:r>
          </w:p>
          <w:p w:rsidR="006B271A" w:rsidRPr="00740959" w:rsidRDefault="006B271A" w:rsidP="00740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Благодарственное письмо за организацию выставки «Жизнь после уроков», в рамках августовской конференции педагогических работников</w:t>
            </w:r>
          </w:p>
        </w:tc>
        <w:tc>
          <w:tcPr>
            <w:tcW w:w="4678" w:type="dxa"/>
          </w:tcPr>
          <w:p w:rsidR="000162C5" w:rsidRDefault="00740959" w:rsidP="006B27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Диплом за </w:t>
            </w:r>
            <w:r w:rsidR="006B27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6B271A" w:rsidRPr="006B27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271A">
              <w:rPr>
                <w:rFonts w:ascii="Times New Roman" w:hAnsi="Times New Roman" w:cs="Times New Roman"/>
                <w:sz w:val="24"/>
                <w:szCs w:val="24"/>
              </w:rPr>
              <w:t xml:space="preserve">место в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409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Всероссийском конкурсе, посвященном Дню героев Отечества «Герои России моей»</w:t>
            </w:r>
            <w:r w:rsidR="006B271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6B271A" w:rsidRPr="006B271A">
              <w:rPr>
                <w:rFonts w:ascii="Times New Roman" w:hAnsi="Times New Roman" w:cs="Times New Roman"/>
                <w:b/>
                <w:sz w:val="24"/>
                <w:szCs w:val="24"/>
              </w:rPr>
              <w:t>Шебалова Алина</w:t>
            </w:r>
          </w:p>
          <w:p w:rsidR="006B271A" w:rsidRDefault="006B271A" w:rsidP="006B2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6B271A">
              <w:rPr>
                <w:rFonts w:ascii="Times New Roman" w:hAnsi="Times New Roman" w:cs="Times New Roman"/>
                <w:sz w:val="24"/>
                <w:szCs w:val="24"/>
              </w:rPr>
              <w:t>Призер муниципального этапа Всероссийской олимпиады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271A">
              <w:rPr>
                <w:rFonts w:ascii="Times New Roman" w:hAnsi="Times New Roman" w:cs="Times New Roman"/>
                <w:b/>
                <w:sz w:val="24"/>
                <w:szCs w:val="24"/>
              </w:rPr>
              <w:t>Филиппова Аделина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271A" w:rsidRPr="006B271A" w:rsidRDefault="006B271A" w:rsidP="006B27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B271A">
              <w:rPr>
                <w:rFonts w:ascii="Times New Roman" w:hAnsi="Times New Roman" w:cs="Times New Roman"/>
                <w:sz w:val="24"/>
                <w:szCs w:val="24"/>
              </w:rPr>
              <w:t>Призер муниципального этапа Всероссийской олимпиады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271A">
              <w:rPr>
                <w:rFonts w:ascii="Times New Roman" w:hAnsi="Times New Roman" w:cs="Times New Roman"/>
                <w:b/>
                <w:sz w:val="24"/>
                <w:szCs w:val="24"/>
              </w:rPr>
              <w:t>Калинчева Полина</w:t>
            </w:r>
          </w:p>
        </w:tc>
      </w:tr>
      <w:tr w:rsidR="000162C5" w:rsidTr="002727D7">
        <w:tc>
          <w:tcPr>
            <w:tcW w:w="993" w:type="dxa"/>
          </w:tcPr>
          <w:p w:rsidR="000162C5" w:rsidRPr="006B271A" w:rsidRDefault="006B271A" w:rsidP="000162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71A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  <w:tc>
          <w:tcPr>
            <w:tcW w:w="4819" w:type="dxa"/>
          </w:tcPr>
          <w:p w:rsidR="00023B26" w:rsidRDefault="002727D7" w:rsidP="00023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2727D7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муниципального </w:t>
            </w:r>
            <w:proofErr w:type="gramStart"/>
            <w:r w:rsidRPr="002727D7">
              <w:rPr>
                <w:rFonts w:ascii="Times New Roman" w:hAnsi="Times New Roman" w:cs="Times New Roman"/>
                <w:sz w:val="24"/>
                <w:szCs w:val="24"/>
              </w:rPr>
              <w:t>этапа Республиканского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профессионального мастерства работников сферы воспитания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дополнительного образования детей «Сердце отдаю детям» в номинации «Педагог дополнительного образования по художественной направленности»</w:t>
            </w:r>
          </w:p>
          <w:p w:rsidR="00023B26" w:rsidRPr="003D6DB3" w:rsidRDefault="00023B26" w:rsidP="00023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D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-Грамота за подготовку победителя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призеров 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муниципального этапа всероссийской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(республиканской)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олимпиады школьников по технологии</w:t>
            </w:r>
          </w:p>
          <w:p w:rsidR="000162C5" w:rsidRDefault="00023B26" w:rsidP="00272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Диплом лауреата зонального этапа конкурса «Лучший общественный воспитатель несовершеннолетних»</w:t>
            </w:r>
          </w:p>
          <w:p w:rsidR="00023B26" w:rsidRPr="002727D7" w:rsidRDefault="00023B26" w:rsidP="002727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0162C5" w:rsidRDefault="002727D7" w:rsidP="002727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6B271A">
              <w:rPr>
                <w:rFonts w:ascii="Times New Roman" w:hAnsi="Times New Roman" w:cs="Times New Roman"/>
                <w:sz w:val="24"/>
                <w:szCs w:val="24"/>
              </w:rPr>
              <w:t>Призер муниципального этапа Всероссийской олимпиады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2727D7">
              <w:rPr>
                <w:rFonts w:ascii="Times New Roman" w:hAnsi="Times New Roman" w:cs="Times New Roman"/>
                <w:b/>
                <w:sz w:val="24"/>
                <w:szCs w:val="24"/>
              </w:rPr>
              <w:t>Крысанова Радмила</w:t>
            </w:r>
          </w:p>
          <w:p w:rsidR="002727D7" w:rsidRDefault="002727D7" w:rsidP="00272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2727D7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72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в Республиканском этапе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творческих работ для учащихся образовательных организаций «Рабочей профессией славится мой Татарстан</w:t>
            </w:r>
            <w:r w:rsidR="00023B26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23B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23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посвященного 100 летию образования в Номинации: «</w:t>
            </w:r>
            <w:proofErr w:type="gramStart"/>
            <w:r w:rsidR="00023B26"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  <w:proofErr w:type="gramEnd"/>
            <w:r w:rsidR="00023B26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профессия-мое будущее!» </w:t>
            </w:r>
          </w:p>
          <w:p w:rsidR="00023B26" w:rsidRPr="00023B26" w:rsidRDefault="00023B26" w:rsidP="002727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Грамота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23B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в конкурсе творческих работ «Прокурор моими глазами», посвященном 300 летию российской прокуратуре                     </w:t>
            </w:r>
            <w:r w:rsidRPr="00023B26">
              <w:rPr>
                <w:rFonts w:ascii="Times New Roman" w:hAnsi="Times New Roman" w:cs="Times New Roman"/>
                <w:b/>
                <w:sz w:val="24"/>
                <w:szCs w:val="24"/>
              </w:rPr>
              <w:t>Пичугина Богдана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62C5" w:rsidTr="002727D7">
        <w:tc>
          <w:tcPr>
            <w:tcW w:w="993" w:type="dxa"/>
          </w:tcPr>
          <w:p w:rsidR="000162C5" w:rsidRPr="00023B26" w:rsidRDefault="00023B26" w:rsidP="000162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3B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2021-2022</w:t>
            </w:r>
          </w:p>
        </w:tc>
        <w:tc>
          <w:tcPr>
            <w:tcW w:w="4819" w:type="dxa"/>
          </w:tcPr>
          <w:p w:rsidR="002727D7" w:rsidRDefault="002727D7" w:rsidP="00272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-Грамота за подготовку победителя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призеров 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муниципального этапа всероссийской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(республиканской)</w:t>
            </w:r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олимпиады школьников </w:t>
            </w:r>
            <w:proofErr w:type="gramStart"/>
            <w:r w:rsidRPr="003D6DB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3D6DB3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</w:t>
            </w:r>
            <w:r w:rsidR="00023B2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817A6" w:rsidRDefault="001817A6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Диплом лауреата зонального этапа конкурса «Лучший общественный воспитатель несовершеннолетних»</w:t>
            </w:r>
          </w:p>
          <w:p w:rsidR="001817A6" w:rsidRDefault="001817A6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Диплом за хорошую подготовку участника муниципального этапа Республиканского конкурса отрядных вожатых «Замечательный вожатый»</w:t>
            </w:r>
          </w:p>
          <w:p w:rsidR="00023B26" w:rsidRPr="003D6DB3" w:rsidRDefault="00023B26" w:rsidP="002727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C5" w:rsidRDefault="000162C5" w:rsidP="000162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:rsidR="001817A6" w:rsidRPr="001817A6" w:rsidRDefault="001817A6" w:rsidP="00181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-Диплом за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81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 муниципального этапа Республиканского конкурса отрядных вожатых «Замечательный вожатый» </w:t>
            </w:r>
            <w:r w:rsidRPr="001817A6">
              <w:rPr>
                <w:rFonts w:ascii="Times New Roman" w:hAnsi="Times New Roman" w:cs="Times New Roman"/>
                <w:b/>
                <w:sz w:val="24"/>
                <w:szCs w:val="24"/>
              </w:rPr>
              <w:t>Корнилова Анастасия</w:t>
            </w:r>
          </w:p>
          <w:p w:rsidR="000162C5" w:rsidRDefault="001817A6" w:rsidP="00181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B271A">
              <w:rPr>
                <w:rFonts w:ascii="Times New Roman" w:hAnsi="Times New Roman" w:cs="Times New Roman"/>
                <w:sz w:val="24"/>
                <w:szCs w:val="24"/>
              </w:rPr>
              <w:t xml:space="preserve"> Призер муниципального этапа Всероссийской олимпиады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технологии                </w:t>
            </w:r>
            <w:r w:rsidRPr="001817A6">
              <w:rPr>
                <w:rFonts w:ascii="Times New Roman" w:hAnsi="Times New Roman" w:cs="Times New Roman"/>
                <w:b/>
                <w:sz w:val="24"/>
                <w:szCs w:val="24"/>
              </w:rPr>
              <w:t>Крысанова Радмила</w:t>
            </w:r>
          </w:p>
          <w:p w:rsidR="001817A6" w:rsidRDefault="001817A6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B271A">
              <w:rPr>
                <w:rFonts w:ascii="Times New Roman" w:hAnsi="Times New Roman" w:cs="Times New Roman"/>
                <w:sz w:val="24"/>
                <w:szCs w:val="24"/>
              </w:rPr>
              <w:t>Призер муниципального этапа Всероссийской олимпиады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технологии </w:t>
            </w:r>
            <w:r w:rsidRPr="001817A6">
              <w:rPr>
                <w:rFonts w:ascii="Times New Roman" w:hAnsi="Times New Roman" w:cs="Times New Roman"/>
                <w:b/>
                <w:sz w:val="24"/>
                <w:szCs w:val="24"/>
              </w:rPr>
              <w:t>Калинчева Полина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444A31" w:rsidRDefault="001817A6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-Свидетельство участника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81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Всероссийского конкурса-фестиваля «Русская народная игрушка»    </w:t>
            </w:r>
          </w:p>
          <w:p w:rsidR="001817A6" w:rsidRDefault="00444A31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817A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444A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1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«Город под защитой детства»</w:t>
            </w:r>
            <w:r w:rsidR="00181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Сертификат участника </w:t>
            </w:r>
            <w:r w:rsidRPr="00444A31">
              <w:rPr>
                <w:rFonts w:ascii="Times New Roman" w:hAnsi="Times New Roman" w:cs="Times New Roman"/>
                <w:b/>
                <w:sz w:val="24"/>
                <w:szCs w:val="24"/>
              </w:rPr>
              <w:t>Крысанова Радмила, Торхеева Арина</w:t>
            </w:r>
            <w:r w:rsidR="001817A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444A31" w:rsidRDefault="00444A31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44A3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творческих работ «Вышитое полотенце» </w:t>
            </w:r>
            <w:r w:rsidRPr="00444A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44A31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r w:rsidRPr="00444A31">
              <w:rPr>
                <w:rFonts w:ascii="Times New Roman" w:hAnsi="Times New Roman" w:cs="Times New Roman"/>
                <w:b/>
                <w:sz w:val="24"/>
                <w:szCs w:val="24"/>
              </w:rPr>
              <w:t>Калинчева Полина</w:t>
            </w:r>
          </w:p>
          <w:p w:rsidR="00444A31" w:rsidRPr="00444A31" w:rsidRDefault="00444A31" w:rsidP="0018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Республиканский конкурс «Детство без границ» участие </w:t>
            </w:r>
            <w:r w:rsidRPr="00444A31">
              <w:rPr>
                <w:rFonts w:ascii="Times New Roman" w:hAnsi="Times New Roman" w:cs="Times New Roman"/>
                <w:b/>
                <w:sz w:val="24"/>
                <w:szCs w:val="24"/>
              </w:rPr>
              <w:t>Калинчева Полина</w:t>
            </w:r>
          </w:p>
        </w:tc>
      </w:tr>
    </w:tbl>
    <w:p w:rsidR="000162C5" w:rsidRPr="000162C5" w:rsidRDefault="000162C5" w:rsidP="000162C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162C5" w:rsidRPr="000162C5" w:rsidSect="00D24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characterSpacingControl w:val="doNotCompress"/>
  <w:compat/>
  <w:rsids>
    <w:rsidRoot w:val="000162C5"/>
    <w:rsid w:val="000162C5"/>
    <w:rsid w:val="00023B26"/>
    <w:rsid w:val="001817A6"/>
    <w:rsid w:val="002727D7"/>
    <w:rsid w:val="003D6DB3"/>
    <w:rsid w:val="00444A31"/>
    <w:rsid w:val="006B271A"/>
    <w:rsid w:val="00740959"/>
    <w:rsid w:val="00CD1ED6"/>
    <w:rsid w:val="00D24500"/>
    <w:rsid w:val="00E75294"/>
    <w:rsid w:val="00F2352A"/>
    <w:rsid w:val="00F37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5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2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2</cp:revision>
  <cp:lastPrinted>2023-01-14T20:04:00Z</cp:lastPrinted>
  <dcterms:created xsi:type="dcterms:W3CDTF">2023-02-13T15:20:00Z</dcterms:created>
  <dcterms:modified xsi:type="dcterms:W3CDTF">2023-02-13T15:20:00Z</dcterms:modified>
</cp:coreProperties>
</file>