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41C" w:rsidRDefault="001C510F" w:rsidP="000C041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C041C">
        <w:rPr>
          <w:rFonts w:ascii="Times New Roman" w:hAnsi="Times New Roman" w:cs="Times New Roman"/>
          <w:sz w:val="28"/>
          <w:szCs w:val="28"/>
        </w:rPr>
        <w:t xml:space="preserve">4 март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көнне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Әтнәдә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Саб</w:t>
      </w:r>
      <w:proofErr w:type="gramStart"/>
      <w:r w:rsidRPr="000C041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0C041C">
        <w:rPr>
          <w:rFonts w:ascii="Times New Roman" w:hAnsi="Times New Roman" w:cs="Times New Roman"/>
          <w:sz w:val="28"/>
          <w:szCs w:val="28"/>
        </w:rPr>
        <w:t>Шәмәрдән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>),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Балтач,Арча,Теләче,Кукмара,Әтнә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районнары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2005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елгы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аннан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яшьрәк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яшьтәге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кызлар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командалары</w:t>
      </w:r>
      <w:proofErr w:type="spellEnd"/>
      <w:r w:rsidR="00CD7286">
        <w:rPr>
          <w:rFonts w:ascii="Times New Roman" w:hAnsi="Times New Roman" w:cs="Times New Roman"/>
          <w:sz w:val="28"/>
          <w:szCs w:val="28"/>
        </w:rPr>
        <w:t xml:space="preserve"> </w:t>
      </w:r>
      <w:r w:rsidR="00CD7286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CD7286">
        <w:rPr>
          <w:rFonts w:ascii="Times New Roman" w:hAnsi="Times New Roman" w:cs="Times New Roman"/>
          <w:sz w:val="28"/>
          <w:szCs w:val="28"/>
        </w:rPr>
        <w:t>тн</w:t>
      </w:r>
      <w:proofErr w:type="spellEnd"/>
      <w:r w:rsidR="00CD7286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CD7286">
        <w:rPr>
          <w:rFonts w:ascii="Times New Roman" w:hAnsi="Times New Roman" w:cs="Times New Roman"/>
          <w:sz w:val="28"/>
          <w:szCs w:val="28"/>
        </w:rPr>
        <w:t xml:space="preserve"> районы</w:t>
      </w:r>
      <w:r w:rsidR="00CD7286">
        <w:rPr>
          <w:rFonts w:ascii="Times New Roman" w:hAnsi="Times New Roman" w:cs="Times New Roman"/>
          <w:sz w:val="28"/>
          <w:szCs w:val="28"/>
          <w:lang w:val="tt-RU"/>
        </w:rPr>
        <w:t xml:space="preserve"> беренчелеге </w:t>
      </w:r>
      <w:r w:rsidRPr="000C041C">
        <w:rPr>
          <w:rFonts w:ascii="Times New Roman" w:hAnsi="Times New Roman" w:cs="Times New Roman"/>
          <w:sz w:val="28"/>
          <w:szCs w:val="28"/>
        </w:rPr>
        <w:t xml:space="preserve">волейбол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ярышында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көч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сынашты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>.</w:t>
      </w:r>
      <w:r w:rsidR="007769DF"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9DF" w:rsidRPr="000C041C">
        <w:rPr>
          <w:rFonts w:ascii="Times New Roman" w:hAnsi="Times New Roman" w:cs="Times New Roman"/>
          <w:sz w:val="28"/>
          <w:szCs w:val="28"/>
        </w:rPr>
        <w:t>Уеннар</w:t>
      </w:r>
      <w:proofErr w:type="spellEnd"/>
      <w:r w:rsidR="007769DF"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9DF" w:rsidRPr="000C041C">
        <w:rPr>
          <w:rFonts w:ascii="Times New Roman" w:hAnsi="Times New Roman" w:cs="Times New Roman"/>
          <w:sz w:val="28"/>
          <w:szCs w:val="28"/>
        </w:rPr>
        <w:t>би</w:t>
      </w:r>
      <w:r w:rsidR="000C041C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041C">
        <w:rPr>
          <w:rFonts w:ascii="Times New Roman" w:hAnsi="Times New Roman" w:cs="Times New Roman"/>
          <w:sz w:val="28"/>
          <w:szCs w:val="28"/>
        </w:rPr>
        <w:t>күңелле</w:t>
      </w:r>
      <w:proofErr w:type="spellEnd"/>
      <w:r w:rsid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041C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041C">
        <w:rPr>
          <w:rFonts w:ascii="Times New Roman" w:hAnsi="Times New Roman" w:cs="Times New Roman"/>
          <w:sz w:val="28"/>
          <w:szCs w:val="28"/>
        </w:rPr>
        <w:t>мавыктыргыч</w:t>
      </w:r>
      <w:proofErr w:type="spellEnd"/>
      <w:r w:rsidR="000C041C">
        <w:rPr>
          <w:rFonts w:ascii="Times New Roman" w:hAnsi="Times New Roman" w:cs="Times New Roman"/>
          <w:sz w:val="28"/>
          <w:szCs w:val="28"/>
        </w:rPr>
        <w:t xml:space="preserve"> барды</w:t>
      </w:r>
      <w:r w:rsidR="000C041C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7769DF" w:rsidRPr="000C041C" w:rsidRDefault="007769DF" w:rsidP="000C041C">
      <w:pPr>
        <w:rPr>
          <w:rFonts w:ascii="Times New Roman" w:hAnsi="Times New Roman" w:cs="Times New Roman"/>
          <w:sz w:val="28"/>
          <w:szCs w:val="28"/>
        </w:rPr>
      </w:pPr>
      <w:r w:rsidRPr="000C041C">
        <w:rPr>
          <w:rFonts w:ascii="Times New Roman" w:hAnsi="Times New Roman" w:cs="Times New Roman"/>
          <w:sz w:val="28"/>
          <w:szCs w:val="28"/>
        </w:rPr>
        <w:t>1</w:t>
      </w:r>
      <w:r w:rsidR="000C041C"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урын-Шәмәрдән</w:t>
      </w:r>
      <w:proofErr w:type="spellEnd"/>
      <w:r w:rsidR="000C041C" w:rsidRPr="000C041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0C041C" w:rsidRPr="000C041C">
        <w:rPr>
          <w:rFonts w:ascii="Times New Roman" w:hAnsi="Times New Roman" w:cs="Times New Roman"/>
          <w:sz w:val="28"/>
          <w:szCs w:val="28"/>
        </w:rPr>
        <w:t>Саба</w:t>
      </w:r>
      <w:proofErr w:type="spellEnd"/>
      <w:r w:rsidR="000C041C" w:rsidRPr="000C041C">
        <w:rPr>
          <w:rFonts w:ascii="Times New Roman" w:hAnsi="Times New Roman" w:cs="Times New Roman"/>
          <w:sz w:val="28"/>
          <w:szCs w:val="28"/>
        </w:rPr>
        <w:t>)</w:t>
      </w:r>
    </w:p>
    <w:p w:rsidR="007769DF" w:rsidRPr="000C041C" w:rsidRDefault="00CD7286" w:rsidP="000C04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урын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proofErr w:type="spellStart"/>
      <w:r w:rsidR="007769DF" w:rsidRPr="000C041C">
        <w:rPr>
          <w:rFonts w:ascii="Times New Roman" w:hAnsi="Times New Roman" w:cs="Times New Roman"/>
          <w:sz w:val="28"/>
          <w:szCs w:val="28"/>
        </w:rPr>
        <w:t>рча</w:t>
      </w:r>
      <w:proofErr w:type="spellEnd"/>
    </w:p>
    <w:p w:rsidR="007769DF" w:rsidRPr="000C041C" w:rsidRDefault="007769DF" w:rsidP="000C041C">
      <w:pPr>
        <w:rPr>
          <w:rFonts w:ascii="Times New Roman" w:hAnsi="Times New Roman" w:cs="Times New Roman"/>
          <w:sz w:val="28"/>
          <w:szCs w:val="28"/>
        </w:rPr>
      </w:pPr>
      <w:r w:rsidRPr="000C041C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урын-Кукмара</w:t>
      </w:r>
      <w:proofErr w:type="spellEnd"/>
    </w:p>
    <w:p w:rsidR="007769DF" w:rsidRDefault="007769DF" w:rsidP="000C041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C041C">
        <w:rPr>
          <w:rFonts w:ascii="Times New Roman" w:hAnsi="Times New Roman" w:cs="Times New Roman"/>
          <w:sz w:val="28"/>
          <w:szCs w:val="28"/>
        </w:rPr>
        <w:t>4уры</w:t>
      </w:r>
      <w:proofErr w:type="gramStart"/>
      <w:r w:rsidRPr="000C041C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Әтнә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командасы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41C">
        <w:rPr>
          <w:rFonts w:ascii="Times New Roman" w:hAnsi="Times New Roman" w:cs="Times New Roman"/>
          <w:sz w:val="28"/>
          <w:szCs w:val="28"/>
        </w:rPr>
        <w:t>яулады</w:t>
      </w:r>
      <w:proofErr w:type="spellEnd"/>
      <w:r w:rsidRPr="000C041C">
        <w:rPr>
          <w:rFonts w:ascii="Times New Roman" w:hAnsi="Times New Roman" w:cs="Times New Roman"/>
          <w:sz w:val="28"/>
          <w:szCs w:val="28"/>
        </w:rPr>
        <w:t>.</w:t>
      </w:r>
    </w:p>
    <w:p w:rsidR="00CD7286" w:rsidRDefault="000C041C" w:rsidP="000C041C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 март</w:t>
      </w:r>
      <w:r w:rsidR="00CD7286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CD7286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пр</w:t>
      </w:r>
      <w:r w:rsidR="00CD7286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ошло Первенство Атнинского района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по волейболу среди команд девушек 2005 г.р. и моло</w:t>
      </w:r>
      <w:r>
        <w:rPr>
          <w:rFonts w:ascii="Times New Roman" w:hAnsi="Times New Roman" w:cs="Times New Roman"/>
          <w:color w:val="000000"/>
          <w:sz w:val="28"/>
          <w:szCs w:val="28"/>
        </w:rPr>
        <w:t>же.</w:t>
      </w:r>
      <w:r w:rsidR="00CD7286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CD7286">
        <w:rPr>
          <w:rFonts w:ascii="Times New Roman" w:hAnsi="Times New Roman" w:cs="Times New Roman"/>
          <w:color w:val="000000"/>
          <w:sz w:val="28"/>
          <w:szCs w:val="28"/>
        </w:rPr>
        <w:t>В игре п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риняли участие </w:t>
      </w:r>
      <w:r w:rsidR="00CD7286">
        <w:rPr>
          <w:rFonts w:ascii="Times New Roman" w:hAnsi="Times New Roman" w:cs="Times New Roman"/>
          <w:color w:val="000000"/>
          <w:sz w:val="28"/>
          <w:szCs w:val="28"/>
        </w:rPr>
        <w:t>Сабински</w:t>
      </w:r>
      <w:proofErr w:type="gramStart"/>
      <w:r w:rsidR="00CD7286">
        <w:rPr>
          <w:rFonts w:ascii="Times New Roman" w:hAnsi="Times New Roman" w:cs="Times New Roman"/>
          <w:color w:val="000000"/>
          <w:sz w:val="28"/>
          <w:szCs w:val="28"/>
        </w:rPr>
        <w:t>й(</w:t>
      </w:r>
      <w:proofErr w:type="gramEnd"/>
      <w:r w:rsidR="00CD7286">
        <w:rPr>
          <w:rFonts w:ascii="Times New Roman" w:hAnsi="Times New Roman" w:cs="Times New Roman"/>
          <w:color w:val="000000"/>
          <w:sz w:val="28"/>
          <w:szCs w:val="28"/>
        </w:rPr>
        <w:t xml:space="preserve">Шемордан), </w:t>
      </w:r>
      <w:proofErr w:type="spellStart"/>
      <w:r w:rsidR="00CD7286">
        <w:rPr>
          <w:rFonts w:ascii="Times New Roman" w:hAnsi="Times New Roman" w:cs="Times New Roman"/>
          <w:color w:val="000000"/>
          <w:sz w:val="28"/>
          <w:szCs w:val="28"/>
        </w:rPr>
        <w:t>Балтасинский</w:t>
      </w:r>
      <w:proofErr w:type="spellEnd"/>
      <w:r w:rsidR="00CD7286">
        <w:rPr>
          <w:rFonts w:ascii="Times New Roman" w:hAnsi="Times New Roman" w:cs="Times New Roman"/>
          <w:color w:val="000000"/>
          <w:sz w:val="28"/>
          <w:szCs w:val="28"/>
        </w:rPr>
        <w:t xml:space="preserve">, Арский, </w:t>
      </w:r>
      <w:proofErr w:type="spellStart"/>
      <w:r w:rsidR="00CD7286">
        <w:rPr>
          <w:rFonts w:ascii="Times New Roman" w:hAnsi="Times New Roman" w:cs="Times New Roman"/>
          <w:color w:val="000000"/>
          <w:sz w:val="28"/>
          <w:szCs w:val="28"/>
        </w:rPr>
        <w:t>Тюлячинский</w:t>
      </w:r>
      <w:proofErr w:type="spellEnd"/>
      <w:r w:rsidR="00CD728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CD7286">
        <w:rPr>
          <w:rFonts w:ascii="Times New Roman" w:hAnsi="Times New Roman" w:cs="Times New Roman"/>
          <w:color w:val="000000"/>
          <w:sz w:val="28"/>
          <w:szCs w:val="28"/>
        </w:rPr>
        <w:t>Кукморский</w:t>
      </w:r>
      <w:proofErr w:type="spellEnd"/>
      <w:r w:rsidR="00CD7286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="00CD7286">
        <w:rPr>
          <w:rFonts w:ascii="Times New Roman" w:hAnsi="Times New Roman" w:cs="Times New Roman"/>
          <w:color w:val="000000"/>
          <w:sz w:val="28"/>
          <w:szCs w:val="28"/>
        </w:rPr>
        <w:t>Атнинский</w:t>
      </w:r>
      <w:proofErr w:type="spellEnd"/>
      <w:r w:rsidR="00CD7286">
        <w:rPr>
          <w:rFonts w:ascii="Times New Roman" w:hAnsi="Times New Roman" w:cs="Times New Roman"/>
          <w:color w:val="000000"/>
          <w:sz w:val="28"/>
          <w:szCs w:val="28"/>
        </w:rPr>
        <w:t xml:space="preserve"> район. </w:t>
      </w:r>
    </w:p>
    <w:p w:rsidR="00CD7286" w:rsidRDefault="000C041C" w:rsidP="000C041C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 место-Шемордан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Саба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CD7286" w:rsidRDefault="000C041C" w:rsidP="000C041C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0C041C">
        <w:rPr>
          <w:rFonts w:ascii="Times New Roman" w:hAnsi="Times New Roman" w:cs="Times New Roman"/>
          <w:color w:val="000000"/>
          <w:sz w:val="28"/>
          <w:szCs w:val="28"/>
        </w:rPr>
        <w:t xml:space="preserve">2 место-Арск </w:t>
      </w:r>
    </w:p>
    <w:p w:rsidR="00CD7286" w:rsidRDefault="000C041C" w:rsidP="000C041C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0C041C">
        <w:rPr>
          <w:rFonts w:ascii="Times New Roman" w:hAnsi="Times New Roman" w:cs="Times New Roman"/>
          <w:color w:val="000000"/>
          <w:sz w:val="28"/>
          <w:szCs w:val="28"/>
        </w:rPr>
        <w:t xml:space="preserve">3 место-Кукмор </w:t>
      </w:r>
    </w:p>
    <w:p w:rsidR="000C041C" w:rsidRPr="00A82DE4" w:rsidRDefault="000C041C" w:rsidP="000C041C">
      <w:pPr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0C041C">
        <w:rPr>
          <w:rFonts w:ascii="Times New Roman" w:hAnsi="Times New Roman" w:cs="Times New Roman"/>
          <w:color w:val="000000"/>
          <w:sz w:val="28"/>
          <w:szCs w:val="28"/>
        </w:rPr>
        <w:t>4 место</w:t>
      </w:r>
      <w:r w:rsidR="00CD7286">
        <w:rPr>
          <w:rFonts w:ascii="Times New Roman" w:hAnsi="Times New Roman" w:cs="Times New Roman"/>
          <w:color w:val="000000"/>
          <w:sz w:val="28"/>
          <w:szCs w:val="28"/>
        </w:rPr>
        <w:t>-Атня</w:t>
      </w:r>
      <w:r w:rsidR="00A82DE4">
        <w:rPr>
          <w:rFonts w:ascii="Times New Roman" w:hAnsi="Times New Roman" w:cs="Times New Roman"/>
          <w:color w:val="000000"/>
          <w:sz w:val="28"/>
          <w:szCs w:val="28"/>
          <w:lang w:val="tt-RU"/>
        </w:rPr>
        <w:t>.</w:t>
      </w:r>
      <w:bookmarkStart w:id="0" w:name="_GoBack"/>
      <w:bookmarkEnd w:id="0"/>
    </w:p>
    <w:p w:rsidR="007769DF" w:rsidRPr="000C041C" w:rsidRDefault="007769DF" w:rsidP="007769D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C510F" w:rsidRPr="001C510F" w:rsidRDefault="001C510F">
      <w:pPr>
        <w:rPr>
          <w:lang w:val="tt-RU"/>
        </w:rPr>
      </w:pPr>
    </w:p>
    <w:sectPr w:rsidR="001C510F" w:rsidRPr="001C51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AC6"/>
    <w:rsid w:val="00082AC6"/>
    <w:rsid w:val="000C041C"/>
    <w:rsid w:val="001C510F"/>
    <w:rsid w:val="00617846"/>
    <w:rsid w:val="007769DF"/>
    <w:rsid w:val="00A82DE4"/>
    <w:rsid w:val="00CD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5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5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0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ДЮСШ</dc:creator>
  <cp:keywords/>
  <dc:description/>
  <cp:lastModifiedBy>ДЮСШ</cp:lastModifiedBy>
  <cp:revision>3</cp:revision>
  <dcterms:created xsi:type="dcterms:W3CDTF">2021-03-05T07:23:00Z</dcterms:created>
  <dcterms:modified xsi:type="dcterms:W3CDTF">2021-03-05T08:27:00Z</dcterms:modified>
</cp:coreProperties>
</file>