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Договор №</w:t>
      </w:r>
      <w:proofErr w:type="spellStart"/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____об</w:t>
      </w:r>
      <w:proofErr w:type="spellEnd"/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оказании платных дополнительных образовательных услуг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г. Казань               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                     </w:t>
      </w:r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  _________2014 г.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Государственное бюджетное учреждение дополнительного образования «Республиканская детско-юношеская спортивная школа по конному спорту» Министерства по делам молодежи и спорту Республики Татарстан, в лице директора </w:t>
      </w:r>
      <w:proofErr w:type="spellStart"/>
      <w:r w:rsidRPr="00693C0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Насыбуллиной</w:t>
      </w:r>
      <w:proofErr w:type="spellEnd"/>
      <w:r w:rsidRPr="00693C0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Pr="00693C0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Айгуль</w:t>
      </w:r>
      <w:proofErr w:type="spellEnd"/>
      <w:r w:rsidRPr="00693C0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 xml:space="preserve"> </w:t>
      </w:r>
      <w:proofErr w:type="spellStart"/>
      <w:r w:rsidRPr="00693C0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Равилевны</w:t>
      </w:r>
      <w:proofErr w:type="spellEnd"/>
      <w:r w:rsidRPr="00693C07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,</w:t>
      </w: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 действующего на основании Устава Исполнителя, с одной стороны, и, с другой стороны:__________________________________________________________________________________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(фамилия, имя, отчество и статус законного представителя несовершеннолетнего – мать, отец, опекун, попечитель, уполномоченный представитель органа опеки и попечительства или учреждение социальной защиты, в котором находится нуждающийся в опеке или попечительстве несовершеннолетний, либо лица, действующего на основании доверенности, выданной законным представителем (в дальнейшем – Заказчик),</w:t>
      </w:r>
      <w:proofErr w:type="gramEnd"/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_____________________________________________________________________________________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                                            (Ф. И. О. несовершеннолетнего)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(в дальнейшем – Потребитель) заключили в соответствии с Гражданским кодексом Российской Федерации, Законами Российской Федерации оказания платных образовательных услуг в сфере дошкольного и общего образования, утвержденными постановлением Правительства Российской Федерации «Об утверждении правил оказания платных образовательных услуг в сфере дошкольного и общего образования» от 05.07.2001 № 505, настоящий договор о нижеследующем: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1. Предмет договора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Исполнитель предоставляет, а Заказчик оплачивает дополнительные образовательные услуги, наименование и количество которых определено в приложении, которое является неотъемлемой частью настоящего договора.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2. Обязанности исполнителя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Исполнитель обязан: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2.1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рганизовать и обеспечить надлежащее исполнение услуг, предусмотренных разделом 1 настоящего договора. Дополнительные образовательные услуги оказываются в соответствии с учебным планом, годовым календарным учебным графиком и расписанием занятий, разрабатываемыми Исполнителем;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2.2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2.3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 время оказания дополнительных образовательных услуг проявлять уважение к личности Потребителя,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2.4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охранить место за Потребителем (в системе оказываемых образовательным учреждением дополнительного образования детей услуг) в случае его болезни, лечения, карантина, отпуска родителей, каникул и в других случаях пропуска занятий по уважительным причинам;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2.5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У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ведомить Заказчика о нецелесообразности оказания Потребителю образовательных услуг в объеме, предусмотренном разделом 1 настоящего договора, вследствие его </w:t>
      </w: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индивидуальных особенностей, делающих невозможным или педагогически нецелесообразным оказание данных услуг.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3. Обязанности заказчика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3.1 Своевременно вносить плату за предоставленные услуги, указанные в разделе 1 настоящего договора;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3.2 Незамедлительно сообщать руководителю Исполнителя об изменении контактного телефона и места жительства;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3.3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И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звещать руководителя Исполнителя об уважительных причинах отсутствия Потребителя на занятиях;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3.4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 просьбе Исполнителя приходить для беседы при наличии претензий Исполнителя к поведению Потребителя или его отношению к получению дополнительных образовательных услуг;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3.5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П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роявлять уважение к педагогам, администрации и техническому персоналу Исполнителя;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3.6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озмещать ущерб, причиненный Потребителем имуществу Исполнителя в соответствии с законодательством Российской Федерации;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3.7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беспечить Потребителя за свой счет предметами, необходимыми для надлежащего исполнения Исполнителем обязательства по оказанию дополнительных образовательных услуг, в количестве, соответствующем возрасту и потребностям Потребителя;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3.8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случае выявления заболевания Потребителя (по заключению учреждений здравоохранения либо медицинского персонала исполнителя) освободить Потребителя от занятий; принять меры по оказанию первой доврачебной помощи;3.10 Для договора с участием Потребителя, не достигшего 14-летнего возраста, – обеспечить посещение Потребителем занятий согласно учебному расписанию.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4. Обязанности потребителя (для договора с Потребителем, достигшим 14-летнего возраста)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Потребитель обязан: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4.1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осещать занятия, указанные в учебном расписании;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4.2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ыполнять задания по подготовке к занятиям, даваемым тренером-преподавателем образовательного учреждения дополнительного образования детей;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4.3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С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облюдать учебную дисциплину и общепринятые нормы поведения, в частности, проявлять уважение к педагогам, администрации и техническому персоналу Исполнителя и другим обучающимся, не посягать на их честь и достоинство;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4.4 Бережно относиться к имуществу Исполнителя.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5. Права исполнителя, заказчика, потребителя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5.1. Исполнитель вправе: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отказать Заказчику и Потребителю в заключени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договора на новый срок по истечении действия настоящего договора, если Заказчик, Потребитель в период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по своему выбору либо восполнить материал занятий, пройденный за время отсутствия Потребителя по уважительной причине, в пределах объема услуг, оказываемых в соответствии с разделом 1 настоящего договора, либо зачесть стоимость </w:t>
      </w:r>
      <w:proofErr w:type="spell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неоказанных</w:t>
      </w:r>
      <w:proofErr w:type="spell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дополнительных услуг в счет платежа за следующий период.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5.2. Заказчик вправе требовать от Исполнителя предоставления информации: по вопросам, касающимся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её развития;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о поведении, отношении Потребителя к занятиям и его способностях в отношении освоения  данной программы;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5.3. Потребитель вправе: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обращаться к работникам Исполнителя по всем вопросам деятельности ДЮСШ;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получать полную и достоверную информацию об оценке своих знаний и критериях этой оценки;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6. Оплата услуг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6.1 Заказчик  ежемесячно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 рублях оплачивает услуги, указанные в разделе 1 настоящего договора, в сумме ______     рублей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6.2 Оплата производится не позднее 15 числа каждого месяца.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6.3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Н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 оказание образовательных услуг, предусмотренных настоящим договором, может быть составлена смета. Составление такой сметы по требованию Потребителя или Исполнителя обязательно. В этом случае смета становится частью договора.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7. Заключительные положения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7.1  Споры и 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разногласия, возникающие из настоящего договора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будут решаться сторонами путем переговоров. В случае  </w:t>
      </w:r>
      <w:proofErr w:type="spell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недостижения</w:t>
      </w:r>
      <w:proofErr w:type="spell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согласия спор рассматривается в судебном порядке.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7.2 Настоящий договор вступает в силу с момента подписания и действует 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_____________________________________________________________________________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7.3 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Договор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может быть расторгнут по взаимному согласию сторон.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7.4. Если ни одна из сторон не заявит о его прекращении за 30 дней до его окончания, то договор считается    пролонгированным    на следующий год.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7.5.  Любые изменения условий настоящего договора или дополнения к нему действительны, при условии, если они совершены в письменной форме и подписаны сторонами.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7.6. Настоящий договор составлен в двух экземплярах имеющих равную юридическую силу, по одному для каждой из сторон.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Если Потребитель своим поведением систематически нарушает права и законные интересы других обучающихся и работников Исполнителя, расписание занятий или препятствует нормальному осуществлению образовательного процесса, Исполнитель вправе отказаться от исполнения договора, когда после двух предупреждений Потребитель не устранит нарушения.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Договор считается расторгнутым со дня письменного уведомления Исполнителем Заказчика (Потребителя) об отказе от исполнения договора.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8. Ответственность сторон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8.1</w:t>
      </w:r>
      <w:proofErr w:type="gramStart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В</w:t>
      </w:r>
      <w:proofErr w:type="gramEnd"/>
      <w:r w:rsidRPr="00693C0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случае неисполнения или ненадлежащего исполнения  обязательств по настоящему договору стороны  несут ответственность, предусмотренную действующим  законодательством.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 </w:t>
      </w:r>
    </w:p>
    <w:p w:rsidR="00693C07" w:rsidRPr="00693C07" w:rsidRDefault="00693C07" w:rsidP="00693C0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693C0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9. Подписи сторон </w:t>
      </w:r>
    </w:p>
    <w:tbl>
      <w:tblPr>
        <w:tblW w:w="1008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2000"/>
        <w:gridCol w:w="4570"/>
        <w:gridCol w:w="3510"/>
      </w:tblGrid>
      <w:tr w:rsidR="00693C07" w:rsidRPr="00693C07" w:rsidTr="00693C07">
        <w:trPr>
          <w:trHeight w:val="4164"/>
        </w:trPr>
        <w:tc>
          <w:tcPr>
            <w:tcW w:w="200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3C07" w:rsidRPr="00693C07" w:rsidRDefault="00693C07" w:rsidP="0069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>Исполнитель</w:t>
            </w:r>
          </w:p>
          <w:p w:rsidR="00693C07" w:rsidRPr="00693C07" w:rsidRDefault="00693C07" w:rsidP="0069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ГБУ ДО РДЮСШ по конному спорту</w:t>
            </w:r>
          </w:p>
        </w:tc>
        <w:tc>
          <w:tcPr>
            <w:tcW w:w="457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3C07" w:rsidRPr="00693C07" w:rsidRDefault="00693C07" w:rsidP="00693C07">
            <w:pPr>
              <w:spacing w:after="0" w:line="240" w:lineRule="auto"/>
              <w:ind w:left="4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Заказчик</w:t>
            </w:r>
          </w:p>
          <w:p w:rsidR="00693C07" w:rsidRPr="00693C07" w:rsidRDefault="00693C07" w:rsidP="00693C07">
            <w:pPr>
              <w:spacing w:after="0" w:line="240" w:lineRule="auto"/>
              <w:ind w:left="4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</w:t>
            </w:r>
          </w:p>
          <w:p w:rsidR="00693C07" w:rsidRPr="00693C07" w:rsidRDefault="00693C07" w:rsidP="00693C07">
            <w:pPr>
              <w:spacing w:after="0" w:line="240" w:lineRule="auto"/>
              <w:ind w:left="4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  <w:p w:rsidR="00693C07" w:rsidRPr="00693C07" w:rsidRDefault="00693C07" w:rsidP="00693C07">
            <w:pPr>
              <w:spacing w:after="0" w:line="240" w:lineRule="auto"/>
              <w:ind w:left="4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</w:t>
            </w:r>
          </w:p>
          <w:p w:rsidR="00693C07" w:rsidRPr="00693C07" w:rsidRDefault="00693C07" w:rsidP="00693C07">
            <w:pPr>
              <w:spacing w:after="0" w:line="240" w:lineRule="auto"/>
              <w:ind w:left="4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паспортные данные</w:t>
            </w:r>
          </w:p>
          <w:p w:rsidR="00693C07" w:rsidRPr="00693C07" w:rsidRDefault="00693C07" w:rsidP="00693C07">
            <w:pPr>
              <w:spacing w:after="0" w:line="240" w:lineRule="auto"/>
              <w:ind w:left="4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</w:t>
            </w:r>
          </w:p>
          <w:p w:rsidR="00693C07" w:rsidRPr="00693C07" w:rsidRDefault="00693C07" w:rsidP="00693C07">
            <w:pPr>
              <w:spacing w:after="0" w:line="240" w:lineRule="auto"/>
              <w:ind w:left="4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Домашний адрес,</w:t>
            </w:r>
          </w:p>
          <w:p w:rsidR="00693C07" w:rsidRPr="00693C07" w:rsidRDefault="00693C07" w:rsidP="00693C07">
            <w:pPr>
              <w:spacing w:after="0" w:line="240" w:lineRule="auto"/>
              <w:ind w:left="4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</w:t>
            </w:r>
          </w:p>
          <w:p w:rsidR="00693C07" w:rsidRPr="00693C07" w:rsidRDefault="00693C07" w:rsidP="00693C07">
            <w:pPr>
              <w:spacing w:after="0" w:line="240" w:lineRule="auto"/>
              <w:ind w:left="4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93C07" w:rsidRPr="00693C07" w:rsidRDefault="00693C07" w:rsidP="00693C07">
            <w:pPr>
              <w:spacing w:after="0" w:line="240" w:lineRule="auto"/>
              <w:ind w:left="4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</w:t>
            </w:r>
          </w:p>
          <w:p w:rsidR="00693C07" w:rsidRPr="00693C07" w:rsidRDefault="00693C07" w:rsidP="00693C07">
            <w:pPr>
              <w:spacing w:after="0" w:line="240" w:lineRule="auto"/>
              <w:ind w:left="4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контактный телефон</w:t>
            </w:r>
          </w:p>
          <w:p w:rsidR="00693C07" w:rsidRPr="00693C07" w:rsidRDefault="00693C07" w:rsidP="00693C07">
            <w:pPr>
              <w:spacing w:after="0" w:line="240" w:lineRule="auto"/>
              <w:ind w:left="4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93C07" w:rsidRPr="00693C07" w:rsidRDefault="00693C07" w:rsidP="00693C07">
            <w:pPr>
              <w:spacing w:after="0" w:line="240" w:lineRule="auto"/>
              <w:ind w:left="4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Подпись__________________</w:t>
            </w:r>
          </w:p>
        </w:tc>
        <w:tc>
          <w:tcPr>
            <w:tcW w:w="351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693C07" w:rsidRPr="00693C07" w:rsidRDefault="00693C07" w:rsidP="0069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Потребитель</w:t>
            </w:r>
          </w:p>
          <w:p w:rsidR="00693C07" w:rsidRPr="00693C07" w:rsidRDefault="00693C07" w:rsidP="0069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</w:t>
            </w:r>
          </w:p>
          <w:p w:rsidR="00693C07" w:rsidRPr="00693C07" w:rsidRDefault="00693C07" w:rsidP="0069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</w:t>
            </w:r>
          </w:p>
          <w:p w:rsidR="00693C07" w:rsidRPr="00693C07" w:rsidRDefault="00693C07" w:rsidP="0069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</w:t>
            </w:r>
          </w:p>
          <w:p w:rsidR="00693C07" w:rsidRPr="00693C07" w:rsidRDefault="00693C07" w:rsidP="0069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год рождения</w:t>
            </w:r>
          </w:p>
          <w:p w:rsidR="00693C07" w:rsidRPr="00693C07" w:rsidRDefault="00693C07" w:rsidP="0069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</w:t>
            </w: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____________</w:t>
            </w:r>
          </w:p>
          <w:p w:rsidR="00693C07" w:rsidRPr="00693C07" w:rsidRDefault="00693C07" w:rsidP="00693C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3C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93C0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Домашний адрес</w:t>
            </w:r>
          </w:p>
        </w:tc>
      </w:tr>
    </w:tbl>
    <w:p w:rsidR="00693C07" w:rsidRDefault="00693C07"/>
    <w:sectPr w:rsidR="00693C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3C07"/>
    <w:rsid w:val="00693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93C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75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6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9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3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3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2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9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56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7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1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8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13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9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1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1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8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9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5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1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7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8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36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4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8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2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6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0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1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0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0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2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7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1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2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39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43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0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0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0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0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1342</Words>
  <Characters>7651</Characters>
  <Application>Microsoft Office Word</Application>
  <DocSecurity>0</DocSecurity>
  <Lines>63</Lines>
  <Paragraphs>17</Paragraphs>
  <ScaleCrop>false</ScaleCrop>
  <Company>Ya Blondinko Edition</Company>
  <LinksUpToDate>false</LinksUpToDate>
  <CharactersWithSpaces>8976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2015-01-11T01:22:00Z</dcterms:created>
  <dcterms:modified xsi:type="dcterms:W3CDTF">2015-01-11T01:33:00Z</dcterms:modified>
</cp:coreProperties>
</file>