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6398" w:rsidRDefault="008F3652" w:rsidP="00403CEA">
      <w:pPr>
        <w:spacing w:after="0" w:line="240" w:lineRule="auto"/>
        <w:ind w:firstLine="284"/>
        <w:contextualSpacing/>
        <w:rPr>
          <w:rFonts w:ascii="Times New Roman" w:hAnsi="Times New Roman" w:cs="Times New Roman"/>
          <w:sz w:val="28"/>
          <w:szCs w:val="28"/>
        </w:rPr>
      </w:pPr>
      <w:r>
        <w:rPr>
          <w:rFonts w:ascii="Times New Roman" w:hAnsi="Times New Roman" w:cs="Times New Roman"/>
          <w:noProof/>
          <w:sz w:val="28"/>
          <w:szCs w:val="28"/>
          <w:lang w:eastAsia="ru-RU"/>
        </w:rPr>
        <w:drawing>
          <wp:inline distT="0" distB="0" distL="0" distR="0">
            <wp:extent cx="6480175" cy="8910241"/>
            <wp:effectExtent l="19050" t="0" r="0" b="0"/>
            <wp:docPr id="1" name="Рисунок 1" descr="C:\Users\2\Documents\Scanned Documents\Рисунок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Documents\Scanned Documents\Рисунок (2).jpg"/>
                    <pic:cNvPicPr>
                      <a:picLocks noChangeAspect="1" noChangeArrowheads="1"/>
                    </pic:cNvPicPr>
                  </pic:nvPicPr>
                  <pic:blipFill>
                    <a:blip r:embed="rId8" cstate="print"/>
                    <a:srcRect/>
                    <a:stretch>
                      <a:fillRect/>
                    </a:stretch>
                  </pic:blipFill>
                  <pic:spPr bwMode="auto">
                    <a:xfrm>
                      <a:off x="0" y="0"/>
                      <a:ext cx="6480175" cy="8910241"/>
                    </a:xfrm>
                    <a:prstGeom prst="rect">
                      <a:avLst/>
                    </a:prstGeom>
                    <a:noFill/>
                    <a:ln w="9525">
                      <a:noFill/>
                      <a:miter lim="800000"/>
                      <a:headEnd/>
                      <a:tailEnd/>
                    </a:ln>
                  </pic:spPr>
                </pic:pic>
              </a:graphicData>
            </a:graphic>
          </wp:inline>
        </w:drawing>
      </w:r>
    </w:p>
    <w:p w:rsidR="008F3652" w:rsidRDefault="008F3652" w:rsidP="00403CEA">
      <w:pPr>
        <w:spacing w:after="0"/>
        <w:ind w:firstLine="284"/>
        <w:jc w:val="center"/>
        <w:rPr>
          <w:rFonts w:ascii="Times New Roman" w:hAnsi="Times New Roman"/>
          <w:sz w:val="28"/>
          <w:szCs w:val="28"/>
        </w:rPr>
      </w:pPr>
    </w:p>
    <w:p w:rsidR="008F3652" w:rsidRDefault="008F3652" w:rsidP="00403CEA">
      <w:pPr>
        <w:spacing w:after="0"/>
        <w:ind w:firstLine="284"/>
        <w:jc w:val="center"/>
        <w:rPr>
          <w:rFonts w:ascii="Times New Roman" w:hAnsi="Times New Roman"/>
          <w:sz w:val="28"/>
          <w:szCs w:val="28"/>
        </w:rPr>
      </w:pPr>
    </w:p>
    <w:p w:rsidR="008F3652" w:rsidRDefault="008F3652" w:rsidP="00403CEA">
      <w:pPr>
        <w:spacing w:after="0"/>
        <w:ind w:firstLine="284"/>
        <w:jc w:val="center"/>
        <w:rPr>
          <w:rFonts w:ascii="Times New Roman" w:hAnsi="Times New Roman"/>
          <w:sz w:val="28"/>
          <w:szCs w:val="28"/>
        </w:rPr>
      </w:pPr>
    </w:p>
    <w:p w:rsidR="008F3652" w:rsidRDefault="008F3652" w:rsidP="00403CEA">
      <w:pPr>
        <w:spacing w:after="0"/>
        <w:ind w:firstLine="284"/>
        <w:jc w:val="center"/>
        <w:rPr>
          <w:rFonts w:ascii="Times New Roman" w:hAnsi="Times New Roman"/>
          <w:sz w:val="28"/>
          <w:szCs w:val="28"/>
        </w:rPr>
      </w:pPr>
    </w:p>
    <w:p w:rsidR="00032D52" w:rsidRDefault="00032D52" w:rsidP="00403CEA">
      <w:pPr>
        <w:spacing w:after="0"/>
        <w:ind w:firstLine="284"/>
        <w:jc w:val="center"/>
        <w:rPr>
          <w:rFonts w:ascii="Times New Roman" w:hAnsi="Times New Roman"/>
          <w:sz w:val="28"/>
          <w:szCs w:val="28"/>
        </w:rPr>
      </w:pPr>
      <w:r w:rsidRPr="00B000C8">
        <w:rPr>
          <w:rFonts w:ascii="Times New Roman" w:hAnsi="Times New Roman"/>
          <w:sz w:val="28"/>
          <w:szCs w:val="28"/>
        </w:rPr>
        <w:t>М</w:t>
      </w:r>
      <w:r>
        <w:rPr>
          <w:rFonts w:ascii="Times New Roman" w:hAnsi="Times New Roman"/>
          <w:sz w:val="28"/>
          <w:szCs w:val="28"/>
        </w:rPr>
        <w:t>униципальное бюджетное учреждение</w:t>
      </w:r>
      <w:r w:rsidRPr="00B000C8">
        <w:rPr>
          <w:rFonts w:ascii="Times New Roman" w:hAnsi="Times New Roman"/>
          <w:sz w:val="28"/>
          <w:szCs w:val="28"/>
        </w:rPr>
        <w:t xml:space="preserve"> </w:t>
      </w:r>
      <w:r>
        <w:rPr>
          <w:rFonts w:ascii="Times New Roman" w:hAnsi="Times New Roman"/>
          <w:sz w:val="28"/>
          <w:szCs w:val="28"/>
        </w:rPr>
        <w:t>дополнительного образования</w:t>
      </w:r>
    </w:p>
    <w:p w:rsidR="00032D52" w:rsidRPr="00B000C8" w:rsidRDefault="00032D52" w:rsidP="00403CEA">
      <w:pPr>
        <w:spacing w:after="0"/>
        <w:ind w:firstLine="284"/>
        <w:jc w:val="center"/>
        <w:rPr>
          <w:rFonts w:ascii="Times New Roman" w:hAnsi="Times New Roman"/>
          <w:sz w:val="28"/>
          <w:szCs w:val="28"/>
        </w:rPr>
      </w:pPr>
      <w:r w:rsidRPr="00B000C8">
        <w:rPr>
          <w:rFonts w:ascii="Times New Roman" w:hAnsi="Times New Roman"/>
          <w:sz w:val="28"/>
          <w:szCs w:val="28"/>
        </w:rPr>
        <w:t>«</w:t>
      </w:r>
      <w:r>
        <w:rPr>
          <w:rFonts w:ascii="Times New Roman" w:hAnsi="Times New Roman"/>
          <w:sz w:val="28"/>
          <w:szCs w:val="28"/>
        </w:rPr>
        <w:t>Спортивная школа по хоккею и фигурному катанию на коньках</w:t>
      </w:r>
      <w:r w:rsidRPr="00B000C8">
        <w:rPr>
          <w:rFonts w:ascii="Times New Roman" w:hAnsi="Times New Roman"/>
          <w:sz w:val="28"/>
          <w:szCs w:val="28"/>
        </w:rPr>
        <w:t xml:space="preserve">» </w:t>
      </w:r>
    </w:p>
    <w:p w:rsidR="00032D52" w:rsidRDefault="00032D52" w:rsidP="00403CEA">
      <w:pPr>
        <w:spacing w:after="0"/>
        <w:ind w:firstLine="284"/>
        <w:jc w:val="center"/>
        <w:rPr>
          <w:rFonts w:ascii="Times New Roman" w:hAnsi="Times New Roman"/>
          <w:sz w:val="28"/>
          <w:szCs w:val="28"/>
        </w:rPr>
      </w:pPr>
      <w:r w:rsidRPr="00B000C8">
        <w:rPr>
          <w:rFonts w:ascii="Times New Roman" w:hAnsi="Times New Roman"/>
          <w:sz w:val="28"/>
          <w:szCs w:val="28"/>
        </w:rPr>
        <w:t xml:space="preserve"> </w:t>
      </w:r>
      <w:proofErr w:type="spellStart"/>
      <w:r w:rsidRPr="00B000C8">
        <w:rPr>
          <w:rFonts w:ascii="Times New Roman" w:hAnsi="Times New Roman"/>
          <w:sz w:val="28"/>
          <w:szCs w:val="28"/>
        </w:rPr>
        <w:t>Мамадышского</w:t>
      </w:r>
      <w:proofErr w:type="spellEnd"/>
      <w:r w:rsidRPr="00B000C8">
        <w:rPr>
          <w:rFonts w:ascii="Times New Roman" w:hAnsi="Times New Roman"/>
          <w:sz w:val="28"/>
          <w:szCs w:val="28"/>
        </w:rPr>
        <w:t xml:space="preserve"> муниципального района РТ </w:t>
      </w:r>
    </w:p>
    <w:p w:rsidR="00032D52" w:rsidRPr="00357841" w:rsidRDefault="00032D52" w:rsidP="00403CEA">
      <w:pPr>
        <w:spacing w:after="0"/>
        <w:ind w:firstLine="284"/>
        <w:jc w:val="center"/>
        <w:rPr>
          <w:rFonts w:ascii="Times New Roman" w:hAnsi="Times New Roman"/>
          <w:sz w:val="24"/>
          <w:szCs w:val="24"/>
        </w:rPr>
      </w:pPr>
      <w:r w:rsidRPr="00357841">
        <w:rPr>
          <w:rFonts w:ascii="Times New Roman" w:hAnsi="Times New Roman"/>
          <w:sz w:val="24"/>
          <w:szCs w:val="24"/>
        </w:rPr>
        <w:t xml:space="preserve">                                                           </w:t>
      </w:r>
    </w:p>
    <w:tbl>
      <w:tblPr>
        <w:tblW w:w="0" w:type="auto"/>
        <w:tblLook w:val="00A0"/>
      </w:tblPr>
      <w:tblGrid>
        <w:gridCol w:w="5209"/>
        <w:gridCol w:w="5212"/>
      </w:tblGrid>
      <w:tr w:rsidR="00032D52" w:rsidRPr="00357841" w:rsidTr="00032D52">
        <w:tc>
          <w:tcPr>
            <w:tcW w:w="5281" w:type="dxa"/>
          </w:tcPr>
          <w:p w:rsidR="00032D52" w:rsidRPr="00357841" w:rsidRDefault="00032D52" w:rsidP="00403CEA">
            <w:pPr>
              <w:spacing w:after="0" w:line="240" w:lineRule="auto"/>
              <w:ind w:firstLine="284"/>
              <w:rPr>
                <w:rFonts w:ascii="Times New Roman" w:hAnsi="Times New Roman"/>
                <w:sz w:val="28"/>
                <w:szCs w:val="28"/>
              </w:rPr>
            </w:pPr>
          </w:p>
          <w:p w:rsidR="00032D52" w:rsidRPr="00357841" w:rsidRDefault="00032D52" w:rsidP="00403CEA">
            <w:pPr>
              <w:spacing w:after="0" w:line="240" w:lineRule="auto"/>
              <w:ind w:firstLine="284"/>
              <w:rPr>
                <w:rFonts w:ascii="Times New Roman" w:hAnsi="Times New Roman"/>
                <w:sz w:val="28"/>
                <w:szCs w:val="28"/>
              </w:rPr>
            </w:pPr>
          </w:p>
          <w:p w:rsidR="00032D52" w:rsidRPr="00357841" w:rsidRDefault="00032D52" w:rsidP="00403CEA">
            <w:pPr>
              <w:spacing w:after="0" w:line="240" w:lineRule="auto"/>
              <w:ind w:firstLine="284"/>
              <w:rPr>
                <w:rFonts w:ascii="Times New Roman" w:hAnsi="Times New Roman"/>
                <w:sz w:val="28"/>
                <w:szCs w:val="28"/>
              </w:rPr>
            </w:pPr>
            <w:r>
              <w:rPr>
                <w:rFonts w:ascii="Times New Roman" w:hAnsi="Times New Roman"/>
                <w:sz w:val="28"/>
                <w:szCs w:val="28"/>
              </w:rPr>
              <w:t>«Рассмотрено»</w:t>
            </w:r>
          </w:p>
          <w:p w:rsidR="00032D52" w:rsidRPr="00357841" w:rsidRDefault="00032D52" w:rsidP="00403CEA">
            <w:pPr>
              <w:spacing w:after="0" w:line="240" w:lineRule="auto"/>
              <w:ind w:firstLine="284"/>
              <w:rPr>
                <w:rFonts w:ascii="Times New Roman" w:hAnsi="Times New Roman"/>
                <w:sz w:val="24"/>
                <w:szCs w:val="24"/>
              </w:rPr>
            </w:pPr>
            <w:r>
              <w:rPr>
                <w:rFonts w:ascii="Times New Roman" w:hAnsi="Times New Roman"/>
                <w:sz w:val="24"/>
                <w:szCs w:val="24"/>
              </w:rPr>
              <w:t xml:space="preserve">Заседание </w:t>
            </w:r>
            <w:proofErr w:type="spellStart"/>
            <w:proofErr w:type="gramStart"/>
            <w:r>
              <w:rPr>
                <w:rFonts w:ascii="Times New Roman" w:hAnsi="Times New Roman"/>
                <w:sz w:val="24"/>
                <w:szCs w:val="24"/>
              </w:rPr>
              <w:t>пед</w:t>
            </w:r>
            <w:proofErr w:type="spellEnd"/>
            <w:r>
              <w:rPr>
                <w:rFonts w:ascii="Times New Roman" w:hAnsi="Times New Roman"/>
                <w:sz w:val="24"/>
                <w:szCs w:val="24"/>
              </w:rPr>
              <w:t>.</w:t>
            </w:r>
            <w:r w:rsidRPr="00357841">
              <w:rPr>
                <w:rFonts w:ascii="Times New Roman" w:hAnsi="Times New Roman"/>
                <w:sz w:val="24"/>
                <w:szCs w:val="24"/>
              </w:rPr>
              <w:t xml:space="preserve"> совет</w:t>
            </w:r>
            <w:r>
              <w:rPr>
                <w:rFonts w:ascii="Times New Roman" w:hAnsi="Times New Roman"/>
                <w:sz w:val="24"/>
                <w:szCs w:val="24"/>
              </w:rPr>
              <w:t>а</w:t>
            </w:r>
            <w:proofErr w:type="gramEnd"/>
          </w:p>
          <w:p w:rsidR="00032D52" w:rsidRPr="00357841" w:rsidRDefault="00032D52" w:rsidP="00403CEA">
            <w:pPr>
              <w:spacing w:after="0" w:line="240" w:lineRule="auto"/>
              <w:ind w:firstLine="284"/>
              <w:rPr>
                <w:rFonts w:ascii="Times New Roman" w:hAnsi="Times New Roman"/>
                <w:sz w:val="24"/>
                <w:szCs w:val="24"/>
              </w:rPr>
            </w:pPr>
            <w:r w:rsidRPr="00357841">
              <w:rPr>
                <w:rFonts w:ascii="Times New Roman" w:hAnsi="Times New Roman"/>
                <w:sz w:val="24"/>
                <w:szCs w:val="24"/>
              </w:rPr>
              <w:t>Протокол</w:t>
            </w:r>
            <w:r>
              <w:rPr>
                <w:rFonts w:ascii="Times New Roman" w:hAnsi="Times New Roman"/>
                <w:sz w:val="24"/>
                <w:szCs w:val="24"/>
              </w:rPr>
              <w:t xml:space="preserve"> №</w:t>
            </w:r>
            <w:r w:rsidR="007E7A36">
              <w:rPr>
                <w:rFonts w:ascii="Times New Roman" w:hAnsi="Times New Roman"/>
                <w:sz w:val="24"/>
                <w:szCs w:val="24"/>
              </w:rPr>
              <w:t>1</w:t>
            </w:r>
            <w:r>
              <w:rPr>
                <w:rFonts w:ascii="Times New Roman" w:hAnsi="Times New Roman"/>
                <w:sz w:val="24"/>
                <w:szCs w:val="24"/>
              </w:rPr>
              <w:t xml:space="preserve"> от «</w:t>
            </w:r>
            <w:r w:rsidR="007E7A36">
              <w:rPr>
                <w:rFonts w:ascii="Times New Roman" w:hAnsi="Times New Roman"/>
                <w:sz w:val="24"/>
                <w:szCs w:val="24"/>
              </w:rPr>
              <w:t xml:space="preserve"> 21 </w:t>
            </w:r>
            <w:r>
              <w:rPr>
                <w:rFonts w:ascii="Times New Roman" w:hAnsi="Times New Roman"/>
                <w:sz w:val="24"/>
                <w:szCs w:val="24"/>
              </w:rPr>
              <w:t>»</w:t>
            </w:r>
            <w:r w:rsidR="007E7A36">
              <w:rPr>
                <w:rFonts w:ascii="Times New Roman" w:hAnsi="Times New Roman"/>
                <w:sz w:val="24"/>
                <w:szCs w:val="24"/>
              </w:rPr>
              <w:t xml:space="preserve"> марта </w:t>
            </w:r>
            <w:r>
              <w:rPr>
                <w:rFonts w:ascii="Times New Roman" w:hAnsi="Times New Roman"/>
                <w:sz w:val="24"/>
                <w:szCs w:val="24"/>
              </w:rPr>
              <w:t>20</w:t>
            </w:r>
            <w:r w:rsidR="007E7A36">
              <w:rPr>
                <w:rFonts w:ascii="Times New Roman" w:hAnsi="Times New Roman"/>
                <w:sz w:val="24"/>
                <w:szCs w:val="24"/>
              </w:rPr>
              <w:t>23</w:t>
            </w:r>
            <w:r w:rsidRPr="00357841">
              <w:rPr>
                <w:rFonts w:ascii="Times New Roman" w:hAnsi="Times New Roman"/>
                <w:sz w:val="24"/>
                <w:szCs w:val="24"/>
              </w:rPr>
              <w:t xml:space="preserve"> г.</w:t>
            </w:r>
          </w:p>
          <w:p w:rsidR="00032D52" w:rsidRPr="00357841" w:rsidRDefault="00032D52" w:rsidP="00403CEA">
            <w:pPr>
              <w:spacing w:after="0" w:line="240" w:lineRule="auto"/>
              <w:ind w:firstLine="284"/>
              <w:jc w:val="center"/>
              <w:rPr>
                <w:rFonts w:ascii="Times New Roman" w:hAnsi="Times New Roman"/>
                <w:sz w:val="28"/>
                <w:szCs w:val="28"/>
              </w:rPr>
            </w:pPr>
          </w:p>
        </w:tc>
        <w:tc>
          <w:tcPr>
            <w:tcW w:w="5282" w:type="dxa"/>
          </w:tcPr>
          <w:p w:rsidR="00032D52" w:rsidRPr="00357841" w:rsidRDefault="00032D52" w:rsidP="00403CEA">
            <w:pPr>
              <w:spacing w:after="0" w:line="240" w:lineRule="auto"/>
              <w:ind w:firstLine="284"/>
              <w:jc w:val="center"/>
              <w:rPr>
                <w:rFonts w:ascii="Times New Roman" w:hAnsi="Times New Roman"/>
                <w:b/>
                <w:sz w:val="24"/>
                <w:szCs w:val="24"/>
              </w:rPr>
            </w:pPr>
            <w:r w:rsidRPr="00357841">
              <w:rPr>
                <w:rFonts w:ascii="Times New Roman" w:hAnsi="Times New Roman"/>
                <w:b/>
                <w:sz w:val="24"/>
                <w:szCs w:val="24"/>
              </w:rPr>
              <w:t xml:space="preserve">                                                                                          «УТВЕРЖДАЮ»</w:t>
            </w:r>
          </w:p>
          <w:p w:rsidR="00032D52" w:rsidRPr="00357841" w:rsidRDefault="00032D52" w:rsidP="00403CEA">
            <w:pPr>
              <w:spacing w:after="0" w:line="240" w:lineRule="auto"/>
              <w:ind w:firstLine="284"/>
              <w:jc w:val="center"/>
              <w:rPr>
                <w:rFonts w:ascii="Times New Roman" w:hAnsi="Times New Roman"/>
                <w:sz w:val="24"/>
                <w:szCs w:val="24"/>
              </w:rPr>
            </w:pPr>
            <w:r w:rsidRPr="00357841">
              <w:rPr>
                <w:rFonts w:ascii="Times New Roman" w:hAnsi="Times New Roman"/>
                <w:sz w:val="24"/>
                <w:szCs w:val="24"/>
              </w:rPr>
              <w:t xml:space="preserve">                                                                              </w:t>
            </w:r>
            <w:r>
              <w:rPr>
                <w:rFonts w:ascii="Times New Roman" w:hAnsi="Times New Roman"/>
                <w:sz w:val="24"/>
                <w:szCs w:val="24"/>
              </w:rPr>
              <w:t xml:space="preserve">                Директор МБУ ДО «</w:t>
            </w:r>
            <w:proofErr w:type="spellStart"/>
            <w:r>
              <w:rPr>
                <w:rFonts w:ascii="Times New Roman" w:hAnsi="Times New Roman"/>
                <w:sz w:val="24"/>
                <w:szCs w:val="24"/>
              </w:rPr>
              <w:t>СШпо</w:t>
            </w:r>
            <w:r w:rsidRPr="00357841">
              <w:rPr>
                <w:rFonts w:ascii="Times New Roman" w:hAnsi="Times New Roman"/>
                <w:sz w:val="24"/>
                <w:szCs w:val="24"/>
              </w:rPr>
              <w:t>ХиФК</w:t>
            </w:r>
            <w:proofErr w:type="spellEnd"/>
            <w:r w:rsidRPr="00357841">
              <w:rPr>
                <w:rFonts w:ascii="Times New Roman" w:hAnsi="Times New Roman"/>
                <w:sz w:val="24"/>
                <w:szCs w:val="24"/>
              </w:rPr>
              <w:t>»</w:t>
            </w:r>
          </w:p>
          <w:p w:rsidR="00032D52" w:rsidRPr="00357841" w:rsidRDefault="00032D52" w:rsidP="00403CEA">
            <w:pPr>
              <w:spacing w:after="0" w:line="240" w:lineRule="auto"/>
              <w:ind w:firstLine="284"/>
              <w:jc w:val="center"/>
              <w:rPr>
                <w:rFonts w:ascii="Times New Roman" w:hAnsi="Times New Roman"/>
                <w:sz w:val="24"/>
                <w:szCs w:val="24"/>
              </w:rPr>
            </w:pPr>
            <w:r w:rsidRPr="00357841">
              <w:rPr>
                <w:rFonts w:ascii="Times New Roman" w:hAnsi="Times New Roman"/>
                <w:sz w:val="24"/>
                <w:szCs w:val="24"/>
              </w:rPr>
              <w:t xml:space="preserve">                                                                                     ______________ </w:t>
            </w:r>
            <w:proofErr w:type="spellStart"/>
            <w:r>
              <w:rPr>
                <w:rFonts w:ascii="Times New Roman" w:hAnsi="Times New Roman"/>
                <w:sz w:val="24"/>
                <w:szCs w:val="24"/>
              </w:rPr>
              <w:t>И.А.Шевяхов</w:t>
            </w:r>
            <w:proofErr w:type="spellEnd"/>
          </w:p>
          <w:p w:rsidR="00032D52" w:rsidRPr="00357841" w:rsidRDefault="007E7A36" w:rsidP="007E7A36">
            <w:pPr>
              <w:spacing w:after="0" w:line="240" w:lineRule="auto"/>
              <w:ind w:firstLine="284"/>
              <w:rPr>
                <w:rFonts w:ascii="Times New Roman" w:hAnsi="Times New Roman"/>
                <w:sz w:val="28"/>
                <w:szCs w:val="28"/>
              </w:rPr>
            </w:pPr>
            <w:r>
              <w:rPr>
                <w:rFonts w:ascii="Times New Roman" w:hAnsi="Times New Roman"/>
                <w:sz w:val="24"/>
                <w:szCs w:val="24"/>
              </w:rPr>
              <w:t xml:space="preserve">          приказ №35 от</w:t>
            </w:r>
            <w:r w:rsidR="00032D52" w:rsidRPr="00357841">
              <w:rPr>
                <w:rFonts w:ascii="Times New Roman" w:hAnsi="Times New Roman"/>
                <w:sz w:val="24"/>
                <w:szCs w:val="24"/>
              </w:rPr>
              <w:t xml:space="preserve"> </w:t>
            </w:r>
            <w:r>
              <w:rPr>
                <w:rFonts w:ascii="Times New Roman" w:hAnsi="Times New Roman"/>
                <w:sz w:val="24"/>
                <w:szCs w:val="24"/>
              </w:rPr>
              <w:t>« 22 » марта 2023</w:t>
            </w:r>
            <w:r w:rsidRPr="00357841">
              <w:rPr>
                <w:rFonts w:ascii="Times New Roman" w:hAnsi="Times New Roman"/>
                <w:sz w:val="24"/>
                <w:szCs w:val="24"/>
              </w:rPr>
              <w:t xml:space="preserve"> г.</w:t>
            </w:r>
          </w:p>
          <w:p w:rsidR="00032D52" w:rsidRPr="00357841" w:rsidRDefault="00032D52" w:rsidP="00403CEA">
            <w:pPr>
              <w:spacing w:after="0" w:line="240" w:lineRule="auto"/>
              <w:ind w:firstLine="284"/>
              <w:jc w:val="center"/>
              <w:rPr>
                <w:rFonts w:ascii="Times New Roman" w:hAnsi="Times New Roman"/>
                <w:sz w:val="28"/>
                <w:szCs w:val="28"/>
              </w:rPr>
            </w:pPr>
          </w:p>
        </w:tc>
      </w:tr>
    </w:tbl>
    <w:p w:rsidR="00032D52" w:rsidRPr="00357841" w:rsidRDefault="00032D52" w:rsidP="00403CEA">
      <w:pPr>
        <w:spacing w:after="0"/>
        <w:ind w:firstLine="284"/>
        <w:jc w:val="center"/>
        <w:rPr>
          <w:rFonts w:ascii="Times New Roman" w:hAnsi="Times New Roman"/>
          <w:sz w:val="28"/>
          <w:szCs w:val="28"/>
        </w:rPr>
      </w:pPr>
    </w:p>
    <w:p w:rsidR="00032D52" w:rsidRPr="00357841" w:rsidRDefault="00032D52" w:rsidP="00403CEA">
      <w:pPr>
        <w:spacing w:after="0"/>
        <w:ind w:firstLine="284"/>
        <w:jc w:val="center"/>
        <w:rPr>
          <w:rFonts w:ascii="Times New Roman" w:hAnsi="Times New Roman"/>
          <w:sz w:val="28"/>
          <w:szCs w:val="28"/>
        </w:rPr>
      </w:pPr>
    </w:p>
    <w:p w:rsidR="00032D52" w:rsidRPr="00357841" w:rsidRDefault="00032D52" w:rsidP="00403CEA">
      <w:pPr>
        <w:spacing w:after="0"/>
        <w:ind w:firstLine="284"/>
        <w:jc w:val="center"/>
        <w:rPr>
          <w:rFonts w:ascii="Times New Roman" w:hAnsi="Times New Roman"/>
          <w:b/>
          <w:sz w:val="28"/>
          <w:szCs w:val="28"/>
        </w:rPr>
      </w:pPr>
    </w:p>
    <w:p w:rsidR="00032D52" w:rsidRPr="00357841" w:rsidRDefault="00032D52" w:rsidP="00403CEA">
      <w:pPr>
        <w:spacing w:after="0"/>
        <w:ind w:firstLine="284"/>
        <w:jc w:val="center"/>
        <w:rPr>
          <w:rFonts w:ascii="Times New Roman" w:hAnsi="Times New Roman"/>
          <w:b/>
          <w:sz w:val="28"/>
          <w:szCs w:val="28"/>
        </w:rPr>
      </w:pPr>
    </w:p>
    <w:p w:rsidR="00032D52" w:rsidRPr="00357841" w:rsidRDefault="00032D52" w:rsidP="00403CEA">
      <w:pPr>
        <w:spacing w:after="0"/>
        <w:ind w:firstLine="284"/>
        <w:jc w:val="center"/>
        <w:rPr>
          <w:rFonts w:ascii="Times New Roman" w:hAnsi="Times New Roman"/>
          <w:b/>
          <w:sz w:val="28"/>
          <w:szCs w:val="28"/>
        </w:rPr>
      </w:pPr>
    </w:p>
    <w:p w:rsidR="00032D52" w:rsidRPr="00357841" w:rsidRDefault="00032D52" w:rsidP="00403CEA">
      <w:pPr>
        <w:spacing w:after="0"/>
        <w:ind w:firstLine="284"/>
        <w:jc w:val="center"/>
        <w:rPr>
          <w:rFonts w:ascii="Times New Roman" w:hAnsi="Times New Roman"/>
          <w:b/>
          <w:sz w:val="28"/>
          <w:szCs w:val="28"/>
        </w:rPr>
      </w:pPr>
    </w:p>
    <w:p w:rsidR="00032D52" w:rsidRPr="00357841" w:rsidRDefault="00032D52" w:rsidP="00403CEA">
      <w:pPr>
        <w:spacing w:after="0"/>
        <w:ind w:firstLine="284"/>
        <w:jc w:val="center"/>
        <w:rPr>
          <w:rFonts w:ascii="Times New Roman" w:hAnsi="Times New Roman"/>
          <w:b/>
          <w:sz w:val="28"/>
          <w:szCs w:val="28"/>
        </w:rPr>
      </w:pPr>
    </w:p>
    <w:p w:rsidR="00032D52" w:rsidRDefault="00032D52" w:rsidP="00403CEA">
      <w:pPr>
        <w:spacing w:after="0"/>
        <w:ind w:firstLine="284"/>
        <w:jc w:val="center"/>
        <w:rPr>
          <w:rFonts w:ascii="Times New Roman" w:hAnsi="Times New Roman"/>
          <w:b/>
          <w:sz w:val="28"/>
          <w:szCs w:val="28"/>
        </w:rPr>
      </w:pPr>
      <w:r>
        <w:rPr>
          <w:rFonts w:ascii="Times New Roman" w:hAnsi="Times New Roman"/>
          <w:b/>
          <w:sz w:val="28"/>
          <w:szCs w:val="28"/>
        </w:rPr>
        <w:t xml:space="preserve">ДОПОЛНИТЕЛЬНАЯ ОБРАЗОВАТЕЛЬНАЯ </w:t>
      </w:r>
      <w:r w:rsidRPr="00357841">
        <w:rPr>
          <w:rFonts w:ascii="Times New Roman" w:hAnsi="Times New Roman"/>
          <w:b/>
          <w:sz w:val="28"/>
          <w:szCs w:val="28"/>
        </w:rPr>
        <w:t xml:space="preserve">ПРОГРАММА </w:t>
      </w:r>
    </w:p>
    <w:p w:rsidR="00032D52" w:rsidRPr="00357841" w:rsidRDefault="00032D52" w:rsidP="00403CEA">
      <w:pPr>
        <w:spacing w:after="0"/>
        <w:ind w:firstLine="284"/>
        <w:jc w:val="center"/>
        <w:rPr>
          <w:rFonts w:ascii="Times New Roman" w:hAnsi="Times New Roman"/>
          <w:b/>
          <w:sz w:val="28"/>
          <w:szCs w:val="28"/>
        </w:rPr>
      </w:pPr>
      <w:r>
        <w:rPr>
          <w:rFonts w:ascii="Times New Roman" w:hAnsi="Times New Roman"/>
          <w:b/>
          <w:sz w:val="28"/>
          <w:szCs w:val="28"/>
        </w:rPr>
        <w:t>СПОРТИВНОЙ ПОДГОТОВКИ ПО ВИДУ СПОРТА</w:t>
      </w:r>
    </w:p>
    <w:p w:rsidR="00032D52" w:rsidRPr="00357841" w:rsidRDefault="00E617FB" w:rsidP="00403CEA">
      <w:pPr>
        <w:spacing w:after="0"/>
        <w:ind w:firstLine="284"/>
        <w:jc w:val="center"/>
        <w:rPr>
          <w:rFonts w:ascii="Times New Roman" w:hAnsi="Times New Roman"/>
          <w:b/>
          <w:sz w:val="28"/>
          <w:szCs w:val="28"/>
        </w:rPr>
      </w:pPr>
      <w:r>
        <w:rPr>
          <w:rFonts w:ascii="Times New Roman" w:hAnsi="Times New Roman"/>
          <w:b/>
          <w:sz w:val="28"/>
          <w:szCs w:val="28"/>
        </w:rPr>
        <w:t>«ФИГУРНОЕ КАТАНИЕ НА КО</w:t>
      </w:r>
      <w:r w:rsidR="00032D52">
        <w:rPr>
          <w:rFonts w:ascii="Times New Roman" w:hAnsi="Times New Roman"/>
          <w:b/>
          <w:sz w:val="28"/>
          <w:szCs w:val="28"/>
        </w:rPr>
        <w:t>НЬКАХ»</w:t>
      </w:r>
    </w:p>
    <w:p w:rsidR="00032D52" w:rsidRPr="00B000C8" w:rsidRDefault="00032D52" w:rsidP="00403CEA">
      <w:pPr>
        <w:spacing w:after="0"/>
        <w:ind w:firstLine="284"/>
        <w:jc w:val="center"/>
        <w:rPr>
          <w:rFonts w:ascii="Times New Roman" w:hAnsi="Times New Roman"/>
          <w:sz w:val="28"/>
          <w:szCs w:val="28"/>
        </w:rPr>
      </w:pPr>
    </w:p>
    <w:p w:rsidR="00032D52" w:rsidRPr="00B000C8" w:rsidRDefault="00032D52" w:rsidP="00403CEA">
      <w:pPr>
        <w:spacing w:after="0"/>
        <w:ind w:firstLine="284"/>
        <w:jc w:val="center"/>
        <w:rPr>
          <w:rFonts w:ascii="Times New Roman" w:hAnsi="Times New Roman"/>
          <w:sz w:val="28"/>
          <w:szCs w:val="28"/>
        </w:rPr>
      </w:pPr>
    </w:p>
    <w:p w:rsidR="00DB37B1" w:rsidRDefault="00DB37B1" w:rsidP="00DB37B1">
      <w:pPr>
        <w:spacing w:after="0"/>
        <w:jc w:val="center"/>
        <w:rPr>
          <w:rFonts w:ascii="Times New Roman" w:hAnsi="Times New Roman"/>
          <w:sz w:val="28"/>
          <w:szCs w:val="28"/>
        </w:rPr>
      </w:pPr>
      <w:r>
        <w:rPr>
          <w:rFonts w:ascii="Times New Roman" w:hAnsi="Times New Roman"/>
          <w:sz w:val="28"/>
          <w:szCs w:val="28"/>
        </w:rPr>
        <w:t xml:space="preserve">Возраст </w:t>
      </w:r>
      <w:proofErr w:type="gramStart"/>
      <w:r>
        <w:rPr>
          <w:rFonts w:ascii="Times New Roman" w:hAnsi="Times New Roman"/>
          <w:sz w:val="28"/>
          <w:szCs w:val="28"/>
        </w:rPr>
        <w:t>обучающихся</w:t>
      </w:r>
      <w:proofErr w:type="gramEnd"/>
      <w:r>
        <w:rPr>
          <w:rFonts w:ascii="Times New Roman" w:hAnsi="Times New Roman"/>
          <w:sz w:val="28"/>
          <w:szCs w:val="28"/>
        </w:rPr>
        <w:t>:</w:t>
      </w:r>
    </w:p>
    <w:p w:rsidR="00DB37B1" w:rsidRDefault="00DB37B1" w:rsidP="00DB37B1">
      <w:pPr>
        <w:spacing w:after="0"/>
        <w:jc w:val="center"/>
        <w:rPr>
          <w:rFonts w:ascii="Times New Roman" w:hAnsi="Times New Roman"/>
          <w:sz w:val="28"/>
          <w:szCs w:val="28"/>
        </w:rPr>
      </w:pPr>
      <w:r>
        <w:rPr>
          <w:rFonts w:ascii="Times New Roman" w:hAnsi="Times New Roman"/>
          <w:sz w:val="28"/>
          <w:szCs w:val="28"/>
        </w:rPr>
        <w:t>этап начальной подготовки -  с 6 лет</w:t>
      </w:r>
    </w:p>
    <w:p w:rsidR="00DB37B1" w:rsidRPr="00357841" w:rsidRDefault="00DB37B1" w:rsidP="00DB37B1">
      <w:pPr>
        <w:spacing w:after="0"/>
        <w:jc w:val="center"/>
        <w:rPr>
          <w:rFonts w:ascii="Times New Roman" w:hAnsi="Times New Roman"/>
          <w:sz w:val="28"/>
          <w:szCs w:val="28"/>
        </w:rPr>
      </w:pPr>
      <w:proofErr w:type="spellStart"/>
      <w:proofErr w:type="gramStart"/>
      <w:r>
        <w:rPr>
          <w:rFonts w:ascii="Times New Roman" w:hAnsi="Times New Roman"/>
          <w:sz w:val="28"/>
          <w:szCs w:val="28"/>
        </w:rPr>
        <w:t>учебно</w:t>
      </w:r>
      <w:proofErr w:type="spellEnd"/>
      <w:r>
        <w:rPr>
          <w:rFonts w:ascii="Times New Roman" w:hAnsi="Times New Roman"/>
          <w:sz w:val="28"/>
          <w:szCs w:val="28"/>
        </w:rPr>
        <w:t xml:space="preserve"> - тренировочный</w:t>
      </w:r>
      <w:proofErr w:type="gramEnd"/>
      <w:r>
        <w:rPr>
          <w:rFonts w:ascii="Times New Roman" w:hAnsi="Times New Roman"/>
          <w:sz w:val="28"/>
          <w:szCs w:val="28"/>
        </w:rPr>
        <w:t xml:space="preserve"> этап (этап спортивной специализации)  - с 8 лет</w:t>
      </w:r>
    </w:p>
    <w:p w:rsidR="00032D52" w:rsidRPr="00357841" w:rsidRDefault="00032D52" w:rsidP="00403CEA">
      <w:pPr>
        <w:spacing w:after="0"/>
        <w:ind w:firstLine="284"/>
        <w:jc w:val="center"/>
        <w:rPr>
          <w:rFonts w:ascii="Times New Roman" w:hAnsi="Times New Roman"/>
          <w:sz w:val="28"/>
          <w:szCs w:val="28"/>
        </w:rPr>
      </w:pPr>
    </w:p>
    <w:p w:rsidR="00032D52" w:rsidRDefault="00032D52" w:rsidP="00403CEA">
      <w:pPr>
        <w:spacing w:after="0"/>
        <w:ind w:firstLine="284"/>
        <w:jc w:val="center"/>
        <w:rPr>
          <w:rFonts w:ascii="Times New Roman" w:hAnsi="Times New Roman"/>
          <w:sz w:val="28"/>
          <w:szCs w:val="28"/>
        </w:rPr>
      </w:pPr>
      <w:r>
        <w:rPr>
          <w:rFonts w:ascii="Times New Roman" w:hAnsi="Times New Roman"/>
          <w:sz w:val="28"/>
          <w:szCs w:val="28"/>
        </w:rPr>
        <w:t>срок реализации программы:</w:t>
      </w:r>
    </w:p>
    <w:p w:rsidR="00032D52" w:rsidRDefault="00032D52" w:rsidP="00403CEA">
      <w:pPr>
        <w:spacing w:after="0"/>
        <w:ind w:firstLine="284"/>
        <w:jc w:val="center"/>
        <w:rPr>
          <w:rFonts w:ascii="Times New Roman" w:hAnsi="Times New Roman"/>
          <w:sz w:val="28"/>
          <w:szCs w:val="28"/>
        </w:rPr>
      </w:pPr>
      <w:r>
        <w:rPr>
          <w:rFonts w:ascii="Times New Roman" w:hAnsi="Times New Roman"/>
          <w:sz w:val="28"/>
          <w:szCs w:val="28"/>
        </w:rPr>
        <w:t>этап начальной подготовки -  3 года</w:t>
      </w:r>
    </w:p>
    <w:p w:rsidR="00032D52" w:rsidRPr="00357841" w:rsidRDefault="00032D52" w:rsidP="00403CEA">
      <w:pPr>
        <w:spacing w:after="0"/>
        <w:ind w:firstLine="284"/>
        <w:jc w:val="center"/>
        <w:rPr>
          <w:rFonts w:ascii="Times New Roman" w:hAnsi="Times New Roman"/>
          <w:sz w:val="28"/>
          <w:szCs w:val="28"/>
        </w:rPr>
      </w:pPr>
      <w:proofErr w:type="spellStart"/>
      <w:proofErr w:type="gramStart"/>
      <w:r>
        <w:rPr>
          <w:rFonts w:ascii="Times New Roman" w:hAnsi="Times New Roman"/>
          <w:sz w:val="28"/>
          <w:szCs w:val="28"/>
        </w:rPr>
        <w:t>учебно</w:t>
      </w:r>
      <w:proofErr w:type="spellEnd"/>
      <w:r>
        <w:rPr>
          <w:rFonts w:ascii="Times New Roman" w:hAnsi="Times New Roman"/>
          <w:sz w:val="28"/>
          <w:szCs w:val="28"/>
        </w:rPr>
        <w:t xml:space="preserve"> - тренировочный</w:t>
      </w:r>
      <w:proofErr w:type="gramEnd"/>
      <w:r>
        <w:rPr>
          <w:rFonts w:ascii="Times New Roman" w:hAnsi="Times New Roman"/>
          <w:sz w:val="28"/>
          <w:szCs w:val="28"/>
        </w:rPr>
        <w:t xml:space="preserve"> этап (этап спортивной специализации)  - 5 лет</w:t>
      </w:r>
    </w:p>
    <w:p w:rsidR="00032D52" w:rsidRPr="00357841" w:rsidRDefault="00032D52" w:rsidP="00403CEA">
      <w:pPr>
        <w:spacing w:after="0"/>
        <w:ind w:firstLine="284"/>
        <w:jc w:val="both"/>
        <w:rPr>
          <w:rFonts w:ascii="Times New Roman" w:hAnsi="Times New Roman"/>
          <w:sz w:val="28"/>
          <w:szCs w:val="28"/>
        </w:rPr>
      </w:pPr>
    </w:p>
    <w:p w:rsidR="00032D52" w:rsidRPr="00357841" w:rsidRDefault="00032D52" w:rsidP="00403CEA">
      <w:pPr>
        <w:spacing w:after="0"/>
        <w:ind w:firstLine="284"/>
        <w:jc w:val="both"/>
        <w:rPr>
          <w:rFonts w:ascii="Times New Roman" w:hAnsi="Times New Roman"/>
          <w:sz w:val="28"/>
          <w:szCs w:val="28"/>
        </w:rPr>
      </w:pPr>
    </w:p>
    <w:p w:rsidR="00DB37B1" w:rsidRDefault="00DB37B1" w:rsidP="00DB37B1">
      <w:pPr>
        <w:spacing w:after="0"/>
        <w:jc w:val="right"/>
        <w:rPr>
          <w:rFonts w:ascii="Times New Roman" w:hAnsi="Times New Roman"/>
          <w:sz w:val="28"/>
          <w:szCs w:val="28"/>
        </w:rPr>
      </w:pPr>
      <w:r>
        <w:rPr>
          <w:rFonts w:ascii="Times New Roman" w:hAnsi="Times New Roman"/>
          <w:sz w:val="28"/>
          <w:szCs w:val="28"/>
        </w:rPr>
        <w:t>Авторы- (составители):</w:t>
      </w:r>
    </w:p>
    <w:p w:rsidR="00DB37B1" w:rsidRDefault="00DB37B1" w:rsidP="00DB37B1">
      <w:pPr>
        <w:spacing w:after="0"/>
        <w:jc w:val="right"/>
        <w:rPr>
          <w:rFonts w:ascii="Times New Roman" w:hAnsi="Times New Roman"/>
          <w:sz w:val="28"/>
          <w:szCs w:val="28"/>
        </w:rPr>
      </w:pPr>
      <w:proofErr w:type="spellStart"/>
      <w:r>
        <w:rPr>
          <w:rFonts w:ascii="Times New Roman" w:hAnsi="Times New Roman"/>
          <w:sz w:val="28"/>
          <w:szCs w:val="28"/>
        </w:rPr>
        <w:t>Хуснуллина</w:t>
      </w:r>
      <w:proofErr w:type="spellEnd"/>
      <w:r>
        <w:rPr>
          <w:rFonts w:ascii="Times New Roman" w:hAnsi="Times New Roman"/>
          <w:sz w:val="28"/>
          <w:szCs w:val="28"/>
        </w:rPr>
        <w:t xml:space="preserve"> Л.Р. – зам</w:t>
      </w:r>
      <w:proofErr w:type="gramStart"/>
      <w:r>
        <w:rPr>
          <w:rFonts w:ascii="Times New Roman" w:hAnsi="Times New Roman"/>
          <w:sz w:val="28"/>
          <w:szCs w:val="28"/>
        </w:rPr>
        <w:t>.д</w:t>
      </w:r>
      <w:proofErr w:type="gramEnd"/>
      <w:r>
        <w:rPr>
          <w:rFonts w:ascii="Times New Roman" w:hAnsi="Times New Roman"/>
          <w:sz w:val="28"/>
          <w:szCs w:val="28"/>
        </w:rPr>
        <w:t>иректора ОО</w:t>
      </w:r>
    </w:p>
    <w:p w:rsidR="00DB37B1" w:rsidRDefault="00DB37B1" w:rsidP="00DB37B1">
      <w:pPr>
        <w:spacing w:after="0"/>
        <w:jc w:val="right"/>
        <w:rPr>
          <w:rFonts w:ascii="Times New Roman" w:hAnsi="Times New Roman"/>
          <w:sz w:val="28"/>
          <w:szCs w:val="28"/>
        </w:rPr>
      </w:pPr>
      <w:proofErr w:type="spellStart"/>
      <w:r>
        <w:rPr>
          <w:rFonts w:ascii="Times New Roman" w:hAnsi="Times New Roman"/>
          <w:sz w:val="28"/>
          <w:szCs w:val="28"/>
        </w:rPr>
        <w:t>Набиуллина</w:t>
      </w:r>
      <w:proofErr w:type="spellEnd"/>
      <w:r>
        <w:rPr>
          <w:rFonts w:ascii="Times New Roman" w:hAnsi="Times New Roman"/>
          <w:sz w:val="28"/>
          <w:szCs w:val="28"/>
        </w:rPr>
        <w:t xml:space="preserve"> О.М.- инструктор – методист</w:t>
      </w:r>
    </w:p>
    <w:p w:rsidR="00032D52" w:rsidRPr="00357841" w:rsidRDefault="00032D52" w:rsidP="00DB37B1">
      <w:pPr>
        <w:spacing w:after="0"/>
        <w:ind w:firstLine="284"/>
        <w:jc w:val="right"/>
        <w:rPr>
          <w:rFonts w:ascii="Times New Roman" w:hAnsi="Times New Roman"/>
          <w:sz w:val="28"/>
          <w:szCs w:val="28"/>
        </w:rPr>
      </w:pPr>
    </w:p>
    <w:p w:rsidR="00032D52" w:rsidRPr="00357841" w:rsidRDefault="00032D52" w:rsidP="00403CEA">
      <w:pPr>
        <w:spacing w:after="0"/>
        <w:ind w:firstLine="284"/>
        <w:jc w:val="both"/>
        <w:rPr>
          <w:rFonts w:ascii="Times New Roman" w:hAnsi="Times New Roman"/>
          <w:sz w:val="28"/>
          <w:szCs w:val="28"/>
        </w:rPr>
      </w:pPr>
    </w:p>
    <w:p w:rsidR="00032D52" w:rsidRPr="00357841" w:rsidRDefault="00032D52" w:rsidP="00403CEA">
      <w:pPr>
        <w:spacing w:after="0"/>
        <w:ind w:firstLine="284"/>
        <w:jc w:val="both"/>
        <w:rPr>
          <w:rFonts w:ascii="Times New Roman" w:hAnsi="Times New Roman"/>
          <w:sz w:val="28"/>
          <w:szCs w:val="28"/>
        </w:rPr>
      </w:pPr>
    </w:p>
    <w:tbl>
      <w:tblPr>
        <w:tblW w:w="4788" w:type="dxa"/>
        <w:tblLook w:val="01E0"/>
      </w:tblPr>
      <w:tblGrid>
        <w:gridCol w:w="4788"/>
      </w:tblGrid>
      <w:tr w:rsidR="00032D52" w:rsidTr="00032D52">
        <w:tc>
          <w:tcPr>
            <w:tcW w:w="4788" w:type="dxa"/>
          </w:tcPr>
          <w:p w:rsidR="00032D52" w:rsidRPr="00804650" w:rsidRDefault="00032D52" w:rsidP="00403CEA">
            <w:pPr>
              <w:spacing w:after="0"/>
              <w:ind w:firstLine="284"/>
              <w:jc w:val="both"/>
              <w:rPr>
                <w:rFonts w:ascii="Times New Roman" w:hAnsi="Times New Roman"/>
                <w:sz w:val="28"/>
                <w:szCs w:val="28"/>
              </w:rPr>
            </w:pPr>
          </w:p>
        </w:tc>
      </w:tr>
    </w:tbl>
    <w:p w:rsidR="00032D52" w:rsidRPr="00357841" w:rsidRDefault="00032D52" w:rsidP="00403CEA">
      <w:pPr>
        <w:spacing w:after="0"/>
        <w:ind w:firstLine="284"/>
        <w:jc w:val="both"/>
        <w:rPr>
          <w:rFonts w:ascii="Times New Roman" w:hAnsi="Times New Roman"/>
          <w:sz w:val="28"/>
          <w:szCs w:val="28"/>
        </w:rPr>
      </w:pPr>
    </w:p>
    <w:p w:rsidR="00032D52" w:rsidRPr="00357841" w:rsidRDefault="00032D52" w:rsidP="00403CEA">
      <w:pPr>
        <w:spacing w:after="0"/>
        <w:ind w:firstLine="284"/>
        <w:rPr>
          <w:rFonts w:ascii="Times New Roman" w:hAnsi="Times New Roman"/>
          <w:sz w:val="28"/>
          <w:szCs w:val="28"/>
        </w:rPr>
      </w:pPr>
    </w:p>
    <w:p w:rsidR="00032D52" w:rsidRPr="00357841" w:rsidRDefault="00032D52" w:rsidP="00403CEA">
      <w:pPr>
        <w:spacing w:after="0"/>
        <w:ind w:firstLine="284"/>
        <w:jc w:val="center"/>
        <w:rPr>
          <w:rFonts w:ascii="Times New Roman" w:hAnsi="Times New Roman"/>
          <w:sz w:val="28"/>
          <w:szCs w:val="28"/>
        </w:rPr>
      </w:pPr>
      <w:r w:rsidRPr="00357841">
        <w:rPr>
          <w:rFonts w:ascii="Times New Roman" w:hAnsi="Times New Roman"/>
          <w:sz w:val="28"/>
          <w:szCs w:val="28"/>
        </w:rPr>
        <w:t xml:space="preserve">г. </w:t>
      </w:r>
      <w:proofErr w:type="spellStart"/>
      <w:r w:rsidRPr="00357841">
        <w:rPr>
          <w:rFonts w:ascii="Times New Roman" w:hAnsi="Times New Roman"/>
          <w:sz w:val="28"/>
          <w:szCs w:val="28"/>
        </w:rPr>
        <w:t>Мамадыш</w:t>
      </w:r>
      <w:proofErr w:type="spellEnd"/>
    </w:p>
    <w:p w:rsidR="00032D52" w:rsidRPr="00357841" w:rsidRDefault="00032D52" w:rsidP="00403CEA">
      <w:pPr>
        <w:spacing w:after="0"/>
        <w:ind w:firstLine="284"/>
        <w:jc w:val="center"/>
        <w:rPr>
          <w:rFonts w:ascii="Times New Roman" w:hAnsi="Times New Roman"/>
          <w:sz w:val="28"/>
          <w:szCs w:val="28"/>
        </w:rPr>
      </w:pPr>
      <w:r>
        <w:rPr>
          <w:rFonts w:ascii="Times New Roman" w:hAnsi="Times New Roman"/>
          <w:sz w:val="28"/>
          <w:szCs w:val="28"/>
        </w:rPr>
        <w:t>2023 г</w:t>
      </w:r>
      <w:r w:rsidRPr="00357841">
        <w:rPr>
          <w:rFonts w:ascii="Times New Roman" w:hAnsi="Times New Roman"/>
          <w:sz w:val="28"/>
          <w:szCs w:val="28"/>
        </w:rPr>
        <w:t>.</w:t>
      </w:r>
    </w:p>
    <w:p w:rsidR="00032D52" w:rsidRDefault="00032D52" w:rsidP="00DB37B1">
      <w:pPr>
        <w:spacing w:after="0" w:line="240" w:lineRule="auto"/>
        <w:sectPr w:rsidR="00032D52" w:rsidSect="00032D52">
          <w:pgSz w:w="11906" w:h="16838"/>
          <w:pgMar w:top="426" w:right="567" w:bottom="1134" w:left="1134" w:header="0" w:footer="0" w:gutter="0"/>
          <w:pgNumType w:start="1"/>
          <w:cols w:space="720"/>
          <w:formProt w:val="0"/>
        </w:sectPr>
      </w:pPr>
    </w:p>
    <w:p w:rsidR="00A15D2A" w:rsidRDefault="00A15D2A" w:rsidP="00A15D2A">
      <w:pPr>
        <w:pStyle w:val="a6"/>
        <w:spacing w:before="74"/>
        <w:ind w:left="2040" w:right="1527"/>
        <w:jc w:val="center"/>
      </w:pPr>
      <w:r>
        <w:lastRenderedPageBreak/>
        <w:t>Оглавление</w:t>
      </w:r>
    </w:p>
    <w:p w:rsidR="00A15D2A" w:rsidRDefault="00A15D2A" w:rsidP="00A15D2A">
      <w:pPr>
        <w:pStyle w:val="a6"/>
        <w:rPr>
          <w:sz w:val="20"/>
        </w:rPr>
      </w:pPr>
    </w:p>
    <w:p w:rsidR="00A15D2A" w:rsidRDefault="00A15D2A" w:rsidP="00A15D2A">
      <w:pPr>
        <w:pStyle w:val="a6"/>
        <w:spacing w:before="6"/>
        <w:rPr>
          <w:sz w:val="12"/>
        </w:rPr>
      </w:pPr>
    </w:p>
    <w:tbl>
      <w:tblPr>
        <w:tblStyle w:val="TableNormal"/>
        <w:tblW w:w="0" w:type="auto"/>
        <w:tblInd w:w="108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21"/>
        <w:gridCol w:w="8155"/>
        <w:gridCol w:w="1274"/>
      </w:tblGrid>
      <w:tr w:rsidR="00A15D2A" w:rsidTr="00A15D2A">
        <w:trPr>
          <w:trHeight w:val="479"/>
        </w:trPr>
        <w:tc>
          <w:tcPr>
            <w:tcW w:w="821" w:type="dxa"/>
          </w:tcPr>
          <w:p w:rsidR="00A15D2A" w:rsidRDefault="00A15D2A" w:rsidP="00A15D2A">
            <w:pPr>
              <w:pStyle w:val="TableParagraph"/>
              <w:spacing w:before="104"/>
              <w:ind w:right="64"/>
              <w:jc w:val="center"/>
              <w:rPr>
                <w:b/>
                <w:sz w:val="24"/>
              </w:rPr>
            </w:pPr>
            <w:r>
              <w:rPr>
                <w:b/>
                <w:sz w:val="24"/>
              </w:rPr>
              <w:t>№</w:t>
            </w:r>
          </w:p>
        </w:tc>
        <w:tc>
          <w:tcPr>
            <w:tcW w:w="8155" w:type="dxa"/>
          </w:tcPr>
          <w:p w:rsidR="00A15D2A" w:rsidRDefault="00A15D2A" w:rsidP="00A15D2A">
            <w:pPr>
              <w:pStyle w:val="TableParagraph"/>
              <w:spacing w:before="104"/>
              <w:ind w:left="2774" w:right="2836"/>
              <w:jc w:val="center"/>
              <w:rPr>
                <w:b/>
                <w:sz w:val="24"/>
              </w:rPr>
            </w:pPr>
            <w:proofErr w:type="spellStart"/>
            <w:r>
              <w:rPr>
                <w:b/>
                <w:sz w:val="24"/>
              </w:rPr>
              <w:t>Наименование</w:t>
            </w:r>
            <w:proofErr w:type="spellEnd"/>
            <w:r>
              <w:rPr>
                <w:b/>
                <w:spacing w:val="-4"/>
                <w:sz w:val="24"/>
              </w:rPr>
              <w:t xml:space="preserve"> </w:t>
            </w:r>
            <w:proofErr w:type="spellStart"/>
            <w:r>
              <w:rPr>
                <w:b/>
                <w:sz w:val="24"/>
              </w:rPr>
              <w:t>раздела</w:t>
            </w:r>
            <w:proofErr w:type="spellEnd"/>
          </w:p>
        </w:tc>
        <w:tc>
          <w:tcPr>
            <w:tcW w:w="1274" w:type="dxa"/>
          </w:tcPr>
          <w:p w:rsidR="00A15D2A" w:rsidRDefault="00A15D2A" w:rsidP="00A15D2A">
            <w:pPr>
              <w:pStyle w:val="TableParagraph"/>
              <w:spacing w:before="104"/>
              <w:ind w:left="45" w:right="99"/>
              <w:jc w:val="center"/>
              <w:rPr>
                <w:b/>
                <w:sz w:val="24"/>
              </w:rPr>
            </w:pPr>
            <w:proofErr w:type="spellStart"/>
            <w:r>
              <w:rPr>
                <w:b/>
                <w:sz w:val="24"/>
              </w:rPr>
              <w:t>Страница</w:t>
            </w:r>
            <w:proofErr w:type="spellEnd"/>
          </w:p>
        </w:tc>
      </w:tr>
      <w:tr w:rsidR="00A15D2A" w:rsidTr="00DB37B1">
        <w:trPr>
          <w:trHeight w:val="479"/>
        </w:trPr>
        <w:tc>
          <w:tcPr>
            <w:tcW w:w="821" w:type="dxa"/>
            <w:tcBorders>
              <w:bottom w:val="single" w:sz="4" w:space="0" w:color="auto"/>
            </w:tcBorders>
          </w:tcPr>
          <w:p w:rsidR="00A15D2A" w:rsidRDefault="00A15D2A" w:rsidP="00A15D2A">
            <w:pPr>
              <w:pStyle w:val="TableParagraph"/>
              <w:spacing w:before="107"/>
              <w:ind w:right="63"/>
              <w:jc w:val="center"/>
              <w:rPr>
                <w:b/>
                <w:i/>
                <w:sz w:val="24"/>
              </w:rPr>
            </w:pPr>
            <w:r>
              <w:rPr>
                <w:b/>
                <w:i/>
                <w:sz w:val="24"/>
              </w:rPr>
              <w:t>I</w:t>
            </w:r>
          </w:p>
        </w:tc>
        <w:tc>
          <w:tcPr>
            <w:tcW w:w="8155" w:type="dxa"/>
          </w:tcPr>
          <w:p w:rsidR="00A15D2A" w:rsidRDefault="00A15D2A" w:rsidP="00A15D2A">
            <w:pPr>
              <w:pStyle w:val="TableParagraph"/>
              <w:spacing w:before="107"/>
              <w:ind w:left="57"/>
              <w:rPr>
                <w:b/>
                <w:i/>
                <w:sz w:val="24"/>
              </w:rPr>
            </w:pPr>
            <w:proofErr w:type="spellStart"/>
            <w:r>
              <w:rPr>
                <w:b/>
                <w:i/>
                <w:sz w:val="24"/>
              </w:rPr>
              <w:t>Общие</w:t>
            </w:r>
            <w:proofErr w:type="spellEnd"/>
            <w:r>
              <w:rPr>
                <w:b/>
                <w:i/>
                <w:spacing w:val="-3"/>
                <w:sz w:val="24"/>
              </w:rPr>
              <w:t xml:space="preserve"> </w:t>
            </w:r>
            <w:proofErr w:type="spellStart"/>
            <w:r>
              <w:rPr>
                <w:b/>
                <w:i/>
                <w:sz w:val="24"/>
              </w:rPr>
              <w:t>положения</w:t>
            </w:r>
            <w:proofErr w:type="spellEnd"/>
          </w:p>
        </w:tc>
        <w:tc>
          <w:tcPr>
            <w:tcW w:w="1274" w:type="dxa"/>
          </w:tcPr>
          <w:p w:rsidR="00A15D2A" w:rsidRDefault="00A15D2A" w:rsidP="00A15D2A">
            <w:pPr>
              <w:pStyle w:val="TableParagraph"/>
              <w:spacing w:before="107"/>
              <w:ind w:right="57"/>
              <w:jc w:val="center"/>
              <w:rPr>
                <w:b/>
                <w:i/>
                <w:sz w:val="24"/>
              </w:rPr>
            </w:pPr>
            <w:r>
              <w:rPr>
                <w:b/>
                <w:i/>
                <w:sz w:val="24"/>
              </w:rPr>
              <w:t>4</w:t>
            </w:r>
          </w:p>
        </w:tc>
      </w:tr>
      <w:tr w:rsidR="00A15D2A" w:rsidTr="00DB37B1">
        <w:trPr>
          <w:trHeight w:val="482"/>
        </w:trPr>
        <w:tc>
          <w:tcPr>
            <w:tcW w:w="821" w:type="dxa"/>
            <w:tcBorders>
              <w:top w:val="single" w:sz="4" w:space="0" w:color="auto"/>
              <w:bottom w:val="single" w:sz="4" w:space="0" w:color="auto"/>
            </w:tcBorders>
          </w:tcPr>
          <w:p w:rsidR="00A15D2A" w:rsidRPr="00DB37B1" w:rsidRDefault="00DB37B1" w:rsidP="00A15D2A">
            <w:pPr>
              <w:pStyle w:val="TableParagraph"/>
              <w:spacing w:before="107"/>
              <w:ind w:left="31" w:right="96"/>
              <w:jc w:val="center"/>
              <w:rPr>
                <w:sz w:val="24"/>
                <w:lang w:val="ru-RU"/>
              </w:rPr>
            </w:pPr>
            <w:r>
              <w:rPr>
                <w:sz w:val="24"/>
                <w:lang w:val="ru-RU"/>
              </w:rPr>
              <w:t>1.1</w:t>
            </w:r>
          </w:p>
        </w:tc>
        <w:tc>
          <w:tcPr>
            <w:tcW w:w="8155" w:type="dxa"/>
          </w:tcPr>
          <w:p w:rsidR="00A15D2A" w:rsidRDefault="00A15D2A" w:rsidP="00A15D2A">
            <w:pPr>
              <w:pStyle w:val="TableParagraph"/>
              <w:spacing w:before="107"/>
              <w:ind w:left="57"/>
              <w:rPr>
                <w:sz w:val="24"/>
              </w:rPr>
            </w:pPr>
            <w:proofErr w:type="spellStart"/>
            <w:r>
              <w:rPr>
                <w:sz w:val="24"/>
              </w:rPr>
              <w:t>Нормативное</w:t>
            </w:r>
            <w:proofErr w:type="spellEnd"/>
            <w:r>
              <w:rPr>
                <w:spacing w:val="-2"/>
                <w:sz w:val="24"/>
              </w:rPr>
              <w:t xml:space="preserve"> </w:t>
            </w:r>
            <w:proofErr w:type="spellStart"/>
            <w:r>
              <w:rPr>
                <w:sz w:val="24"/>
              </w:rPr>
              <w:t>обеспечение</w:t>
            </w:r>
            <w:proofErr w:type="spellEnd"/>
            <w:r>
              <w:rPr>
                <w:spacing w:val="-2"/>
                <w:sz w:val="24"/>
              </w:rPr>
              <w:t xml:space="preserve"> </w:t>
            </w:r>
            <w:proofErr w:type="spellStart"/>
            <w:r>
              <w:rPr>
                <w:sz w:val="24"/>
              </w:rPr>
              <w:t>программы</w:t>
            </w:r>
            <w:proofErr w:type="spellEnd"/>
          </w:p>
        </w:tc>
        <w:tc>
          <w:tcPr>
            <w:tcW w:w="1274" w:type="dxa"/>
          </w:tcPr>
          <w:p w:rsidR="00A15D2A" w:rsidRDefault="00A15D2A" w:rsidP="00A15D2A">
            <w:pPr>
              <w:pStyle w:val="TableParagraph"/>
              <w:spacing w:before="107"/>
              <w:ind w:right="57"/>
              <w:jc w:val="center"/>
              <w:rPr>
                <w:sz w:val="24"/>
              </w:rPr>
            </w:pPr>
            <w:r>
              <w:rPr>
                <w:sz w:val="24"/>
              </w:rPr>
              <w:t>4</w:t>
            </w:r>
          </w:p>
        </w:tc>
      </w:tr>
      <w:tr w:rsidR="00A15D2A" w:rsidTr="00DB37B1">
        <w:trPr>
          <w:trHeight w:val="496"/>
        </w:trPr>
        <w:tc>
          <w:tcPr>
            <w:tcW w:w="821" w:type="dxa"/>
            <w:tcBorders>
              <w:top w:val="single" w:sz="4" w:space="0" w:color="auto"/>
            </w:tcBorders>
          </w:tcPr>
          <w:p w:rsidR="00A15D2A" w:rsidRPr="00DB37B1" w:rsidRDefault="00DB37B1" w:rsidP="00A15D2A">
            <w:pPr>
              <w:pStyle w:val="TableParagraph"/>
              <w:spacing w:before="104"/>
              <w:ind w:left="31" w:right="96"/>
              <w:jc w:val="center"/>
              <w:rPr>
                <w:sz w:val="24"/>
                <w:lang w:val="ru-RU"/>
              </w:rPr>
            </w:pPr>
            <w:r>
              <w:rPr>
                <w:sz w:val="24"/>
                <w:lang w:val="ru-RU"/>
              </w:rPr>
              <w:t>1.2</w:t>
            </w:r>
          </w:p>
        </w:tc>
        <w:tc>
          <w:tcPr>
            <w:tcW w:w="8155" w:type="dxa"/>
          </w:tcPr>
          <w:p w:rsidR="00A15D2A" w:rsidRDefault="00A15D2A" w:rsidP="00A15D2A">
            <w:pPr>
              <w:pStyle w:val="TableParagraph"/>
              <w:spacing w:before="104"/>
              <w:ind w:left="57"/>
              <w:rPr>
                <w:sz w:val="24"/>
              </w:rPr>
            </w:pPr>
            <w:proofErr w:type="spellStart"/>
            <w:r>
              <w:rPr>
                <w:sz w:val="24"/>
              </w:rPr>
              <w:t>Цели</w:t>
            </w:r>
            <w:proofErr w:type="spellEnd"/>
            <w:r>
              <w:rPr>
                <w:spacing w:val="-1"/>
                <w:sz w:val="24"/>
              </w:rPr>
              <w:t xml:space="preserve"> </w:t>
            </w:r>
            <w:r>
              <w:rPr>
                <w:sz w:val="24"/>
              </w:rPr>
              <w:t xml:space="preserve">и </w:t>
            </w:r>
            <w:proofErr w:type="spellStart"/>
            <w:r>
              <w:rPr>
                <w:sz w:val="24"/>
              </w:rPr>
              <w:t>задачи</w:t>
            </w:r>
            <w:proofErr w:type="spellEnd"/>
            <w:r>
              <w:rPr>
                <w:spacing w:val="-1"/>
                <w:sz w:val="24"/>
              </w:rPr>
              <w:t xml:space="preserve"> </w:t>
            </w:r>
            <w:proofErr w:type="spellStart"/>
            <w:r>
              <w:rPr>
                <w:sz w:val="24"/>
              </w:rPr>
              <w:t>программы</w:t>
            </w:r>
            <w:proofErr w:type="spellEnd"/>
          </w:p>
        </w:tc>
        <w:tc>
          <w:tcPr>
            <w:tcW w:w="1274" w:type="dxa"/>
          </w:tcPr>
          <w:p w:rsidR="00A15D2A" w:rsidRPr="005E5A6A" w:rsidRDefault="00A15D2A" w:rsidP="00A15D2A">
            <w:pPr>
              <w:pStyle w:val="TableParagraph"/>
              <w:spacing w:before="104"/>
              <w:ind w:right="57"/>
              <w:jc w:val="center"/>
              <w:rPr>
                <w:sz w:val="24"/>
                <w:lang w:val="ru-RU"/>
              </w:rPr>
            </w:pPr>
            <w:r>
              <w:rPr>
                <w:sz w:val="24"/>
                <w:lang w:val="ru-RU"/>
              </w:rPr>
              <w:t>4</w:t>
            </w:r>
          </w:p>
        </w:tc>
      </w:tr>
      <w:tr w:rsidR="00A15D2A" w:rsidTr="00DB37B1">
        <w:trPr>
          <w:trHeight w:val="702"/>
        </w:trPr>
        <w:tc>
          <w:tcPr>
            <w:tcW w:w="821" w:type="dxa"/>
            <w:tcBorders>
              <w:bottom w:val="single" w:sz="4" w:space="0" w:color="auto"/>
            </w:tcBorders>
          </w:tcPr>
          <w:p w:rsidR="00A15D2A" w:rsidRDefault="00A15D2A" w:rsidP="00A15D2A">
            <w:pPr>
              <w:pStyle w:val="TableParagraph"/>
              <w:spacing w:before="107"/>
              <w:ind w:left="31" w:right="93"/>
              <w:jc w:val="center"/>
              <w:rPr>
                <w:b/>
                <w:i/>
                <w:sz w:val="24"/>
              </w:rPr>
            </w:pPr>
            <w:r>
              <w:rPr>
                <w:b/>
                <w:i/>
                <w:sz w:val="24"/>
              </w:rPr>
              <w:t>II.</w:t>
            </w:r>
          </w:p>
        </w:tc>
        <w:tc>
          <w:tcPr>
            <w:tcW w:w="8155" w:type="dxa"/>
          </w:tcPr>
          <w:p w:rsidR="00A15D2A" w:rsidRPr="00F8397F" w:rsidRDefault="00A15D2A" w:rsidP="001D045E">
            <w:pPr>
              <w:pStyle w:val="TableParagraph"/>
              <w:spacing w:before="93" w:line="290" w:lineRule="atLeast"/>
              <w:ind w:left="57" w:right="365"/>
              <w:rPr>
                <w:b/>
                <w:i/>
                <w:sz w:val="24"/>
                <w:lang w:val="ru-RU"/>
              </w:rPr>
            </w:pPr>
            <w:r w:rsidRPr="00F8397F">
              <w:rPr>
                <w:b/>
                <w:i/>
                <w:sz w:val="24"/>
                <w:lang w:val="ru-RU"/>
              </w:rPr>
              <w:t>Характеристика дополнительной образовательной программы по виду</w:t>
            </w:r>
            <w:r w:rsidRPr="00F8397F">
              <w:rPr>
                <w:b/>
                <w:i/>
                <w:spacing w:val="-57"/>
                <w:sz w:val="24"/>
                <w:lang w:val="ru-RU"/>
              </w:rPr>
              <w:t xml:space="preserve"> </w:t>
            </w:r>
            <w:r w:rsidRPr="00F8397F">
              <w:rPr>
                <w:b/>
                <w:i/>
                <w:sz w:val="24"/>
                <w:lang w:val="ru-RU"/>
              </w:rPr>
              <w:t>спорта</w:t>
            </w:r>
            <w:r w:rsidRPr="00F8397F">
              <w:rPr>
                <w:b/>
                <w:i/>
                <w:spacing w:val="-1"/>
                <w:sz w:val="24"/>
                <w:lang w:val="ru-RU"/>
              </w:rPr>
              <w:t xml:space="preserve"> </w:t>
            </w:r>
            <w:r w:rsidRPr="00F8397F">
              <w:rPr>
                <w:b/>
                <w:i/>
                <w:sz w:val="24"/>
                <w:lang w:val="ru-RU"/>
              </w:rPr>
              <w:t>«</w:t>
            </w:r>
            <w:r w:rsidR="001D045E">
              <w:rPr>
                <w:b/>
                <w:i/>
                <w:sz w:val="24"/>
                <w:lang w:val="ru-RU"/>
              </w:rPr>
              <w:t>Фигурное катание на коньках</w:t>
            </w:r>
            <w:r w:rsidRPr="00F8397F">
              <w:rPr>
                <w:b/>
                <w:i/>
                <w:sz w:val="24"/>
                <w:lang w:val="ru-RU"/>
              </w:rPr>
              <w:t>»</w:t>
            </w:r>
          </w:p>
        </w:tc>
        <w:tc>
          <w:tcPr>
            <w:tcW w:w="1274" w:type="dxa"/>
          </w:tcPr>
          <w:p w:rsidR="00A15D2A" w:rsidRPr="005E5A6A" w:rsidRDefault="00E617FB" w:rsidP="00A15D2A">
            <w:pPr>
              <w:pStyle w:val="TableParagraph"/>
              <w:spacing w:before="107"/>
              <w:ind w:left="42" w:right="99"/>
              <w:jc w:val="center"/>
              <w:rPr>
                <w:b/>
                <w:i/>
                <w:sz w:val="24"/>
                <w:lang w:val="ru-RU"/>
              </w:rPr>
            </w:pPr>
            <w:r>
              <w:rPr>
                <w:b/>
                <w:i/>
                <w:sz w:val="24"/>
                <w:lang w:val="ru-RU"/>
              </w:rPr>
              <w:t>5</w:t>
            </w:r>
          </w:p>
        </w:tc>
      </w:tr>
      <w:tr w:rsidR="00A15D2A" w:rsidTr="00DB37B1">
        <w:trPr>
          <w:trHeight w:val="700"/>
        </w:trPr>
        <w:tc>
          <w:tcPr>
            <w:tcW w:w="821" w:type="dxa"/>
            <w:tcBorders>
              <w:top w:val="single" w:sz="4" w:space="0" w:color="auto"/>
              <w:bottom w:val="single" w:sz="4" w:space="0" w:color="auto"/>
            </w:tcBorders>
          </w:tcPr>
          <w:p w:rsidR="00A15D2A" w:rsidRPr="00DB37B1" w:rsidRDefault="00DB37B1" w:rsidP="00A15D2A">
            <w:pPr>
              <w:pStyle w:val="TableParagraph"/>
              <w:spacing w:before="107"/>
              <w:ind w:left="31" w:right="93"/>
              <w:jc w:val="center"/>
              <w:rPr>
                <w:sz w:val="24"/>
                <w:lang w:val="ru-RU"/>
              </w:rPr>
            </w:pPr>
            <w:r>
              <w:rPr>
                <w:sz w:val="24"/>
                <w:lang w:val="ru-RU"/>
              </w:rPr>
              <w:t>2.1</w:t>
            </w:r>
          </w:p>
        </w:tc>
        <w:tc>
          <w:tcPr>
            <w:tcW w:w="8155" w:type="dxa"/>
          </w:tcPr>
          <w:p w:rsidR="00A15D2A" w:rsidRPr="00F8397F" w:rsidRDefault="00A15D2A" w:rsidP="00A15D2A">
            <w:pPr>
              <w:pStyle w:val="TableParagraph"/>
              <w:spacing w:before="90" w:line="290" w:lineRule="atLeast"/>
              <w:ind w:left="57" w:right="129"/>
              <w:rPr>
                <w:sz w:val="24"/>
                <w:lang w:val="ru-RU"/>
              </w:rPr>
            </w:pPr>
            <w:r w:rsidRPr="00F8397F">
              <w:rPr>
                <w:sz w:val="24"/>
                <w:lang w:val="ru-RU"/>
              </w:rPr>
              <w:t>Сроки реализации этапов спортивной подготовки и возрастные границы лиц,</w:t>
            </w:r>
            <w:r w:rsidRPr="00F8397F">
              <w:rPr>
                <w:spacing w:val="-57"/>
                <w:sz w:val="24"/>
                <w:lang w:val="ru-RU"/>
              </w:rPr>
              <w:t xml:space="preserve"> </w:t>
            </w:r>
            <w:r w:rsidRPr="00F8397F">
              <w:rPr>
                <w:sz w:val="24"/>
                <w:lang w:val="ru-RU"/>
              </w:rPr>
              <w:t>проходящих</w:t>
            </w:r>
            <w:r w:rsidRPr="00F8397F">
              <w:rPr>
                <w:spacing w:val="-1"/>
                <w:sz w:val="24"/>
                <w:lang w:val="ru-RU"/>
              </w:rPr>
              <w:t xml:space="preserve"> </w:t>
            </w:r>
            <w:r w:rsidRPr="00F8397F">
              <w:rPr>
                <w:sz w:val="24"/>
                <w:lang w:val="ru-RU"/>
              </w:rPr>
              <w:t>спортивную подготовку</w:t>
            </w:r>
          </w:p>
        </w:tc>
        <w:tc>
          <w:tcPr>
            <w:tcW w:w="1274" w:type="dxa"/>
          </w:tcPr>
          <w:p w:rsidR="00A15D2A" w:rsidRPr="005E5A6A" w:rsidRDefault="00E617FB" w:rsidP="00A15D2A">
            <w:pPr>
              <w:pStyle w:val="TableParagraph"/>
              <w:spacing w:before="104"/>
              <w:ind w:left="42" w:right="99"/>
              <w:jc w:val="center"/>
              <w:rPr>
                <w:sz w:val="24"/>
                <w:lang w:val="ru-RU"/>
              </w:rPr>
            </w:pPr>
            <w:r>
              <w:rPr>
                <w:sz w:val="24"/>
                <w:lang w:val="ru-RU"/>
              </w:rPr>
              <w:t>5</w:t>
            </w:r>
          </w:p>
        </w:tc>
      </w:tr>
      <w:tr w:rsidR="00A15D2A" w:rsidTr="00DB37B1">
        <w:trPr>
          <w:trHeight w:val="479"/>
        </w:trPr>
        <w:tc>
          <w:tcPr>
            <w:tcW w:w="821" w:type="dxa"/>
            <w:tcBorders>
              <w:top w:val="single" w:sz="4" w:space="0" w:color="auto"/>
              <w:bottom w:val="single" w:sz="4" w:space="0" w:color="auto"/>
            </w:tcBorders>
          </w:tcPr>
          <w:p w:rsidR="00A15D2A" w:rsidRPr="00DB37B1" w:rsidRDefault="00DB37B1" w:rsidP="00A15D2A">
            <w:pPr>
              <w:pStyle w:val="TableParagraph"/>
              <w:spacing w:before="107"/>
              <w:ind w:left="31" w:right="96"/>
              <w:jc w:val="center"/>
              <w:rPr>
                <w:sz w:val="24"/>
                <w:lang w:val="ru-RU"/>
              </w:rPr>
            </w:pPr>
            <w:r>
              <w:rPr>
                <w:sz w:val="24"/>
                <w:lang w:val="ru-RU"/>
              </w:rPr>
              <w:t>2.2</w:t>
            </w:r>
          </w:p>
        </w:tc>
        <w:tc>
          <w:tcPr>
            <w:tcW w:w="8155" w:type="dxa"/>
          </w:tcPr>
          <w:p w:rsidR="00A15D2A" w:rsidRPr="00F8397F" w:rsidRDefault="00A15D2A" w:rsidP="00A15D2A">
            <w:pPr>
              <w:pStyle w:val="TableParagraph"/>
              <w:spacing w:before="107"/>
              <w:ind w:left="57"/>
              <w:rPr>
                <w:sz w:val="24"/>
                <w:lang w:val="ru-RU"/>
              </w:rPr>
            </w:pPr>
            <w:r w:rsidRPr="00F8397F">
              <w:rPr>
                <w:sz w:val="24"/>
                <w:lang w:val="ru-RU"/>
              </w:rPr>
              <w:t>Объем</w:t>
            </w:r>
            <w:r w:rsidRPr="00F8397F">
              <w:rPr>
                <w:spacing w:val="-3"/>
                <w:sz w:val="24"/>
                <w:lang w:val="ru-RU"/>
              </w:rPr>
              <w:t xml:space="preserve"> </w:t>
            </w:r>
            <w:r w:rsidRPr="00F8397F">
              <w:rPr>
                <w:sz w:val="24"/>
                <w:lang w:val="ru-RU"/>
              </w:rPr>
              <w:t>дополнительной</w:t>
            </w:r>
            <w:r w:rsidRPr="00F8397F">
              <w:rPr>
                <w:spacing w:val="-4"/>
                <w:sz w:val="24"/>
                <w:lang w:val="ru-RU"/>
              </w:rPr>
              <w:t xml:space="preserve"> </w:t>
            </w:r>
            <w:r w:rsidRPr="00F8397F">
              <w:rPr>
                <w:sz w:val="24"/>
                <w:lang w:val="ru-RU"/>
              </w:rPr>
              <w:t>образовательной программы</w:t>
            </w:r>
            <w:r w:rsidRPr="00F8397F">
              <w:rPr>
                <w:spacing w:val="-1"/>
                <w:sz w:val="24"/>
                <w:lang w:val="ru-RU"/>
              </w:rPr>
              <w:t xml:space="preserve"> </w:t>
            </w:r>
            <w:r w:rsidRPr="00F8397F">
              <w:rPr>
                <w:sz w:val="24"/>
                <w:lang w:val="ru-RU"/>
              </w:rPr>
              <w:t>спортивной</w:t>
            </w:r>
            <w:r w:rsidRPr="00F8397F">
              <w:rPr>
                <w:spacing w:val="-3"/>
                <w:sz w:val="24"/>
                <w:lang w:val="ru-RU"/>
              </w:rPr>
              <w:t xml:space="preserve"> </w:t>
            </w:r>
            <w:r w:rsidRPr="00F8397F">
              <w:rPr>
                <w:sz w:val="24"/>
                <w:lang w:val="ru-RU"/>
              </w:rPr>
              <w:t>подготовки</w:t>
            </w:r>
          </w:p>
        </w:tc>
        <w:tc>
          <w:tcPr>
            <w:tcW w:w="1274" w:type="dxa"/>
          </w:tcPr>
          <w:p w:rsidR="00A15D2A" w:rsidRPr="005E5A6A" w:rsidRDefault="00E617FB" w:rsidP="00A15D2A">
            <w:pPr>
              <w:pStyle w:val="TableParagraph"/>
              <w:spacing w:before="107"/>
              <w:ind w:left="42" w:right="99"/>
              <w:jc w:val="center"/>
              <w:rPr>
                <w:sz w:val="24"/>
                <w:lang w:val="ru-RU"/>
              </w:rPr>
            </w:pPr>
            <w:r>
              <w:rPr>
                <w:sz w:val="24"/>
                <w:lang w:val="ru-RU"/>
              </w:rPr>
              <w:t>5</w:t>
            </w:r>
          </w:p>
        </w:tc>
      </w:tr>
      <w:tr w:rsidR="00A15D2A" w:rsidTr="00DB37B1">
        <w:trPr>
          <w:trHeight w:val="700"/>
        </w:trPr>
        <w:tc>
          <w:tcPr>
            <w:tcW w:w="821" w:type="dxa"/>
            <w:tcBorders>
              <w:top w:val="single" w:sz="4" w:space="0" w:color="auto"/>
              <w:bottom w:val="single" w:sz="4" w:space="0" w:color="auto"/>
            </w:tcBorders>
          </w:tcPr>
          <w:p w:rsidR="00A15D2A" w:rsidRPr="00DB37B1" w:rsidRDefault="00DB37B1" w:rsidP="00A15D2A">
            <w:pPr>
              <w:pStyle w:val="TableParagraph"/>
              <w:spacing w:before="104"/>
              <w:ind w:left="31" w:right="96"/>
              <w:jc w:val="center"/>
              <w:rPr>
                <w:sz w:val="24"/>
                <w:lang w:val="ru-RU"/>
              </w:rPr>
            </w:pPr>
            <w:r>
              <w:rPr>
                <w:sz w:val="24"/>
                <w:lang w:val="ru-RU"/>
              </w:rPr>
              <w:t>2.3</w:t>
            </w:r>
          </w:p>
        </w:tc>
        <w:tc>
          <w:tcPr>
            <w:tcW w:w="8155" w:type="dxa"/>
          </w:tcPr>
          <w:p w:rsidR="00A15D2A" w:rsidRPr="00F8397F" w:rsidRDefault="00A15D2A" w:rsidP="00A15D2A">
            <w:pPr>
              <w:pStyle w:val="TableParagraph"/>
              <w:spacing w:before="90" w:line="290" w:lineRule="atLeast"/>
              <w:ind w:left="57" w:right="331"/>
              <w:rPr>
                <w:sz w:val="24"/>
                <w:lang w:val="ru-RU"/>
              </w:rPr>
            </w:pPr>
            <w:r w:rsidRPr="00F8397F">
              <w:rPr>
                <w:sz w:val="24"/>
                <w:lang w:val="ru-RU"/>
              </w:rPr>
              <w:t>Виды (формы) обучения, применяющиеся при реализации дополнительной</w:t>
            </w:r>
            <w:r w:rsidRPr="00F8397F">
              <w:rPr>
                <w:spacing w:val="-57"/>
                <w:sz w:val="24"/>
                <w:lang w:val="ru-RU"/>
              </w:rPr>
              <w:t xml:space="preserve"> </w:t>
            </w:r>
            <w:r w:rsidRPr="00F8397F">
              <w:rPr>
                <w:sz w:val="24"/>
                <w:lang w:val="ru-RU"/>
              </w:rPr>
              <w:t>образовательной программы</w:t>
            </w:r>
            <w:r w:rsidRPr="00F8397F">
              <w:rPr>
                <w:spacing w:val="1"/>
                <w:sz w:val="24"/>
                <w:lang w:val="ru-RU"/>
              </w:rPr>
              <w:t xml:space="preserve"> </w:t>
            </w:r>
            <w:r w:rsidRPr="00F8397F">
              <w:rPr>
                <w:sz w:val="24"/>
                <w:lang w:val="ru-RU"/>
              </w:rPr>
              <w:t>спортивной</w:t>
            </w:r>
            <w:r w:rsidRPr="00F8397F">
              <w:rPr>
                <w:spacing w:val="-2"/>
                <w:sz w:val="24"/>
                <w:lang w:val="ru-RU"/>
              </w:rPr>
              <w:t xml:space="preserve"> </w:t>
            </w:r>
            <w:r w:rsidRPr="00F8397F">
              <w:rPr>
                <w:sz w:val="24"/>
                <w:lang w:val="ru-RU"/>
              </w:rPr>
              <w:t>подготовки.</w:t>
            </w:r>
          </w:p>
        </w:tc>
        <w:tc>
          <w:tcPr>
            <w:tcW w:w="1274" w:type="dxa"/>
          </w:tcPr>
          <w:p w:rsidR="00A15D2A" w:rsidRPr="005E5A6A" w:rsidRDefault="00A15D2A" w:rsidP="00A15D2A">
            <w:pPr>
              <w:pStyle w:val="TableParagraph"/>
              <w:spacing w:before="104"/>
              <w:ind w:left="42" w:right="99"/>
              <w:jc w:val="center"/>
              <w:rPr>
                <w:sz w:val="24"/>
                <w:lang w:val="ru-RU"/>
              </w:rPr>
            </w:pPr>
            <w:r>
              <w:rPr>
                <w:sz w:val="24"/>
                <w:lang w:val="ru-RU"/>
              </w:rPr>
              <w:t>5</w:t>
            </w:r>
          </w:p>
        </w:tc>
      </w:tr>
      <w:tr w:rsidR="00A15D2A" w:rsidTr="00DB37B1">
        <w:trPr>
          <w:trHeight w:val="1000"/>
        </w:trPr>
        <w:tc>
          <w:tcPr>
            <w:tcW w:w="821" w:type="dxa"/>
            <w:tcBorders>
              <w:top w:val="single" w:sz="4" w:space="0" w:color="auto"/>
              <w:bottom w:val="single" w:sz="4" w:space="0" w:color="auto"/>
            </w:tcBorders>
          </w:tcPr>
          <w:p w:rsidR="00A15D2A" w:rsidRPr="00DB37B1" w:rsidRDefault="00DB37B1" w:rsidP="00A15D2A">
            <w:pPr>
              <w:pStyle w:val="TableParagraph"/>
              <w:spacing w:before="107"/>
              <w:ind w:left="31" w:right="95"/>
              <w:jc w:val="center"/>
              <w:rPr>
                <w:sz w:val="24"/>
                <w:lang w:val="ru-RU"/>
              </w:rPr>
            </w:pPr>
            <w:r>
              <w:rPr>
                <w:sz w:val="24"/>
                <w:lang w:val="ru-RU"/>
              </w:rPr>
              <w:t>2.4</w:t>
            </w:r>
          </w:p>
        </w:tc>
        <w:tc>
          <w:tcPr>
            <w:tcW w:w="8155" w:type="dxa"/>
          </w:tcPr>
          <w:p w:rsidR="00A15D2A" w:rsidRPr="00F8397F" w:rsidRDefault="00A15D2A" w:rsidP="00A15D2A">
            <w:pPr>
              <w:pStyle w:val="TableParagraph"/>
              <w:spacing w:before="93" w:line="290" w:lineRule="atLeast"/>
              <w:ind w:left="57" w:right="1177"/>
              <w:rPr>
                <w:sz w:val="24"/>
                <w:lang w:val="ru-RU"/>
              </w:rPr>
            </w:pPr>
            <w:r w:rsidRPr="00F8397F">
              <w:rPr>
                <w:sz w:val="24"/>
                <w:lang w:val="ru-RU"/>
              </w:rPr>
              <w:t>Годовой учебно-тренировочный план с учетом соотношения видов</w:t>
            </w:r>
            <w:r w:rsidRPr="00F8397F">
              <w:rPr>
                <w:spacing w:val="-57"/>
                <w:sz w:val="24"/>
                <w:lang w:val="ru-RU"/>
              </w:rPr>
              <w:t xml:space="preserve"> </w:t>
            </w:r>
            <w:r w:rsidRPr="00F8397F">
              <w:rPr>
                <w:sz w:val="24"/>
                <w:lang w:val="ru-RU"/>
              </w:rPr>
              <w:t xml:space="preserve">спортивной подготовки и иных мероприятий в структуре </w:t>
            </w:r>
            <w:proofErr w:type="spellStart"/>
            <w:proofErr w:type="gramStart"/>
            <w:r w:rsidRPr="00F8397F">
              <w:rPr>
                <w:sz w:val="24"/>
                <w:lang w:val="ru-RU"/>
              </w:rPr>
              <w:t>учебно</w:t>
            </w:r>
            <w:proofErr w:type="spellEnd"/>
            <w:r w:rsidRPr="00F8397F">
              <w:rPr>
                <w:sz w:val="24"/>
                <w:lang w:val="ru-RU"/>
              </w:rPr>
              <w:t>-</w:t>
            </w:r>
            <w:r w:rsidRPr="00F8397F">
              <w:rPr>
                <w:spacing w:val="1"/>
                <w:sz w:val="24"/>
                <w:lang w:val="ru-RU"/>
              </w:rPr>
              <w:t xml:space="preserve"> </w:t>
            </w:r>
            <w:r w:rsidRPr="00F8397F">
              <w:rPr>
                <w:sz w:val="24"/>
                <w:lang w:val="ru-RU"/>
              </w:rPr>
              <w:t>тренировочного</w:t>
            </w:r>
            <w:proofErr w:type="gramEnd"/>
            <w:r w:rsidRPr="00F8397F">
              <w:rPr>
                <w:spacing w:val="-1"/>
                <w:sz w:val="24"/>
                <w:lang w:val="ru-RU"/>
              </w:rPr>
              <w:t xml:space="preserve"> </w:t>
            </w:r>
            <w:r w:rsidRPr="00F8397F">
              <w:rPr>
                <w:sz w:val="24"/>
                <w:lang w:val="ru-RU"/>
              </w:rPr>
              <w:t>процесса</w:t>
            </w:r>
          </w:p>
        </w:tc>
        <w:tc>
          <w:tcPr>
            <w:tcW w:w="1274" w:type="dxa"/>
          </w:tcPr>
          <w:p w:rsidR="00A15D2A" w:rsidRPr="005E5A6A" w:rsidRDefault="00E617FB" w:rsidP="00A15D2A">
            <w:pPr>
              <w:pStyle w:val="TableParagraph"/>
              <w:spacing w:before="107"/>
              <w:ind w:left="42" w:right="99"/>
              <w:jc w:val="center"/>
              <w:rPr>
                <w:sz w:val="24"/>
                <w:lang w:val="ru-RU"/>
              </w:rPr>
            </w:pPr>
            <w:r>
              <w:rPr>
                <w:sz w:val="24"/>
                <w:lang w:val="ru-RU"/>
              </w:rPr>
              <w:t>8</w:t>
            </w:r>
          </w:p>
        </w:tc>
      </w:tr>
      <w:tr w:rsidR="00A15D2A" w:rsidTr="00DB37B1">
        <w:trPr>
          <w:trHeight w:val="443"/>
        </w:trPr>
        <w:tc>
          <w:tcPr>
            <w:tcW w:w="821" w:type="dxa"/>
            <w:tcBorders>
              <w:top w:val="single" w:sz="4" w:space="0" w:color="auto"/>
              <w:bottom w:val="single" w:sz="4" w:space="0" w:color="auto"/>
            </w:tcBorders>
          </w:tcPr>
          <w:p w:rsidR="00A15D2A" w:rsidRPr="00DB37B1" w:rsidRDefault="00DB37B1" w:rsidP="00A15D2A">
            <w:pPr>
              <w:pStyle w:val="TableParagraph"/>
              <w:spacing w:before="104"/>
              <w:ind w:left="31" w:right="95"/>
              <w:jc w:val="center"/>
              <w:rPr>
                <w:sz w:val="24"/>
                <w:lang w:val="ru-RU"/>
              </w:rPr>
            </w:pPr>
            <w:r>
              <w:rPr>
                <w:sz w:val="24"/>
                <w:lang w:val="ru-RU"/>
              </w:rPr>
              <w:t>2.5</w:t>
            </w:r>
          </w:p>
        </w:tc>
        <w:tc>
          <w:tcPr>
            <w:tcW w:w="8155" w:type="dxa"/>
          </w:tcPr>
          <w:p w:rsidR="00A15D2A" w:rsidRDefault="00A15D2A" w:rsidP="00A15D2A">
            <w:pPr>
              <w:pStyle w:val="TableParagraph"/>
              <w:spacing w:before="104"/>
              <w:ind w:left="57"/>
              <w:rPr>
                <w:sz w:val="24"/>
              </w:rPr>
            </w:pPr>
            <w:proofErr w:type="spellStart"/>
            <w:r>
              <w:rPr>
                <w:sz w:val="24"/>
              </w:rPr>
              <w:t>Календарный</w:t>
            </w:r>
            <w:proofErr w:type="spellEnd"/>
            <w:r>
              <w:rPr>
                <w:spacing w:val="-2"/>
                <w:sz w:val="24"/>
              </w:rPr>
              <w:t xml:space="preserve"> </w:t>
            </w:r>
            <w:proofErr w:type="spellStart"/>
            <w:r>
              <w:rPr>
                <w:sz w:val="24"/>
              </w:rPr>
              <w:t>план</w:t>
            </w:r>
            <w:proofErr w:type="spellEnd"/>
            <w:r>
              <w:rPr>
                <w:spacing w:val="-1"/>
                <w:sz w:val="24"/>
              </w:rPr>
              <w:t xml:space="preserve"> </w:t>
            </w:r>
            <w:proofErr w:type="spellStart"/>
            <w:r>
              <w:rPr>
                <w:sz w:val="24"/>
              </w:rPr>
              <w:t>воспитательной</w:t>
            </w:r>
            <w:proofErr w:type="spellEnd"/>
            <w:r>
              <w:rPr>
                <w:spacing w:val="-1"/>
                <w:sz w:val="24"/>
              </w:rPr>
              <w:t xml:space="preserve"> </w:t>
            </w:r>
            <w:proofErr w:type="spellStart"/>
            <w:r>
              <w:rPr>
                <w:sz w:val="24"/>
              </w:rPr>
              <w:t>работы</w:t>
            </w:r>
            <w:proofErr w:type="spellEnd"/>
          </w:p>
        </w:tc>
        <w:tc>
          <w:tcPr>
            <w:tcW w:w="1274" w:type="dxa"/>
          </w:tcPr>
          <w:p w:rsidR="00A15D2A" w:rsidRPr="005E5A6A" w:rsidRDefault="00E617FB" w:rsidP="00A15D2A">
            <w:pPr>
              <w:pStyle w:val="TableParagraph"/>
              <w:spacing w:before="104"/>
              <w:ind w:left="42" w:right="99"/>
              <w:jc w:val="center"/>
              <w:rPr>
                <w:sz w:val="24"/>
                <w:lang w:val="ru-RU"/>
              </w:rPr>
            </w:pPr>
            <w:r>
              <w:rPr>
                <w:sz w:val="24"/>
                <w:lang w:val="ru-RU"/>
              </w:rPr>
              <w:t>10</w:t>
            </w:r>
          </w:p>
        </w:tc>
      </w:tr>
      <w:tr w:rsidR="00A15D2A" w:rsidTr="00DB37B1">
        <w:trPr>
          <w:trHeight w:val="731"/>
        </w:trPr>
        <w:tc>
          <w:tcPr>
            <w:tcW w:w="821" w:type="dxa"/>
            <w:tcBorders>
              <w:top w:val="single" w:sz="4" w:space="0" w:color="auto"/>
              <w:bottom w:val="single" w:sz="4" w:space="0" w:color="auto"/>
            </w:tcBorders>
          </w:tcPr>
          <w:p w:rsidR="00A15D2A" w:rsidRPr="00DB37B1" w:rsidRDefault="00DB37B1" w:rsidP="00A15D2A">
            <w:pPr>
              <w:pStyle w:val="TableParagraph"/>
              <w:spacing w:before="104"/>
              <w:ind w:left="31" w:right="95"/>
              <w:jc w:val="center"/>
              <w:rPr>
                <w:sz w:val="24"/>
                <w:lang w:val="ru-RU"/>
              </w:rPr>
            </w:pPr>
            <w:r>
              <w:rPr>
                <w:sz w:val="24"/>
                <w:lang w:val="ru-RU"/>
              </w:rPr>
              <w:t>2.6</w:t>
            </w:r>
          </w:p>
        </w:tc>
        <w:tc>
          <w:tcPr>
            <w:tcW w:w="8155" w:type="dxa"/>
          </w:tcPr>
          <w:p w:rsidR="00A15D2A" w:rsidRPr="00F8397F" w:rsidRDefault="00A15D2A" w:rsidP="00A15D2A">
            <w:pPr>
              <w:pStyle w:val="TableParagraph"/>
              <w:spacing w:before="104" w:line="259" w:lineRule="auto"/>
              <w:ind w:left="57" w:right="498"/>
              <w:rPr>
                <w:sz w:val="24"/>
                <w:lang w:val="ru-RU"/>
              </w:rPr>
            </w:pPr>
            <w:r w:rsidRPr="00F8397F">
              <w:rPr>
                <w:sz w:val="24"/>
                <w:lang w:val="ru-RU"/>
              </w:rPr>
              <w:t>План мероприятий,</w:t>
            </w:r>
            <w:r w:rsidRPr="00F8397F">
              <w:rPr>
                <w:spacing w:val="-4"/>
                <w:sz w:val="24"/>
                <w:lang w:val="ru-RU"/>
              </w:rPr>
              <w:t xml:space="preserve"> </w:t>
            </w:r>
            <w:r w:rsidRPr="00F8397F">
              <w:rPr>
                <w:sz w:val="24"/>
                <w:lang w:val="ru-RU"/>
              </w:rPr>
              <w:t>направленный на</w:t>
            </w:r>
            <w:r w:rsidRPr="00F8397F">
              <w:rPr>
                <w:spacing w:val="-2"/>
                <w:sz w:val="24"/>
                <w:lang w:val="ru-RU"/>
              </w:rPr>
              <w:t xml:space="preserve"> </w:t>
            </w:r>
            <w:r w:rsidRPr="00F8397F">
              <w:rPr>
                <w:sz w:val="24"/>
                <w:lang w:val="ru-RU"/>
              </w:rPr>
              <w:t>предотвращение</w:t>
            </w:r>
            <w:r w:rsidRPr="00F8397F">
              <w:rPr>
                <w:spacing w:val="-2"/>
                <w:sz w:val="24"/>
                <w:lang w:val="ru-RU"/>
              </w:rPr>
              <w:t xml:space="preserve"> </w:t>
            </w:r>
            <w:r w:rsidRPr="00F8397F">
              <w:rPr>
                <w:sz w:val="24"/>
                <w:lang w:val="ru-RU"/>
              </w:rPr>
              <w:t>допинга</w:t>
            </w:r>
            <w:r w:rsidRPr="00F8397F">
              <w:rPr>
                <w:spacing w:val="-2"/>
                <w:sz w:val="24"/>
                <w:lang w:val="ru-RU"/>
              </w:rPr>
              <w:t xml:space="preserve"> </w:t>
            </w:r>
            <w:r w:rsidRPr="00F8397F">
              <w:rPr>
                <w:sz w:val="24"/>
                <w:lang w:val="ru-RU"/>
              </w:rPr>
              <w:t>в</w:t>
            </w:r>
            <w:r w:rsidRPr="00F8397F">
              <w:rPr>
                <w:spacing w:val="-2"/>
                <w:sz w:val="24"/>
                <w:lang w:val="ru-RU"/>
              </w:rPr>
              <w:t xml:space="preserve"> </w:t>
            </w:r>
            <w:r w:rsidRPr="00F8397F">
              <w:rPr>
                <w:sz w:val="24"/>
                <w:lang w:val="ru-RU"/>
              </w:rPr>
              <w:t>спорте</w:t>
            </w:r>
            <w:r w:rsidRPr="00F8397F">
              <w:rPr>
                <w:spacing w:val="-2"/>
                <w:sz w:val="24"/>
                <w:lang w:val="ru-RU"/>
              </w:rPr>
              <w:t xml:space="preserve"> </w:t>
            </w:r>
            <w:r w:rsidRPr="00F8397F">
              <w:rPr>
                <w:sz w:val="24"/>
                <w:lang w:val="ru-RU"/>
              </w:rPr>
              <w:t>и</w:t>
            </w:r>
            <w:r w:rsidRPr="00F8397F">
              <w:rPr>
                <w:spacing w:val="-57"/>
                <w:sz w:val="24"/>
                <w:lang w:val="ru-RU"/>
              </w:rPr>
              <w:t xml:space="preserve"> </w:t>
            </w:r>
            <w:r w:rsidRPr="00F8397F">
              <w:rPr>
                <w:sz w:val="24"/>
                <w:lang w:val="ru-RU"/>
              </w:rPr>
              <w:t>борьбу с</w:t>
            </w:r>
            <w:r w:rsidRPr="00F8397F">
              <w:rPr>
                <w:spacing w:val="-1"/>
                <w:sz w:val="24"/>
                <w:lang w:val="ru-RU"/>
              </w:rPr>
              <w:t xml:space="preserve"> </w:t>
            </w:r>
            <w:r w:rsidRPr="00F8397F">
              <w:rPr>
                <w:sz w:val="24"/>
                <w:lang w:val="ru-RU"/>
              </w:rPr>
              <w:t>ним</w:t>
            </w:r>
          </w:p>
        </w:tc>
        <w:tc>
          <w:tcPr>
            <w:tcW w:w="1274" w:type="dxa"/>
          </w:tcPr>
          <w:p w:rsidR="00A15D2A" w:rsidRPr="005E5A6A" w:rsidRDefault="00A15D2A" w:rsidP="00A15D2A">
            <w:pPr>
              <w:pStyle w:val="TableParagraph"/>
              <w:spacing w:before="104"/>
              <w:ind w:left="42" w:right="99"/>
              <w:jc w:val="center"/>
              <w:rPr>
                <w:sz w:val="24"/>
                <w:lang w:val="ru-RU"/>
              </w:rPr>
            </w:pPr>
            <w:r>
              <w:rPr>
                <w:sz w:val="24"/>
                <w:lang w:val="ru-RU"/>
              </w:rPr>
              <w:t>1</w:t>
            </w:r>
            <w:r w:rsidR="00E617FB">
              <w:rPr>
                <w:sz w:val="24"/>
                <w:lang w:val="ru-RU"/>
              </w:rPr>
              <w:t>2</w:t>
            </w:r>
          </w:p>
        </w:tc>
      </w:tr>
      <w:tr w:rsidR="00A15D2A" w:rsidTr="00DB37B1">
        <w:trPr>
          <w:trHeight w:val="477"/>
        </w:trPr>
        <w:tc>
          <w:tcPr>
            <w:tcW w:w="821" w:type="dxa"/>
            <w:tcBorders>
              <w:top w:val="single" w:sz="4" w:space="0" w:color="auto"/>
              <w:bottom w:val="single" w:sz="4" w:space="0" w:color="auto"/>
            </w:tcBorders>
          </w:tcPr>
          <w:p w:rsidR="00A15D2A" w:rsidRPr="00DB37B1" w:rsidRDefault="00DB37B1" w:rsidP="00A15D2A">
            <w:pPr>
              <w:pStyle w:val="TableParagraph"/>
              <w:spacing w:before="104"/>
              <w:ind w:left="31" w:right="95"/>
              <w:jc w:val="center"/>
              <w:rPr>
                <w:sz w:val="24"/>
                <w:lang w:val="ru-RU"/>
              </w:rPr>
            </w:pPr>
            <w:r>
              <w:rPr>
                <w:sz w:val="24"/>
                <w:lang w:val="ru-RU"/>
              </w:rPr>
              <w:t>2.7</w:t>
            </w:r>
          </w:p>
        </w:tc>
        <w:tc>
          <w:tcPr>
            <w:tcW w:w="8155" w:type="dxa"/>
          </w:tcPr>
          <w:p w:rsidR="00A15D2A" w:rsidRPr="00F8397F" w:rsidRDefault="00A15D2A" w:rsidP="00A15D2A">
            <w:pPr>
              <w:pStyle w:val="TableParagraph"/>
              <w:spacing w:before="104"/>
              <w:ind w:left="57"/>
              <w:rPr>
                <w:sz w:val="24"/>
                <w:lang w:val="ru-RU"/>
              </w:rPr>
            </w:pPr>
            <w:r w:rsidRPr="00F8397F">
              <w:rPr>
                <w:sz w:val="24"/>
                <w:lang w:val="ru-RU"/>
              </w:rPr>
              <w:t>Планы</w:t>
            </w:r>
            <w:r w:rsidRPr="00F8397F">
              <w:rPr>
                <w:spacing w:val="-3"/>
                <w:sz w:val="24"/>
                <w:lang w:val="ru-RU"/>
              </w:rPr>
              <w:t xml:space="preserve"> </w:t>
            </w:r>
            <w:r w:rsidRPr="00F8397F">
              <w:rPr>
                <w:sz w:val="24"/>
                <w:lang w:val="ru-RU"/>
              </w:rPr>
              <w:t>инструкторской</w:t>
            </w:r>
            <w:r w:rsidRPr="00F8397F">
              <w:rPr>
                <w:spacing w:val="-3"/>
                <w:sz w:val="24"/>
                <w:lang w:val="ru-RU"/>
              </w:rPr>
              <w:t xml:space="preserve"> </w:t>
            </w:r>
            <w:r w:rsidRPr="00F8397F">
              <w:rPr>
                <w:sz w:val="24"/>
                <w:lang w:val="ru-RU"/>
              </w:rPr>
              <w:t>и судейской</w:t>
            </w:r>
            <w:r w:rsidRPr="00F8397F">
              <w:rPr>
                <w:spacing w:val="-1"/>
                <w:sz w:val="24"/>
                <w:lang w:val="ru-RU"/>
              </w:rPr>
              <w:t xml:space="preserve"> </w:t>
            </w:r>
            <w:r w:rsidRPr="00F8397F">
              <w:rPr>
                <w:sz w:val="24"/>
                <w:lang w:val="ru-RU"/>
              </w:rPr>
              <w:t>практики</w:t>
            </w:r>
          </w:p>
        </w:tc>
        <w:tc>
          <w:tcPr>
            <w:tcW w:w="1274" w:type="dxa"/>
          </w:tcPr>
          <w:p w:rsidR="00A15D2A" w:rsidRPr="005E5A6A" w:rsidRDefault="00E617FB" w:rsidP="00A15D2A">
            <w:pPr>
              <w:pStyle w:val="TableParagraph"/>
              <w:spacing w:before="104"/>
              <w:ind w:left="42" w:right="99"/>
              <w:jc w:val="center"/>
              <w:rPr>
                <w:sz w:val="24"/>
                <w:lang w:val="ru-RU"/>
              </w:rPr>
            </w:pPr>
            <w:r>
              <w:rPr>
                <w:sz w:val="24"/>
                <w:lang w:val="ru-RU"/>
              </w:rPr>
              <w:t>14</w:t>
            </w:r>
          </w:p>
        </w:tc>
      </w:tr>
      <w:tr w:rsidR="00A15D2A" w:rsidTr="00DB37B1">
        <w:trPr>
          <w:trHeight w:val="731"/>
        </w:trPr>
        <w:tc>
          <w:tcPr>
            <w:tcW w:w="821" w:type="dxa"/>
            <w:tcBorders>
              <w:top w:val="single" w:sz="4" w:space="0" w:color="auto"/>
            </w:tcBorders>
          </w:tcPr>
          <w:p w:rsidR="00A15D2A" w:rsidRPr="00DB37B1" w:rsidRDefault="00DB37B1" w:rsidP="00A15D2A">
            <w:pPr>
              <w:pStyle w:val="TableParagraph"/>
              <w:spacing w:before="104"/>
              <w:ind w:left="31" w:right="95"/>
              <w:jc w:val="center"/>
              <w:rPr>
                <w:sz w:val="24"/>
                <w:lang w:val="ru-RU"/>
              </w:rPr>
            </w:pPr>
            <w:r>
              <w:rPr>
                <w:sz w:val="24"/>
                <w:lang w:val="ru-RU"/>
              </w:rPr>
              <w:t>2.8</w:t>
            </w:r>
          </w:p>
        </w:tc>
        <w:tc>
          <w:tcPr>
            <w:tcW w:w="8155" w:type="dxa"/>
          </w:tcPr>
          <w:p w:rsidR="00A15D2A" w:rsidRPr="00F8397F" w:rsidRDefault="00A15D2A" w:rsidP="00A15D2A">
            <w:pPr>
              <w:pStyle w:val="TableParagraph"/>
              <w:spacing w:before="104" w:line="261" w:lineRule="auto"/>
              <w:ind w:left="57" w:right="739"/>
              <w:rPr>
                <w:sz w:val="24"/>
                <w:lang w:val="ru-RU"/>
              </w:rPr>
            </w:pPr>
            <w:r w:rsidRPr="00F8397F">
              <w:rPr>
                <w:sz w:val="24"/>
                <w:lang w:val="ru-RU"/>
              </w:rPr>
              <w:t>План медицинских, медико-биологических мероприятий и применения</w:t>
            </w:r>
            <w:r w:rsidRPr="00F8397F">
              <w:rPr>
                <w:spacing w:val="-57"/>
                <w:sz w:val="24"/>
                <w:lang w:val="ru-RU"/>
              </w:rPr>
              <w:t xml:space="preserve"> </w:t>
            </w:r>
            <w:r w:rsidRPr="00F8397F">
              <w:rPr>
                <w:sz w:val="24"/>
                <w:lang w:val="ru-RU"/>
              </w:rPr>
              <w:t>восстановительных</w:t>
            </w:r>
            <w:r w:rsidRPr="00F8397F">
              <w:rPr>
                <w:spacing w:val="-1"/>
                <w:sz w:val="24"/>
                <w:lang w:val="ru-RU"/>
              </w:rPr>
              <w:t xml:space="preserve"> </w:t>
            </w:r>
            <w:r w:rsidRPr="00F8397F">
              <w:rPr>
                <w:sz w:val="24"/>
                <w:lang w:val="ru-RU"/>
              </w:rPr>
              <w:t>средств</w:t>
            </w:r>
          </w:p>
        </w:tc>
        <w:tc>
          <w:tcPr>
            <w:tcW w:w="1274" w:type="dxa"/>
          </w:tcPr>
          <w:p w:rsidR="00A15D2A" w:rsidRPr="005E5A6A" w:rsidRDefault="00E617FB" w:rsidP="00A15D2A">
            <w:pPr>
              <w:pStyle w:val="TableParagraph"/>
              <w:spacing w:before="104"/>
              <w:ind w:left="42" w:right="99"/>
              <w:jc w:val="center"/>
              <w:rPr>
                <w:sz w:val="24"/>
                <w:lang w:val="ru-RU"/>
              </w:rPr>
            </w:pPr>
            <w:r>
              <w:rPr>
                <w:sz w:val="24"/>
                <w:lang w:val="ru-RU"/>
              </w:rPr>
              <w:t>15</w:t>
            </w:r>
          </w:p>
        </w:tc>
      </w:tr>
      <w:tr w:rsidR="00A15D2A" w:rsidTr="00DB37B1">
        <w:trPr>
          <w:trHeight w:val="479"/>
        </w:trPr>
        <w:tc>
          <w:tcPr>
            <w:tcW w:w="821" w:type="dxa"/>
            <w:tcBorders>
              <w:bottom w:val="single" w:sz="4" w:space="0" w:color="auto"/>
            </w:tcBorders>
          </w:tcPr>
          <w:p w:rsidR="00A15D2A" w:rsidRDefault="00A15D2A" w:rsidP="00A15D2A">
            <w:pPr>
              <w:pStyle w:val="TableParagraph"/>
              <w:spacing w:before="107"/>
              <w:ind w:left="31" w:right="96"/>
              <w:jc w:val="center"/>
              <w:rPr>
                <w:b/>
                <w:i/>
                <w:sz w:val="24"/>
              </w:rPr>
            </w:pPr>
            <w:r>
              <w:rPr>
                <w:b/>
                <w:i/>
                <w:sz w:val="24"/>
              </w:rPr>
              <w:t>III.</w:t>
            </w:r>
          </w:p>
        </w:tc>
        <w:tc>
          <w:tcPr>
            <w:tcW w:w="8155" w:type="dxa"/>
            <w:tcBorders>
              <w:bottom w:val="single" w:sz="4" w:space="0" w:color="auto"/>
            </w:tcBorders>
          </w:tcPr>
          <w:p w:rsidR="00A15D2A" w:rsidRDefault="00A15D2A" w:rsidP="00A15D2A">
            <w:pPr>
              <w:pStyle w:val="TableParagraph"/>
              <w:spacing w:before="107"/>
              <w:ind w:left="57"/>
              <w:rPr>
                <w:b/>
                <w:i/>
                <w:sz w:val="24"/>
              </w:rPr>
            </w:pPr>
            <w:proofErr w:type="spellStart"/>
            <w:r>
              <w:rPr>
                <w:b/>
                <w:i/>
                <w:sz w:val="24"/>
              </w:rPr>
              <w:t>Система</w:t>
            </w:r>
            <w:proofErr w:type="spellEnd"/>
            <w:r>
              <w:rPr>
                <w:b/>
                <w:i/>
                <w:spacing w:val="-3"/>
                <w:sz w:val="24"/>
              </w:rPr>
              <w:t xml:space="preserve"> </w:t>
            </w:r>
            <w:proofErr w:type="spellStart"/>
            <w:r>
              <w:rPr>
                <w:b/>
                <w:i/>
                <w:sz w:val="24"/>
              </w:rPr>
              <w:t>контроля</w:t>
            </w:r>
            <w:proofErr w:type="spellEnd"/>
          </w:p>
        </w:tc>
        <w:tc>
          <w:tcPr>
            <w:tcW w:w="1274" w:type="dxa"/>
          </w:tcPr>
          <w:p w:rsidR="00A15D2A" w:rsidRPr="005E5A6A" w:rsidRDefault="00E617FB" w:rsidP="00A15D2A">
            <w:pPr>
              <w:pStyle w:val="TableParagraph"/>
              <w:spacing w:before="107"/>
              <w:ind w:left="42" w:right="99"/>
              <w:jc w:val="center"/>
              <w:rPr>
                <w:b/>
                <w:i/>
                <w:sz w:val="24"/>
                <w:lang w:val="ru-RU"/>
              </w:rPr>
            </w:pPr>
            <w:r>
              <w:rPr>
                <w:b/>
                <w:i/>
                <w:sz w:val="24"/>
                <w:lang w:val="ru-RU"/>
              </w:rPr>
              <w:t>18</w:t>
            </w:r>
          </w:p>
        </w:tc>
      </w:tr>
      <w:tr w:rsidR="00A15D2A" w:rsidTr="00DB37B1">
        <w:trPr>
          <w:trHeight w:val="998"/>
        </w:trPr>
        <w:tc>
          <w:tcPr>
            <w:tcW w:w="821" w:type="dxa"/>
            <w:tcBorders>
              <w:top w:val="single" w:sz="4" w:space="0" w:color="auto"/>
              <w:bottom w:val="single" w:sz="4" w:space="0" w:color="auto"/>
            </w:tcBorders>
          </w:tcPr>
          <w:p w:rsidR="00A15D2A" w:rsidRPr="00DB37B1" w:rsidRDefault="00DB37B1" w:rsidP="00A15D2A">
            <w:pPr>
              <w:pStyle w:val="TableParagraph"/>
              <w:spacing w:before="104"/>
              <w:ind w:left="31" w:right="95"/>
              <w:jc w:val="center"/>
              <w:rPr>
                <w:sz w:val="24"/>
                <w:lang w:val="ru-RU"/>
              </w:rPr>
            </w:pPr>
            <w:r>
              <w:rPr>
                <w:sz w:val="24"/>
                <w:lang w:val="ru-RU"/>
              </w:rPr>
              <w:t>3.1</w:t>
            </w:r>
          </w:p>
        </w:tc>
        <w:tc>
          <w:tcPr>
            <w:tcW w:w="8155" w:type="dxa"/>
            <w:tcBorders>
              <w:top w:val="single" w:sz="4" w:space="0" w:color="auto"/>
              <w:bottom w:val="single" w:sz="4" w:space="0" w:color="auto"/>
            </w:tcBorders>
          </w:tcPr>
          <w:p w:rsidR="00A15D2A" w:rsidRPr="00F8397F" w:rsidRDefault="00A15D2A" w:rsidP="00A15D2A">
            <w:pPr>
              <w:pStyle w:val="TableParagraph"/>
              <w:spacing w:before="90" w:line="290" w:lineRule="atLeast"/>
              <w:ind w:left="57" w:right="428"/>
              <w:rPr>
                <w:sz w:val="24"/>
                <w:lang w:val="ru-RU"/>
              </w:rPr>
            </w:pPr>
            <w:r w:rsidRPr="00F8397F">
              <w:rPr>
                <w:sz w:val="24"/>
                <w:lang w:val="ru-RU"/>
              </w:rPr>
              <w:t>Требования к результатам прохождения дополнительной образовательной</w:t>
            </w:r>
            <w:r w:rsidRPr="00F8397F">
              <w:rPr>
                <w:spacing w:val="-57"/>
                <w:sz w:val="24"/>
                <w:lang w:val="ru-RU"/>
              </w:rPr>
              <w:t xml:space="preserve"> </w:t>
            </w:r>
            <w:r w:rsidRPr="00F8397F">
              <w:rPr>
                <w:sz w:val="24"/>
                <w:lang w:val="ru-RU"/>
              </w:rPr>
              <w:t>программы спортивной подготовки, в том числе к участию в спортивных</w:t>
            </w:r>
            <w:r w:rsidRPr="00F8397F">
              <w:rPr>
                <w:spacing w:val="1"/>
                <w:sz w:val="24"/>
                <w:lang w:val="ru-RU"/>
              </w:rPr>
              <w:t xml:space="preserve"> </w:t>
            </w:r>
            <w:r w:rsidRPr="00F8397F">
              <w:rPr>
                <w:sz w:val="24"/>
                <w:lang w:val="ru-RU"/>
              </w:rPr>
              <w:t>соревнованиях</w:t>
            </w:r>
          </w:p>
        </w:tc>
        <w:tc>
          <w:tcPr>
            <w:tcW w:w="1274" w:type="dxa"/>
          </w:tcPr>
          <w:p w:rsidR="00A15D2A" w:rsidRPr="005E5A6A" w:rsidRDefault="00E617FB" w:rsidP="00A15D2A">
            <w:pPr>
              <w:pStyle w:val="TableParagraph"/>
              <w:spacing w:before="104"/>
              <w:ind w:left="42" w:right="99"/>
              <w:jc w:val="center"/>
              <w:rPr>
                <w:sz w:val="24"/>
                <w:lang w:val="ru-RU"/>
              </w:rPr>
            </w:pPr>
            <w:r>
              <w:rPr>
                <w:sz w:val="24"/>
                <w:lang w:val="ru-RU"/>
              </w:rPr>
              <w:t>18</w:t>
            </w:r>
          </w:p>
        </w:tc>
      </w:tr>
      <w:tr w:rsidR="00A15D2A" w:rsidTr="00DB37B1">
        <w:trPr>
          <w:trHeight w:val="702"/>
        </w:trPr>
        <w:tc>
          <w:tcPr>
            <w:tcW w:w="821" w:type="dxa"/>
            <w:tcBorders>
              <w:top w:val="single" w:sz="4" w:space="0" w:color="auto"/>
              <w:bottom w:val="single" w:sz="4" w:space="0" w:color="auto"/>
            </w:tcBorders>
          </w:tcPr>
          <w:p w:rsidR="00A15D2A" w:rsidRPr="00DB37B1" w:rsidRDefault="00DB37B1" w:rsidP="00A15D2A">
            <w:pPr>
              <w:pStyle w:val="TableParagraph"/>
              <w:spacing w:before="107"/>
              <w:ind w:left="31" w:right="95"/>
              <w:jc w:val="center"/>
              <w:rPr>
                <w:sz w:val="24"/>
                <w:lang w:val="ru-RU"/>
              </w:rPr>
            </w:pPr>
            <w:r>
              <w:rPr>
                <w:sz w:val="24"/>
                <w:lang w:val="ru-RU"/>
              </w:rPr>
              <w:t>3.2</w:t>
            </w:r>
          </w:p>
        </w:tc>
        <w:tc>
          <w:tcPr>
            <w:tcW w:w="8155" w:type="dxa"/>
            <w:tcBorders>
              <w:top w:val="single" w:sz="4" w:space="0" w:color="auto"/>
            </w:tcBorders>
          </w:tcPr>
          <w:p w:rsidR="00A15D2A" w:rsidRPr="00F8397F" w:rsidRDefault="00A15D2A" w:rsidP="00A15D2A">
            <w:pPr>
              <w:pStyle w:val="TableParagraph"/>
              <w:spacing w:before="93" w:line="290" w:lineRule="atLeast"/>
              <w:ind w:left="57" w:right="307"/>
              <w:rPr>
                <w:sz w:val="24"/>
                <w:lang w:val="ru-RU"/>
              </w:rPr>
            </w:pPr>
            <w:r w:rsidRPr="00F8397F">
              <w:rPr>
                <w:sz w:val="24"/>
                <w:lang w:val="ru-RU"/>
              </w:rPr>
              <w:t>Оценка</w:t>
            </w:r>
            <w:r w:rsidRPr="00F8397F">
              <w:rPr>
                <w:spacing w:val="-4"/>
                <w:sz w:val="24"/>
                <w:lang w:val="ru-RU"/>
              </w:rPr>
              <w:t xml:space="preserve"> </w:t>
            </w:r>
            <w:r w:rsidRPr="00F8397F">
              <w:rPr>
                <w:sz w:val="24"/>
                <w:lang w:val="ru-RU"/>
              </w:rPr>
              <w:t>результатов</w:t>
            </w:r>
            <w:r w:rsidRPr="00F8397F">
              <w:rPr>
                <w:spacing w:val="-4"/>
                <w:sz w:val="24"/>
                <w:lang w:val="ru-RU"/>
              </w:rPr>
              <w:t xml:space="preserve"> </w:t>
            </w:r>
            <w:r w:rsidRPr="00F8397F">
              <w:rPr>
                <w:sz w:val="24"/>
                <w:lang w:val="ru-RU"/>
              </w:rPr>
              <w:t>освоения</w:t>
            </w:r>
            <w:r w:rsidRPr="00F8397F">
              <w:rPr>
                <w:spacing w:val="-2"/>
                <w:sz w:val="24"/>
                <w:lang w:val="ru-RU"/>
              </w:rPr>
              <w:t xml:space="preserve"> </w:t>
            </w:r>
            <w:r w:rsidRPr="00F8397F">
              <w:rPr>
                <w:sz w:val="24"/>
                <w:lang w:val="ru-RU"/>
              </w:rPr>
              <w:t>дополнительной</w:t>
            </w:r>
            <w:r w:rsidRPr="00F8397F">
              <w:rPr>
                <w:spacing w:val="-5"/>
                <w:sz w:val="24"/>
                <w:lang w:val="ru-RU"/>
              </w:rPr>
              <w:t xml:space="preserve"> </w:t>
            </w:r>
            <w:r w:rsidRPr="00F8397F">
              <w:rPr>
                <w:sz w:val="24"/>
                <w:lang w:val="ru-RU"/>
              </w:rPr>
              <w:t>образовательной</w:t>
            </w:r>
            <w:r w:rsidRPr="00F8397F">
              <w:rPr>
                <w:spacing w:val="-2"/>
                <w:sz w:val="24"/>
                <w:lang w:val="ru-RU"/>
              </w:rPr>
              <w:t xml:space="preserve"> </w:t>
            </w:r>
            <w:r w:rsidRPr="00F8397F">
              <w:rPr>
                <w:sz w:val="24"/>
                <w:lang w:val="ru-RU"/>
              </w:rPr>
              <w:t>программы</w:t>
            </w:r>
            <w:r w:rsidRPr="00F8397F">
              <w:rPr>
                <w:spacing w:val="-57"/>
                <w:sz w:val="24"/>
                <w:lang w:val="ru-RU"/>
              </w:rPr>
              <w:t xml:space="preserve"> </w:t>
            </w:r>
            <w:r w:rsidRPr="00F8397F">
              <w:rPr>
                <w:sz w:val="24"/>
                <w:lang w:val="ru-RU"/>
              </w:rPr>
              <w:t>спортивной подготовки</w:t>
            </w:r>
          </w:p>
        </w:tc>
        <w:tc>
          <w:tcPr>
            <w:tcW w:w="1274" w:type="dxa"/>
          </w:tcPr>
          <w:p w:rsidR="00A15D2A" w:rsidRPr="005E5A6A" w:rsidRDefault="00E617FB" w:rsidP="00A15D2A">
            <w:pPr>
              <w:pStyle w:val="TableParagraph"/>
              <w:spacing w:before="107"/>
              <w:ind w:left="42" w:right="99"/>
              <w:jc w:val="center"/>
              <w:rPr>
                <w:sz w:val="24"/>
                <w:lang w:val="ru-RU"/>
              </w:rPr>
            </w:pPr>
            <w:r>
              <w:rPr>
                <w:sz w:val="24"/>
                <w:lang w:val="ru-RU"/>
              </w:rPr>
              <w:t>18</w:t>
            </w:r>
          </w:p>
        </w:tc>
      </w:tr>
      <w:tr w:rsidR="00A15D2A" w:rsidTr="00DB37B1">
        <w:trPr>
          <w:trHeight w:val="1298"/>
        </w:trPr>
        <w:tc>
          <w:tcPr>
            <w:tcW w:w="821" w:type="dxa"/>
            <w:tcBorders>
              <w:top w:val="single" w:sz="4" w:space="0" w:color="auto"/>
              <w:bottom w:val="single" w:sz="4" w:space="0" w:color="auto"/>
            </w:tcBorders>
          </w:tcPr>
          <w:p w:rsidR="00A15D2A" w:rsidRPr="00DB37B1" w:rsidRDefault="00DB37B1" w:rsidP="00A15D2A">
            <w:pPr>
              <w:pStyle w:val="TableParagraph"/>
              <w:spacing w:before="104"/>
              <w:ind w:left="31" w:right="95"/>
              <w:jc w:val="center"/>
              <w:rPr>
                <w:sz w:val="24"/>
                <w:lang w:val="ru-RU"/>
              </w:rPr>
            </w:pPr>
            <w:r>
              <w:rPr>
                <w:sz w:val="24"/>
                <w:lang w:val="ru-RU"/>
              </w:rPr>
              <w:t>3.3</w:t>
            </w:r>
          </w:p>
        </w:tc>
        <w:tc>
          <w:tcPr>
            <w:tcW w:w="8155" w:type="dxa"/>
          </w:tcPr>
          <w:p w:rsidR="00A15D2A" w:rsidRPr="00F8397F" w:rsidRDefault="00A15D2A" w:rsidP="00A15D2A">
            <w:pPr>
              <w:pStyle w:val="TableParagraph"/>
              <w:spacing w:before="90" w:line="290" w:lineRule="atLeast"/>
              <w:ind w:left="57" w:right="451"/>
              <w:rPr>
                <w:sz w:val="24"/>
                <w:lang w:val="ru-RU"/>
              </w:rPr>
            </w:pPr>
            <w:r w:rsidRPr="00F8397F">
              <w:rPr>
                <w:sz w:val="24"/>
                <w:lang w:val="ru-RU"/>
              </w:rPr>
              <w:t>Контрольные и контрольно-переводные нормативы (испытания) по видам</w:t>
            </w:r>
            <w:r w:rsidRPr="00F8397F">
              <w:rPr>
                <w:spacing w:val="-57"/>
                <w:sz w:val="24"/>
                <w:lang w:val="ru-RU"/>
              </w:rPr>
              <w:t xml:space="preserve"> </w:t>
            </w:r>
            <w:r w:rsidRPr="00F8397F">
              <w:rPr>
                <w:sz w:val="24"/>
                <w:lang w:val="ru-RU"/>
              </w:rPr>
              <w:t>спортивной подготовки и уровень спортивной квалификации лиц,</w:t>
            </w:r>
            <w:r w:rsidRPr="00F8397F">
              <w:rPr>
                <w:spacing w:val="1"/>
                <w:sz w:val="24"/>
                <w:lang w:val="ru-RU"/>
              </w:rPr>
              <w:t xml:space="preserve"> </w:t>
            </w:r>
            <w:r w:rsidRPr="00F8397F">
              <w:rPr>
                <w:sz w:val="24"/>
                <w:lang w:val="ru-RU"/>
              </w:rPr>
              <w:t>проходящих спортивную подготовку, по годам и этапам спортивной</w:t>
            </w:r>
            <w:r w:rsidRPr="00F8397F">
              <w:rPr>
                <w:spacing w:val="1"/>
                <w:sz w:val="24"/>
                <w:lang w:val="ru-RU"/>
              </w:rPr>
              <w:t xml:space="preserve"> </w:t>
            </w:r>
            <w:r w:rsidRPr="00F8397F">
              <w:rPr>
                <w:sz w:val="24"/>
                <w:lang w:val="ru-RU"/>
              </w:rPr>
              <w:t>подготовки</w:t>
            </w:r>
          </w:p>
        </w:tc>
        <w:tc>
          <w:tcPr>
            <w:tcW w:w="1274" w:type="dxa"/>
          </w:tcPr>
          <w:p w:rsidR="00A15D2A" w:rsidRPr="005E5A6A" w:rsidRDefault="00E617FB" w:rsidP="00A15D2A">
            <w:pPr>
              <w:pStyle w:val="TableParagraph"/>
              <w:spacing w:before="104"/>
              <w:ind w:left="42" w:right="99"/>
              <w:jc w:val="center"/>
              <w:rPr>
                <w:sz w:val="24"/>
                <w:lang w:val="ru-RU"/>
              </w:rPr>
            </w:pPr>
            <w:r>
              <w:rPr>
                <w:sz w:val="24"/>
                <w:lang w:val="ru-RU"/>
              </w:rPr>
              <w:t>19</w:t>
            </w:r>
          </w:p>
        </w:tc>
      </w:tr>
      <w:tr w:rsidR="00A15D2A" w:rsidTr="00DB37B1">
        <w:trPr>
          <w:trHeight w:val="587"/>
        </w:trPr>
        <w:tc>
          <w:tcPr>
            <w:tcW w:w="821" w:type="dxa"/>
            <w:tcBorders>
              <w:top w:val="single" w:sz="4" w:space="0" w:color="auto"/>
              <w:bottom w:val="single" w:sz="4" w:space="0" w:color="auto"/>
            </w:tcBorders>
          </w:tcPr>
          <w:p w:rsidR="00A15D2A" w:rsidRDefault="00A15D2A" w:rsidP="00A15D2A">
            <w:pPr>
              <w:pStyle w:val="TableParagraph"/>
              <w:spacing w:before="104"/>
              <w:ind w:left="31" w:right="94"/>
              <w:jc w:val="center"/>
              <w:rPr>
                <w:b/>
                <w:i/>
                <w:sz w:val="24"/>
              </w:rPr>
            </w:pPr>
            <w:r>
              <w:rPr>
                <w:b/>
                <w:i/>
                <w:sz w:val="24"/>
              </w:rPr>
              <w:t>IV.</w:t>
            </w:r>
          </w:p>
        </w:tc>
        <w:tc>
          <w:tcPr>
            <w:tcW w:w="8155" w:type="dxa"/>
          </w:tcPr>
          <w:p w:rsidR="00A15D2A" w:rsidRPr="00F8397F" w:rsidRDefault="00A15D2A" w:rsidP="001D045E">
            <w:pPr>
              <w:pStyle w:val="TableParagraph"/>
              <w:spacing w:before="104"/>
              <w:ind w:left="57"/>
              <w:rPr>
                <w:b/>
                <w:i/>
                <w:sz w:val="24"/>
                <w:lang w:val="ru-RU"/>
              </w:rPr>
            </w:pPr>
            <w:r w:rsidRPr="00F8397F">
              <w:rPr>
                <w:b/>
                <w:i/>
                <w:sz w:val="24"/>
                <w:lang w:val="ru-RU"/>
              </w:rPr>
              <w:t>Рабочая программа</w:t>
            </w:r>
            <w:r w:rsidRPr="00F8397F">
              <w:rPr>
                <w:b/>
                <w:i/>
                <w:spacing w:val="-4"/>
                <w:sz w:val="24"/>
                <w:lang w:val="ru-RU"/>
              </w:rPr>
              <w:t xml:space="preserve"> </w:t>
            </w:r>
            <w:r w:rsidRPr="00F8397F">
              <w:rPr>
                <w:b/>
                <w:i/>
                <w:sz w:val="24"/>
                <w:lang w:val="ru-RU"/>
              </w:rPr>
              <w:t>по</w:t>
            </w:r>
            <w:r w:rsidRPr="00F8397F">
              <w:rPr>
                <w:b/>
                <w:i/>
                <w:spacing w:val="-4"/>
                <w:sz w:val="24"/>
                <w:lang w:val="ru-RU"/>
              </w:rPr>
              <w:t xml:space="preserve"> </w:t>
            </w:r>
            <w:r w:rsidRPr="00F8397F">
              <w:rPr>
                <w:b/>
                <w:i/>
                <w:sz w:val="24"/>
                <w:lang w:val="ru-RU"/>
              </w:rPr>
              <w:t>виду</w:t>
            </w:r>
            <w:r w:rsidRPr="00F8397F">
              <w:rPr>
                <w:b/>
                <w:i/>
                <w:spacing w:val="-2"/>
                <w:sz w:val="24"/>
                <w:lang w:val="ru-RU"/>
              </w:rPr>
              <w:t xml:space="preserve"> </w:t>
            </w:r>
            <w:r w:rsidRPr="00F8397F">
              <w:rPr>
                <w:b/>
                <w:i/>
                <w:sz w:val="24"/>
                <w:lang w:val="ru-RU"/>
              </w:rPr>
              <w:t>спорта «</w:t>
            </w:r>
            <w:r w:rsidR="001D045E">
              <w:rPr>
                <w:b/>
                <w:i/>
                <w:sz w:val="24"/>
                <w:lang w:val="ru-RU"/>
              </w:rPr>
              <w:t>Фигурное катание на коньках</w:t>
            </w:r>
            <w:r w:rsidRPr="00F8397F">
              <w:rPr>
                <w:b/>
                <w:i/>
                <w:sz w:val="24"/>
                <w:lang w:val="ru-RU"/>
              </w:rPr>
              <w:t>»</w:t>
            </w:r>
          </w:p>
        </w:tc>
        <w:tc>
          <w:tcPr>
            <w:tcW w:w="1274" w:type="dxa"/>
          </w:tcPr>
          <w:p w:rsidR="00A15D2A" w:rsidRPr="005E5A6A" w:rsidRDefault="00E617FB" w:rsidP="00A15D2A">
            <w:pPr>
              <w:pStyle w:val="TableParagraph"/>
              <w:spacing w:before="104"/>
              <w:ind w:left="42" w:right="99"/>
              <w:jc w:val="center"/>
              <w:rPr>
                <w:b/>
                <w:i/>
                <w:sz w:val="24"/>
                <w:lang w:val="ru-RU"/>
              </w:rPr>
            </w:pPr>
            <w:r>
              <w:rPr>
                <w:b/>
                <w:i/>
                <w:sz w:val="24"/>
                <w:lang w:val="ru-RU"/>
              </w:rPr>
              <w:t>21</w:t>
            </w:r>
          </w:p>
        </w:tc>
      </w:tr>
      <w:tr w:rsidR="00A15D2A" w:rsidTr="00DB37B1">
        <w:trPr>
          <w:trHeight w:val="702"/>
        </w:trPr>
        <w:tc>
          <w:tcPr>
            <w:tcW w:w="821" w:type="dxa"/>
            <w:tcBorders>
              <w:top w:val="single" w:sz="4" w:space="0" w:color="auto"/>
              <w:bottom w:val="single" w:sz="4" w:space="0" w:color="auto"/>
            </w:tcBorders>
          </w:tcPr>
          <w:p w:rsidR="00A15D2A" w:rsidRPr="00DB37B1" w:rsidRDefault="00DB37B1" w:rsidP="00A15D2A">
            <w:pPr>
              <w:pStyle w:val="TableParagraph"/>
              <w:spacing w:before="104"/>
              <w:ind w:left="31" w:right="96"/>
              <w:jc w:val="center"/>
              <w:rPr>
                <w:sz w:val="24"/>
                <w:lang w:val="ru-RU"/>
              </w:rPr>
            </w:pPr>
            <w:r>
              <w:rPr>
                <w:sz w:val="24"/>
                <w:lang w:val="ru-RU"/>
              </w:rPr>
              <w:t>4.1</w:t>
            </w:r>
          </w:p>
        </w:tc>
        <w:tc>
          <w:tcPr>
            <w:tcW w:w="8155" w:type="dxa"/>
          </w:tcPr>
          <w:p w:rsidR="00A15D2A" w:rsidRPr="00F8397F" w:rsidRDefault="00A15D2A" w:rsidP="00DB37B1">
            <w:pPr>
              <w:pStyle w:val="TableParagraph"/>
              <w:spacing w:before="80" w:line="300" w:lineRule="atLeast"/>
              <w:ind w:left="57" w:right="608"/>
              <w:rPr>
                <w:sz w:val="24"/>
                <w:lang w:val="ru-RU"/>
              </w:rPr>
            </w:pPr>
            <w:r w:rsidRPr="00F8397F">
              <w:rPr>
                <w:sz w:val="24"/>
                <w:lang w:val="ru-RU"/>
              </w:rPr>
              <w:t>Программный материал для учебно-тренировочных занятий по этапу</w:t>
            </w:r>
            <w:r w:rsidRPr="00F8397F">
              <w:rPr>
                <w:spacing w:val="-1"/>
                <w:sz w:val="24"/>
                <w:lang w:val="ru-RU"/>
              </w:rPr>
              <w:t xml:space="preserve"> </w:t>
            </w:r>
            <w:r w:rsidR="00DB37B1">
              <w:rPr>
                <w:sz w:val="24"/>
                <w:lang w:val="ru-RU"/>
              </w:rPr>
              <w:t>начальной подготовки</w:t>
            </w:r>
          </w:p>
        </w:tc>
        <w:tc>
          <w:tcPr>
            <w:tcW w:w="1274" w:type="dxa"/>
          </w:tcPr>
          <w:p w:rsidR="00A15D2A" w:rsidRPr="005E5A6A" w:rsidRDefault="00E617FB" w:rsidP="00A15D2A">
            <w:pPr>
              <w:pStyle w:val="TableParagraph"/>
              <w:spacing w:before="104"/>
              <w:ind w:left="42" w:right="99"/>
              <w:jc w:val="center"/>
              <w:rPr>
                <w:sz w:val="24"/>
                <w:lang w:val="ru-RU"/>
              </w:rPr>
            </w:pPr>
            <w:r>
              <w:rPr>
                <w:sz w:val="24"/>
                <w:lang w:val="ru-RU"/>
              </w:rPr>
              <w:t>21</w:t>
            </w:r>
          </w:p>
        </w:tc>
      </w:tr>
      <w:tr w:rsidR="00DB37B1" w:rsidTr="00DB37B1">
        <w:trPr>
          <w:trHeight w:val="702"/>
        </w:trPr>
        <w:tc>
          <w:tcPr>
            <w:tcW w:w="821" w:type="dxa"/>
            <w:tcBorders>
              <w:top w:val="single" w:sz="4" w:space="0" w:color="auto"/>
            </w:tcBorders>
          </w:tcPr>
          <w:p w:rsidR="00DB37B1" w:rsidRPr="00DB37B1" w:rsidRDefault="00DB37B1" w:rsidP="00A15D2A">
            <w:pPr>
              <w:pStyle w:val="TableParagraph"/>
              <w:spacing w:before="104"/>
              <w:ind w:left="31" w:right="96"/>
              <w:jc w:val="center"/>
              <w:rPr>
                <w:sz w:val="24"/>
                <w:lang w:val="ru-RU"/>
              </w:rPr>
            </w:pPr>
            <w:r>
              <w:rPr>
                <w:sz w:val="24"/>
                <w:lang w:val="ru-RU"/>
              </w:rPr>
              <w:t>4.2</w:t>
            </w:r>
          </w:p>
        </w:tc>
        <w:tc>
          <w:tcPr>
            <w:tcW w:w="8155" w:type="dxa"/>
          </w:tcPr>
          <w:p w:rsidR="00DB37B1" w:rsidRPr="00DB37B1" w:rsidRDefault="00DB37B1" w:rsidP="00DB37B1">
            <w:pPr>
              <w:pStyle w:val="TableParagraph"/>
              <w:spacing w:before="80" w:line="300" w:lineRule="atLeast"/>
              <w:ind w:left="57" w:right="608"/>
              <w:rPr>
                <w:sz w:val="24"/>
                <w:lang w:val="ru-RU"/>
              </w:rPr>
            </w:pPr>
            <w:r w:rsidRPr="00F8397F">
              <w:rPr>
                <w:sz w:val="24"/>
                <w:lang w:val="ru-RU"/>
              </w:rPr>
              <w:t>Программный материал для учебно-тренировочн</w:t>
            </w:r>
            <w:r>
              <w:rPr>
                <w:sz w:val="24"/>
                <w:lang w:val="ru-RU"/>
              </w:rPr>
              <w:t xml:space="preserve">ого </w:t>
            </w:r>
            <w:r w:rsidRPr="00F8397F">
              <w:rPr>
                <w:sz w:val="24"/>
                <w:lang w:val="ru-RU"/>
              </w:rPr>
              <w:t>этап</w:t>
            </w:r>
            <w:r>
              <w:rPr>
                <w:sz w:val="24"/>
                <w:lang w:val="ru-RU"/>
              </w:rPr>
              <w:t>а (этап спортивной специализации)</w:t>
            </w:r>
            <w:r w:rsidRPr="00F8397F">
              <w:rPr>
                <w:spacing w:val="-1"/>
                <w:sz w:val="24"/>
                <w:lang w:val="ru-RU"/>
              </w:rPr>
              <w:t xml:space="preserve"> </w:t>
            </w:r>
          </w:p>
        </w:tc>
        <w:tc>
          <w:tcPr>
            <w:tcW w:w="1274" w:type="dxa"/>
          </w:tcPr>
          <w:p w:rsidR="00DB37B1" w:rsidRPr="00DB37B1" w:rsidRDefault="00E617FB" w:rsidP="00A15D2A">
            <w:pPr>
              <w:pStyle w:val="TableParagraph"/>
              <w:spacing w:before="104"/>
              <w:ind w:left="42" w:right="99"/>
              <w:jc w:val="center"/>
              <w:rPr>
                <w:sz w:val="24"/>
                <w:lang w:val="ru-RU"/>
              </w:rPr>
            </w:pPr>
            <w:r>
              <w:rPr>
                <w:sz w:val="24"/>
                <w:lang w:val="ru-RU"/>
              </w:rPr>
              <w:t>29</w:t>
            </w:r>
          </w:p>
        </w:tc>
      </w:tr>
    </w:tbl>
    <w:p w:rsidR="00A15D2A" w:rsidRDefault="00A15D2A" w:rsidP="00A15D2A">
      <w:pPr>
        <w:jc w:val="center"/>
        <w:rPr>
          <w:sz w:val="24"/>
        </w:rPr>
        <w:sectPr w:rsidR="00A15D2A">
          <w:footerReference w:type="default" r:id="rId9"/>
          <w:pgSz w:w="11910" w:h="16840"/>
          <w:pgMar w:top="1040" w:right="0" w:bottom="1120" w:left="0" w:header="0" w:footer="922" w:gutter="0"/>
          <w:pgNumType w:start="2"/>
          <w:cols w:space="720"/>
        </w:sectPr>
      </w:pPr>
    </w:p>
    <w:tbl>
      <w:tblPr>
        <w:tblStyle w:val="TableNormal"/>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821"/>
        <w:gridCol w:w="8155"/>
        <w:gridCol w:w="1274"/>
      </w:tblGrid>
      <w:tr w:rsidR="00A15D2A" w:rsidTr="00A15D2A">
        <w:trPr>
          <w:trHeight w:val="590"/>
        </w:trPr>
        <w:tc>
          <w:tcPr>
            <w:tcW w:w="821" w:type="dxa"/>
          </w:tcPr>
          <w:p w:rsidR="00A15D2A" w:rsidRPr="00DB37B1" w:rsidRDefault="00DB37B1" w:rsidP="00A15D2A">
            <w:pPr>
              <w:pStyle w:val="TableParagraph"/>
              <w:spacing w:before="101"/>
              <w:ind w:right="287"/>
              <w:jc w:val="right"/>
              <w:rPr>
                <w:sz w:val="24"/>
                <w:lang w:val="ru-RU"/>
              </w:rPr>
            </w:pPr>
            <w:r>
              <w:rPr>
                <w:sz w:val="24"/>
                <w:lang w:val="ru-RU"/>
              </w:rPr>
              <w:lastRenderedPageBreak/>
              <w:t>4.3</w:t>
            </w:r>
          </w:p>
        </w:tc>
        <w:tc>
          <w:tcPr>
            <w:tcW w:w="8155" w:type="dxa"/>
          </w:tcPr>
          <w:p w:rsidR="00A15D2A" w:rsidRDefault="00A15D2A" w:rsidP="00A15D2A">
            <w:pPr>
              <w:pStyle w:val="TableParagraph"/>
              <w:spacing w:before="101"/>
              <w:ind w:left="57"/>
              <w:rPr>
                <w:sz w:val="24"/>
              </w:rPr>
            </w:pPr>
            <w:proofErr w:type="spellStart"/>
            <w:r>
              <w:rPr>
                <w:sz w:val="24"/>
              </w:rPr>
              <w:t>Учебно-тематический</w:t>
            </w:r>
            <w:proofErr w:type="spellEnd"/>
            <w:r>
              <w:rPr>
                <w:spacing w:val="-3"/>
                <w:sz w:val="24"/>
              </w:rPr>
              <w:t xml:space="preserve"> </w:t>
            </w:r>
            <w:proofErr w:type="spellStart"/>
            <w:r>
              <w:rPr>
                <w:sz w:val="24"/>
              </w:rPr>
              <w:t>план</w:t>
            </w:r>
            <w:proofErr w:type="spellEnd"/>
          </w:p>
        </w:tc>
        <w:tc>
          <w:tcPr>
            <w:tcW w:w="1274" w:type="dxa"/>
          </w:tcPr>
          <w:p w:rsidR="00A15D2A" w:rsidRPr="005E5A6A" w:rsidRDefault="00E617FB" w:rsidP="00A15D2A">
            <w:pPr>
              <w:pStyle w:val="TableParagraph"/>
              <w:spacing w:before="101"/>
              <w:ind w:left="482"/>
              <w:rPr>
                <w:sz w:val="24"/>
                <w:lang w:val="ru-RU"/>
              </w:rPr>
            </w:pPr>
            <w:r>
              <w:rPr>
                <w:sz w:val="24"/>
                <w:lang w:val="ru-RU"/>
              </w:rPr>
              <w:t>46</w:t>
            </w:r>
          </w:p>
        </w:tc>
      </w:tr>
      <w:tr w:rsidR="00A15D2A" w:rsidTr="00A15D2A">
        <w:trPr>
          <w:trHeight w:val="702"/>
        </w:trPr>
        <w:tc>
          <w:tcPr>
            <w:tcW w:w="821" w:type="dxa"/>
          </w:tcPr>
          <w:p w:rsidR="00A15D2A" w:rsidRDefault="00A15D2A" w:rsidP="00A15D2A">
            <w:pPr>
              <w:pStyle w:val="TableParagraph"/>
              <w:spacing w:before="99"/>
              <w:ind w:right="63"/>
              <w:jc w:val="center"/>
              <w:rPr>
                <w:b/>
                <w:i/>
                <w:sz w:val="24"/>
              </w:rPr>
            </w:pPr>
            <w:r>
              <w:rPr>
                <w:b/>
                <w:i/>
                <w:sz w:val="24"/>
              </w:rPr>
              <w:t>V</w:t>
            </w:r>
          </w:p>
        </w:tc>
        <w:tc>
          <w:tcPr>
            <w:tcW w:w="8155" w:type="dxa"/>
          </w:tcPr>
          <w:p w:rsidR="00A15D2A" w:rsidRPr="00F8397F" w:rsidRDefault="00A15D2A" w:rsidP="00A15D2A">
            <w:pPr>
              <w:pStyle w:val="TableParagraph"/>
              <w:spacing w:before="75" w:line="300" w:lineRule="atLeast"/>
              <w:ind w:left="57" w:right="641"/>
              <w:rPr>
                <w:b/>
                <w:i/>
                <w:sz w:val="24"/>
                <w:lang w:val="ru-RU"/>
              </w:rPr>
            </w:pPr>
            <w:r w:rsidRPr="00F8397F">
              <w:rPr>
                <w:b/>
                <w:i/>
                <w:sz w:val="24"/>
                <w:lang w:val="ru-RU"/>
              </w:rPr>
              <w:t>Особенности осуществления спортивной подготовки по отдельным</w:t>
            </w:r>
            <w:r w:rsidRPr="00F8397F">
              <w:rPr>
                <w:b/>
                <w:i/>
                <w:spacing w:val="-58"/>
                <w:sz w:val="24"/>
                <w:lang w:val="ru-RU"/>
              </w:rPr>
              <w:t xml:space="preserve"> </w:t>
            </w:r>
            <w:r w:rsidRPr="00F8397F">
              <w:rPr>
                <w:b/>
                <w:i/>
                <w:sz w:val="24"/>
                <w:lang w:val="ru-RU"/>
              </w:rPr>
              <w:t>спортивным</w:t>
            </w:r>
            <w:r w:rsidRPr="00F8397F">
              <w:rPr>
                <w:b/>
                <w:i/>
                <w:spacing w:val="-3"/>
                <w:sz w:val="24"/>
                <w:lang w:val="ru-RU"/>
              </w:rPr>
              <w:t xml:space="preserve"> </w:t>
            </w:r>
            <w:r w:rsidRPr="00F8397F">
              <w:rPr>
                <w:b/>
                <w:i/>
                <w:sz w:val="24"/>
                <w:lang w:val="ru-RU"/>
              </w:rPr>
              <w:t>дисциплинам</w:t>
            </w:r>
          </w:p>
        </w:tc>
        <w:tc>
          <w:tcPr>
            <w:tcW w:w="1274" w:type="dxa"/>
          </w:tcPr>
          <w:p w:rsidR="00A15D2A" w:rsidRPr="005E5A6A" w:rsidRDefault="00E617FB" w:rsidP="00A15D2A">
            <w:pPr>
              <w:pStyle w:val="TableParagraph"/>
              <w:spacing w:before="99"/>
              <w:ind w:left="482"/>
              <w:rPr>
                <w:b/>
                <w:i/>
                <w:sz w:val="24"/>
                <w:lang w:val="ru-RU"/>
              </w:rPr>
            </w:pPr>
            <w:r>
              <w:rPr>
                <w:b/>
                <w:i/>
                <w:sz w:val="24"/>
                <w:lang w:val="ru-RU"/>
              </w:rPr>
              <w:t>50</w:t>
            </w:r>
          </w:p>
        </w:tc>
      </w:tr>
      <w:tr w:rsidR="00A15D2A" w:rsidTr="00DB37B1">
        <w:trPr>
          <w:trHeight w:val="700"/>
        </w:trPr>
        <w:tc>
          <w:tcPr>
            <w:tcW w:w="821" w:type="dxa"/>
            <w:tcBorders>
              <w:bottom w:val="single" w:sz="4" w:space="0" w:color="auto"/>
            </w:tcBorders>
          </w:tcPr>
          <w:p w:rsidR="00A15D2A" w:rsidRDefault="00A15D2A" w:rsidP="00A15D2A">
            <w:pPr>
              <w:pStyle w:val="TableParagraph"/>
              <w:spacing w:before="99"/>
              <w:ind w:right="310"/>
              <w:jc w:val="right"/>
              <w:rPr>
                <w:b/>
                <w:i/>
                <w:sz w:val="24"/>
              </w:rPr>
            </w:pPr>
            <w:r>
              <w:rPr>
                <w:b/>
                <w:i/>
                <w:sz w:val="24"/>
              </w:rPr>
              <w:t>VI</w:t>
            </w:r>
          </w:p>
        </w:tc>
        <w:tc>
          <w:tcPr>
            <w:tcW w:w="8155" w:type="dxa"/>
            <w:tcBorders>
              <w:bottom w:val="single" w:sz="4" w:space="0" w:color="auto"/>
            </w:tcBorders>
          </w:tcPr>
          <w:p w:rsidR="00A15D2A" w:rsidRPr="00F8397F" w:rsidRDefault="00A15D2A" w:rsidP="00A15D2A">
            <w:pPr>
              <w:pStyle w:val="TableParagraph"/>
              <w:spacing w:before="85" w:line="290" w:lineRule="atLeast"/>
              <w:ind w:left="57" w:right="903"/>
              <w:rPr>
                <w:b/>
                <w:i/>
                <w:sz w:val="24"/>
                <w:lang w:val="ru-RU"/>
              </w:rPr>
            </w:pPr>
            <w:r w:rsidRPr="00F8397F">
              <w:rPr>
                <w:b/>
                <w:i/>
                <w:sz w:val="24"/>
                <w:lang w:val="ru-RU"/>
              </w:rPr>
              <w:t>Условия реализации дополнительной образовательной программы</w:t>
            </w:r>
            <w:r w:rsidRPr="00F8397F">
              <w:rPr>
                <w:b/>
                <w:i/>
                <w:spacing w:val="-57"/>
                <w:sz w:val="24"/>
                <w:lang w:val="ru-RU"/>
              </w:rPr>
              <w:t xml:space="preserve"> </w:t>
            </w:r>
            <w:r w:rsidRPr="00F8397F">
              <w:rPr>
                <w:b/>
                <w:i/>
                <w:sz w:val="24"/>
                <w:lang w:val="ru-RU"/>
              </w:rPr>
              <w:t>спортивной</w:t>
            </w:r>
            <w:r w:rsidRPr="00F8397F">
              <w:rPr>
                <w:b/>
                <w:i/>
                <w:spacing w:val="-1"/>
                <w:sz w:val="24"/>
                <w:lang w:val="ru-RU"/>
              </w:rPr>
              <w:t xml:space="preserve"> </w:t>
            </w:r>
            <w:r w:rsidRPr="00F8397F">
              <w:rPr>
                <w:b/>
                <w:i/>
                <w:sz w:val="24"/>
                <w:lang w:val="ru-RU"/>
              </w:rPr>
              <w:t>подготовки</w:t>
            </w:r>
          </w:p>
        </w:tc>
        <w:tc>
          <w:tcPr>
            <w:tcW w:w="1274" w:type="dxa"/>
          </w:tcPr>
          <w:p w:rsidR="00A15D2A" w:rsidRPr="005E5A6A" w:rsidRDefault="00E617FB" w:rsidP="00A15D2A">
            <w:pPr>
              <w:pStyle w:val="TableParagraph"/>
              <w:spacing w:before="99"/>
              <w:ind w:left="508"/>
              <w:rPr>
                <w:b/>
                <w:i/>
                <w:sz w:val="24"/>
                <w:lang w:val="ru-RU"/>
              </w:rPr>
            </w:pPr>
            <w:r>
              <w:rPr>
                <w:b/>
                <w:i/>
                <w:sz w:val="24"/>
                <w:lang w:val="ru-RU"/>
              </w:rPr>
              <w:t>51</w:t>
            </w:r>
          </w:p>
        </w:tc>
      </w:tr>
      <w:tr w:rsidR="00A15D2A" w:rsidTr="00DB37B1">
        <w:trPr>
          <w:trHeight w:val="702"/>
        </w:trPr>
        <w:tc>
          <w:tcPr>
            <w:tcW w:w="821" w:type="dxa"/>
            <w:tcBorders>
              <w:top w:val="single" w:sz="4" w:space="0" w:color="auto"/>
              <w:bottom w:val="single" w:sz="4" w:space="0" w:color="auto"/>
            </w:tcBorders>
          </w:tcPr>
          <w:p w:rsidR="00A15D2A" w:rsidRPr="00DB37B1" w:rsidRDefault="00DB37B1" w:rsidP="00A15D2A">
            <w:pPr>
              <w:pStyle w:val="TableParagraph"/>
              <w:spacing w:before="99"/>
              <w:ind w:right="287"/>
              <w:jc w:val="right"/>
              <w:rPr>
                <w:sz w:val="24"/>
                <w:lang w:val="ru-RU"/>
              </w:rPr>
            </w:pPr>
            <w:r>
              <w:rPr>
                <w:sz w:val="24"/>
                <w:lang w:val="ru-RU"/>
              </w:rPr>
              <w:t>6.1</w:t>
            </w:r>
          </w:p>
        </w:tc>
        <w:tc>
          <w:tcPr>
            <w:tcW w:w="8155" w:type="dxa"/>
            <w:tcBorders>
              <w:top w:val="single" w:sz="4" w:space="0" w:color="auto"/>
              <w:bottom w:val="single" w:sz="4" w:space="0" w:color="auto"/>
            </w:tcBorders>
          </w:tcPr>
          <w:p w:rsidR="00A15D2A" w:rsidRPr="00F8397F" w:rsidRDefault="00A15D2A" w:rsidP="00A15D2A">
            <w:pPr>
              <w:pStyle w:val="TableParagraph"/>
              <w:spacing w:before="75" w:line="300" w:lineRule="atLeast"/>
              <w:ind w:left="57" w:right="933"/>
              <w:rPr>
                <w:sz w:val="24"/>
                <w:lang w:val="ru-RU"/>
              </w:rPr>
            </w:pPr>
            <w:r w:rsidRPr="00F8397F">
              <w:rPr>
                <w:sz w:val="24"/>
                <w:lang w:val="ru-RU"/>
              </w:rPr>
              <w:t>Требования к материально-техническим условиям реализации этапов</w:t>
            </w:r>
            <w:r w:rsidRPr="00F8397F">
              <w:rPr>
                <w:spacing w:val="-57"/>
                <w:sz w:val="24"/>
                <w:lang w:val="ru-RU"/>
              </w:rPr>
              <w:t xml:space="preserve"> </w:t>
            </w:r>
            <w:r w:rsidRPr="00F8397F">
              <w:rPr>
                <w:sz w:val="24"/>
                <w:lang w:val="ru-RU"/>
              </w:rPr>
              <w:t>спортивной подготовки</w:t>
            </w:r>
          </w:p>
        </w:tc>
        <w:tc>
          <w:tcPr>
            <w:tcW w:w="1274" w:type="dxa"/>
          </w:tcPr>
          <w:p w:rsidR="00A15D2A" w:rsidRPr="005E5A6A" w:rsidRDefault="00E617FB" w:rsidP="00A15D2A">
            <w:pPr>
              <w:pStyle w:val="TableParagraph"/>
              <w:spacing w:before="99"/>
              <w:ind w:left="482"/>
              <w:rPr>
                <w:sz w:val="24"/>
                <w:lang w:val="ru-RU"/>
              </w:rPr>
            </w:pPr>
            <w:r>
              <w:rPr>
                <w:sz w:val="24"/>
                <w:lang w:val="ru-RU"/>
              </w:rPr>
              <w:t>51</w:t>
            </w:r>
          </w:p>
        </w:tc>
      </w:tr>
      <w:tr w:rsidR="00A15D2A" w:rsidTr="00DB37B1">
        <w:trPr>
          <w:trHeight w:val="700"/>
        </w:trPr>
        <w:tc>
          <w:tcPr>
            <w:tcW w:w="821" w:type="dxa"/>
            <w:tcBorders>
              <w:top w:val="single" w:sz="4" w:space="0" w:color="auto"/>
            </w:tcBorders>
          </w:tcPr>
          <w:p w:rsidR="00A15D2A" w:rsidRPr="00DB37B1" w:rsidRDefault="00DB37B1" w:rsidP="00A15D2A">
            <w:pPr>
              <w:pStyle w:val="TableParagraph"/>
              <w:spacing w:before="99"/>
              <w:ind w:right="287"/>
              <w:jc w:val="right"/>
              <w:rPr>
                <w:sz w:val="24"/>
                <w:lang w:val="ru-RU"/>
              </w:rPr>
            </w:pPr>
            <w:r>
              <w:rPr>
                <w:sz w:val="24"/>
                <w:lang w:val="ru-RU"/>
              </w:rPr>
              <w:t>6.2</w:t>
            </w:r>
          </w:p>
        </w:tc>
        <w:tc>
          <w:tcPr>
            <w:tcW w:w="8155" w:type="dxa"/>
            <w:tcBorders>
              <w:top w:val="single" w:sz="4" w:space="0" w:color="auto"/>
            </w:tcBorders>
          </w:tcPr>
          <w:p w:rsidR="00A15D2A" w:rsidRPr="00F8397F" w:rsidRDefault="00A15D2A" w:rsidP="00A15D2A">
            <w:pPr>
              <w:pStyle w:val="TableParagraph"/>
              <w:spacing w:before="85" w:line="290" w:lineRule="atLeast"/>
              <w:ind w:left="57" w:right="869"/>
              <w:rPr>
                <w:sz w:val="24"/>
                <w:lang w:val="ru-RU"/>
              </w:rPr>
            </w:pPr>
            <w:r w:rsidRPr="00F8397F">
              <w:rPr>
                <w:sz w:val="24"/>
                <w:lang w:val="ru-RU"/>
              </w:rPr>
              <w:t>Требования к кадровому составу организаций, реализующих</w:t>
            </w:r>
            <w:r w:rsidRPr="00F8397F">
              <w:rPr>
                <w:spacing w:val="1"/>
                <w:sz w:val="24"/>
                <w:lang w:val="ru-RU"/>
              </w:rPr>
              <w:t xml:space="preserve"> </w:t>
            </w:r>
            <w:r w:rsidRPr="00F8397F">
              <w:rPr>
                <w:sz w:val="24"/>
                <w:lang w:val="ru-RU"/>
              </w:rPr>
              <w:t>дополнительные</w:t>
            </w:r>
            <w:r w:rsidRPr="00F8397F">
              <w:rPr>
                <w:spacing w:val="-5"/>
                <w:sz w:val="24"/>
                <w:lang w:val="ru-RU"/>
              </w:rPr>
              <w:t xml:space="preserve"> </w:t>
            </w:r>
            <w:r w:rsidRPr="00F8397F">
              <w:rPr>
                <w:sz w:val="24"/>
                <w:lang w:val="ru-RU"/>
              </w:rPr>
              <w:t>образовательные</w:t>
            </w:r>
            <w:r w:rsidRPr="00F8397F">
              <w:rPr>
                <w:spacing w:val="-4"/>
                <w:sz w:val="24"/>
                <w:lang w:val="ru-RU"/>
              </w:rPr>
              <w:t xml:space="preserve"> </w:t>
            </w:r>
            <w:r w:rsidRPr="00F8397F">
              <w:rPr>
                <w:sz w:val="24"/>
                <w:lang w:val="ru-RU"/>
              </w:rPr>
              <w:t>программы</w:t>
            </w:r>
            <w:r w:rsidRPr="00F8397F">
              <w:rPr>
                <w:spacing w:val="-4"/>
                <w:sz w:val="24"/>
                <w:lang w:val="ru-RU"/>
              </w:rPr>
              <w:t xml:space="preserve"> </w:t>
            </w:r>
            <w:r w:rsidRPr="00F8397F">
              <w:rPr>
                <w:sz w:val="24"/>
                <w:lang w:val="ru-RU"/>
              </w:rPr>
              <w:t>спортивной</w:t>
            </w:r>
            <w:r w:rsidRPr="00F8397F">
              <w:rPr>
                <w:spacing w:val="-2"/>
                <w:sz w:val="24"/>
                <w:lang w:val="ru-RU"/>
              </w:rPr>
              <w:t xml:space="preserve"> </w:t>
            </w:r>
            <w:r w:rsidRPr="00F8397F">
              <w:rPr>
                <w:sz w:val="24"/>
                <w:lang w:val="ru-RU"/>
              </w:rPr>
              <w:t>подготовки</w:t>
            </w:r>
          </w:p>
        </w:tc>
        <w:tc>
          <w:tcPr>
            <w:tcW w:w="1274" w:type="dxa"/>
          </w:tcPr>
          <w:p w:rsidR="00A15D2A" w:rsidRPr="005E5A6A" w:rsidRDefault="00E617FB" w:rsidP="00A15D2A">
            <w:pPr>
              <w:pStyle w:val="TableParagraph"/>
              <w:spacing w:before="99"/>
              <w:ind w:left="482"/>
              <w:rPr>
                <w:sz w:val="24"/>
                <w:lang w:val="ru-RU"/>
              </w:rPr>
            </w:pPr>
            <w:r>
              <w:rPr>
                <w:sz w:val="24"/>
                <w:lang w:val="ru-RU"/>
              </w:rPr>
              <w:t>5</w:t>
            </w:r>
            <w:r w:rsidR="001D045E">
              <w:rPr>
                <w:sz w:val="24"/>
                <w:lang w:val="ru-RU"/>
              </w:rPr>
              <w:t>3</w:t>
            </w:r>
          </w:p>
        </w:tc>
      </w:tr>
      <w:tr w:rsidR="00A15D2A" w:rsidTr="00A15D2A">
        <w:trPr>
          <w:trHeight w:val="479"/>
        </w:trPr>
        <w:tc>
          <w:tcPr>
            <w:tcW w:w="821" w:type="dxa"/>
          </w:tcPr>
          <w:p w:rsidR="00A15D2A" w:rsidRDefault="00A15D2A" w:rsidP="00A15D2A">
            <w:pPr>
              <w:pStyle w:val="TableParagraph"/>
              <w:spacing w:before="99"/>
              <w:ind w:right="263"/>
              <w:jc w:val="right"/>
              <w:rPr>
                <w:b/>
                <w:i/>
                <w:sz w:val="24"/>
              </w:rPr>
            </w:pPr>
            <w:r>
              <w:rPr>
                <w:b/>
                <w:i/>
                <w:sz w:val="24"/>
              </w:rPr>
              <w:t>VII</w:t>
            </w:r>
          </w:p>
        </w:tc>
        <w:tc>
          <w:tcPr>
            <w:tcW w:w="8155" w:type="dxa"/>
          </w:tcPr>
          <w:p w:rsidR="00A15D2A" w:rsidRDefault="00A15D2A" w:rsidP="00A15D2A">
            <w:pPr>
              <w:pStyle w:val="TableParagraph"/>
              <w:spacing w:before="99"/>
              <w:ind w:left="57"/>
              <w:rPr>
                <w:b/>
                <w:i/>
                <w:sz w:val="24"/>
              </w:rPr>
            </w:pPr>
            <w:proofErr w:type="spellStart"/>
            <w:r>
              <w:rPr>
                <w:b/>
                <w:i/>
                <w:sz w:val="24"/>
              </w:rPr>
              <w:t>Перечень</w:t>
            </w:r>
            <w:proofErr w:type="spellEnd"/>
            <w:r>
              <w:rPr>
                <w:b/>
                <w:i/>
                <w:spacing w:val="-3"/>
                <w:sz w:val="24"/>
              </w:rPr>
              <w:t xml:space="preserve"> </w:t>
            </w:r>
            <w:proofErr w:type="spellStart"/>
            <w:r>
              <w:rPr>
                <w:b/>
                <w:i/>
                <w:sz w:val="24"/>
              </w:rPr>
              <w:t>информационного</w:t>
            </w:r>
            <w:proofErr w:type="spellEnd"/>
            <w:r>
              <w:rPr>
                <w:b/>
                <w:i/>
                <w:spacing w:val="-2"/>
                <w:sz w:val="24"/>
              </w:rPr>
              <w:t xml:space="preserve"> </w:t>
            </w:r>
            <w:proofErr w:type="spellStart"/>
            <w:r>
              <w:rPr>
                <w:b/>
                <w:i/>
                <w:sz w:val="24"/>
              </w:rPr>
              <w:t>обеспечения</w:t>
            </w:r>
            <w:proofErr w:type="spellEnd"/>
          </w:p>
        </w:tc>
        <w:tc>
          <w:tcPr>
            <w:tcW w:w="1274" w:type="dxa"/>
          </w:tcPr>
          <w:p w:rsidR="00A15D2A" w:rsidRPr="005E5A6A" w:rsidRDefault="00E617FB" w:rsidP="00A15D2A">
            <w:pPr>
              <w:pStyle w:val="TableParagraph"/>
              <w:spacing w:before="99"/>
              <w:ind w:left="482"/>
              <w:rPr>
                <w:b/>
                <w:i/>
                <w:sz w:val="24"/>
                <w:lang w:val="ru-RU"/>
              </w:rPr>
            </w:pPr>
            <w:r>
              <w:rPr>
                <w:b/>
                <w:i/>
                <w:sz w:val="24"/>
                <w:lang w:val="ru-RU"/>
              </w:rPr>
              <w:t>54</w:t>
            </w:r>
          </w:p>
        </w:tc>
      </w:tr>
    </w:tbl>
    <w:p w:rsidR="00520674" w:rsidRDefault="00520674"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Default="00A15D2A" w:rsidP="00403CEA">
      <w:pPr>
        <w:spacing w:after="0" w:line="240" w:lineRule="auto"/>
        <w:ind w:right="1983" w:firstLine="284"/>
        <w:contextualSpacing/>
        <w:jc w:val="center"/>
        <w:rPr>
          <w:rFonts w:ascii="Times New Roman" w:hAnsi="Times New Roman" w:cs="Times New Roman"/>
          <w:sz w:val="20"/>
          <w:szCs w:val="20"/>
        </w:rPr>
      </w:pPr>
    </w:p>
    <w:p w:rsidR="00A15D2A" w:rsidRPr="00341785" w:rsidRDefault="00A15D2A" w:rsidP="00403CEA">
      <w:pPr>
        <w:spacing w:after="0" w:line="240" w:lineRule="auto"/>
        <w:ind w:right="1983" w:firstLine="284"/>
        <w:contextualSpacing/>
        <w:jc w:val="center"/>
        <w:rPr>
          <w:rFonts w:ascii="Times New Roman" w:hAnsi="Times New Roman" w:cs="Times New Roman"/>
          <w:sz w:val="20"/>
          <w:szCs w:val="20"/>
        </w:rPr>
      </w:pPr>
    </w:p>
    <w:p w:rsidR="00924A7C" w:rsidRPr="007E7A36" w:rsidRDefault="0015643D" w:rsidP="007E7A36">
      <w:pPr>
        <w:pStyle w:val="a4"/>
        <w:numPr>
          <w:ilvl w:val="0"/>
          <w:numId w:val="44"/>
        </w:numPr>
        <w:spacing w:after="0" w:line="240" w:lineRule="auto"/>
        <w:jc w:val="center"/>
        <w:rPr>
          <w:rFonts w:ascii="Times New Roman" w:hAnsi="Times New Roman" w:cs="Times New Roman"/>
          <w:b/>
          <w:sz w:val="28"/>
          <w:szCs w:val="28"/>
        </w:rPr>
      </w:pPr>
      <w:r w:rsidRPr="007E7A36">
        <w:rPr>
          <w:rFonts w:ascii="Times New Roman" w:hAnsi="Times New Roman" w:cs="Times New Roman"/>
          <w:b/>
          <w:sz w:val="28"/>
          <w:szCs w:val="28"/>
        </w:rPr>
        <w:t>Общие положения</w:t>
      </w:r>
    </w:p>
    <w:p w:rsidR="004A67B5" w:rsidRPr="00341785" w:rsidRDefault="004A67B5" w:rsidP="00403CEA">
      <w:pPr>
        <w:pStyle w:val="a4"/>
        <w:spacing w:after="0" w:line="240" w:lineRule="auto"/>
        <w:ind w:left="0" w:firstLine="284"/>
        <w:rPr>
          <w:rFonts w:ascii="Times New Roman" w:hAnsi="Times New Roman" w:cs="Times New Roman"/>
          <w:b/>
          <w:sz w:val="28"/>
          <w:szCs w:val="28"/>
        </w:rPr>
      </w:pPr>
    </w:p>
    <w:p w:rsidR="00862D47" w:rsidRDefault="0084747C" w:rsidP="007E7A36">
      <w:pPr>
        <w:pStyle w:val="ConsPlusNormal"/>
        <w:numPr>
          <w:ilvl w:val="1"/>
          <w:numId w:val="44"/>
        </w:numPr>
        <w:tabs>
          <w:tab w:val="left" w:pos="0"/>
        </w:tabs>
        <w:ind w:left="567" w:firstLine="143"/>
        <w:jc w:val="both"/>
        <w:rPr>
          <w:rFonts w:ascii="Times New Roman" w:hAnsi="Times New Roman" w:cs="Times New Roman"/>
          <w:sz w:val="28"/>
          <w:szCs w:val="28"/>
        </w:rPr>
      </w:pPr>
      <w:proofErr w:type="gramStart"/>
      <w:r w:rsidRPr="00032D52">
        <w:rPr>
          <w:rFonts w:ascii="Times New Roman" w:eastAsia="Times New Roman" w:hAnsi="Times New Roman" w:cs="Times New Roman"/>
          <w:sz w:val="28"/>
          <w:szCs w:val="28"/>
        </w:rPr>
        <w:t>Дополнительная образовательная программа спортивной подготовки</w:t>
      </w:r>
      <w:r w:rsidR="00E55A29" w:rsidRPr="00032D52">
        <w:rPr>
          <w:rFonts w:ascii="Times New Roman" w:hAnsi="Times New Roman" w:cs="Times New Roman"/>
          <w:sz w:val="28"/>
          <w:szCs w:val="28"/>
        </w:rPr>
        <w:br/>
      </w:r>
      <w:r w:rsidR="00FA07F5" w:rsidRPr="00032D52">
        <w:rPr>
          <w:rFonts w:ascii="Times New Roman" w:hAnsi="Times New Roman" w:cs="Times New Roman"/>
          <w:sz w:val="28"/>
          <w:szCs w:val="28"/>
        </w:rPr>
        <w:t xml:space="preserve">по виду спорта </w:t>
      </w:r>
      <w:r w:rsidRPr="00032D52">
        <w:rPr>
          <w:rFonts w:ascii="Times New Roman" w:hAnsi="Times New Roman" w:cs="Times New Roman"/>
          <w:sz w:val="28"/>
          <w:szCs w:val="28"/>
        </w:rPr>
        <w:t>«</w:t>
      </w:r>
      <w:r w:rsidR="00032D52" w:rsidRPr="00032D52">
        <w:rPr>
          <w:rFonts w:ascii="Times New Roman" w:hAnsi="Times New Roman" w:cs="Times New Roman"/>
          <w:sz w:val="28"/>
          <w:szCs w:val="28"/>
        </w:rPr>
        <w:t>Фигурное катание на коньках</w:t>
      </w:r>
      <w:r w:rsidRPr="00032D52">
        <w:rPr>
          <w:rFonts w:ascii="Times New Roman" w:hAnsi="Times New Roman" w:cs="Times New Roman"/>
          <w:sz w:val="28"/>
          <w:szCs w:val="28"/>
        </w:rPr>
        <w:t>» (далее – Программа)</w:t>
      </w:r>
      <w:r w:rsidR="00032D52" w:rsidRPr="00032D52">
        <w:rPr>
          <w:rFonts w:ascii="Times New Roman" w:hAnsi="Times New Roman" w:cs="Times New Roman"/>
          <w:sz w:val="28"/>
          <w:szCs w:val="28"/>
        </w:rPr>
        <w:t xml:space="preserve"> п</w:t>
      </w:r>
      <w:r w:rsidRPr="00032D52">
        <w:rPr>
          <w:rFonts w:ascii="Times New Roman" w:hAnsi="Times New Roman" w:cs="Times New Roman"/>
          <w:sz w:val="28"/>
          <w:szCs w:val="28"/>
        </w:rPr>
        <w:t>редназначена</w:t>
      </w:r>
      <w:r w:rsidR="00032D52" w:rsidRPr="00032D52">
        <w:rPr>
          <w:rFonts w:ascii="Times New Roman" w:hAnsi="Times New Roman" w:cs="Times New Roman"/>
          <w:sz w:val="28"/>
          <w:szCs w:val="28"/>
        </w:rPr>
        <w:t xml:space="preserve"> </w:t>
      </w:r>
      <w:r w:rsidR="004A43BD" w:rsidRPr="00032D52">
        <w:rPr>
          <w:rFonts w:ascii="Times New Roman" w:hAnsi="Times New Roman" w:cs="Times New Roman"/>
          <w:sz w:val="28"/>
          <w:szCs w:val="28"/>
        </w:rPr>
        <w:t xml:space="preserve">для </w:t>
      </w:r>
      <w:r w:rsidR="001B4850" w:rsidRPr="00032D52">
        <w:rPr>
          <w:rFonts w:ascii="Times New Roman" w:hAnsi="Times New Roman" w:cs="Times New Roman"/>
          <w:sz w:val="28"/>
          <w:szCs w:val="28"/>
        </w:rPr>
        <w:t xml:space="preserve">организации образовательной деятельности </w:t>
      </w:r>
      <w:r w:rsidR="007260A7" w:rsidRPr="00032D52">
        <w:rPr>
          <w:rFonts w:ascii="Times New Roman" w:hAnsi="Times New Roman" w:cs="Times New Roman"/>
          <w:sz w:val="28"/>
          <w:szCs w:val="28"/>
        </w:rPr>
        <w:t>по</w:t>
      </w:r>
      <w:r w:rsidR="001B4850" w:rsidRPr="00032D52">
        <w:rPr>
          <w:rFonts w:ascii="Times New Roman" w:hAnsi="Times New Roman" w:cs="Times New Roman"/>
          <w:sz w:val="28"/>
          <w:szCs w:val="28"/>
        </w:rPr>
        <w:t xml:space="preserve"> спортивной подготовк</w:t>
      </w:r>
      <w:r w:rsidR="007260A7" w:rsidRPr="00032D52">
        <w:rPr>
          <w:rFonts w:ascii="Times New Roman" w:hAnsi="Times New Roman" w:cs="Times New Roman"/>
          <w:sz w:val="28"/>
          <w:szCs w:val="28"/>
        </w:rPr>
        <w:t>е</w:t>
      </w:r>
      <w:r w:rsidR="00032D52" w:rsidRPr="00032D52">
        <w:rPr>
          <w:rFonts w:ascii="Times New Roman" w:hAnsi="Times New Roman" w:cs="Times New Roman"/>
          <w:sz w:val="28"/>
          <w:szCs w:val="28"/>
        </w:rPr>
        <w:t xml:space="preserve"> фигурное катание на коньках</w:t>
      </w:r>
      <w:r w:rsidR="00032D52">
        <w:rPr>
          <w:rFonts w:ascii="Times New Roman" w:hAnsi="Times New Roman" w:cs="Times New Roman"/>
          <w:sz w:val="28"/>
          <w:szCs w:val="28"/>
        </w:rPr>
        <w:t xml:space="preserve"> с учетом совокупности </w:t>
      </w:r>
      <w:r w:rsidR="00862D47" w:rsidRPr="00032D52">
        <w:rPr>
          <w:rFonts w:ascii="Times New Roman" w:hAnsi="Times New Roman" w:cs="Times New Roman"/>
          <w:sz w:val="28"/>
          <w:szCs w:val="28"/>
        </w:rPr>
        <w:t>минимальных требований к спортивной подготовке, определенных федеральным стандартом спортивной подготовки по виду спорта «</w:t>
      </w:r>
      <w:r w:rsidR="00D70EE9" w:rsidRPr="00032D52">
        <w:rPr>
          <w:rFonts w:ascii="Times New Roman" w:hAnsi="Times New Roman" w:cs="Times New Roman"/>
          <w:sz w:val="28"/>
          <w:szCs w:val="28"/>
        </w:rPr>
        <w:t>фигурное катание на коньках</w:t>
      </w:r>
      <w:r w:rsidR="00862D47" w:rsidRPr="00032D52">
        <w:rPr>
          <w:rFonts w:ascii="Times New Roman" w:hAnsi="Times New Roman" w:cs="Times New Roman"/>
          <w:sz w:val="28"/>
          <w:szCs w:val="28"/>
        </w:rPr>
        <w:t xml:space="preserve">», утвержденным приказом </w:t>
      </w:r>
      <w:proofErr w:type="spellStart"/>
      <w:r w:rsidR="00862D47" w:rsidRPr="00032D52">
        <w:rPr>
          <w:rFonts w:ascii="Times New Roman" w:hAnsi="Times New Roman" w:cs="Times New Roman"/>
          <w:sz w:val="28"/>
          <w:szCs w:val="28"/>
        </w:rPr>
        <w:t>Минспорта</w:t>
      </w:r>
      <w:proofErr w:type="spellEnd"/>
      <w:r w:rsidR="00862D47" w:rsidRPr="00032D52">
        <w:rPr>
          <w:rFonts w:ascii="Times New Roman" w:hAnsi="Times New Roman" w:cs="Times New Roman"/>
          <w:sz w:val="28"/>
          <w:szCs w:val="28"/>
        </w:rPr>
        <w:t xml:space="preserve"> России </w:t>
      </w:r>
      <w:r w:rsidR="003E5672">
        <w:rPr>
          <w:rFonts w:ascii="Times New Roman" w:hAnsi="Times New Roman" w:cs="Times New Roman"/>
          <w:sz w:val="28"/>
          <w:szCs w:val="28"/>
        </w:rPr>
        <w:t xml:space="preserve">от 30.11.2022 </w:t>
      </w:r>
      <w:r w:rsidR="00862D47" w:rsidRPr="00032D52">
        <w:rPr>
          <w:rFonts w:ascii="Times New Roman" w:hAnsi="Times New Roman" w:cs="Times New Roman"/>
          <w:sz w:val="28"/>
          <w:szCs w:val="28"/>
        </w:rPr>
        <w:t>№</w:t>
      </w:r>
      <w:r w:rsidR="003E5672">
        <w:rPr>
          <w:rFonts w:ascii="Times New Roman" w:hAnsi="Times New Roman" w:cs="Times New Roman"/>
          <w:sz w:val="28"/>
          <w:szCs w:val="28"/>
        </w:rPr>
        <w:t xml:space="preserve"> 1092</w:t>
      </w:r>
      <w:r w:rsidR="00862D47" w:rsidRPr="00032D52">
        <w:rPr>
          <w:rFonts w:ascii="Times New Roman" w:hAnsi="Times New Roman" w:cs="Times New Roman"/>
          <w:sz w:val="28"/>
          <w:szCs w:val="28"/>
        </w:rPr>
        <w:t xml:space="preserve"> (далее – ФССП)</w:t>
      </w:r>
      <w:r w:rsidR="003E5672">
        <w:rPr>
          <w:rFonts w:ascii="Times New Roman" w:hAnsi="Times New Roman" w:cs="Times New Roman"/>
          <w:sz w:val="28"/>
          <w:szCs w:val="28"/>
        </w:rPr>
        <w:t xml:space="preserve"> и на основании Постановления Кабинета</w:t>
      </w:r>
      <w:proofErr w:type="gramEnd"/>
      <w:r w:rsidR="003E5672">
        <w:rPr>
          <w:rFonts w:ascii="Times New Roman" w:hAnsi="Times New Roman" w:cs="Times New Roman"/>
          <w:sz w:val="28"/>
          <w:szCs w:val="28"/>
        </w:rPr>
        <w:t xml:space="preserve"> Министров Республики Татарстан от 25.09.2018 года №853 </w:t>
      </w:r>
      <w:r w:rsidR="003E5672" w:rsidRPr="00FA4F56">
        <w:rPr>
          <w:rFonts w:ascii="Times New Roman" w:hAnsi="Times New Roman" w:cs="Times New Roman"/>
          <w:sz w:val="28"/>
          <w:szCs w:val="28"/>
        </w:rPr>
        <w:t>.</w:t>
      </w:r>
    </w:p>
    <w:p w:rsidR="008717AB" w:rsidRDefault="008717AB" w:rsidP="008717AB">
      <w:pPr>
        <w:pStyle w:val="ConsPlusNormal"/>
        <w:tabs>
          <w:tab w:val="left" w:pos="0"/>
        </w:tabs>
        <w:ind w:left="1430"/>
        <w:jc w:val="center"/>
        <w:rPr>
          <w:rFonts w:ascii="Times New Roman" w:hAnsi="Times New Roman" w:cs="Times New Roman"/>
          <w:sz w:val="28"/>
          <w:szCs w:val="28"/>
        </w:rPr>
      </w:pPr>
      <w:r>
        <w:rPr>
          <w:rFonts w:ascii="Times New Roman" w:hAnsi="Times New Roman" w:cs="Times New Roman"/>
          <w:sz w:val="28"/>
          <w:szCs w:val="28"/>
        </w:rPr>
        <w:t>Наименование спортивных дисциплин</w:t>
      </w:r>
    </w:p>
    <w:p w:rsidR="008717AB" w:rsidRDefault="008717AB" w:rsidP="008717AB">
      <w:pPr>
        <w:pStyle w:val="ConsPlusNormal"/>
        <w:tabs>
          <w:tab w:val="left" w:pos="0"/>
        </w:tabs>
        <w:ind w:left="1430"/>
        <w:jc w:val="center"/>
        <w:rPr>
          <w:rFonts w:ascii="Times New Roman" w:hAnsi="Times New Roman" w:cs="Times New Roman"/>
          <w:sz w:val="28"/>
          <w:szCs w:val="28"/>
        </w:rPr>
      </w:pPr>
      <w:r>
        <w:rPr>
          <w:rFonts w:ascii="Times New Roman" w:hAnsi="Times New Roman" w:cs="Times New Roman"/>
          <w:sz w:val="28"/>
          <w:szCs w:val="28"/>
        </w:rPr>
        <w:t xml:space="preserve">в соответствии </w:t>
      </w:r>
      <w:proofErr w:type="gramStart"/>
      <w:r>
        <w:rPr>
          <w:rFonts w:ascii="Times New Roman" w:hAnsi="Times New Roman" w:cs="Times New Roman"/>
          <w:sz w:val="28"/>
          <w:szCs w:val="28"/>
        </w:rPr>
        <w:t>со</w:t>
      </w:r>
      <w:proofErr w:type="gramEnd"/>
      <w:r>
        <w:rPr>
          <w:rFonts w:ascii="Times New Roman" w:hAnsi="Times New Roman" w:cs="Times New Roman"/>
          <w:sz w:val="28"/>
          <w:szCs w:val="28"/>
        </w:rPr>
        <w:t xml:space="preserve"> Всероссийским реестром видов спорта</w:t>
      </w:r>
    </w:p>
    <w:p w:rsidR="008717AB" w:rsidRDefault="008717AB" w:rsidP="008717AB">
      <w:pPr>
        <w:pStyle w:val="ConsPlusNormal"/>
        <w:tabs>
          <w:tab w:val="left" w:pos="0"/>
        </w:tabs>
        <w:ind w:left="1430"/>
        <w:jc w:val="center"/>
        <w:rPr>
          <w:rFonts w:ascii="Times New Roman" w:hAnsi="Times New Roman" w:cs="Times New Roman"/>
          <w:sz w:val="28"/>
          <w:szCs w:val="28"/>
        </w:rPr>
      </w:pPr>
    </w:p>
    <w:p w:rsidR="008717AB" w:rsidRDefault="008717AB" w:rsidP="00CA1B17">
      <w:pPr>
        <w:pStyle w:val="ConsPlusNormal"/>
        <w:ind w:left="852" w:hanging="285"/>
        <w:jc w:val="both"/>
        <w:rPr>
          <w:rFonts w:ascii="Times New Roman" w:hAnsi="Times New Roman" w:cs="Times New Roman"/>
          <w:sz w:val="28"/>
          <w:szCs w:val="28"/>
        </w:rPr>
      </w:pPr>
      <w:r>
        <w:rPr>
          <w:rFonts w:ascii="Times New Roman" w:hAnsi="Times New Roman" w:cs="Times New Roman"/>
          <w:sz w:val="28"/>
          <w:szCs w:val="28"/>
        </w:rPr>
        <w:t>номер – код вида спорта «Фигурное катание на коньках» - 0500003611Я</w:t>
      </w:r>
    </w:p>
    <w:p w:rsidR="008717AB" w:rsidRDefault="008717AB" w:rsidP="00CA1B17">
      <w:pPr>
        <w:pStyle w:val="ConsPlusNormal"/>
        <w:ind w:left="852" w:hanging="285"/>
        <w:jc w:val="both"/>
        <w:rPr>
          <w:rFonts w:ascii="Times New Roman" w:hAnsi="Times New Roman" w:cs="Times New Roman"/>
          <w:sz w:val="28"/>
          <w:szCs w:val="28"/>
        </w:rPr>
      </w:pPr>
      <w:r>
        <w:rPr>
          <w:rFonts w:ascii="Times New Roman" w:hAnsi="Times New Roman" w:cs="Times New Roman"/>
          <w:sz w:val="28"/>
          <w:szCs w:val="28"/>
        </w:rPr>
        <w:t>номер – код спортивной дисциплины одиночное катание – 0500013611Я</w:t>
      </w:r>
    </w:p>
    <w:p w:rsidR="008717AB" w:rsidRPr="003E5672" w:rsidRDefault="008717AB" w:rsidP="008717AB">
      <w:pPr>
        <w:pStyle w:val="ConsPlusNormal"/>
        <w:tabs>
          <w:tab w:val="left" w:pos="0"/>
        </w:tabs>
        <w:ind w:left="710"/>
        <w:jc w:val="both"/>
        <w:rPr>
          <w:rFonts w:ascii="Times New Roman" w:hAnsi="Times New Roman" w:cs="Times New Roman"/>
          <w:sz w:val="28"/>
          <w:szCs w:val="28"/>
        </w:rPr>
      </w:pPr>
    </w:p>
    <w:p w:rsidR="0053176C" w:rsidRPr="007E7A36" w:rsidRDefault="007E7A36" w:rsidP="007E7A36">
      <w:pPr>
        <w:pStyle w:val="a4"/>
        <w:numPr>
          <w:ilvl w:val="1"/>
          <w:numId w:val="44"/>
        </w:numPr>
        <w:tabs>
          <w:tab w:val="left" w:pos="1276"/>
        </w:tabs>
        <w:spacing w:after="0" w:line="240" w:lineRule="auto"/>
        <w:ind w:left="567" w:firstLine="143"/>
        <w:jc w:val="both"/>
        <w:rPr>
          <w:rFonts w:ascii="Times New Roman" w:hAnsi="Times New Roman" w:cs="Times New Roman"/>
          <w:sz w:val="28"/>
          <w:szCs w:val="28"/>
        </w:rPr>
      </w:pPr>
      <w:r>
        <w:rPr>
          <w:rFonts w:ascii="Times New Roman" w:hAnsi="Times New Roman" w:cs="Times New Roman"/>
          <w:sz w:val="28"/>
          <w:szCs w:val="28"/>
        </w:rPr>
        <w:t xml:space="preserve"> </w:t>
      </w:r>
      <w:r w:rsidR="0053176C" w:rsidRPr="007E7A36">
        <w:rPr>
          <w:rFonts w:ascii="Times New Roman" w:hAnsi="Times New Roman" w:cs="Times New Roman"/>
          <w:sz w:val="28"/>
          <w:szCs w:val="28"/>
        </w:rPr>
        <w:t>Целью</w:t>
      </w:r>
      <w:r w:rsidR="003E5672" w:rsidRPr="007E7A36">
        <w:rPr>
          <w:rFonts w:ascii="Times New Roman" w:hAnsi="Times New Roman" w:cs="Times New Roman"/>
          <w:sz w:val="28"/>
          <w:szCs w:val="28"/>
        </w:rPr>
        <w:t xml:space="preserve"> </w:t>
      </w:r>
      <w:r w:rsidR="00E312FE" w:rsidRPr="007E7A36">
        <w:rPr>
          <w:rFonts w:ascii="Times New Roman" w:hAnsi="Times New Roman" w:cs="Times New Roman"/>
          <w:sz w:val="28"/>
          <w:szCs w:val="28"/>
        </w:rPr>
        <w:t>Программы</w:t>
      </w:r>
      <w:r w:rsidR="0053176C" w:rsidRPr="007E7A36">
        <w:rPr>
          <w:rFonts w:ascii="Times New Roman" w:hAnsi="Times New Roman" w:cs="Times New Roman"/>
          <w:sz w:val="28"/>
          <w:szCs w:val="28"/>
        </w:rPr>
        <w:t xml:space="preserve"> является достижение спортивных результатов </w:t>
      </w:r>
      <w:r w:rsidR="00E55A29" w:rsidRPr="007E7A36">
        <w:rPr>
          <w:rFonts w:ascii="Times New Roman" w:hAnsi="Times New Roman" w:cs="Times New Roman"/>
          <w:sz w:val="28"/>
          <w:szCs w:val="28"/>
        </w:rPr>
        <w:br/>
      </w:r>
      <w:r w:rsidR="0053176C" w:rsidRPr="007E7A36">
        <w:rPr>
          <w:rFonts w:ascii="Times New Roman" w:hAnsi="Times New Roman" w:cs="Times New Roman"/>
          <w:sz w:val="28"/>
          <w:szCs w:val="28"/>
        </w:rPr>
        <w:t xml:space="preserve">на основе соблюдения спортивных и педагогических принципов в учебно-тренировочном процессе в условиях многолетнего, круглогодичного и поэтапного процесса спортивной подготовки. </w:t>
      </w:r>
    </w:p>
    <w:p w:rsidR="00DD5158" w:rsidRDefault="00DD5158"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Default="007E7A36" w:rsidP="00403CEA">
      <w:pPr>
        <w:autoSpaceDE w:val="0"/>
        <w:autoSpaceDN w:val="0"/>
        <w:adjustRightInd w:val="0"/>
        <w:spacing w:after="0" w:line="240" w:lineRule="auto"/>
        <w:ind w:firstLine="284"/>
        <w:contextualSpacing/>
        <w:jc w:val="center"/>
        <w:rPr>
          <w:rFonts w:ascii="Times New Roman" w:hAnsi="Times New Roman" w:cs="Times New Roman"/>
          <w:b/>
          <w:bCs/>
          <w:sz w:val="28"/>
          <w:szCs w:val="28"/>
        </w:rPr>
      </w:pPr>
    </w:p>
    <w:p w:rsidR="007E7A36" w:rsidRPr="00341785" w:rsidRDefault="007E7A36" w:rsidP="00252833">
      <w:pPr>
        <w:autoSpaceDE w:val="0"/>
        <w:autoSpaceDN w:val="0"/>
        <w:adjustRightInd w:val="0"/>
        <w:spacing w:after="0" w:line="240" w:lineRule="auto"/>
        <w:contextualSpacing/>
        <w:rPr>
          <w:rFonts w:ascii="Times New Roman" w:hAnsi="Times New Roman" w:cs="Times New Roman"/>
          <w:b/>
          <w:bCs/>
          <w:sz w:val="28"/>
          <w:szCs w:val="28"/>
        </w:rPr>
      </w:pPr>
    </w:p>
    <w:p w:rsidR="0084747C" w:rsidRPr="00341785" w:rsidRDefault="007941C0" w:rsidP="00403CEA">
      <w:pPr>
        <w:autoSpaceDE w:val="0"/>
        <w:autoSpaceDN w:val="0"/>
        <w:adjustRightInd w:val="0"/>
        <w:spacing w:after="0" w:line="240" w:lineRule="auto"/>
        <w:ind w:firstLine="284"/>
        <w:contextualSpacing/>
        <w:jc w:val="center"/>
        <w:rPr>
          <w:rFonts w:ascii="Times New Roman" w:hAnsi="Times New Roman" w:cs="Times New Roman"/>
          <w:strike/>
          <w:sz w:val="20"/>
          <w:szCs w:val="20"/>
        </w:rPr>
      </w:pPr>
      <w:r w:rsidRPr="00341785">
        <w:rPr>
          <w:rFonts w:ascii="Times New Roman" w:hAnsi="Times New Roman" w:cs="Times New Roman"/>
          <w:b/>
          <w:bCs/>
          <w:sz w:val="28"/>
          <w:szCs w:val="28"/>
          <w:lang w:val="en-US"/>
        </w:rPr>
        <w:lastRenderedPageBreak/>
        <w:t>II</w:t>
      </w:r>
      <w:r w:rsidRPr="00341785">
        <w:rPr>
          <w:rFonts w:ascii="Times New Roman" w:hAnsi="Times New Roman" w:cs="Times New Roman"/>
          <w:b/>
          <w:bCs/>
          <w:sz w:val="28"/>
          <w:szCs w:val="28"/>
        </w:rPr>
        <w:t xml:space="preserve">. </w:t>
      </w:r>
      <w:r w:rsidRPr="00341785">
        <w:rPr>
          <w:rFonts w:ascii="Times New Roman" w:hAnsi="Times New Roman" w:cs="Times New Roman"/>
          <w:b/>
          <w:sz w:val="28"/>
          <w:szCs w:val="28"/>
        </w:rPr>
        <w:t xml:space="preserve">Характеристика </w:t>
      </w:r>
      <w:r w:rsidRPr="00341785">
        <w:rPr>
          <w:rFonts w:ascii="Times New Roman" w:eastAsia="Times New Roman" w:hAnsi="Times New Roman" w:cs="Times New Roman"/>
          <w:b/>
          <w:sz w:val="28"/>
          <w:szCs w:val="28"/>
          <w:lang w:eastAsia="ru-RU"/>
        </w:rPr>
        <w:t>дополнительной образовательной программы спортивной подготовки</w:t>
      </w:r>
    </w:p>
    <w:p w:rsidR="007941C0" w:rsidRPr="00341785" w:rsidRDefault="007941C0" w:rsidP="00403CEA">
      <w:pPr>
        <w:pStyle w:val="a4"/>
        <w:autoSpaceDE w:val="0"/>
        <w:autoSpaceDN w:val="0"/>
        <w:adjustRightInd w:val="0"/>
        <w:spacing w:after="0" w:line="240" w:lineRule="auto"/>
        <w:ind w:left="0" w:firstLine="284"/>
        <w:rPr>
          <w:rFonts w:ascii="Times New Roman" w:hAnsi="Times New Roman" w:cs="Times New Roman"/>
          <w:b/>
          <w:sz w:val="28"/>
          <w:szCs w:val="28"/>
        </w:rPr>
      </w:pPr>
    </w:p>
    <w:p w:rsidR="003E5672" w:rsidRPr="007E7A36" w:rsidRDefault="007E7A36" w:rsidP="007E7A36">
      <w:pPr>
        <w:pStyle w:val="a4"/>
        <w:widowControl w:val="0"/>
        <w:numPr>
          <w:ilvl w:val="1"/>
          <w:numId w:val="46"/>
        </w:numPr>
        <w:spacing w:after="0" w:line="240" w:lineRule="auto"/>
        <w:ind w:left="142" w:firstLine="709"/>
        <w:jc w:val="both"/>
        <w:rPr>
          <w:rFonts w:ascii="Times New Roman" w:hAnsi="Times New Roman" w:cs="Times New Roman"/>
          <w:bCs/>
          <w:sz w:val="28"/>
          <w:szCs w:val="28"/>
        </w:rPr>
      </w:pPr>
      <w:r>
        <w:rPr>
          <w:rFonts w:ascii="Times New Roman" w:hAnsi="Times New Roman" w:cs="Times New Roman"/>
          <w:bCs/>
          <w:sz w:val="28"/>
          <w:szCs w:val="28"/>
        </w:rPr>
        <w:t xml:space="preserve"> </w:t>
      </w:r>
      <w:r w:rsidR="003E5672" w:rsidRPr="007E7A36">
        <w:rPr>
          <w:rFonts w:ascii="Times New Roman" w:hAnsi="Times New Roman" w:cs="Times New Roman"/>
          <w:bCs/>
          <w:sz w:val="28"/>
          <w:szCs w:val="28"/>
        </w:rPr>
        <w:t xml:space="preserve">Сроки реализации этапов спортивной подготовки и возрастные границы лиц, проходящих спортивную подготовку, по отдельным этапам, </w:t>
      </w:r>
      <w:r w:rsidR="003E5672" w:rsidRPr="007E7A36">
        <w:rPr>
          <w:rFonts w:ascii="Times New Roman" w:eastAsia="Times New Roman" w:hAnsi="Times New Roman" w:cs="Times New Roman"/>
          <w:sz w:val="28"/>
          <w:szCs w:val="28"/>
        </w:rPr>
        <w:t>количество лиц, проходящих спортивную подготовку в группах на этапах спортивной подготовки</w:t>
      </w:r>
    </w:p>
    <w:p w:rsidR="003E5672" w:rsidRPr="003E5672" w:rsidRDefault="003E5672" w:rsidP="00403CEA">
      <w:pPr>
        <w:pStyle w:val="a4"/>
        <w:widowControl w:val="0"/>
        <w:spacing w:after="0" w:line="240" w:lineRule="auto"/>
        <w:ind w:left="0" w:firstLine="284"/>
        <w:rPr>
          <w:rFonts w:ascii="Times New Roman" w:eastAsia="Times New Roman" w:hAnsi="Times New Roman" w:cs="Times New Roman"/>
          <w:sz w:val="28"/>
          <w:szCs w:val="28"/>
        </w:rPr>
      </w:pPr>
    </w:p>
    <w:tbl>
      <w:tblPr>
        <w:tblStyle w:val="TableNormal"/>
        <w:tblW w:w="10206"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402"/>
        <w:gridCol w:w="2409"/>
        <w:gridCol w:w="2269"/>
        <w:gridCol w:w="2126"/>
      </w:tblGrid>
      <w:tr w:rsidR="003E5672" w:rsidRPr="00C92C1E" w:rsidTr="003E5672">
        <w:trPr>
          <w:trHeight w:val="506"/>
        </w:trPr>
        <w:tc>
          <w:tcPr>
            <w:tcW w:w="3402" w:type="dxa"/>
            <w:vAlign w:val="center"/>
          </w:tcPr>
          <w:p w:rsidR="003E5672" w:rsidRPr="007E7A36" w:rsidRDefault="003E5672" w:rsidP="00403CEA">
            <w:pPr>
              <w:pStyle w:val="TableParagraph"/>
              <w:ind w:firstLine="284"/>
              <w:jc w:val="center"/>
              <w:rPr>
                <w:bCs/>
                <w:sz w:val="24"/>
                <w:szCs w:val="24"/>
              </w:rPr>
            </w:pPr>
            <w:proofErr w:type="spellStart"/>
            <w:r w:rsidRPr="007E7A36">
              <w:rPr>
                <w:bCs/>
                <w:sz w:val="24"/>
                <w:szCs w:val="24"/>
              </w:rPr>
              <w:t>Этапы</w:t>
            </w:r>
            <w:proofErr w:type="spellEnd"/>
            <w:r w:rsidRPr="007E7A36">
              <w:rPr>
                <w:bCs/>
                <w:sz w:val="24"/>
                <w:szCs w:val="24"/>
                <w:lang w:val="ru-RU"/>
              </w:rPr>
              <w:t xml:space="preserve"> </w:t>
            </w:r>
            <w:proofErr w:type="spellStart"/>
            <w:r w:rsidRPr="007E7A36">
              <w:rPr>
                <w:bCs/>
                <w:sz w:val="24"/>
                <w:szCs w:val="24"/>
              </w:rPr>
              <w:t>спортивной</w:t>
            </w:r>
            <w:proofErr w:type="spellEnd"/>
            <w:r w:rsidRPr="007E7A36">
              <w:rPr>
                <w:bCs/>
                <w:sz w:val="24"/>
                <w:szCs w:val="24"/>
                <w:lang w:val="ru-RU"/>
              </w:rPr>
              <w:t xml:space="preserve"> </w:t>
            </w:r>
            <w:proofErr w:type="spellStart"/>
            <w:r w:rsidRPr="007E7A36">
              <w:rPr>
                <w:bCs/>
                <w:sz w:val="24"/>
                <w:szCs w:val="24"/>
              </w:rPr>
              <w:t>подготовки</w:t>
            </w:r>
            <w:proofErr w:type="spellEnd"/>
          </w:p>
        </w:tc>
        <w:tc>
          <w:tcPr>
            <w:tcW w:w="2409" w:type="dxa"/>
            <w:vAlign w:val="center"/>
          </w:tcPr>
          <w:p w:rsidR="003E5672" w:rsidRPr="007E7A36" w:rsidRDefault="003E5672" w:rsidP="00403CEA">
            <w:pPr>
              <w:pStyle w:val="TableParagraph"/>
              <w:ind w:right="81" w:firstLine="284"/>
              <w:jc w:val="center"/>
              <w:rPr>
                <w:bCs/>
                <w:sz w:val="24"/>
                <w:szCs w:val="24"/>
                <w:lang w:val="ru-RU"/>
              </w:rPr>
            </w:pPr>
            <w:r w:rsidRPr="007E7A36">
              <w:rPr>
                <w:bCs/>
                <w:sz w:val="24"/>
                <w:szCs w:val="24"/>
                <w:lang w:val="ru-RU"/>
              </w:rPr>
              <w:t xml:space="preserve">Срок реализации этапов спортивной подготовки </w:t>
            </w:r>
            <w:r w:rsidRPr="007E7A36">
              <w:rPr>
                <w:bCs/>
                <w:sz w:val="24"/>
                <w:szCs w:val="24"/>
                <w:lang w:val="ru-RU"/>
              </w:rPr>
              <w:br/>
              <w:t>(лет)</w:t>
            </w:r>
          </w:p>
        </w:tc>
        <w:tc>
          <w:tcPr>
            <w:tcW w:w="2269" w:type="dxa"/>
            <w:vAlign w:val="center"/>
          </w:tcPr>
          <w:p w:rsidR="003E5672" w:rsidRPr="007E7A36" w:rsidRDefault="003E5672" w:rsidP="00403CEA">
            <w:pPr>
              <w:pStyle w:val="TableParagraph"/>
              <w:ind w:right="81" w:firstLine="284"/>
              <w:jc w:val="center"/>
              <w:rPr>
                <w:bCs/>
                <w:sz w:val="24"/>
                <w:szCs w:val="24"/>
                <w:lang w:val="ru-RU"/>
              </w:rPr>
            </w:pPr>
            <w:r w:rsidRPr="007E7A36">
              <w:rPr>
                <w:bCs/>
                <w:sz w:val="24"/>
                <w:szCs w:val="24"/>
                <w:lang w:val="ru-RU"/>
              </w:rPr>
              <w:t>Возрастные границы лиц, проходящих спортивную подготовку</w:t>
            </w:r>
          </w:p>
          <w:p w:rsidR="003E5672" w:rsidRPr="007E7A36" w:rsidRDefault="003E5672" w:rsidP="00403CEA">
            <w:pPr>
              <w:pStyle w:val="TableParagraph"/>
              <w:ind w:right="81" w:firstLine="284"/>
              <w:jc w:val="center"/>
              <w:rPr>
                <w:bCs/>
                <w:sz w:val="24"/>
                <w:szCs w:val="24"/>
                <w:lang w:val="ru-RU"/>
              </w:rPr>
            </w:pPr>
            <w:r w:rsidRPr="007E7A36">
              <w:rPr>
                <w:bCs/>
                <w:sz w:val="24"/>
                <w:szCs w:val="24"/>
                <w:lang w:val="ru-RU"/>
              </w:rPr>
              <w:t>(лет)</w:t>
            </w:r>
          </w:p>
        </w:tc>
        <w:tc>
          <w:tcPr>
            <w:tcW w:w="2126" w:type="dxa"/>
            <w:vAlign w:val="center"/>
          </w:tcPr>
          <w:p w:rsidR="003E5672" w:rsidRPr="007E7A36" w:rsidRDefault="003E5672" w:rsidP="00403CEA">
            <w:pPr>
              <w:pStyle w:val="TableParagraph"/>
              <w:ind w:right="81" w:firstLine="284"/>
              <w:jc w:val="center"/>
              <w:rPr>
                <w:bCs/>
                <w:sz w:val="24"/>
                <w:szCs w:val="24"/>
                <w:lang w:val="ru-RU"/>
              </w:rPr>
            </w:pPr>
            <w:r w:rsidRPr="007E7A36">
              <w:rPr>
                <w:sz w:val="24"/>
                <w:szCs w:val="24"/>
                <w:lang w:val="ru-RU"/>
              </w:rPr>
              <w:t>Наполняемость (человек)</w:t>
            </w:r>
          </w:p>
        </w:tc>
      </w:tr>
      <w:tr w:rsidR="003E5672" w:rsidRPr="00C92C1E" w:rsidTr="003E5672">
        <w:trPr>
          <w:trHeight w:val="506"/>
        </w:trPr>
        <w:tc>
          <w:tcPr>
            <w:tcW w:w="3402" w:type="dxa"/>
            <w:vAlign w:val="center"/>
          </w:tcPr>
          <w:p w:rsidR="003E5672" w:rsidRPr="007E7A36" w:rsidRDefault="003E5672" w:rsidP="00403CEA">
            <w:pPr>
              <w:pStyle w:val="TableParagraph"/>
              <w:ind w:firstLine="284"/>
              <w:jc w:val="center"/>
              <w:rPr>
                <w:bCs/>
                <w:sz w:val="24"/>
                <w:szCs w:val="24"/>
                <w:lang w:val="ru-RU"/>
              </w:rPr>
            </w:pPr>
            <w:r w:rsidRPr="007E7A36">
              <w:rPr>
                <w:sz w:val="24"/>
                <w:szCs w:val="24"/>
                <w:lang w:val="ru-RU"/>
              </w:rPr>
              <w:t>Этап начальной</w:t>
            </w:r>
            <w:r w:rsidRPr="007E7A36">
              <w:rPr>
                <w:spacing w:val="-3"/>
                <w:sz w:val="24"/>
                <w:szCs w:val="24"/>
                <w:lang w:val="ru-RU"/>
              </w:rPr>
              <w:br/>
            </w:r>
            <w:r w:rsidRPr="007E7A36">
              <w:rPr>
                <w:sz w:val="24"/>
                <w:szCs w:val="24"/>
                <w:lang w:val="ru-RU"/>
              </w:rPr>
              <w:t>подготовки</w:t>
            </w:r>
          </w:p>
        </w:tc>
        <w:tc>
          <w:tcPr>
            <w:tcW w:w="2409" w:type="dxa"/>
            <w:vAlign w:val="center"/>
          </w:tcPr>
          <w:p w:rsidR="003E5672" w:rsidRPr="007E7A36" w:rsidRDefault="003E5672" w:rsidP="00403CEA">
            <w:pPr>
              <w:pStyle w:val="TableParagraph"/>
              <w:ind w:right="81" w:firstLine="284"/>
              <w:jc w:val="center"/>
              <w:rPr>
                <w:bCs/>
                <w:sz w:val="24"/>
                <w:szCs w:val="24"/>
                <w:lang w:val="ru-RU"/>
              </w:rPr>
            </w:pPr>
            <w:r w:rsidRPr="007E7A36">
              <w:rPr>
                <w:bCs/>
                <w:sz w:val="24"/>
                <w:szCs w:val="24"/>
                <w:lang w:val="ru-RU"/>
              </w:rPr>
              <w:t>2</w:t>
            </w:r>
            <w:r w:rsidRPr="007E7A36">
              <w:rPr>
                <w:bCs/>
                <w:sz w:val="24"/>
                <w:szCs w:val="24"/>
              </w:rPr>
              <w:t>-</w:t>
            </w:r>
            <w:r w:rsidRPr="007E7A36">
              <w:rPr>
                <w:bCs/>
                <w:sz w:val="24"/>
                <w:szCs w:val="24"/>
                <w:lang w:val="ru-RU"/>
              </w:rPr>
              <w:t>3</w:t>
            </w:r>
          </w:p>
        </w:tc>
        <w:tc>
          <w:tcPr>
            <w:tcW w:w="2269" w:type="dxa"/>
            <w:vAlign w:val="center"/>
          </w:tcPr>
          <w:p w:rsidR="003E5672" w:rsidRPr="007E7A36" w:rsidRDefault="003E5672" w:rsidP="00403CEA">
            <w:pPr>
              <w:pStyle w:val="TableParagraph"/>
              <w:ind w:right="81" w:firstLine="284"/>
              <w:jc w:val="center"/>
              <w:rPr>
                <w:bCs/>
                <w:sz w:val="24"/>
                <w:szCs w:val="24"/>
                <w:lang w:val="ru-RU"/>
              </w:rPr>
            </w:pPr>
            <w:r w:rsidRPr="007E7A36">
              <w:rPr>
                <w:bCs/>
                <w:sz w:val="24"/>
                <w:szCs w:val="24"/>
                <w:lang w:val="ru-RU"/>
              </w:rPr>
              <w:t>6</w:t>
            </w:r>
          </w:p>
        </w:tc>
        <w:tc>
          <w:tcPr>
            <w:tcW w:w="2126" w:type="dxa"/>
            <w:vAlign w:val="center"/>
          </w:tcPr>
          <w:p w:rsidR="003E5672" w:rsidRPr="007E7A36" w:rsidRDefault="003E5672" w:rsidP="00403CEA">
            <w:pPr>
              <w:pStyle w:val="TableParagraph"/>
              <w:ind w:right="81" w:firstLine="284"/>
              <w:jc w:val="center"/>
              <w:rPr>
                <w:sz w:val="24"/>
                <w:szCs w:val="24"/>
                <w:lang w:val="ru-RU"/>
              </w:rPr>
            </w:pPr>
            <w:r w:rsidRPr="007E7A36">
              <w:rPr>
                <w:sz w:val="24"/>
                <w:szCs w:val="24"/>
                <w:lang w:val="ru-RU"/>
              </w:rPr>
              <w:t>15-20</w:t>
            </w:r>
          </w:p>
        </w:tc>
      </w:tr>
      <w:tr w:rsidR="003E5672" w:rsidRPr="00C92C1E" w:rsidTr="003E5672">
        <w:trPr>
          <w:trHeight w:val="506"/>
        </w:trPr>
        <w:tc>
          <w:tcPr>
            <w:tcW w:w="3402" w:type="dxa"/>
            <w:vAlign w:val="center"/>
          </w:tcPr>
          <w:p w:rsidR="003E5672" w:rsidRPr="007E7A36" w:rsidRDefault="003E5672" w:rsidP="00403CEA">
            <w:pPr>
              <w:pStyle w:val="TableParagraph"/>
              <w:ind w:firstLine="284"/>
              <w:jc w:val="center"/>
              <w:rPr>
                <w:bCs/>
                <w:sz w:val="24"/>
                <w:szCs w:val="24"/>
                <w:lang w:val="ru-RU"/>
              </w:rPr>
            </w:pPr>
            <w:r w:rsidRPr="007E7A36">
              <w:rPr>
                <w:sz w:val="24"/>
                <w:szCs w:val="24"/>
                <w:lang w:val="ru-RU"/>
              </w:rPr>
              <w:t>Учебно-тренировочный этап (этап спортивной специализации)</w:t>
            </w:r>
          </w:p>
        </w:tc>
        <w:tc>
          <w:tcPr>
            <w:tcW w:w="2409" w:type="dxa"/>
            <w:vAlign w:val="center"/>
          </w:tcPr>
          <w:p w:rsidR="003E5672" w:rsidRPr="007E7A36" w:rsidRDefault="003E5672" w:rsidP="00403CEA">
            <w:pPr>
              <w:pStyle w:val="TableParagraph"/>
              <w:ind w:right="81" w:firstLine="284"/>
              <w:jc w:val="center"/>
              <w:rPr>
                <w:bCs/>
                <w:sz w:val="24"/>
                <w:szCs w:val="24"/>
                <w:lang w:val="ru-RU"/>
              </w:rPr>
            </w:pPr>
            <w:r w:rsidRPr="007E7A36">
              <w:rPr>
                <w:sz w:val="24"/>
                <w:szCs w:val="24"/>
                <w:lang w:val="ru-RU"/>
              </w:rPr>
              <w:t>5</w:t>
            </w:r>
          </w:p>
        </w:tc>
        <w:tc>
          <w:tcPr>
            <w:tcW w:w="2269" w:type="dxa"/>
            <w:vAlign w:val="center"/>
          </w:tcPr>
          <w:p w:rsidR="003E5672" w:rsidRPr="007E7A36" w:rsidRDefault="003E5672" w:rsidP="00403CEA">
            <w:pPr>
              <w:pStyle w:val="TableParagraph"/>
              <w:ind w:right="81" w:firstLine="284"/>
              <w:jc w:val="center"/>
              <w:rPr>
                <w:bCs/>
                <w:sz w:val="24"/>
                <w:szCs w:val="24"/>
                <w:lang w:val="ru-RU"/>
              </w:rPr>
            </w:pPr>
            <w:r w:rsidRPr="007E7A36">
              <w:rPr>
                <w:bCs/>
                <w:sz w:val="24"/>
                <w:szCs w:val="24"/>
                <w:lang w:val="ru-RU"/>
              </w:rPr>
              <w:t>8</w:t>
            </w:r>
          </w:p>
        </w:tc>
        <w:tc>
          <w:tcPr>
            <w:tcW w:w="2126" w:type="dxa"/>
            <w:vAlign w:val="center"/>
          </w:tcPr>
          <w:p w:rsidR="003E5672" w:rsidRPr="007E7A36" w:rsidRDefault="003E5672" w:rsidP="00403CEA">
            <w:pPr>
              <w:pStyle w:val="TableParagraph"/>
              <w:ind w:right="81" w:firstLine="284"/>
              <w:jc w:val="center"/>
              <w:rPr>
                <w:sz w:val="24"/>
                <w:szCs w:val="24"/>
                <w:lang w:val="ru-RU"/>
              </w:rPr>
            </w:pPr>
            <w:r w:rsidRPr="007E7A36">
              <w:rPr>
                <w:sz w:val="24"/>
                <w:szCs w:val="24"/>
                <w:lang w:val="ru-RU"/>
              </w:rPr>
              <w:t>6-8</w:t>
            </w:r>
          </w:p>
        </w:tc>
      </w:tr>
    </w:tbl>
    <w:p w:rsidR="003E5672" w:rsidRDefault="003E5672" w:rsidP="00403CEA">
      <w:pPr>
        <w:pStyle w:val="a4"/>
        <w:tabs>
          <w:tab w:val="left" w:pos="1276"/>
        </w:tabs>
        <w:autoSpaceDE w:val="0"/>
        <w:autoSpaceDN w:val="0"/>
        <w:adjustRightInd w:val="0"/>
        <w:spacing w:after="0" w:line="240" w:lineRule="auto"/>
        <w:ind w:left="0" w:firstLine="284"/>
        <w:jc w:val="both"/>
        <w:rPr>
          <w:rFonts w:ascii="Times New Roman" w:hAnsi="Times New Roman" w:cs="Times New Roman"/>
          <w:sz w:val="28"/>
          <w:szCs w:val="28"/>
        </w:rPr>
      </w:pPr>
    </w:p>
    <w:p w:rsidR="003E5672" w:rsidRPr="007E7A36" w:rsidRDefault="007E7A36" w:rsidP="007E7A36">
      <w:pPr>
        <w:pStyle w:val="a4"/>
        <w:widowControl w:val="0"/>
        <w:numPr>
          <w:ilvl w:val="1"/>
          <w:numId w:val="46"/>
        </w:numPr>
        <w:spacing w:after="0" w:line="240" w:lineRule="auto"/>
        <w:ind w:left="0" w:firstLine="426"/>
        <w:jc w:val="center"/>
        <w:rPr>
          <w:rFonts w:ascii="Times New Roman" w:eastAsia="Times New Roman" w:hAnsi="Times New Roman" w:cs="Times New Roman"/>
          <w:sz w:val="28"/>
          <w:szCs w:val="28"/>
        </w:rPr>
      </w:pPr>
      <w:r>
        <w:rPr>
          <w:rFonts w:ascii="Times New Roman" w:hAnsi="Times New Roman" w:cs="Times New Roman"/>
          <w:bCs/>
          <w:sz w:val="28"/>
          <w:szCs w:val="28"/>
        </w:rPr>
        <w:t xml:space="preserve"> </w:t>
      </w:r>
      <w:r w:rsidR="003E5672" w:rsidRPr="007E7A36">
        <w:rPr>
          <w:rFonts w:ascii="Times New Roman" w:hAnsi="Times New Roman" w:cs="Times New Roman"/>
          <w:bCs/>
          <w:sz w:val="28"/>
          <w:szCs w:val="28"/>
        </w:rPr>
        <w:t xml:space="preserve">Объем </w:t>
      </w:r>
      <w:r w:rsidR="003E5672" w:rsidRPr="007E7A36">
        <w:rPr>
          <w:rFonts w:ascii="Times New Roman" w:eastAsia="Times New Roman" w:hAnsi="Times New Roman" w:cs="Times New Roman"/>
          <w:sz w:val="28"/>
          <w:szCs w:val="28"/>
        </w:rPr>
        <w:t>дополнительной образовательной программы спортивной подготовки</w:t>
      </w:r>
    </w:p>
    <w:p w:rsidR="003E5672" w:rsidRPr="003E5672" w:rsidRDefault="003E5672" w:rsidP="00403CEA">
      <w:pPr>
        <w:pStyle w:val="a4"/>
        <w:widowControl w:val="0"/>
        <w:spacing w:after="0" w:line="240" w:lineRule="auto"/>
        <w:ind w:left="0" w:firstLine="284"/>
        <w:rPr>
          <w:rFonts w:ascii="Times New Roman" w:hAnsi="Times New Roman" w:cs="Times New Roman"/>
          <w:sz w:val="28"/>
          <w:szCs w:val="28"/>
        </w:rPr>
      </w:pPr>
    </w:p>
    <w:tbl>
      <w:tblPr>
        <w:tblStyle w:val="TableNormal"/>
        <w:tblW w:w="10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273"/>
        <w:gridCol w:w="1418"/>
        <w:gridCol w:w="2061"/>
        <w:gridCol w:w="1559"/>
        <w:gridCol w:w="2977"/>
      </w:tblGrid>
      <w:tr w:rsidR="003E5672" w:rsidRPr="00C44E59" w:rsidTr="009A54C5">
        <w:trPr>
          <w:trHeight w:val="767"/>
        </w:trPr>
        <w:tc>
          <w:tcPr>
            <w:tcW w:w="2273" w:type="dxa"/>
            <w:vMerge w:val="restart"/>
            <w:vAlign w:val="center"/>
          </w:tcPr>
          <w:p w:rsidR="003E5672" w:rsidRPr="007E7A36" w:rsidRDefault="003E5672" w:rsidP="00403CEA">
            <w:pPr>
              <w:pStyle w:val="TableParagraph"/>
              <w:ind w:firstLine="284"/>
              <w:contextualSpacing/>
              <w:jc w:val="center"/>
              <w:rPr>
                <w:bCs/>
                <w:sz w:val="24"/>
                <w:szCs w:val="24"/>
              </w:rPr>
            </w:pPr>
            <w:proofErr w:type="spellStart"/>
            <w:r w:rsidRPr="007E7A36">
              <w:rPr>
                <w:bCs/>
                <w:sz w:val="24"/>
                <w:szCs w:val="24"/>
              </w:rPr>
              <w:t>Этапный</w:t>
            </w:r>
            <w:proofErr w:type="spellEnd"/>
            <w:r w:rsidR="009A54C5" w:rsidRPr="007E7A36">
              <w:rPr>
                <w:bCs/>
                <w:sz w:val="24"/>
                <w:szCs w:val="24"/>
                <w:lang w:val="ru-RU"/>
              </w:rPr>
              <w:t xml:space="preserve"> </w:t>
            </w:r>
            <w:proofErr w:type="spellStart"/>
            <w:r w:rsidRPr="007E7A36">
              <w:rPr>
                <w:bCs/>
                <w:sz w:val="24"/>
                <w:szCs w:val="24"/>
              </w:rPr>
              <w:t>норматив</w:t>
            </w:r>
            <w:proofErr w:type="spellEnd"/>
          </w:p>
        </w:tc>
        <w:tc>
          <w:tcPr>
            <w:tcW w:w="8015" w:type="dxa"/>
            <w:gridSpan w:val="4"/>
            <w:tcBorders>
              <w:right w:val="single" w:sz="4" w:space="0" w:color="auto"/>
            </w:tcBorders>
            <w:vAlign w:val="center"/>
          </w:tcPr>
          <w:p w:rsidR="003E5672" w:rsidRPr="007E7A36" w:rsidRDefault="003E5672" w:rsidP="00403CEA">
            <w:pPr>
              <w:pStyle w:val="TableParagraph"/>
              <w:ind w:right="211" w:firstLine="284"/>
              <w:contextualSpacing/>
              <w:jc w:val="center"/>
              <w:rPr>
                <w:bCs/>
                <w:sz w:val="24"/>
                <w:szCs w:val="24"/>
                <w:lang w:val="ru-RU"/>
              </w:rPr>
            </w:pPr>
            <w:r w:rsidRPr="007E7A36">
              <w:rPr>
                <w:bCs/>
                <w:sz w:val="24"/>
                <w:szCs w:val="24"/>
                <w:lang w:val="ru-RU"/>
              </w:rPr>
              <w:t>Этапы</w:t>
            </w:r>
            <w:r w:rsidRPr="007E7A36">
              <w:rPr>
                <w:bCs/>
                <w:spacing w:val="-3"/>
                <w:sz w:val="24"/>
                <w:szCs w:val="24"/>
                <w:lang w:val="ru-RU"/>
              </w:rPr>
              <w:t xml:space="preserve"> и годы </w:t>
            </w:r>
            <w:r w:rsidRPr="007E7A36">
              <w:rPr>
                <w:bCs/>
                <w:sz w:val="24"/>
                <w:szCs w:val="24"/>
                <w:lang w:val="ru-RU"/>
              </w:rPr>
              <w:t>спортивной</w:t>
            </w:r>
            <w:r w:rsidR="007E7A36">
              <w:rPr>
                <w:bCs/>
                <w:sz w:val="24"/>
                <w:szCs w:val="24"/>
                <w:lang w:val="ru-RU"/>
              </w:rPr>
              <w:t xml:space="preserve"> </w:t>
            </w:r>
            <w:r w:rsidRPr="007E7A36">
              <w:rPr>
                <w:bCs/>
                <w:sz w:val="24"/>
                <w:szCs w:val="24"/>
                <w:lang w:val="ru-RU"/>
              </w:rPr>
              <w:t>подготовки</w:t>
            </w:r>
          </w:p>
        </w:tc>
      </w:tr>
      <w:tr w:rsidR="003E5672" w:rsidRPr="00C44E59" w:rsidTr="009A54C5">
        <w:trPr>
          <w:trHeight w:val="551"/>
        </w:trPr>
        <w:tc>
          <w:tcPr>
            <w:tcW w:w="2273" w:type="dxa"/>
            <w:vMerge/>
            <w:vAlign w:val="center"/>
          </w:tcPr>
          <w:p w:rsidR="003E5672" w:rsidRPr="007E7A36" w:rsidRDefault="003E5672" w:rsidP="00403CEA">
            <w:pPr>
              <w:pStyle w:val="TableParagraph"/>
              <w:ind w:firstLine="284"/>
              <w:contextualSpacing/>
              <w:jc w:val="center"/>
              <w:rPr>
                <w:sz w:val="24"/>
                <w:szCs w:val="24"/>
                <w:lang w:val="ru-RU"/>
              </w:rPr>
            </w:pPr>
          </w:p>
        </w:tc>
        <w:tc>
          <w:tcPr>
            <w:tcW w:w="3479" w:type="dxa"/>
            <w:gridSpan w:val="2"/>
            <w:vAlign w:val="center"/>
          </w:tcPr>
          <w:p w:rsidR="003E5672" w:rsidRPr="007E7A36" w:rsidRDefault="003E5672" w:rsidP="00403CEA">
            <w:pPr>
              <w:pStyle w:val="TableParagraph"/>
              <w:ind w:right="225" w:firstLine="284"/>
              <w:contextualSpacing/>
              <w:jc w:val="center"/>
              <w:rPr>
                <w:sz w:val="24"/>
                <w:szCs w:val="24"/>
                <w:lang w:val="ru-RU"/>
              </w:rPr>
            </w:pPr>
            <w:proofErr w:type="spellStart"/>
            <w:r w:rsidRPr="007E7A36">
              <w:rPr>
                <w:sz w:val="24"/>
                <w:szCs w:val="24"/>
              </w:rPr>
              <w:t>Этап</w:t>
            </w:r>
            <w:proofErr w:type="spellEnd"/>
          </w:p>
          <w:p w:rsidR="003E5672" w:rsidRPr="007E7A36" w:rsidRDefault="003E5672" w:rsidP="00403CEA">
            <w:pPr>
              <w:pStyle w:val="TableParagraph"/>
              <w:ind w:firstLine="284"/>
              <w:contextualSpacing/>
              <w:jc w:val="center"/>
              <w:rPr>
                <w:sz w:val="24"/>
                <w:szCs w:val="24"/>
              </w:rPr>
            </w:pPr>
            <w:proofErr w:type="spellStart"/>
            <w:r w:rsidRPr="007E7A36">
              <w:rPr>
                <w:sz w:val="24"/>
                <w:szCs w:val="24"/>
              </w:rPr>
              <w:t>начальной</w:t>
            </w:r>
            <w:proofErr w:type="spellEnd"/>
            <w:r w:rsidR="009A54C5" w:rsidRPr="007E7A36">
              <w:rPr>
                <w:sz w:val="24"/>
                <w:szCs w:val="24"/>
                <w:lang w:val="ru-RU"/>
              </w:rPr>
              <w:t xml:space="preserve"> </w:t>
            </w:r>
            <w:proofErr w:type="spellStart"/>
            <w:r w:rsidRPr="007E7A36">
              <w:rPr>
                <w:sz w:val="24"/>
                <w:szCs w:val="24"/>
              </w:rPr>
              <w:t>подготовки</w:t>
            </w:r>
            <w:proofErr w:type="spellEnd"/>
          </w:p>
        </w:tc>
        <w:tc>
          <w:tcPr>
            <w:tcW w:w="4536" w:type="dxa"/>
            <w:gridSpan w:val="2"/>
            <w:tcBorders>
              <w:right w:val="single" w:sz="4" w:space="0" w:color="auto"/>
            </w:tcBorders>
            <w:vAlign w:val="center"/>
          </w:tcPr>
          <w:p w:rsidR="003E5672" w:rsidRPr="007E7A36" w:rsidRDefault="003E5672" w:rsidP="00403CEA">
            <w:pPr>
              <w:pStyle w:val="TableParagraph"/>
              <w:ind w:right="160" w:firstLine="284"/>
              <w:contextualSpacing/>
              <w:jc w:val="center"/>
              <w:rPr>
                <w:sz w:val="24"/>
                <w:szCs w:val="24"/>
                <w:lang w:val="ru-RU"/>
              </w:rPr>
            </w:pPr>
            <w:r w:rsidRPr="007E7A36">
              <w:rPr>
                <w:sz w:val="24"/>
                <w:szCs w:val="24"/>
                <w:lang w:val="ru-RU"/>
              </w:rPr>
              <w:t>Учебно-тренировочный</w:t>
            </w:r>
            <w:r w:rsidR="009A54C5" w:rsidRPr="007E7A36">
              <w:rPr>
                <w:sz w:val="24"/>
                <w:szCs w:val="24"/>
                <w:lang w:val="ru-RU"/>
              </w:rPr>
              <w:t xml:space="preserve"> </w:t>
            </w:r>
            <w:r w:rsidRPr="007E7A36">
              <w:rPr>
                <w:sz w:val="24"/>
                <w:szCs w:val="24"/>
                <w:lang w:val="ru-RU"/>
              </w:rPr>
              <w:t>этап</w:t>
            </w:r>
          </w:p>
          <w:p w:rsidR="003E5672" w:rsidRPr="007E7A36" w:rsidRDefault="003E5672" w:rsidP="00403CEA">
            <w:pPr>
              <w:pStyle w:val="TableParagraph"/>
              <w:ind w:firstLine="284"/>
              <w:contextualSpacing/>
              <w:jc w:val="center"/>
              <w:rPr>
                <w:sz w:val="24"/>
                <w:szCs w:val="24"/>
                <w:lang w:val="ru-RU"/>
              </w:rPr>
            </w:pPr>
            <w:r w:rsidRPr="007E7A36">
              <w:rPr>
                <w:sz w:val="24"/>
                <w:szCs w:val="24"/>
                <w:lang w:val="ru-RU"/>
              </w:rPr>
              <w:t>(этап спортивной</w:t>
            </w:r>
            <w:r w:rsidR="009A54C5" w:rsidRPr="007E7A36">
              <w:rPr>
                <w:sz w:val="24"/>
                <w:szCs w:val="24"/>
                <w:lang w:val="ru-RU"/>
              </w:rPr>
              <w:t xml:space="preserve"> </w:t>
            </w:r>
            <w:r w:rsidRPr="007E7A36">
              <w:rPr>
                <w:sz w:val="24"/>
                <w:szCs w:val="24"/>
                <w:lang w:val="ru-RU"/>
              </w:rPr>
              <w:t>специализации)</w:t>
            </w:r>
          </w:p>
        </w:tc>
      </w:tr>
      <w:tr w:rsidR="003E5672" w:rsidRPr="00C44E59" w:rsidTr="009A54C5">
        <w:trPr>
          <w:trHeight w:val="551"/>
        </w:trPr>
        <w:tc>
          <w:tcPr>
            <w:tcW w:w="2273" w:type="dxa"/>
            <w:vMerge/>
            <w:vAlign w:val="center"/>
          </w:tcPr>
          <w:p w:rsidR="003E5672" w:rsidRPr="007E7A36" w:rsidRDefault="003E5672" w:rsidP="00403CEA">
            <w:pPr>
              <w:pStyle w:val="TableParagraph"/>
              <w:ind w:firstLine="284"/>
              <w:contextualSpacing/>
              <w:jc w:val="center"/>
              <w:rPr>
                <w:sz w:val="24"/>
                <w:szCs w:val="24"/>
                <w:lang w:val="ru-RU"/>
              </w:rPr>
            </w:pPr>
          </w:p>
        </w:tc>
        <w:tc>
          <w:tcPr>
            <w:tcW w:w="1418" w:type="dxa"/>
            <w:vAlign w:val="center"/>
          </w:tcPr>
          <w:p w:rsidR="003E5672" w:rsidRPr="007E7A36" w:rsidRDefault="003E5672" w:rsidP="00403CEA">
            <w:pPr>
              <w:pStyle w:val="TableParagraph"/>
              <w:ind w:firstLine="284"/>
              <w:contextualSpacing/>
              <w:jc w:val="center"/>
              <w:rPr>
                <w:sz w:val="24"/>
                <w:szCs w:val="24"/>
              </w:rPr>
            </w:pPr>
            <w:r w:rsidRPr="007E7A36">
              <w:rPr>
                <w:sz w:val="24"/>
                <w:szCs w:val="24"/>
                <w:lang w:val="ru-RU"/>
              </w:rPr>
              <w:t>Д</w:t>
            </w:r>
            <w:r w:rsidRPr="007E7A36">
              <w:rPr>
                <w:sz w:val="24"/>
                <w:szCs w:val="24"/>
              </w:rPr>
              <w:t>о</w:t>
            </w:r>
            <w:r w:rsidR="009A54C5" w:rsidRPr="007E7A36">
              <w:rPr>
                <w:sz w:val="24"/>
                <w:szCs w:val="24"/>
                <w:lang w:val="ru-RU"/>
              </w:rPr>
              <w:t xml:space="preserve"> </w:t>
            </w:r>
            <w:proofErr w:type="spellStart"/>
            <w:r w:rsidRPr="007E7A36">
              <w:rPr>
                <w:sz w:val="24"/>
                <w:szCs w:val="24"/>
              </w:rPr>
              <w:t>года</w:t>
            </w:r>
            <w:proofErr w:type="spellEnd"/>
          </w:p>
        </w:tc>
        <w:tc>
          <w:tcPr>
            <w:tcW w:w="2061" w:type="dxa"/>
            <w:vAlign w:val="center"/>
          </w:tcPr>
          <w:p w:rsidR="003E5672" w:rsidRPr="007E7A36" w:rsidRDefault="003E5672" w:rsidP="00403CEA">
            <w:pPr>
              <w:pStyle w:val="TableParagraph"/>
              <w:ind w:firstLine="284"/>
              <w:contextualSpacing/>
              <w:jc w:val="center"/>
              <w:rPr>
                <w:sz w:val="24"/>
                <w:szCs w:val="24"/>
              </w:rPr>
            </w:pPr>
            <w:r w:rsidRPr="007E7A36">
              <w:rPr>
                <w:sz w:val="24"/>
                <w:szCs w:val="24"/>
                <w:lang w:val="ru-RU"/>
              </w:rPr>
              <w:t>С</w:t>
            </w:r>
            <w:proofErr w:type="spellStart"/>
            <w:r w:rsidRPr="007E7A36">
              <w:rPr>
                <w:sz w:val="24"/>
                <w:szCs w:val="24"/>
              </w:rPr>
              <w:t>выше</w:t>
            </w:r>
            <w:proofErr w:type="spellEnd"/>
            <w:r w:rsidR="009A54C5" w:rsidRPr="007E7A36">
              <w:rPr>
                <w:sz w:val="24"/>
                <w:szCs w:val="24"/>
                <w:lang w:val="ru-RU"/>
              </w:rPr>
              <w:t xml:space="preserve"> </w:t>
            </w:r>
            <w:proofErr w:type="spellStart"/>
            <w:r w:rsidRPr="007E7A36">
              <w:rPr>
                <w:sz w:val="24"/>
                <w:szCs w:val="24"/>
              </w:rPr>
              <w:t>года</w:t>
            </w:r>
            <w:proofErr w:type="spellEnd"/>
          </w:p>
        </w:tc>
        <w:tc>
          <w:tcPr>
            <w:tcW w:w="1559" w:type="dxa"/>
            <w:vAlign w:val="center"/>
          </w:tcPr>
          <w:p w:rsidR="003E5672" w:rsidRPr="007E7A36" w:rsidRDefault="003E5672" w:rsidP="00403CEA">
            <w:pPr>
              <w:pStyle w:val="TableParagraph"/>
              <w:ind w:right="121" w:firstLine="284"/>
              <w:contextualSpacing/>
              <w:jc w:val="center"/>
              <w:rPr>
                <w:spacing w:val="-1"/>
                <w:sz w:val="24"/>
                <w:szCs w:val="24"/>
                <w:lang w:val="ru-RU"/>
              </w:rPr>
            </w:pPr>
            <w:r w:rsidRPr="007E7A36">
              <w:rPr>
                <w:spacing w:val="-1"/>
                <w:sz w:val="24"/>
                <w:szCs w:val="24"/>
                <w:lang w:val="ru-RU"/>
              </w:rPr>
              <w:t>Д</w:t>
            </w:r>
            <w:r w:rsidRPr="007E7A36">
              <w:rPr>
                <w:spacing w:val="-1"/>
                <w:sz w:val="24"/>
                <w:szCs w:val="24"/>
              </w:rPr>
              <w:t xml:space="preserve">о </w:t>
            </w:r>
            <w:r w:rsidRPr="007E7A36">
              <w:rPr>
                <w:spacing w:val="-1"/>
                <w:sz w:val="24"/>
                <w:szCs w:val="24"/>
                <w:lang w:val="ru-RU"/>
              </w:rPr>
              <w:t>трех</w:t>
            </w:r>
          </w:p>
          <w:p w:rsidR="003E5672" w:rsidRPr="007E7A36" w:rsidRDefault="003E5672" w:rsidP="00403CEA">
            <w:pPr>
              <w:pStyle w:val="TableParagraph"/>
              <w:ind w:firstLine="284"/>
              <w:contextualSpacing/>
              <w:jc w:val="center"/>
              <w:rPr>
                <w:sz w:val="24"/>
                <w:szCs w:val="24"/>
              </w:rPr>
            </w:pPr>
            <w:proofErr w:type="spellStart"/>
            <w:r w:rsidRPr="007E7A36">
              <w:rPr>
                <w:sz w:val="24"/>
                <w:szCs w:val="24"/>
              </w:rPr>
              <w:t>лет</w:t>
            </w:r>
            <w:proofErr w:type="spellEnd"/>
          </w:p>
        </w:tc>
        <w:tc>
          <w:tcPr>
            <w:tcW w:w="2977" w:type="dxa"/>
            <w:tcBorders>
              <w:right w:val="single" w:sz="4" w:space="0" w:color="auto"/>
            </w:tcBorders>
            <w:vAlign w:val="center"/>
          </w:tcPr>
          <w:p w:rsidR="003E5672" w:rsidRPr="007E7A36" w:rsidRDefault="003E5672" w:rsidP="00403CEA">
            <w:pPr>
              <w:pStyle w:val="TableParagraph"/>
              <w:ind w:right="80" w:firstLine="284"/>
              <w:contextualSpacing/>
              <w:jc w:val="center"/>
              <w:rPr>
                <w:sz w:val="24"/>
                <w:szCs w:val="24"/>
              </w:rPr>
            </w:pPr>
            <w:r w:rsidRPr="007E7A36">
              <w:rPr>
                <w:sz w:val="24"/>
                <w:szCs w:val="24"/>
                <w:lang w:val="ru-RU"/>
              </w:rPr>
              <w:t>С</w:t>
            </w:r>
            <w:proofErr w:type="spellStart"/>
            <w:r w:rsidRPr="007E7A36">
              <w:rPr>
                <w:sz w:val="24"/>
                <w:szCs w:val="24"/>
              </w:rPr>
              <w:t>выше</w:t>
            </w:r>
            <w:proofErr w:type="spellEnd"/>
          </w:p>
          <w:p w:rsidR="003E5672" w:rsidRPr="007E7A36" w:rsidRDefault="003E5672" w:rsidP="00403CEA">
            <w:pPr>
              <w:pStyle w:val="TableParagraph"/>
              <w:ind w:right="80" w:firstLine="284"/>
              <w:contextualSpacing/>
              <w:jc w:val="center"/>
              <w:rPr>
                <w:sz w:val="24"/>
                <w:szCs w:val="24"/>
                <w:lang w:val="ru-RU"/>
              </w:rPr>
            </w:pPr>
            <w:r w:rsidRPr="007E7A36">
              <w:rPr>
                <w:sz w:val="24"/>
                <w:szCs w:val="24"/>
                <w:lang w:val="ru-RU"/>
              </w:rPr>
              <w:t>трех</w:t>
            </w:r>
            <w:r w:rsidR="009A54C5" w:rsidRPr="007E7A36">
              <w:rPr>
                <w:sz w:val="24"/>
                <w:szCs w:val="24"/>
                <w:lang w:val="ru-RU"/>
              </w:rPr>
              <w:t xml:space="preserve"> </w:t>
            </w:r>
            <w:proofErr w:type="spellStart"/>
            <w:r w:rsidRPr="007E7A36">
              <w:rPr>
                <w:sz w:val="24"/>
                <w:szCs w:val="24"/>
              </w:rPr>
              <w:t>лет</w:t>
            </w:r>
            <w:proofErr w:type="spellEnd"/>
          </w:p>
        </w:tc>
      </w:tr>
      <w:tr w:rsidR="003E5672" w:rsidRPr="00C44E59" w:rsidTr="009A54C5">
        <w:trPr>
          <w:trHeight w:val="551"/>
        </w:trPr>
        <w:tc>
          <w:tcPr>
            <w:tcW w:w="2273" w:type="dxa"/>
            <w:vAlign w:val="center"/>
          </w:tcPr>
          <w:p w:rsidR="003E5672" w:rsidRPr="007E7A36" w:rsidRDefault="003E5672" w:rsidP="00403CEA">
            <w:pPr>
              <w:pStyle w:val="TableParagraph"/>
              <w:ind w:firstLine="284"/>
              <w:contextualSpacing/>
              <w:jc w:val="center"/>
              <w:rPr>
                <w:sz w:val="24"/>
                <w:szCs w:val="24"/>
                <w:lang w:val="ru-RU"/>
              </w:rPr>
            </w:pPr>
            <w:proofErr w:type="spellStart"/>
            <w:r w:rsidRPr="007E7A36">
              <w:rPr>
                <w:sz w:val="24"/>
                <w:szCs w:val="24"/>
              </w:rPr>
              <w:t>Количество</w:t>
            </w:r>
            <w:proofErr w:type="spellEnd"/>
            <w:r w:rsidR="009A54C5" w:rsidRPr="007E7A36">
              <w:rPr>
                <w:sz w:val="24"/>
                <w:szCs w:val="24"/>
                <w:lang w:val="ru-RU"/>
              </w:rPr>
              <w:t xml:space="preserve"> </w:t>
            </w:r>
            <w:proofErr w:type="spellStart"/>
            <w:r w:rsidRPr="007E7A36">
              <w:rPr>
                <w:sz w:val="24"/>
                <w:szCs w:val="24"/>
              </w:rPr>
              <w:t>часов</w:t>
            </w:r>
            <w:proofErr w:type="spellEnd"/>
          </w:p>
          <w:p w:rsidR="003E5672" w:rsidRPr="007E7A36" w:rsidRDefault="003E5672" w:rsidP="00403CEA">
            <w:pPr>
              <w:pStyle w:val="TableParagraph"/>
              <w:ind w:firstLine="284"/>
              <w:contextualSpacing/>
              <w:jc w:val="center"/>
              <w:rPr>
                <w:sz w:val="24"/>
                <w:szCs w:val="24"/>
              </w:rPr>
            </w:pPr>
            <w:r w:rsidRPr="007E7A36">
              <w:rPr>
                <w:sz w:val="24"/>
                <w:szCs w:val="24"/>
                <w:lang w:val="ru-RU"/>
              </w:rPr>
              <w:t xml:space="preserve">в </w:t>
            </w:r>
            <w:proofErr w:type="spellStart"/>
            <w:r w:rsidRPr="007E7A36">
              <w:rPr>
                <w:sz w:val="24"/>
                <w:szCs w:val="24"/>
              </w:rPr>
              <w:t>неделю</w:t>
            </w:r>
            <w:proofErr w:type="spellEnd"/>
          </w:p>
        </w:tc>
        <w:tc>
          <w:tcPr>
            <w:tcW w:w="1418" w:type="dxa"/>
            <w:vAlign w:val="center"/>
          </w:tcPr>
          <w:p w:rsidR="003E5672" w:rsidRPr="007E7A36" w:rsidRDefault="003E5672" w:rsidP="00403CEA">
            <w:pPr>
              <w:pStyle w:val="TableParagraph"/>
              <w:ind w:firstLine="284"/>
              <w:contextualSpacing/>
              <w:jc w:val="center"/>
              <w:rPr>
                <w:sz w:val="24"/>
                <w:szCs w:val="24"/>
                <w:lang w:val="ru-RU"/>
              </w:rPr>
            </w:pPr>
            <w:r w:rsidRPr="007E7A36">
              <w:rPr>
                <w:sz w:val="24"/>
                <w:szCs w:val="24"/>
                <w:lang w:val="ru-RU"/>
              </w:rPr>
              <w:t>10</w:t>
            </w:r>
          </w:p>
        </w:tc>
        <w:tc>
          <w:tcPr>
            <w:tcW w:w="2061" w:type="dxa"/>
            <w:vAlign w:val="center"/>
          </w:tcPr>
          <w:p w:rsidR="003E5672" w:rsidRPr="007E7A36" w:rsidRDefault="003E5672" w:rsidP="00403CEA">
            <w:pPr>
              <w:pStyle w:val="TableParagraph"/>
              <w:ind w:firstLine="284"/>
              <w:contextualSpacing/>
              <w:jc w:val="center"/>
              <w:rPr>
                <w:sz w:val="24"/>
                <w:szCs w:val="24"/>
                <w:lang w:val="ru-RU"/>
              </w:rPr>
            </w:pPr>
            <w:r w:rsidRPr="007E7A36">
              <w:rPr>
                <w:sz w:val="24"/>
                <w:szCs w:val="24"/>
                <w:lang w:val="ru-RU"/>
              </w:rPr>
              <w:t>12</w:t>
            </w:r>
          </w:p>
        </w:tc>
        <w:tc>
          <w:tcPr>
            <w:tcW w:w="1559" w:type="dxa"/>
            <w:vAlign w:val="center"/>
          </w:tcPr>
          <w:p w:rsidR="003E5672" w:rsidRPr="007E7A36" w:rsidRDefault="009A54C5" w:rsidP="00403CEA">
            <w:pPr>
              <w:pStyle w:val="TableParagraph"/>
              <w:ind w:firstLine="284"/>
              <w:contextualSpacing/>
              <w:jc w:val="center"/>
              <w:rPr>
                <w:sz w:val="24"/>
                <w:szCs w:val="24"/>
                <w:lang w:val="ru-RU"/>
              </w:rPr>
            </w:pPr>
            <w:r w:rsidRPr="007E7A36">
              <w:rPr>
                <w:sz w:val="24"/>
                <w:szCs w:val="24"/>
                <w:lang w:val="ru-RU"/>
              </w:rPr>
              <w:t>16</w:t>
            </w:r>
            <w:r w:rsidR="003E5672" w:rsidRPr="007E7A36">
              <w:rPr>
                <w:sz w:val="24"/>
                <w:szCs w:val="24"/>
                <w:lang w:val="ru-RU"/>
              </w:rPr>
              <w:t>-18</w:t>
            </w:r>
          </w:p>
        </w:tc>
        <w:tc>
          <w:tcPr>
            <w:tcW w:w="2977" w:type="dxa"/>
            <w:vAlign w:val="center"/>
          </w:tcPr>
          <w:p w:rsidR="003E5672" w:rsidRPr="007E7A36" w:rsidRDefault="003E5672" w:rsidP="00403CEA">
            <w:pPr>
              <w:pStyle w:val="TableParagraph"/>
              <w:ind w:firstLine="284"/>
              <w:contextualSpacing/>
              <w:jc w:val="center"/>
              <w:rPr>
                <w:sz w:val="24"/>
                <w:szCs w:val="24"/>
                <w:lang w:val="ru-RU"/>
              </w:rPr>
            </w:pPr>
            <w:r w:rsidRPr="007E7A36">
              <w:rPr>
                <w:sz w:val="24"/>
                <w:szCs w:val="24"/>
                <w:lang w:val="ru-RU"/>
              </w:rPr>
              <w:t>20</w:t>
            </w:r>
          </w:p>
        </w:tc>
      </w:tr>
      <w:tr w:rsidR="003E5672" w:rsidRPr="00C44E59" w:rsidTr="009A54C5">
        <w:trPr>
          <w:trHeight w:val="551"/>
        </w:trPr>
        <w:tc>
          <w:tcPr>
            <w:tcW w:w="2273" w:type="dxa"/>
            <w:vAlign w:val="center"/>
          </w:tcPr>
          <w:p w:rsidR="003E5672" w:rsidRPr="007E7A36" w:rsidRDefault="003E5672" w:rsidP="00403CEA">
            <w:pPr>
              <w:pStyle w:val="TableParagraph"/>
              <w:ind w:firstLine="284"/>
              <w:contextualSpacing/>
              <w:jc w:val="center"/>
              <w:rPr>
                <w:sz w:val="24"/>
                <w:szCs w:val="24"/>
                <w:lang w:val="ru-RU"/>
              </w:rPr>
            </w:pPr>
            <w:r w:rsidRPr="007E7A36">
              <w:rPr>
                <w:sz w:val="24"/>
                <w:szCs w:val="24"/>
                <w:lang w:val="ru-RU"/>
              </w:rPr>
              <w:t>Общее</w:t>
            </w:r>
            <w:r w:rsidR="009A54C5" w:rsidRPr="007E7A36">
              <w:rPr>
                <w:sz w:val="24"/>
                <w:szCs w:val="24"/>
                <w:lang w:val="ru-RU"/>
              </w:rPr>
              <w:t xml:space="preserve"> </w:t>
            </w:r>
            <w:r w:rsidRPr="007E7A36">
              <w:rPr>
                <w:sz w:val="24"/>
                <w:szCs w:val="24"/>
                <w:lang w:val="ru-RU"/>
              </w:rPr>
              <w:t>количество</w:t>
            </w:r>
          </w:p>
          <w:p w:rsidR="003E5672" w:rsidRPr="007E7A36" w:rsidRDefault="003E5672" w:rsidP="00403CEA">
            <w:pPr>
              <w:pStyle w:val="TableParagraph"/>
              <w:ind w:firstLine="284"/>
              <w:contextualSpacing/>
              <w:jc w:val="center"/>
              <w:rPr>
                <w:sz w:val="24"/>
                <w:szCs w:val="24"/>
                <w:lang w:val="ru-RU"/>
              </w:rPr>
            </w:pPr>
            <w:r w:rsidRPr="007E7A36">
              <w:rPr>
                <w:sz w:val="24"/>
                <w:szCs w:val="24"/>
                <w:lang w:val="ru-RU"/>
              </w:rPr>
              <w:t>часов</w:t>
            </w:r>
            <w:r w:rsidR="009A54C5" w:rsidRPr="007E7A36">
              <w:rPr>
                <w:sz w:val="24"/>
                <w:szCs w:val="24"/>
                <w:lang w:val="ru-RU"/>
              </w:rPr>
              <w:t xml:space="preserve"> </w:t>
            </w:r>
            <w:r w:rsidRPr="007E7A36">
              <w:rPr>
                <w:sz w:val="24"/>
                <w:szCs w:val="24"/>
                <w:lang w:val="ru-RU"/>
              </w:rPr>
              <w:t>в</w:t>
            </w:r>
            <w:r w:rsidR="009A54C5" w:rsidRPr="007E7A36">
              <w:rPr>
                <w:sz w:val="24"/>
                <w:szCs w:val="24"/>
                <w:lang w:val="ru-RU"/>
              </w:rPr>
              <w:t xml:space="preserve"> </w:t>
            </w:r>
            <w:r w:rsidRPr="007E7A36">
              <w:rPr>
                <w:sz w:val="24"/>
                <w:szCs w:val="24"/>
                <w:lang w:val="ru-RU"/>
              </w:rPr>
              <w:t>год</w:t>
            </w:r>
          </w:p>
        </w:tc>
        <w:tc>
          <w:tcPr>
            <w:tcW w:w="1418" w:type="dxa"/>
            <w:vAlign w:val="center"/>
          </w:tcPr>
          <w:p w:rsidR="003E5672" w:rsidRPr="007E7A36" w:rsidRDefault="003E5672" w:rsidP="00403CEA">
            <w:pPr>
              <w:pStyle w:val="TableParagraph"/>
              <w:ind w:firstLine="284"/>
              <w:contextualSpacing/>
              <w:jc w:val="center"/>
              <w:rPr>
                <w:sz w:val="24"/>
                <w:szCs w:val="24"/>
                <w:lang w:val="ru-RU"/>
              </w:rPr>
            </w:pPr>
            <w:r w:rsidRPr="007E7A36">
              <w:rPr>
                <w:sz w:val="24"/>
                <w:szCs w:val="24"/>
                <w:lang w:val="ru-RU"/>
              </w:rPr>
              <w:t>520</w:t>
            </w:r>
          </w:p>
        </w:tc>
        <w:tc>
          <w:tcPr>
            <w:tcW w:w="2061" w:type="dxa"/>
            <w:vAlign w:val="center"/>
          </w:tcPr>
          <w:p w:rsidR="003E5672" w:rsidRPr="007E7A36" w:rsidRDefault="003E5672" w:rsidP="00403CEA">
            <w:pPr>
              <w:pStyle w:val="TableParagraph"/>
              <w:ind w:firstLine="284"/>
              <w:contextualSpacing/>
              <w:jc w:val="center"/>
              <w:rPr>
                <w:sz w:val="24"/>
                <w:szCs w:val="24"/>
                <w:lang w:val="ru-RU"/>
              </w:rPr>
            </w:pPr>
            <w:r w:rsidRPr="007E7A36">
              <w:rPr>
                <w:sz w:val="24"/>
                <w:szCs w:val="24"/>
                <w:lang w:val="ru-RU"/>
              </w:rPr>
              <w:t>624</w:t>
            </w:r>
          </w:p>
        </w:tc>
        <w:tc>
          <w:tcPr>
            <w:tcW w:w="1559" w:type="dxa"/>
            <w:vAlign w:val="center"/>
          </w:tcPr>
          <w:p w:rsidR="003E5672" w:rsidRPr="007E7A36" w:rsidRDefault="009A54C5" w:rsidP="00403CEA">
            <w:pPr>
              <w:pStyle w:val="TableParagraph"/>
              <w:ind w:firstLine="284"/>
              <w:contextualSpacing/>
              <w:jc w:val="center"/>
              <w:rPr>
                <w:sz w:val="24"/>
                <w:szCs w:val="24"/>
                <w:lang w:val="ru-RU"/>
              </w:rPr>
            </w:pPr>
            <w:r w:rsidRPr="007E7A36">
              <w:rPr>
                <w:sz w:val="24"/>
                <w:szCs w:val="24"/>
                <w:lang w:val="ru-RU"/>
              </w:rPr>
              <w:t>832</w:t>
            </w:r>
            <w:r w:rsidR="003E5672" w:rsidRPr="007E7A36">
              <w:rPr>
                <w:sz w:val="24"/>
                <w:szCs w:val="24"/>
              </w:rPr>
              <w:t>-</w:t>
            </w:r>
            <w:r w:rsidR="003E5672" w:rsidRPr="007E7A36">
              <w:rPr>
                <w:sz w:val="24"/>
                <w:szCs w:val="24"/>
                <w:lang w:val="ru-RU"/>
              </w:rPr>
              <w:t>936</w:t>
            </w:r>
          </w:p>
        </w:tc>
        <w:tc>
          <w:tcPr>
            <w:tcW w:w="2977" w:type="dxa"/>
            <w:vAlign w:val="center"/>
          </w:tcPr>
          <w:p w:rsidR="003E5672" w:rsidRPr="007E7A36" w:rsidRDefault="003E5672" w:rsidP="00403CEA">
            <w:pPr>
              <w:pStyle w:val="TableParagraph"/>
              <w:ind w:firstLine="284"/>
              <w:contextualSpacing/>
              <w:jc w:val="center"/>
              <w:rPr>
                <w:sz w:val="24"/>
                <w:szCs w:val="24"/>
                <w:highlight w:val="yellow"/>
                <w:lang w:val="ru-RU"/>
              </w:rPr>
            </w:pPr>
            <w:r w:rsidRPr="007E7A36">
              <w:rPr>
                <w:sz w:val="24"/>
                <w:szCs w:val="24"/>
                <w:lang w:val="ru-RU"/>
              </w:rPr>
              <w:t>1040</w:t>
            </w:r>
          </w:p>
        </w:tc>
      </w:tr>
    </w:tbl>
    <w:p w:rsidR="009A54C5" w:rsidRDefault="009A54C5" w:rsidP="00403CEA">
      <w:pPr>
        <w:pStyle w:val="a4"/>
        <w:tabs>
          <w:tab w:val="left" w:pos="1276"/>
        </w:tabs>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p>
    <w:p w:rsidR="00BE4847" w:rsidRPr="007E7A36" w:rsidRDefault="007260A7" w:rsidP="007E7A36">
      <w:pPr>
        <w:pStyle w:val="a4"/>
        <w:numPr>
          <w:ilvl w:val="1"/>
          <w:numId w:val="46"/>
        </w:numPr>
        <w:tabs>
          <w:tab w:val="left" w:pos="1276"/>
        </w:tabs>
        <w:autoSpaceDE w:val="0"/>
        <w:autoSpaceDN w:val="0"/>
        <w:adjustRightInd w:val="0"/>
        <w:spacing w:after="0" w:line="240" w:lineRule="auto"/>
        <w:ind w:left="0" w:firstLine="1085"/>
        <w:jc w:val="both"/>
        <w:rPr>
          <w:rFonts w:ascii="Times New Roman" w:eastAsia="Times New Roman" w:hAnsi="Times New Roman" w:cs="Times New Roman"/>
          <w:sz w:val="28"/>
          <w:szCs w:val="28"/>
          <w:lang w:eastAsia="ru-RU"/>
        </w:rPr>
      </w:pPr>
      <w:r w:rsidRPr="007E7A36">
        <w:rPr>
          <w:rFonts w:ascii="Times New Roman" w:eastAsia="Times New Roman" w:hAnsi="Times New Roman" w:cs="Times New Roman"/>
          <w:sz w:val="28"/>
          <w:szCs w:val="28"/>
          <w:lang w:eastAsia="ru-RU"/>
        </w:rPr>
        <w:t>Виды (</w:t>
      </w:r>
      <w:r w:rsidR="00D0438D" w:rsidRPr="007E7A36">
        <w:rPr>
          <w:rFonts w:ascii="Times New Roman" w:eastAsia="Times New Roman" w:hAnsi="Times New Roman" w:cs="Times New Roman"/>
          <w:sz w:val="28"/>
          <w:szCs w:val="28"/>
          <w:lang w:eastAsia="ru-RU"/>
        </w:rPr>
        <w:t>формы</w:t>
      </w:r>
      <w:r w:rsidRPr="007E7A36">
        <w:rPr>
          <w:rFonts w:ascii="Times New Roman" w:eastAsia="Times New Roman" w:hAnsi="Times New Roman" w:cs="Times New Roman"/>
          <w:sz w:val="28"/>
          <w:szCs w:val="28"/>
          <w:lang w:eastAsia="ru-RU"/>
        </w:rPr>
        <w:t>)</w:t>
      </w:r>
      <w:r w:rsidR="00D0438D" w:rsidRPr="007E7A36">
        <w:rPr>
          <w:rFonts w:ascii="Times New Roman" w:eastAsia="Times New Roman" w:hAnsi="Times New Roman" w:cs="Times New Roman"/>
          <w:sz w:val="28"/>
          <w:szCs w:val="28"/>
          <w:lang w:eastAsia="ru-RU"/>
        </w:rPr>
        <w:t xml:space="preserve"> обучения</w:t>
      </w:r>
      <w:r w:rsidR="00B80C87" w:rsidRPr="007E7A36">
        <w:rPr>
          <w:rFonts w:ascii="Times New Roman" w:eastAsia="Times New Roman" w:hAnsi="Times New Roman" w:cs="Times New Roman"/>
          <w:sz w:val="28"/>
          <w:szCs w:val="28"/>
          <w:lang w:eastAsia="ru-RU"/>
        </w:rPr>
        <w:t>,</w:t>
      </w:r>
      <w:r w:rsidR="00B80C87" w:rsidRPr="007E7A36">
        <w:rPr>
          <w:rFonts w:ascii="Times New Roman" w:eastAsia="Times New Roman" w:hAnsi="Times New Roman" w:cs="Times New Roman"/>
          <w:sz w:val="28"/>
          <w:szCs w:val="28"/>
        </w:rPr>
        <w:t xml:space="preserve"> применяющиеся при реализации дополнительной образовательной программы спортивной подготовки</w:t>
      </w:r>
      <w:r w:rsidR="00D0438D" w:rsidRPr="007E7A36">
        <w:rPr>
          <w:rFonts w:ascii="Times New Roman" w:eastAsia="Times New Roman" w:hAnsi="Times New Roman" w:cs="Times New Roman"/>
          <w:sz w:val="28"/>
          <w:szCs w:val="28"/>
          <w:lang w:eastAsia="ru-RU"/>
        </w:rPr>
        <w:t xml:space="preserve">: </w:t>
      </w:r>
    </w:p>
    <w:p w:rsidR="00CB45BE" w:rsidRPr="00CB45BE" w:rsidRDefault="00CB45BE" w:rsidP="00403CEA">
      <w:pPr>
        <w:pStyle w:val="a4"/>
        <w:spacing w:after="120" w:line="240" w:lineRule="auto"/>
        <w:ind w:left="0" w:firstLine="284"/>
        <w:jc w:val="both"/>
        <w:rPr>
          <w:rFonts w:ascii="Times New Roman" w:hAnsi="Times New Roman"/>
          <w:sz w:val="28"/>
          <w:szCs w:val="28"/>
        </w:rPr>
      </w:pPr>
      <w:r w:rsidRPr="00CB45BE">
        <w:rPr>
          <w:rFonts w:ascii="Times New Roman" w:hAnsi="Times New Roman"/>
          <w:sz w:val="28"/>
          <w:szCs w:val="28"/>
        </w:rPr>
        <w:t xml:space="preserve">- групповые и индивидуальные </w:t>
      </w:r>
      <w:proofErr w:type="spellStart"/>
      <w:proofErr w:type="gramStart"/>
      <w:r>
        <w:rPr>
          <w:rFonts w:ascii="Times New Roman" w:hAnsi="Times New Roman"/>
          <w:sz w:val="28"/>
          <w:szCs w:val="28"/>
        </w:rPr>
        <w:t>учебно</w:t>
      </w:r>
      <w:proofErr w:type="spellEnd"/>
      <w:r>
        <w:rPr>
          <w:rFonts w:ascii="Times New Roman" w:hAnsi="Times New Roman"/>
          <w:sz w:val="28"/>
          <w:szCs w:val="28"/>
        </w:rPr>
        <w:t xml:space="preserve"> - </w:t>
      </w:r>
      <w:r w:rsidRPr="00CB45BE">
        <w:rPr>
          <w:rFonts w:ascii="Times New Roman" w:hAnsi="Times New Roman"/>
          <w:sz w:val="28"/>
          <w:szCs w:val="28"/>
        </w:rPr>
        <w:t>тренировочные</w:t>
      </w:r>
      <w:proofErr w:type="gramEnd"/>
      <w:r w:rsidRPr="00CB45BE">
        <w:rPr>
          <w:rFonts w:ascii="Times New Roman" w:hAnsi="Times New Roman"/>
          <w:sz w:val="28"/>
          <w:szCs w:val="28"/>
        </w:rPr>
        <w:t xml:space="preserve"> и теоретические занятия; </w:t>
      </w:r>
    </w:p>
    <w:p w:rsidR="00CB45BE" w:rsidRPr="00CB45BE" w:rsidRDefault="00CB45BE" w:rsidP="00403CEA">
      <w:pPr>
        <w:pStyle w:val="a4"/>
        <w:spacing w:after="120" w:line="240" w:lineRule="auto"/>
        <w:ind w:left="0" w:firstLine="284"/>
        <w:jc w:val="both"/>
        <w:rPr>
          <w:rFonts w:ascii="Times New Roman" w:hAnsi="Times New Roman"/>
          <w:sz w:val="28"/>
          <w:szCs w:val="28"/>
        </w:rPr>
      </w:pPr>
      <w:r w:rsidRPr="00CB45BE">
        <w:rPr>
          <w:rFonts w:ascii="Times New Roman" w:hAnsi="Times New Roman"/>
          <w:sz w:val="28"/>
          <w:szCs w:val="28"/>
        </w:rPr>
        <w:t xml:space="preserve">- медико-восстановительные мероприятия; </w:t>
      </w:r>
    </w:p>
    <w:p w:rsidR="00CB45BE" w:rsidRPr="00CB45BE" w:rsidRDefault="00CB45BE" w:rsidP="00403CEA">
      <w:pPr>
        <w:pStyle w:val="a4"/>
        <w:spacing w:after="120" w:line="240" w:lineRule="auto"/>
        <w:ind w:left="0" w:firstLine="284"/>
        <w:jc w:val="both"/>
        <w:rPr>
          <w:rFonts w:ascii="Times New Roman" w:hAnsi="Times New Roman"/>
          <w:sz w:val="28"/>
          <w:szCs w:val="28"/>
        </w:rPr>
      </w:pPr>
      <w:r w:rsidRPr="00CB45BE">
        <w:rPr>
          <w:rFonts w:ascii="Times New Roman" w:hAnsi="Times New Roman"/>
          <w:sz w:val="28"/>
          <w:szCs w:val="28"/>
        </w:rPr>
        <w:t>- для спортсменов старших групп – участие в судействе  соревнований и привлечение к инструкторской практике в качестве помощника тренера</w:t>
      </w:r>
      <w:r>
        <w:rPr>
          <w:rFonts w:ascii="Times New Roman" w:hAnsi="Times New Roman"/>
          <w:sz w:val="28"/>
          <w:szCs w:val="28"/>
        </w:rPr>
        <w:t xml:space="preserve"> - преподавателя</w:t>
      </w:r>
      <w:r w:rsidRPr="00CB45BE">
        <w:rPr>
          <w:rFonts w:ascii="Times New Roman" w:hAnsi="Times New Roman"/>
          <w:sz w:val="28"/>
          <w:szCs w:val="28"/>
        </w:rPr>
        <w:t>;</w:t>
      </w:r>
    </w:p>
    <w:p w:rsidR="00CB45BE" w:rsidRPr="00CB45BE" w:rsidRDefault="00CB45BE" w:rsidP="00403CEA">
      <w:pPr>
        <w:pStyle w:val="a4"/>
        <w:spacing w:after="120" w:line="240" w:lineRule="auto"/>
        <w:ind w:left="0" w:firstLine="284"/>
        <w:jc w:val="both"/>
        <w:rPr>
          <w:rFonts w:ascii="Times New Roman" w:hAnsi="Times New Roman"/>
          <w:sz w:val="28"/>
          <w:szCs w:val="28"/>
        </w:rPr>
      </w:pPr>
      <w:r w:rsidRPr="00CB45BE">
        <w:rPr>
          <w:rFonts w:ascii="Times New Roman" w:hAnsi="Times New Roman"/>
          <w:sz w:val="28"/>
          <w:szCs w:val="28"/>
        </w:rPr>
        <w:t>- тестирование и контроль.</w:t>
      </w:r>
    </w:p>
    <w:p w:rsidR="00CB45BE" w:rsidRPr="00C92C1E" w:rsidRDefault="00CB45BE" w:rsidP="007E7A36">
      <w:pPr>
        <w:widowControl w:val="0"/>
        <w:autoSpaceDE w:val="0"/>
        <w:spacing w:after="0" w:line="240" w:lineRule="auto"/>
        <w:ind w:firstLine="284"/>
        <w:rPr>
          <w:rFonts w:ascii="Times New Roman" w:eastAsia="Times New Roman" w:hAnsi="Times New Roman" w:cs="Times New Roman"/>
          <w:b/>
          <w:sz w:val="28"/>
          <w:szCs w:val="28"/>
        </w:rPr>
      </w:pPr>
      <w:r w:rsidRPr="00C92C1E">
        <w:rPr>
          <w:rFonts w:ascii="Times New Roman" w:eastAsia="Times New Roman" w:hAnsi="Times New Roman" w:cs="Times New Roman"/>
          <w:b/>
          <w:sz w:val="28"/>
          <w:szCs w:val="28"/>
        </w:rPr>
        <w:t>Учебно-тренировочные мероприятия</w:t>
      </w:r>
    </w:p>
    <w:p w:rsidR="00CB45BE" w:rsidRPr="00C92C1E" w:rsidRDefault="00CB45BE" w:rsidP="00403CEA">
      <w:pPr>
        <w:pStyle w:val="a8"/>
        <w:ind w:firstLine="284"/>
        <w:jc w:val="right"/>
        <w:rPr>
          <w:rFonts w:ascii="Times New Roman" w:hAnsi="Times New Roman" w:cs="Times New Roman"/>
          <w:sz w:val="20"/>
          <w:szCs w:val="20"/>
        </w:rPr>
      </w:pPr>
    </w:p>
    <w:tbl>
      <w:tblPr>
        <w:tblW w:w="10769" w:type="dxa"/>
        <w:tblInd w:w="-5" w:type="dxa"/>
        <w:tblLayout w:type="fixed"/>
        <w:tblCellMar>
          <w:top w:w="102" w:type="dxa"/>
          <w:left w:w="62" w:type="dxa"/>
          <w:bottom w:w="102" w:type="dxa"/>
          <w:right w:w="62" w:type="dxa"/>
        </w:tblCellMar>
        <w:tblLook w:val="0000"/>
      </w:tblPr>
      <w:tblGrid>
        <w:gridCol w:w="776"/>
        <w:gridCol w:w="3189"/>
        <w:gridCol w:w="2835"/>
        <w:gridCol w:w="104"/>
        <w:gridCol w:w="3865"/>
      </w:tblGrid>
      <w:tr w:rsidR="00CB45BE" w:rsidRPr="00C92C1E" w:rsidTr="003E5094">
        <w:trPr>
          <w:trHeight w:val="20"/>
        </w:trPr>
        <w:tc>
          <w:tcPr>
            <w:tcW w:w="776" w:type="dxa"/>
            <w:vMerge w:val="restart"/>
            <w:tcBorders>
              <w:top w:val="single" w:sz="4" w:space="0" w:color="000000"/>
              <w:left w:val="single" w:sz="4" w:space="0" w:color="000000"/>
              <w:bottom w:val="single" w:sz="4" w:space="0" w:color="000000"/>
              <w:right w:val="single" w:sz="4" w:space="0" w:color="000000"/>
            </w:tcBorders>
            <w:shd w:val="clear" w:color="auto" w:fill="auto"/>
          </w:tcPr>
          <w:p w:rsidR="00CB45BE" w:rsidRPr="007E7A36" w:rsidRDefault="00CB45BE" w:rsidP="00403CEA">
            <w:pPr>
              <w:widowControl w:val="0"/>
              <w:spacing w:after="0" w:line="240" w:lineRule="auto"/>
              <w:ind w:right="-62" w:firstLine="284"/>
              <w:jc w:val="center"/>
              <w:rPr>
                <w:rFonts w:ascii="Times New Roman" w:hAnsi="Times New Roman"/>
                <w:bCs/>
                <w:sz w:val="24"/>
                <w:szCs w:val="24"/>
              </w:rPr>
            </w:pPr>
            <w:r w:rsidRPr="007E7A36">
              <w:rPr>
                <w:rFonts w:ascii="Times New Roman" w:hAnsi="Times New Roman"/>
                <w:bCs/>
                <w:sz w:val="24"/>
                <w:szCs w:val="24"/>
              </w:rPr>
              <w:t xml:space="preserve">№ </w:t>
            </w:r>
            <w:proofErr w:type="spellStart"/>
            <w:proofErr w:type="gramStart"/>
            <w:r w:rsidRPr="007E7A36">
              <w:rPr>
                <w:rFonts w:ascii="Times New Roman" w:hAnsi="Times New Roman"/>
                <w:bCs/>
                <w:sz w:val="24"/>
                <w:szCs w:val="24"/>
              </w:rPr>
              <w:t>п</w:t>
            </w:r>
            <w:proofErr w:type="spellEnd"/>
            <w:proofErr w:type="gramEnd"/>
            <w:r w:rsidRPr="007E7A36">
              <w:rPr>
                <w:rFonts w:ascii="Times New Roman" w:hAnsi="Times New Roman"/>
                <w:bCs/>
                <w:sz w:val="24"/>
                <w:szCs w:val="24"/>
              </w:rPr>
              <w:t>/</w:t>
            </w:r>
            <w:proofErr w:type="spellStart"/>
            <w:r w:rsidRPr="007E7A36">
              <w:rPr>
                <w:rFonts w:ascii="Times New Roman" w:hAnsi="Times New Roman"/>
                <w:bCs/>
                <w:sz w:val="24"/>
                <w:szCs w:val="24"/>
              </w:rPr>
              <w:t>п</w:t>
            </w:r>
            <w:proofErr w:type="spellEnd"/>
          </w:p>
        </w:tc>
        <w:tc>
          <w:tcPr>
            <w:tcW w:w="3189" w:type="dxa"/>
            <w:vMerge w:val="restart"/>
            <w:tcBorders>
              <w:top w:val="single" w:sz="4" w:space="0" w:color="000000"/>
              <w:left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bCs/>
                <w:sz w:val="24"/>
                <w:szCs w:val="24"/>
              </w:rPr>
            </w:pPr>
            <w:r w:rsidRPr="007E7A36">
              <w:rPr>
                <w:rFonts w:ascii="Times New Roman" w:hAnsi="Times New Roman"/>
                <w:bCs/>
                <w:sz w:val="24"/>
                <w:szCs w:val="24"/>
              </w:rPr>
              <w:t>Виды учебно-тренировочных мероприятий</w:t>
            </w:r>
          </w:p>
        </w:tc>
        <w:tc>
          <w:tcPr>
            <w:tcW w:w="6804" w:type="dxa"/>
            <w:gridSpan w:val="3"/>
            <w:tcBorders>
              <w:top w:val="single" w:sz="4" w:space="0" w:color="000000"/>
              <w:left w:val="single" w:sz="4" w:space="0" w:color="000000"/>
              <w:bottom w:val="single" w:sz="4" w:space="0" w:color="000000"/>
              <w:right w:val="single" w:sz="4" w:space="0" w:color="auto"/>
            </w:tcBorders>
            <w:shd w:val="clear" w:color="auto" w:fill="auto"/>
          </w:tcPr>
          <w:p w:rsidR="00CB45BE" w:rsidRPr="007E7A36" w:rsidRDefault="00CB45BE" w:rsidP="00403CEA">
            <w:pPr>
              <w:widowControl w:val="0"/>
              <w:spacing w:after="0" w:line="240" w:lineRule="auto"/>
              <w:ind w:firstLine="284"/>
              <w:jc w:val="center"/>
              <w:rPr>
                <w:rFonts w:ascii="Times New Roman" w:hAnsi="Times New Roman"/>
                <w:bCs/>
                <w:sz w:val="24"/>
                <w:szCs w:val="24"/>
              </w:rPr>
            </w:pPr>
            <w:r w:rsidRPr="007E7A36">
              <w:rPr>
                <w:rFonts w:ascii="Times New Roman" w:hAnsi="Times New Roman"/>
                <w:bCs/>
                <w:sz w:val="24"/>
                <w:szCs w:val="24"/>
              </w:rPr>
              <w:t>Предельная продолжительность учебно-тренировочных мероприятий по этапам спортивной подготовки (количество суток)</w:t>
            </w:r>
            <w:r w:rsidRPr="007E7A36">
              <w:rPr>
                <w:rFonts w:ascii="Times New Roman" w:hAnsi="Times New Roman"/>
                <w:bCs/>
                <w:sz w:val="24"/>
                <w:szCs w:val="24"/>
              </w:rPr>
              <w:br/>
              <w:t>(без учета времени следования к месту проведения учебно-тренировочных мероприятий и обратно)</w:t>
            </w:r>
          </w:p>
        </w:tc>
      </w:tr>
      <w:tr w:rsidR="00CB45BE" w:rsidRPr="00C92C1E" w:rsidTr="003E5094">
        <w:trPr>
          <w:trHeight w:val="20"/>
        </w:trPr>
        <w:tc>
          <w:tcPr>
            <w:tcW w:w="776" w:type="dxa"/>
            <w:vMerge/>
            <w:tcBorders>
              <w:top w:val="single" w:sz="4" w:space="0" w:color="000000"/>
              <w:left w:val="single" w:sz="4" w:space="0" w:color="000000"/>
              <w:bottom w:val="single" w:sz="4" w:space="0" w:color="000000"/>
              <w:right w:val="single" w:sz="4" w:space="0" w:color="000000"/>
            </w:tcBorders>
            <w:shd w:val="clear" w:color="auto" w:fill="auto"/>
          </w:tcPr>
          <w:p w:rsidR="00CB45BE" w:rsidRPr="007E7A36" w:rsidRDefault="00CB45BE" w:rsidP="00403CEA">
            <w:pPr>
              <w:widowControl w:val="0"/>
              <w:spacing w:after="0" w:line="240" w:lineRule="auto"/>
              <w:ind w:firstLine="284"/>
              <w:rPr>
                <w:rFonts w:ascii="Times New Roman" w:hAnsi="Times New Roman"/>
                <w:bCs/>
                <w:sz w:val="24"/>
                <w:szCs w:val="24"/>
              </w:rPr>
            </w:pPr>
          </w:p>
        </w:tc>
        <w:tc>
          <w:tcPr>
            <w:tcW w:w="3189" w:type="dxa"/>
            <w:vMerge/>
            <w:tcBorders>
              <w:left w:val="single" w:sz="4" w:space="0" w:color="000000"/>
              <w:bottom w:val="single" w:sz="4" w:space="0" w:color="000000"/>
              <w:right w:val="single" w:sz="4" w:space="0" w:color="000000"/>
            </w:tcBorders>
            <w:shd w:val="clear" w:color="auto" w:fill="auto"/>
          </w:tcPr>
          <w:p w:rsidR="00CB45BE" w:rsidRPr="007E7A36" w:rsidRDefault="00CB45BE" w:rsidP="00403CEA">
            <w:pPr>
              <w:widowControl w:val="0"/>
              <w:spacing w:after="0" w:line="240" w:lineRule="auto"/>
              <w:ind w:firstLine="284"/>
              <w:jc w:val="both"/>
              <w:rPr>
                <w:rFonts w:ascii="Times New Roman" w:hAnsi="Times New Roman"/>
                <w:bCs/>
                <w:sz w:val="24"/>
                <w:szCs w:val="24"/>
              </w:rPr>
            </w:pPr>
          </w:p>
        </w:tc>
        <w:tc>
          <w:tcPr>
            <w:tcW w:w="2835" w:type="dxa"/>
            <w:tcBorders>
              <w:top w:val="single" w:sz="4" w:space="0" w:color="000000"/>
              <w:left w:val="single" w:sz="4" w:space="0" w:color="000000"/>
              <w:bottom w:val="single" w:sz="4" w:space="0" w:color="000000"/>
              <w:right w:val="single" w:sz="4" w:space="0" w:color="000000"/>
            </w:tcBorders>
            <w:shd w:val="clear" w:color="auto" w:fill="auto"/>
          </w:tcPr>
          <w:p w:rsidR="00CB45BE" w:rsidRPr="007E7A36" w:rsidRDefault="00CB45BE" w:rsidP="00403CEA">
            <w:pPr>
              <w:widowControl w:val="0"/>
              <w:spacing w:after="0" w:line="240" w:lineRule="auto"/>
              <w:ind w:firstLine="284"/>
              <w:jc w:val="center"/>
              <w:rPr>
                <w:rFonts w:ascii="Times New Roman" w:hAnsi="Times New Roman"/>
                <w:bCs/>
                <w:sz w:val="24"/>
                <w:szCs w:val="24"/>
              </w:rPr>
            </w:pPr>
            <w:r w:rsidRPr="007E7A36">
              <w:rPr>
                <w:rFonts w:ascii="Times New Roman" w:hAnsi="Times New Roman"/>
                <w:bCs/>
                <w:sz w:val="24"/>
                <w:szCs w:val="24"/>
              </w:rPr>
              <w:t>Этап начальной подготовки</w:t>
            </w:r>
          </w:p>
        </w:tc>
        <w:tc>
          <w:tcPr>
            <w:tcW w:w="3969" w:type="dxa"/>
            <w:gridSpan w:val="2"/>
            <w:tcBorders>
              <w:top w:val="single" w:sz="4" w:space="0" w:color="000000"/>
              <w:left w:val="single" w:sz="4" w:space="0" w:color="000000"/>
              <w:bottom w:val="single" w:sz="4" w:space="0" w:color="000000"/>
              <w:right w:val="single" w:sz="4" w:space="0" w:color="auto"/>
            </w:tcBorders>
            <w:shd w:val="clear" w:color="auto" w:fill="auto"/>
          </w:tcPr>
          <w:p w:rsidR="00CB45BE" w:rsidRPr="007E7A36" w:rsidRDefault="00CB45BE" w:rsidP="00403CEA">
            <w:pPr>
              <w:widowControl w:val="0"/>
              <w:spacing w:after="0" w:line="240" w:lineRule="auto"/>
              <w:ind w:firstLine="284"/>
              <w:jc w:val="center"/>
              <w:rPr>
                <w:rFonts w:ascii="Times New Roman" w:hAnsi="Times New Roman"/>
                <w:bCs/>
                <w:sz w:val="24"/>
                <w:szCs w:val="24"/>
              </w:rPr>
            </w:pPr>
            <w:r w:rsidRPr="007E7A36">
              <w:rPr>
                <w:rFonts w:ascii="Times New Roman" w:hAnsi="Times New Roman"/>
                <w:bCs/>
                <w:sz w:val="24"/>
                <w:szCs w:val="24"/>
              </w:rPr>
              <w:t xml:space="preserve">Учебно-тренировочный этап </w:t>
            </w:r>
          </w:p>
          <w:p w:rsidR="00CB45BE" w:rsidRPr="007E7A36" w:rsidRDefault="00CB45BE" w:rsidP="00403CEA">
            <w:pPr>
              <w:widowControl w:val="0"/>
              <w:spacing w:after="0" w:line="240" w:lineRule="auto"/>
              <w:ind w:firstLine="284"/>
              <w:jc w:val="center"/>
              <w:rPr>
                <w:rFonts w:ascii="Times New Roman" w:hAnsi="Times New Roman"/>
                <w:bCs/>
                <w:sz w:val="24"/>
                <w:szCs w:val="24"/>
              </w:rPr>
            </w:pPr>
            <w:r w:rsidRPr="007E7A36">
              <w:rPr>
                <w:rFonts w:ascii="Times New Roman" w:hAnsi="Times New Roman"/>
                <w:bCs/>
                <w:sz w:val="24"/>
                <w:szCs w:val="24"/>
              </w:rPr>
              <w:t>(этап спортивной специализации)</w:t>
            </w:r>
          </w:p>
        </w:tc>
      </w:tr>
      <w:tr w:rsidR="00CB45BE" w:rsidRPr="00C92C1E" w:rsidTr="003E5094">
        <w:trPr>
          <w:trHeight w:val="20"/>
        </w:trPr>
        <w:tc>
          <w:tcPr>
            <w:tcW w:w="10769" w:type="dxa"/>
            <w:gridSpan w:val="5"/>
            <w:tcBorders>
              <w:top w:val="single" w:sz="4" w:space="0" w:color="000000"/>
              <w:left w:val="single" w:sz="4" w:space="0" w:color="000000"/>
              <w:bottom w:val="single" w:sz="4" w:space="0" w:color="000000"/>
              <w:right w:val="single" w:sz="4" w:space="0" w:color="auto"/>
            </w:tcBorders>
            <w:shd w:val="clear" w:color="auto" w:fill="auto"/>
          </w:tcPr>
          <w:p w:rsidR="00CB45BE" w:rsidRPr="007E7A36" w:rsidRDefault="00CB45BE" w:rsidP="00403CEA">
            <w:pPr>
              <w:widowControl w:val="0"/>
              <w:spacing w:after="0" w:line="240" w:lineRule="auto"/>
              <w:ind w:right="-62" w:firstLine="284"/>
              <w:jc w:val="center"/>
              <w:rPr>
                <w:rFonts w:ascii="Times New Roman" w:hAnsi="Times New Roman"/>
                <w:bCs/>
                <w:sz w:val="24"/>
                <w:szCs w:val="24"/>
              </w:rPr>
            </w:pPr>
            <w:r w:rsidRPr="007E7A36">
              <w:rPr>
                <w:rFonts w:ascii="Times New Roman" w:hAnsi="Times New Roman" w:cs="Times New Roman"/>
                <w:sz w:val="24"/>
                <w:szCs w:val="24"/>
              </w:rPr>
              <w:t>1. Учебно-тренировочные мероприятия по подготовке к спортивным соревнованиям</w:t>
            </w:r>
          </w:p>
        </w:tc>
      </w:tr>
      <w:tr w:rsidR="00CB45BE" w:rsidRPr="00C92C1E" w:rsidTr="003E5094">
        <w:trPr>
          <w:trHeight w:val="20"/>
        </w:trPr>
        <w:tc>
          <w:tcPr>
            <w:tcW w:w="7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right="-62" w:firstLine="284"/>
              <w:jc w:val="center"/>
              <w:rPr>
                <w:rFonts w:ascii="Times New Roman" w:hAnsi="Times New Roman"/>
                <w:sz w:val="24"/>
                <w:szCs w:val="24"/>
              </w:rPr>
            </w:pPr>
            <w:r w:rsidRPr="007E7A36">
              <w:rPr>
                <w:rFonts w:ascii="Times New Roman" w:hAnsi="Times New Roman"/>
                <w:sz w:val="24"/>
                <w:szCs w:val="24"/>
              </w:rPr>
              <w:t>1.1.</w:t>
            </w:r>
          </w:p>
        </w:tc>
        <w:tc>
          <w:tcPr>
            <w:tcW w:w="3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 xml:space="preserve">Учебно-тренировочные мероприятия </w:t>
            </w:r>
            <w:r w:rsidRPr="007E7A36">
              <w:rPr>
                <w:rFonts w:ascii="Times New Roman" w:hAnsi="Times New Roman"/>
                <w:sz w:val="24"/>
                <w:szCs w:val="24"/>
              </w:rPr>
              <w:br/>
              <w:t xml:space="preserve">по подготовке </w:t>
            </w:r>
            <w:r w:rsidRPr="007E7A36">
              <w:rPr>
                <w:rFonts w:ascii="Times New Roman" w:hAnsi="Times New Roman"/>
                <w:sz w:val="24"/>
                <w:szCs w:val="24"/>
              </w:rPr>
              <w:br/>
              <w:t>к международным спортивным соревнованиям</w:t>
            </w:r>
          </w:p>
        </w:tc>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w:t>
            </w:r>
          </w:p>
        </w:tc>
        <w:tc>
          <w:tcPr>
            <w:tcW w:w="3969"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w:t>
            </w:r>
          </w:p>
        </w:tc>
      </w:tr>
      <w:tr w:rsidR="00CB45BE" w:rsidRPr="00C92C1E" w:rsidTr="003E5094">
        <w:trPr>
          <w:trHeight w:val="20"/>
        </w:trPr>
        <w:tc>
          <w:tcPr>
            <w:tcW w:w="7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right="-62" w:firstLine="284"/>
              <w:jc w:val="center"/>
              <w:rPr>
                <w:rFonts w:ascii="Times New Roman" w:hAnsi="Times New Roman"/>
                <w:sz w:val="24"/>
                <w:szCs w:val="24"/>
              </w:rPr>
            </w:pPr>
            <w:r w:rsidRPr="007E7A36">
              <w:rPr>
                <w:rFonts w:ascii="Times New Roman" w:hAnsi="Times New Roman"/>
                <w:sz w:val="24"/>
                <w:szCs w:val="24"/>
              </w:rPr>
              <w:t>1.2.</w:t>
            </w:r>
          </w:p>
        </w:tc>
        <w:tc>
          <w:tcPr>
            <w:tcW w:w="3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 xml:space="preserve">Учебно-тренировочные мероприятия </w:t>
            </w:r>
            <w:r w:rsidRPr="007E7A36">
              <w:rPr>
                <w:rFonts w:ascii="Times New Roman" w:hAnsi="Times New Roman"/>
                <w:sz w:val="24"/>
                <w:szCs w:val="24"/>
              </w:rPr>
              <w:br/>
              <w:t xml:space="preserve">по подготовке </w:t>
            </w:r>
            <w:r w:rsidRPr="007E7A36">
              <w:rPr>
                <w:rFonts w:ascii="Times New Roman" w:hAnsi="Times New Roman"/>
                <w:sz w:val="24"/>
                <w:szCs w:val="24"/>
              </w:rPr>
              <w:br/>
              <w:t>к чемпионатам России, кубкам России, первенствам России</w:t>
            </w:r>
          </w:p>
        </w:tc>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w:t>
            </w:r>
          </w:p>
        </w:tc>
        <w:tc>
          <w:tcPr>
            <w:tcW w:w="39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14</w:t>
            </w:r>
          </w:p>
        </w:tc>
      </w:tr>
      <w:tr w:rsidR="00CB45BE" w:rsidRPr="00C92C1E" w:rsidTr="003E5094">
        <w:trPr>
          <w:trHeight w:val="20"/>
        </w:trPr>
        <w:tc>
          <w:tcPr>
            <w:tcW w:w="7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right="-62" w:firstLine="284"/>
              <w:jc w:val="center"/>
              <w:rPr>
                <w:rFonts w:ascii="Times New Roman" w:hAnsi="Times New Roman"/>
                <w:sz w:val="24"/>
                <w:szCs w:val="24"/>
              </w:rPr>
            </w:pPr>
            <w:r w:rsidRPr="007E7A36">
              <w:rPr>
                <w:rFonts w:ascii="Times New Roman" w:hAnsi="Times New Roman"/>
                <w:sz w:val="24"/>
                <w:szCs w:val="24"/>
              </w:rPr>
              <w:t>1.3.</w:t>
            </w:r>
          </w:p>
        </w:tc>
        <w:tc>
          <w:tcPr>
            <w:tcW w:w="3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 xml:space="preserve">Учебно-тренировочные мероприятия </w:t>
            </w:r>
            <w:r w:rsidRPr="007E7A36">
              <w:rPr>
                <w:rFonts w:ascii="Times New Roman" w:hAnsi="Times New Roman"/>
                <w:sz w:val="24"/>
                <w:szCs w:val="24"/>
              </w:rPr>
              <w:br/>
              <w:t>по подготовке к другим всероссийским спортивным соревнованиям</w:t>
            </w:r>
          </w:p>
        </w:tc>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w:t>
            </w:r>
          </w:p>
        </w:tc>
        <w:tc>
          <w:tcPr>
            <w:tcW w:w="39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14</w:t>
            </w:r>
          </w:p>
        </w:tc>
      </w:tr>
      <w:tr w:rsidR="00CB45BE" w:rsidRPr="00C92C1E" w:rsidTr="003E5094">
        <w:trPr>
          <w:trHeight w:val="20"/>
        </w:trPr>
        <w:tc>
          <w:tcPr>
            <w:tcW w:w="7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right="-62" w:firstLine="284"/>
              <w:jc w:val="center"/>
              <w:rPr>
                <w:rFonts w:ascii="Times New Roman" w:hAnsi="Times New Roman"/>
                <w:sz w:val="24"/>
                <w:szCs w:val="24"/>
              </w:rPr>
            </w:pPr>
            <w:r w:rsidRPr="007E7A36">
              <w:rPr>
                <w:rFonts w:ascii="Times New Roman" w:hAnsi="Times New Roman"/>
                <w:sz w:val="24"/>
                <w:szCs w:val="24"/>
              </w:rPr>
              <w:t>1.4.</w:t>
            </w:r>
          </w:p>
        </w:tc>
        <w:tc>
          <w:tcPr>
            <w:tcW w:w="3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 xml:space="preserve">Учебно-тренировочные мероприятия </w:t>
            </w:r>
            <w:r w:rsidRPr="007E7A36">
              <w:rPr>
                <w:rFonts w:ascii="Times New Roman" w:hAnsi="Times New Roman"/>
                <w:sz w:val="24"/>
                <w:szCs w:val="24"/>
              </w:rPr>
              <w:br/>
              <w:t xml:space="preserve">по подготовке </w:t>
            </w:r>
            <w:r w:rsidRPr="007E7A36">
              <w:rPr>
                <w:rFonts w:ascii="Times New Roman" w:hAnsi="Times New Roman"/>
                <w:sz w:val="24"/>
                <w:szCs w:val="24"/>
              </w:rPr>
              <w:br/>
              <w:t xml:space="preserve">к официальным спортивным соревнованиям субъекта </w:t>
            </w:r>
            <w:r w:rsidRPr="007E7A36">
              <w:rPr>
                <w:rFonts w:ascii="Times New Roman" w:hAnsi="Times New Roman"/>
                <w:sz w:val="24"/>
                <w:szCs w:val="24"/>
              </w:rPr>
              <w:br/>
              <w:t>Российской Федерации</w:t>
            </w:r>
          </w:p>
        </w:tc>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w:t>
            </w:r>
          </w:p>
        </w:tc>
        <w:tc>
          <w:tcPr>
            <w:tcW w:w="39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14</w:t>
            </w:r>
          </w:p>
        </w:tc>
      </w:tr>
      <w:tr w:rsidR="00CB45BE" w:rsidRPr="00C92C1E" w:rsidTr="003E5094">
        <w:trPr>
          <w:trHeight w:val="20"/>
        </w:trPr>
        <w:tc>
          <w:tcPr>
            <w:tcW w:w="10769" w:type="dxa"/>
            <w:gridSpan w:val="5"/>
            <w:tcBorders>
              <w:top w:val="single" w:sz="4" w:space="0" w:color="000000"/>
              <w:left w:val="single" w:sz="4" w:space="0" w:color="000000"/>
              <w:bottom w:val="single" w:sz="4" w:space="0" w:color="000000"/>
              <w:right w:val="single" w:sz="4" w:space="0" w:color="auto"/>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cs="Times New Roman"/>
                <w:sz w:val="24"/>
                <w:szCs w:val="24"/>
              </w:rPr>
              <w:t>2. Специальные учебно-тренировочные мероприятия</w:t>
            </w:r>
          </w:p>
        </w:tc>
      </w:tr>
      <w:tr w:rsidR="00CB45BE" w:rsidRPr="00C92C1E" w:rsidTr="003E5094">
        <w:trPr>
          <w:trHeight w:val="20"/>
        </w:trPr>
        <w:tc>
          <w:tcPr>
            <w:tcW w:w="7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right="-62" w:firstLine="284"/>
              <w:jc w:val="center"/>
              <w:rPr>
                <w:rFonts w:ascii="Times New Roman" w:hAnsi="Times New Roman"/>
                <w:sz w:val="24"/>
                <w:szCs w:val="24"/>
              </w:rPr>
            </w:pPr>
            <w:r w:rsidRPr="007E7A36">
              <w:rPr>
                <w:rFonts w:ascii="Times New Roman" w:hAnsi="Times New Roman"/>
                <w:sz w:val="24"/>
                <w:szCs w:val="24"/>
              </w:rPr>
              <w:t>2.1.</w:t>
            </w:r>
          </w:p>
        </w:tc>
        <w:tc>
          <w:tcPr>
            <w:tcW w:w="3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Учебно-тренировочные мероприятия по общей и (или) специальной физической подготовке</w:t>
            </w:r>
          </w:p>
        </w:tc>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w:t>
            </w:r>
          </w:p>
        </w:tc>
        <w:tc>
          <w:tcPr>
            <w:tcW w:w="3969"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14</w:t>
            </w:r>
          </w:p>
        </w:tc>
      </w:tr>
      <w:tr w:rsidR="00CB45BE" w:rsidRPr="00C92C1E" w:rsidTr="003E5094">
        <w:trPr>
          <w:trHeight w:val="20"/>
        </w:trPr>
        <w:tc>
          <w:tcPr>
            <w:tcW w:w="7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right="-62" w:firstLine="284"/>
              <w:jc w:val="center"/>
              <w:rPr>
                <w:rFonts w:ascii="Times New Roman" w:hAnsi="Times New Roman"/>
                <w:sz w:val="24"/>
                <w:szCs w:val="24"/>
              </w:rPr>
            </w:pPr>
            <w:r w:rsidRPr="007E7A36">
              <w:rPr>
                <w:rFonts w:ascii="Times New Roman" w:hAnsi="Times New Roman"/>
                <w:sz w:val="24"/>
                <w:szCs w:val="24"/>
              </w:rPr>
              <w:t>2.2.</w:t>
            </w:r>
          </w:p>
        </w:tc>
        <w:tc>
          <w:tcPr>
            <w:tcW w:w="3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eastAsia="Times New Roman" w:hAnsi="Times New Roman"/>
                <w:sz w:val="24"/>
                <w:szCs w:val="24"/>
              </w:rPr>
              <w:t>Восстановительные</w:t>
            </w:r>
            <w:r w:rsidRPr="007E7A36">
              <w:rPr>
                <w:rFonts w:ascii="Times New Roman" w:hAnsi="Times New Roman"/>
                <w:sz w:val="24"/>
                <w:szCs w:val="24"/>
              </w:rPr>
              <w:t xml:space="preserve"> мероприятия</w:t>
            </w:r>
          </w:p>
        </w:tc>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w:t>
            </w:r>
          </w:p>
        </w:tc>
        <w:tc>
          <w:tcPr>
            <w:tcW w:w="39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w:t>
            </w:r>
          </w:p>
        </w:tc>
      </w:tr>
      <w:tr w:rsidR="00CB45BE" w:rsidRPr="00C92C1E" w:rsidTr="003E5094">
        <w:trPr>
          <w:trHeight w:val="20"/>
        </w:trPr>
        <w:tc>
          <w:tcPr>
            <w:tcW w:w="7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right="-62" w:firstLine="284"/>
              <w:jc w:val="center"/>
              <w:rPr>
                <w:rFonts w:ascii="Times New Roman" w:hAnsi="Times New Roman"/>
                <w:sz w:val="24"/>
                <w:szCs w:val="24"/>
              </w:rPr>
            </w:pPr>
            <w:r w:rsidRPr="007E7A36">
              <w:rPr>
                <w:rFonts w:ascii="Times New Roman" w:hAnsi="Times New Roman"/>
                <w:sz w:val="24"/>
                <w:szCs w:val="24"/>
              </w:rPr>
              <w:t>2.3.</w:t>
            </w:r>
          </w:p>
        </w:tc>
        <w:tc>
          <w:tcPr>
            <w:tcW w:w="3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eastAsia="Times New Roman" w:hAnsi="Times New Roman"/>
                <w:sz w:val="24"/>
                <w:szCs w:val="24"/>
              </w:rPr>
            </w:pPr>
            <w:r w:rsidRPr="007E7A36">
              <w:rPr>
                <w:rFonts w:ascii="Times New Roman" w:hAnsi="Times New Roman"/>
                <w:sz w:val="24"/>
                <w:szCs w:val="24"/>
              </w:rPr>
              <w:t xml:space="preserve">Мероприятия </w:t>
            </w:r>
            <w:r w:rsidRPr="007E7A36">
              <w:rPr>
                <w:rFonts w:ascii="Times New Roman" w:hAnsi="Times New Roman"/>
                <w:sz w:val="24"/>
                <w:szCs w:val="24"/>
              </w:rPr>
              <w:br/>
              <w:t>для комплексного медицинского обследования</w:t>
            </w:r>
          </w:p>
        </w:tc>
        <w:tc>
          <w:tcPr>
            <w:tcW w:w="283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lang w:val="en-US"/>
              </w:rPr>
            </w:pPr>
            <w:r w:rsidRPr="007E7A36">
              <w:rPr>
                <w:rFonts w:ascii="Times New Roman" w:hAnsi="Times New Roman"/>
                <w:sz w:val="24"/>
                <w:szCs w:val="24"/>
                <w:lang w:val="en-US"/>
              </w:rPr>
              <w:t>-</w:t>
            </w:r>
          </w:p>
        </w:tc>
        <w:tc>
          <w:tcPr>
            <w:tcW w:w="3969" w:type="dxa"/>
            <w:gridSpan w:val="2"/>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lang w:val="en-US"/>
              </w:rPr>
            </w:pPr>
            <w:r w:rsidRPr="007E7A36">
              <w:rPr>
                <w:rFonts w:ascii="Times New Roman" w:hAnsi="Times New Roman"/>
                <w:sz w:val="24"/>
                <w:szCs w:val="24"/>
                <w:lang w:val="en-US"/>
              </w:rPr>
              <w:t>-</w:t>
            </w:r>
          </w:p>
        </w:tc>
      </w:tr>
      <w:tr w:rsidR="00CB45BE" w:rsidRPr="00C92C1E" w:rsidTr="003E5094">
        <w:trPr>
          <w:trHeight w:val="20"/>
        </w:trPr>
        <w:tc>
          <w:tcPr>
            <w:tcW w:w="7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right="-62" w:firstLine="284"/>
              <w:jc w:val="center"/>
              <w:rPr>
                <w:rFonts w:ascii="Times New Roman" w:hAnsi="Times New Roman"/>
                <w:sz w:val="24"/>
                <w:szCs w:val="24"/>
              </w:rPr>
            </w:pPr>
            <w:r w:rsidRPr="007E7A36">
              <w:rPr>
                <w:rFonts w:ascii="Times New Roman" w:hAnsi="Times New Roman"/>
                <w:sz w:val="24"/>
                <w:szCs w:val="24"/>
              </w:rPr>
              <w:t>2.4.</w:t>
            </w:r>
          </w:p>
        </w:tc>
        <w:tc>
          <w:tcPr>
            <w:tcW w:w="3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 xml:space="preserve">Учебно-тренировочные мероприятия </w:t>
            </w:r>
            <w:r w:rsidRPr="007E7A36">
              <w:rPr>
                <w:rFonts w:ascii="Times New Roman" w:hAnsi="Times New Roman"/>
                <w:sz w:val="24"/>
                <w:szCs w:val="24"/>
              </w:rPr>
              <w:br/>
              <w:t>в каникулярный период</w:t>
            </w:r>
          </w:p>
        </w:tc>
        <w:tc>
          <w:tcPr>
            <w:tcW w:w="6804" w:type="dxa"/>
            <w:gridSpan w:val="3"/>
            <w:tcBorders>
              <w:top w:val="single" w:sz="4" w:space="0" w:color="000000"/>
              <w:left w:val="single" w:sz="4" w:space="0" w:color="000000"/>
              <w:bottom w:val="single" w:sz="4" w:space="0" w:color="000000"/>
              <w:right w:val="single" w:sz="4" w:space="0" w:color="auto"/>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До 21 суток подряд и не более двух учебно-тренировочных мероприятий в год</w:t>
            </w:r>
          </w:p>
        </w:tc>
      </w:tr>
      <w:tr w:rsidR="00CB45BE" w:rsidRPr="00C92C1E" w:rsidTr="003E5094">
        <w:trPr>
          <w:trHeight w:val="20"/>
        </w:trPr>
        <w:tc>
          <w:tcPr>
            <w:tcW w:w="77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right="-62" w:firstLine="284"/>
              <w:jc w:val="center"/>
              <w:rPr>
                <w:rFonts w:ascii="Times New Roman" w:hAnsi="Times New Roman"/>
                <w:sz w:val="24"/>
                <w:szCs w:val="24"/>
              </w:rPr>
            </w:pPr>
            <w:r w:rsidRPr="007E7A36">
              <w:rPr>
                <w:rFonts w:ascii="Times New Roman" w:hAnsi="Times New Roman"/>
                <w:sz w:val="24"/>
                <w:szCs w:val="24"/>
              </w:rPr>
              <w:t>2.5.</w:t>
            </w:r>
          </w:p>
        </w:tc>
        <w:tc>
          <w:tcPr>
            <w:tcW w:w="318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 xml:space="preserve">Просмотровые </w:t>
            </w:r>
            <w:r w:rsidRPr="007E7A36">
              <w:rPr>
                <w:rFonts w:ascii="Times New Roman" w:hAnsi="Times New Roman"/>
                <w:sz w:val="24"/>
                <w:szCs w:val="24"/>
              </w:rPr>
              <w:br/>
              <w:t>учебно-тренировочные мероприятия</w:t>
            </w:r>
          </w:p>
        </w:tc>
        <w:tc>
          <w:tcPr>
            <w:tcW w:w="2939"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w:t>
            </w:r>
          </w:p>
        </w:tc>
        <w:tc>
          <w:tcPr>
            <w:tcW w:w="3865" w:type="dxa"/>
            <w:tcBorders>
              <w:top w:val="single" w:sz="4" w:space="0" w:color="000000"/>
              <w:left w:val="single" w:sz="4" w:space="0" w:color="auto"/>
              <w:bottom w:val="single" w:sz="4" w:space="0" w:color="000000"/>
              <w:right w:val="single" w:sz="4" w:space="0" w:color="auto"/>
            </w:tcBorders>
            <w:shd w:val="clear" w:color="auto" w:fill="auto"/>
            <w:vAlign w:val="center"/>
          </w:tcPr>
          <w:p w:rsidR="00CB45BE" w:rsidRPr="007E7A36" w:rsidRDefault="00CB45BE" w:rsidP="00403CEA">
            <w:pPr>
              <w:widowControl w:val="0"/>
              <w:spacing w:after="0" w:line="240" w:lineRule="auto"/>
              <w:ind w:firstLine="284"/>
              <w:jc w:val="center"/>
              <w:rPr>
                <w:rFonts w:ascii="Times New Roman" w:hAnsi="Times New Roman"/>
                <w:sz w:val="24"/>
                <w:szCs w:val="24"/>
              </w:rPr>
            </w:pPr>
            <w:r w:rsidRPr="007E7A36">
              <w:rPr>
                <w:rFonts w:ascii="Times New Roman" w:hAnsi="Times New Roman"/>
                <w:sz w:val="24"/>
                <w:szCs w:val="24"/>
              </w:rPr>
              <w:t>До 60 суток</w:t>
            </w:r>
          </w:p>
        </w:tc>
      </w:tr>
    </w:tbl>
    <w:p w:rsidR="006513CD" w:rsidRDefault="006513CD" w:rsidP="006513CD">
      <w:pPr>
        <w:spacing w:after="0" w:line="240" w:lineRule="auto"/>
        <w:ind w:firstLine="709"/>
        <w:contextualSpacing/>
        <w:jc w:val="both"/>
        <w:rPr>
          <w:rFonts w:ascii="Times New Roman" w:hAnsi="Times New Roman" w:cs="Times New Roman"/>
          <w:sz w:val="28"/>
          <w:szCs w:val="28"/>
        </w:rPr>
      </w:pPr>
    </w:p>
    <w:p w:rsidR="006513CD" w:rsidRPr="00D3105D" w:rsidRDefault="006513CD" w:rsidP="006513CD">
      <w:pPr>
        <w:spacing w:after="0" w:line="240" w:lineRule="auto"/>
        <w:ind w:firstLine="709"/>
        <w:contextualSpacing/>
        <w:jc w:val="both"/>
        <w:rPr>
          <w:rFonts w:ascii="Times New Roman" w:hAnsi="Times New Roman" w:cs="Times New Roman"/>
          <w:sz w:val="28"/>
          <w:szCs w:val="28"/>
        </w:rPr>
      </w:pPr>
      <w:r w:rsidRPr="00D3105D">
        <w:rPr>
          <w:rFonts w:ascii="Times New Roman" w:hAnsi="Times New Roman" w:cs="Times New Roman"/>
          <w:sz w:val="28"/>
          <w:szCs w:val="28"/>
        </w:rPr>
        <w:lastRenderedPageBreak/>
        <w:t xml:space="preserve">Для обеспечения непрерывности </w:t>
      </w:r>
      <w:proofErr w:type="spellStart"/>
      <w:proofErr w:type="gramStart"/>
      <w:r w:rsidRPr="00D3105D">
        <w:rPr>
          <w:rFonts w:ascii="Times New Roman" w:hAnsi="Times New Roman" w:cs="Times New Roman"/>
          <w:sz w:val="28"/>
          <w:szCs w:val="28"/>
        </w:rPr>
        <w:t>учебно</w:t>
      </w:r>
      <w:proofErr w:type="spellEnd"/>
      <w:r w:rsidRPr="00D3105D">
        <w:rPr>
          <w:rFonts w:ascii="Times New Roman" w:hAnsi="Times New Roman" w:cs="Times New Roman"/>
          <w:sz w:val="28"/>
          <w:szCs w:val="28"/>
        </w:rPr>
        <w:t xml:space="preserve"> – тренировочного</w:t>
      </w:r>
      <w:proofErr w:type="gramEnd"/>
      <w:r w:rsidRPr="00D3105D">
        <w:rPr>
          <w:rFonts w:ascii="Times New Roman" w:hAnsi="Times New Roman" w:cs="Times New Roman"/>
          <w:sz w:val="28"/>
          <w:szCs w:val="28"/>
        </w:rPr>
        <w:t xml:space="preserve"> процесса </w:t>
      </w:r>
      <w:r>
        <w:rPr>
          <w:rFonts w:ascii="Times New Roman" w:hAnsi="Times New Roman" w:cs="Times New Roman"/>
          <w:sz w:val="28"/>
          <w:szCs w:val="28"/>
        </w:rPr>
        <w:t xml:space="preserve">организация формирует количественный состав обучающихся для участия в </w:t>
      </w:r>
      <w:proofErr w:type="spellStart"/>
      <w:r>
        <w:rPr>
          <w:rFonts w:ascii="Times New Roman" w:hAnsi="Times New Roman" w:cs="Times New Roman"/>
          <w:sz w:val="28"/>
          <w:szCs w:val="28"/>
        </w:rPr>
        <w:t>учебно</w:t>
      </w:r>
      <w:proofErr w:type="spellEnd"/>
      <w:r>
        <w:rPr>
          <w:rFonts w:ascii="Times New Roman" w:hAnsi="Times New Roman" w:cs="Times New Roman"/>
          <w:sz w:val="28"/>
          <w:szCs w:val="28"/>
        </w:rPr>
        <w:t xml:space="preserve"> – тренировочных мероприятиях (сборах) с учетом планирования участия обучающихся в физкультурных и спортивных мероприятиях, включенных в единый календарный план межрегиональных, всероссийских и международных физкультурных и спортивных мероприятий, а также в календарные планы субъектов Российской Федерации и муниципальных образований в соответствии с положениями (регламентами) об их проведении, но не более 1,5 кратного численного состава команды.</w:t>
      </w:r>
    </w:p>
    <w:p w:rsidR="000746E4" w:rsidRDefault="000746E4" w:rsidP="00403CEA">
      <w:pPr>
        <w:pStyle w:val="a6"/>
        <w:spacing w:before="5"/>
        <w:ind w:firstLine="284"/>
        <w:jc w:val="center"/>
        <w:rPr>
          <w:b/>
          <w:bCs/>
          <w:sz w:val="28"/>
          <w:szCs w:val="28"/>
        </w:rPr>
      </w:pPr>
    </w:p>
    <w:p w:rsidR="000746E4" w:rsidRDefault="000746E4" w:rsidP="000746E4">
      <w:pPr>
        <w:pStyle w:val="a6"/>
        <w:spacing w:before="5"/>
        <w:ind w:firstLine="284"/>
        <w:jc w:val="both"/>
        <w:rPr>
          <w:sz w:val="28"/>
          <w:szCs w:val="28"/>
        </w:rPr>
      </w:pPr>
      <w:r w:rsidRPr="000746E4">
        <w:rPr>
          <w:sz w:val="28"/>
          <w:szCs w:val="28"/>
        </w:rPr>
        <w:t>Соревнования - важная составная часть спортивной подготовки спортсменов и должны планироваться таким образом, чтобы по своей направленности и степени трудности они соответствовали задачам, поставленным спортсменами на данном этапе многолетней спортивной подготовки. Различают:</w:t>
      </w:r>
    </w:p>
    <w:p w:rsidR="000746E4" w:rsidRDefault="000746E4" w:rsidP="000746E4">
      <w:pPr>
        <w:pStyle w:val="a6"/>
        <w:spacing w:before="5"/>
        <w:ind w:firstLine="284"/>
        <w:jc w:val="both"/>
        <w:rPr>
          <w:sz w:val="28"/>
          <w:szCs w:val="28"/>
        </w:rPr>
      </w:pPr>
      <w:r w:rsidRPr="000746E4">
        <w:rPr>
          <w:sz w:val="28"/>
          <w:szCs w:val="28"/>
        </w:rPr>
        <w:t xml:space="preserve"> - контрольные соревнования, в которых выявляются возможности спортсмена, уровень его подготовленности, эффективность подготовки. С учетом их результатов разрабатывается программа последующей подготовки. Контрольную функцию могут выполнять как официальные соревнования, так и специально организованные контрольные соревнования. </w:t>
      </w:r>
    </w:p>
    <w:p w:rsidR="000746E4" w:rsidRDefault="000746E4" w:rsidP="000746E4">
      <w:pPr>
        <w:pStyle w:val="a6"/>
        <w:spacing w:before="5"/>
        <w:ind w:firstLine="284"/>
        <w:jc w:val="both"/>
        <w:rPr>
          <w:sz w:val="28"/>
          <w:szCs w:val="28"/>
        </w:rPr>
      </w:pPr>
      <w:r w:rsidRPr="000746E4">
        <w:rPr>
          <w:sz w:val="28"/>
          <w:szCs w:val="28"/>
        </w:rPr>
        <w:t>-</w:t>
      </w:r>
      <w:r>
        <w:rPr>
          <w:sz w:val="28"/>
          <w:szCs w:val="28"/>
        </w:rPr>
        <w:t xml:space="preserve"> </w:t>
      </w:r>
      <w:r w:rsidRPr="000746E4">
        <w:rPr>
          <w:sz w:val="28"/>
          <w:szCs w:val="28"/>
        </w:rPr>
        <w:t>отборочные соревнования, по итогам которых комплектуются команды, отбираются участники главных соревнований. В зависимости от принципа комплектования состава участников главных соревнований, в отборочных соревнованиях перед спортсменом ставится задача завоевать первое или одно из первых мест, выполнить контрольный норматив, позволяющий надеяться на успешное выступле</w:t>
      </w:r>
      <w:r>
        <w:rPr>
          <w:sz w:val="28"/>
          <w:szCs w:val="28"/>
        </w:rPr>
        <w:t xml:space="preserve">ние в основных соревнованиях. </w:t>
      </w:r>
    </w:p>
    <w:p w:rsidR="000746E4" w:rsidRPr="000746E4" w:rsidRDefault="000746E4" w:rsidP="000746E4">
      <w:pPr>
        <w:pStyle w:val="a6"/>
        <w:spacing w:before="5"/>
        <w:ind w:firstLine="284"/>
        <w:jc w:val="both"/>
        <w:rPr>
          <w:b/>
          <w:bCs/>
          <w:sz w:val="28"/>
          <w:szCs w:val="28"/>
        </w:rPr>
      </w:pPr>
      <w:r w:rsidRPr="000746E4">
        <w:rPr>
          <w:sz w:val="28"/>
          <w:szCs w:val="28"/>
        </w:rPr>
        <w:t xml:space="preserve"> - основные соревнования, цель которых достижение победы или завоевание возможно более высоких мест на определенном этапе многолетней спортивной подготовки. Планируемые (количественные) показатели соревновательной деятельности по виду спорта фигурное катание на коньках представлены в таблице </w:t>
      </w:r>
    </w:p>
    <w:p w:rsidR="007E7A36" w:rsidRDefault="007E7A36" w:rsidP="007E7A36">
      <w:pPr>
        <w:pStyle w:val="a6"/>
        <w:spacing w:before="5"/>
        <w:ind w:firstLine="284"/>
        <w:jc w:val="center"/>
        <w:rPr>
          <w:b/>
          <w:bCs/>
          <w:sz w:val="28"/>
          <w:szCs w:val="28"/>
        </w:rPr>
      </w:pPr>
    </w:p>
    <w:p w:rsidR="00CB45BE" w:rsidRPr="00C92C1E" w:rsidRDefault="007E7A36" w:rsidP="007E7A36">
      <w:pPr>
        <w:pStyle w:val="a6"/>
        <w:spacing w:before="5"/>
        <w:ind w:firstLine="284"/>
        <w:jc w:val="center"/>
        <w:rPr>
          <w:b/>
          <w:bCs/>
          <w:sz w:val="28"/>
          <w:szCs w:val="28"/>
        </w:rPr>
      </w:pPr>
      <w:r w:rsidRPr="00C92C1E">
        <w:rPr>
          <w:b/>
          <w:bCs/>
          <w:sz w:val="28"/>
          <w:szCs w:val="28"/>
        </w:rPr>
        <w:t>Объем соревновательной деятельности</w:t>
      </w:r>
    </w:p>
    <w:tbl>
      <w:tblPr>
        <w:tblStyle w:val="TableNormal"/>
        <w:tblW w:w="949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127"/>
        <w:gridCol w:w="1559"/>
        <w:gridCol w:w="1701"/>
        <w:gridCol w:w="1984"/>
        <w:gridCol w:w="2127"/>
      </w:tblGrid>
      <w:tr w:rsidR="00CB45BE" w:rsidRPr="00386B0A" w:rsidTr="00CB45BE">
        <w:trPr>
          <w:trHeight w:val="20"/>
        </w:trPr>
        <w:tc>
          <w:tcPr>
            <w:tcW w:w="2127" w:type="dxa"/>
            <w:vMerge w:val="restart"/>
            <w:vAlign w:val="center"/>
          </w:tcPr>
          <w:p w:rsidR="00CB45BE" w:rsidRPr="007E7A36" w:rsidRDefault="00CB45BE" w:rsidP="00403CEA">
            <w:pPr>
              <w:pStyle w:val="a8"/>
              <w:ind w:firstLine="284"/>
              <w:contextualSpacing/>
              <w:jc w:val="center"/>
              <w:rPr>
                <w:rFonts w:ascii="Times New Roman" w:hAnsi="Times New Roman" w:cs="Times New Roman"/>
                <w:bCs/>
                <w:sz w:val="24"/>
                <w:szCs w:val="24"/>
              </w:rPr>
            </w:pPr>
            <w:proofErr w:type="spellStart"/>
            <w:r w:rsidRPr="007E7A36">
              <w:rPr>
                <w:rFonts w:ascii="Times New Roman" w:hAnsi="Times New Roman" w:cs="Times New Roman"/>
                <w:bCs/>
                <w:sz w:val="24"/>
                <w:szCs w:val="24"/>
              </w:rPr>
              <w:t>Виды</w:t>
            </w:r>
            <w:proofErr w:type="spellEnd"/>
            <w:r w:rsidRPr="007E7A36">
              <w:rPr>
                <w:rFonts w:ascii="Times New Roman" w:hAnsi="Times New Roman" w:cs="Times New Roman"/>
                <w:bCs/>
                <w:sz w:val="24"/>
                <w:szCs w:val="24"/>
                <w:lang w:val="ru-RU"/>
              </w:rPr>
              <w:t xml:space="preserve"> </w:t>
            </w:r>
            <w:proofErr w:type="spellStart"/>
            <w:r w:rsidRPr="007E7A36">
              <w:rPr>
                <w:rFonts w:ascii="Times New Roman" w:hAnsi="Times New Roman" w:cs="Times New Roman"/>
                <w:sz w:val="24"/>
                <w:szCs w:val="24"/>
              </w:rPr>
              <w:t>спортивных</w:t>
            </w:r>
            <w:proofErr w:type="spellEnd"/>
          </w:p>
          <w:p w:rsidR="00CB45BE" w:rsidRPr="007E7A36" w:rsidRDefault="00CB45BE" w:rsidP="00403CEA">
            <w:pPr>
              <w:pStyle w:val="a8"/>
              <w:ind w:firstLine="284"/>
              <w:contextualSpacing/>
              <w:jc w:val="center"/>
              <w:rPr>
                <w:rFonts w:ascii="Times New Roman" w:hAnsi="Times New Roman" w:cs="Times New Roman"/>
                <w:bCs/>
                <w:sz w:val="24"/>
                <w:szCs w:val="24"/>
              </w:rPr>
            </w:pPr>
            <w:proofErr w:type="spellStart"/>
            <w:r w:rsidRPr="007E7A36">
              <w:rPr>
                <w:rFonts w:ascii="Times New Roman" w:hAnsi="Times New Roman" w:cs="Times New Roman"/>
                <w:bCs/>
                <w:sz w:val="24"/>
                <w:szCs w:val="24"/>
              </w:rPr>
              <w:t>соревнований</w:t>
            </w:r>
            <w:proofErr w:type="spellEnd"/>
          </w:p>
        </w:tc>
        <w:tc>
          <w:tcPr>
            <w:tcW w:w="7371" w:type="dxa"/>
            <w:gridSpan w:val="4"/>
            <w:tcBorders>
              <w:right w:val="single" w:sz="4" w:space="0" w:color="auto"/>
            </w:tcBorders>
            <w:vAlign w:val="center"/>
          </w:tcPr>
          <w:p w:rsidR="00CB45BE" w:rsidRPr="007E7A36" w:rsidRDefault="00CB45BE" w:rsidP="00403CEA">
            <w:pPr>
              <w:pStyle w:val="a8"/>
              <w:ind w:firstLine="284"/>
              <w:contextualSpacing/>
              <w:jc w:val="center"/>
              <w:rPr>
                <w:rFonts w:ascii="Times New Roman" w:hAnsi="Times New Roman" w:cs="Times New Roman"/>
                <w:bCs/>
                <w:sz w:val="24"/>
                <w:szCs w:val="24"/>
                <w:lang w:val="ru-RU"/>
              </w:rPr>
            </w:pPr>
            <w:r w:rsidRPr="007E7A36">
              <w:rPr>
                <w:rFonts w:ascii="Times New Roman" w:hAnsi="Times New Roman" w:cs="Times New Roman"/>
                <w:bCs/>
                <w:sz w:val="24"/>
                <w:szCs w:val="24"/>
                <w:lang w:val="ru-RU"/>
              </w:rPr>
              <w:t>Этапы и годы спортивной подготовки</w:t>
            </w:r>
          </w:p>
        </w:tc>
      </w:tr>
      <w:tr w:rsidR="00CB45BE" w:rsidRPr="00386B0A" w:rsidTr="00CB45BE">
        <w:trPr>
          <w:trHeight w:val="20"/>
        </w:trPr>
        <w:tc>
          <w:tcPr>
            <w:tcW w:w="2127" w:type="dxa"/>
            <w:vMerge/>
            <w:tcBorders>
              <w:bottom w:val="single" w:sz="4" w:space="0" w:color="000000"/>
            </w:tcBorders>
            <w:vAlign w:val="center"/>
          </w:tcPr>
          <w:p w:rsidR="00CB45BE" w:rsidRPr="007E7A36" w:rsidRDefault="00CB45BE" w:rsidP="00403CEA">
            <w:pPr>
              <w:pStyle w:val="a8"/>
              <w:ind w:firstLine="284"/>
              <w:contextualSpacing/>
              <w:jc w:val="center"/>
              <w:rPr>
                <w:rFonts w:ascii="Times New Roman" w:hAnsi="Times New Roman" w:cs="Times New Roman"/>
                <w:bCs/>
                <w:sz w:val="24"/>
                <w:szCs w:val="24"/>
                <w:lang w:val="ru-RU"/>
              </w:rPr>
            </w:pPr>
          </w:p>
        </w:tc>
        <w:tc>
          <w:tcPr>
            <w:tcW w:w="3260" w:type="dxa"/>
            <w:gridSpan w:val="2"/>
            <w:tcBorders>
              <w:bottom w:val="single" w:sz="4" w:space="0" w:color="000000"/>
            </w:tcBorders>
            <w:vAlign w:val="center"/>
          </w:tcPr>
          <w:p w:rsidR="00CB45BE" w:rsidRPr="007E7A36" w:rsidRDefault="00CB45BE" w:rsidP="00403CEA">
            <w:pPr>
              <w:pStyle w:val="a8"/>
              <w:ind w:firstLine="284"/>
              <w:contextualSpacing/>
              <w:jc w:val="center"/>
              <w:rPr>
                <w:rFonts w:ascii="Times New Roman" w:hAnsi="Times New Roman" w:cs="Times New Roman"/>
                <w:sz w:val="24"/>
                <w:szCs w:val="24"/>
              </w:rPr>
            </w:pPr>
            <w:proofErr w:type="spellStart"/>
            <w:r w:rsidRPr="007E7A36">
              <w:rPr>
                <w:rFonts w:ascii="Times New Roman" w:hAnsi="Times New Roman" w:cs="Times New Roman"/>
                <w:sz w:val="24"/>
                <w:szCs w:val="24"/>
              </w:rPr>
              <w:t>Этап</w:t>
            </w:r>
            <w:proofErr w:type="spellEnd"/>
          </w:p>
          <w:p w:rsidR="00CB45BE" w:rsidRPr="007E7A36" w:rsidRDefault="00CB45BE" w:rsidP="00403CEA">
            <w:pPr>
              <w:pStyle w:val="a8"/>
              <w:ind w:firstLine="284"/>
              <w:contextualSpacing/>
              <w:jc w:val="center"/>
              <w:rPr>
                <w:rFonts w:ascii="Times New Roman" w:hAnsi="Times New Roman" w:cs="Times New Roman"/>
                <w:sz w:val="24"/>
                <w:szCs w:val="24"/>
              </w:rPr>
            </w:pPr>
            <w:proofErr w:type="spellStart"/>
            <w:r w:rsidRPr="007E7A36">
              <w:rPr>
                <w:rFonts w:ascii="Times New Roman" w:hAnsi="Times New Roman" w:cs="Times New Roman"/>
                <w:sz w:val="24"/>
                <w:szCs w:val="24"/>
              </w:rPr>
              <w:t>начальной</w:t>
            </w:r>
            <w:proofErr w:type="spellEnd"/>
            <w:r w:rsidRPr="007E7A36">
              <w:rPr>
                <w:rFonts w:ascii="Times New Roman" w:hAnsi="Times New Roman" w:cs="Times New Roman"/>
                <w:sz w:val="24"/>
                <w:szCs w:val="24"/>
                <w:lang w:val="ru-RU"/>
              </w:rPr>
              <w:t xml:space="preserve"> </w:t>
            </w:r>
            <w:proofErr w:type="spellStart"/>
            <w:r w:rsidRPr="007E7A36">
              <w:rPr>
                <w:rFonts w:ascii="Times New Roman" w:hAnsi="Times New Roman" w:cs="Times New Roman"/>
                <w:sz w:val="24"/>
                <w:szCs w:val="24"/>
              </w:rPr>
              <w:t>подготовки</w:t>
            </w:r>
            <w:proofErr w:type="spellEnd"/>
          </w:p>
        </w:tc>
        <w:tc>
          <w:tcPr>
            <w:tcW w:w="4111" w:type="dxa"/>
            <w:gridSpan w:val="2"/>
            <w:tcBorders>
              <w:bottom w:val="single" w:sz="4" w:space="0" w:color="000000"/>
              <w:right w:val="single" w:sz="4" w:space="0" w:color="auto"/>
            </w:tcBorders>
            <w:vAlign w:val="center"/>
          </w:tcPr>
          <w:p w:rsidR="00CB45BE" w:rsidRPr="007E7A36" w:rsidRDefault="00CB45BE" w:rsidP="00403CEA">
            <w:pPr>
              <w:pStyle w:val="a8"/>
              <w:ind w:firstLine="284"/>
              <w:contextualSpacing/>
              <w:jc w:val="center"/>
              <w:rPr>
                <w:rFonts w:ascii="Times New Roman" w:hAnsi="Times New Roman" w:cs="Times New Roman"/>
                <w:sz w:val="24"/>
                <w:szCs w:val="24"/>
                <w:lang w:val="ru-RU"/>
              </w:rPr>
            </w:pPr>
            <w:proofErr w:type="spellStart"/>
            <w:r w:rsidRPr="007E7A36">
              <w:rPr>
                <w:rFonts w:ascii="Times New Roman" w:hAnsi="Times New Roman" w:cs="Times New Roman"/>
                <w:sz w:val="24"/>
                <w:szCs w:val="24"/>
                <w:lang w:val="ru-RU"/>
              </w:rPr>
              <w:t>Учебно</w:t>
            </w:r>
            <w:proofErr w:type="spellEnd"/>
            <w:r w:rsidRPr="007E7A36">
              <w:rPr>
                <w:rFonts w:ascii="Times New Roman" w:hAnsi="Times New Roman" w:cs="Times New Roman"/>
                <w:sz w:val="24"/>
                <w:szCs w:val="24"/>
                <w:lang w:val="ru-RU"/>
              </w:rPr>
              <w:t>-</w:t>
            </w:r>
          </w:p>
          <w:p w:rsidR="00CB45BE" w:rsidRPr="007E7A36" w:rsidRDefault="00CB45BE" w:rsidP="00403CEA">
            <w:pPr>
              <w:pStyle w:val="a8"/>
              <w:ind w:firstLine="284"/>
              <w:contextualSpacing/>
              <w:jc w:val="center"/>
              <w:rPr>
                <w:rFonts w:ascii="Times New Roman" w:hAnsi="Times New Roman" w:cs="Times New Roman"/>
                <w:sz w:val="24"/>
                <w:szCs w:val="24"/>
                <w:lang w:val="ru-RU"/>
              </w:rPr>
            </w:pPr>
            <w:proofErr w:type="gramStart"/>
            <w:r w:rsidRPr="007E7A36">
              <w:rPr>
                <w:rFonts w:ascii="Times New Roman" w:hAnsi="Times New Roman" w:cs="Times New Roman"/>
                <w:sz w:val="24"/>
                <w:szCs w:val="24"/>
                <w:lang w:val="ru-RU"/>
              </w:rPr>
              <w:t>тренировочный этап (этап</w:t>
            </w:r>
            <w:proofErr w:type="gramEnd"/>
          </w:p>
          <w:p w:rsidR="00CB45BE" w:rsidRPr="007E7A36" w:rsidRDefault="00CB45BE" w:rsidP="00403CEA">
            <w:pPr>
              <w:pStyle w:val="a8"/>
              <w:ind w:firstLine="284"/>
              <w:contextualSpacing/>
              <w:jc w:val="center"/>
              <w:rPr>
                <w:rFonts w:ascii="Times New Roman" w:hAnsi="Times New Roman" w:cs="Times New Roman"/>
                <w:sz w:val="24"/>
                <w:szCs w:val="24"/>
                <w:lang w:val="ru-RU"/>
              </w:rPr>
            </w:pPr>
            <w:r w:rsidRPr="007E7A36">
              <w:rPr>
                <w:rFonts w:ascii="Times New Roman" w:hAnsi="Times New Roman" w:cs="Times New Roman"/>
                <w:sz w:val="24"/>
                <w:szCs w:val="24"/>
                <w:lang w:val="ru-RU"/>
              </w:rPr>
              <w:t>спортивной специализации)</w:t>
            </w:r>
          </w:p>
        </w:tc>
      </w:tr>
      <w:tr w:rsidR="00CB45BE" w:rsidRPr="00386B0A" w:rsidTr="00CB45BE">
        <w:trPr>
          <w:trHeight w:val="20"/>
        </w:trPr>
        <w:tc>
          <w:tcPr>
            <w:tcW w:w="2127" w:type="dxa"/>
            <w:vMerge/>
            <w:vAlign w:val="center"/>
          </w:tcPr>
          <w:p w:rsidR="00CB45BE" w:rsidRPr="007E7A36" w:rsidRDefault="00CB45BE" w:rsidP="00403CEA">
            <w:pPr>
              <w:pStyle w:val="a8"/>
              <w:ind w:firstLine="284"/>
              <w:contextualSpacing/>
              <w:jc w:val="center"/>
              <w:rPr>
                <w:rFonts w:ascii="Times New Roman" w:hAnsi="Times New Roman" w:cs="Times New Roman"/>
                <w:sz w:val="24"/>
                <w:szCs w:val="24"/>
                <w:lang w:val="ru-RU"/>
              </w:rPr>
            </w:pPr>
          </w:p>
        </w:tc>
        <w:tc>
          <w:tcPr>
            <w:tcW w:w="1559" w:type="dxa"/>
            <w:vAlign w:val="center"/>
          </w:tcPr>
          <w:p w:rsidR="00CB45BE" w:rsidRPr="007E7A36" w:rsidRDefault="00CB45BE" w:rsidP="00403CEA">
            <w:pPr>
              <w:pStyle w:val="a8"/>
              <w:ind w:firstLine="284"/>
              <w:contextualSpacing/>
              <w:jc w:val="center"/>
              <w:rPr>
                <w:rFonts w:ascii="Times New Roman" w:hAnsi="Times New Roman" w:cs="Times New Roman"/>
                <w:strike/>
                <w:color w:val="8496B0" w:themeColor="text2" w:themeTint="99"/>
                <w:sz w:val="24"/>
                <w:szCs w:val="24"/>
              </w:rPr>
            </w:pPr>
            <w:proofErr w:type="spellStart"/>
            <w:r w:rsidRPr="007E7A36">
              <w:rPr>
                <w:rFonts w:ascii="Times New Roman" w:hAnsi="Times New Roman" w:cs="Times New Roman"/>
                <w:sz w:val="24"/>
                <w:szCs w:val="24"/>
              </w:rPr>
              <w:t>До</w:t>
            </w:r>
            <w:proofErr w:type="spellEnd"/>
            <w:r w:rsidRPr="007E7A36">
              <w:rPr>
                <w:rFonts w:ascii="Times New Roman" w:hAnsi="Times New Roman" w:cs="Times New Roman"/>
                <w:sz w:val="24"/>
                <w:szCs w:val="24"/>
                <w:lang w:val="ru-RU"/>
              </w:rPr>
              <w:t xml:space="preserve"> </w:t>
            </w:r>
            <w:proofErr w:type="spellStart"/>
            <w:r w:rsidRPr="007E7A36">
              <w:rPr>
                <w:rFonts w:ascii="Times New Roman" w:hAnsi="Times New Roman" w:cs="Times New Roman"/>
                <w:sz w:val="24"/>
                <w:szCs w:val="24"/>
              </w:rPr>
              <w:t>года</w:t>
            </w:r>
            <w:proofErr w:type="spellEnd"/>
          </w:p>
        </w:tc>
        <w:tc>
          <w:tcPr>
            <w:tcW w:w="1701" w:type="dxa"/>
            <w:vAlign w:val="center"/>
          </w:tcPr>
          <w:p w:rsidR="00CB45BE" w:rsidRPr="007E7A36" w:rsidRDefault="00CB45BE" w:rsidP="00403CEA">
            <w:pPr>
              <w:pStyle w:val="a8"/>
              <w:ind w:firstLine="284"/>
              <w:contextualSpacing/>
              <w:jc w:val="center"/>
              <w:rPr>
                <w:rFonts w:ascii="Times New Roman" w:hAnsi="Times New Roman" w:cs="Times New Roman"/>
                <w:strike/>
                <w:color w:val="8496B0" w:themeColor="text2" w:themeTint="99"/>
                <w:sz w:val="24"/>
                <w:szCs w:val="24"/>
              </w:rPr>
            </w:pPr>
            <w:proofErr w:type="spellStart"/>
            <w:r w:rsidRPr="007E7A36">
              <w:rPr>
                <w:rFonts w:ascii="Times New Roman" w:hAnsi="Times New Roman" w:cs="Times New Roman"/>
                <w:sz w:val="24"/>
                <w:szCs w:val="24"/>
              </w:rPr>
              <w:t>Свыше</w:t>
            </w:r>
            <w:proofErr w:type="spellEnd"/>
            <w:r w:rsidRPr="007E7A36">
              <w:rPr>
                <w:rFonts w:ascii="Times New Roman" w:hAnsi="Times New Roman" w:cs="Times New Roman"/>
                <w:sz w:val="24"/>
                <w:szCs w:val="24"/>
                <w:lang w:val="ru-RU"/>
              </w:rPr>
              <w:t xml:space="preserve"> </w:t>
            </w:r>
            <w:proofErr w:type="spellStart"/>
            <w:r w:rsidRPr="007E7A36">
              <w:rPr>
                <w:rFonts w:ascii="Times New Roman" w:hAnsi="Times New Roman" w:cs="Times New Roman"/>
                <w:sz w:val="24"/>
                <w:szCs w:val="24"/>
              </w:rPr>
              <w:t>года</w:t>
            </w:r>
            <w:proofErr w:type="spellEnd"/>
          </w:p>
        </w:tc>
        <w:tc>
          <w:tcPr>
            <w:tcW w:w="1984" w:type="dxa"/>
            <w:vAlign w:val="center"/>
          </w:tcPr>
          <w:p w:rsidR="00CB45BE" w:rsidRPr="007E7A36" w:rsidRDefault="00CB45BE" w:rsidP="00403CEA">
            <w:pPr>
              <w:pStyle w:val="a8"/>
              <w:ind w:firstLine="284"/>
              <w:contextualSpacing/>
              <w:jc w:val="center"/>
              <w:rPr>
                <w:rFonts w:ascii="Times New Roman" w:hAnsi="Times New Roman" w:cs="Times New Roman"/>
                <w:spacing w:val="-1"/>
                <w:sz w:val="24"/>
                <w:szCs w:val="24"/>
                <w:lang w:val="ru-RU"/>
              </w:rPr>
            </w:pPr>
            <w:proofErr w:type="spellStart"/>
            <w:r w:rsidRPr="007E7A36">
              <w:rPr>
                <w:rFonts w:ascii="Times New Roman" w:hAnsi="Times New Roman" w:cs="Times New Roman"/>
                <w:spacing w:val="-1"/>
                <w:sz w:val="24"/>
                <w:szCs w:val="24"/>
              </w:rPr>
              <w:t>До</w:t>
            </w:r>
            <w:proofErr w:type="spellEnd"/>
            <w:r w:rsidRPr="007E7A36">
              <w:rPr>
                <w:rFonts w:ascii="Times New Roman" w:hAnsi="Times New Roman" w:cs="Times New Roman"/>
                <w:spacing w:val="-1"/>
                <w:sz w:val="24"/>
                <w:szCs w:val="24"/>
                <w:lang w:val="ru-RU"/>
              </w:rPr>
              <w:t xml:space="preserve"> трех</w:t>
            </w:r>
          </w:p>
          <w:p w:rsidR="00CB45BE" w:rsidRPr="007E7A36" w:rsidRDefault="00CB45BE" w:rsidP="00403CEA">
            <w:pPr>
              <w:pStyle w:val="a8"/>
              <w:ind w:firstLine="284"/>
              <w:contextualSpacing/>
              <w:jc w:val="center"/>
              <w:rPr>
                <w:rFonts w:ascii="Times New Roman" w:hAnsi="Times New Roman" w:cs="Times New Roman"/>
                <w:strike/>
                <w:color w:val="8496B0" w:themeColor="text2" w:themeTint="99"/>
                <w:sz w:val="24"/>
                <w:szCs w:val="24"/>
              </w:rPr>
            </w:pPr>
            <w:proofErr w:type="spellStart"/>
            <w:r w:rsidRPr="007E7A36">
              <w:rPr>
                <w:rFonts w:ascii="Times New Roman" w:hAnsi="Times New Roman" w:cs="Times New Roman"/>
                <w:sz w:val="24"/>
                <w:szCs w:val="24"/>
              </w:rPr>
              <w:t>лет</w:t>
            </w:r>
            <w:proofErr w:type="spellEnd"/>
          </w:p>
        </w:tc>
        <w:tc>
          <w:tcPr>
            <w:tcW w:w="2127" w:type="dxa"/>
            <w:tcBorders>
              <w:right w:val="single" w:sz="4" w:space="0" w:color="auto"/>
            </w:tcBorders>
            <w:vAlign w:val="center"/>
          </w:tcPr>
          <w:p w:rsidR="00CB45BE" w:rsidRPr="007E7A36" w:rsidRDefault="00CB45BE" w:rsidP="00403CEA">
            <w:pPr>
              <w:pStyle w:val="a8"/>
              <w:ind w:firstLine="284"/>
              <w:contextualSpacing/>
              <w:jc w:val="center"/>
              <w:rPr>
                <w:rFonts w:ascii="Times New Roman" w:hAnsi="Times New Roman" w:cs="Times New Roman"/>
                <w:spacing w:val="-1"/>
                <w:sz w:val="24"/>
                <w:szCs w:val="24"/>
              </w:rPr>
            </w:pPr>
            <w:proofErr w:type="spellStart"/>
            <w:r w:rsidRPr="007E7A36">
              <w:rPr>
                <w:rFonts w:ascii="Times New Roman" w:hAnsi="Times New Roman" w:cs="Times New Roman"/>
                <w:spacing w:val="-1"/>
                <w:sz w:val="24"/>
                <w:szCs w:val="24"/>
              </w:rPr>
              <w:t>Свыше</w:t>
            </w:r>
            <w:proofErr w:type="spellEnd"/>
          </w:p>
          <w:p w:rsidR="00CB45BE" w:rsidRPr="007E7A36" w:rsidRDefault="00CB45BE" w:rsidP="00403CEA">
            <w:pPr>
              <w:pStyle w:val="a8"/>
              <w:ind w:firstLine="284"/>
              <w:contextualSpacing/>
              <w:jc w:val="center"/>
              <w:rPr>
                <w:rFonts w:ascii="Times New Roman" w:hAnsi="Times New Roman" w:cs="Times New Roman"/>
                <w:spacing w:val="-1"/>
                <w:sz w:val="24"/>
                <w:szCs w:val="24"/>
                <w:lang w:val="ru-RU"/>
              </w:rPr>
            </w:pPr>
            <w:r w:rsidRPr="007E7A36">
              <w:rPr>
                <w:rFonts w:ascii="Times New Roman" w:hAnsi="Times New Roman" w:cs="Times New Roman"/>
                <w:spacing w:val="-1"/>
                <w:sz w:val="24"/>
                <w:szCs w:val="24"/>
                <w:lang w:val="ru-RU"/>
              </w:rPr>
              <w:t xml:space="preserve">трех </w:t>
            </w:r>
            <w:proofErr w:type="spellStart"/>
            <w:r w:rsidRPr="007E7A36">
              <w:rPr>
                <w:rFonts w:ascii="Times New Roman" w:hAnsi="Times New Roman" w:cs="Times New Roman"/>
                <w:sz w:val="24"/>
                <w:szCs w:val="24"/>
              </w:rPr>
              <w:t>лет</w:t>
            </w:r>
            <w:proofErr w:type="spellEnd"/>
          </w:p>
        </w:tc>
      </w:tr>
      <w:tr w:rsidR="00CB45BE" w:rsidRPr="00386B0A" w:rsidTr="00CB45BE">
        <w:trPr>
          <w:trHeight w:val="20"/>
        </w:trPr>
        <w:tc>
          <w:tcPr>
            <w:tcW w:w="2127" w:type="dxa"/>
            <w:vAlign w:val="center"/>
          </w:tcPr>
          <w:p w:rsidR="00CB45BE" w:rsidRPr="007E7A36" w:rsidRDefault="00CB45BE" w:rsidP="00403CEA">
            <w:pPr>
              <w:pStyle w:val="a8"/>
              <w:ind w:firstLine="284"/>
              <w:contextualSpacing/>
              <w:jc w:val="center"/>
              <w:rPr>
                <w:rFonts w:ascii="Times New Roman" w:hAnsi="Times New Roman" w:cs="Times New Roman"/>
                <w:sz w:val="24"/>
                <w:szCs w:val="24"/>
              </w:rPr>
            </w:pPr>
            <w:proofErr w:type="spellStart"/>
            <w:r w:rsidRPr="007E7A36">
              <w:rPr>
                <w:rFonts w:ascii="Times New Roman" w:hAnsi="Times New Roman" w:cs="Times New Roman"/>
                <w:sz w:val="24"/>
                <w:szCs w:val="24"/>
              </w:rPr>
              <w:t>Контрольные</w:t>
            </w:r>
            <w:proofErr w:type="spellEnd"/>
          </w:p>
        </w:tc>
        <w:tc>
          <w:tcPr>
            <w:tcW w:w="1559" w:type="dxa"/>
            <w:vAlign w:val="center"/>
          </w:tcPr>
          <w:p w:rsidR="00CB45BE" w:rsidRPr="007E7A36" w:rsidRDefault="00CB45BE" w:rsidP="00403CEA">
            <w:pPr>
              <w:pStyle w:val="a8"/>
              <w:ind w:firstLine="284"/>
              <w:contextualSpacing/>
              <w:jc w:val="center"/>
              <w:rPr>
                <w:rFonts w:ascii="Times New Roman" w:hAnsi="Times New Roman" w:cs="Times New Roman"/>
                <w:sz w:val="24"/>
                <w:szCs w:val="24"/>
                <w:lang w:val="ru-RU"/>
              </w:rPr>
            </w:pPr>
            <w:r w:rsidRPr="007E7A36">
              <w:rPr>
                <w:rFonts w:ascii="Times New Roman" w:hAnsi="Times New Roman" w:cs="Times New Roman"/>
                <w:sz w:val="24"/>
                <w:szCs w:val="24"/>
              </w:rPr>
              <w:t>2</w:t>
            </w:r>
          </w:p>
        </w:tc>
        <w:tc>
          <w:tcPr>
            <w:tcW w:w="1701" w:type="dxa"/>
            <w:vAlign w:val="center"/>
          </w:tcPr>
          <w:p w:rsidR="00CB45BE" w:rsidRPr="007E7A36" w:rsidRDefault="00CB45BE" w:rsidP="00403CEA">
            <w:pPr>
              <w:pStyle w:val="a8"/>
              <w:ind w:firstLine="284"/>
              <w:contextualSpacing/>
              <w:jc w:val="center"/>
              <w:rPr>
                <w:rFonts w:ascii="Times New Roman" w:hAnsi="Times New Roman" w:cs="Times New Roman"/>
                <w:sz w:val="24"/>
                <w:szCs w:val="24"/>
                <w:lang w:val="ru-RU"/>
              </w:rPr>
            </w:pPr>
            <w:r w:rsidRPr="007E7A36">
              <w:rPr>
                <w:rFonts w:ascii="Times New Roman" w:hAnsi="Times New Roman" w:cs="Times New Roman"/>
                <w:sz w:val="24"/>
                <w:szCs w:val="24"/>
              </w:rPr>
              <w:t>3</w:t>
            </w:r>
          </w:p>
        </w:tc>
        <w:tc>
          <w:tcPr>
            <w:tcW w:w="1984" w:type="dxa"/>
            <w:vAlign w:val="center"/>
          </w:tcPr>
          <w:p w:rsidR="00CB45BE" w:rsidRPr="007E7A36" w:rsidRDefault="00CB45BE" w:rsidP="00403CEA">
            <w:pPr>
              <w:pStyle w:val="a8"/>
              <w:ind w:firstLine="284"/>
              <w:contextualSpacing/>
              <w:jc w:val="center"/>
              <w:rPr>
                <w:rFonts w:ascii="Times New Roman" w:hAnsi="Times New Roman" w:cs="Times New Roman"/>
                <w:sz w:val="24"/>
                <w:szCs w:val="24"/>
                <w:lang w:val="ru-RU"/>
              </w:rPr>
            </w:pPr>
            <w:r w:rsidRPr="007E7A36">
              <w:rPr>
                <w:rFonts w:ascii="Times New Roman" w:hAnsi="Times New Roman" w:cs="Times New Roman"/>
                <w:sz w:val="24"/>
                <w:szCs w:val="24"/>
              </w:rPr>
              <w:t>4</w:t>
            </w:r>
          </w:p>
        </w:tc>
        <w:tc>
          <w:tcPr>
            <w:tcW w:w="2127" w:type="dxa"/>
            <w:vAlign w:val="center"/>
          </w:tcPr>
          <w:p w:rsidR="00CB45BE" w:rsidRPr="007E7A36" w:rsidRDefault="00CB45BE" w:rsidP="00403CEA">
            <w:pPr>
              <w:pStyle w:val="a8"/>
              <w:ind w:firstLine="284"/>
              <w:contextualSpacing/>
              <w:jc w:val="center"/>
              <w:rPr>
                <w:rFonts w:ascii="Times New Roman" w:hAnsi="Times New Roman" w:cs="Times New Roman"/>
                <w:sz w:val="24"/>
                <w:szCs w:val="24"/>
                <w:lang w:val="ru-RU"/>
              </w:rPr>
            </w:pPr>
            <w:r w:rsidRPr="007E7A36">
              <w:rPr>
                <w:rFonts w:ascii="Times New Roman" w:hAnsi="Times New Roman" w:cs="Times New Roman"/>
                <w:sz w:val="24"/>
                <w:szCs w:val="24"/>
              </w:rPr>
              <w:t>3</w:t>
            </w:r>
          </w:p>
        </w:tc>
      </w:tr>
      <w:tr w:rsidR="00CB45BE" w:rsidRPr="00386B0A" w:rsidTr="00CB45BE">
        <w:trPr>
          <w:trHeight w:val="20"/>
        </w:trPr>
        <w:tc>
          <w:tcPr>
            <w:tcW w:w="2127" w:type="dxa"/>
            <w:vAlign w:val="center"/>
          </w:tcPr>
          <w:p w:rsidR="00CB45BE" w:rsidRPr="007E7A36" w:rsidRDefault="00CB45BE" w:rsidP="00403CEA">
            <w:pPr>
              <w:pStyle w:val="a8"/>
              <w:ind w:firstLine="284"/>
              <w:contextualSpacing/>
              <w:jc w:val="center"/>
              <w:rPr>
                <w:rFonts w:ascii="Times New Roman" w:hAnsi="Times New Roman" w:cs="Times New Roman"/>
                <w:sz w:val="24"/>
                <w:szCs w:val="24"/>
                <w:lang w:val="ru-RU"/>
              </w:rPr>
            </w:pPr>
            <w:r w:rsidRPr="007E7A36">
              <w:rPr>
                <w:rFonts w:ascii="Times New Roman" w:hAnsi="Times New Roman" w:cs="Times New Roman"/>
                <w:sz w:val="24"/>
                <w:szCs w:val="24"/>
                <w:lang w:val="ru-RU"/>
              </w:rPr>
              <w:t>Отборочные</w:t>
            </w:r>
          </w:p>
        </w:tc>
        <w:tc>
          <w:tcPr>
            <w:tcW w:w="1559" w:type="dxa"/>
            <w:vAlign w:val="center"/>
          </w:tcPr>
          <w:p w:rsidR="00CB45BE" w:rsidRPr="007E7A36" w:rsidRDefault="00CB45BE" w:rsidP="00403CEA">
            <w:pPr>
              <w:pStyle w:val="a8"/>
              <w:ind w:firstLine="284"/>
              <w:contextualSpacing/>
              <w:jc w:val="center"/>
              <w:rPr>
                <w:rFonts w:ascii="Times New Roman" w:hAnsi="Times New Roman" w:cs="Times New Roman"/>
                <w:sz w:val="24"/>
                <w:szCs w:val="24"/>
              </w:rPr>
            </w:pPr>
            <w:r w:rsidRPr="007E7A36">
              <w:rPr>
                <w:rFonts w:ascii="Times New Roman" w:hAnsi="Times New Roman" w:cs="Times New Roman"/>
                <w:sz w:val="24"/>
                <w:szCs w:val="24"/>
              </w:rPr>
              <w:t>-</w:t>
            </w:r>
          </w:p>
        </w:tc>
        <w:tc>
          <w:tcPr>
            <w:tcW w:w="1701" w:type="dxa"/>
            <w:vAlign w:val="center"/>
          </w:tcPr>
          <w:p w:rsidR="00CB45BE" w:rsidRPr="007E7A36" w:rsidRDefault="00CB45BE" w:rsidP="00403CEA">
            <w:pPr>
              <w:pStyle w:val="a8"/>
              <w:ind w:firstLine="284"/>
              <w:contextualSpacing/>
              <w:jc w:val="center"/>
              <w:rPr>
                <w:rFonts w:ascii="Times New Roman" w:hAnsi="Times New Roman" w:cs="Times New Roman"/>
                <w:sz w:val="24"/>
                <w:szCs w:val="24"/>
              </w:rPr>
            </w:pPr>
            <w:r w:rsidRPr="007E7A36">
              <w:rPr>
                <w:rFonts w:ascii="Times New Roman" w:hAnsi="Times New Roman" w:cs="Times New Roman"/>
                <w:sz w:val="24"/>
                <w:szCs w:val="24"/>
              </w:rPr>
              <w:t>1</w:t>
            </w:r>
          </w:p>
        </w:tc>
        <w:tc>
          <w:tcPr>
            <w:tcW w:w="1984" w:type="dxa"/>
            <w:vAlign w:val="center"/>
          </w:tcPr>
          <w:p w:rsidR="00CB45BE" w:rsidRPr="007E7A36" w:rsidRDefault="00CB45BE" w:rsidP="00403CEA">
            <w:pPr>
              <w:pStyle w:val="a8"/>
              <w:ind w:firstLine="284"/>
              <w:contextualSpacing/>
              <w:jc w:val="center"/>
              <w:rPr>
                <w:rFonts w:ascii="Times New Roman" w:hAnsi="Times New Roman" w:cs="Times New Roman"/>
                <w:sz w:val="24"/>
                <w:szCs w:val="24"/>
              </w:rPr>
            </w:pPr>
            <w:r w:rsidRPr="007E7A36">
              <w:rPr>
                <w:rFonts w:ascii="Times New Roman" w:hAnsi="Times New Roman" w:cs="Times New Roman"/>
                <w:sz w:val="24"/>
                <w:szCs w:val="24"/>
              </w:rPr>
              <w:t>1</w:t>
            </w:r>
          </w:p>
        </w:tc>
        <w:tc>
          <w:tcPr>
            <w:tcW w:w="2127" w:type="dxa"/>
            <w:vAlign w:val="center"/>
          </w:tcPr>
          <w:p w:rsidR="00CB45BE" w:rsidRPr="007E7A36" w:rsidRDefault="00CB45BE" w:rsidP="00403CEA">
            <w:pPr>
              <w:pStyle w:val="a8"/>
              <w:ind w:firstLine="284"/>
              <w:contextualSpacing/>
              <w:jc w:val="center"/>
              <w:rPr>
                <w:rFonts w:ascii="Times New Roman" w:hAnsi="Times New Roman" w:cs="Times New Roman"/>
                <w:sz w:val="24"/>
                <w:szCs w:val="24"/>
              </w:rPr>
            </w:pPr>
            <w:r w:rsidRPr="007E7A36">
              <w:rPr>
                <w:rFonts w:ascii="Times New Roman" w:hAnsi="Times New Roman" w:cs="Times New Roman"/>
                <w:sz w:val="24"/>
                <w:szCs w:val="24"/>
              </w:rPr>
              <w:t>3</w:t>
            </w:r>
          </w:p>
        </w:tc>
      </w:tr>
      <w:tr w:rsidR="00CB45BE" w:rsidRPr="00386B0A" w:rsidTr="00CB45BE">
        <w:trPr>
          <w:trHeight w:val="20"/>
        </w:trPr>
        <w:tc>
          <w:tcPr>
            <w:tcW w:w="2127" w:type="dxa"/>
            <w:vAlign w:val="center"/>
          </w:tcPr>
          <w:p w:rsidR="00CB45BE" w:rsidRPr="007E7A36" w:rsidRDefault="00CB45BE" w:rsidP="00403CEA">
            <w:pPr>
              <w:pStyle w:val="a8"/>
              <w:ind w:firstLine="284"/>
              <w:contextualSpacing/>
              <w:jc w:val="center"/>
              <w:rPr>
                <w:rFonts w:ascii="Times New Roman" w:hAnsi="Times New Roman" w:cs="Times New Roman"/>
                <w:sz w:val="24"/>
                <w:szCs w:val="24"/>
              </w:rPr>
            </w:pPr>
            <w:proofErr w:type="spellStart"/>
            <w:r w:rsidRPr="007E7A36">
              <w:rPr>
                <w:rFonts w:ascii="Times New Roman" w:hAnsi="Times New Roman" w:cs="Times New Roman"/>
                <w:sz w:val="24"/>
                <w:szCs w:val="24"/>
              </w:rPr>
              <w:t>Основные</w:t>
            </w:r>
            <w:proofErr w:type="spellEnd"/>
          </w:p>
        </w:tc>
        <w:tc>
          <w:tcPr>
            <w:tcW w:w="1559" w:type="dxa"/>
            <w:vAlign w:val="center"/>
          </w:tcPr>
          <w:p w:rsidR="00CB45BE" w:rsidRPr="007E7A36" w:rsidRDefault="00CB45BE" w:rsidP="00403CEA">
            <w:pPr>
              <w:pStyle w:val="a8"/>
              <w:ind w:firstLine="284"/>
              <w:contextualSpacing/>
              <w:jc w:val="center"/>
              <w:rPr>
                <w:rFonts w:ascii="Times New Roman" w:hAnsi="Times New Roman" w:cs="Times New Roman"/>
                <w:sz w:val="24"/>
                <w:szCs w:val="24"/>
                <w:lang w:val="ru-RU"/>
              </w:rPr>
            </w:pPr>
            <w:r w:rsidRPr="007E7A36">
              <w:rPr>
                <w:rFonts w:ascii="Times New Roman" w:hAnsi="Times New Roman" w:cs="Times New Roman"/>
                <w:sz w:val="24"/>
                <w:szCs w:val="24"/>
              </w:rPr>
              <w:t>2</w:t>
            </w:r>
          </w:p>
        </w:tc>
        <w:tc>
          <w:tcPr>
            <w:tcW w:w="1701" w:type="dxa"/>
            <w:vAlign w:val="center"/>
          </w:tcPr>
          <w:p w:rsidR="00CB45BE" w:rsidRPr="007E7A36" w:rsidRDefault="00CB45BE" w:rsidP="00403CEA">
            <w:pPr>
              <w:pStyle w:val="a8"/>
              <w:ind w:firstLine="284"/>
              <w:contextualSpacing/>
              <w:jc w:val="center"/>
              <w:rPr>
                <w:rFonts w:ascii="Times New Roman" w:hAnsi="Times New Roman" w:cs="Times New Roman"/>
                <w:sz w:val="24"/>
                <w:szCs w:val="24"/>
                <w:lang w:val="ru-RU"/>
              </w:rPr>
            </w:pPr>
            <w:r w:rsidRPr="007E7A36">
              <w:rPr>
                <w:rFonts w:ascii="Times New Roman" w:hAnsi="Times New Roman" w:cs="Times New Roman"/>
                <w:sz w:val="24"/>
                <w:szCs w:val="24"/>
              </w:rPr>
              <w:t>4</w:t>
            </w:r>
          </w:p>
        </w:tc>
        <w:tc>
          <w:tcPr>
            <w:tcW w:w="1984" w:type="dxa"/>
            <w:vAlign w:val="center"/>
          </w:tcPr>
          <w:p w:rsidR="00CB45BE" w:rsidRPr="007E7A36" w:rsidRDefault="00CB45BE" w:rsidP="00403CEA">
            <w:pPr>
              <w:pStyle w:val="a8"/>
              <w:ind w:firstLine="284"/>
              <w:contextualSpacing/>
              <w:jc w:val="center"/>
              <w:rPr>
                <w:rFonts w:ascii="Times New Roman" w:hAnsi="Times New Roman" w:cs="Times New Roman"/>
                <w:sz w:val="24"/>
                <w:szCs w:val="24"/>
                <w:lang w:val="ru-RU"/>
              </w:rPr>
            </w:pPr>
            <w:r w:rsidRPr="007E7A36">
              <w:rPr>
                <w:rFonts w:ascii="Times New Roman" w:hAnsi="Times New Roman" w:cs="Times New Roman"/>
                <w:sz w:val="24"/>
                <w:szCs w:val="24"/>
              </w:rPr>
              <w:t>3</w:t>
            </w:r>
          </w:p>
        </w:tc>
        <w:tc>
          <w:tcPr>
            <w:tcW w:w="2127" w:type="dxa"/>
            <w:vAlign w:val="center"/>
          </w:tcPr>
          <w:p w:rsidR="00CB45BE" w:rsidRPr="007E7A36" w:rsidRDefault="00CB45BE" w:rsidP="00403CEA">
            <w:pPr>
              <w:pStyle w:val="a8"/>
              <w:ind w:firstLine="284"/>
              <w:contextualSpacing/>
              <w:jc w:val="center"/>
              <w:rPr>
                <w:rFonts w:ascii="Times New Roman" w:hAnsi="Times New Roman" w:cs="Times New Roman"/>
                <w:sz w:val="24"/>
                <w:szCs w:val="24"/>
                <w:lang w:val="ru-RU"/>
              </w:rPr>
            </w:pPr>
            <w:r w:rsidRPr="007E7A36">
              <w:rPr>
                <w:rFonts w:ascii="Times New Roman" w:hAnsi="Times New Roman" w:cs="Times New Roman"/>
                <w:sz w:val="24"/>
                <w:szCs w:val="24"/>
              </w:rPr>
              <w:t>5</w:t>
            </w:r>
          </w:p>
        </w:tc>
      </w:tr>
    </w:tbl>
    <w:p w:rsidR="006513CD" w:rsidRPr="00C83C49" w:rsidRDefault="006513CD" w:rsidP="006513CD">
      <w:pPr>
        <w:widowControl w:val="0"/>
        <w:autoSpaceDE w:val="0"/>
        <w:spacing w:after="0" w:line="240" w:lineRule="auto"/>
        <w:ind w:firstLine="709"/>
        <w:jc w:val="both"/>
      </w:pPr>
      <w:r w:rsidRPr="00C83C49">
        <w:rPr>
          <w:rFonts w:ascii="Times New Roman" w:hAnsi="Times New Roman" w:cs="Times New Roman"/>
          <w:sz w:val="28"/>
          <w:szCs w:val="28"/>
        </w:rPr>
        <w:t>Требования к участию в спортивных соревнованиях обучающихся:</w:t>
      </w:r>
    </w:p>
    <w:p w:rsidR="006513CD" w:rsidRPr="00342550" w:rsidRDefault="006513CD" w:rsidP="006513CD">
      <w:pPr>
        <w:spacing w:after="0" w:line="240" w:lineRule="auto"/>
        <w:ind w:firstLine="709"/>
        <w:contextualSpacing/>
        <w:jc w:val="both"/>
        <w:rPr>
          <w:rFonts w:ascii="Times New Roman" w:hAnsi="Times New Roman" w:cs="Times New Roman"/>
          <w:sz w:val="28"/>
          <w:szCs w:val="28"/>
        </w:rPr>
      </w:pPr>
      <w:r w:rsidRPr="00C83C49">
        <w:rPr>
          <w:rFonts w:ascii="Times New Roman" w:hAnsi="Times New Roman" w:cs="Times New Roman"/>
          <w:sz w:val="28"/>
          <w:szCs w:val="28"/>
        </w:rPr>
        <w:t xml:space="preserve">соответствие возраста, пола </w:t>
      </w:r>
      <w:r w:rsidRPr="00C83C49">
        <w:rPr>
          <w:rFonts w:ascii="Times New Roman" w:eastAsia="Times New Roman" w:hAnsi="Times New Roman" w:cs="Times New Roman"/>
          <w:sz w:val="28"/>
          <w:szCs w:val="28"/>
        </w:rPr>
        <w:t xml:space="preserve">и </w:t>
      </w:r>
      <w:r w:rsidRPr="00C83C49">
        <w:rPr>
          <w:rFonts w:ascii="Times New Roman" w:hAnsi="Times New Roman" w:cs="Times New Roman"/>
          <w:sz w:val="28"/>
          <w:szCs w:val="28"/>
        </w:rPr>
        <w:t xml:space="preserve">уровня спортивной </w:t>
      </w:r>
      <w:proofErr w:type="gramStart"/>
      <w:r w:rsidRPr="00C83C49">
        <w:rPr>
          <w:rFonts w:ascii="Times New Roman" w:hAnsi="Times New Roman" w:cs="Times New Roman"/>
          <w:sz w:val="28"/>
          <w:szCs w:val="28"/>
        </w:rPr>
        <w:t>квалификации</w:t>
      </w:r>
      <w:proofErr w:type="gramEnd"/>
      <w:r>
        <w:rPr>
          <w:rFonts w:ascii="Times New Roman" w:hAnsi="Times New Roman" w:cs="Times New Roman"/>
          <w:sz w:val="28"/>
          <w:szCs w:val="28"/>
        </w:rPr>
        <w:t xml:space="preserve"> </w:t>
      </w:r>
      <w:r w:rsidRPr="00C83C49">
        <w:rPr>
          <w:rFonts w:ascii="Times New Roman" w:hAnsi="Times New Roman" w:cs="Times New Roman"/>
          <w:sz w:val="28"/>
          <w:szCs w:val="28"/>
        </w:rPr>
        <w:t>обучающихся</w:t>
      </w:r>
      <w:r>
        <w:rPr>
          <w:rFonts w:ascii="Times New Roman" w:hAnsi="Times New Roman" w:cs="Times New Roman"/>
          <w:sz w:val="28"/>
          <w:szCs w:val="28"/>
        </w:rPr>
        <w:t xml:space="preserve"> </w:t>
      </w:r>
      <w:r w:rsidRPr="00C83C49">
        <w:rPr>
          <w:rFonts w:ascii="Times New Roman" w:hAnsi="Times New Roman" w:cs="Times New Roman"/>
          <w:sz w:val="28"/>
          <w:szCs w:val="28"/>
        </w:rPr>
        <w:t>положениям (регламентам) об официальных спортивных соревнованиях согласно Единой всероссийской спортивной классификации и правилам вида спорта</w:t>
      </w:r>
      <w:r w:rsidRPr="00C83C49">
        <w:rPr>
          <w:rFonts w:ascii="Times New Roman" w:hAnsi="Times New Roman" w:cs="Times New Roman"/>
          <w:bCs/>
          <w:sz w:val="28"/>
          <w:szCs w:val="28"/>
        </w:rPr>
        <w:t>;</w:t>
      </w:r>
    </w:p>
    <w:p w:rsidR="006513CD" w:rsidRPr="00C83C49" w:rsidRDefault="006513CD" w:rsidP="006513CD">
      <w:pPr>
        <w:widowControl w:val="0"/>
        <w:autoSpaceDE w:val="0"/>
        <w:spacing w:after="0" w:line="240" w:lineRule="auto"/>
        <w:ind w:firstLine="709"/>
        <w:jc w:val="both"/>
      </w:pPr>
      <w:r w:rsidRPr="00C83C49">
        <w:rPr>
          <w:rFonts w:ascii="Times New Roman" w:hAnsi="Times New Roman" w:cs="Times New Roman"/>
          <w:sz w:val="28"/>
          <w:szCs w:val="28"/>
        </w:rPr>
        <w:t>наличие медицинского заключения о допуске к участию в спортивных соревнованиях;</w:t>
      </w:r>
    </w:p>
    <w:p w:rsidR="006513CD" w:rsidRPr="00C83C49" w:rsidRDefault="006513CD" w:rsidP="006513CD">
      <w:pPr>
        <w:widowControl w:val="0"/>
        <w:autoSpaceDE w:val="0"/>
        <w:spacing w:after="0" w:line="240" w:lineRule="auto"/>
        <w:ind w:firstLine="709"/>
        <w:jc w:val="both"/>
        <w:rPr>
          <w:rFonts w:ascii="Times New Roman" w:hAnsi="Times New Roman" w:cs="Times New Roman"/>
          <w:sz w:val="28"/>
          <w:szCs w:val="28"/>
        </w:rPr>
      </w:pPr>
      <w:r w:rsidRPr="00C83C49">
        <w:rPr>
          <w:rFonts w:ascii="Times New Roman" w:hAnsi="Times New Roman" w:cs="Times New Roman"/>
          <w:sz w:val="28"/>
          <w:szCs w:val="28"/>
        </w:rPr>
        <w:t xml:space="preserve">соблюдение общероссийских антидопинговых правил и антидопинговых правил, </w:t>
      </w:r>
      <w:r w:rsidRPr="00C83C49">
        <w:rPr>
          <w:rFonts w:ascii="Times New Roman" w:hAnsi="Times New Roman" w:cs="Times New Roman"/>
          <w:sz w:val="28"/>
          <w:szCs w:val="28"/>
        </w:rPr>
        <w:lastRenderedPageBreak/>
        <w:t>утвержденных международными антидопинговыми организациями.</w:t>
      </w:r>
    </w:p>
    <w:p w:rsidR="006513CD" w:rsidRPr="00C83C49" w:rsidRDefault="006513CD" w:rsidP="006513CD">
      <w:pPr>
        <w:widowControl w:val="0"/>
        <w:autoSpaceDE w:val="0"/>
        <w:spacing w:after="0" w:line="240" w:lineRule="auto"/>
        <w:ind w:firstLine="709"/>
        <w:contextualSpacing/>
        <w:jc w:val="both"/>
        <w:rPr>
          <w:rFonts w:ascii="Times New Roman" w:hAnsi="Times New Roman" w:cs="Times New Roman"/>
          <w:sz w:val="28"/>
          <w:szCs w:val="28"/>
        </w:rPr>
      </w:pPr>
      <w:proofErr w:type="gramStart"/>
      <w:r w:rsidRPr="00C83C49">
        <w:rPr>
          <w:rFonts w:ascii="Times New Roman" w:hAnsi="Times New Roman" w:cs="Times New Roman"/>
          <w:sz w:val="28"/>
          <w:szCs w:val="28"/>
        </w:rPr>
        <w:t>Организация, реализующая дополнительные образовательные программы спортивной подготовки,</w:t>
      </w:r>
      <w:r>
        <w:rPr>
          <w:rFonts w:ascii="Times New Roman" w:hAnsi="Times New Roman" w:cs="Times New Roman"/>
          <w:sz w:val="28"/>
          <w:szCs w:val="28"/>
        </w:rPr>
        <w:t xml:space="preserve"> </w:t>
      </w:r>
      <w:r w:rsidRPr="00C83C49">
        <w:rPr>
          <w:rFonts w:ascii="Times New Roman" w:hAnsi="Times New Roman" w:cs="Times New Roman"/>
          <w:sz w:val="28"/>
          <w:szCs w:val="28"/>
        </w:rPr>
        <w:t>направляет обучающегося и лиц, осуществляющих спортивную подготовку, на спортивные соревнования на</w:t>
      </w:r>
      <w:r>
        <w:rPr>
          <w:rFonts w:ascii="Times New Roman" w:hAnsi="Times New Roman" w:cs="Times New Roman"/>
          <w:sz w:val="28"/>
          <w:szCs w:val="28"/>
        </w:rPr>
        <w:t xml:space="preserve"> </w:t>
      </w:r>
      <w:r w:rsidRPr="00C83C49">
        <w:rPr>
          <w:rFonts w:ascii="Times New Roman" w:hAnsi="Times New Roman" w:cs="Times New Roman"/>
          <w:sz w:val="28"/>
          <w:szCs w:val="28"/>
        </w:rPr>
        <w:t>основании</w:t>
      </w:r>
      <w:r>
        <w:rPr>
          <w:rFonts w:ascii="Times New Roman" w:hAnsi="Times New Roman" w:cs="Times New Roman"/>
          <w:sz w:val="28"/>
          <w:szCs w:val="28"/>
        </w:rPr>
        <w:t xml:space="preserve"> </w:t>
      </w:r>
      <w:r w:rsidRPr="00C83C49">
        <w:rPr>
          <w:rFonts w:ascii="Times New Roman" w:hAnsi="Times New Roman" w:cs="Times New Roman"/>
          <w:sz w:val="28"/>
          <w:szCs w:val="28"/>
        </w:rPr>
        <w:t xml:space="preserve">утвержденного </w:t>
      </w:r>
      <w:r w:rsidRPr="00C83C49">
        <w:rPr>
          <w:rFonts w:ascii="Times New Roman" w:hAnsi="Times New Roman" w:cs="Times New Roman"/>
          <w:bCs/>
          <w:sz w:val="28"/>
          <w:szCs w:val="28"/>
        </w:rPr>
        <w:t>плана физкультурных и спортивных мероприятий</w:t>
      </w:r>
      <w:r w:rsidRPr="00C83C49">
        <w:rPr>
          <w:rFonts w:ascii="Times New Roman" w:hAnsi="Times New Roman" w:cs="Times New Roman"/>
          <w:sz w:val="28"/>
          <w:szCs w:val="28"/>
        </w:rPr>
        <w:t>, формируемого, в том числе</w:t>
      </w:r>
      <w:r w:rsidRPr="00C83C49">
        <w:rPr>
          <w:rFonts w:ascii="Times New Roman" w:hAnsi="Times New Roman" w:cs="Times New Roman"/>
          <w:sz w:val="28"/>
          <w:szCs w:val="28"/>
        </w:rPr>
        <w:br/>
        <w:t xml:space="preserve">в соответствии с Единым календарным планом межрегиональных, всероссийских </w:t>
      </w:r>
      <w:r w:rsidRPr="00C83C49">
        <w:rPr>
          <w:rFonts w:ascii="Times New Roman" w:hAnsi="Times New Roman" w:cs="Times New Roman"/>
          <w:sz w:val="28"/>
          <w:szCs w:val="28"/>
        </w:rPr>
        <w:br/>
        <w:t>и международных физкультурных мероприятий и спортивных мероприятий,</w:t>
      </w:r>
      <w:r w:rsidRPr="00C83C49">
        <w:rPr>
          <w:rFonts w:ascii="Times New Roman" w:hAnsi="Times New Roman" w:cs="Times New Roman"/>
          <w:sz w:val="28"/>
          <w:szCs w:val="28"/>
        </w:rPr>
        <w:br/>
        <w:t xml:space="preserve">и </w:t>
      </w:r>
      <w:bookmarkStart w:id="0" w:name="_Hlk54966573"/>
      <w:r w:rsidRPr="00C83C49">
        <w:rPr>
          <w:rFonts w:ascii="Times New Roman" w:hAnsi="Times New Roman" w:cs="Times New Roman"/>
          <w:sz w:val="28"/>
          <w:szCs w:val="28"/>
        </w:rPr>
        <w:t>соответствующих положений (регламентов) об официальных спортивных соревнованиях.</w:t>
      </w:r>
      <w:bookmarkEnd w:id="0"/>
      <w:proofErr w:type="gramEnd"/>
    </w:p>
    <w:p w:rsidR="00CB45BE" w:rsidRPr="00CB45BE" w:rsidRDefault="00CB45BE" w:rsidP="00403CEA">
      <w:pPr>
        <w:pStyle w:val="a4"/>
        <w:tabs>
          <w:tab w:val="left" w:pos="1276"/>
        </w:tabs>
        <w:spacing w:after="0" w:line="240" w:lineRule="auto"/>
        <w:ind w:left="0" w:firstLine="284"/>
        <w:jc w:val="both"/>
        <w:rPr>
          <w:rFonts w:ascii="Times New Roman" w:hAnsi="Times New Roman" w:cs="Times New Roman"/>
          <w:sz w:val="28"/>
          <w:szCs w:val="28"/>
        </w:rPr>
      </w:pPr>
    </w:p>
    <w:p w:rsidR="007A1C10" w:rsidRPr="007A1C10" w:rsidRDefault="007A1C10" w:rsidP="007A1C10">
      <w:pPr>
        <w:pStyle w:val="a4"/>
        <w:widowControl w:val="0"/>
        <w:numPr>
          <w:ilvl w:val="1"/>
          <w:numId w:val="46"/>
        </w:numPr>
        <w:autoSpaceDE w:val="0"/>
        <w:spacing w:after="0" w:line="240" w:lineRule="auto"/>
        <w:ind w:left="0" w:firstLine="426"/>
        <w:jc w:val="both"/>
        <w:rPr>
          <w:rFonts w:ascii="Times New Roman" w:hAnsi="Times New Roman" w:cs="Times New Roman"/>
          <w:sz w:val="28"/>
          <w:szCs w:val="28"/>
        </w:rPr>
      </w:pPr>
      <w:bookmarkStart w:id="1" w:name="_Hlk116909643"/>
      <w:r w:rsidRPr="007A1C10">
        <w:rPr>
          <w:rFonts w:ascii="Times New Roman" w:hAnsi="Times New Roman" w:cs="Times New Roman"/>
          <w:sz w:val="28"/>
          <w:szCs w:val="28"/>
        </w:rPr>
        <w:t>Годовой учебно-тр</w:t>
      </w:r>
      <w:r w:rsidR="00E617FB">
        <w:rPr>
          <w:rFonts w:ascii="Times New Roman" w:hAnsi="Times New Roman" w:cs="Times New Roman"/>
          <w:sz w:val="28"/>
          <w:szCs w:val="28"/>
        </w:rPr>
        <w:t>е</w:t>
      </w:r>
      <w:r w:rsidRPr="007A1C10">
        <w:rPr>
          <w:rFonts w:ascii="Times New Roman" w:hAnsi="Times New Roman" w:cs="Times New Roman"/>
          <w:sz w:val="28"/>
          <w:szCs w:val="28"/>
        </w:rPr>
        <w:t>нировочный план</w:t>
      </w:r>
    </w:p>
    <w:p w:rsidR="00537A64" w:rsidRPr="007A1C10" w:rsidRDefault="00537A64" w:rsidP="007A1C10">
      <w:pPr>
        <w:pStyle w:val="a4"/>
        <w:widowControl w:val="0"/>
        <w:autoSpaceDE w:val="0"/>
        <w:spacing w:after="0" w:line="240" w:lineRule="auto"/>
        <w:ind w:left="0" w:firstLine="426"/>
        <w:jc w:val="both"/>
        <w:rPr>
          <w:rFonts w:ascii="Times New Roman" w:hAnsi="Times New Roman" w:cs="Times New Roman"/>
          <w:sz w:val="28"/>
          <w:szCs w:val="28"/>
        </w:rPr>
      </w:pPr>
      <w:r w:rsidRPr="007A1C10">
        <w:rPr>
          <w:rFonts w:ascii="Times New Roman" w:hAnsi="Times New Roman" w:cs="Times New Roman"/>
          <w:sz w:val="28"/>
          <w:szCs w:val="28"/>
        </w:rPr>
        <w:t>Дополнительная образовательная программа спортивной подготовки рассчитывается на 52 недели в год, из которых 46 недель в условиях спортивной подготовки в Учреждении и 6 недель в условиях спортивно-оздоровительного лагеря или по индивидуальным планам подготовки.</w:t>
      </w:r>
    </w:p>
    <w:p w:rsidR="00537A64" w:rsidRPr="00C92C1E" w:rsidRDefault="00537A64" w:rsidP="00403CEA">
      <w:pPr>
        <w:widowControl w:val="0"/>
        <w:autoSpaceDE w:val="0"/>
        <w:spacing w:after="0" w:line="240" w:lineRule="auto"/>
        <w:ind w:firstLine="284"/>
        <w:jc w:val="both"/>
        <w:rPr>
          <w:rFonts w:ascii="Times New Roman" w:hAnsi="Times New Roman" w:cs="Times New Roman"/>
          <w:sz w:val="28"/>
          <w:szCs w:val="28"/>
        </w:rPr>
      </w:pPr>
      <w:r w:rsidRPr="00C92C1E">
        <w:rPr>
          <w:rFonts w:ascii="Times New Roman" w:hAnsi="Times New Roman" w:cs="Times New Roman"/>
          <w:sz w:val="28"/>
          <w:szCs w:val="28"/>
        </w:rPr>
        <w:t xml:space="preserve">Учебно-тренировочный процесс в организации, реализующей дополнительную образовательную программу спортивной подготовки, должен вестись в соответствии с годовым </w:t>
      </w:r>
      <w:r w:rsidRPr="00C92C1E">
        <w:rPr>
          <w:rFonts w:ascii="Times New Roman" w:hAnsi="Times New Roman" w:cs="Times New Roman"/>
          <w:bCs/>
          <w:sz w:val="28"/>
          <w:szCs w:val="28"/>
          <w:shd w:val="clear" w:color="auto" w:fill="FFFFFF"/>
        </w:rPr>
        <w:t>учебно-тренировочным планом</w:t>
      </w:r>
      <w:r>
        <w:rPr>
          <w:rFonts w:ascii="Times New Roman" w:hAnsi="Times New Roman" w:cs="Times New Roman"/>
          <w:bCs/>
          <w:sz w:val="28"/>
          <w:szCs w:val="28"/>
          <w:shd w:val="clear" w:color="auto" w:fill="FFFFFF"/>
        </w:rPr>
        <w:t xml:space="preserve"> </w:t>
      </w:r>
      <w:r w:rsidRPr="00C92C1E">
        <w:rPr>
          <w:rFonts w:ascii="Times New Roman" w:hAnsi="Times New Roman" w:cs="Times New Roman"/>
          <w:sz w:val="28"/>
          <w:szCs w:val="28"/>
        </w:rPr>
        <w:t>(включая период самостоятельной подготовки по индивидуальным планам спортивной подготовки для обеспечения непрерывности учебно-тренировочного процесса).</w:t>
      </w:r>
    </w:p>
    <w:p w:rsidR="00537A64" w:rsidRPr="00C92C1E" w:rsidRDefault="00537A64" w:rsidP="00403CEA">
      <w:pPr>
        <w:pBdr>
          <w:left w:val="none" w:sz="0" w:space="1" w:color="000000"/>
        </w:pBdr>
        <w:spacing w:after="0" w:line="240" w:lineRule="auto"/>
        <w:ind w:firstLine="284"/>
        <w:jc w:val="both"/>
        <w:rPr>
          <w:rFonts w:ascii="Times New Roman" w:hAnsi="Times New Roman" w:cs="Times New Roman"/>
          <w:color w:val="000000" w:themeColor="text1"/>
          <w:sz w:val="28"/>
          <w:szCs w:val="28"/>
        </w:rPr>
      </w:pPr>
      <w:r w:rsidRPr="00883079">
        <w:rPr>
          <w:rFonts w:ascii="Times New Roman" w:hAnsi="Times New Roman" w:cs="Times New Roman"/>
          <w:color w:val="000000" w:themeColor="text1"/>
          <w:sz w:val="28"/>
          <w:szCs w:val="28"/>
        </w:rPr>
        <w:t>При включении в учебно-тренировочный процесс самостоятельной подготовки, ее продолжительность составляет</w:t>
      </w:r>
      <w:r>
        <w:rPr>
          <w:rFonts w:ascii="Times New Roman" w:hAnsi="Times New Roman" w:cs="Times New Roman"/>
          <w:color w:val="000000" w:themeColor="text1"/>
          <w:sz w:val="28"/>
          <w:szCs w:val="28"/>
        </w:rPr>
        <w:t xml:space="preserve"> </w:t>
      </w:r>
      <w:r w:rsidRPr="00C92C1E">
        <w:rPr>
          <w:rFonts w:ascii="Times New Roman" w:hAnsi="Times New Roman" w:cs="Times New Roman"/>
          <w:color w:val="000000" w:themeColor="text1"/>
          <w:sz w:val="28"/>
          <w:szCs w:val="28"/>
        </w:rPr>
        <w:t xml:space="preserve">не менее 10% и не более 20% </w:t>
      </w:r>
      <w:r w:rsidRPr="00C92C1E">
        <w:rPr>
          <w:rFonts w:ascii="Times New Roman" w:hAnsi="Times New Roman" w:cs="Times New Roman"/>
          <w:color w:val="000000" w:themeColor="text1"/>
          <w:sz w:val="28"/>
          <w:szCs w:val="28"/>
        </w:rPr>
        <w:br/>
        <w:t xml:space="preserve">от общего количества часов, предусмотренных годовым учебно-тренировочным планом организации, реализующей дополнительную образовательную программу спортивной подготовки. </w:t>
      </w:r>
    </w:p>
    <w:p w:rsidR="00537A64" w:rsidRPr="00C92C1E" w:rsidRDefault="00537A64" w:rsidP="00403CEA">
      <w:pPr>
        <w:widowControl w:val="0"/>
        <w:pBdr>
          <w:left w:val="none" w:sz="0" w:space="1" w:color="000000"/>
        </w:pBdr>
        <w:spacing w:after="0" w:line="240" w:lineRule="auto"/>
        <w:ind w:firstLine="284"/>
        <w:jc w:val="both"/>
      </w:pPr>
      <w:r>
        <w:rPr>
          <w:rFonts w:ascii="Times New Roman" w:hAnsi="Times New Roman" w:cs="Times New Roman"/>
          <w:sz w:val="28"/>
          <w:szCs w:val="28"/>
        </w:rPr>
        <w:t xml:space="preserve">          </w:t>
      </w:r>
      <w:r>
        <w:rPr>
          <w:rFonts w:ascii="Times New Roman" w:hAnsi="Times New Roman" w:cs="Times New Roman"/>
          <w:sz w:val="28"/>
          <w:szCs w:val="28"/>
          <w:lang w:val="en-US"/>
        </w:rPr>
        <w:t> </w:t>
      </w:r>
      <w:r w:rsidRPr="00C92C1E">
        <w:rPr>
          <w:rFonts w:ascii="Times New Roman" w:hAnsi="Times New Roman" w:cs="Times New Roman"/>
          <w:spacing w:val="2"/>
          <w:sz w:val="28"/>
          <w:szCs w:val="28"/>
        </w:rPr>
        <w:t xml:space="preserve">Продолжительность одного учебно-тренировочного занятия </w:t>
      </w:r>
      <w:r>
        <w:rPr>
          <w:rFonts w:ascii="Times New Roman" w:hAnsi="Times New Roman" w:cs="Times New Roman"/>
          <w:spacing w:val="2"/>
          <w:sz w:val="28"/>
          <w:szCs w:val="28"/>
        </w:rPr>
        <w:br/>
      </w:r>
      <w:r w:rsidRPr="00C92C1E">
        <w:rPr>
          <w:rFonts w:ascii="Times New Roman" w:hAnsi="Times New Roman" w:cs="Times New Roman"/>
          <w:spacing w:val="2"/>
          <w:sz w:val="28"/>
          <w:szCs w:val="28"/>
        </w:rPr>
        <w:t xml:space="preserve">при реализации </w:t>
      </w:r>
      <w:r w:rsidRPr="00C92C1E">
        <w:rPr>
          <w:rFonts w:ascii="Times New Roman" w:hAnsi="Times New Roman" w:cs="Times New Roman"/>
          <w:sz w:val="28"/>
          <w:szCs w:val="28"/>
        </w:rPr>
        <w:t>дополнительной образовательной программы спортивной подготовки</w:t>
      </w:r>
      <w:r>
        <w:rPr>
          <w:rFonts w:ascii="Times New Roman" w:hAnsi="Times New Roman" w:cs="Times New Roman"/>
          <w:sz w:val="28"/>
          <w:szCs w:val="28"/>
        </w:rPr>
        <w:t xml:space="preserve"> </w:t>
      </w:r>
      <w:r w:rsidRPr="00C92C1E">
        <w:rPr>
          <w:rFonts w:ascii="Times New Roman" w:hAnsi="Times New Roman" w:cs="Times New Roman"/>
          <w:spacing w:val="2"/>
          <w:sz w:val="28"/>
          <w:szCs w:val="28"/>
        </w:rPr>
        <w:t>устанавливается в часах и не должна превышать:</w:t>
      </w:r>
    </w:p>
    <w:p w:rsidR="00537A64" w:rsidRPr="00C92C1E" w:rsidRDefault="00537A64" w:rsidP="00403CEA">
      <w:pPr>
        <w:pBdr>
          <w:left w:val="none" w:sz="0" w:space="1" w:color="000000"/>
        </w:pBdr>
        <w:spacing w:after="0" w:line="240" w:lineRule="auto"/>
        <w:ind w:firstLine="284"/>
        <w:jc w:val="both"/>
        <w:rPr>
          <w:rFonts w:ascii="Times New Roman" w:hAnsi="Times New Roman" w:cs="Times New Roman"/>
          <w:spacing w:val="2"/>
          <w:sz w:val="28"/>
          <w:szCs w:val="28"/>
        </w:rPr>
      </w:pPr>
      <w:r w:rsidRPr="00C92C1E">
        <w:rPr>
          <w:rFonts w:ascii="Times New Roman" w:hAnsi="Times New Roman" w:cs="Times New Roman"/>
          <w:spacing w:val="2"/>
          <w:sz w:val="28"/>
          <w:szCs w:val="28"/>
        </w:rPr>
        <w:t xml:space="preserve">на этапе начальной подготовки– </w:t>
      </w:r>
      <w:proofErr w:type="gramStart"/>
      <w:r w:rsidRPr="00C92C1E">
        <w:rPr>
          <w:rFonts w:ascii="Times New Roman" w:hAnsi="Times New Roman" w:cs="Times New Roman"/>
          <w:spacing w:val="2"/>
          <w:sz w:val="28"/>
          <w:szCs w:val="28"/>
        </w:rPr>
        <w:t>дв</w:t>
      </w:r>
      <w:proofErr w:type="gramEnd"/>
      <w:r w:rsidRPr="00C92C1E">
        <w:rPr>
          <w:rFonts w:ascii="Times New Roman" w:hAnsi="Times New Roman" w:cs="Times New Roman"/>
          <w:spacing w:val="2"/>
          <w:sz w:val="28"/>
          <w:szCs w:val="28"/>
        </w:rPr>
        <w:t>ух</w:t>
      </w:r>
      <w:r>
        <w:rPr>
          <w:rFonts w:ascii="Times New Roman" w:hAnsi="Times New Roman" w:cs="Times New Roman"/>
          <w:spacing w:val="2"/>
          <w:sz w:val="28"/>
          <w:szCs w:val="28"/>
        </w:rPr>
        <w:t xml:space="preserve"> </w:t>
      </w:r>
      <w:r w:rsidRPr="00C92C1E">
        <w:rPr>
          <w:rFonts w:ascii="Times New Roman" w:hAnsi="Times New Roman" w:cs="Times New Roman"/>
          <w:spacing w:val="2"/>
          <w:sz w:val="28"/>
          <w:szCs w:val="28"/>
        </w:rPr>
        <w:t>часов;</w:t>
      </w:r>
    </w:p>
    <w:p w:rsidR="00537A64" w:rsidRPr="00C92C1E" w:rsidRDefault="00537A64" w:rsidP="00403CEA">
      <w:pPr>
        <w:pBdr>
          <w:left w:val="none" w:sz="0" w:space="1" w:color="000000"/>
        </w:pBdr>
        <w:spacing w:after="0" w:line="240" w:lineRule="auto"/>
        <w:ind w:firstLine="284"/>
        <w:jc w:val="both"/>
        <w:rPr>
          <w:rFonts w:ascii="Times New Roman" w:hAnsi="Times New Roman" w:cs="Times New Roman"/>
          <w:spacing w:val="2"/>
          <w:sz w:val="28"/>
          <w:szCs w:val="28"/>
        </w:rPr>
      </w:pPr>
      <w:r w:rsidRPr="00C92C1E">
        <w:rPr>
          <w:rFonts w:ascii="Times New Roman" w:hAnsi="Times New Roman" w:cs="Times New Roman"/>
          <w:spacing w:val="2"/>
          <w:sz w:val="28"/>
          <w:szCs w:val="28"/>
        </w:rPr>
        <w:t>на учебно-тренировочном этапе (этапе спортивной специализации) – трех часов;</w:t>
      </w:r>
    </w:p>
    <w:p w:rsidR="00537A64" w:rsidRPr="00C92C1E" w:rsidRDefault="00537A64" w:rsidP="00403CEA">
      <w:pPr>
        <w:pStyle w:val="formattext"/>
        <w:pBdr>
          <w:left w:val="none" w:sz="0" w:space="1" w:color="000000"/>
        </w:pBdr>
        <w:shd w:val="clear" w:color="auto" w:fill="FFFFFF"/>
        <w:spacing w:before="0" w:after="0"/>
        <w:ind w:firstLine="284"/>
        <w:jc w:val="both"/>
        <w:textAlignment w:val="baseline"/>
        <w:rPr>
          <w:spacing w:val="2"/>
          <w:sz w:val="28"/>
          <w:szCs w:val="28"/>
        </w:rPr>
      </w:pPr>
      <w:r w:rsidRPr="00C92C1E">
        <w:rPr>
          <w:spacing w:val="2"/>
          <w:sz w:val="28"/>
          <w:szCs w:val="28"/>
        </w:rPr>
        <w:t>При проведении более одного учебно-тренировочного занятия в один день суммарная продолжительность занятий не должна составлять более восьми часов.</w:t>
      </w:r>
    </w:p>
    <w:p w:rsidR="00537A64" w:rsidRDefault="00537A64" w:rsidP="00403CEA">
      <w:pPr>
        <w:pStyle w:val="formattext"/>
        <w:pBdr>
          <w:left w:val="none" w:sz="0" w:space="1" w:color="000000"/>
        </w:pBdr>
        <w:shd w:val="clear" w:color="auto" w:fill="FFFFFF"/>
        <w:spacing w:before="0" w:after="0"/>
        <w:ind w:firstLine="284"/>
        <w:jc w:val="both"/>
        <w:textAlignment w:val="baseline"/>
        <w:rPr>
          <w:spacing w:val="2"/>
          <w:sz w:val="28"/>
          <w:szCs w:val="28"/>
        </w:rPr>
      </w:pPr>
      <w:r w:rsidRPr="00C92C1E">
        <w:rPr>
          <w:spacing w:val="2"/>
          <w:sz w:val="28"/>
          <w:szCs w:val="28"/>
        </w:rPr>
        <w:t>В часовой объем учебно-тренировочного занятия входят теоретические, практические, восстановительные, медико-биологические мероприятия, инструкторская и судейская практика.</w:t>
      </w:r>
    </w:p>
    <w:p w:rsidR="00252833" w:rsidRPr="00C92C1E" w:rsidRDefault="00252833" w:rsidP="00252833">
      <w:pPr>
        <w:pStyle w:val="formattext"/>
        <w:pBdr>
          <w:left w:val="none" w:sz="0" w:space="1" w:color="000000"/>
        </w:pBdr>
        <w:shd w:val="clear" w:color="auto" w:fill="FFFFFF"/>
        <w:spacing w:before="0" w:after="0"/>
        <w:ind w:firstLine="709"/>
        <w:jc w:val="both"/>
        <w:textAlignment w:val="baseline"/>
      </w:pPr>
      <w:proofErr w:type="spellStart"/>
      <w:proofErr w:type="gramStart"/>
      <w:r>
        <w:rPr>
          <w:spacing w:val="2"/>
          <w:sz w:val="28"/>
          <w:szCs w:val="28"/>
        </w:rPr>
        <w:t>Учебно</w:t>
      </w:r>
      <w:proofErr w:type="spellEnd"/>
      <w:r>
        <w:rPr>
          <w:spacing w:val="2"/>
          <w:sz w:val="28"/>
          <w:szCs w:val="28"/>
        </w:rPr>
        <w:t xml:space="preserve"> – тренировочные</w:t>
      </w:r>
      <w:proofErr w:type="gramEnd"/>
      <w:r>
        <w:rPr>
          <w:spacing w:val="2"/>
          <w:sz w:val="28"/>
          <w:szCs w:val="28"/>
        </w:rPr>
        <w:t xml:space="preserve"> занятия проводятся согласно утвержденному директором расписанию.</w:t>
      </w:r>
    </w:p>
    <w:p w:rsidR="00537A64" w:rsidRDefault="00537A64" w:rsidP="00403CEA">
      <w:pPr>
        <w:widowControl w:val="0"/>
        <w:pBdr>
          <w:left w:val="none" w:sz="0" w:space="1" w:color="000000"/>
        </w:pBdr>
        <w:autoSpaceDE w:val="0"/>
        <w:spacing w:after="0" w:line="240" w:lineRule="auto"/>
        <w:ind w:firstLine="284"/>
        <w:jc w:val="both"/>
        <w:rPr>
          <w:rFonts w:ascii="Times New Roman" w:eastAsia="Times New Roman" w:hAnsi="Times New Roman" w:cs="Times New Roman"/>
          <w:sz w:val="28"/>
          <w:szCs w:val="28"/>
        </w:rPr>
      </w:pPr>
      <w:r w:rsidRPr="00C92C1E">
        <w:rPr>
          <w:rFonts w:ascii="Times New Roman" w:hAnsi="Times New Roman" w:cs="Times New Roman"/>
          <w:sz w:val="28"/>
          <w:szCs w:val="28"/>
        </w:rPr>
        <w:t>Работа по индивидуальным планам спортивной подготовки на всех этапах спортивной подготовки</w:t>
      </w:r>
      <w:r>
        <w:rPr>
          <w:rFonts w:ascii="Times New Roman" w:hAnsi="Times New Roman" w:cs="Times New Roman"/>
          <w:sz w:val="28"/>
          <w:szCs w:val="28"/>
        </w:rPr>
        <w:t xml:space="preserve"> может осуществляться </w:t>
      </w:r>
      <w:r w:rsidRPr="00C92C1E">
        <w:rPr>
          <w:rFonts w:ascii="Times New Roman" w:hAnsi="Times New Roman" w:cs="Times New Roman"/>
          <w:sz w:val="28"/>
          <w:szCs w:val="28"/>
        </w:rPr>
        <w:t xml:space="preserve">в период проведения </w:t>
      </w:r>
      <w:r>
        <w:rPr>
          <w:rFonts w:ascii="Times New Roman" w:hAnsi="Times New Roman" w:cs="Times New Roman"/>
          <w:sz w:val="28"/>
          <w:szCs w:val="28"/>
        </w:rPr>
        <w:t>учебно-</w:t>
      </w:r>
      <w:r w:rsidRPr="00C92C1E">
        <w:rPr>
          <w:rFonts w:ascii="Times New Roman" w:hAnsi="Times New Roman" w:cs="Times New Roman"/>
          <w:sz w:val="28"/>
          <w:szCs w:val="28"/>
        </w:rPr>
        <w:t xml:space="preserve">тренировочных мероприятий и участия </w:t>
      </w:r>
      <w:r>
        <w:rPr>
          <w:rFonts w:ascii="Times New Roman" w:hAnsi="Times New Roman" w:cs="Times New Roman"/>
          <w:sz w:val="28"/>
          <w:szCs w:val="28"/>
        </w:rPr>
        <w:t>в спортивных соревнованиях.</w:t>
      </w:r>
    </w:p>
    <w:p w:rsidR="00537A64" w:rsidRDefault="00537A64" w:rsidP="00403CEA">
      <w:pPr>
        <w:widowControl w:val="0"/>
        <w:pBdr>
          <w:left w:val="none" w:sz="0" w:space="1" w:color="000000"/>
        </w:pBdr>
        <w:autoSpaceDE w:val="0"/>
        <w:spacing w:after="0" w:line="240" w:lineRule="auto"/>
        <w:ind w:firstLine="284"/>
        <w:jc w:val="center"/>
        <w:rPr>
          <w:rFonts w:ascii="Times New Roman" w:hAnsi="Times New Roman" w:cs="Times New Roman"/>
          <w:b/>
          <w:bCs/>
          <w:sz w:val="28"/>
          <w:szCs w:val="28"/>
          <w:shd w:val="clear" w:color="auto" w:fill="FFFFFF"/>
        </w:rPr>
      </w:pPr>
    </w:p>
    <w:p w:rsidR="00CB45BE" w:rsidRPr="00537A64" w:rsidRDefault="00CB45BE" w:rsidP="00403CEA">
      <w:pPr>
        <w:widowControl w:val="0"/>
        <w:pBdr>
          <w:left w:val="none" w:sz="0" w:space="1" w:color="000000"/>
        </w:pBdr>
        <w:autoSpaceDE w:val="0"/>
        <w:spacing w:after="0" w:line="240" w:lineRule="auto"/>
        <w:ind w:firstLine="284"/>
        <w:jc w:val="center"/>
        <w:rPr>
          <w:rFonts w:ascii="Times New Roman" w:hAnsi="Times New Roman" w:cs="Times New Roman"/>
          <w:sz w:val="28"/>
          <w:szCs w:val="28"/>
        </w:rPr>
      </w:pPr>
      <w:r w:rsidRPr="00FB0F12">
        <w:rPr>
          <w:rFonts w:ascii="Times New Roman" w:hAnsi="Times New Roman" w:cs="Times New Roman"/>
          <w:b/>
          <w:bCs/>
          <w:sz w:val="28"/>
          <w:szCs w:val="28"/>
          <w:shd w:val="clear" w:color="auto" w:fill="FFFFFF"/>
        </w:rPr>
        <w:t xml:space="preserve">Соотношение </w:t>
      </w:r>
      <w:r w:rsidRPr="00FB0F12">
        <w:rPr>
          <w:rFonts w:ascii="Times New Roman" w:hAnsi="Times New Roman" w:cs="Times New Roman"/>
          <w:b/>
          <w:sz w:val="28"/>
          <w:szCs w:val="28"/>
        </w:rPr>
        <w:t xml:space="preserve">видов спортивной подготовки </w:t>
      </w:r>
      <w:r w:rsidR="00537A64">
        <w:rPr>
          <w:rFonts w:ascii="Times New Roman" w:hAnsi="Times New Roman" w:cs="Times New Roman"/>
          <w:b/>
          <w:sz w:val="28"/>
          <w:szCs w:val="28"/>
        </w:rPr>
        <w:t xml:space="preserve">и иных мероприятий в структуре </w:t>
      </w:r>
      <w:r w:rsidRPr="00FB0F12">
        <w:rPr>
          <w:rFonts w:ascii="Times New Roman" w:hAnsi="Times New Roman" w:cs="Times New Roman"/>
          <w:b/>
          <w:sz w:val="28"/>
          <w:szCs w:val="28"/>
        </w:rPr>
        <w:t>учебно-тренировочного процесса на этапах спортивной подготовки</w:t>
      </w:r>
      <w:bookmarkEnd w:id="1"/>
    </w:p>
    <w:p w:rsidR="00CB45BE" w:rsidRDefault="00CB45BE" w:rsidP="00403CEA">
      <w:pPr>
        <w:widowControl w:val="0"/>
        <w:spacing w:after="0" w:line="240" w:lineRule="auto"/>
        <w:ind w:firstLine="284"/>
        <w:contextualSpacing/>
        <w:jc w:val="center"/>
        <w:rPr>
          <w:rFonts w:ascii="Times New Roman" w:eastAsia="Times New Roman" w:hAnsi="Times New Roman" w:cs="Times New Roman"/>
          <w:b/>
          <w:sz w:val="28"/>
          <w:szCs w:val="28"/>
        </w:rPr>
      </w:pPr>
    </w:p>
    <w:tbl>
      <w:tblPr>
        <w:tblW w:w="10220" w:type="dxa"/>
        <w:tblLayout w:type="fixed"/>
        <w:tblCellMar>
          <w:top w:w="102" w:type="dxa"/>
          <w:left w:w="62" w:type="dxa"/>
          <w:bottom w:w="102" w:type="dxa"/>
          <w:right w:w="62" w:type="dxa"/>
        </w:tblCellMar>
        <w:tblLook w:val="0000"/>
      </w:tblPr>
      <w:tblGrid>
        <w:gridCol w:w="629"/>
        <w:gridCol w:w="3100"/>
        <w:gridCol w:w="1588"/>
        <w:gridCol w:w="1738"/>
        <w:gridCol w:w="1464"/>
        <w:gridCol w:w="1701"/>
      </w:tblGrid>
      <w:tr w:rsidR="00537A64" w:rsidRPr="00FB0F12" w:rsidTr="00403CEA">
        <w:tc>
          <w:tcPr>
            <w:tcW w:w="629" w:type="dxa"/>
            <w:vMerge w:val="restart"/>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lastRenderedPageBreak/>
              <w:t xml:space="preserve">№ </w:t>
            </w:r>
            <w:proofErr w:type="spellStart"/>
            <w:proofErr w:type="gramStart"/>
            <w:r w:rsidRPr="00FB0F12">
              <w:rPr>
                <w:rFonts w:ascii="Times New Roman" w:eastAsia="Times New Roman" w:hAnsi="Times New Roman" w:cs="Times New Roman"/>
                <w:sz w:val="24"/>
                <w:szCs w:val="24"/>
                <w:lang w:eastAsia="ru-RU"/>
              </w:rPr>
              <w:t>п</w:t>
            </w:r>
            <w:proofErr w:type="spellEnd"/>
            <w:proofErr w:type="gramEnd"/>
            <w:r w:rsidRPr="00FB0F12">
              <w:rPr>
                <w:rFonts w:ascii="Times New Roman" w:eastAsia="Times New Roman" w:hAnsi="Times New Roman" w:cs="Times New Roman"/>
                <w:sz w:val="24"/>
                <w:szCs w:val="24"/>
                <w:lang w:eastAsia="ru-RU"/>
              </w:rPr>
              <w:t>/</w:t>
            </w:r>
            <w:proofErr w:type="spellStart"/>
            <w:r w:rsidRPr="00FB0F12">
              <w:rPr>
                <w:rFonts w:ascii="Times New Roman" w:eastAsia="Times New Roman" w:hAnsi="Times New Roman" w:cs="Times New Roman"/>
                <w:sz w:val="24"/>
                <w:szCs w:val="24"/>
                <w:lang w:eastAsia="ru-RU"/>
              </w:rPr>
              <w:t>п</w:t>
            </w:r>
            <w:proofErr w:type="spellEnd"/>
            <w:r w:rsidRPr="00FB0F12">
              <w:rPr>
                <w:rFonts w:ascii="Times New Roman" w:eastAsia="Times New Roman" w:hAnsi="Times New Roman" w:cs="Times New Roman"/>
                <w:sz w:val="24"/>
                <w:szCs w:val="24"/>
                <w:lang w:eastAsia="ru-RU"/>
              </w:rPr>
              <w:t xml:space="preserve"> </w:t>
            </w:r>
          </w:p>
        </w:tc>
        <w:tc>
          <w:tcPr>
            <w:tcW w:w="3100" w:type="dxa"/>
            <w:vMerge w:val="restart"/>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Виды спортивной подготовки и иные мероприятия</w:t>
            </w:r>
          </w:p>
        </w:tc>
        <w:tc>
          <w:tcPr>
            <w:tcW w:w="6491" w:type="dxa"/>
            <w:gridSpan w:val="4"/>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 xml:space="preserve">Этапы и годы спортивной подготовки </w:t>
            </w:r>
          </w:p>
        </w:tc>
      </w:tr>
      <w:tr w:rsidR="00537A64" w:rsidRPr="00FB0F12" w:rsidTr="00403CEA">
        <w:tc>
          <w:tcPr>
            <w:tcW w:w="629" w:type="dxa"/>
            <w:vMerge/>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p>
        </w:tc>
        <w:tc>
          <w:tcPr>
            <w:tcW w:w="3100" w:type="dxa"/>
            <w:vMerge/>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p>
        </w:tc>
        <w:tc>
          <w:tcPr>
            <w:tcW w:w="3326" w:type="dxa"/>
            <w:gridSpan w:val="2"/>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 xml:space="preserve">Этап начальной подготовки </w:t>
            </w:r>
          </w:p>
        </w:tc>
        <w:tc>
          <w:tcPr>
            <w:tcW w:w="3165" w:type="dxa"/>
            <w:gridSpan w:val="2"/>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 xml:space="preserve">Учебно-тренировочный этап (этап спортивной специализации) </w:t>
            </w:r>
          </w:p>
        </w:tc>
      </w:tr>
      <w:tr w:rsidR="00537A64" w:rsidRPr="00FB0F12" w:rsidTr="00403CEA">
        <w:trPr>
          <w:trHeight w:val="1258"/>
        </w:trPr>
        <w:tc>
          <w:tcPr>
            <w:tcW w:w="629" w:type="dxa"/>
            <w:vMerge/>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p>
        </w:tc>
        <w:tc>
          <w:tcPr>
            <w:tcW w:w="3100" w:type="dxa"/>
            <w:vMerge/>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p>
        </w:tc>
        <w:tc>
          <w:tcPr>
            <w:tcW w:w="158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 xml:space="preserve">До года </w:t>
            </w:r>
          </w:p>
        </w:tc>
        <w:tc>
          <w:tcPr>
            <w:tcW w:w="173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right="-62"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 xml:space="preserve">Свыше года </w:t>
            </w:r>
          </w:p>
        </w:tc>
        <w:tc>
          <w:tcPr>
            <w:tcW w:w="1464"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 xml:space="preserve">До трех лет </w:t>
            </w:r>
          </w:p>
        </w:tc>
        <w:tc>
          <w:tcPr>
            <w:tcW w:w="1701"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 xml:space="preserve">Свыше трех лет </w:t>
            </w:r>
          </w:p>
        </w:tc>
      </w:tr>
      <w:tr w:rsidR="00537A64" w:rsidRPr="00FB0F12" w:rsidTr="00403CEA">
        <w:tc>
          <w:tcPr>
            <w:tcW w:w="629"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right="-40"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 xml:space="preserve">1. </w:t>
            </w:r>
          </w:p>
        </w:tc>
        <w:tc>
          <w:tcPr>
            <w:tcW w:w="3100"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Общая физическая подготовка</w:t>
            </w:r>
            <w:proofErr w:type="gramStart"/>
            <w:r w:rsidRPr="00FB0F12">
              <w:rPr>
                <w:rFonts w:ascii="Times New Roman" w:eastAsia="Times New Roman" w:hAnsi="Times New Roman" w:cs="Times New Roman"/>
                <w:sz w:val="24"/>
                <w:szCs w:val="24"/>
                <w:lang w:eastAsia="ru-RU"/>
              </w:rPr>
              <w:t xml:space="preserve"> (%) </w:t>
            </w:r>
            <w:proofErr w:type="gramEnd"/>
          </w:p>
        </w:tc>
        <w:tc>
          <w:tcPr>
            <w:tcW w:w="158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25-33</w:t>
            </w:r>
          </w:p>
        </w:tc>
        <w:tc>
          <w:tcPr>
            <w:tcW w:w="173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20-30</w:t>
            </w:r>
          </w:p>
        </w:tc>
        <w:tc>
          <w:tcPr>
            <w:tcW w:w="1464"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r w:rsidRPr="00FB0F12">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0</w:t>
            </w:r>
          </w:p>
        </w:tc>
        <w:tc>
          <w:tcPr>
            <w:tcW w:w="1701"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r w:rsidRPr="00FB0F12">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0</w:t>
            </w:r>
          </w:p>
        </w:tc>
      </w:tr>
      <w:tr w:rsidR="00537A64" w:rsidRPr="00FB0F12" w:rsidTr="00403CEA">
        <w:tc>
          <w:tcPr>
            <w:tcW w:w="629"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right="-40"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 xml:space="preserve">2. </w:t>
            </w:r>
          </w:p>
        </w:tc>
        <w:tc>
          <w:tcPr>
            <w:tcW w:w="3100"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Специальная физическая подготовка</w:t>
            </w:r>
            <w:proofErr w:type="gramStart"/>
            <w:r w:rsidRPr="00FB0F12">
              <w:rPr>
                <w:rFonts w:ascii="Times New Roman" w:eastAsia="Times New Roman" w:hAnsi="Times New Roman" w:cs="Times New Roman"/>
                <w:sz w:val="24"/>
                <w:szCs w:val="24"/>
                <w:lang w:eastAsia="ru-RU"/>
              </w:rPr>
              <w:t xml:space="preserve"> (%) </w:t>
            </w:r>
            <w:proofErr w:type="gramEnd"/>
          </w:p>
        </w:tc>
        <w:tc>
          <w:tcPr>
            <w:tcW w:w="158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r w:rsidRPr="00FB0F12">
              <w:rPr>
                <w:rFonts w:ascii="Times New Roman" w:eastAsia="Times New Roman" w:hAnsi="Times New Roman" w:cs="Times New Roman"/>
                <w:sz w:val="24"/>
                <w:szCs w:val="24"/>
                <w:lang w:eastAsia="ru-RU"/>
              </w:rPr>
              <w:t xml:space="preserve">-20 </w:t>
            </w:r>
          </w:p>
        </w:tc>
        <w:tc>
          <w:tcPr>
            <w:tcW w:w="173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15-20</w:t>
            </w:r>
          </w:p>
        </w:tc>
        <w:tc>
          <w:tcPr>
            <w:tcW w:w="1464"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17-2</w:t>
            </w:r>
            <w:r>
              <w:rPr>
                <w:rFonts w:ascii="Times New Roman" w:eastAsia="Times New Roman" w:hAnsi="Times New Roman" w:cs="Times New Roman"/>
                <w:sz w:val="24"/>
                <w:szCs w:val="24"/>
                <w:lang w:eastAsia="ru-RU"/>
              </w:rPr>
              <w:t>0</w:t>
            </w:r>
          </w:p>
        </w:tc>
        <w:tc>
          <w:tcPr>
            <w:tcW w:w="1701"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r w:rsidRPr="00FB0F12">
              <w:rPr>
                <w:rFonts w:ascii="Times New Roman" w:eastAsia="Times New Roman" w:hAnsi="Times New Roman" w:cs="Times New Roman"/>
                <w:sz w:val="24"/>
                <w:szCs w:val="24"/>
                <w:lang w:eastAsia="ru-RU"/>
              </w:rPr>
              <w:t>-2</w:t>
            </w:r>
            <w:r>
              <w:rPr>
                <w:rFonts w:ascii="Times New Roman" w:eastAsia="Times New Roman" w:hAnsi="Times New Roman" w:cs="Times New Roman"/>
                <w:sz w:val="24"/>
                <w:szCs w:val="24"/>
                <w:lang w:eastAsia="ru-RU"/>
              </w:rPr>
              <w:t>0</w:t>
            </w:r>
          </w:p>
        </w:tc>
      </w:tr>
      <w:tr w:rsidR="00537A64" w:rsidRPr="00FB0F12" w:rsidTr="00403CEA">
        <w:tc>
          <w:tcPr>
            <w:tcW w:w="629"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right="-40"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 xml:space="preserve">3. </w:t>
            </w:r>
          </w:p>
        </w:tc>
        <w:tc>
          <w:tcPr>
            <w:tcW w:w="3100"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Участие в спортивных</w:t>
            </w:r>
            <w:r w:rsidRPr="00F95C84">
              <w:rPr>
                <w:rFonts w:ascii="Times New Roman" w:eastAsia="Times New Roman" w:hAnsi="Times New Roman" w:cs="Times New Roman"/>
                <w:sz w:val="24"/>
                <w:szCs w:val="24"/>
                <w:lang w:eastAsia="ru-RU"/>
              </w:rPr>
              <w:t xml:space="preserve"> соревнования</w:t>
            </w:r>
            <w:r>
              <w:rPr>
                <w:rFonts w:ascii="Times New Roman" w:eastAsia="Times New Roman" w:hAnsi="Times New Roman" w:cs="Times New Roman"/>
                <w:sz w:val="24"/>
                <w:szCs w:val="24"/>
                <w:lang w:eastAsia="ru-RU"/>
              </w:rPr>
              <w:t>х</w:t>
            </w:r>
            <w:proofErr w:type="gramStart"/>
            <w:r w:rsidRPr="00F95C84">
              <w:rPr>
                <w:rFonts w:ascii="Times New Roman" w:eastAsia="Times New Roman" w:hAnsi="Times New Roman" w:cs="Times New Roman"/>
                <w:sz w:val="24"/>
                <w:szCs w:val="24"/>
                <w:lang w:eastAsia="ru-RU"/>
              </w:rPr>
              <w:t xml:space="preserve"> (%)</w:t>
            </w:r>
            <w:proofErr w:type="gramEnd"/>
          </w:p>
        </w:tc>
        <w:tc>
          <w:tcPr>
            <w:tcW w:w="158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1-2</w:t>
            </w:r>
          </w:p>
        </w:tc>
        <w:tc>
          <w:tcPr>
            <w:tcW w:w="173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 xml:space="preserve">1-3 </w:t>
            </w:r>
          </w:p>
        </w:tc>
        <w:tc>
          <w:tcPr>
            <w:tcW w:w="1464"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 xml:space="preserve">2-4 </w:t>
            </w:r>
          </w:p>
        </w:tc>
        <w:tc>
          <w:tcPr>
            <w:tcW w:w="1701"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7-9</w:t>
            </w:r>
          </w:p>
        </w:tc>
      </w:tr>
      <w:tr w:rsidR="00537A64" w:rsidRPr="00FB0F12" w:rsidTr="00403CEA">
        <w:tc>
          <w:tcPr>
            <w:tcW w:w="629"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right="-40"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 xml:space="preserve">4. </w:t>
            </w:r>
          </w:p>
        </w:tc>
        <w:tc>
          <w:tcPr>
            <w:tcW w:w="3100"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Техническая подготовка</w:t>
            </w:r>
            <w:proofErr w:type="gramStart"/>
            <w:r w:rsidRPr="00FB0F12">
              <w:rPr>
                <w:rFonts w:ascii="Times New Roman" w:eastAsia="Times New Roman" w:hAnsi="Times New Roman" w:cs="Times New Roman"/>
                <w:sz w:val="24"/>
                <w:szCs w:val="24"/>
                <w:lang w:eastAsia="ru-RU"/>
              </w:rPr>
              <w:t xml:space="preserve"> (%) </w:t>
            </w:r>
            <w:proofErr w:type="gramEnd"/>
          </w:p>
        </w:tc>
        <w:tc>
          <w:tcPr>
            <w:tcW w:w="158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30-45</w:t>
            </w:r>
          </w:p>
        </w:tc>
        <w:tc>
          <w:tcPr>
            <w:tcW w:w="173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30-45</w:t>
            </w:r>
          </w:p>
        </w:tc>
        <w:tc>
          <w:tcPr>
            <w:tcW w:w="1464"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40-45</w:t>
            </w:r>
          </w:p>
        </w:tc>
        <w:tc>
          <w:tcPr>
            <w:tcW w:w="1701"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40</w:t>
            </w:r>
            <w:r w:rsidRPr="00FB0F12">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45</w:t>
            </w:r>
          </w:p>
        </w:tc>
      </w:tr>
      <w:tr w:rsidR="00537A64" w:rsidRPr="00FB0F12" w:rsidTr="00403CEA">
        <w:tc>
          <w:tcPr>
            <w:tcW w:w="629"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right="-40"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 xml:space="preserve">5. </w:t>
            </w:r>
          </w:p>
        </w:tc>
        <w:tc>
          <w:tcPr>
            <w:tcW w:w="3100"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Тактическая, теоретическая, психологическая</w:t>
            </w:r>
            <w:r>
              <w:rPr>
                <w:rFonts w:ascii="Times New Roman" w:eastAsia="Times New Roman" w:hAnsi="Times New Roman" w:cs="Times New Roman"/>
                <w:sz w:val="24"/>
                <w:szCs w:val="24"/>
                <w:lang w:eastAsia="ru-RU"/>
              </w:rPr>
              <w:t xml:space="preserve"> подготовка</w:t>
            </w:r>
            <w:proofErr w:type="gramStart"/>
            <w:r w:rsidRPr="00FB0F12">
              <w:rPr>
                <w:rFonts w:ascii="Times New Roman" w:eastAsia="Times New Roman" w:hAnsi="Times New Roman" w:cs="Times New Roman"/>
                <w:sz w:val="24"/>
                <w:szCs w:val="24"/>
                <w:lang w:eastAsia="ru-RU"/>
              </w:rPr>
              <w:t xml:space="preserve"> (%) </w:t>
            </w:r>
            <w:proofErr w:type="gramEnd"/>
          </w:p>
        </w:tc>
        <w:tc>
          <w:tcPr>
            <w:tcW w:w="158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1-3</w:t>
            </w:r>
          </w:p>
        </w:tc>
        <w:tc>
          <w:tcPr>
            <w:tcW w:w="173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1-3</w:t>
            </w:r>
          </w:p>
        </w:tc>
        <w:tc>
          <w:tcPr>
            <w:tcW w:w="1464"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2-4</w:t>
            </w:r>
          </w:p>
        </w:tc>
        <w:tc>
          <w:tcPr>
            <w:tcW w:w="1701"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3-5</w:t>
            </w:r>
          </w:p>
        </w:tc>
      </w:tr>
      <w:tr w:rsidR="00537A64" w:rsidRPr="00FB0F12" w:rsidTr="00403CEA">
        <w:tc>
          <w:tcPr>
            <w:tcW w:w="629"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right="-40"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3100"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Хореографическая подготовка</w:t>
            </w:r>
          </w:p>
        </w:tc>
        <w:tc>
          <w:tcPr>
            <w:tcW w:w="158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10-20</w:t>
            </w:r>
          </w:p>
        </w:tc>
        <w:tc>
          <w:tcPr>
            <w:tcW w:w="173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15-20</w:t>
            </w:r>
          </w:p>
        </w:tc>
        <w:tc>
          <w:tcPr>
            <w:tcW w:w="1464"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15-20</w:t>
            </w:r>
          </w:p>
        </w:tc>
        <w:tc>
          <w:tcPr>
            <w:tcW w:w="1701"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15-20</w:t>
            </w:r>
          </w:p>
        </w:tc>
      </w:tr>
      <w:tr w:rsidR="00537A64" w:rsidRPr="00FB0F12" w:rsidTr="00403CEA">
        <w:tc>
          <w:tcPr>
            <w:tcW w:w="629"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right="-40"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r w:rsidRPr="00FB0F12">
              <w:rPr>
                <w:rFonts w:ascii="Times New Roman" w:eastAsia="Times New Roman" w:hAnsi="Times New Roman" w:cs="Times New Roman"/>
                <w:sz w:val="24"/>
                <w:szCs w:val="24"/>
                <w:lang w:eastAsia="ru-RU"/>
              </w:rPr>
              <w:t xml:space="preserve">. </w:t>
            </w:r>
          </w:p>
        </w:tc>
        <w:tc>
          <w:tcPr>
            <w:tcW w:w="3100"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Инструкторская и судейская практика</w:t>
            </w:r>
            <w:proofErr w:type="gramStart"/>
            <w:r w:rsidRPr="00FB0F12">
              <w:rPr>
                <w:rFonts w:ascii="Times New Roman" w:eastAsia="Times New Roman" w:hAnsi="Times New Roman" w:cs="Times New Roman"/>
                <w:sz w:val="24"/>
                <w:szCs w:val="24"/>
                <w:lang w:eastAsia="ru-RU"/>
              </w:rPr>
              <w:t xml:space="preserve"> (%) </w:t>
            </w:r>
            <w:proofErr w:type="gramEnd"/>
          </w:p>
        </w:tc>
        <w:tc>
          <w:tcPr>
            <w:tcW w:w="158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1-2</w:t>
            </w:r>
          </w:p>
        </w:tc>
        <w:tc>
          <w:tcPr>
            <w:tcW w:w="173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1-2</w:t>
            </w:r>
          </w:p>
        </w:tc>
        <w:tc>
          <w:tcPr>
            <w:tcW w:w="1464"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1-6</w:t>
            </w:r>
          </w:p>
        </w:tc>
        <w:tc>
          <w:tcPr>
            <w:tcW w:w="1701"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1-</w:t>
            </w:r>
            <w:r>
              <w:rPr>
                <w:rFonts w:ascii="Times New Roman" w:eastAsia="Times New Roman" w:hAnsi="Times New Roman" w:cs="Times New Roman"/>
                <w:sz w:val="24"/>
                <w:szCs w:val="24"/>
                <w:lang w:eastAsia="ru-RU"/>
              </w:rPr>
              <w:t>6</w:t>
            </w:r>
          </w:p>
        </w:tc>
      </w:tr>
      <w:tr w:rsidR="00537A64" w:rsidRPr="00FB0F12" w:rsidTr="00403CEA">
        <w:tc>
          <w:tcPr>
            <w:tcW w:w="629"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right="-40" w:firstLine="284"/>
              <w:contextualSpacing/>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r w:rsidRPr="00FB0F12">
              <w:rPr>
                <w:rFonts w:ascii="Times New Roman" w:eastAsia="Times New Roman" w:hAnsi="Times New Roman" w:cs="Times New Roman"/>
                <w:sz w:val="24"/>
                <w:szCs w:val="24"/>
                <w:lang w:eastAsia="ru-RU"/>
              </w:rPr>
              <w:t xml:space="preserve">. </w:t>
            </w:r>
          </w:p>
        </w:tc>
        <w:tc>
          <w:tcPr>
            <w:tcW w:w="3100"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 xml:space="preserve">Медицинские, медико-биологические, </w:t>
            </w:r>
            <w:r>
              <w:rPr>
                <w:rFonts w:ascii="Times New Roman" w:eastAsia="Times New Roman" w:hAnsi="Times New Roman" w:cs="Times New Roman"/>
                <w:sz w:val="24"/>
                <w:szCs w:val="24"/>
                <w:lang w:eastAsia="ru-RU"/>
              </w:rPr>
              <w:t>восстанови</w:t>
            </w:r>
            <w:r w:rsidRPr="00FB0F12">
              <w:rPr>
                <w:rFonts w:ascii="Times New Roman" w:eastAsia="Times New Roman" w:hAnsi="Times New Roman" w:cs="Times New Roman"/>
                <w:sz w:val="24"/>
                <w:szCs w:val="24"/>
                <w:lang w:eastAsia="ru-RU"/>
              </w:rPr>
              <w:t xml:space="preserve">тельные мероприятия, тестирование </w:t>
            </w:r>
            <w:r w:rsidRPr="00FB0F12">
              <w:rPr>
                <w:rFonts w:ascii="Times New Roman" w:eastAsia="Times New Roman" w:hAnsi="Times New Roman" w:cs="Times New Roman"/>
                <w:sz w:val="24"/>
                <w:szCs w:val="24"/>
                <w:lang w:eastAsia="ru-RU"/>
              </w:rPr>
              <w:br/>
              <w:t>и контроль</w:t>
            </w:r>
            <w:proofErr w:type="gramStart"/>
            <w:r w:rsidRPr="00FB0F12">
              <w:rPr>
                <w:rFonts w:ascii="Times New Roman" w:eastAsia="Times New Roman" w:hAnsi="Times New Roman" w:cs="Times New Roman"/>
                <w:sz w:val="24"/>
                <w:szCs w:val="24"/>
                <w:lang w:eastAsia="ru-RU"/>
              </w:rPr>
              <w:t xml:space="preserve"> (%) </w:t>
            </w:r>
            <w:proofErr w:type="gramEnd"/>
          </w:p>
        </w:tc>
        <w:tc>
          <w:tcPr>
            <w:tcW w:w="158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1-3</w:t>
            </w:r>
          </w:p>
        </w:tc>
        <w:tc>
          <w:tcPr>
            <w:tcW w:w="1738"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1-3</w:t>
            </w:r>
          </w:p>
        </w:tc>
        <w:tc>
          <w:tcPr>
            <w:tcW w:w="1464"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2-4</w:t>
            </w:r>
          </w:p>
        </w:tc>
        <w:tc>
          <w:tcPr>
            <w:tcW w:w="1701" w:type="dxa"/>
            <w:tcBorders>
              <w:top w:val="single" w:sz="4" w:space="0" w:color="auto"/>
              <w:left w:val="single" w:sz="4" w:space="0" w:color="auto"/>
              <w:bottom w:val="single" w:sz="4" w:space="0" w:color="auto"/>
              <w:right w:val="single" w:sz="4" w:space="0" w:color="auto"/>
            </w:tcBorders>
            <w:vAlign w:val="center"/>
          </w:tcPr>
          <w:p w:rsidR="00537A64" w:rsidRPr="00FB0F12" w:rsidRDefault="00537A64" w:rsidP="00403CEA">
            <w:pPr>
              <w:autoSpaceDE w:val="0"/>
              <w:autoSpaceDN w:val="0"/>
              <w:adjustRightInd w:val="0"/>
              <w:spacing w:after="0" w:line="240" w:lineRule="auto"/>
              <w:ind w:firstLine="284"/>
              <w:contextualSpacing/>
              <w:jc w:val="center"/>
              <w:rPr>
                <w:rFonts w:ascii="Times New Roman" w:eastAsia="Times New Roman" w:hAnsi="Times New Roman" w:cs="Times New Roman"/>
                <w:sz w:val="24"/>
                <w:szCs w:val="24"/>
                <w:lang w:eastAsia="ru-RU"/>
              </w:rPr>
            </w:pPr>
            <w:r w:rsidRPr="00FB0F12">
              <w:rPr>
                <w:rFonts w:ascii="Times New Roman" w:eastAsia="Times New Roman" w:hAnsi="Times New Roman" w:cs="Times New Roman"/>
                <w:sz w:val="24"/>
                <w:szCs w:val="24"/>
                <w:lang w:eastAsia="ru-RU"/>
              </w:rPr>
              <w:t>2-4</w:t>
            </w:r>
          </w:p>
        </w:tc>
      </w:tr>
    </w:tbl>
    <w:p w:rsidR="00892665" w:rsidRDefault="00892665" w:rsidP="00403CEA">
      <w:pPr>
        <w:spacing w:after="0" w:line="240" w:lineRule="auto"/>
        <w:ind w:right="-284" w:firstLine="284"/>
        <w:contextualSpacing/>
        <w:jc w:val="center"/>
        <w:rPr>
          <w:rFonts w:ascii="Times New Roman" w:hAnsi="Times New Roman" w:cs="Times New Roman"/>
          <w:b/>
          <w:bCs/>
          <w:sz w:val="28"/>
          <w:szCs w:val="28"/>
        </w:rPr>
      </w:pPr>
    </w:p>
    <w:p w:rsidR="00892665" w:rsidRPr="00341785" w:rsidRDefault="00892665" w:rsidP="00403CEA">
      <w:pPr>
        <w:spacing w:after="0" w:line="240" w:lineRule="auto"/>
        <w:ind w:right="-284" w:firstLine="284"/>
        <w:contextualSpacing/>
        <w:jc w:val="center"/>
        <w:rPr>
          <w:rFonts w:ascii="Times New Roman" w:hAnsi="Times New Roman" w:cs="Times New Roman"/>
          <w:sz w:val="28"/>
          <w:szCs w:val="28"/>
        </w:rPr>
      </w:pPr>
      <w:r w:rsidRPr="00341785">
        <w:rPr>
          <w:rFonts w:ascii="Times New Roman" w:hAnsi="Times New Roman" w:cs="Times New Roman"/>
          <w:b/>
          <w:bCs/>
          <w:sz w:val="28"/>
          <w:szCs w:val="28"/>
        </w:rPr>
        <w:t xml:space="preserve">Годовой </w:t>
      </w:r>
      <w:r w:rsidRPr="00341785">
        <w:rPr>
          <w:rFonts w:ascii="Times New Roman" w:hAnsi="Times New Roman" w:cs="Times New Roman"/>
          <w:b/>
          <w:sz w:val="28"/>
          <w:szCs w:val="28"/>
        </w:rPr>
        <w:t>учебно-тренировочный план</w:t>
      </w:r>
    </w:p>
    <w:p w:rsidR="005925F2" w:rsidRDefault="005925F2" w:rsidP="00403CEA">
      <w:pPr>
        <w:spacing w:after="0" w:line="240" w:lineRule="auto"/>
        <w:ind w:firstLine="284"/>
        <w:contextualSpacing/>
        <w:jc w:val="both"/>
        <w:rPr>
          <w:rFonts w:ascii="Times New Roman" w:hAnsi="Times New Roman" w:cs="Times New Roman"/>
          <w:sz w:val="28"/>
          <w:szCs w:val="28"/>
        </w:rPr>
      </w:pPr>
    </w:p>
    <w:tbl>
      <w:tblPr>
        <w:tblW w:w="1049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111"/>
        <w:gridCol w:w="1280"/>
        <w:gridCol w:w="1134"/>
        <w:gridCol w:w="1276"/>
        <w:gridCol w:w="1275"/>
        <w:gridCol w:w="1414"/>
      </w:tblGrid>
      <w:tr w:rsidR="00892665" w:rsidRPr="00892665" w:rsidTr="00EC5432">
        <w:trPr>
          <w:cantSplit/>
          <w:trHeight w:val="360"/>
        </w:trPr>
        <w:tc>
          <w:tcPr>
            <w:tcW w:w="4111" w:type="dxa"/>
            <w:vMerge w:val="restart"/>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rPr>
                <w:rFonts w:ascii="Times New Roman" w:hAnsi="Times New Roman" w:cs="Times New Roman"/>
                <w:bCs/>
                <w:sz w:val="24"/>
                <w:szCs w:val="24"/>
              </w:rPr>
            </w:pPr>
          </w:p>
          <w:p w:rsidR="00892665" w:rsidRPr="007A1C10" w:rsidRDefault="00EC5432" w:rsidP="00403CEA">
            <w:pPr>
              <w:ind w:firstLine="284"/>
              <w:rPr>
                <w:rFonts w:ascii="Times New Roman" w:hAnsi="Times New Roman" w:cs="Times New Roman"/>
                <w:bCs/>
                <w:sz w:val="24"/>
                <w:szCs w:val="24"/>
              </w:rPr>
            </w:pPr>
            <w:r w:rsidRPr="007A1C10">
              <w:rPr>
                <w:rFonts w:ascii="Times New Roman" w:hAnsi="Times New Roman" w:cs="Times New Roman"/>
                <w:bCs/>
                <w:spacing w:val="-4"/>
                <w:sz w:val="24"/>
                <w:szCs w:val="24"/>
              </w:rPr>
              <w:t xml:space="preserve">Виды </w:t>
            </w:r>
            <w:r w:rsidRPr="007A1C10">
              <w:rPr>
                <w:rFonts w:ascii="Times New Roman" w:hAnsi="Times New Roman" w:cs="Times New Roman"/>
                <w:bCs/>
                <w:sz w:val="24"/>
                <w:szCs w:val="24"/>
              </w:rPr>
              <w:t>подготовки и иные мероприятия</w:t>
            </w:r>
          </w:p>
        </w:tc>
        <w:tc>
          <w:tcPr>
            <w:tcW w:w="6379" w:type="dxa"/>
            <w:gridSpan w:val="5"/>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Этапы подготовки</w:t>
            </w:r>
          </w:p>
        </w:tc>
      </w:tr>
      <w:tr w:rsidR="00892665" w:rsidRPr="00892665" w:rsidTr="00EC5432">
        <w:trPr>
          <w:cantSplit/>
          <w:trHeight w:val="360"/>
        </w:trPr>
        <w:tc>
          <w:tcPr>
            <w:tcW w:w="4111" w:type="dxa"/>
            <w:vMerge/>
            <w:tcBorders>
              <w:top w:val="single" w:sz="4" w:space="0" w:color="auto"/>
              <w:left w:val="single" w:sz="4" w:space="0" w:color="auto"/>
              <w:bottom w:val="single" w:sz="4" w:space="0" w:color="auto"/>
              <w:right w:val="single" w:sz="4" w:space="0" w:color="auto"/>
            </w:tcBorders>
            <w:vAlign w:val="center"/>
          </w:tcPr>
          <w:p w:rsidR="00892665" w:rsidRPr="007A1C10" w:rsidRDefault="00892665" w:rsidP="00403CEA">
            <w:pPr>
              <w:ind w:firstLine="284"/>
              <w:rPr>
                <w:rFonts w:ascii="Times New Roman" w:hAnsi="Times New Roman" w:cs="Times New Roman"/>
                <w:bCs/>
                <w:sz w:val="24"/>
                <w:szCs w:val="24"/>
              </w:rPr>
            </w:pPr>
          </w:p>
        </w:tc>
        <w:tc>
          <w:tcPr>
            <w:tcW w:w="2414" w:type="dxa"/>
            <w:gridSpan w:val="2"/>
            <w:tcBorders>
              <w:top w:val="single" w:sz="4" w:space="0" w:color="auto"/>
              <w:left w:val="single" w:sz="4" w:space="0" w:color="auto"/>
              <w:bottom w:val="single" w:sz="4" w:space="0" w:color="auto"/>
              <w:right w:val="single" w:sz="4" w:space="0" w:color="auto"/>
            </w:tcBorders>
          </w:tcPr>
          <w:p w:rsidR="00892665" w:rsidRPr="007A1C10" w:rsidRDefault="00EC5432"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Этап начальной подготовки</w:t>
            </w:r>
          </w:p>
        </w:tc>
        <w:tc>
          <w:tcPr>
            <w:tcW w:w="3965" w:type="dxa"/>
            <w:gridSpan w:val="3"/>
            <w:tcBorders>
              <w:top w:val="single" w:sz="4" w:space="0" w:color="auto"/>
              <w:left w:val="single" w:sz="4" w:space="0" w:color="auto"/>
              <w:bottom w:val="single" w:sz="4" w:space="0" w:color="auto"/>
              <w:right w:val="single" w:sz="4" w:space="0" w:color="auto"/>
            </w:tcBorders>
          </w:tcPr>
          <w:p w:rsidR="00892665" w:rsidRPr="007A1C10" w:rsidRDefault="00EC5432" w:rsidP="00403CEA">
            <w:pPr>
              <w:ind w:firstLine="284"/>
              <w:jc w:val="center"/>
              <w:rPr>
                <w:rFonts w:ascii="Times New Roman" w:hAnsi="Times New Roman" w:cs="Times New Roman"/>
                <w:bCs/>
                <w:sz w:val="24"/>
                <w:szCs w:val="24"/>
              </w:rPr>
            </w:pPr>
            <w:r w:rsidRPr="007A1C10">
              <w:rPr>
                <w:rFonts w:ascii="Times New Roman" w:hAnsi="Times New Roman" w:cs="Times New Roman"/>
                <w:sz w:val="24"/>
                <w:szCs w:val="24"/>
              </w:rPr>
              <w:t>Учебно-тренировочный этап (этап спортивной специализации)</w:t>
            </w:r>
          </w:p>
        </w:tc>
      </w:tr>
      <w:tr w:rsidR="00892665" w:rsidRPr="00892665" w:rsidTr="00EC5432">
        <w:trPr>
          <w:cantSplit/>
          <w:trHeight w:val="360"/>
        </w:trPr>
        <w:tc>
          <w:tcPr>
            <w:tcW w:w="4111" w:type="dxa"/>
            <w:vMerge/>
            <w:tcBorders>
              <w:top w:val="single" w:sz="4" w:space="0" w:color="auto"/>
              <w:left w:val="single" w:sz="4" w:space="0" w:color="auto"/>
              <w:bottom w:val="single" w:sz="4" w:space="0" w:color="auto"/>
              <w:right w:val="single" w:sz="4" w:space="0" w:color="auto"/>
            </w:tcBorders>
            <w:vAlign w:val="center"/>
          </w:tcPr>
          <w:p w:rsidR="00892665" w:rsidRPr="007A1C10" w:rsidRDefault="00892665" w:rsidP="00403CEA">
            <w:pPr>
              <w:ind w:firstLine="284"/>
              <w:rPr>
                <w:rFonts w:ascii="Times New Roman" w:hAnsi="Times New Roman" w:cs="Times New Roman"/>
                <w:bCs/>
                <w:sz w:val="24"/>
                <w:szCs w:val="24"/>
              </w:rPr>
            </w:pPr>
          </w:p>
        </w:tc>
        <w:tc>
          <w:tcPr>
            <w:tcW w:w="1280"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 год</w:t>
            </w:r>
          </w:p>
        </w:tc>
        <w:tc>
          <w:tcPr>
            <w:tcW w:w="1134"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Cs/>
                <w:sz w:val="24"/>
                <w:szCs w:val="24"/>
              </w:rPr>
            </w:pPr>
            <w:r w:rsidRPr="007A1C10">
              <w:rPr>
                <w:rFonts w:ascii="Times New Roman" w:hAnsi="Times New Roman" w:cs="Times New Roman"/>
                <w:sz w:val="24"/>
                <w:szCs w:val="24"/>
              </w:rPr>
              <w:t>свыше года</w:t>
            </w:r>
          </w:p>
        </w:tc>
        <w:tc>
          <w:tcPr>
            <w:tcW w:w="1276"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 год</w:t>
            </w:r>
          </w:p>
        </w:tc>
        <w:tc>
          <w:tcPr>
            <w:tcW w:w="1275"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2-3 год</w:t>
            </w:r>
          </w:p>
        </w:tc>
        <w:tc>
          <w:tcPr>
            <w:tcW w:w="1414"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4-5</w:t>
            </w:r>
          </w:p>
        </w:tc>
      </w:tr>
      <w:tr w:rsidR="00892665" w:rsidRPr="00892665" w:rsidTr="00EC5432">
        <w:trPr>
          <w:trHeight w:val="360"/>
        </w:trPr>
        <w:tc>
          <w:tcPr>
            <w:tcW w:w="4111"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Часов в неделю</w:t>
            </w:r>
          </w:p>
        </w:tc>
        <w:tc>
          <w:tcPr>
            <w:tcW w:w="1280"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color w:val="FF0000"/>
                <w:sz w:val="24"/>
                <w:szCs w:val="24"/>
              </w:rPr>
            </w:pPr>
            <w:r w:rsidRPr="007A1C10">
              <w:rPr>
                <w:rFonts w:ascii="Times New Roman" w:hAnsi="Times New Roman" w:cs="Times New Roman"/>
                <w:b/>
                <w:bCs/>
                <w:color w:val="FF0000"/>
                <w:sz w:val="24"/>
                <w:szCs w:val="24"/>
              </w:rPr>
              <w:t>10</w:t>
            </w:r>
          </w:p>
        </w:tc>
        <w:tc>
          <w:tcPr>
            <w:tcW w:w="1134"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color w:val="FF0000"/>
                <w:sz w:val="24"/>
                <w:szCs w:val="24"/>
              </w:rPr>
            </w:pPr>
            <w:r w:rsidRPr="007A1C10">
              <w:rPr>
                <w:rFonts w:ascii="Times New Roman" w:hAnsi="Times New Roman" w:cs="Times New Roman"/>
                <w:b/>
                <w:bCs/>
                <w:color w:val="FF0000"/>
                <w:sz w:val="24"/>
                <w:szCs w:val="24"/>
              </w:rPr>
              <w:t>12</w:t>
            </w:r>
          </w:p>
        </w:tc>
        <w:tc>
          <w:tcPr>
            <w:tcW w:w="1276"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color w:val="FF0000"/>
                <w:sz w:val="24"/>
                <w:szCs w:val="24"/>
              </w:rPr>
            </w:pPr>
            <w:r w:rsidRPr="007A1C10">
              <w:rPr>
                <w:rFonts w:ascii="Times New Roman" w:hAnsi="Times New Roman" w:cs="Times New Roman"/>
                <w:b/>
                <w:bCs/>
                <w:color w:val="FF0000"/>
                <w:sz w:val="24"/>
                <w:szCs w:val="24"/>
              </w:rPr>
              <w:t>16</w:t>
            </w:r>
          </w:p>
        </w:tc>
        <w:tc>
          <w:tcPr>
            <w:tcW w:w="1275"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color w:val="FF0000"/>
                <w:sz w:val="24"/>
                <w:szCs w:val="24"/>
              </w:rPr>
            </w:pPr>
            <w:r w:rsidRPr="007A1C10">
              <w:rPr>
                <w:rFonts w:ascii="Times New Roman" w:hAnsi="Times New Roman" w:cs="Times New Roman"/>
                <w:b/>
                <w:bCs/>
                <w:color w:val="FF0000"/>
                <w:sz w:val="24"/>
                <w:szCs w:val="24"/>
              </w:rPr>
              <w:t>18</w:t>
            </w:r>
          </w:p>
        </w:tc>
        <w:tc>
          <w:tcPr>
            <w:tcW w:w="1414"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color w:val="FF0000"/>
                <w:sz w:val="24"/>
                <w:szCs w:val="24"/>
              </w:rPr>
            </w:pPr>
            <w:r w:rsidRPr="007A1C10">
              <w:rPr>
                <w:rFonts w:ascii="Times New Roman" w:hAnsi="Times New Roman" w:cs="Times New Roman"/>
                <w:b/>
                <w:bCs/>
                <w:color w:val="FF0000"/>
                <w:sz w:val="24"/>
                <w:szCs w:val="24"/>
              </w:rPr>
              <w:t>20</w:t>
            </w:r>
          </w:p>
        </w:tc>
      </w:tr>
      <w:tr w:rsidR="00892665" w:rsidRPr="00892665" w:rsidTr="00EC5432">
        <w:trPr>
          <w:trHeight w:val="360"/>
        </w:trPr>
        <w:tc>
          <w:tcPr>
            <w:tcW w:w="4111"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sz w:val="24"/>
                <w:szCs w:val="24"/>
              </w:rPr>
            </w:pPr>
            <w:r w:rsidRPr="007A1C10">
              <w:rPr>
                <w:rFonts w:ascii="Times New Roman" w:hAnsi="Times New Roman" w:cs="Times New Roman"/>
                <w:bCs/>
                <w:sz w:val="24"/>
                <w:szCs w:val="24"/>
              </w:rPr>
              <w:t>Наполняемость групп (человек)</w:t>
            </w:r>
          </w:p>
        </w:tc>
        <w:tc>
          <w:tcPr>
            <w:tcW w:w="1280"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color w:val="FF0000"/>
                <w:sz w:val="24"/>
                <w:szCs w:val="24"/>
              </w:rPr>
            </w:pPr>
            <w:r w:rsidRPr="007A1C10">
              <w:rPr>
                <w:rFonts w:ascii="Times New Roman" w:hAnsi="Times New Roman" w:cs="Times New Roman"/>
                <w:b/>
                <w:bCs/>
                <w:color w:val="FF0000"/>
                <w:sz w:val="24"/>
                <w:szCs w:val="24"/>
              </w:rPr>
              <w:t>20</w:t>
            </w:r>
          </w:p>
        </w:tc>
        <w:tc>
          <w:tcPr>
            <w:tcW w:w="1134"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color w:val="FF0000"/>
                <w:sz w:val="24"/>
                <w:szCs w:val="24"/>
              </w:rPr>
            </w:pPr>
            <w:r w:rsidRPr="007A1C10">
              <w:rPr>
                <w:rFonts w:ascii="Times New Roman" w:hAnsi="Times New Roman" w:cs="Times New Roman"/>
                <w:b/>
                <w:bCs/>
                <w:color w:val="FF0000"/>
                <w:sz w:val="24"/>
                <w:szCs w:val="24"/>
              </w:rPr>
              <w:t>15</w:t>
            </w:r>
          </w:p>
        </w:tc>
        <w:tc>
          <w:tcPr>
            <w:tcW w:w="1276"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color w:val="FF0000"/>
                <w:sz w:val="24"/>
                <w:szCs w:val="24"/>
              </w:rPr>
            </w:pPr>
            <w:r w:rsidRPr="007A1C10">
              <w:rPr>
                <w:rFonts w:ascii="Times New Roman" w:hAnsi="Times New Roman" w:cs="Times New Roman"/>
                <w:b/>
                <w:bCs/>
                <w:color w:val="FF0000"/>
                <w:sz w:val="24"/>
                <w:szCs w:val="24"/>
              </w:rPr>
              <w:t>8</w:t>
            </w:r>
          </w:p>
        </w:tc>
        <w:tc>
          <w:tcPr>
            <w:tcW w:w="1275"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color w:val="FF0000"/>
                <w:sz w:val="24"/>
                <w:szCs w:val="24"/>
              </w:rPr>
            </w:pPr>
            <w:r w:rsidRPr="007A1C10">
              <w:rPr>
                <w:rFonts w:ascii="Times New Roman" w:hAnsi="Times New Roman" w:cs="Times New Roman"/>
                <w:b/>
                <w:bCs/>
                <w:color w:val="FF0000"/>
                <w:sz w:val="24"/>
                <w:szCs w:val="24"/>
              </w:rPr>
              <w:t>6</w:t>
            </w:r>
          </w:p>
        </w:tc>
        <w:tc>
          <w:tcPr>
            <w:tcW w:w="1414"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color w:val="FF0000"/>
                <w:sz w:val="24"/>
                <w:szCs w:val="24"/>
              </w:rPr>
            </w:pPr>
            <w:r w:rsidRPr="007A1C10">
              <w:rPr>
                <w:rFonts w:ascii="Times New Roman" w:hAnsi="Times New Roman" w:cs="Times New Roman"/>
                <w:b/>
                <w:bCs/>
                <w:color w:val="FF0000"/>
                <w:sz w:val="24"/>
                <w:szCs w:val="24"/>
              </w:rPr>
              <w:t>6</w:t>
            </w:r>
          </w:p>
        </w:tc>
      </w:tr>
      <w:tr w:rsidR="00892665" w:rsidRPr="00892665" w:rsidTr="00EC5432">
        <w:trPr>
          <w:trHeight w:val="360"/>
        </w:trPr>
        <w:tc>
          <w:tcPr>
            <w:tcW w:w="4111"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rPr>
                <w:rFonts w:ascii="Times New Roman" w:hAnsi="Times New Roman" w:cs="Times New Roman"/>
                <w:bCs/>
                <w:sz w:val="24"/>
                <w:szCs w:val="24"/>
              </w:rPr>
            </w:pPr>
            <w:r w:rsidRPr="007A1C10">
              <w:rPr>
                <w:rFonts w:ascii="Times New Roman" w:hAnsi="Times New Roman" w:cs="Times New Roman"/>
                <w:bCs/>
                <w:sz w:val="24"/>
                <w:szCs w:val="24"/>
              </w:rPr>
              <w:lastRenderedPageBreak/>
              <w:t>Общая физическая подготовка</w:t>
            </w:r>
          </w:p>
        </w:tc>
        <w:tc>
          <w:tcPr>
            <w:tcW w:w="1280" w:type="dxa"/>
            <w:tcBorders>
              <w:top w:val="single" w:sz="4" w:space="0" w:color="auto"/>
              <w:left w:val="single" w:sz="4" w:space="0" w:color="auto"/>
              <w:bottom w:val="single" w:sz="4" w:space="0" w:color="auto"/>
              <w:right w:val="single" w:sz="4" w:space="0" w:color="auto"/>
            </w:tcBorders>
          </w:tcPr>
          <w:p w:rsidR="00892665" w:rsidRPr="007A1C10" w:rsidRDefault="005074A7"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139</w:t>
            </w:r>
          </w:p>
        </w:tc>
        <w:tc>
          <w:tcPr>
            <w:tcW w:w="1134"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w:t>
            </w:r>
            <w:r w:rsidR="00EC5432" w:rsidRPr="007A1C10">
              <w:rPr>
                <w:rFonts w:ascii="Times New Roman" w:hAnsi="Times New Roman" w:cs="Times New Roman"/>
                <w:bCs/>
                <w:sz w:val="24"/>
                <w:szCs w:val="24"/>
              </w:rPr>
              <w:t>42</w:t>
            </w:r>
          </w:p>
        </w:tc>
        <w:tc>
          <w:tcPr>
            <w:tcW w:w="1276"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w:t>
            </w:r>
            <w:r w:rsidR="00EC5432" w:rsidRPr="007A1C10">
              <w:rPr>
                <w:rFonts w:ascii="Times New Roman" w:hAnsi="Times New Roman" w:cs="Times New Roman"/>
                <w:bCs/>
                <w:sz w:val="24"/>
                <w:szCs w:val="24"/>
              </w:rPr>
              <w:t>20</w:t>
            </w:r>
          </w:p>
        </w:tc>
        <w:tc>
          <w:tcPr>
            <w:tcW w:w="1275"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142</w:t>
            </w:r>
          </w:p>
        </w:tc>
        <w:tc>
          <w:tcPr>
            <w:tcW w:w="1414"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94</w:t>
            </w:r>
          </w:p>
        </w:tc>
      </w:tr>
      <w:tr w:rsidR="00892665" w:rsidRPr="00892665" w:rsidTr="00EC5432">
        <w:trPr>
          <w:trHeight w:val="360"/>
        </w:trPr>
        <w:tc>
          <w:tcPr>
            <w:tcW w:w="4111"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rPr>
                <w:rFonts w:ascii="Times New Roman" w:hAnsi="Times New Roman" w:cs="Times New Roman"/>
                <w:bCs/>
                <w:sz w:val="24"/>
                <w:szCs w:val="24"/>
              </w:rPr>
            </w:pPr>
            <w:r w:rsidRPr="007A1C10">
              <w:rPr>
                <w:rFonts w:ascii="Times New Roman" w:hAnsi="Times New Roman" w:cs="Times New Roman"/>
                <w:bCs/>
                <w:sz w:val="24"/>
                <w:szCs w:val="24"/>
              </w:rPr>
              <w:t>Специальная физическая подготовка</w:t>
            </w:r>
          </w:p>
        </w:tc>
        <w:tc>
          <w:tcPr>
            <w:tcW w:w="1280" w:type="dxa"/>
            <w:tcBorders>
              <w:top w:val="single" w:sz="4" w:space="0" w:color="auto"/>
              <w:left w:val="single" w:sz="4" w:space="0" w:color="auto"/>
              <w:bottom w:val="single" w:sz="4" w:space="0" w:color="auto"/>
              <w:right w:val="single" w:sz="4" w:space="0" w:color="auto"/>
            </w:tcBorders>
          </w:tcPr>
          <w:p w:rsidR="00892665" w:rsidRPr="007A1C10" w:rsidRDefault="005074A7"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78</w:t>
            </w:r>
          </w:p>
        </w:tc>
        <w:tc>
          <w:tcPr>
            <w:tcW w:w="1134" w:type="dxa"/>
            <w:tcBorders>
              <w:top w:val="single" w:sz="4" w:space="0" w:color="auto"/>
              <w:left w:val="single" w:sz="4" w:space="0" w:color="auto"/>
              <w:bottom w:val="single" w:sz="4" w:space="0" w:color="auto"/>
              <w:right w:val="single" w:sz="4" w:space="0" w:color="auto"/>
            </w:tcBorders>
          </w:tcPr>
          <w:p w:rsidR="00892665" w:rsidRPr="007A1C10" w:rsidRDefault="00EC5432"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10</w:t>
            </w:r>
            <w:r w:rsidR="00892665" w:rsidRPr="007A1C10">
              <w:rPr>
                <w:rFonts w:ascii="Times New Roman" w:hAnsi="Times New Roman" w:cs="Times New Roman"/>
                <w:bCs/>
                <w:sz w:val="24"/>
                <w:szCs w:val="24"/>
              </w:rPr>
              <w:t>0</w:t>
            </w:r>
          </w:p>
        </w:tc>
        <w:tc>
          <w:tcPr>
            <w:tcW w:w="1276"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w:t>
            </w:r>
            <w:r w:rsidR="00EC5432" w:rsidRPr="007A1C10">
              <w:rPr>
                <w:rFonts w:ascii="Times New Roman" w:hAnsi="Times New Roman" w:cs="Times New Roman"/>
                <w:bCs/>
                <w:sz w:val="24"/>
                <w:szCs w:val="24"/>
              </w:rPr>
              <w:t>31</w:t>
            </w:r>
          </w:p>
        </w:tc>
        <w:tc>
          <w:tcPr>
            <w:tcW w:w="1275"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sz w:val="24"/>
                <w:szCs w:val="24"/>
              </w:rPr>
            </w:pPr>
            <w:r w:rsidRPr="007A1C10">
              <w:rPr>
                <w:rFonts w:ascii="Times New Roman" w:hAnsi="Times New Roman" w:cs="Times New Roman"/>
                <w:sz w:val="24"/>
                <w:szCs w:val="24"/>
              </w:rPr>
              <w:t>142</w:t>
            </w:r>
          </w:p>
        </w:tc>
        <w:tc>
          <w:tcPr>
            <w:tcW w:w="1414"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sz w:val="24"/>
                <w:szCs w:val="24"/>
              </w:rPr>
            </w:pPr>
            <w:r w:rsidRPr="007A1C10">
              <w:rPr>
                <w:rFonts w:ascii="Times New Roman" w:hAnsi="Times New Roman" w:cs="Times New Roman"/>
                <w:sz w:val="24"/>
                <w:szCs w:val="24"/>
              </w:rPr>
              <w:t>156</w:t>
            </w:r>
          </w:p>
        </w:tc>
      </w:tr>
      <w:tr w:rsidR="00892665" w:rsidRPr="00892665" w:rsidTr="00EC5432">
        <w:trPr>
          <w:trHeight w:val="360"/>
        </w:trPr>
        <w:tc>
          <w:tcPr>
            <w:tcW w:w="4111"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rPr>
                <w:rFonts w:ascii="Times New Roman" w:hAnsi="Times New Roman" w:cs="Times New Roman"/>
                <w:bCs/>
                <w:sz w:val="24"/>
                <w:szCs w:val="24"/>
              </w:rPr>
            </w:pPr>
            <w:r w:rsidRPr="007A1C10">
              <w:rPr>
                <w:rFonts w:ascii="Times New Roman" w:hAnsi="Times New Roman" w:cs="Times New Roman"/>
                <w:bCs/>
                <w:sz w:val="24"/>
                <w:szCs w:val="24"/>
              </w:rPr>
              <w:t xml:space="preserve">Участие в спортивных соревнованиях </w:t>
            </w:r>
          </w:p>
        </w:tc>
        <w:tc>
          <w:tcPr>
            <w:tcW w:w="1280" w:type="dxa"/>
            <w:tcBorders>
              <w:top w:val="single" w:sz="4" w:space="0" w:color="auto"/>
              <w:left w:val="single" w:sz="4" w:space="0" w:color="auto"/>
              <w:bottom w:val="single" w:sz="4" w:space="0" w:color="auto"/>
              <w:right w:val="single" w:sz="4" w:space="0" w:color="auto"/>
            </w:tcBorders>
          </w:tcPr>
          <w:p w:rsidR="00892665" w:rsidRPr="007A1C10" w:rsidRDefault="005074A7"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10</w:t>
            </w:r>
          </w:p>
        </w:tc>
        <w:tc>
          <w:tcPr>
            <w:tcW w:w="1134" w:type="dxa"/>
            <w:tcBorders>
              <w:top w:val="single" w:sz="4" w:space="0" w:color="auto"/>
              <w:left w:val="single" w:sz="4" w:space="0" w:color="auto"/>
              <w:bottom w:val="single" w:sz="4" w:space="0" w:color="auto"/>
              <w:right w:val="single" w:sz="4" w:space="0" w:color="auto"/>
            </w:tcBorders>
          </w:tcPr>
          <w:p w:rsidR="00892665" w:rsidRPr="007A1C10" w:rsidRDefault="005074A7"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12</w:t>
            </w:r>
          </w:p>
        </w:tc>
        <w:tc>
          <w:tcPr>
            <w:tcW w:w="1276" w:type="dxa"/>
            <w:tcBorders>
              <w:top w:val="single" w:sz="4" w:space="0" w:color="auto"/>
              <w:left w:val="single" w:sz="4" w:space="0" w:color="auto"/>
              <w:bottom w:val="single" w:sz="4" w:space="0" w:color="auto"/>
              <w:right w:val="single" w:sz="4" w:space="0" w:color="auto"/>
            </w:tcBorders>
          </w:tcPr>
          <w:p w:rsidR="00892665" w:rsidRPr="007A1C10" w:rsidRDefault="00EC5432"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24</w:t>
            </w:r>
          </w:p>
        </w:tc>
        <w:tc>
          <w:tcPr>
            <w:tcW w:w="1275"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32</w:t>
            </w:r>
          </w:p>
        </w:tc>
        <w:tc>
          <w:tcPr>
            <w:tcW w:w="1414"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83</w:t>
            </w:r>
          </w:p>
        </w:tc>
      </w:tr>
      <w:tr w:rsidR="00892665" w:rsidRPr="00892665" w:rsidTr="00EC5432">
        <w:trPr>
          <w:trHeight w:val="360"/>
        </w:trPr>
        <w:tc>
          <w:tcPr>
            <w:tcW w:w="4111"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rPr>
                <w:rFonts w:ascii="Times New Roman" w:hAnsi="Times New Roman" w:cs="Times New Roman"/>
                <w:bCs/>
                <w:sz w:val="24"/>
                <w:szCs w:val="24"/>
              </w:rPr>
            </w:pPr>
            <w:r w:rsidRPr="007A1C10">
              <w:rPr>
                <w:rFonts w:ascii="Times New Roman" w:hAnsi="Times New Roman" w:cs="Times New Roman"/>
                <w:bCs/>
                <w:sz w:val="24"/>
                <w:szCs w:val="24"/>
              </w:rPr>
              <w:t>Техническая подготовка</w:t>
            </w:r>
          </w:p>
        </w:tc>
        <w:tc>
          <w:tcPr>
            <w:tcW w:w="1280" w:type="dxa"/>
            <w:tcBorders>
              <w:top w:val="single" w:sz="4" w:space="0" w:color="auto"/>
              <w:left w:val="single" w:sz="4" w:space="0" w:color="auto"/>
              <w:bottom w:val="single" w:sz="4" w:space="0" w:color="auto"/>
              <w:right w:val="single" w:sz="4" w:space="0" w:color="auto"/>
            </w:tcBorders>
          </w:tcPr>
          <w:p w:rsidR="00892665" w:rsidRPr="007A1C10" w:rsidRDefault="005074A7"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185</w:t>
            </w:r>
          </w:p>
        </w:tc>
        <w:tc>
          <w:tcPr>
            <w:tcW w:w="1134"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2</w:t>
            </w:r>
            <w:r w:rsidR="00EC5432" w:rsidRPr="007A1C10">
              <w:rPr>
                <w:rFonts w:ascii="Times New Roman" w:hAnsi="Times New Roman" w:cs="Times New Roman"/>
                <w:bCs/>
                <w:sz w:val="24"/>
                <w:szCs w:val="24"/>
              </w:rPr>
              <w:t>3</w:t>
            </w:r>
            <w:r w:rsidR="005074A7" w:rsidRPr="007A1C10">
              <w:rPr>
                <w:rFonts w:ascii="Times New Roman" w:hAnsi="Times New Roman" w:cs="Times New Roman"/>
                <w:bCs/>
                <w:sz w:val="24"/>
                <w:szCs w:val="24"/>
              </w:rPr>
              <w:t>0</w:t>
            </w:r>
          </w:p>
        </w:tc>
        <w:tc>
          <w:tcPr>
            <w:tcW w:w="1276" w:type="dxa"/>
            <w:tcBorders>
              <w:top w:val="single" w:sz="4" w:space="0" w:color="auto"/>
              <w:left w:val="single" w:sz="4" w:space="0" w:color="auto"/>
              <w:bottom w:val="single" w:sz="4" w:space="0" w:color="auto"/>
              <w:right w:val="single" w:sz="4" w:space="0" w:color="auto"/>
            </w:tcBorders>
          </w:tcPr>
          <w:p w:rsidR="00892665" w:rsidRPr="007A1C10" w:rsidRDefault="00EC5432"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339</w:t>
            </w:r>
          </w:p>
        </w:tc>
        <w:tc>
          <w:tcPr>
            <w:tcW w:w="1275"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352</w:t>
            </w:r>
          </w:p>
        </w:tc>
        <w:tc>
          <w:tcPr>
            <w:tcW w:w="1414"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404</w:t>
            </w:r>
          </w:p>
        </w:tc>
      </w:tr>
      <w:tr w:rsidR="00892665" w:rsidRPr="00892665" w:rsidTr="00EC5432">
        <w:trPr>
          <w:trHeight w:val="360"/>
        </w:trPr>
        <w:tc>
          <w:tcPr>
            <w:tcW w:w="4111"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rPr>
                <w:rFonts w:ascii="Times New Roman" w:hAnsi="Times New Roman" w:cs="Times New Roman"/>
                <w:bCs/>
                <w:sz w:val="24"/>
                <w:szCs w:val="24"/>
              </w:rPr>
            </w:pPr>
            <w:r w:rsidRPr="007A1C10">
              <w:rPr>
                <w:rFonts w:ascii="Times New Roman" w:hAnsi="Times New Roman" w:cs="Times New Roman"/>
                <w:bCs/>
                <w:sz w:val="24"/>
                <w:szCs w:val="24"/>
              </w:rPr>
              <w:t>Тактическая, теоретическая, психологическая подготовка</w:t>
            </w:r>
          </w:p>
        </w:tc>
        <w:tc>
          <w:tcPr>
            <w:tcW w:w="1280" w:type="dxa"/>
            <w:tcBorders>
              <w:top w:val="single" w:sz="4" w:space="0" w:color="auto"/>
              <w:left w:val="single" w:sz="4" w:space="0" w:color="auto"/>
              <w:bottom w:val="single" w:sz="4" w:space="0" w:color="auto"/>
              <w:right w:val="single" w:sz="4" w:space="0" w:color="auto"/>
            </w:tcBorders>
          </w:tcPr>
          <w:p w:rsidR="00892665" w:rsidRPr="007A1C10" w:rsidRDefault="005074A7"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10</w:t>
            </w:r>
          </w:p>
        </w:tc>
        <w:tc>
          <w:tcPr>
            <w:tcW w:w="1134" w:type="dxa"/>
            <w:tcBorders>
              <w:top w:val="single" w:sz="4" w:space="0" w:color="auto"/>
              <w:left w:val="single" w:sz="4" w:space="0" w:color="auto"/>
              <w:bottom w:val="single" w:sz="4" w:space="0" w:color="auto"/>
              <w:right w:val="single" w:sz="4" w:space="0" w:color="auto"/>
            </w:tcBorders>
          </w:tcPr>
          <w:p w:rsidR="00892665" w:rsidRPr="007A1C10" w:rsidRDefault="005074A7"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12</w:t>
            </w:r>
          </w:p>
        </w:tc>
        <w:tc>
          <w:tcPr>
            <w:tcW w:w="1276" w:type="dxa"/>
            <w:tcBorders>
              <w:top w:val="single" w:sz="4" w:space="0" w:color="auto"/>
              <w:left w:val="single" w:sz="4" w:space="0" w:color="auto"/>
              <w:bottom w:val="single" w:sz="4" w:space="0" w:color="auto"/>
              <w:right w:val="single" w:sz="4" w:space="0" w:color="auto"/>
            </w:tcBorders>
          </w:tcPr>
          <w:p w:rsidR="00892665" w:rsidRPr="007A1C10" w:rsidRDefault="00EC5432"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24</w:t>
            </w:r>
          </w:p>
        </w:tc>
        <w:tc>
          <w:tcPr>
            <w:tcW w:w="1275"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37</w:t>
            </w:r>
          </w:p>
        </w:tc>
        <w:tc>
          <w:tcPr>
            <w:tcW w:w="1414"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42</w:t>
            </w:r>
          </w:p>
        </w:tc>
      </w:tr>
      <w:tr w:rsidR="00892665" w:rsidRPr="00892665" w:rsidTr="00EC5432">
        <w:trPr>
          <w:trHeight w:val="360"/>
        </w:trPr>
        <w:tc>
          <w:tcPr>
            <w:tcW w:w="4111"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rPr>
                <w:rFonts w:ascii="Times New Roman" w:hAnsi="Times New Roman" w:cs="Times New Roman"/>
                <w:bCs/>
                <w:sz w:val="24"/>
                <w:szCs w:val="24"/>
              </w:rPr>
            </w:pPr>
            <w:r w:rsidRPr="007A1C10">
              <w:rPr>
                <w:rFonts w:ascii="Times New Roman" w:hAnsi="Times New Roman" w:cs="Times New Roman"/>
                <w:bCs/>
                <w:sz w:val="24"/>
                <w:szCs w:val="24"/>
              </w:rPr>
              <w:t>Хореографическая подготовка</w:t>
            </w:r>
          </w:p>
        </w:tc>
        <w:tc>
          <w:tcPr>
            <w:tcW w:w="1280" w:type="dxa"/>
            <w:tcBorders>
              <w:top w:val="single" w:sz="4" w:space="0" w:color="auto"/>
              <w:left w:val="single" w:sz="4" w:space="0" w:color="auto"/>
              <w:bottom w:val="single" w:sz="4" w:space="0" w:color="auto"/>
              <w:right w:val="single" w:sz="4" w:space="0" w:color="auto"/>
            </w:tcBorders>
          </w:tcPr>
          <w:p w:rsidR="00892665" w:rsidRPr="007A1C10" w:rsidRDefault="005074A7"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78</w:t>
            </w:r>
          </w:p>
        </w:tc>
        <w:tc>
          <w:tcPr>
            <w:tcW w:w="1134" w:type="dxa"/>
            <w:tcBorders>
              <w:top w:val="single" w:sz="4" w:space="0" w:color="auto"/>
              <w:left w:val="single" w:sz="4" w:space="0" w:color="auto"/>
              <w:bottom w:val="single" w:sz="4" w:space="0" w:color="auto"/>
              <w:right w:val="single" w:sz="4" w:space="0" w:color="auto"/>
            </w:tcBorders>
          </w:tcPr>
          <w:p w:rsidR="00892665" w:rsidRPr="007A1C10" w:rsidRDefault="005074A7"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10</w:t>
            </w:r>
            <w:r w:rsidR="00892665" w:rsidRPr="007A1C10">
              <w:rPr>
                <w:rFonts w:ascii="Times New Roman" w:hAnsi="Times New Roman" w:cs="Times New Roman"/>
                <w:bCs/>
                <w:sz w:val="24"/>
                <w:szCs w:val="24"/>
              </w:rPr>
              <w:t>6</w:t>
            </w:r>
          </w:p>
        </w:tc>
        <w:tc>
          <w:tcPr>
            <w:tcW w:w="1276" w:type="dxa"/>
            <w:tcBorders>
              <w:top w:val="single" w:sz="4" w:space="0" w:color="auto"/>
              <w:left w:val="single" w:sz="4" w:space="0" w:color="auto"/>
              <w:bottom w:val="single" w:sz="4" w:space="0" w:color="auto"/>
              <w:right w:val="single" w:sz="4" w:space="0" w:color="auto"/>
            </w:tcBorders>
          </w:tcPr>
          <w:p w:rsidR="00892665" w:rsidRPr="007A1C10" w:rsidRDefault="00EC5432"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141</w:t>
            </w:r>
          </w:p>
        </w:tc>
        <w:tc>
          <w:tcPr>
            <w:tcW w:w="1275"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160</w:t>
            </w:r>
          </w:p>
        </w:tc>
        <w:tc>
          <w:tcPr>
            <w:tcW w:w="1414"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177</w:t>
            </w:r>
          </w:p>
        </w:tc>
      </w:tr>
      <w:tr w:rsidR="00892665" w:rsidRPr="00892665" w:rsidTr="00EC5432">
        <w:trPr>
          <w:trHeight w:val="360"/>
        </w:trPr>
        <w:tc>
          <w:tcPr>
            <w:tcW w:w="4111"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rPr>
                <w:rFonts w:ascii="Times New Roman" w:hAnsi="Times New Roman" w:cs="Times New Roman"/>
                <w:bCs/>
                <w:sz w:val="24"/>
                <w:szCs w:val="24"/>
              </w:rPr>
            </w:pPr>
            <w:r w:rsidRPr="007A1C10">
              <w:rPr>
                <w:rFonts w:ascii="Times New Roman" w:hAnsi="Times New Roman" w:cs="Times New Roman"/>
                <w:bCs/>
                <w:sz w:val="24"/>
                <w:szCs w:val="24"/>
              </w:rPr>
              <w:t>Инструкторская и судейская практика</w:t>
            </w:r>
          </w:p>
        </w:tc>
        <w:tc>
          <w:tcPr>
            <w:tcW w:w="1280" w:type="dxa"/>
            <w:tcBorders>
              <w:top w:val="single" w:sz="4" w:space="0" w:color="auto"/>
              <w:left w:val="single" w:sz="4" w:space="0" w:color="auto"/>
              <w:bottom w:val="single" w:sz="4" w:space="0" w:color="auto"/>
              <w:right w:val="single" w:sz="4" w:space="0" w:color="auto"/>
            </w:tcBorders>
          </w:tcPr>
          <w:p w:rsidR="00892665" w:rsidRPr="007A1C10" w:rsidRDefault="005074A7"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10</w:t>
            </w:r>
          </w:p>
        </w:tc>
        <w:tc>
          <w:tcPr>
            <w:tcW w:w="1134" w:type="dxa"/>
            <w:tcBorders>
              <w:top w:val="single" w:sz="4" w:space="0" w:color="auto"/>
              <w:left w:val="single" w:sz="4" w:space="0" w:color="auto"/>
              <w:bottom w:val="single" w:sz="4" w:space="0" w:color="auto"/>
              <w:right w:val="single" w:sz="4" w:space="0" w:color="auto"/>
            </w:tcBorders>
          </w:tcPr>
          <w:p w:rsidR="00892665" w:rsidRPr="007A1C10" w:rsidRDefault="005074A7"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w:t>
            </w:r>
            <w:r w:rsidR="00EC5432" w:rsidRPr="007A1C10">
              <w:rPr>
                <w:rFonts w:ascii="Times New Roman" w:hAnsi="Times New Roman" w:cs="Times New Roman"/>
                <w:bCs/>
                <w:sz w:val="24"/>
                <w:szCs w:val="24"/>
              </w:rPr>
              <w:t>1</w:t>
            </w:r>
          </w:p>
        </w:tc>
        <w:tc>
          <w:tcPr>
            <w:tcW w:w="1276" w:type="dxa"/>
            <w:tcBorders>
              <w:top w:val="single" w:sz="4" w:space="0" w:color="auto"/>
              <w:left w:val="single" w:sz="4" w:space="0" w:color="auto"/>
              <w:bottom w:val="single" w:sz="4" w:space="0" w:color="auto"/>
              <w:right w:val="single" w:sz="4" w:space="0" w:color="auto"/>
            </w:tcBorders>
          </w:tcPr>
          <w:p w:rsidR="00892665" w:rsidRPr="007A1C10" w:rsidRDefault="00EC5432"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33</w:t>
            </w:r>
          </w:p>
        </w:tc>
        <w:tc>
          <w:tcPr>
            <w:tcW w:w="1275"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40</w:t>
            </w:r>
          </w:p>
        </w:tc>
        <w:tc>
          <w:tcPr>
            <w:tcW w:w="1414"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52</w:t>
            </w:r>
          </w:p>
        </w:tc>
      </w:tr>
      <w:tr w:rsidR="00892665" w:rsidRPr="00892665" w:rsidTr="00EC5432">
        <w:trPr>
          <w:trHeight w:val="360"/>
        </w:trPr>
        <w:tc>
          <w:tcPr>
            <w:tcW w:w="4111"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rPr>
                <w:rFonts w:ascii="Times New Roman" w:hAnsi="Times New Roman" w:cs="Times New Roman"/>
                <w:bCs/>
                <w:sz w:val="24"/>
                <w:szCs w:val="24"/>
              </w:rPr>
            </w:pPr>
            <w:r w:rsidRPr="007A1C10">
              <w:rPr>
                <w:rFonts w:ascii="Times New Roman" w:hAnsi="Times New Roman" w:cs="Times New Roman"/>
                <w:bCs/>
                <w:sz w:val="24"/>
                <w:szCs w:val="24"/>
              </w:rPr>
              <w:t xml:space="preserve"> Медицинские, </w:t>
            </w:r>
            <w:proofErr w:type="spellStart"/>
            <w:proofErr w:type="gramStart"/>
            <w:r w:rsidRPr="007A1C10">
              <w:rPr>
                <w:rFonts w:ascii="Times New Roman" w:hAnsi="Times New Roman" w:cs="Times New Roman"/>
                <w:bCs/>
                <w:sz w:val="24"/>
                <w:szCs w:val="24"/>
              </w:rPr>
              <w:t>медико</w:t>
            </w:r>
            <w:proofErr w:type="spellEnd"/>
            <w:r w:rsidRPr="007A1C10">
              <w:rPr>
                <w:rFonts w:ascii="Times New Roman" w:hAnsi="Times New Roman" w:cs="Times New Roman"/>
                <w:bCs/>
                <w:sz w:val="24"/>
                <w:szCs w:val="24"/>
              </w:rPr>
              <w:t xml:space="preserve"> – биологические</w:t>
            </w:r>
            <w:proofErr w:type="gramEnd"/>
            <w:r w:rsidRPr="007A1C10">
              <w:rPr>
                <w:rFonts w:ascii="Times New Roman" w:hAnsi="Times New Roman" w:cs="Times New Roman"/>
                <w:bCs/>
                <w:sz w:val="24"/>
                <w:szCs w:val="24"/>
              </w:rPr>
              <w:t>, восстановительные мероприятия, тестирование и контроль</w:t>
            </w:r>
          </w:p>
        </w:tc>
        <w:tc>
          <w:tcPr>
            <w:tcW w:w="1280" w:type="dxa"/>
            <w:tcBorders>
              <w:top w:val="single" w:sz="4" w:space="0" w:color="auto"/>
              <w:left w:val="single" w:sz="4" w:space="0" w:color="auto"/>
              <w:bottom w:val="single" w:sz="4" w:space="0" w:color="auto"/>
              <w:right w:val="single" w:sz="4" w:space="0" w:color="auto"/>
            </w:tcBorders>
          </w:tcPr>
          <w:p w:rsidR="00892665" w:rsidRPr="007A1C10" w:rsidRDefault="005074A7"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10</w:t>
            </w:r>
          </w:p>
        </w:tc>
        <w:tc>
          <w:tcPr>
            <w:tcW w:w="1134" w:type="dxa"/>
            <w:tcBorders>
              <w:top w:val="single" w:sz="4" w:space="0" w:color="auto"/>
              <w:left w:val="single" w:sz="4" w:space="0" w:color="auto"/>
              <w:bottom w:val="single" w:sz="4" w:space="0" w:color="auto"/>
              <w:right w:val="single" w:sz="4" w:space="0" w:color="auto"/>
            </w:tcBorders>
          </w:tcPr>
          <w:p w:rsidR="00892665" w:rsidRPr="007A1C10" w:rsidRDefault="005074A7"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1</w:t>
            </w:r>
            <w:r w:rsidR="00EC5432" w:rsidRPr="007A1C10">
              <w:rPr>
                <w:rFonts w:ascii="Times New Roman" w:hAnsi="Times New Roman" w:cs="Times New Roman"/>
                <w:bCs/>
                <w:sz w:val="24"/>
                <w:szCs w:val="24"/>
              </w:rPr>
              <w:t>1</w:t>
            </w:r>
          </w:p>
        </w:tc>
        <w:tc>
          <w:tcPr>
            <w:tcW w:w="1276" w:type="dxa"/>
            <w:tcBorders>
              <w:top w:val="single" w:sz="4" w:space="0" w:color="auto"/>
              <w:left w:val="single" w:sz="4" w:space="0" w:color="auto"/>
              <w:bottom w:val="single" w:sz="4" w:space="0" w:color="auto"/>
              <w:right w:val="single" w:sz="4" w:space="0" w:color="auto"/>
            </w:tcBorders>
          </w:tcPr>
          <w:p w:rsidR="00892665" w:rsidRPr="007A1C10" w:rsidRDefault="00EC5432"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20</w:t>
            </w:r>
          </w:p>
        </w:tc>
        <w:tc>
          <w:tcPr>
            <w:tcW w:w="1275"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31</w:t>
            </w:r>
          </w:p>
        </w:tc>
        <w:tc>
          <w:tcPr>
            <w:tcW w:w="1414" w:type="dxa"/>
            <w:tcBorders>
              <w:top w:val="single" w:sz="4" w:space="0" w:color="auto"/>
              <w:left w:val="single" w:sz="4" w:space="0" w:color="auto"/>
              <w:bottom w:val="single" w:sz="4" w:space="0" w:color="auto"/>
              <w:right w:val="single" w:sz="4" w:space="0" w:color="auto"/>
            </w:tcBorders>
          </w:tcPr>
          <w:p w:rsidR="00892665" w:rsidRPr="007A1C10" w:rsidRDefault="002A4FCB" w:rsidP="00403CEA">
            <w:pPr>
              <w:ind w:firstLine="284"/>
              <w:jc w:val="center"/>
              <w:rPr>
                <w:rFonts w:ascii="Times New Roman" w:hAnsi="Times New Roman" w:cs="Times New Roman"/>
                <w:bCs/>
                <w:sz w:val="24"/>
                <w:szCs w:val="24"/>
              </w:rPr>
            </w:pPr>
            <w:r w:rsidRPr="007A1C10">
              <w:rPr>
                <w:rFonts w:ascii="Times New Roman" w:hAnsi="Times New Roman" w:cs="Times New Roman"/>
                <w:bCs/>
                <w:sz w:val="24"/>
                <w:szCs w:val="24"/>
              </w:rPr>
              <w:t>32</w:t>
            </w:r>
          </w:p>
        </w:tc>
      </w:tr>
      <w:tr w:rsidR="00892665" w:rsidRPr="00892665" w:rsidTr="00EC5432">
        <w:trPr>
          <w:trHeight w:val="360"/>
        </w:trPr>
        <w:tc>
          <w:tcPr>
            <w:tcW w:w="4111"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rPr>
                <w:rFonts w:ascii="Times New Roman" w:hAnsi="Times New Roman" w:cs="Times New Roman"/>
                <w:b/>
                <w:bCs/>
                <w:sz w:val="24"/>
                <w:szCs w:val="24"/>
              </w:rPr>
            </w:pPr>
            <w:r w:rsidRPr="007A1C10">
              <w:rPr>
                <w:rFonts w:ascii="Times New Roman" w:hAnsi="Times New Roman" w:cs="Times New Roman"/>
                <w:b/>
                <w:bCs/>
                <w:sz w:val="24"/>
                <w:szCs w:val="24"/>
              </w:rPr>
              <w:t>Общее количество часов</w:t>
            </w:r>
          </w:p>
        </w:tc>
        <w:tc>
          <w:tcPr>
            <w:tcW w:w="1280"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sz w:val="24"/>
                <w:szCs w:val="24"/>
              </w:rPr>
            </w:pPr>
            <w:r w:rsidRPr="007A1C10">
              <w:rPr>
                <w:rFonts w:ascii="Times New Roman" w:hAnsi="Times New Roman" w:cs="Times New Roman"/>
                <w:b/>
                <w:bCs/>
                <w:sz w:val="24"/>
                <w:szCs w:val="24"/>
              </w:rPr>
              <w:t>520</w:t>
            </w:r>
          </w:p>
        </w:tc>
        <w:tc>
          <w:tcPr>
            <w:tcW w:w="1134"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sz w:val="24"/>
                <w:szCs w:val="24"/>
              </w:rPr>
            </w:pPr>
            <w:r w:rsidRPr="007A1C10">
              <w:rPr>
                <w:rFonts w:ascii="Times New Roman" w:hAnsi="Times New Roman" w:cs="Times New Roman"/>
                <w:b/>
                <w:bCs/>
                <w:sz w:val="24"/>
                <w:szCs w:val="24"/>
              </w:rPr>
              <w:t>624</w:t>
            </w:r>
          </w:p>
        </w:tc>
        <w:tc>
          <w:tcPr>
            <w:tcW w:w="1276"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sz w:val="24"/>
                <w:szCs w:val="24"/>
              </w:rPr>
            </w:pPr>
            <w:r w:rsidRPr="007A1C10">
              <w:rPr>
                <w:rFonts w:ascii="Times New Roman" w:hAnsi="Times New Roman" w:cs="Times New Roman"/>
                <w:b/>
                <w:bCs/>
                <w:sz w:val="24"/>
                <w:szCs w:val="24"/>
              </w:rPr>
              <w:t>832</w:t>
            </w:r>
          </w:p>
        </w:tc>
        <w:tc>
          <w:tcPr>
            <w:tcW w:w="1275"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sz w:val="24"/>
                <w:szCs w:val="24"/>
              </w:rPr>
            </w:pPr>
            <w:r w:rsidRPr="007A1C10">
              <w:rPr>
                <w:rFonts w:ascii="Times New Roman" w:hAnsi="Times New Roman" w:cs="Times New Roman"/>
                <w:b/>
                <w:bCs/>
                <w:sz w:val="24"/>
                <w:szCs w:val="24"/>
              </w:rPr>
              <w:t>936</w:t>
            </w:r>
          </w:p>
        </w:tc>
        <w:tc>
          <w:tcPr>
            <w:tcW w:w="1414" w:type="dxa"/>
            <w:tcBorders>
              <w:top w:val="single" w:sz="4" w:space="0" w:color="auto"/>
              <w:left w:val="single" w:sz="4" w:space="0" w:color="auto"/>
              <w:bottom w:val="single" w:sz="4" w:space="0" w:color="auto"/>
              <w:right w:val="single" w:sz="4" w:space="0" w:color="auto"/>
            </w:tcBorders>
          </w:tcPr>
          <w:p w:rsidR="00892665" w:rsidRPr="007A1C10" w:rsidRDefault="00892665" w:rsidP="00403CEA">
            <w:pPr>
              <w:ind w:firstLine="284"/>
              <w:jc w:val="center"/>
              <w:rPr>
                <w:rFonts w:ascii="Times New Roman" w:hAnsi="Times New Roman" w:cs="Times New Roman"/>
                <w:b/>
                <w:bCs/>
                <w:sz w:val="24"/>
                <w:szCs w:val="24"/>
              </w:rPr>
            </w:pPr>
            <w:r w:rsidRPr="007A1C10">
              <w:rPr>
                <w:rFonts w:ascii="Times New Roman" w:hAnsi="Times New Roman" w:cs="Times New Roman"/>
                <w:b/>
                <w:bCs/>
                <w:sz w:val="24"/>
                <w:szCs w:val="24"/>
              </w:rPr>
              <w:t>1040</w:t>
            </w:r>
          </w:p>
        </w:tc>
      </w:tr>
    </w:tbl>
    <w:p w:rsidR="00537A64" w:rsidRPr="00892665" w:rsidRDefault="00537A64" w:rsidP="00403CEA">
      <w:pPr>
        <w:spacing w:after="0" w:line="240" w:lineRule="auto"/>
        <w:ind w:firstLine="284"/>
        <w:contextualSpacing/>
        <w:jc w:val="both"/>
        <w:rPr>
          <w:rFonts w:ascii="Times New Roman" w:hAnsi="Times New Roman" w:cs="Times New Roman"/>
          <w:sz w:val="28"/>
          <w:szCs w:val="28"/>
        </w:rPr>
      </w:pPr>
    </w:p>
    <w:p w:rsidR="006C1AE2" w:rsidRPr="007A1C10" w:rsidRDefault="006C1AE2" w:rsidP="007A1C10">
      <w:pPr>
        <w:pStyle w:val="a4"/>
        <w:numPr>
          <w:ilvl w:val="1"/>
          <w:numId w:val="46"/>
        </w:numPr>
        <w:spacing w:after="0" w:line="240" w:lineRule="auto"/>
        <w:rPr>
          <w:rFonts w:ascii="Times New Roman" w:hAnsi="Times New Roman" w:cs="Times New Roman"/>
          <w:b/>
          <w:bCs/>
          <w:sz w:val="28"/>
          <w:szCs w:val="28"/>
        </w:rPr>
      </w:pPr>
      <w:r w:rsidRPr="007A1C10">
        <w:rPr>
          <w:rFonts w:ascii="Times New Roman" w:hAnsi="Times New Roman" w:cs="Times New Roman"/>
          <w:b/>
          <w:sz w:val="28"/>
          <w:szCs w:val="28"/>
          <w:lang w:eastAsia="ru-RU"/>
        </w:rPr>
        <w:t>Календарный план воспитательной работы</w:t>
      </w:r>
    </w:p>
    <w:p w:rsidR="006C1AE2" w:rsidRPr="00341785" w:rsidRDefault="006C1AE2" w:rsidP="00403CEA">
      <w:pPr>
        <w:pStyle w:val="a8"/>
        <w:ind w:firstLine="284"/>
        <w:contextualSpacing/>
        <w:jc w:val="center"/>
        <w:rPr>
          <w:rFonts w:ascii="Times New Roman" w:hAnsi="Times New Roman" w:cs="Times New Roman"/>
          <w:sz w:val="24"/>
          <w:szCs w:val="24"/>
        </w:rPr>
      </w:pPr>
    </w:p>
    <w:tbl>
      <w:tblPr>
        <w:tblStyle w:val="TableNormal"/>
        <w:tblW w:w="10242" w:type="dxa"/>
        <w:tblInd w:w="-2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87"/>
        <w:gridCol w:w="3402"/>
        <w:gridCol w:w="4536"/>
        <w:gridCol w:w="1717"/>
      </w:tblGrid>
      <w:tr w:rsidR="006C1AE2" w:rsidRPr="00682092" w:rsidTr="006C1AE2">
        <w:trPr>
          <w:trHeight w:val="275"/>
        </w:trPr>
        <w:tc>
          <w:tcPr>
            <w:tcW w:w="587" w:type="dxa"/>
            <w:tcBorders>
              <w:top w:val="single" w:sz="4" w:space="0" w:color="000000"/>
              <w:left w:val="single" w:sz="4" w:space="0" w:color="000000"/>
              <w:bottom w:val="single" w:sz="4" w:space="0" w:color="000000"/>
              <w:right w:val="single" w:sz="4" w:space="0" w:color="auto"/>
            </w:tcBorders>
            <w:hideMark/>
          </w:tcPr>
          <w:p w:rsidR="006C1AE2" w:rsidRPr="007A1C10" w:rsidRDefault="006C1AE2" w:rsidP="00403CEA">
            <w:pPr>
              <w:pStyle w:val="TableParagraph"/>
              <w:tabs>
                <w:tab w:val="left" w:pos="5812"/>
              </w:tabs>
              <w:ind w:firstLine="284"/>
              <w:contextualSpacing/>
              <w:jc w:val="center"/>
              <w:rPr>
                <w:bCs/>
                <w:sz w:val="24"/>
                <w:szCs w:val="24"/>
                <w:lang w:val="ru-RU"/>
              </w:rPr>
            </w:pPr>
            <w:r w:rsidRPr="007A1C10">
              <w:rPr>
                <w:bCs/>
                <w:sz w:val="24"/>
                <w:szCs w:val="24"/>
              </w:rPr>
              <w:t xml:space="preserve">№ </w:t>
            </w:r>
          </w:p>
          <w:p w:rsidR="006C1AE2" w:rsidRPr="007A1C10" w:rsidRDefault="006C1AE2" w:rsidP="00403CEA">
            <w:pPr>
              <w:pStyle w:val="TableParagraph"/>
              <w:tabs>
                <w:tab w:val="left" w:pos="5812"/>
              </w:tabs>
              <w:ind w:firstLine="284"/>
              <w:contextualSpacing/>
              <w:jc w:val="center"/>
              <w:rPr>
                <w:bCs/>
                <w:sz w:val="24"/>
                <w:szCs w:val="24"/>
              </w:rPr>
            </w:pPr>
            <w:r w:rsidRPr="007A1C10">
              <w:rPr>
                <w:bCs/>
                <w:sz w:val="24"/>
                <w:szCs w:val="24"/>
              </w:rPr>
              <w:t>п/п</w:t>
            </w:r>
          </w:p>
        </w:tc>
        <w:tc>
          <w:tcPr>
            <w:tcW w:w="3402" w:type="dxa"/>
            <w:tcBorders>
              <w:top w:val="single" w:sz="4" w:space="0" w:color="000000"/>
              <w:left w:val="single" w:sz="4" w:space="0" w:color="auto"/>
              <w:bottom w:val="single" w:sz="4" w:space="0" w:color="000000"/>
              <w:right w:val="single" w:sz="4" w:space="0" w:color="000000"/>
            </w:tcBorders>
            <w:hideMark/>
          </w:tcPr>
          <w:p w:rsidR="006C1AE2" w:rsidRPr="00682092" w:rsidRDefault="006C1AE2" w:rsidP="00403CEA">
            <w:pPr>
              <w:pStyle w:val="TableParagraph"/>
              <w:tabs>
                <w:tab w:val="left" w:pos="5812"/>
              </w:tabs>
              <w:ind w:firstLine="284"/>
              <w:contextualSpacing/>
              <w:jc w:val="center"/>
              <w:rPr>
                <w:bCs/>
                <w:sz w:val="24"/>
                <w:szCs w:val="24"/>
              </w:rPr>
            </w:pPr>
            <w:proofErr w:type="spellStart"/>
            <w:r w:rsidRPr="00682092">
              <w:rPr>
                <w:bCs/>
                <w:sz w:val="24"/>
                <w:szCs w:val="24"/>
              </w:rPr>
              <w:t>Направление</w:t>
            </w:r>
            <w:proofErr w:type="spellEnd"/>
            <w:r w:rsidRPr="00682092">
              <w:rPr>
                <w:bCs/>
                <w:sz w:val="24"/>
                <w:szCs w:val="24"/>
              </w:rPr>
              <w:t xml:space="preserve"> </w:t>
            </w:r>
            <w:proofErr w:type="spellStart"/>
            <w:r w:rsidRPr="00682092">
              <w:rPr>
                <w:bCs/>
                <w:sz w:val="24"/>
                <w:szCs w:val="24"/>
              </w:rPr>
              <w:t>работы</w:t>
            </w:r>
            <w:proofErr w:type="spellEnd"/>
          </w:p>
        </w:tc>
        <w:tc>
          <w:tcPr>
            <w:tcW w:w="4536" w:type="dxa"/>
            <w:tcBorders>
              <w:top w:val="single" w:sz="4" w:space="0" w:color="000000"/>
              <w:left w:val="single" w:sz="4" w:space="0" w:color="000000"/>
              <w:bottom w:val="single" w:sz="4" w:space="0" w:color="000000"/>
              <w:right w:val="single" w:sz="4" w:space="0" w:color="000000"/>
            </w:tcBorders>
            <w:hideMark/>
          </w:tcPr>
          <w:p w:rsidR="006C1AE2" w:rsidRPr="00682092" w:rsidRDefault="006C1AE2" w:rsidP="00403CEA">
            <w:pPr>
              <w:pStyle w:val="TableParagraph"/>
              <w:tabs>
                <w:tab w:val="left" w:pos="5812"/>
              </w:tabs>
              <w:ind w:firstLine="284"/>
              <w:contextualSpacing/>
              <w:jc w:val="center"/>
              <w:rPr>
                <w:bCs/>
                <w:sz w:val="24"/>
                <w:szCs w:val="24"/>
              </w:rPr>
            </w:pPr>
            <w:proofErr w:type="spellStart"/>
            <w:r w:rsidRPr="00682092">
              <w:rPr>
                <w:bCs/>
                <w:sz w:val="24"/>
                <w:szCs w:val="24"/>
              </w:rPr>
              <w:t>Мероприятия</w:t>
            </w:r>
            <w:proofErr w:type="spellEnd"/>
          </w:p>
        </w:tc>
        <w:tc>
          <w:tcPr>
            <w:tcW w:w="1717" w:type="dxa"/>
            <w:tcBorders>
              <w:top w:val="single" w:sz="4" w:space="0" w:color="000000"/>
              <w:left w:val="single" w:sz="4" w:space="0" w:color="000000"/>
              <w:bottom w:val="single" w:sz="4" w:space="0" w:color="000000"/>
              <w:right w:val="single" w:sz="4" w:space="0" w:color="000000"/>
            </w:tcBorders>
            <w:hideMark/>
          </w:tcPr>
          <w:p w:rsidR="006C1AE2" w:rsidRPr="00682092" w:rsidRDefault="006C1AE2" w:rsidP="00403CEA">
            <w:pPr>
              <w:pStyle w:val="TableParagraph"/>
              <w:tabs>
                <w:tab w:val="left" w:pos="5812"/>
              </w:tabs>
              <w:ind w:firstLine="284"/>
              <w:contextualSpacing/>
              <w:jc w:val="center"/>
              <w:rPr>
                <w:bCs/>
                <w:sz w:val="24"/>
                <w:szCs w:val="24"/>
              </w:rPr>
            </w:pPr>
            <w:proofErr w:type="spellStart"/>
            <w:r w:rsidRPr="00682092">
              <w:rPr>
                <w:bCs/>
                <w:sz w:val="24"/>
                <w:szCs w:val="24"/>
              </w:rPr>
              <w:t>Сроки</w:t>
            </w:r>
            <w:proofErr w:type="spellEnd"/>
            <w:r w:rsidRPr="00682092">
              <w:rPr>
                <w:bCs/>
                <w:sz w:val="24"/>
                <w:szCs w:val="24"/>
              </w:rPr>
              <w:t xml:space="preserve"> </w:t>
            </w:r>
            <w:proofErr w:type="spellStart"/>
            <w:r w:rsidRPr="00682092">
              <w:rPr>
                <w:bCs/>
                <w:sz w:val="24"/>
                <w:szCs w:val="24"/>
              </w:rPr>
              <w:t>проведения</w:t>
            </w:r>
            <w:proofErr w:type="spellEnd"/>
          </w:p>
        </w:tc>
      </w:tr>
      <w:tr w:rsidR="006C1AE2" w:rsidRPr="00682092" w:rsidTr="006C1AE2">
        <w:trPr>
          <w:trHeight w:val="275"/>
        </w:trPr>
        <w:tc>
          <w:tcPr>
            <w:tcW w:w="587" w:type="dxa"/>
            <w:tcBorders>
              <w:top w:val="single" w:sz="4" w:space="0" w:color="000000"/>
              <w:left w:val="single" w:sz="4" w:space="0" w:color="000000"/>
              <w:bottom w:val="single" w:sz="4" w:space="0" w:color="000000"/>
              <w:right w:val="single" w:sz="4" w:space="0" w:color="auto"/>
            </w:tcBorders>
            <w:hideMark/>
          </w:tcPr>
          <w:p w:rsidR="006C1AE2" w:rsidRPr="007A1C10" w:rsidRDefault="006C1AE2" w:rsidP="007A1C10">
            <w:pPr>
              <w:pStyle w:val="TableParagraph"/>
              <w:tabs>
                <w:tab w:val="left" w:pos="5812"/>
              </w:tabs>
              <w:ind w:firstLine="30"/>
              <w:contextualSpacing/>
              <w:jc w:val="center"/>
              <w:rPr>
                <w:bCs/>
                <w:sz w:val="24"/>
                <w:szCs w:val="24"/>
              </w:rPr>
            </w:pPr>
            <w:r w:rsidRPr="007A1C10">
              <w:rPr>
                <w:bCs/>
                <w:sz w:val="24"/>
                <w:szCs w:val="24"/>
              </w:rPr>
              <w:t>1.</w:t>
            </w:r>
          </w:p>
        </w:tc>
        <w:tc>
          <w:tcPr>
            <w:tcW w:w="9655" w:type="dxa"/>
            <w:gridSpan w:val="3"/>
            <w:tcBorders>
              <w:top w:val="single" w:sz="4" w:space="0" w:color="000000"/>
              <w:left w:val="single" w:sz="4" w:space="0" w:color="auto"/>
              <w:bottom w:val="single" w:sz="4" w:space="0" w:color="000000"/>
              <w:right w:val="single" w:sz="4" w:space="0" w:color="000000"/>
            </w:tcBorders>
            <w:hideMark/>
          </w:tcPr>
          <w:p w:rsidR="006C1AE2" w:rsidRPr="00682092" w:rsidRDefault="006C1AE2" w:rsidP="00403CEA">
            <w:pPr>
              <w:pStyle w:val="TableParagraph"/>
              <w:tabs>
                <w:tab w:val="left" w:pos="5812"/>
              </w:tabs>
              <w:ind w:firstLine="284"/>
              <w:contextualSpacing/>
              <w:rPr>
                <w:b/>
                <w:sz w:val="24"/>
                <w:szCs w:val="24"/>
              </w:rPr>
            </w:pPr>
            <w:proofErr w:type="spellStart"/>
            <w:r w:rsidRPr="00682092">
              <w:rPr>
                <w:b/>
                <w:sz w:val="24"/>
                <w:szCs w:val="24"/>
              </w:rPr>
              <w:t>Профориентационная</w:t>
            </w:r>
            <w:proofErr w:type="spellEnd"/>
            <w:r w:rsidRPr="00682092">
              <w:rPr>
                <w:b/>
                <w:sz w:val="24"/>
                <w:szCs w:val="24"/>
              </w:rPr>
              <w:t xml:space="preserve"> </w:t>
            </w:r>
            <w:proofErr w:type="spellStart"/>
            <w:r w:rsidRPr="00682092">
              <w:rPr>
                <w:b/>
                <w:sz w:val="24"/>
                <w:szCs w:val="24"/>
              </w:rPr>
              <w:t>деятельность</w:t>
            </w:r>
            <w:proofErr w:type="spellEnd"/>
          </w:p>
        </w:tc>
      </w:tr>
      <w:tr w:rsidR="006C1AE2" w:rsidRPr="00682092" w:rsidTr="006C1AE2">
        <w:trPr>
          <w:trHeight w:val="275"/>
        </w:trPr>
        <w:tc>
          <w:tcPr>
            <w:tcW w:w="587" w:type="dxa"/>
            <w:tcBorders>
              <w:top w:val="single" w:sz="4" w:space="0" w:color="000000"/>
              <w:left w:val="single" w:sz="4" w:space="0" w:color="000000"/>
              <w:bottom w:val="single" w:sz="4" w:space="0" w:color="000000"/>
              <w:right w:val="single" w:sz="4" w:space="0" w:color="auto"/>
            </w:tcBorders>
            <w:hideMark/>
          </w:tcPr>
          <w:p w:rsidR="006C1AE2" w:rsidRPr="007A1C10" w:rsidRDefault="006C1AE2" w:rsidP="007A1C10">
            <w:pPr>
              <w:pStyle w:val="TableParagraph"/>
              <w:tabs>
                <w:tab w:val="left" w:pos="3113"/>
                <w:tab w:val="left" w:pos="5812"/>
              </w:tabs>
              <w:ind w:firstLine="30"/>
              <w:contextualSpacing/>
              <w:jc w:val="center"/>
              <w:rPr>
                <w:sz w:val="24"/>
                <w:szCs w:val="24"/>
              </w:rPr>
            </w:pPr>
            <w:r w:rsidRPr="007A1C10">
              <w:rPr>
                <w:sz w:val="24"/>
                <w:szCs w:val="24"/>
              </w:rPr>
              <w:t>1.1.</w:t>
            </w:r>
          </w:p>
        </w:tc>
        <w:tc>
          <w:tcPr>
            <w:tcW w:w="3402" w:type="dxa"/>
            <w:tcBorders>
              <w:top w:val="single" w:sz="4" w:space="0" w:color="000000"/>
              <w:left w:val="single" w:sz="4" w:space="0" w:color="auto"/>
              <w:bottom w:val="single" w:sz="4" w:space="0" w:color="000000"/>
              <w:right w:val="single" w:sz="4" w:space="0" w:color="000000"/>
            </w:tcBorders>
            <w:hideMark/>
          </w:tcPr>
          <w:p w:rsidR="006C1AE2" w:rsidRPr="00682092" w:rsidRDefault="006C1AE2" w:rsidP="00403CEA">
            <w:pPr>
              <w:pStyle w:val="TableParagraph"/>
              <w:tabs>
                <w:tab w:val="left" w:pos="5812"/>
              </w:tabs>
              <w:ind w:firstLine="284"/>
              <w:contextualSpacing/>
              <w:rPr>
                <w:bCs/>
                <w:sz w:val="24"/>
                <w:szCs w:val="24"/>
              </w:rPr>
            </w:pPr>
            <w:proofErr w:type="spellStart"/>
            <w:r w:rsidRPr="00682092">
              <w:rPr>
                <w:bCs/>
                <w:sz w:val="24"/>
                <w:szCs w:val="24"/>
              </w:rPr>
              <w:t>Судейская</w:t>
            </w:r>
            <w:proofErr w:type="spellEnd"/>
            <w:r w:rsidRPr="00682092">
              <w:rPr>
                <w:bCs/>
                <w:sz w:val="24"/>
                <w:szCs w:val="24"/>
              </w:rPr>
              <w:t xml:space="preserve"> </w:t>
            </w:r>
            <w:proofErr w:type="spellStart"/>
            <w:r w:rsidRPr="00682092">
              <w:rPr>
                <w:bCs/>
                <w:sz w:val="24"/>
                <w:szCs w:val="24"/>
              </w:rPr>
              <w:t>практика</w:t>
            </w:r>
            <w:proofErr w:type="spellEnd"/>
          </w:p>
        </w:tc>
        <w:tc>
          <w:tcPr>
            <w:tcW w:w="4536" w:type="dxa"/>
            <w:tcBorders>
              <w:top w:val="single" w:sz="4" w:space="0" w:color="000000"/>
              <w:left w:val="single" w:sz="4" w:space="0" w:color="000000"/>
              <w:bottom w:val="single" w:sz="4" w:space="0" w:color="000000"/>
              <w:right w:val="single" w:sz="4" w:space="0" w:color="000000"/>
            </w:tcBorders>
            <w:hideMark/>
          </w:tcPr>
          <w:p w:rsidR="006C1AE2" w:rsidRPr="00682092" w:rsidRDefault="006C1AE2" w:rsidP="00403CEA">
            <w:pPr>
              <w:pStyle w:val="TableParagraph"/>
              <w:tabs>
                <w:tab w:val="left" w:pos="5812"/>
              </w:tabs>
              <w:ind w:firstLine="284"/>
              <w:contextualSpacing/>
              <w:rPr>
                <w:b/>
                <w:sz w:val="24"/>
                <w:szCs w:val="24"/>
                <w:lang w:val="ru-RU"/>
              </w:rPr>
            </w:pPr>
            <w:r w:rsidRPr="00682092">
              <w:rPr>
                <w:b/>
                <w:sz w:val="24"/>
                <w:szCs w:val="24"/>
                <w:lang w:val="ru-RU"/>
              </w:rPr>
              <w:t>Участие в спортивных соревнованиях различного уровня, в рамках которых предусмотрено:</w:t>
            </w:r>
          </w:p>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 xml:space="preserve">- практическое и теоретическое изучение и применение правил вида спорта и терминологии, принятой в виде спорта; </w:t>
            </w:r>
          </w:p>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 приобретение навыков судейства и проведения спортивных соревнований в качестве помощника спортивного судьи и (или) помощника секретаря спортивных соревнований;</w:t>
            </w:r>
          </w:p>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 приобретение навыков самостоятельного судейства спортивных соревнований;</w:t>
            </w:r>
          </w:p>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 формирование уважительного отношения к решениям спортивных судей</w:t>
            </w:r>
          </w:p>
        </w:tc>
        <w:tc>
          <w:tcPr>
            <w:tcW w:w="1717" w:type="dxa"/>
            <w:tcBorders>
              <w:top w:val="single" w:sz="4" w:space="0" w:color="000000"/>
              <w:left w:val="single" w:sz="4" w:space="0" w:color="000000"/>
              <w:bottom w:val="single" w:sz="4" w:space="0" w:color="000000"/>
              <w:right w:val="single" w:sz="4" w:space="0" w:color="000000"/>
            </w:tcBorders>
          </w:tcPr>
          <w:p w:rsidR="006C1AE2" w:rsidRPr="00682092" w:rsidRDefault="006C1AE2" w:rsidP="00403CEA">
            <w:pPr>
              <w:pStyle w:val="TableParagraph"/>
              <w:tabs>
                <w:tab w:val="left" w:pos="5812"/>
              </w:tabs>
              <w:ind w:firstLine="284"/>
              <w:contextualSpacing/>
              <w:jc w:val="center"/>
              <w:rPr>
                <w:bCs/>
                <w:sz w:val="24"/>
                <w:szCs w:val="24"/>
                <w:lang w:val="ru-RU"/>
              </w:rPr>
            </w:pPr>
            <w:r w:rsidRPr="00682092">
              <w:rPr>
                <w:sz w:val="24"/>
                <w:szCs w:val="24"/>
                <w:lang w:val="ru-RU"/>
              </w:rPr>
              <w:t>В течение года</w:t>
            </w:r>
          </w:p>
        </w:tc>
      </w:tr>
      <w:tr w:rsidR="006C1AE2" w:rsidRPr="00682092" w:rsidTr="006C1AE2">
        <w:trPr>
          <w:trHeight w:val="275"/>
        </w:trPr>
        <w:tc>
          <w:tcPr>
            <w:tcW w:w="587" w:type="dxa"/>
            <w:tcBorders>
              <w:top w:val="single" w:sz="4" w:space="0" w:color="000000"/>
              <w:left w:val="single" w:sz="4" w:space="0" w:color="000000"/>
              <w:bottom w:val="single" w:sz="4" w:space="0" w:color="000000"/>
              <w:right w:val="single" w:sz="4" w:space="0" w:color="auto"/>
            </w:tcBorders>
            <w:hideMark/>
          </w:tcPr>
          <w:p w:rsidR="006C1AE2" w:rsidRPr="007A1C10" w:rsidRDefault="006C1AE2" w:rsidP="007A1C10">
            <w:pPr>
              <w:pStyle w:val="TableParagraph"/>
              <w:tabs>
                <w:tab w:val="left" w:pos="5812"/>
              </w:tabs>
              <w:ind w:firstLine="30"/>
              <w:contextualSpacing/>
              <w:jc w:val="center"/>
              <w:rPr>
                <w:sz w:val="24"/>
                <w:szCs w:val="24"/>
              </w:rPr>
            </w:pPr>
            <w:r w:rsidRPr="007A1C10">
              <w:rPr>
                <w:sz w:val="24"/>
                <w:szCs w:val="24"/>
              </w:rPr>
              <w:t>1.2.</w:t>
            </w:r>
          </w:p>
        </w:tc>
        <w:tc>
          <w:tcPr>
            <w:tcW w:w="3402" w:type="dxa"/>
            <w:tcBorders>
              <w:top w:val="single" w:sz="4" w:space="0" w:color="000000"/>
              <w:left w:val="single" w:sz="4" w:space="0" w:color="auto"/>
              <w:bottom w:val="single" w:sz="4" w:space="0" w:color="000000"/>
              <w:right w:val="single" w:sz="4" w:space="0" w:color="000000"/>
            </w:tcBorders>
            <w:hideMark/>
          </w:tcPr>
          <w:p w:rsidR="006C1AE2" w:rsidRPr="00682092" w:rsidRDefault="006C1AE2" w:rsidP="00403CEA">
            <w:pPr>
              <w:pStyle w:val="TableParagraph"/>
              <w:tabs>
                <w:tab w:val="left" w:pos="5812"/>
              </w:tabs>
              <w:ind w:firstLine="284"/>
              <w:contextualSpacing/>
              <w:rPr>
                <w:bCs/>
                <w:sz w:val="24"/>
                <w:szCs w:val="24"/>
              </w:rPr>
            </w:pPr>
            <w:proofErr w:type="spellStart"/>
            <w:r w:rsidRPr="00682092">
              <w:rPr>
                <w:bCs/>
                <w:sz w:val="24"/>
                <w:szCs w:val="24"/>
              </w:rPr>
              <w:t>Инструкторская</w:t>
            </w:r>
            <w:proofErr w:type="spellEnd"/>
            <w:r w:rsidRPr="00682092">
              <w:rPr>
                <w:bCs/>
                <w:sz w:val="24"/>
                <w:szCs w:val="24"/>
              </w:rPr>
              <w:t xml:space="preserve"> </w:t>
            </w:r>
            <w:proofErr w:type="spellStart"/>
            <w:r w:rsidRPr="00682092">
              <w:rPr>
                <w:bCs/>
                <w:sz w:val="24"/>
                <w:szCs w:val="24"/>
              </w:rPr>
              <w:t>практика</w:t>
            </w:r>
            <w:proofErr w:type="spellEnd"/>
          </w:p>
        </w:tc>
        <w:tc>
          <w:tcPr>
            <w:tcW w:w="4536" w:type="dxa"/>
            <w:tcBorders>
              <w:top w:val="single" w:sz="4" w:space="0" w:color="000000"/>
              <w:left w:val="single" w:sz="4" w:space="0" w:color="000000"/>
              <w:bottom w:val="single" w:sz="4" w:space="0" w:color="000000"/>
              <w:right w:val="single" w:sz="4" w:space="0" w:color="000000"/>
            </w:tcBorders>
            <w:hideMark/>
          </w:tcPr>
          <w:p w:rsidR="006C1AE2" w:rsidRPr="00682092" w:rsidRDefault="006C1AE2" w:rsidP="00403CEA">
            <w:pPr>
              <w:pStyle w:val="TableParagraph"/>
              <w:tabs>
                <w:tab w:val="left" w:pos="5812"/>
              </w:tabs>
              <w:ind w:firstLine="284"/>
              <w:contextualSpacing/>
              <w:rPr>
                <w:b/>
                <w:sz w:val="24"/>
                <w:szCs w:val="24"/>
                <w:lang w:val="ru-RU"/>
              </w:rPr>
            </w:pPr>
            <w:r w:rsidRPr="00682092">
              <w:rPr>
                <w:b/>
                <w:sz w:val="24"/>
                <w:szCs w:val="24"/>
                <w:lang w:val="ru-RU"/>
              </w:rPr>
              <w:t>Учебно-тренировочные занятия, в рамках которых предусмотрено:</w:t>
            </w:r>
          </w:p>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 освоение навыков организации и проведения учебно-тренировочных занятий в качестве помощника тр</w:t>
            </w:r>
            <w:r>
              <w:rPr>
                <w:bCs/>
                <w:sz w:val="24"/>
                <w:szCs w:val="24"/>
                <w:lang w:val="ru-RU"/>
              </w:rPr>
              <w:t>енера-преподавателя</w:t>
            </w:r>
            <w:r w:rsidRPr="00682092">
              <w:rPr>
                <w:bCs/>
                <w:sz w:val="24"/>
                <w:szCs w:val="24"/>
                <w:lang w:val="ru-RU"/>
              </w:rPr>
              <w:t>;</w:t>
            </w:r>
          </w:p>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lastRenderedPageBreak/>
              <w:t>- составление конспекта учебно-тренировочного занятия в соответствии с поставленной задачей;</w:t>
            </w:r>
          </w:p>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 формирование навыков наставничества;</w:t>
            </w:r>
            <w:r w:rsidRPr="00682092">
              <w:rPr>
                <w:bCs/>
                <w:sz w:val="24"/>
                <w:szCs w:val="24"/>
                <w:lang w:val="ru-RU"/>
              </w:rPr>
              <w:br/>
              <w:t xml:space="preserve">- формирование сознательного отношения к учебно-тренировочному и соревновательному процессам; </w:t>
            </w:r>
          </w:p>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 формирование склонности к педагогической работе</w:t>
            </w:r>
          </w:p>
        </w:tc>
        <w:tc>
          <w:tcPr>
            <w:tcW w:w="1717" w:type="dxa"/>
            <w:tcBorders>
              <w:top w:val="single" w:sz="4" w:space="0" w:color="000000"/>
              <w:left w:val="single" w:sz="4" w:space="0" w:color="000000"/>
              <w:bottom w:val="single" w:sz="4" w:space="0" w:color="000000"/>
              <w:right w:val="single" w:sz="4" w:space="0" w:color="000000"/>
            </w:tcBorders>
          </w:tcPr>
          <w:p w:rsidR="006C1AE2" w:rsidRPr="00682092" w:rsidRDefault="006C1AE2" w:rsidP="00403CEA">
            <w:pPr>
              <w:pStyle w:val="TableParagraph"/>
              <w:tabs>
                <w:tab w:val="left" w:pos="5812"/>
              </w:tabs>
              <w:ind w:firstLine="284"/>
              <w:contextualSpacing/>
              <w:jc w:val="center"/>
              <w:rPr>
                <w:bCs/>
                <w:sz w:val="24"/>
                <w:szCs w:val="24"/>
              </w:rPr>
            </w:pPr>
            <w:r w:rsidRPr="00682092">
              <w:rPr>
                <w:sz w:val="24"/>
                <w:szCs w:val="24"/>
                <w:lang w:val="ru-RU"/>
              </w:rPr>
              <w:lastRenderedPageBreak/>
              <w:t>В течение года</w:t>
            </w:r>
          </w:p>
        </w:tc>
      </w:tr>
      <w:tr w:rsidR="006C1AE2" w:rsidRPr="00682092" w:rsidTr="006C1AE2">
        <w:trPr>
          <w:trHeight w:val="275"/>
        </w:trPr>
        <w:tc>
          <w:tcPr>
            <w:tcW w:w="587" w:type="dxa"/>
            <w:tcBorders>
              <w:top w:val="single" w:sz="4" w:space="0" w:color="000000"/>
              <w:left w:val="single" w:sz="4" w:space="0" w:color="000000"/>
              <w:bottom w:val="single" w:sz="4" w:space="0" w:color="000000"/>
              <w:right w:val="single" w:sz="4" w:space="0" w:color="auto"/>
            </w:tcBorders>
            <w:hideMark/>
          </w:tcPr>
          <w:p w:rsidR="006C1AE2" w:rsidRPr="007A1C10" w:rsidRDefault="006C1AE2" w:rsidP="007A1C10">
            <w:pPr>
              <w:pStyle w:val="TableParagraph"/>
              <w:tabs>
                <w:tab w:val="left" w:pos="5812"/>
              </w:tabs>
              <w:ind w:firstLine="30"/>
              <w:contextualSpacing/>
              <w:jc w:val="center"/>
              <w:rPr>
                <w:bCs/>
                <w:sz w:val="24"/>
                <w:szCs w:val="24"/>
              </w:rPr>
            </w:pPr>
            <w:r w:rsidRPr="007A1C10">
              <w:rPr>
                <w:bCs/>
                <w:sz w:val="24"/>
                <w:szCs w:val="24"/>
              </w:rPr>
              <w:lastRenderedPageBreak/>
              <w:t>2.</w:t>
            </w:r>
          </w:p>
        </w:tc>
        <w:tc>
          <w:tcPr>
            <w:tcW w:w="9655" w:type="dxa"/>
            <w:gridSpan w:val="3"/>
            <w:tcBorders>
              <w:top w:val="single" w:sz="4" w:space="0" w:color="000000"/>
              <w:left w:val="single" w:sz="4" w:space="0" w:color="auto"/>
              <w:bottom w:val="single" w:sz="4" w:space="0" w:color="000000"/>
              <w:right w:val="single" w:sz="4" w:space="0" w:color="000000"/>
            </w:tcBorders>
            <w:hideMark/>
          </w:tcPr>
          <w:p w:rsidR="006C1AE2" w:rsidRPr="00682092" w:rsidRDefault="006C1AE2" w:rsidP="00403CEA">
            <w:pPr>
              <w:pStyle w:val="TableParagraph"/>
              <w:tabs>
                <w:tab w:val="left" w:pos="5812"/>
              </w:tabs>
              <w:ind w:firstLine="284"/>
              <w:contextualSpacing/>
              <w:rPr>
                <w:b/>
                <w:sz w:val="24"/>
                <w:szCs w:val="24"/>
              </w:rPr>
            </w:pPr>
            <w:proofErr w:type="spellStart"/>
            <w:r w:rsidRPr="00682092">
              <w:rPr>
                <w:b/>
                <w:sz w:val="24"/>
                <w:szCs w:val="24"/>
              </w:rPr>
              <w:t>Здоровьесбережение</w:t>
            </w:r>
            <w:proofErr w:type="spellEnd"/>
          </w:p>
        </w:tc>
      </w:tr>
      <w:tr w:rsidR="006C1AE2" w:rsidRPr="00682092" w:rsidTr="006C1AE2">
        <w:trPr>
          <w:trHeight w:val="556"/>
        </w:trPr>
        <w:tc>
          <w:tcPr>
            <w:tcW w:w="587" w:type="dxa"/>
            <w:tcBorders>
              <w:top w:val="single" w:sz="4" w:space="0" w:color="000000"/>
              <w:left w:val="single" w:sz="4" w:space="0" w:color="000000"/>
              <w:bottom w:val="single" w:sz="4" w:space="0" w:color="000000"/>
              <w:right w:val="single" w:sz="4" w:space="0" w:color="auto"/>
            </w:tcBorders>
            <w:hideMark/>
          </w:tcPr>
          <w:p w:rsidR="006C1AE2" w:rsidRPr="007A1C10" w:rsidRDefault="006C1AE2" w:rsidP="007A1C10">
            <w:pPr>
              <w:pStyle w:val="TableParagraph"/>
              <w:tabs>
                <w:tab w:val="left" w:pos="5812"/>
              </w:tabs>
              <w:ind w:firstLine="30"/>
              <w:contextualSpacing/>
              <w:jc w:val="center"/>
              <w:rPr>
                <w:bCs/>
                <w:sz w:val="24"/>
                <w:szCs w:val="24"/>
                <w:lang w:val="ru-RU"/>
              </w:rPr>
            </w:pPr>
            <w:r w:rsidRPr="007A1C10">
              <w:rPr>
                <w:bCs/>
                <w:sz w:val="24"/>
                <w:szCs w:val="24"/>
              </w:rPr>
              <w:t>2.</w:t>
            </w:r>
            <w:r w:rsidRPr="007A1C10">
              <w:rPr>
                <w:bCs/>
                <w:sz w:val="24"/>
                <w:szCs w:val="24"/>
                <w:lang w:val="ru-RU"/>
              </w:rPr>
              <w:t>1.</w:t>
            </w:r>
          </w:p>
        </w:tc>
        <w:tc>
          <w:tcPr>
            <w:tcW w:w="3402" w:type="dxa"/>
            <w:tcBorders>
              <w:top w:val="single" w:sz="4" w:space="0" w:color="000000"/>
              <w:left w:val="single" w:sz="4" w:space="0" w:color="auto"/>
              <w:bottom w:val="single" w:sz="4" w:space="0" w:color="000000"/>
              <w:right w:val="single" w:sz="4" w:space="0" w:color="000000"/>
            </w:tcBorders>
          </w:tcPr>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Организация и проведение мероприятий, направленных на формирование здорового образа жизни</w:t>
            </w:r>
          </w:p>
          <w:p w:rsidR="006C1AE2" w:rsidRPr="00682092" w:rsidRDefault="006C1AE2" w:rsidP="00403CEA">
            <w:pPr>
              <w:pStyle w:val="TableParagraph"/>
              <w:tabs>
                <w:tab w:val="left" w:pos="5812"/>
              </w:tabs>
              <w:ind w:firstLine="284"/>
              <w:contextualSpacing/>
              <w:rPr>
                <w:bCs/>
                <w:sz w:val="24"/>
                <w:szCs w:val="24"/>
                <w:lang w:val="ru-RU"/>
              </w:rPr>
            </w:pPr>
          </w:p>
          <w:p w:rsidR="006C1AE2" w:rsidRPr="00682092" w:rsidRDefault="006C1AE2" w:rsidP="00403CEA">
            <w:pPr>
              <w:pStyle w:val="TableParagraph"/>
              <w:tabs>
                <w:tab w:val="left" w:pos="5812"/>
              </w:tabs>
              <w:ind w:firstLine="284"/>
              <w:contextualSpacing/>
              <w:rPr>
                <w:bCs/>
                <w:sz w:val="24"/>
                <w:szCs w:val="24"/>
                <w:lang w:val="ru-RU"/>
              </w:rPr>
            </w:pPr>
          </w:p>
          <w:p w:rsidR="006C1AE2" w:rsidRPr="00682092" w:rsidRDefault="006C1AE2" w:rsidP="00403CEA">
            <w:pPr>
              <w:pStyle w:val="TableParagraph"/>
              <w:tabs>
                <w:tab w:val="left" w:pos="5812"/>
              </w:tabs>
              <w:ind w:firstLine="284"/>
              <w:contextualSpacing/>
              <w:rPr>
                <w:bCs/>
                <w:sz w:val="24"/>
                <w:szCs w:val="24"/>
                <w:lang w:val="ru-RU"/>
              </w:rPr>
            </w:pPr>
          </w:p>
          <w:p w:rsidR="006C1AE2" w:rsidRPr="00682092" w:rsidRDefault="006C1AE2" w:rsidP="00403CEA">
            <w:pPr>
              <w:tabs>
                <w:tab w:val="left" w:pos="5812"/>
              </w:tabs>
              <w:ind w:firstLine="284"/>
              <w:contextualSpacing/>
              <w:rPr>
                <w:rFonts w:ascii="Times New Roman" w:hAnsi="Times New Roman" w:cs="Times New Roman"/>
                <w:bCs/>
                <w:sz w:val="24"/>
                <w:szCs w:val="24"/>
                <w:lang w:val="ru-RU"/>
              </w:rPr>
            </w:pPr>
          </w:p>
        </w:tc>
        <w:tc>
          <w:tcPr>
            <w:tcW w:w="4536" w:type="dxa"/>
            <w:tcBorders>
              <w:top w:val="single" w:sz="4" w:space="0" w:color="000000"/>
              <w:left w:val="single" w:sz="4" w:space="0" w:color="000000"/>
              <w:bottom w:val="single" w:sz="4" w:space="0" w:color="000000"/>
              <w:right w:val="single" w:sz="4" w:space="0" w:color="000000"/>
            </w:tcBorders>
          </w:tcPr>
          <w:p w:rsidR="006C1AE2" w:rsidRPr="00682092" w:rsidRDefault="006C1AE2" w:rsidP="00403CEA">
            <w:pPr>
              <w:tabs>
                <w:tab w:val="left" w:pos="5812"/>
              </w:tabs>
              <w:ind w:firstLine="284"/>
              <w:contextualSpacing/>
              <w:rPr>
                <w:rFonts w:ascii="Times New Roman" w:hAnsi="Times New Roman" w:cs="Times New Roman"/>
                <w:b/>
                <w:sz w:val="24"/>
                <w:szCs w:val="24"/>
                <w:lang w:val="ru-RU"/>
              </w:rPr>
            </w:pPr>
            <w:r w:rsidRPr="00682092">
              <w:rPr>
                <w:rFonts w:ascii="Times New Roman" w:hAnsi="Times New Roman" w:cs="Times New Roman"/>
                <w:b/>
                <w:sz w:val="24"/>
                <w:szCs w:val="24"/>
                <w:lang w:val="ru-RU"/>
              </w:rPr>
              <w:t>Дни здоровья и спорта, в рамках которых предусмотрено:</w:t>
            </w:r>
          </w:p>
          <w:p w:rsidR="006C1AE2" w:rsidRPr="00682092" w:rsidRDefault="006C1AE2" w:rsidP="00403CEA">
            <w:pPr>
              <w:tabs>
                <w:tab w:val="left" w:pos="5812"/>
              </w:tabs>
              <w:ind w:firstLine="284"/>
              <w:contextualSpacing/>
              <w:rPr>
                <w:rFonts w:ascii="Times New Roman" w:hAnsi="Times New Roman" w:cs="Times New Roman"/>
                <w:bCs/>
                <w:sz w:val="24"/>
                <w:szCs w:val="24"/>
                <w:lang w:val="ru-RU"/>
              </w:rPr>
            </w:pPr>
            <w:r w:rsidRPr="00682092">
              <w:rPr>
                <w:rFonts w:ascii="Times New Roman" w:hAnsi="Times New Roman" w:cs="Times New Roman"/>
                <w:bCs/>
                <w:sz w:val="24"/>
                <w:szCs w:val="24"/>
                <w:lang w:val="ru-RU"/>
              </w:rPr>
              <w:t xml:space="preserve">- формирование знаний и умений </w:t>
            </w:r>
            <w:r w:rsidRPr="00682092">
              <w:rPr>
                <w:rFonts w:ascii="Times New Roman" w:hAnsi="Times New Roman" w:cs="Times New Roman"/>
                <w:bCs/>
                <w:sz w:val="24"/>
                <w:szCs w:val="24"/>
                <w:lang w:val="ru-RU"/>
              </w:rPr>
              <w:br/>
              <w:t>в проведении дней здоровья и спорта, спортивных фестивалей (написание положений, требований, регламентов к организации и проведению мероприятий, ведение протоколов);</w:t>
            </w:r>
          </w:p>
          <w:p w:rsidR="006C1AE2" w:rsidRPr="006C1AE2" w:rsidRDefault="006C1AE2" w:rsidP="00403CEA">
            <w:pPr>
              <w:tabs>
                <w:tab w:val="left" w:pos="5812"/>
              </w:tabs>
              <w:ind w:firstLine="284"/>
              <w:contextualSpacing/>
              <w:rPr>
                <w:rFonts w:ascii="Times New Roman" w:hAnsi="Times New Roman" w:cs="Times New Roman"/>
                <w:bCs/>
                <w:sz w:val="24"/>
                <w:szCs w:val="24"/>
                <w:lang w:val="ru-RU"/>
              </w:rPr>
            </w:pPr>
            <w:r w:rsidRPr="00682092">
              <w:rPr>
                <w:rFonts w:ascii="Times New Roman" w:hAnsi="Times New Roman" w:cs="Times New Roman"/>
                <w:bCs/>
                <w:sz w:val="24"/>
                <w:szCs w:val="24"/>
                <w:lang w:val="ru-RU"/>
              </w:rPr>
              <w:t>- подготовка пропагандистских акций по формированию здорового образа жизни средствами различных видов спорта</w:t>
            </w:r>
          </w:p>
        </w:tc>
        <w:tc>
          <w:tcPr>
            <w:tcW w:w="1717" w:type="dxa"/>
            <w:tcBorders>
              <w:top w:val="single" w:sz="4" w:space="0" w:color="000000"/>
              <w:left w:val="single" w:sz="4" w:space="0" w:color="000000"/>
              <w:bottom w:val="single" w:sz="4" w:space="0" w:color="000000"/>
              <w:right w:val="single" w:sz="4" w:space="0" w:color="000000"/>
            </w:tcBorders>
          </w:tcPr>
          <w:p w:rsidR="006C1AE2" w:rsidRPr="00682092" w:rsidRDefault="006C1AE2" w:rsidP="00403CEA">
            <w:pPr>
              <w:pStyle w:val="TableParagraph"/>
              <w:tabs>
                <w:tab w:val="left" w:pos="5812"/>
              </w:tabs>
              <w:ind w:firstLine="284"/>
              <w:contextualSpacing/>
              <w:jc w:val="center"/>
              <w:rPr>
                <w:bCs/>
                <w:sz w:val="24"/>
                <w:szCs w:val="24"/>
                <w:lang w:val="ru-RU"/>
              </w:rPr>
            </w:pPr>
            <w:r w:rsidRPr="00682092">
              <w:rPr>
                <w:sz w:val="24"/>
                <w:szCs w:val="24"/>
                <w:lang w:val="ru-RU"/>
              </w:rPr>
              <w:t>В течение года</w:t>
            </w:r>
          </w:p>
        </w:tc>
      </w:tr>
      <w:tr w:rsidR="006C1AE2" w:rsidRPr="00682092" w:rsidTr="006C1AE2">
        <w:trPr>
          <w:trHeight w:val="275"/>
        </w:trPr>
        <w:tc>
          <w:tcPr>
            <w:tcW w:w="587" w:type="dxa"/>
            <w:tcBorders>
              <w:top w:val="single" w:sz="4" w:space="0" w:color="000000"/>
              <w:left w:val="single" w:sz="4" w:space="0" w:color="000000"/>
              <w:bottom w:val="single" w:sz="4" w:space="0" w:color="000000"/>
              <w:right w:val="single" w:sz="4" w:space="0" w:color="auto"/>
            </w:tcBorders>
            <w:hideMark/>
          </w:tcPr>
          <w:p w:rsidR="006C1AE2" w:rsidRPr="007A1C10" w:rsidRDefault="006C1AE2" w:rsidP="007A1C10">
            <w:pPr>
              <w:pStyle w:val="TableParagraph"/>
              <w:tabs>
                <w:tab w:val="left" w:pos="5812"/>
              </w:tabs>
              <w:ind w:firstLine="30"/>
              <w:contextualSpacing/>
              <w:jc w:val="center"/>
              <w:rPr>
                <w:bCs/>
                <w:sz w:val="24"/>
                <w:szCs w:val="24"/>
              </w:rPr>
            </w:pPr>
            <w:r w:rsidRPr="007A1C10">
              <w:rPr>
                <w:bCs/>
                <w:sz w:val="24"/>
                <w:szCs w:val="24"/>
              </w:rPr>
              <w:t>2.</w:t>
            </w:r>
            <w:r w:rsidRPr="007A1C10">
              <w:rPr>
                <w:bCs/>
                <w:sz w:val="24"/>
                <w:szCs w:val="24"/>
                <w:lang w:val="ru-RU"/>
              </w:rPr>
              <w:t>2</w:t>
            </w:r>
            <w:r w:rsidRPr="007A1C10">
              <w:rPr>
                <w:bCs/>
                <w:sz w:val="24"/>
                <w:szCs w:val="24"/>
              </w:rPr>
              <w:t>.</w:t>
            </w:r>
          </w:p>
        </w:tc>
        <w:tc>
          <w:tcPr>
            <w:tcW w:w="3402" w:type="dxa"/>
            <w:tcBorders>
              <w:top w:val="single" w:sz="4" w:space="0" w:color="000000"/>
              <w:left w:val="single" w:sz="4" w:space="0" w:color="auto"/>
              <w:bottom w:val="single" w:sz="4" w:space="0" w:color="000000"/>
              <w:right w:val="single" w:sz="4" w:space="0" w:color="000000"/>
            </w:tcBorders>
            <w:hideMark/>
          </w:tcPr>
          <w:p w:rsidR="006C1AE2" w:rsidRPr="00682092" w:rsidRDefault="006C1AE2" w:rsidP="00403CEA">
            <w:pPr>
              <w:pStyle w:val="TableParagraph"/>
              <w:tabs>
                <w:tab w:val="left" w:pos="5812"/>
              </w:tabs>
              <w:ind w:firstLine="284"/>
              <w:contextualSpacing/>
              <w:rPr>
                <w:bCs/>
                <w:sz w:val="24"/>
                <w:szCs w:val="24"/>
              </w:rPr>
            </w:pPr>
            <w:proofErr w:type="spellStart"/>
            <w:r w:rsidRPr="00682092">
              <w:rPr>
                <w:bCs/>
                <w:sz w:val="24"/>
                <w:szCs w:val="24"/>
              </w:rPr>
              <w:t>Режим</w:t>
            </w:r>
            <w:proofErr w:type="spellEnd"/>
            <w:r w:rsidRPr="00682092">
              <w:rPr>
                <w:bCs/>
                <w:sz w:val="24"/>
                <w:szCs w:val="24"/>
              </w:rPr>
              <w:t xml:space="preserve"> </w:t>
            </w:r>
            <w:proofErr w:type="spellStart"/>
            <w:r w:rsidRPr="00682092">
              <w:rPr>
                <w:bCs/>
                <w:sz w:val="24"/>
                <w:szCs w:val="24"/>
              </w:rPr>
              <w:t>питания</w:t>
            </w:r>
            <w:proofErr w:type="spellEnd"/>
            <w:r w:rsidRPr="00682092">
              <w:rPr>
                <w:bCs/>
                <w:sz w:val="24"/>
                <w:szCs w:val="24"/>
              </w:rPr>
              <w:t xml:space="preserve"> и </w:t>
            </w:r>
            <w:proofErr w:type="spellStart"/>
            <w:r w:rsidRPr="00682092">
              <w:rPr>
                <w:bCs/>
                <w:sz w:val="24"/>
                <w:szCs w:val="24"/>
              </w:rPr>
              <w:t>отдыха</w:t>
            </w:r>
            <w:proofErr w:type="spellEnd"/>
          </w:p>
        </w:tc>
        <w:tc>
          <w:tcPr>
            <w:tcW w:w="4536" w:type="dxa"/>
            <w:tcBorders>
              <w:top w:val="single" w:sz="4" w:space="0" w:color="000000"/>
              <w:left w:val="single" w:sz="4" w:space="0" w:color="000000"/>
              <w:bottom w:val="single" w:sz="4" w:space="0" w:color="000000"/>
              <w:right w:val="single" w:sz="4" w:space="0" w:color="000000"/>
            </w:tcBorders>
            <w:hideMark/>
          </w:tcPr>
          <w:p w:rsidR="006C1AE2" w:rsidRPr="00682092" w:rsidRDefault="006C1AE2" w:rsidP="00403CEA">
            <w:pPr>
              <w:pStyle w:val="TableParagraph"/>
              <w:tabs>
                <w:tab w:val="left" w:pos="5812"/>
              </w:tabs>
              <w:ind w:firstLine="284"/>
              <w:contextualSpacing/>
              <w:rPr>
                <w:bCs/>
                <w:sz w:val="24"/>
                <w:szCs w:val="24"/>
                <w:lang w:val="ru-RU"/>
              </w:rPr>
            </w:pPr>
            <w:r w:rsidRPr="00682092">
              <w:rPr>
                <w:b/>
                <w:sz w:val="24"/>
                <w:szCs w:val="24"/>
                <w:lang w:val="ru-RU"/>
              </w:rPr>
              <w:t>Практическая деятельность и восстановительные процессы</w:t>
            </w:r>
            <w:r>
              <w:rPr>
                <w:b/>
                <w:sz w:val="24"/>
                <w:szCs w:val="24"/>
                <w:lang w:val="ru-RU"/>
              </w:rPr>
              <w:t xml:space="preserve"> </w:t>
            </w:r>
            <w:proofErr w:type="gramStart"/>
            <w:r w:rsidRPr="00682092">
              <w:rPr>
                <w:b/>
                <w:sz w:val="24"/>
                <w:szCs w:val="24"/>
                <w:lang w:val="ru-RU"/>
              </w:rPr>
              <w:t>обучающихся</w:t>
            </w:r>
            <w:proofErr w:type="gramEnd"/>
            <w:r w:rsidRPr="00682092">
              <w:rPr>
                <w:bCs/>
                <w:sz w:val="24"/>
                <w:szCs w:val="24"/>
                <w:lang w:val="ru-RU"/>
              </w:rPr>
              <w:t xml:space="preserve">: </w:t>
            </w:r>
          </w:p>
          <w:p w:rsidR="006C1AE2" w:rsidRPr="006C1AE2" w:rsidRDefault="006C1AE2" w:rsidP="00403CEA">
            <w:pPr>
              <w:pStyle w:val="TableParagraph"/>
              <w:tabs>
                <w:tab w:val="left" w:pos="5812"/>
              </w:tabs>
              <w:ind w:firstLine="284"/>
              <w:contextualSpacing/>
              <w:rPr>
                <w:bCs/>
                <w:sz w:val="24"/>
                <w:szCs w:val="24"/>
                <w:lang w:val="ru-RU"/>
              </w:rPr>
            </w:pPr>
            <w:r w:rsidRPr="00682092">
              <w:rPr>
                <w:b/>
                <w:sz w:val="24"/>
                <w:szCs w:val="24"/>
                <w:lang w:val="ru-RU"/>
              </w:rPr>
              <w:t xml:space="preserve">- </w:t>
            </w:r>
            <w:r w:rsidRPr="00682092">
              <w:rPr>
                <w:bCs/>
                <w:sz w:val="24"/>
                <w:szCs w:val="24"/>
                <w:lang w:val="ru-RU"/>
              </w:rPr>
              <w:t>формирование навыков правильного режима дня с учетом спортивного режима (продолжительности учебно-тренировочного процесса, периодов сна, отдыха, восстановительных мероприятий после тренировки, оптимальное питание, профилактика переутомления и травм, поддержка физических кондиций, знание способов закаливания и укрепления иммунитета)</w:t>
            </w:r>
          </w:p>
        </w:tc>
        <w:tc>
          <w:tcPr>
            <w:tcW w:w="1717" w:type="dxa"/>
            <w:tcBorders>
              <w:top w:val="single" w:sz="4" w:space="0" w:color="000000"/>
              <w:left w:val="single" w:sz="4" w:space="0" w:color="000000"/>
              <w:bottom w:val="single" w:sz="4" w:space="0" w:color="000000"/>
              <w:right w:val="single" w:sz="4" w:space="0" w:color="000000"/>
            </w:tcBorders>
          </w:tcPr>
          <w:p w:rsidR="006C1AE2" w:rsidRPr="00682092" w:rsidRDefault="006C1AE2" w:rsidP="00403CEA">
            <w:pPr>
              <w:pStyle w:val="TableParagraph"/>
              <w:tabs>
                <w:tab w:val="left" w:pos="5812"/>
              </w:tabs>
              <w:ind w:firstLine="284"/>
              <w:contextualSpacing/>
              <w:jc w:val="center"/>
              <w:rPr>
                <w:bCs/>
                <w:sz w:val="24"/>
                <w:szCs w:val="24"/>
                <w:lang w:val="ru-RU"/>
              </w:rPr>
            </w:pPr>
            <w:r w:rsidRPr="00682092">
              <w:rPr>
                <w:sz w:val="24"/>
                <w:szCs w:val="24"/>
                <w:lang w:val="ru-RU"/>
              </w:rPr>
              <w:t>В течение года</w:t>
            </w:r>
          </w:p>
        </w:tc>
      </w:tr>
      <w:tr w:rsidR="006C1AE2" w:rsidRPr="00682092" w:rsidTr="006C1AE2">
        <w:trPr>
          <w:trHeight w:val="275"/>
        </w:trPr>
        <w:tc>
          <w:tcPr>
            <w:tcW w:w="587" w:type="dxa"/>
            <w:tcBorders>
              <w:top w:val="single" w:sz="4" w:space="0" w:color="000000"/>
              <w:left w:val="single" w:sz="4" w:space="0" w:color="000000"/>
              <w:bottom w:val="single" w:sz="4" w:space="0" w:color="000000"/>
              <w:right w:val="single" w:sz="4" w:space="0" w:color="auto"/>
            </w:tcBorders>
            <w:hideMark/>
          </w:tcPr>
          <w:p w:rsidR="006C1AE2" w:rsidRPr="007A1C10" w:rsidRDefault="006C1AE2" w:rsidP="007A1C10">
            <w:pPr>
              <w:pStyle w:val="TableParagraph"/>
              <w:tabs>
                <w:tab w:val="left" w:pos="5812"/>
              </w:tabs>
              <w:ind w:firstLine="30"/>
              <w:contextualSpacing/>
              <w:jc w:val="center"/>
              <w:rPr>
                <w:sz w:val="24"/>
                <w:szCs w:val="24"/>
              </w:rPr>
            </w:pPr>
            <w:r w:rsidRPr="007A1C10">
              <w:rPr>
                <w:sz w:val="24"/>
                <w:szCs w:val="24"/>
              </w:rPr>
              <w:t>3.</w:t>
            </w:r>
          </w:p>
        </w:tc>
        <w:tc>
          <w:tcPr>
            <w:tcW w:w="9655" w:type="dxa"/>
            <w:gridSpan w:val="3"/>
            <w:tcBorders>
              <w:top w:val="single" w:sz="4" w:space="0" w:color="000000"/>
              <w:left w:val="single" w:sz="4" w:space="0" w:color="auto"/>
              <w:bottom w:val="single" w:sz="4" w:space="0" w:color="000000"/>
              <w:right w:val="single" w:sz="4" w:space="0" w:color="000000"/>
            </w:tcBorders>
            <w:hideMark/>
          </w:tcPr>
          <w:p w:rsidR="006C1AE2" w:rsidRPr="00682092" w:rsidRDefault="006C1AE2" w:rsidP="00403CEA">
            <w:pPr>
              <w:pStyle w:val="TableParagraph"/>
              <w:tabs>
                <w:tab w:val="left" w:pos="5812"/>
              </w:tabs>
              <w:ind w:firstLine="284"/>
              <w:contextualSpacing/>
              <w:rPr>
                <w:b/>
                <w:sz w:val="24"/>
                <w:szCs w:val="24"/>
              </w:rPr>
            </w:pPr>
            <w:proofErr w:type="spellStart"/>
            <w:r w:rsidRPr="00682092">
              <w:rPr>
                <w:b/>
                <w:sz w:val="24"/>
                <w:szCs w:val="24"/>
              </w:rPr>
              <w:t>Патриотическое</w:t>
            </w:r>
            <w:proofErr w:type="spellEnd"/>
            <w:r w:rsidRPr="00682092">
              <w:rPr>
                <w:b/>
                <w:sz w:val="24"/>
                <w:szCs w:val="24"/>
              </w:rPr>
              <w:t xml:space="preserve"> </w:t>
            </w:r>
            <w:proofErr w:type="spellStart"/>
            <w:r w:rsidRPr="00682092">
              <w:rPr>
                <w:b/>
                <w:sz w:val="24"/>
                <w:szCs w:val="24"/>
              </w:rPr>
              <w:t>воспитание</w:t>
            </w:r>
            <w:proofErr w:type="spellEnd"/>
            <w:r w:rsidRPr="00682092">
              <w:rPr>
                <w:b/>
                <w:sz w:val="24"/>
                <w:szCs w:val="24"/>
              </w:rPr>
              <w:t xml:space="preserve"> </w:t>
            </w:r>
            <w:proofErr w:type="spellStart"/>
            <w:r w:rsidRPr="00682092">
              <w:rPr>
                <w:b/>
                <w:sz w:val="24"/>
                <w:szCs w:val="24"/>
              </w:rPr>
              <w:t>обучающихся</w:t>
            </w:r>
            <w:proofErr w:type="spellEnd"/>
          </w:p>
        </w:tc>
      </w:tr>
      <w:tr w:rsidR="006C1AE2" w:rsidRPr="00682092" w:rsidTr="006C1AE2">
        <w:trPr>
          <w:trHeight w:val="275"/>
        </w:trPr>
        <w:tc>
          <w:tcPr>
            <w:tcW w:w="587" w:type="dxa"/>
            <w:tcBorders>
              <w:top w:val="single" w:sz="4" w:space="0" w:color="000000"/>
              <w:left w:val="single" w:sz="4" w:space="0" w:color="000000"/>
              <w:bottom w:val="single" w:sz="4" w:space="0" w:color="000000"/>
              <w:right w:val="single" w:sz="4" w:space="0" w:color="auto"/>
            </w:tcBorders>
            <w:hideMark/>
          </w:tcPr>
          <w:p w:rsidR="006C1AE2" w:rsidRPr="007A1C10" w:rsidRDefault="006C1AE2" w:rsidP="007A1C10">
            <w:pPr>
              <w:pStyle w:val="TableParagraph"/>
              <w:tabs>
                <w:tab w:val="left" w:pos="5812"/>
              </w:tabs>
              <w:ind w:firstLine="30"/>
              <w:contextualSpacing/>
              <w:jc w:val="center"/>
              <w:rPr>
                <w:bCs/>
                <w:sz w:val="24"/>
                <w:szCs w:val="24"/>
              </w:rPr>
            </w:pPr>
            <w:r w:rsidRPr="007A1C10">
              <w:rPr>
                <w:bCs/>
                <w:sz w:val="24"/>
                <w:szCs w:val="24"/>
              </w:rPr>
              <w:t>3.1.</w:t>
            </w:r>
          </w:p>
        </w:tc>
        <w:tc>
          <w:tcPr>
            <w:tcW w:w="3402" w:type="dxa"/>
            <w:tcBorders>
              <w:top w:val="single" w:sz="4" w:space="0" w:color="000000"/>
              <w:left w:val="single" w:sz="4" w:space="0" w:color="auto"/>
              <w:bottom w:val="single" w:sz="4" w:space="0" w:color="000000"/>
              <w:right w:val="single" w:sz="4" w:space="0" w:color="000000"/>
            </w:tcBorders>
          </w:tcPr>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Теоретическая подготовка</w:t>
            </w:r>
          </w:p>
          <w:p w:rsidR="006C1AE2" w:rsidRPr="00682092" w:rsidRDefault="006C1AE2" w:rsidP="00403CEA">
            <w:pPr>
              <w:pStyle w:val="a6"/>
              <w:tabs>
                <w:tab w:val="left" w:pos="5812"/>
              </w:tabs>
              <w:ind w:firstLine="284"/>
              <w:contextualSpacing/>
              <w:rPr>
                <w:bCs/>
                <w:lang w:val="ru-RU"/>
              </w:rPr>
            </w:pPr>
            <w:r w:rsidRPr="00682092">
              <w:rPr>
                <w:bCs/>
                <w:lang w:val="ru-RU"/>
              </w:rPr>
              <w:t>(воспитание патриотизма, чувства ответственности перед Родиной, гордости за свой край, свою Родину, уважение государственных символов (герб, флаг, гимн), готовность к служению Отечеству, его защите на примере роли, традиций и развития вида спорта в современном обществе, легендарных спортсменов в Российской Федерации, в регионе, культура поведения болельщиков и спортсменов на соревнованиях)</w:t>
            </w:r>
          </w:p>
        </w:tc>
        <w:tc>
          <w:tcPr>
            <w:tcW w:w="4536" w:type="dxa"/>
            <w:tcBorders>
              <w:top w:val="single" w:sz="4" w:space="0" w:color="000000"/>
              <w:left w:val="single" w:sz="4" w:space="0" w:color="000000"/>
              <w:bottom w:val="single" w:sz="4" w:space="0" w:color="000000"/>
              <w:right w:val="single" w:sz="4" w:space="0" w:color="000000"/>
            </w:tcBorders>
          </w:tcPr>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Беседы, встречи, диспуты, другие</w:t>
            </w:r>
          </w:p>
          <w:p w:rsidR="006C1AE2" w:rsidRPr="00682092" w:rsidRDefault="006C1AE2" w:rsidP="00403CEA">
            <w:pPr>
              <w:tabs>
                <w:tab w:val="left" w:pos="5812"/>
              </w:tabs>
              <w:ind w:firstLine="284"/>
              <w:contextualSpacing/>
              <w:rPr>
                <w:rFonts w:ascii="Times New Roman" w:hAnsi="Times New Roman" w:cs="Times New Roman"/>
                <w:bCs/>
                <w:sz w:val="24"/>
                <w:szCs w:val="24"/>
                <w:lang w:val="ru-RU"/>
              </w:rPr>
            </w:pPr>
            <w:r w:rsidRPr="00682092">
              <w:rPr>
                <w:rFonts w:ascii="Times New Roman" w:hAnsi="Times New Roman" w:cs="Times New Roman"/>
                <w:bCs/>
                <w:sz w:val="24"/>
                <w:szCs w:val="24"/>
                <w:lang w:val="ru-RU"/>
              </w:rPr>
              <w:t xml:space="preserve">мероприятия с приглашением именитых спортсменов, тренеров и ветеранов спорта с </w:t>
            </w:r>
            <w:proofErr w:type="gramStart"/>
            <w:r w:rsidRPr="00682092">
              <w:rPr>
                <w:rFonts w:ascii="Times New Roman" w:hAnsi="Times New Roman" w:cs="Times New Roman"/>
                <w:bCs/>
                <w:sz w:val="24"/>
                <w:szCs w:val="24"/>
                <w:lang w:val="ru-RU"/>
              </w:rPr>
              <w:t>обучающимися</w:t>
            </w:r>
            <w:proofErr w:type="gramEnd"/>
            <w:r w:rsidRPr="00682092">
              <w:rPr>
                <w:rFonts w:ascii="Times New Roman" w:hAnsi="Times New Roman" w:cs="Times New Roman"/>
                <w:bCs/>
                <w:sz w:val="24"/>
                <w:szCs w:val="24"/>
                <w:lang w:val="ru-RU"/>
              </w:rPr>
              <w:t xml:space="preserve"> и иные мероприятия, определяемые организацией, реализующей дополнительную образовательную программу спортивной подготовки </w:t>
            </w:r>
          </w:p>
          <w:p w:rsidR="006C1AE2" w:rsidRPr="00682092" w:rsidRDefault="006C1AE2" w:rsidP="00403CEA">
            <w:pPr>
              <w:pStyle w:val="TableParagraph"/>
              <w:tabs>
                <w:tab w:val="left" w:pos="5812"/>
              </w:tabs>
              <w:ind w:firstLine="284"/>
              <w:contextualSpacing/>
              <w:rPr>
                <w:bCs/>
                <w:sz w:val="24"/>
                <w:szCs w:val="24"/>
                <w:lang w:val="ru-RU"/>
              </w:rPr>
            </w:pPr>
          </w:p>
        </w:tc>
        <w:tc>
          <w:tcPr>
            <w:tcW w:w="1717" w:type="dxa"/>
            <w:tcBorders>
              <w:top w:val="single" w:sz="4" w:space="0" w:color="000000"/>
              <w:left w:val="single" w:sz="4" w:space="0" w:color="000000"/>
              <w:bottom w:val="single" w:sz="4" w:space="0" w:color="000000"/>
              <w:right w:val="single" w:sz="4" w:space="0" w:color="000000"/>
            </w:tcBorders>
          </w:tcPr>
          <w:p w:rsidR="006C1AE2" w:rsidRPr="00682092" w:rsidRDefault="006C1AE2" w:rsidP="00403CEA">
            <w:pPr>
              <w:pStyle w:val="TableParagraph"/>
              <w:tabs>
                <w:tab w:val="left" w:pos="5812"/>
              </w:tabs>
              <w:ind w:firstLine="284"/>
              <w:contextualSpacing/>
              <w:jc w:val="center"/>
              <w:rPr>
                <w:bCs/>
                <w:sz w:val="24"/>
                <w:szCs w:val="24"/>
                <w:lang w:val="ru-RU"/>
              </w:rPr>
            </w:pPr>
            <w:r w:rsidRPr="00682092">
              <w:rPr>
                <w:sz w:val="24"/>
                <w:szCs w:val="24"/>
                <w:lang w:val="ru-RU"/>
              </w:rPr>
              <w:t>В течение года</w:t>
            </w:r>
          </w:p>
        </w:tc>
      </w:tr>
      <w:tr w:rsidR="006C1AE2" w:rsidRPr="00682092" w:rsidTr="006C1AE2">
        <w:trPr>
          <w:trHeight w:val="275"/>
        </w:trPr>
        <w:tc>
          <w:tcPr>
            <w:tcW w:w="587" w:type="dxa"/>
            <w:tcBorders>
              <w:top w:val="single" w:sz="4" w:space="0" w:color="000000"/>
              <w:left w:val="single" w:sz="4" w:space="0" w:color="000000"/>
              <w:bottom w:val="single" w:sz="4" w:space="0" w:color="000000"/>
              <w:right w:val="single" w:sz="4" w:space="0" w:color="auto"/>
            </w:tcBorders>
          </w:tcPr>
          <w:p w:rsidR="006C1AE2" w:rsidRPr="00682092" w:rsidRDefault="006C1AE2" w:rsidP="007A1C10">
            <w:pPr>
              <w:pStyle w:val="TableParagraph"/>
              <w:tabs>
                <w:tab w:val="left" w:pos="5812"/>
              </w:tabs>
              <w:ind w:firstLine="30"/>
              <w:contextualSpacing/>
              <w:jc w:val="center"/>
              <w:rPr>
                <w:bCs/>
                <w:sz w:val="24"/>
                <w:szCs w:val="24"/>
                <w:lang w:val="ru-RU"/>
              </w:rPr>
            </w:pPr>
            <w:r w:rsidRPr="00682092">
              <w:rPr>
                <w:bCs/>
                <w:sz w:val="24"/>
                <w:szCs w:val="24"/>
                <w:lang w:val="ru-RU"/>
              </w:rPr>
              <w:lastRenderedPageBreak/>
              <w:t>3.2.</w:t>
            </w:r>
          </w:p>
        </w:tc>
        <w:tc>
          <w:tcPr>
            <w:tcW w:w="3402" w:type="dxa"/>
            <w:tcBorders>
              <w:top w:val="single" w:sz="4" w:space="0" w:color="000000"/>
              <w:left w:val="single" w:sz="4" w:space="0" w:color="auto"/>
              <w:bottom w:val="single" w:sz="4" w:space="0" w:color="000000"/>
              <w:right w:val="single" w:sz="4" w:space="0" w:color="000000"/>
            </w:tcBorders>
          </w:tcPr>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Практическая подготовка</w:t>
            </w:r>
          </w:p>
          <w:p w:rsidR="006C1AE2" w:rsidRPr="00682092" w:rsidRDefault="006C1AE2" w:rsidP="00403CEA">
            <w:pPr>
              <w:adjustRightInd w:val="0"/>
              <w:ind w:right="132" w:firstLine="284"/>
              <w:contextualSpacing/>
              <w:jc w:val="both"/>
              <w:rPr>
                <w:rFonts w:ascii="Times New Roman" w:hAnsi="Times New Roman" w:cs="Times New Roman"/>
                <w:b/>
                <w:bCs/>
                <w:sz w:val="24"/>
                <w:szCs w:val="24"/>
                <w:lang w:val="ru-RU"/>
              </w:rPr>
            </w:pPr>
            <w:r w:rsidRPr="00682092">
              <w:rPr>
                <w:rFonts w:ascii="Times New Roman" w:hAnsi="Times New Roman" w:cs="Times New Roman"/>
                <w:bCs/>
                <w:sz w:val="24"/>
                <w:szCs w:val="24"/>
                <w:lang w:val="ru-RU"/>
              </w:rPr>
              <w:t xml:space="preserve">(участие в </w:t>
            </w:r>
            <w:r w:rsidRPr="00682092">
              <w:rPr>
                <w:rFonts w:ascii="Times New Roman" w:hAnsi="Times New Roman" w:cs="Times New Roman"/>
                <w:sz w:val="24"/>
                <w:szCs w:val="24"/>
                <w:lang w:val="ru-RU"/>
              </w:rPr>
              <w:t>физкультурных мероприятиях и спортивных соревнованиях и иных мероприятиях)</w:t>
            </w:r>
          </w:p>
        </w:tc>
        <w:tc>
          <w:tcPr>
            <w:tcW w:w="4536" w:type="dxa"/>
            <w:tcBorders>
              <w:top w:val="single" w:sz="4" w:space="0" w:color="000000"/>
              <w:left w:val="single" w:sz="4" w:space="0" w:color="000000"/>
              <w:bottom w:val="single" w:sz="4" w:space="0" w:color="000000"/>
              <w:right w:val="single" w:sz="4" w:space="0" w:color="000000"/>
            </w:tcBorders>
          </w:tcPr>
          <w:p w:rsidR="006C1AE2" w:rsidRPr="00682092" w:rsidRDefault="006C1AE2" w:rsidP="00403CEA">
            <w:pPr>
              <w:pStyle w:val="TableParagraph"/>
              <w:tabs>
                <w:tab w:val="left" w:pos="5812"/>
              </w:tabs>
              <w:ind w:firstLine="284"/>
              <w:contextualSpacing/>
              <w:rPr>
                <w:sz w:val="24"/>
                <w:szCs w:val="24"/>
                <w:lang w:val="ru-RU"/>
              </w:rPr>
            </w:pPr>
            <w:r w:rsidRPr="00682092">
              <w:rPr>
                <w:sz w:val="24"/>
                <w:szCs w:val="24"/>
                <w:lang w:val="ru-RU"/>
              </w:rPr>
              <w:t xml:space="preserve">Участие </w:t>
            </w:r>
            <w:proofErr w:type="gramStart"/>
            <w:r w:rsidRPr="00682092">
              <w:rPr>
                <w:sz w:val="24"/>
                <w:szCs w:val="24"/>
                <w:lang w:val="ru-RU"/>
              </w:rPr>
              <w:t>в</w:t>
            </w:r>
            <w:proofErr w:type="gramEnd"/>
            <w:r w:rsidRPr="00682092">
              <w:rPr>
                <w:sz w:val="24"/>
                <w:szCs w:val="24"/>
                <w:lang w:val="ru-RU"/>
              </w:rPr>
              <w:t>:</w:t>
            </w:r>
          </w:p>
          <w:p w:rsidR="006C1AE2" w:rsidRPr="00682092" w:rsidRDefault="006C1AE2" w:rsidP="00403CEA">
            <w:pPr>
              <w:pStyle w:val="TableParagraph"/>
              <w:tabs>
                <w:tab w:val="left" w:pos="5812"/>
              </w:tabs>
              <w:ind w:firstLine="284"/>
              <w:contextualSpacing/>
              <w:rPr>
                <w:sz w:val="24"/>
                <w:szCs w:val="24"/>
                <w:lang w:val="ru-RU"/>
              </w:rPr>
            </w:pPr>
            <w:r w:rsidRPr="00682092">
              <w:rPr>
                <w:sz w:val="24"/>
                <w:szCs w:val="24"/>
                <w:lang w:val="ru-RU"/>
              </w:rPr>
              <w:t xml:space="preserve">- физкультурных и спортивно-массовых </w:t>
            </w:r>
            <w:proofErr w:type="gramStart"/>
            <w:r w:rsidRPr="00682092">
              <w:rPr>
                <w:sz w:val="24"/>
                <w:szCs w:val="24"/>
                <w:lang w:val="ru-RU"/>
              </w:rPr>
              <w:t>мероприятиях</w:t>
            </w:r>
            <w:proofErr w:type="gramEnd"/>
            <w:r w:rsidRPr="00682092">
              <w:rPr>
                <w:sz w:val="24"/>
                <w:szCs w:val="24"/>
                <w:lang w:val="ru-RU"/>
              </w:rPr>
              <w:t>, спортивных соревнования</w:t>
            </w:r>
            <w:r>
              <w:rPr>
                <w:sz w:val="24"/>
                <w:szCs w:val="24"/>
                <w:lang w:val="ru-RU"/>
              </w:rPr>
              <w:t>х</w:t>
            </w:r>
            <w:r w:rsidRPr="00682092">
              <w:rPr>
                <w:sz w:val="24"/>
                <w:szCs w:val="24"/>
                <w:lang w:val="ru-RU"/>
              </w:rPr>
              <w:t>, в том числе в</w:t>
            </w:r>
            <w:r w:rsidRPr="00682092">
              <w:rPr>
                <w:bCs/>
                <w:sz w:val="24"/>
                <w:szCs w:val="24"/>
                <w:lang w:val="ru-RU"/>
              </w:rPr>
              <w:t xml:space="preserve"> парадах, </w:t>
            </w:r>
            <w:r w:rsidRPr="00682092">
              <w:rPr>
                <w:sz w:val="24"/>
                <w:szCs w:val="24"/>
                <w:lang w:val="ru-RU"/>
              </w:rPr>
              <w:t>церемониях</w:t>
            </w:r>
            <w:r w:rsidRPr="00682092">
              <w:rPr>
                <w:bCs/>
                <w:sz w:val="24"/>
                <w:szCs w:val="24"/>
                <w:lang w:val="ru-RU"/>
              </w:rPr>
              <w:t xml:space="preserve"> открытия (закрытия), </w:t>
            </w:r>
            <w:r w:rsidRPr="00682092">
              <w:rPr>
                <w:sz w:val="24"/>
                <w:szCs w:val="24"/>
                <w:lang w:val="ru-RU"/>
              </w:rPr>
              <w:t>награждения на указанных мероприятиях;</w:t>
            </w:r>
          </w:p>
          <w:p w:rsidR="006C1AE2" w:rsidRPr="006C1AE2" w:rsidRDefault="006C1AE2" w:rsidP="00403CEA">
            <w:pPr>
              <w:pStyle w:val="TableParagraph"/>
              <w:tabs>
                <w:tab w:val="left" w:pos="5812"/>
              </w:tabs>
              <w:ind w:firstLine="284"/>
              <w:contextualSpacing/>
              <w:rPr>
                <w:sz w:val="24"/>
                <w:szCs w:val="24"/>
                <w:shd w:val="clear" w:color="auto" w:fill="FFFFFF"/>
                <w:lang w:val="ru-RU"/>
              </w:rPr>
            </w:pPr>
            <w:r w:rsidRPr="00682092">
              <w:rPr>
                <w:sz w:val="24"/>
                <w:szCs w:val="24"/>
                <w:shd w:val="clear" w:color="auto" w:fill="FFFFFF"/>
                <w:lang w:val="ru-RU"/>
              </w:rPr>
              <w:t>- тематических физкультурно-спортивных праздниках</w:t>
            </w:r>
            <w:r>
              <w:rPr>
                <w:sz w:val="24"/>
                <w:szCs w:val="24"/>
                <w:shd w:val="clear" w:color="auto" w:fill="FFFFFF"/>
                <w:lang w:val="ru-RU"/>
              </w:rPr>
              <w:t>,</w:t>
            </w:r>
            <w:r w:rsidRPr="00682092">
              <w:rPr>
                <w:sz w:val="24"/>
                <w:szCs w:val="24"/>
                <w:shd w:val="clear" w:color="auto" w:fill="FFFFFF"/>
                <w:lang w:val="ru-RU"/>
              </w:rPr>
              <w:t xml:space="preserve"> </w:t>
            </w:r>
            <w:proofErr w:type="gramStart"/>
            <w:r w:rsidRPr="00682092">
              <w:rPr>
                <w:sz w:val="24"/>
                <w:szCs w:val="24"/>
                <w:shd w:val="clear" w:color="auto" w:fill="FFFFFF"/>
                <w:lang w:val="ru-RU"/>
              </w:rPr>
              <w:t>организуемых</w:t>
            </w:r>
            <w:proofErr w:type="gramEnd"/>
            <w:r w:rsidRPr="00682092">
              <w:rPr>
                <w:sz w:val="24"/>
                <w:szCs w:val="24"/>
                <w:shd w:val="clear" w:color="auto" w:fill="FFFFFF"/>
                <w:lang w:val="ru-RU"/>
              </w:rPr>
              <w:t xml:space="preserve"> в том числе организацией, реализующей дополнительные образовательные программы спортивной подготовки</w:t>
            </w:r>
          </w:p>
        </w:tc>
        <w:tc>
          <w:tcPr>
            <w:tcW w:w="1717" w:type="dxa"/>
            <w:tcBorders>
              <w:top w:val="single" w:sz="4" w:space="0" w:color="000000"/>
              <w:left w:val="single" w:sz="4" w:space="0" w:color="000000"/>
              <w:bottom w:val="single" w:sz="4" w:space="0" w:color="000000"/>
              <w:right w:val="single" w:sz="4" w:space="0" w:color="000000"/>
            </w:tcBorders>
          </w:tcPr>
          <w:p w:rsidR="006C1AE2" w:rsidRPr="00682092" w:rsidRDefault="006C1AE2" w:rsidP="00403CEA">
            <w:pPr>
              <w:pStyle w:val="TableParagraph"/>
              <w:tabs>
                <w:tab w:val="left" w:pos="5812"/>
              </w:tabs>
              <w:ind w:firstLine="284"/>
              <w:contextualSpacing/>
              <w:jc w:val="center"/>
              <w:rPr>
                <w:sz w:val="24"/>
                <w:szCs w:val="24"/>
                <w:lang w:val="ru-RU"/>
              </w:rPr>
            </w:pPr>
            <w:r w:rsidRPr="00682092">
              <w:rPr>
                <w:sz w:val="24"/>
                <w:szCs w:val="24"/>
                <w:lang w:val="ru-RU"/>
              </w:rPr>
              <w:t>В течение года</w:t>
            </w:r>
          </w:p>
        </w:tc>
      </w:tr>
      <w:tr w:rsidR="006C1AE2" w:rsidRPr="00682092" w:rsidTr="006C1AE2">
        <w:trPr>
          <w:trHeight w:val="275"/>
        </w:trPr>
        <w:tc>
          <w:tcPr>
            <w:tcW w:w="587" w:type="dxa"/>
            <w:tcBorders>
              <w:top w:val="single" w:sz="4" w:space="0" w:color="000000"/>
              <w:left w:val="single" w:sz="4" w:space="0" w:color="000000"/>
              <w:bottom w:val="single" w:sz="4" w:space="0" w:color="000000"/>
              <w:right w:val="single" w:sz="4" w:space="0" w:color="auto"/>
            </w:tcBorders>
            <w:hideMark/>
          </w:tcPr>
          <w:p w:rsidR="006C1AE2" w:rsidRPr="00682092" w:rsidRDefault="006C1AE2" w:rsidP="007A1C10">
            <w:pPr>
              <w:pStyle w:val="TableParagraph"/>
              <w:tabs>
                <w:tab w:val="left" w:pos="5812"/>
              </w:tabs>
              <w:ind w:firstLine="30"/>
              <w:contextualSpacing/>
              <w:jc w:val="center"/>
              <w:rPr>
                <w:sz w:val="24"/>
                <w:szCs w:val="24"/>
              </w:rPr>
            </w:pPr>
            <w:r w:rsidRPr="00682092">
              <w:rPr>
                <w:sz w:val="24"/>
                <w:szCs w:val="24"/>
              </w:rPr>
              <w:t>4.</w:t>
            </w:r>
          </w:p>
        </w:tc>
        <w:tc>
          <w:tcPr>
            <w:tcW w:w="9655" w:type="dxa"/>
            <w:gridSpan w:val="3"/>
            <w:tcBorders>
              <w:top w:val="single" w:sz="4" w:space="0" w:color="000000"/>
              <w:left w:val="single" w:sz="4" w:space="0" w:color="auto"/>
              <w:bottom w:val="single" w:sz="4" w:space="0" w:color="000000"/>
              <w:right w:val="single" w:sz="4" w:space="0" w:color="000000"/>
            </w:tcBorders>
            <w:hideMark/>
          </w:tcPr>
          <w:p w:rsidR="006C1AE2" w:rsidRPr="00682092" w:rsidRDefault="006C1AE2" w:rsidP="00403CEA">
            <w:pPr>
              <w:pStyle w:val="TableParagraph"/>
              <w:tabs>
                <w:tab w:val="left" w:pos="5812"/>
              </w:tabs>
              <w:ind w:firstLine="284"/>
              <w:contextualSpacing/>
              <w:rPr>
                <w:b/>
                <w:sz w:val="24"/>
                <w:szCs w:val="24"/>
              </w:rPr>
            </w:pPr>
            <w:proofErr w:type="spellStart"/>
            <w:r w:rsidRPr="00682092">
              <w:rPr>
                <w:b/>
                <w:sz w:val="24"/>
                <w:szCs w:val="24"/>
              </w:rPr>
              <w:t>Развитие</w:t>
            </w:r>
            <w:proofErr w:type="spellEnd"/>
            <w:r w:rsidRPr="00682092">
              <w:rPr>
                <w:b/>
                <w:sz w:val="24"/>
                <w:szCs w:val="24"/>
              </w:rPr>
              <w:t xml:space="preserve"> </w:t>
            </w:r>
            <w:proofErr w:type="spellStart"/>
            <w:r w:rsidRPr="00682092">
              <w:rPr>
                <w:b/>
                <w:sz w:val="24"/>
                <w:szCs w:val="24"/>
              </w:rPr>
              <w:t>творческого</w:t>
            </w:r>
            <w:proofErr w:type="spellEnd"/>
            <w:r w:rsidRPr="00682092">
              <w:rPr>
                <w:b/>
                <w:sz w:val="24"/>
                <w:szCs w:val="24"/>
              </w:rPr>
              <w:t xml:space="preserve"> </w:t>
            </w:r>
            <w:proofErr w:type="spellStart"/>
            <w:r w:rsidRPr="00682092">
              <w:rPr>
                <w:b/>
                <w:sz w:val="24"/>
                <w:szCs w:val="24"/>
              </w:rPr>
              <w:t>мышления</w:t>
            </w:r>
            <w:proofErr w:type="spellEnd"/>
          </w:p>
        </w:tc>
      </w:tr>
      <w:tr w:rsidR="006C1AE2" w:rsidRPr="00682092" w:rsidTr="006C1AE2">
        <w:trPr>
          <w:trHeight w:val="275"/>
        </w:trPr>
        <w:tc>
          <w:tcPr>
            <w:tcW w:w="587" w:type="dxa"/>
            <w:tcBorders>
              <w:top w:val="single" w:sz="4" w:space="0" w:color="000000"/>
              <w:left w:val="single" w:sz="4" w:space="0" w:color="000000"/>
              <w:bottom w:val="single" w:sz="4" w:space="0" w:color="000000"/>
              <w:right w:val="single" w:sz="4" w:space="0" w:color="auto"/>
            </w:tcBorders>
            <w:hideMark/>
          </w:tcPr>
          <w:p w:rsidR="006C1AE2" w:rsidRPr="00682092" w:rsidRDefault="006C1AE2" w:rsidP="007A1C10">
            <w:pPr>
              <w:pStyle w:val="TableParagraph"/>
              <w:tabs>
                <w:tab w:val="left" w:pos="5812"/>
              </w:tabs>
              <w:ind w:firstLine="30"/>
              <w:contextualSpacing/>
              <w:jc w:val="center"/>
              <w:rPr>
                <w:bCs/>
                <w:sz w:val="24"/>
                <w:szCs w:val="24"/>
              </w:rPr>
            </w:pPr>
            <w:r w:rsidRPr="00682092">
              <w:rPr>
                <w:bCs/>
                <w:sz w:val="24"/>
                <w:szCs w:val="24"/>
              </w:rPr>
              <w:t>4.1.</w:t>
            </w:r>
          </w:p>
        </w:tc>
        <w:tc>
          <w:tcPr>
            <w:tcW w:w="3402" w:type="dxa"/>
            <w:tcBorders>
              <w:top w:val="single" w:sz="4" w:space="0" w:color="000000"/>
              <w:left w:val="single" w:sz="4" w:space="0" w:color="auto"/>
              <w:bottom w:val="single" w:sz="4" w:space="0" w:color="000000"/>
              <w:right w:val="single" w:sz="4" w:space="0" w:color="000000"/>
            </w:tcBorders>
            <w:hideMark/>
          </w:tcPr>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Практическая подготовка (формирование умений и навыков, способствующих достижению спортивных результатов)</w:t>
            </w:r>
          </w:p>
        </w:tc>
        <w:tc>
          <w:tcPr>
            <w:tcW w:w="4536" w:type="dxa"/>
            <w:tcBorders>
              <w:top w:val="single" w:sz="4" w:space="0" w:color="000000"/>
              <w:left w:val="single" w:sz="4" w:space="0" w:color="000000"/>
              <w:bottom w:val="single" w:sz="4" w:space="0" w:color="000000"/>
              <w:right w:val="single" w:sz="4" w:space="0" w:color="000000"/>
            </w:tcBorders>
            <w:hideMark/>
          </w:tcPr>
          <w:p w:rsidR="006C1AE2" w:rsidRPr="00682092" w:rsidRDefault="006C1AE2" w:rsidP="00403CEA">
            <w:pPr>
              <w:pStyle w:val="TableParagraph"/>
              <w:tabs>
                <w:tab w:val="left" w:pos="5812"/>
              </w:tabs>
              <w:ind w:firstLine="284"/>
              <w:contextualSpacing/>
              <w:rPr>
                <w:b/>
                <w:sz w:val="24"/>
                <w:szCs w:val="24"/>
                <w:lang w:val="ru-RU"/>
              </w:rPr>
            </w:pPr>
            <w:r w:rsidRPr="00682092">
              <w:rPr>
                <w:b/>
                <w:sz w:val="24"/>
                <w:szCs w:val="24"/>
                <w:lang w:val="ru-RU"/>
              </w:rPr>
              <w:t xml:space="preserve">Семинары, мастер-классы, показательные выступления для </w:t>
            </w:r>
            <w:proofErr w:type="gramStart"/>
            <w:r w:rsidRPr="00682092">
              <w:rPr>
                <w:b/>
                <w:sz w:val="24"/>
                <w:szCs w:val="24"/>
                <w:lang w:val="ru-RU"/>
              </w:rPr>
              <w:t>обучающихся</w:t>
            </w:r>
            <w:proofErr w:type="gramEnd"/>
            <w:r w:rsidRPr="00682092">
              <w:rPr>
                <w:b/>
                <w:sz w:val="24"/>
                <w:szCs w:val="24"/>
                <w:lang w:val="ru-RU"/>
              </w:rPr>
              <w:t>, направленные на:</w:t>
            </w:r>
          </w:p>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 формирование умений и навыков, способствующих достижению спортивных результатов;</w:t>
            </w:r>
          </w:p>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 развитие навыков юных спортсменов и их мотивации к формированию культуры спортивного поведения, воспитания толерантности и взаимоуважения;</w:t>
            </w:r>
          </w:p>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 правомерное  поведение болельщиков;</w:t>
            </w:r>
          </w:p>
          <w:p w:rsidR="006C1AE2" w:rsidRPr="00682092" w:rsidRDefault="006C1AE2" w:rsidP="00403CEA">
            <w:pPr>
              <w:pStyle w:val="TableParagraph"/>
              <w:tabs>
                <w:tab w:val="left" w:pos="5812"/>
              </w:tabs>
              <w:ind w:firstLine="284"/>
              <w:contextualSpacing/>
              <w:rPr>
                <w:bCs/>
                <w:sz w:val="24"/>
                <w:szCs w:val="24"/>
                <w:lang w:val="ru-RU"/>
              </w:rPr>
            </w:pPr>
            <w:r w:rsidRPr="00682092">
              <w:rPr>
                <w:bCs/>
                <w:sz w:val="24"/>
                <w:szCs w:val="24"/>
                <w:lang w:val="ru-RU"/>
              </w:rPr>
              <w:t>- расширение общего кругозора юных спортсменов</w:t>
            </w:r>
          </w:p>
        </w:tc>
        <w:tc>
          <w:tcPr>
            <w:tcW w:w="1717" w:type="dxa"/>
            <w:tcBorders>
              <w:top w:val="single" w:sz="4" w:space="0" w:color="000000"/>
              <w:left w:val="single" w:sz="4" w:space="0" w:color="000000"/>
              <w:bottom w:val="single" w:sz="4" w:space="0" w:color="000000"/>
              <w:right w:val="single" w:sz="4" w:space="0" w:color="000000"/>
            </w:tcBorders>
          </w:tcPr>
          <w:p w:rsidR="006C1AE2" w:rsidRPr="00682092" w:rsidRDefault="006C1AE2" w:rsidP="00403CEA">
            <w:pPr>
              <w:pStyle w:val="TableParagraph"/>
              <w:tabs>
                <w:tab w:val="left" w:pos="5812"/>
              </w:tabs>
              <w:ind w:firstLine="284"/>
              <w:contextualSpacing/>
              <w:jc w:val="center"/>
              <w:rPr>
                <w:bCs/>
                <w:sz w:val="24"/>
                <w:szCs w:val="24"/>
                <w:lang w:val="ru-RU"/>
              </w:rPr>
            </w:pPr>
            <w:r w:rsidRPr="00682092">
              <w:rPr>
                <w:sz w:val="24"/>
                <w:szCs w:val="24"/>
                <w:lang w:val="ru-RU"/>
              </w:rPr>
              <w:t>В течение года</w:t>
            </w:r>
          </w:p>
        </w:tc>
      </w:tr>
    </w:tbl>
    <w:p w:rsidR="006C1AE2" w:rsidRPr="006C1AE2" w:rsidRDefault="006C1AE2" w:rsidP="00403CEA">
      <w:pPr>
        <w:pStyle w:val="a8"/>
        <w:tabs>
          <w:tab w:val="left" w:pos="0"/>
          <w:tab w:val="left" w:pos="1276"/>
        </w:tabs>
        <w:ind w:firstLine="284"/>
        <w:contextualSpacing/>
        <w:jc w:val="both"/>
        <w:rPr>
          <w:rFonts w:ascii="Times New Roman" w:hAnsi="Times New Roman" w:cs="Times New Roman"/>
          <w:sz w:val="28"/>
          <w:szCs w:val="28"/>
        </w:rPr>
      </w:pPr>
    </w:p>
    <w:p w:rsidR="00403CEA" w:rsidRDefault="006C1AE2" w:rsidP="007A1C10">
      <w:pPr>
        <w:pStyle w:val="a8"/>
        <w:numPr>
          <w:ilvl w:val="1"/>
          <w:numId w:val="46"/>
        </w:numPr>
        <w:contextualSpacing/>
        <w:rPr>
          <w:rFonts w:ascii="Times New Roman" w:hAnsi="Times New Roman" w:cs="Times New Roman"/>
          <w:b/>
          <w:bCs/>
          <w:sz w:val="28"/>
          <w:szCs w:val="28"/>
        </w:rPr>
      </w:pPr>
      <w:r w:rsidRPr="00341785">
        <w:rPr>
          <w:rFonts w:ascii="Times New Roman" w:hAnsi="Times New Roman" w:cs="Times New Roman"/>
          <w:b/>
          <w:bCs/>
          <w:sz w:val="28"/>
          <w:szCs w:val="28"/>
        </w:rPr>
        <w:t>План мероприятий, направленный на предотвращение допинга</w:t>
      </w:r>
    </w:p>
    <w:p w:rsidR="006C1AE2" w:rsidRPr="002B4825" w:rsidRDefault="006C1AE2" w:rsidP="00403CEA">
      <w:pPr>
        <w:pStyle w:val="a8"/>
        <w:ind w:left="284"/>
        <w:contextualSpacing/>
        <w:jc w:val="center"/>
        <w:rPr>
          <w:rFonts w:ascii="Times New Roman" w:hAnsi="Times New Roman" w:cs="Times New Roman"/>
          <w:b/>
          <w:bCs/>
          <w:sz w:val="28"/>
          <w:szCs w:val="28"/>
        </w:rPr>
      </w:pPr>
      <w:r w:rsidRPr="00341785">
        <w:rPr>
          <w:rFonts w:ascii="Times New Roman" w:hAnsi="Times New Roman" w:cs="Times New Roman"/>
          <w:b/>
          <w:bCs/>
          <w:sz w:val="28"/>
          <w:szCs w:val="28"/>
        </w:rPr>
        <w:t>в спорте и борьбу с ним</w:t>
      </w:r>
    </w:p>
    <w:p w:rsidR="00DA42E3" w:rsidRPr="00E8453D" w:rsidRDefault="00DA42E3" w:rsidP="00403CEA">
      <w:pPr>
        <w:spacing w:after="0"/>
        <w:ind w:firstLine="284"/>
        <w:jc w:val="both"/>
        <w:rPr>
          <w:rFonts w:ascii="Times New Roman" w:hAnsi="Times New Roman"/>
          <w:sz w:val="28"/>
          <w:szCs w:val="28"/>
        </w:rPr>
      </w:pPr>
      <w:r w:rsidRPr="00E8453D">
        <w:rPr>
          <w:rFonts w:ascii="Times New Roman" w:hAnsi="Times New Roman"/>
          <w:sz w:val="28"/>
          <w:szCs w:val="28"/>
        </w:rPr>
        <w:t xml:space="preserve">Основная цель проведения антидопинговых мероприятий тренерами - преподавателями - повышение уровня знаний обучающихся в вопросах борьбы с допингом и предотвращение использования допинга в молодежной среде. В ходе реализации спортивной подготовки по видам спорта в предметной области: теория и методика физической культуры и спорта и в рамках воспитательной работы необходимо проводить антидопинговую пропаганду среди воспитанников. Следует донести до </w:t>
      </w:r>
      <w:proofErr w:type="gramStart"/>
      <w:r w:rsidRPr="00E8453D">
        <w:rPr>
          <w:rFonts w:ascii="Times New Roman" w:hAnsi="Times New Roman"/>
          <w:sz w:val="28"/>
          <w:szCs w:val="28"/>
        </w:rPr>
        <w:t>обучающихся</w:t>
      </w:r>
      <w:proofErr w:type="gramEnd"/>
      <w:r w:rsidRPr="00E8453D">
        <w:rPr>
          <w:rFonts w:ascii="Times New Roman" w:hAnsi="Times New Roman"/>
          <w:sz w:val="28"/>
          <w:szCs w:val="28"/>
        </w:rPr>
        <w:t xml:space="preserve"> главное правило: «Спорт и допинг – это несовместимо!». Для реализации поставленной цели необходимо выполнить ряд задач:</w:t>
      </w:r>
    </w:p>
    <w:p w:rsidR="00DA42E3" w:rsidRPr="00E8453D" w:rsidRDefault="00DA42E3" w:rsidP="00403CEA">
      <w:pPr>
        <w:spacing w:after="0"/>
        <w:ind w:firstLine="284"/>
        <w:jc w:val="both"/>
        <w:rPr>
          <w:rFonts w:ascii="Times New Roman" w:hAnsi="Times New Roman"/>
          <w:sz w:val="28"/>
          <w:szCs w:val="28"/>
        </w:rPr>
      </w:pPr>
      <w:r w:rsidRPr="00E8453D">
        <w:rPr>
          <w:rFonts w:ascii="Times New Roman" w:hAnsi="Times New Roman"/>
          <w:sz w:val="28"/>
          <w:szCs w:val="28"/>
        </w:rPr>
        <w:t xml:space="preserve"> </w:t>
      </w:r>
      <w:proofErr w:type="gramStart"/>
      <w:r w:rsidRPr="00E8453D">
        <w:rPr>
          <w:rFonts w:ascii="Times New Roman" w:hAnsi="Times New Roman"/>
          <w:sz w:val="28"/>
          <w:szCs w:val="28"/>
        </w:rPr>
        <w:t xml:space="preserve">• выявить реальный уровень осведомленности обучающихся в вопросах допинга (проведение анкетирования); </w:t>
      </w:r>
      <w:proofErr w:type="gramEnd"/>
    </w:p>
    <w:p w:rsidR="00DA42E3" w:rsidRPr="00E8453D" w:rsidRDefault="00DA42E3" w:rsidP="00403CEA">
      <w:pPr>
        <w:spacing w:after="0"/>
        <w:ind w:firstLine="284"/>
        <w:jc w:val="both"/>
        <w:rPr>
          <w:rFonts w:ascii="Times New Roman" w:hAnsi="Times New Roman"/>
          <w:sz w:val="28"/>
          <w:szCs w:val="28"/>
        </w:rPr>
      </w:pPr>
      <w:r w:rsidRPr="00E8453D">
        <w:rPr>
          <w:rFonts w:ascii="Times New Roman" w:hAnsi="Times New Roman"/>
          <w:sz w:val="28"/>
          <w:szCs w:val="28"/>
        </w:rPr>
        <w:t xml:space="preserve">• ознакомить с информацией по предупреждению применения допинга в спорте, основам антидопинговой политики; </w:t>
      </w:r>
    </w:p>
    <w:p w:rsidR="00DA42E3" w:rsidRPr="00E8453D" w:rsidRDefault="00DA42E3" w:rsidP="00403CEA">
      <w:pPr>
        <w:spacing w:after="0"/>
        <w:ind w:firstLine="284"/>
        <w:jc w:val="both"/>
        <w:rPr>
          <w:rFonts w:ascii="Times New Roman" w:hAnsi="Times New Roman"/>
          <w:sz w:val="28"/>
          <w:szCs w:val="28"/>
        </w:rPr>
      </w:pPr>
      <w:r w:rsidRPr="00E8453D">
        <w:rPr>
          <w:rFonts w:ascii="Times New Roman" w:hAnsi="Times New Roman"/>
          <w:sz w:val="28"/>
          <w:szCs w:val="28"/>
        </w:rPr>
        <w:t xml:space="preserve">• провести обучение обучающихся общим основам фармакологического обеспечения в спорте, предоставление им адекватной информации о препаратах и средствах, применяемых в спорте с целью управления работоспособностью; </w:t>
      </w:r>
    </w:p>
    <w:p w:rsidR="00DA42E3" w:rsidRPr="00E8453D" w:rsidRDefault="00DA42E3" w:rsidP="00403CEA">
      <w:pPr>
        <w:spacing w:after="0"/>
        <w:ind w:firstLine="284"/>
        <w:jc w:val="both"/>
        <w:rPr>
          <w:rFonts w:ascii="Times New Roman" w:hAnsi="Times New Roman"/>
          <w:sz w:val="28"/>
          <w:szCs w:val="28"/>
        </w:rPr>
      </w:pPr>
      <w:r w:rsidRPr="00E8453D">
        <w:rPr>
          <w:rFonts w:ascii="Times New Roman" w:hAnsi="Times New Roman"/>
          <w:sz w:val="28"/>
          <w:szCs w:val="28"/>
        </w:rPr>
        <w:t>• формирование практических навыков соблюдения антидопинговых правил и нравственных убеждений у спортсмена;</w:t>
      </w:r>
    </w:p>
    <w:p w:rsidR="00DA42E3" w:rsidRPr="00E8453D" w:rsidRDefault="00DA42E3" w:rsidP="00403CEA">
      <w:pPr>
        <w:spacing w:after="0"/>
        <w:ind w:firstLine="284"/>
        <w:jc w:val="both"/>
        <w:rPr>
          <w:rFonts w:ascii="Times New Roman" w:hAnsi="Times New Roman"/>
          <w:sz w:val="28"/>
          <w:szCs w:val="28"/>
        </w:rPr>
      </w:pPr>
      <w:r w:rsidRPr="00E8453D">
        <w:rPr>
          <w:rFonts w:ascii="Times New Roman" w:hAnsi="Times New Roman"/>
          <w:sz w:val="28"/>
          <w:szCs w:val="28"/>
        </w:rPr>
        <w:t xml:space="preserve">• разработка информационно-образовательного материала по антидопинговой тематике; </w:t>
      </w:r>
    </w:p>
    <w:p w:rsidR="00DA42E3" w:rsidRPr="00E8453D" w:rsidRDefault="00DA42E3" w:rsidP="00403CEA">
      <w:pPr>
        <w:spacing w:after="0"/>
        <w:ind w:firstLine="284"/>
        <w:jc w:val="both"/>
        <w:rPr>
          <w:rFonts w:ascii="Times New Roman" w:hAnsi="Times New Roman"/>
          <w:sz w:val="28"/>
          <w:szCs w:val="28"/>
        </w:rPr>
      </w:pPr>
      <w:r w:rsidRPr="00E8453D">
        <w:rPr>
          <w:rFonts w:ascii="Times New Roman" w:hAnsi="Times New Roman"/>
          <w:sz w:val="28"/>
          <w:szCs w:val="28"/>
        </w:rPr>
        <w:lastRenderedPageBreak/>
        <w:t xml:space="preserve">• проведение лекций, бесед, семинаров с обучающимися и их родителями/законными представителями, в том числе с приглашением специалистов. </w:t>
      </w:r>
    </w:p>
    <w:p w:rsidR="00DA42E3" w:rsidRDefault="00DA42E3" w:rsidP="00403CEA">
      <w:pPr>
        <w:spacing w:after="0"/>
        <w:ind w:firstLine="284"/>
        <w:jc w:val="center"/>
        <w:rPr>
          <w:rFonts w:ascii="Times New Roman" w:hAnsi="Times New Roman"/>
          <w:sz w:val="24"/>
          <w:szCs w:val="24"/>
        </w:rPr>
      </w:pPr>
      <w:r w:rsidRPr="00E8453D">
        <w:rPr>
          <w:rFonts w:ascii="Times New Roman" w:hAnsi="Times New Roman"/>
          <w:b/>
          <w:sz w:val="28"/>
          <w:szCs w:val="28"/>
        </w:rPr>
        <w:t>План антидопинговых мероприятий</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59"/>
        <w:gridCol w:w="5528"/>
        <w:gridCol w:w="2977"/>
      </w:tblGrid>
      <w:tr w:rsidR="00DA42E3" w:rsidTr="00DA42E3">
        <w:tc>
          <w:tcPr>
            <w:tcW w:w="959"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 xml:space="preserve">№ </w:t>
            </w:r>
            <w:proofErr w:type="spellStart"/>
            <w:proofErr w:type="gramStart"/>
            <w:r w:rsidRPr="00F75935">
              <w:rPr>
                <w:rFonts w:ascii="Times New Roman" w:hAnsi="Times New Roman"/>
                <w:sz w:val="24"/>
                <w:szCs w:val="24"/>
              </w:rPr>
              <w:t>п</w:t>
            </w:r>
            <w:proofErr w:type="spellEnd"/>
            <w:proofErr w:type="gramEnd"/>
            <w:r w:rsidRPr="00F75935">
              <w:rPr>
                <w:rFonts w:ascii="Times New Roman" w:hAnsi="Times New Roman"/>
                <w:sz w:val="24"/>
                <w:szCs w:val="24"/>
              </w:rPr>
              <w:t>/</w:t>
            </w:r>
            <w:proofErr w:type="spellStart"/>
            <w:r w:rsidRPr="00F75935">
              <w:rPr>
                <w:rFonts w:ascii="Times New Roman" w:hAnsi="Times New Roman"/>
                <w:sz w:val="24"/>
                <w:szCs w:val="24"/>
              </w:rPr>
              <w:t>п</w:t>
            </w:r>
            <w:proofErr w:type="spellEnd"/>
          </w:p>
        </w:tc>
        <w:tc>
          <w:tcPr>
            <w:tcW w:w="5528"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Содержание мероприятия</w:t>
            </w:r>
          </w:p>
        </w:tc>
        <w:tc>
          <w:tcPr>
            <w:tcW w:w="2977"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Форма проведения</w:t>
            </w:r>
          </w:p>
        </w:tc>
      </w:tr>
      <w:tr w:rsidR="00DA42E3" w:rsidTr="00DA42E3">
        <w:tc>
          <w:tcPr>
            <w:tcW w:w="959"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 xml:space="preserve">1. </w:t>
            </w:r>
          </w:p>
        </w:tc>
        <w:tc>
          <w:tcPr>
            <w:tcW w:w="5528"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Информирование спортсменов о запрещённых веществах, субстанциях и методах.</w:t>
            </w:r>
          </w:p>
        </w:tc>
        <w:tc>
          <w:tcPr>
            <w:tcW w:w="2977" w:type="dxa"/>
            <w:vMerge w:val="restart"/>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Лекции, беседы, просмотр видеоматериала, индивидуальные консультации врача.</w:t>
            </w:r>
          </w:p>
        </w:tc>
      </w:tr>
      <w:tr w:rsidR="00DA42E3" w:rsidTr="00DA42E3">
        <w:tc>
          <w:tcPr>
            <w:tcW w:w="959"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2.</w:t>
            </w:r>
          </w:p>
        </w:tc>
        <w:tc>
          <w:tcPr>
            <w:tcW w:w="5528"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Ознакомление спортсменов с правами и обязанностями (согласно антидопинговому кодексу).</w:t>
            </w:r>
          </w:p>
        </w:tc>
        <w:tc>
          <w:tcPr>
            <w:tcW w:w="2977" w:type="dxa"/>
            <w:vMerge/>
          </w:tcPr>
          <w:p w:rsidR="00DA42E3" w:rsidRPr="00F75935" w:rsidRDefault="00DA42E3" w:rsidP="00403CEA">
            <w:pPr>
              <w:spacing w:after="0"/>
              <w:ind w:firstLine="284"/>
              <w:jc w:val="both"/>
              <w:rPr>
                <w:rFonts w:ascii="Times New Roman" w:hAnsi="Times New Roman"/>
                <w:sz w:val="24"/>
                <w:szCs w:val="24"/>
              </w:rPr>
            </w:pPr>
          </w:p>
        </w:tc>
      </w:tr>
      <w:tr w:rsidR="00DA42E3" w:rsidTr="00DA42E3">
        <w:tc>
          <w:tcPr>
            <w:tcW w:w="959"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3.</w:t>
            </w:r>
          </w:p>
        </w:tc>
        <w:tc>
          <w:tcPr>
            <w:tcW w:w="5528"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 xml:space="preserve">Ознакомление с порядком проведения </w:t>
            </w:r>
            <w:proofErr w:type="spellStart"/>
            <w:proofErr w:type="gramStart"/>
            <w:r w:rsidRPr="00F75935">
              <w:rPr>
                <w:rFonts w:ascii="Times New Roman" w:hAnsi="Times New Roman"/>
                <w:sz w:val="24"/>
                <w:szCs w:val="24"/>
              </w:rPr>
              <w:t>допинг-контроля</w:t>
            </w:r>
            <w:proofErr w:type="spellEnd"/>
            <w:proofErr w:type="gramEnd"/>
            <w:r w:rsidRPr="00F75935">
              <w:rPr>
                <w:rFonts w:ascii="Times New Roman" w:hAnsi="Times New Roman"/>
                <w:sz w:val="24"/>
                <w:szCs w:val="24"/>
              </w:rPr>
              <w:t xml:space="preserve"> и антидопинговыми правилами и санкциями за их нарушения.</w:t>
            </w:r>
          </w:p>
        </w:tc>
        <w:tc>
          <w:tcPr>
            <w:tcW w:w="2977" w:type="dxa"/>
            <w:vMerge/>
          </w:tcPr>
          <w:p w:rsidR="00DA42E3" w:rsidRPr="00F75935" w:rsidRDefault="00DA42E3" w:rsidP="00403CEA">
            <w:pPr>
              <w:spacing w:after="0"/>
              <w:ind w:firstLine="284"/>
              <w:jc w:val="both"/>
              <w:rPr>
                <w:rFonts w:ascii="Times New Roman" w:hAnsi="Times New Roman"/>
                <w:sz w:val="24"/>
                <w:szCs w:val="24"/>
              </w:rPr>
            </w:pPr>
          </w:p>
        </w:tc>
      </w:tr>
      <w:tr w:rsidR="00DA42E3" w:rsidTr="00DA42E3">
        <w:tc>
          <w:tcPr>
            <w:tcW w:w="959"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4.</w:t>
            </w:r>
          </w:p>
        </w:tc>
        <w:tc>
          <w:tcPr>
            <w:tcW w:w="5528"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Повышение осведомлённости спортсменов об опасности допинга для здоровья.</w:t>
            </w:r>
          </w:p>
        </w:tc>
        <w:tc>
          <w:tcPr>
            <w:tcW w:w="2977" w:type="dxa"/>
            <w:vMerge/>
          </w:tcPr>
          <w:p w:rsidR="00DA42E3" w:rsidRPr="00F75935" w:rsidRDefault="00DA42E3" w:rsidP="00403CEA">
            <w:pPr>
              <w:spacing w:after="0"/>
              <w:ind w:firstLine="284"/>
              <w:jc w:val="both"/>
              <w:rPr>
                <w:rFonts w:ascii="Times New Roman" w:hAnsi="Times New Roman"/>
                <w:sz w:val="24"/>
                <w:szCs w:val="24"/>
              </w:rPr>
            </w:pPr>
          </w:p>
        </w:tc>
      </w:tr>
    </w:tbl>
    <w:p w:rsidR="006513CD" w:rsidRDefault="006513CD" w:rsidP="006513CD">
      <w:pPr>
        <w:pStyle w:val="a4"/>
        <w:tabs>
          <w:tab w:val="left" w:pos="1276"/>
        </w:tabs>
        <w:autoSpaceDE w:val="0"/>
        <w:autoSpaceDN w:val="0"/>
        <w:adjustRightInd w:val="0"/>
        <w:spacing w:after="0" w:line="240" w:lineRule="auto"/>
        <w:ind w:left="-142" w:firstLine="425"/>
        <w:jc w:val="both"/>
        <w:rPr>
          <w:rFonts w:ascii="Times New Roman" w:eastAsia="Times New Roman" w:hAnsi="Times New Roman" w:cs="Times New Roman"/>
          <w:sz w:val="28"/>
          <w:szCs w:val="28"/>
          <w:lang w:eastAsia="ru-RU"/>
        </w:rPr>
      </w:pPr>
      <w:proofErr w:type="gramStart"/>
      <w:r>
        <w:rPr>
          <w:rFonts w:ascii="Times New Roman" w:eastAsia="Times New Roman" w:hAnsi="Times New Roman" w:cs="Times New Roman"/>
          <w:sz w:val="28"/>
          <w:szCs w:val="28"/>
          <w:lang w:eastAsia="ru-RU"/>
        </w:rPr>
        <w:t>Обучающиеся</w:t>
      </w:r>
      <w:proofErr w:type="gramEnd"/>
      <w:r>
        <w:rPr>
          <w:rFonts w:ascii="Times New Roman" w:eastAsia="Times New Roman" w:hAnsi="Times New Roman" w:cs="Times New Roman"/>
          <w:sz w:val="28"/>
          <w:szCs w:val="28"/>
          <w:lang w:eastAsia="ru-RU"/>
        </w:rPr>
        <w:t xml:space="preserve"> по Программе  под роспись знакомятся с локальными нормативными актами, связанными с антидопинговыми правилами по видам спорта.</w:t>
      </w:r>
    </w:p>
    <w:p w:rsidR="00DA42E3" w:rsidRDefault="00DA42E3" w:rsidP="006513CD">
      <w:pPr>
        <w:tabs>
          <w:tab w:val="left" w:pos="7022"/>
        </w:tabs>
        <w:spacing w:after="0"/>
        <w:jc w:val="both"/>
        <w:rPr>
          <w:rFonts w:ascii="Times New Roman" w:hAnsi="Times New Roman"/>
          <w:sz w:val="24"/>
          <w:szCs w:val="24"/>
        </w:rPr>
      </w:pPr>
      <w:r>
        <w:rPr>
          <w:rFonts w:ascii="Times New Roman" w:hAnsi="Times New Roman"/>
          <w:sz w:val="24"/>
          <w:szCs w:val="24"/>
        </w:rPr>
        <w:tab/>
      </w:r>
    </w:p>
    <w:p w:rsidR="00DA42E3" w:rsidRPr="00E8453D" w:rsidRDefault="00DA42E3" w:rsidP="00403CEA">
      <w:pPr>
        <w:spacing w:after="0"/>
        <w:ind w:firstLine="284"/>
        <w:jc w:val="both"/>
        <w:rPr>
          <w:rFonts w:ascii="Times New Roman" w:hAnsi="Times New Roman"/>
          <w:sz w:val="28"/>
          <w:szCs w:val="28"/>
        </w:rPr>
      </w:pPr>
      <w:r w:rsidRPr="00E8453D">
        <w:rPr>
          <w:rFonts w:ascii="Times New Roman" w:hAnsi="Times New Roman"/>
          <w:sz w:val="28"/>
          <w:szCs w:val="28"/>
        </w:rPr>
        <w:t>Особенность для обучающихся по Программам</w:t>
      </w:r>
      <w:proofErr w:type="gramStart"/>
      <w:r w:rsidRPr="00E8453D">
        <w:rPr>
          <w:rFonts w:ascii="Times New Roman" w:hAnsi="Times New Roman"/>
          <w:sz w:val="28"/>
          <w:szCs w:val="28"/>
        </w:rPr>
        <w:t xml:space="preserve"> :</w:t>
      </w:r>
      <w:proofErr w:type="gramEnd"/>
    </w:p>
    <w:p w:rsidR="00DA42E3" w:rsidRPr="00E8453D" w:rsidRDefault="00DA42E3" w:rsidP="00403CEA">
      <w:pPr>
        <w:spacing w:after="0"/>
        <w:ind w:firstLine="284"/>
        <w:jc w:val="both"/>
        <w:rPr>
          <w:rFonts w:ascii="Times New Roman" w:hAnsi="Times New Roman"/>
          <w:sz w:val="28"/>
          <w:szCs w:val="28"/>
        </w:rPr>
      </w:pPr>
      <w:r w:rsidRPr="00E8453D">
        <w:rPr>
          <w:rFonts w:ascii="Times New Roman" w:hAnsi="Times New Roman"/>
          <w:sz w:val="28"/>
          <w:szCs w:val="28"/>
        </w:rPr>
        <w:t xml:space="preserve"> - задача тренера- преподавателя систематизировать знания и позволить сформировать максимально объективное виденье данного явления; общие рассуждения о допинге следует свести к минимуму; </w:t>
      </w:r>
    </w:p>
    <w:p w:rsidR="00DA42E3" w:rsidRPr="00E8453D" w:rsidRDefault="00DA42E3" w:rsidP="00403CEA">
      <w:pPr>
        <w:spacing w:after="0"/>
        <w:ind w:firstLine="284"/>
        <w:jc w:val="both"/>
        <w:rPr>
          <w:rFonts w:ascii="Times New Roman" w:hAnsi="Times New Roman"/>
          <w:sz w:val="28"/>
          <w:szCs w:val="28"/>
        </w:rPr>
      </w:pPr>
      <w:r w:rsidRPr="00E8453D">
        <w:rPr>
          <w:rFonts w:ascii="Times New Roman" w:hAnsi="Times New Roman"/>
          <w:sz w:val="28"/>
          <w:szCs w:val="28"/>
        </w:rPr>
        <w:t xml:space="preserve">- проблема допинга для </w:t>
      </w:r>
      <w:proofErr w:type="gramStart"/>
      <w:r w:rsidRPr="00E8453D">
        <w:rPr>
          <w:rFonts w:ascii="Times New Roman" w:hAnsi="Times New Roman"/>
          <w:sz w:val="28"/>
          <w:szCs w:val="28"/>
        </w:rPr>
        <w:t>обучающихся</w:t>
      </w:r>
      <w:proofErr w:type="gramEnd"/>
      <w:r w:rsidRPr="00E8453D">
        <w:rPr>
          <w:rFonts w:ascii="Times New Roman" w:hAnsi="Times New Roman"/>
          <w:sz w:val="28"/>
          <w:szCs w:val="28"/>
        </w:rPr>
        <w:t xml:space="preserve"> имеет личностный характер, приобретает ярко выраженную эмоциональную окраску. </w:t>
      </w:r>
    </w:p>
    <w:p w:rsidR="00DA42E3" w:rsidRPr="00E8453D" w:rsidRDefault="00DA42E3" w:rsidP="00403CEA">
      <w:pPr>
        <w:spacing w:after="0"/>
        <w:ind w:firstLine="284"/>
        <w:jc w:val="both"/>
        <w:rPr>
          <w:rFonts w:ascii="Times New Roman" w:hAnsi="Times New Roman"/>
          <w:sz w:val="28"/>
          <w:szCs w:val="28"/>
        </w:rPr>
      </w:pPr>
      <w:r w:rsidRPr="00E8453D">
        <w:rPr>
          <w:rFonts w:ascii="Times New Roman" w:hAnsi="Times New Roman"/>
          <w:sz w:val="28"/>
          <w:szCs w:val="28"/>
        </w:rPr>
        <w:t xml:space="preserve">- спортсменам, имеющим достижения, важно в деталях понимать такие аспекты, как граница между допингом и легальной фармакологической поддержкой, процессуальные моменты </w:t>
      </w:r>
      <w:proofErr w:type="spellStart"/>
      <w:proofErr w:type="gramStart"/>
      <w:r w:rsidRPr="00E8453D">
        <w:rPr>
          <w:rFonts w:ascii="Times New Roman" w:hAnsi="Times New Roman"/>
          <w:sz w:val="28"/>
          <w:szCs w:val="28"/>
        </w:rPr>
        <w:t>допинг-контроля</w:t>
      </w:r>
      <w:proofErr w:type="spellEnd"/>
      <w:proofErr w:type="gramEnd"/>
      <w:r w:rsidRPr="00E8453D">
        <w:rPr>
          <w:rFonts w:ascii="Times New Roman" w:hAnsi="Times New Roman"/>
          <w:sz w:val="28"/>
          <w:szCs w:val="28"/>
        </w:rPr>
        <w:t xml:space="preserve">, права и обязанности всех заинтересованных лиц, четкие критерии наступления ответственности. </w:t>
      </w:r>
    </w:p>
    <w:p w:rsidR="00DA42E3" w:rsidRPr="00E8453D" w:rsidRDefault="00DA42E3" w:rsidP="00403CEA">
      <w:pPr>
        <w:spacing w:after="0"/>
        <w:ind w:firstLine="284"/>
        <w:jc w:val="both"/>
        <w:rPr>
          <w:rFonts w:ascii="Times New Roman" w:hAnsi="Times New Roman"/>
          <w:sz w:val="28"/>
          <w:szCs w:val="28"/>
        </w:rPr>
      </w:pPr>
      <w:r w:rsidRPr="00E8453D">
        <w:rPr>
          <w:rFonts w:ascii="Times New Roman" w:hAnsi="Times New Roman"/>
          <w:sz w:val="28"/>
          <w:szCs w:val="28"/>
        </w:rPr>
        <w:t xml:space="preserve">-необходимо информирование о самых новых изменениях в области антидопинговой нормативной базы, запрещенного списка других нюансов борьбы с допингом, учитывать особенности соревновательных дисциплин, в которых специализируются обучающиеся. </w:t>
      </w:r>
    </w:p>
    <w:p w:rsidR="00DA42E3" w:rsidRPr="00E8453D" w:rsidRDefault="00DA42E3" w:rsidP="00403CEA">
      <w:pPr>
        <w:spacing w:after="0"/>
        <w:ind w:firstLine="284"/>
        <w:jc w:val="both"/>
        <w:rPr>
          <w:rFonts w:ascii="Times New Roman" w:hAnsi="Times New Roman"/>
          <w:sz w:val="28"/>
          <w:szCs w:val="28"/>
        </w:rPr>
      </w:pPr>
      <w:r w:rsidRPr="00E8453D">
        <w:rPr>
          <w:rFonts w:ascii="Times New Roman" w:hAnsi="Times New Roman"/>
          <w:sz w:val="28"/>
          <w:szCs w:val="28"/>
        </w:rPr>
        <w:t xml:space="preserve">- минимум временных затрат, так как напряженный </w:t>
      </w:r>
      <w:proofErr w:type="spellStart"/>
      <w:r w:rsidRPr="00E8453D">
        <w:rPr>
          <w:rFonts w:ascii="Times New Roman" w:hAnsi="Times New Roman"/>
          <w:sz w:val="28"/>
          <w:szCs w:val="28"/>
        </w:rPr>
        <w:t>учебно</w:t>
      </w:r>
      <w:proofErr w:type="spellEnd"/>
      <w:r w:rsidRPr="00E8453D">
        <w:rPr>
          <w:rFonts w:ascii="Times New Roman" w:hAnsi="Times New Roman"/>
          <w:sz w:val="28"/>
          <w:szCs w:val="28"/>
        </w:rPr>
        <w:t xml:space="preserve"> - тренировочный график затрудняет возможность длительного обсуждения заявленных проблем.</w:t>
      </w:r>
    </w:p>
    <w:p w:rsidR="00DA42E3" w:rsidRPr="00E8453D" w:rsidRDefault="00DA42E3" w:rsidP="00403CEA">
      <w:pPr>
        <w:spacing w:after="0"/>
        <w:ind w:firstLine="284"/>
        <w:jc w:val="both"/>
        <w:rPr>
          <w:rFonts w:ascii="Times New Roman" w:hAnsi="Times New Roman"/>
          <w:sz w:val="28"/>
          <w:szCs w:val="28"/>
        </w:rPr>
      </w:pPr>
      <w:r w:rsidRPr="00E8453D">
        <w:rPr>
          <w:rFonts w:ascii="Times New Roman" w:hAnsi="Times New Roman"/>
          <w:sz w:val="28"/>
          <w:szCs w:val="28"/>
        </w:rPr>
        <w:t xml:space="preserve"> -повышенные требования к квалификации тренера - преподавателя, реализующего данную программу. </w:t>
      </w:r>
    </w:p>
    <w:p w:rsidR="007A1C10" w:rsidRDefault="007A1C10" w:rsidP="007A1C10">
      <w:pPr>
        <w:spacing w:after="0"/>
        <w:ind w:firstLine="284"/>
        <w:jc w:val="center"/>
        <w:rPr>
          <w:rFonts w:ascii="Times New Roman" w:hAnsi="Times New Roman"/>
          <w:sz w:val="28"/>
          <w:szCs w:val="28"/>
        </w:rPr>
      </w:pPr>
    </w:p>
    <w:p w:rsidR="00DA42E3" w:rsidRPr="00E8453D" w:rsidRDefault="00DA42E3" w:rsidP="007A1C10">
      <w:pPr>
        <w:spacing w:after="0"/>
        <w:ind w:firstLine="284"/>
        <w:jc w:val="center"/>
        <w:rPr>
          <w:rFonts w:ascii="Times New Roman" w:hAnsi="Times New Roman"/>
          <w:sz w:val="28"/>
          <w:szCs w:val="28"/>
        </w:rPr>
      </w:pPr>
      <w:r w:rsidRPr="00E8453D">
        <w:rPr>
          <w:rFonts w:ascii="Times New Roman" w:hAnsi="Times New Roman"/>
          <w:sz w:val="28"/>
          <w:szCs w:val="28"/>
        </w:rPr>
        <w:t>Тематический план</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3190"/>
        <w:gridCol w:w="6874"/>
      </w:tblGrid>
      <w:tr w:rsidR="00DA42E3" w:rsidTr="000746E4">
        <w:tc>
          <w:tcPr>
            <w:tcW w:w="675"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 xml:space="preserve">№ </w:t>
            </w:r>
            <w:proofErr w:type="spellStart"/>
            <w:r w:rsidRPr="00F75935">
              <w:rPr>
                <w:rFonts w:ascii="Times New Roman" w:hAnsi="Times New Roman"/>
                <w:sz w:val="24"/>
                <w:szCs w:val="24"/>
              </w:rPr>
              <w:t>пп</w:t>
            </w:r>
            <w:proofErr w:type="spellEnd"/>
          </w:p>
        </w:tc>
        <w:tc>
          <w:tcPr>
            <w:tcW w:w="3190"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Этапы подготовки</w:t>
            </w:r>
          </w:p>
        </w:tc>
        <w:tc>
          <w:tcPr>
            <w:tcW w:w="6874"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Наименование темы</w:t>
            </w:r>
          </w:p>
        </w:tc>
      </w:tr>
      <w:tr w:rsidR="00DA42E3" w:rsidTr="000746E4">
        <w:trPr>
          <w:trHeight w:val="2108"/>
        </w:trPr>
        <w:tc>
          <w:tcPr>
            <w:tcW w:w="675"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lastRenderedPageBreak/>
              <w:t>1</w:t>
            </w:r>
          </w:p>
        </w:tc>
        <w:tc>
          <w:tcPr>
            <w:tcW w:w="3190" w:type="dxa"/>
          </w:tcPr>
          <w:p w:rsidR="00DA42E3" w:rsidRPr="00F75935" w:rsidRDefault="000746E4" w:rsidP="00403CEA">
            <w:pPr>
              <w:spacing w:after="0"/>
              <w:ind w:firstLine="284"/>
              <w:jc w:val="both"/>
              <w:rPr>
                <w:rFonts w:ascii="Times New Roman" w:hAnsi="Times New Roman"/>
                <w:sz w:val="24"/>
                <w:szCs w:val="24"/>
              </w:rPr>
            </w:pPr>
            <w:r w:rsidRPr="00F75935">
              <w:rPr>
                <w:rFonts w:ascii="Times New Roman" w:hAnsi="Times New Roman"/>
                <w:sz w:val="24"/>
                <w:szCs w:val="24"/>
              </w:rPr>
              <w:t>Этап начальной подготовки</w:t>
            </w:r>
            <w:r>
              <w:rPr>
                <w:rFonts w:ascii="Times New Roman" w:hAnsi="Times New Roman"/>
                <w:sz w:val="24"/>
                <w:szCs w:val="24"/>
              </w:rPr>
              <w:t xml:space="preserve"> до года</w:t>
            </w:r>
          </w:p>
        </w:tc>
        <w:tc>
          <w:tcPr>
            <w:tcW w:w="6874"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1. Антидопинговые правила</w:t>
            </w:r>
          </w:p>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2. Этическая сторона проблемы: допинг как обман</w:t>
            </w:r>
          </w:p>
          <w:p w:rsidR="00DA42E3" w:rsidRPr="00F75935" w:rsidRDefault="00DA42E3" w:rsidP="00403CEA">
            <w:pPr>
              <w:ind w:firstLine="284"/>
              <w:jc w:val="both"/>
              <w:rPr>
                <w:rFonts w:ascii="Times New Roman" w:hAnsi="Times New Roman"/>
                <w:sz w:val="24"/>
                <w:szCs w:val="24"/>
              </w:rPr>
            </w:pPr>
            <w:r w:rsidRPr="00F75935">
              <w:rPr>
                <w:rFonts w:ascii="Times New Roman" w:hAnsi="Times New Roman"/>
                <w:sz w:val="24"/>
                <w:szCs w:val="24"/>
              </w:rPr>
              <w:t>3. Как допинг влияет на здоровье? 4. Влияние допинга на отношение к спорту и на психологию спортсмена 5. Допинг: не только «химия» 6. Как выявляют допинг и наказывают нарушителей? 7.Что еще помогает успехам в спорте? 8. Честный спорт как результат договоренности</w:t>
            </w:r>
          </w:p>
        </w:tc>
      </w:tr>
      <w:tr w:rsidR="00DA42E3" w:rsidTr="000746E4">
        <w:tc>
          <w:tcPr>
            <w:tcW w:w="675"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2</w:t>
            </w:r>
          </w:p>
        </w:tc>
        <w:tc>
          <w:tcPr>
            <w:tcW w:w="3190"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Этап начальной подготовки</w:t>
            </w:r>
            <w:r w:rsidR="000746E4">
              <w:rPr>
                <w:rFonts w:ascii="Times New Roman" w:hAnsi="Times New Roman"/>
                <w:sz w:val="24"/>
                <w:szCs w:val="24"/>
              </w:rPr>
              <w:t xml:space="preserve"> свыше года</w:t>
            </w:r>
          </w:p>
        </w:tc>
        <w:tc>
          <w:tcPr>
            <w:tcW w:w="6874"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1.Что такое допинг и допинг - контроль? 2. Исторический обзор проблемы допинга (как появился?) 3. Последствия допинга для здоровья 4. Допинг и зависимое поведение 6. Профилактика допинга 6. Как повысить результаты без допинга? 7. Причины борьбы с допингом</w:t>
            </w:r>
          </w:p>
        </w:tc>
      </w:tr>
      <w:tr w:rsidR="00DA42E3" w:rsidTr="000746E4">
        <w:tc>
          <w:tcPr>
            <w:tcW w:w="675"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3</w:t>
            </w:r>
          </w:p>
        </w:tc>
        <w:tc>
          <w:tcPr>
            <w:tcW w:w="3190" w:type="dxa"/>
          </w:tcPr>
          <w:p w:rsidR="00DA42E3" w:rsidRPr="00F75935" w:rsidRDefault="00DA42E3" w:rsidP="00403CEA">
            <w:pPr>
              <w:spacing w:after="0"/>
              <w:ind w:firstLine="284"/>
              <w:jc w:val="both"/>
              <w:rPr>
                <w:rFonts w:ascii="Times New Roman" w:hAnsi="Times New Roman"/>
                <w:sz w:val="24"/>
                <w:szCs w:val="24"/>
              </w:rPr>
            </w:pPr>
            <w:proofErr w:type="spellStart"/>
            <w:proofErr w:type="gramStart"/>
            <w:r>
              <w:rPr>
                <w:rFonts w:ascii="Times New Roman" w:hAnsi="Times New Roman"/>
                <w:sz w:val="24"/>
                <w:szCs w:val="24"/>
              </w:rPr>
              <w:t>Учебно</w:t>
            </w:r>
            <w:proofErr w:type="spellEnd"/>
            <w:r>
              <w:rPr>
                <w:rFonts w:ascii="Times New Roman" w:hAnsi="Times New Roman"/>
                <w:sz w:val="24"/>
                <w:szCs w:val="24"/>
              </w:rPr>
              <w:t xml:space="preserve"> - т</w:t>
            </w:r>
            <w:r w:rsidRPr="00F75935">
              <w:rPr>
                <w:rFonts w:ascii="Times New Roman" w:hAnsi="Times New Roman"/>
                <w:sz w:val="24"/>
                <w:szCs w:val="24"/>
              </w:rPr>
              <w:t>ренировочный</w:t>
            </w:r>
            <w:proofErr w:type="gramEnd"/>
            <w:r w:rsidRPr="00F75935">
              <w:rPr>
                <w:rFonts w:ascii="Times New Roman" w:hAnsi="Times New Roman"/>
                <w:sz w:val="24"/>
                <w:szCs w:val="24"/>
              </w:rPr>
              <w:t xml:space="preserve"> этап</w:t>
            </w:r>
            <w:r>
              <w:rPr>
                <w:rFonts w:ascii="Times New Roman" w:hAnsi="Times New Roman"/>
                <w:sz w:val="24"/>
                <w:szCs w:val="24"/>
              </w:rPr>
              <w:t xml:space="preserve"> (этап спортивной специализации)</w:t>
            </w:r>
            <w:r w:rsidRPr="00F75935">
              <w:rPr>
                <w:rFonts w:ascii="Times New Roman" w:hAnsi="Times New Roman"/>
                <w:sz w:val="24"/>
                <w:szCs w:val="24"/>
              </w:rPr>
              <w:t xml:space="preserve"> до 2 лет обучения</w:t>
            </w:r>
          </w:p>
        </w:tc>
        <w:tc>
          <w:tcPr>
            <w:tcW w:w="6874"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 xml:space="preserve">1. Профилактика применения допинга среди спортсменов 2. Основы управления работоспособностью спортсмена 3. Мотивация нарушений антидопинговых правил 4. Запрещенные субстанции и методы 5. Допинг и спортивная медицина 6. Психологические и </w:t>
            </w:r>
            <w:proofErr w:type="spellStart"/>
            <w:r w:rsidRPr="00F75935">
              <w:rPr>
                <w:rFonts w:ascii="Times New Roman" w:hAnsi="Times New Roman"/>
                <w:sz w:val="24"/>
                <w:szCs w:val="24"/>
              </w:rPr>
              <w:t>имиджевые</w:t>
            </w:r>
            <w:proofErr w:type="spellEnd"/>
            <w:r w:rsidRPr="00F75935">
              <w:rPr>
                <w:rFonts w:ascii="Times New Roman" w:hAnsi="Times New Roman"/>
                <w:sz w:val="24"/>
                <w:szCs w:val="24"/>
              </w:rPr>
              <w:t xml:space="preserve"> последствия допинга 7. Процедура допинг - контроля 8. Организация антидопинговой работы</w:t>
            </w:r>
          </w:p>
        </w:tc>
      </w:tr>
      <w:tr w:rsidR="00DA42E3" w:rsidTr="000746E4">
        <w:tc>
          <w:tcPr>
            <w:tcW w:w="675"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4</w:t>
            </w:r>
          </w:p>
        </w:tc>
        <w:tc>
          <w:tcPr>
            <w:tcW w:w="3190" w:type="dxa"/>
          </w:tcPr>
          <w:p w:rsidR="00DA42E3" w:rsidRPr="00F75935" w:rsidRDefault="003C0D2D" w:rsidP="00403CEA">
            <w:pPr>
              <w:spacing w:after="0"/>
              <w:ind w:firstLine="284"/>
              <w:jc w:val="both"/>
              <w:rPr>
                <w:rFonts w:ascii="Times New Roman" w:hAnsi="Times New Roman"/>
                <w:sz w:val="24"/>
                <w:szCs w:val="24"/>
              </w:rPr>
            </w:pPr>
            <w:proofErr w:type="spellStart"/>
            <w:proofErr w:type="gramStart"/>
            <w:r>
              <w:rPr>
                <w:rFonts w:ascii="Times New Roman" w:hAnsi="Times New Roman"/>
                <w:sz w:val="24"/>
                <w:szCs w:val="24"/>
              </w:rPr>
              <w:t>Учебно</w:t>
            </w:r>
            <w:proofErr w:type="spellEnd"/>
            <w:r>
              <w:rPr>
                <w:rFonts w:ascii="Times New Roman" w:hAnsi="Times New Roman"/>
                <w:sz w:val="24"/>
                <w:szCs w:val="24"/>
              </w:rPr>
              <w:t xml:space="preserve"> - т</w:t>
            </w:r>
            <w:r w:rsidRPr="00F75935">
              <w:rPr>
                <w:rFonts w:ascii="Times New Roman" w:hAnsi="Times New Roman"/>
                <w:sz w:val="24"/>
                <w:szCs w:val="24"/>
              </w:rPr>
              <w:t>ренировочный</w:t>
            </w:r>
            <w:proofErr w:type="gramEnd"/>
            <w:r w:rsidRPr="00F75935">
              <w:rPr>
                <w:rFonts w:ascii="Times New Roman" w:hAnsi="Times New Roman"/>
                <w:sz w:val="24"/>
                <w:szCs w:val="24"/>
              </w:rPr>
              <w:t xml:space="preserve"> этап</w:t>
            </w:r>
            <w:r>
              <w:rPr>
                <w:rFonts w:ascii="Times New Roman" w:hAnsi="Times New Roman"/>
                <w:sz w:val="24"/>
                <w:szCs w:val="24"/>
              </w:rPr>
              <w:t xml:space="preserve"> (этап спортивной специализации)</w:t>
            </w:r>
            <w:r w:rsidRPr="00F75935">
              <w:rPr>
                <w:rFonts w:ascii="Times New Roman" w:hAnsi="Times New Roman"/>
                <w:sz w:val="24"/>
                <w:szCs w:val="24"/>
              </w:rPr>
              <w:t xml:space="preserve"> </w:t>
            </w:r>
            <w:r w:rsidR="00DA42E3" w:rsidRPr="00F75935">
              <w:rPr>
                <w:rFonts w:ascii="Times New Roman" w:hAnsi="Times New Roman"/>
                <w:sz w:val="24"/>
                <w:szCs w:val="24"/>
              </w:rPr>
              <w:t xml:space="preserve"> свыше 2 лет обучения</w:t>
            </w:r>
          </w:p>
        </w:tc>
        <w:tc>
          <w:tcPr>
            <w:tcW w:w="6874" w:type="dxa"/>
          </w:tcPr>
          <w:p w:rsidR="00DA42E3" w:rsidRPr="00F75935" w:rsidRDefault="00DA42E3" w:rsidP="00403CEA">
            <w:pPr>
              <w:spacing w:after="0"/>
              <w:ind w:firstLine="284"/>
              <w:jc w:val="both"/>
              <w:rPr>
                <w:rFonts w:ascii="Times New Roman" w:hAnsi="Times New Roman"/>
                <w:sz w:val="24"/>
                <w:szCs w:val="24"/>
              </w:rPr>
            </w:pPr>
            <w:r w:rsidRPr="00F75935">
              <w:rPr>
                <w:rFonts w:ascii="Times New Roman" w:hAnsi="Times New Roman"/>
                <w:sz w:val="24"/>
                <w:szCs w:val="24"/>
              </w:rPr>
              <w:t xml:space="preserve">1.Нормативно-правовая база антидопинговой работы 2. Допинг как глобальная проблема современного спорта 3. Характеристика допинговых средств и методов 4. Наказания за нарушение антидопинговых правил 5. </w:t>
            </w:r>
            <w:proofErr w:type="spellStart"/>
            <w:r w:rsidRPr="00F75935">
              <w:rPr>
                <w:rFonts w:ascii="Times New Roman" w:hAnsi="Times New Roman"/>
                <w:sz w:val="24"/>
                <w:szCs w:val="24"/>
              </w:rPr>
              <w:t>Недопинговые</w:t>
            </w:r>
            <w:proofErr w:type="spellEnd"/>
            <w:r w:rsidRPr="00F75935">
              <w:rPr>
                <w:rFonts w:ascii="Times New Roman" w:hAnsi="Times New Roman"/>
                <w:sz w:val="24"/>
                <w:szCs w:val="24"/>
              </w:rPr>
              <w:t xml:space="preserve"> методы повышения спортивной работоспособности 6. Международные стандарты для списка запрещенных средств и методов 7.Всемирный антидопинговый кодекс и его характеристика</w:t>
            </w:r>
          </w:p>
        </w:tc>
      </w:tr>
    </w:tbl>
    <w:p w:rsidR="00DA42E3" w:rsidRDefault="00DA42E3" w:rsidP="00403CEA">
      <w:pPr>
        <w:spacing w:after="0"/>
        <w:ind w:firstLine="284"/>
        <w:jc w:val="both"/>
        <w:rPr>
          <w:rFonts w:ascii="Times New Roman" w:hAnsi="Times New Roman"/>
          <w:sz w:val="24"/>
          <w:szCs w:val="24"/>
        </w:rPr>
      </w:pPr>
    </w:p>
    <w:p w:rsidR="00DA42E3" w:rsidRPr="00E8453D" w:rsidRDefault="00DA42E3" w:rsidP="00403CEA">
      <w:pPr>
        <w:tabs>
          <w:tab w:val="left" w:pos="1276"/>
        </w:tabs>
        <w:autoSpaceDE w:val="0"/>
        <w:autoSpaceDN w:val="0"/>
        <w:adjustRightInd w:val="0"/>
        <w:spacing w:after="0" w:line="240" w:lineRule="auto"/>
        <w:ind w:firstLine="284"/>
        <w:jc w:val="both"/>
        <w:rPr>
          <w:rFonts w:ascii="Times New Roman" w:hAnsi="Times New Roman"/>
          <w:sz w:val="28"/>
          <w:szCs w:val="28"/>
        </w:rPr>
      </w:pPr>
      <w:r w:rsidRPr="00E8453D">
        <w:rPr>
          <w:rFonts w:ascii="Times New Roman" w:hAnsi="Times New Roman"/>
          <w:sz w:val="28"/>
          <w:szCs w:val="28"/>
        </w:rPr>
        <w:t xml:space="preserve">Занятия могут проводиться в учебных классах, кабинетах, в спортивном зале. Предпочтительнее занятия по </w:t>
      </w:r>
      <w:proofErr w:type="spellStart"/>
      <w:r w:rsidRPr="00E8453D">
        <w:rPr>
          <w:rFonts w:ascii="Times New Roman" w:hAnsi="Times New Roman"/>
          <w:sz w:val="28"/>
          <w:szCs w:val="28"/>
        </w:rPr>
        <w:t>микрогруппам</w:t>
      </w:r>
      <w:proofErr w:type="spellEnd"/>
      <w:r w:rsidRPr="00E8453D">
        <w:rPr>
          <w:rFonts w:ascii="Times New Roman" w:hAnsi="Times New Roman"/>
          <w:sz w:val="28"/>
          <w:szCs w:val="28"/>
        </w:rPr>
        <w:t xml:space="preserve">, так как они позволяют организацию групповых дискуссий. Следует предусмотреть возможность удобного ведения записей. Рекомендуется использовать иллюстративные материалы и мультимедиа-презентации. Задание для самостоятельной работы: анализ новостей с использованием интернета, с целью найти новейшие публикации по проблеме допинга; поиск иллюстративных материалов, по профилактике зависимого поведения (плакаты социальной рекламы и т.п.), подготовка информационного материала (презентация, стенгазета, коллаж, памятка), направленного на предотвращение проблемы допинга в спорте. Если проведение данных тем обозначено учебным планом (программой по виду спорта) отдельного разрешения родителей для участия детей не требуется (действует презумпция согласия). Во избежание конфликтных ситуаций, рекомендуется поставить в известность родителей, особенно детей до 14 лет, о том, что такие темы будут изучаться. Для проведения занятий по </w:t>
      </w:r>
      <w:proofErr w:type="spellStart"/>
      <w:r w:rsidRPr="00E8453D">
        <w:rPr>
          <w:rFonts w:ascii="Times New Roman" w:hAnsi="Times New Roman"/>
          <w:sz w:val="28"/>
          <w:szCs w:val="28"/>
        </w:rPr>
        <w:t>антидопингу</w:t>
      </w:r>
      <w:proofErr w:type="spellEnd"/>
      <w:r w:rsidRPr="00E8453D">
        <w:rPr>
          <w:rFonts w:ascii="Times New Roman" w:hAnsi="Times New Roman"/>
          <w:sz w:val="28"/>
          <w:szCs w:val="28"/>
        </w:rPr>
        <w:t xml:space="preserve"> в помощь тренеру</w:t>
      </w:r>
      <w:r w:rsidR="003C0D2D" w:rsidRPr="00E8453D">
        <w:rPr>
          <w:rFonts w:ascii="Times New Roman" w:hAnsi="Times New Roman"/>
          <w:sz w:val="28"/>
          <w:szCs w:val="28"/>
        </w:rPr>
        <w:t xml:space="preserve"> – преподавателю</w:t>
      </w:r>
      <w:r w:rsidRPr="00E8453D">
        <w:rPr>
          <w:rFonts w:ascii="Times New Roman" w:hAnsi="Times New Roman"/>
          <w:sz w:val="28"/>
          <w:szCs w:val="28"/>
        </w:rPr>
        <w:t xml:space="preserve"> разработана «</w:t>
      </w:r>
      <w:proofErr w:type="spellStart"/>
      <w:r w:rsidRPr="00E8453D">
        <w:rPr>
          <w:rFonts w:ascii="Times New Roman" w:hAnsi="Times New Roman"/>
          <w:sz w:val="28"/>
          <w:szCs w:val="28"/>
        </w:rPr>
        <w:t>Тренинговая</w:t>
      </w:r>
      <w:proofErr w:type="spellEnd"/>
      <w:r w:rsidRPr="00E8453D">
        <w:rPr>
          <w:rFonts w:ascii="Times New Roman" w:hAnsi="Times New Roman"/>
          <w:sz w:val="28"/>
          <w:szCs w:val="28"/>
        </w:rPr>
        <w:t xml:space="preserve"> программа формирования критического отношения к допингу среди молодых спортсменов» (А.Г. </w:t>
      </w:r>
      <w:proofErr w:type="spellStart"/>
      <w:r w:rsidRPr="00E8453D">
        <w:rPr>
          <w:rFonts w:ascii="Times New Roman" w:hAnsi="Times New Roman"/>
          <w:sz w:val="28"/>
          <w:szCs w:val="28"/>
        </w:rPr>
        <w:t>Грецов</w:t>
      </w:r>
      <w:proofErr w:type="spellEnd"/>
      <w:r w:rsidRPr="00E8453D">
        <w:rPr>
          <w:rFonts w:ascii="Times New Roman" w:hAnsi="Times New Roman"/>
          <w:sz w:val="28"/>
          <w:szCs w:val="28"/>
        </w:rPr>
        <w:t xml:space="preserve">, к.п.н., доцент ФГБУ </w:t>
      </w:r>
      <w:proofErr w:type="spellStart"/>
      <w:r w:rsidRPr="00E8453D">
        <w:rPr>
          <w:rFonts w:ascii="Times New Roman" w:hAnsi="Times New Roman"/>
          <w:sz w:val="28"/>
          <w:szCs w:val="28"/>
        </w:rPr>
        <w:t>СПбНИИФК</w:t>
      </w:r>
      <w:proofErr w:type="spellEnd"/>
      <w:r w:rsidRPr="00E8453D">
        <w:rPr>
          <w:rFonts w:ascii="Times New Roman" w:hAnsi="Times New Roman"/>
          <w:sz w:val="28"/>
          <w:szCs w:val="28"/>
        </w:rPr>
        <w:t xml:space="preserve"> г. Санкт-Петербург, 2012г.). </w:t>
      </w:r>
    </w:p>
    <w:p w:rsidR="00DA42E3" w:rsidRDefault="00DA42E3" w:rsidP="00403CEA">
      <w:pPr>
        <w:tabs>
          <w:tab w:val="left" w:pos="1276"/>
        </w:tabs>
        <w:autoSpaceDE w:val="0"/>
        <w:autoSpaceDN w:val="0"/>
        <w:adjustRightInd w:val="0"/>
        <w:spacing w:after="0" w:line="240" w:lineRule="auto"/>
        <w:ind w:firstLine="284"/>
        <w:jc w:val="both"/>
        <w:rPr>
          <w:rFonts w:ascii="Times New Roman" w:hAnsi="Times New Roman"/>
          <w:sz w:val="24"/>
          <w:szCs w:val="24"/>
        </w:rPr>
      </w:pPr>
    </w:p>
    <w:p w:rsidR="00DA42E3" w:rsidRDefault="003C4DD3" w:rsidP="007A1C10">
      <w:pPr>
        <w:pStyle w:val="a4"/>
        <w:numPr>
          <w:ilvl w:val="1"/>
          <w:numId w:val="46"/>
        </w:numPr>
        <w:tabs>
          <w:tab w:val="left" w:pos="1276"/>
        </w:tabs>
        <w:autoSpaceDE w:val="0"/>
        <w:autoSpaceDN w:val="0"/>
        <w:adjustRightInd w:val="0"/>
        <w:spacing w:after="0" w:line="240" w:lineRule="auto"/>
        <w:rPr>
          <w:rFonts w:ascii="Times New Roman" w:eastAsia="Times New Roman" w:hAnsi="Times New Roman" w:cs="Times New Roman"/>
          <w:sz w:val="28"/>
          <w:szCs w:val="28"/>
          <w:lang w:eastAsia="ru-RU"/>
        </w:rPr>
      </w:pPr>
      <w:r w:rsidRPr="00DA42E3">
        <w:rPr>
          <w:rFonts w:ascii="Times New Roman" w:eastAsia="Times New Roman" w:hAnsi="Times New Roman" w:cs="Times New Roman"/>
          <w:sz w:val="28"/>
          <w:szCs w:val="28"/>
          <w:lang w:eastAsia="ru-RU"/>
        </w:rPr>
        <w:t>Планы инструкторс</w:t>
      </w:r>
      <w:r w:rsidR="00D5097E" w:rsidRPr="00DA42E3">
        <w:rPr>
          <w:rFonts w:ascii="Times New Roman" w:eastAsia="Times New Roman" w:hAnsi="Times New Roman" w:cs="Times New Roman"/>
          <w:sz w:val="28"/>
          <w:szCs w:val="28"/>
          <w:lang w:eastAsia="ru-RU"/>
        </w:rPr>
        <w:t>кой и судейской практики</w:t>
      </w:r>
    </w:p>
    <w:p w:rsidR="00E8453D" w:rsidRPr="00E8453D" w:rsidRDefault="00E8453D" w:rsidP="00403CEA">
      <w:pPr>
        <w:pStyle w:val="a4"/>
        <w:spacing w:after="0" w:line="240" w:lineRule="auto"/>
        <w:ind w:left="0" w:firstLine="284"/>
        <w:jc w:val="both"/>
        <w:rPr>
          <w:rFonts w:ascii="Times New Roman" w:hAnsi="Times New Roman"/>
          <w:sz w:val="28"/>
          <w:szCs w:val="28"/>
        </w:rPr>
      </w:pPr>
      <w:r w:rsidRPr="00E8453D">
        <w:rPr>
          <w:rFonts w:ascii="Times New Roman" w:hAnsi="Times New Roman"/>
          <w:sz w:val="28"/>
          <w:szCs w:val="28"/>
        </w:rPr>
        <w:lastRenderedPageBreak/>
        <w:t xml:space="preserve">Одной из задач спортивных школ является подготовка </w:t>
      </w:r>
      <w:r>
        <w:rPr>
          <w:rFonts w:ascii="Times New Roman" w:hAnsi="Times New Roman"/>
          <w:sz w:val="28"/>
          <w:szCs w:val="28"/>
        </w:rPr>
        <w:t>обуч</w:t>
      </w:r>
      <w:r w:rsidRPr="00E8453D">
        <w:rPr>
          <w:rFonts w:ascii="Times New Roman" w:hAnsi="Times New Roman"/>
          <w:sz w:val="28"/>
          <w:szCs w:val="28"/>
        </w:rPr>
        <w:t>ающихся к роли помощника тренера</w:t>
      </w:r>
      <w:r>
        <w:rPr>
          <w:rFonts w:ascii="Times New Roman" w:hAnsi="Times New Roman"/>
          <w:sz w:val="28"/>
          <w:szCs w:val="28"/>
        </w:rPr>
        <w:t xml:space="preserve"> - преподавателя</w:t>
      </w:r>
      <w:r w:rsidRPr="00E8453D">
        <w:rPr>
          <w:rFonts w:ascii="Times New Roman" w:hAnsi="Times New Roman"/>
          <w:sz w:val="28"/>
          <w:szCs w:val="28"/>
        </w:rPr>
        <w:t xml:space="preserve"> и участие в организации и проведении массовых спортивных соревнований в качестве судей.</w:t>
      </w:r>
    </w:p>
    <w:p w:rsidR="00E8453D" w:rsidRPr="00E8453D" w:rsidRDefault="00E8453D" w:rsidP="00403CEA">
      <w:pPr>
        <w:pStyle w:val="a4"/>
        <w:spacing w:after="0" w:line="240" w:lineRule="auto"/>
        <w:ind w:left="0" w:firstLine="284"/>
        <w:jc w:val="both"/>
        <w:rPr>
          <w:rFonts w:ascii="Times New Roman" w:hAnsi="Times New Roman"/>
          <w:sz w:val="28"/>
          <w:szCs w:val="28"/>
        </w:rPr>
      </w:pPr>
      <w:r w:rsidRPr="00E8453D">
        <w:rPr>
          <w:rFonts w:ascii="Times New Roman" w:hAnsi="Times New Roman"/>
          <w:sz w:val="28"/>
          <w:szCs w:val="28"/>
        </w:rPr>
        <w:t>В процессе за</w:t>
      </w:r>
      <w:r>
        <w:rPr>
          <w:rFonts w:ascii="Times New Roman" w:hAnsi="Times New Roman"/>
          <w:sz w:val="28"/>
          <w:szCs w:val="28"/>
        </w:rPr>
        <w:t xml:space="preserve">нятий необходимо прививать </w:t>
      </w:r>
      <w:proofErr w:type="gramStart"/>
      <w:r>
        <w:rPr>
          <w:rFonts w:ascii="Times New Roman" w:hAnsi="Times New Roman"/>
          <w:sz w:val="28"/>
          <w:szCs w:val="28"/>
        </w:rPr>
        <w:t>обуч</w:t>
      </w:r>
      <w:r w:rsidRPr="00E8453D">
        <w:rPr>
          <w:rFonts w:ascii="Times New Roman" w:hAnsi="Times New Roman"/>
          <w:sz w:val="28"/>
          <w:szCs w:val="28"/>
        </w:rPr>
        <w:t>ающимся</w:t>
      </w:r>
      <w:proofErr w:type="gramEnd"/>
      <w:r w:rsidRPr="00E8453D">
        <w:rPr>
          <w:rFonts w:ascii="Times New Roman" w:hAnsi="Times New Roman"/>
          <w:sz w:val="28"/>
          <w:szCs w:val="28"/>
        </w:rPr>
        <w:t xml:space="preserve"> навыки работы в качестве помощника тренера</w:t>
      </w:r>
      <w:r>
        <w:rPr>
          <w:rFonts w:ascii="Times New Roman" w:hAnsi="Times New Roman"/>
          <w:sz w:val="28"/>
          <w:szCs w:val="28"/>
        </w:rPr>
        <w:t xml:space="preserve"> - преподавателя</w:t>
      </w:r>
      <w:r w:rsidRPr="00E8453D">
        <w:rPr>
          <w:rFonts w:ascii="Times New Roman" w:hAnsi="Times New Roman"/>
          <w:sz w:val="28"/>
          <w:szCs w:val="28"/>
        </w:rPr>
        <w:t>. Для этого во время подготовительной части урока (разминка) рационально привлекать лучших юных спортсменов к показу специальных упражнений.</w:t>
      </w:r>
    </w:p>
    <w:p w:rsidR="00E8453D" w:rsidRPr="00E8453D" w:rsidRDefault="00E8453D" w:rsidP="00403CEA">
      <w:pPr>
        <w:pStyle w:val="a4"/>
        <w:spacing w:after="0" w:line="240" w:lineRule="auto"/>
        <w:ind w:left="0" w:firstLine="284"/>
        <w:jc w:val="both"/>
        <w:rPr>
          <w:rFonts w:ascii="Times New Roman" w:hAnsi="Times New Roman"/>
          <w:sz w:val="28"/>
          <w:szCs w:val="28"/>
        </w:rPr>
      </w:pPr>
      <w:r w:rsidRPr="00E8453D">
        <w:rPr>
          <w:rFonts w:ascii="Times New Roman" w:hAnsi="Times New Roman"/>
          <w:sz w:val="28"/>
          <w:szCs w:val="28"/>
        </w:rPr>
        <w:t xml:space="preserve">Спортсмены должны овладеть терминологией, командным голосом для проведения строевых и порядковых упражнений; овладеть основными методами построения </w:t>
      </w:r>
      <w:proofErr w:type="spellStart"/>
      <w:proofErr w:type="gramStart"/>
      <w:r w:rsidR="00E5705D">
        <w:rPr>
          <w:rFonts w:ascii="Times New Roman" w:hAnsi="Times New Roman"/>
          <w:sz w:val="28"/>
          <w:szCs w:val="28"/>
        </w:rPr>
        <w:t>учебно</w:t>
      </w:r>
      <w:proofErr w:type="spellEnd"/>
      <w:r w:rsidR="00E5705D">
        <w:rPr>
          <w:rFonts w:ascii="Times New Roman" w:hAnsi="Times New Roman"/>
          <w:sz w:val="28"/>
          <w:szCs w:val="28"/>
        </w:rPr>
        <w:t xml:space="preserve"> - </w:t>
      </w:r>
      <w:r w:rsidRPr="00E8453D">
        <w:rPr>
          <w:rFonts w:ascii="Times New Roman" w:hAnsi="Times New Roman"/>
          <w:sz w:val="28"/>
          <w:szCs w:val="28"/>
        </w:rPr>
        <w:t>тренировочного</w:t>
      </w:r>
      <w:proofErr w:type="gramEnd"/>
      <w:r w:rsidRPr="00E8453D">
        <w:rPr>
          <w:rFonts w:ascii="Times New Roman" w:hAnsi="Times New Roman"/>
          <w:sz w:val="28"/>
          <w:szCs w:val="28"/>
        </w:rPr>
        <w:t xml:space="preserve"> занятия: разминка, основная и заключительная часть. Овладеть обязанностями дежурного по группе (подготовка мест для занятий, получение необходимого инвентаря и оборудования и сдача его после окончания занятий). Во время проведения </w:t>
      </w:r>
      <w:proofErr w:type="spellStart"/>
      <w:proofErr w:type="gramStart"/>
      <w:r w:rsidR="00E5705D">
        <w:rPr>
          <w:rFonts w:ascii="Times New Roman" w:hAnsi="Times New Roman"/>
          <w:sz w:val="28"/>
          <w:szCs w:val="28"/>
        </w:rPr>
        <w:t>учебно</w:t>
      </w:r>
      <w:proofErr w:type="spellEnd"/>
      <w:r w:rsidR="00E5705D">
        <w:rPr>
          <w:rFonts w:ascii="Times New Roman" w:hAnsi="Times New Roman"/>
          <w:sz w:val="28"/>
          <w:szCs w:val="28"/>
        </w:rPr>
        <w:t xml:space="preserve"> - </w:t>
      </w:r>
      <w:r w:rsidRPr="00E8453D">
        <w:rPr>
          <w:rFonts w:ascii="Times New Roman" w:hAnsi="Times New Roman"/>
          <w:sz w:val="28"/>
          <w:szCs w:val="28"/>
        </w:rPr>
        <w:t>тренировочных</w:t>
      </w:r>
      <w:proofErr w:type="gramEnd"/>
      <w:r w:rsidRPr="00E8453D">
        <w:rPr>
          <w:rFonts w:ascii="Times New Roman" w:hAnsi="Times New Roman"/>
          <w:sz w:val="28"/>
          <w:szCs w:val="28"/>
        </w:rPr>
        <w:t xml:space="preserve"> занятий необходимо развивать способность </w:t>
      </w:r>
      <w:r w:rsidR="00E5705D">
        <w:rPr>
          <w:rFonts w:ascii="Times New Roman" w:hAnsi="Times New Roman"/>
          <w:sz w:val="28"/>
          <w:szCs w:val="28"/>
        </w:rPr>
        <w:t>об</w:t>
      </w:r>
      <w:r w:rsidRPr="00E8453D">
        <w:rPr>
          <w:rFonts w:ascii="Times New Roman" w:hAnsi="Times New Roman"/>
          <w:sz w:val="28"/>
          <w:szCs w:val="28"/>
        </w:rPr>
        <w:t>уча</w:t>
      </w:r>
      <w:r w:rsidR="00E5705D">
        <w:rPr>
          <w:rFonts w:ascii="Times New Roman" w:hAnsi="Times New Roman"/>
          <w:sz w:val="28"/>
          <w:szCs w:val="28"/>
        </w:rPr>
        <w:t>ю</w:t>
      </w:r>
      <w:r w:rsidRPr="00E8453D">
        <w:rPr>
          <w:rFonts w:ascii="Times New Roman" w:hAnsi="Times New Roman"/>
          <w:sz w:val="28"/>
          <w:szCs w:val="28"/>
        </w:rPr>
        <w:t xml:space="preserve">щихся наблюдать за выполнением упражнений, технических приемов другими </w:t>
      </w:r>
      <w:r w:rsidR="00E5705D">
        <w:rPr>
          <w:rFonts w:ascii="Times New Roman" w:hAnsi="Times New Roman"/>
          <w:sz w:val="28"/>
          <w:szCs w:val="28"/>
        </w:rPr>
        <w:t>спортсменами</w:t>
      </w:r>
      <w:r w:rsidRPr="00E8453D">
        <w:rPr>
          <w:rFonts w:ascii="Times New Roman" w:hAnsi="Times New Roman"/>
          <w:sz w:val="28"/>
          <w:szCs w:val="28"/>
        </w:rPr>
        <w:t>, находить ошибки, анализировать технику выполнения элементов фигурного катания.</w:t>
      </w:r>
    </w:p>
    <w:p w:rsidR="00E8453D" w:rsidRPr="00E8453D" w:rsidRDefault="00E8453D" w:rsidP="00403CEA">
      <w:pPr>
        <w:pStyle w:val="a4"/>
        <w:spacing w:after="0" w:line="240" w:lineRule="auto"/>
        <w:ind w:left="0" w:firstLine="284"/>
        <w:jc w:val="both"/>
        <w:rPr>
          <w:rFonts w:ascii="Times New Roman" w:hAnsi="Times New Roman"/>
          <w:sz w:val="28"/>
          <w:szCs w:val="28"/>
        </w:rPr>
      </w:pPr>
      <w:r w:rsidRPr="00E8453D">
        <w:rPr>
          <w:rFonts w:ascii="Times New Roman" w:hAnsi="Times New Roman"/>
          <w:sz w:val="28"/>
          <w:szCs w:val="28"/>
        </w:rPr>
        <w:t xml:space="preserve"> На </w:t>
      </w:r>
      <w:proofErr w:type="spellStart"/>
      <w:proofErr w:type="gramStart"/>
      <w:r w:rsidR="00E5705D">
        <w:rPr>
          <w:rFonts w:ascii="Times New Roman" w:hAnsi="Times New Roman"/>
          <w:sz w:val="28"/>
          <w:szCs w:val="28"/>
        </w:rPr>
        <w:t>учебно</w:t>
      </w:r>
      <w:proofErr w:type="spellEnd"/>
      <w:r w:rsidR="00E5705D">
        <w:rPr>
          <w:rFonts w:ascii="Times New Roman" w:hAnsi="Times New Roman"/>
          <w:sz w:val="28"/>
          <w:szCs w:val="28"/>
        </w:rPr>
        <w:t xml:space="preserve"> - </w:t>
      </w:r>
      <w:r w:rsidRPr="00E8453D">
        <w:rPr>
          <w:rFonts w:ascii="Times New Roman" w:hAnsi="Times New Roman"/>
          <w:sz w:val="28"/>
          <w:szCs w:val="28"/>
        </w:rPr>
        <w:t>тренировочном</w:t>
      </w:r>
      <w:proofErr w:type="gramEnd"/>
      <w:r w:rsidRPr="00E8453D">
        <w:rPr>
          <w:rFonts w:ascii="Times New Roman" w:hAnsi="Times New Roman"/>
          <w:sz w:val="28"/>
          <w:szCs w:val="28"/>
        </w:rPr>
        <w:t xml:space="preserve"> этапе необходимо привлекать юных спортсменов к судейству соревнований в группах начальной подготовки. Для этого нужно провести инструктаж в форме беседы или лекции и дать изучить правила соревнований, отметив при этом основные пункты, на которые следует обратить внимание.</w:t>
      </w:r>
    </w:p>
    <w:p w:rsidR="00E8453D" w:rsidRPr="00E8453D" w:rsidRDefault="00E8453D" w:rsidP="00403CEA">
      <w:pPr>
        <w:pStyle w:val="a4"/>
        <w:spacing w:after="0" w:line="240" w:lineRule="auto"/>
        <w:ind w:left="0" w:firstLine="284"/>
        <w:jc w:val="both"/>
        <w:rPr>
          <w:rFonts w:ascii="Times New Roman" w:hAnsi="Times New Roman"/>
          <w:sz w:val="28"/>
          <w:szCs w:val="28"/>
        </w:rPr>
      </w:pPr>
      <w:r w:rsidRPr="00E8453D">
        <w:rPr>
          <w:rFonts w:ascii="Times New Roman" w:hAnsi="Times New Roman"/>
          <w:sz w:val="28"/>
          <w:szCs w:val="28"/>
        </w:rPr>
        <w:t>Изучение правил должно проходить последовательно  от раздела к разделу.</w:t>
      </w:r>
    </w:p>
    <w:p w:rsidR="00E8453D" w:rsidRPr="00E8453D" w:rsidRDefault="00E8453D" w:rsidP="00403CEA">
      <w:pPr>
        <w:pStyle w:val="a4"/>
        <w:spacing w:after="0" w:line="240" w:lineRule="auto"/>
        <w:ind w:left="0" w:firstLine="284"/>
        <w:jc w:val="both"/>
        <w:rPr>
          <w:rFonts w:ascii="Times New Roman" w:hAnsi="Times New Roman"/>
          <w:sz w:val="28"/>
          <w:szCs w:val="28"/>
        </w:rPr>
      </w:pPr>
      <w:r w:rsidRPr="00E8453D">
        <w:rPr>
          <w:rFonts w:ascii="Times New Roman" w:hAnsi="Times New Roman"/>
          <w:sz w:val="28"/>
          <w:szCs w:val="28"/>
        </w:rPr>
        <w:t>Привитие судейских навыков осуществляется путем изучения пр</w:t>
      </w:r>
      <w:r w:rsidR="00E5705D">
        <w:rPr>
          <w:rFonts w:ascii="Times New Roman" w:hAnsi="Times New Roman"/>
          <w:sz w:val="28"/>
          <w:szCs w:val="28"/>
        </w:rPr>
        <w:t>авил соревнований, привлечение обу</w:t>
      </w:r>
      <w:r w:rsidRPr="00E8453D">
        <w:rPr>
          <w:rFonts w:ascii="Times New Roman" w:hAnsi="Times New Roman"/>
          <w:sz w:val="28"/>
          <w:szCs w:val="28"/>
        </w:rPr>
        <w:t>ча</w:t>
      </w:r>
      <w:r w:rsidR="00E5705D">
        <w:rPr>
          <w:rFonts w:ascii="Times New Roman" w:hAnsi="Times New Roman"/>
          <w:sz w:val="28"/>
          <w:szCs w:val="28"/>
        </w:rPr>
        <w:t>ю</w:t>
      </w:r>
      <w:r w:rsidRPr="00E8453D">
        <w:rPr>
          <w:rFonts w:ascii="Times New Roman" w:hAnsi="Times New Roman"/>
          <w:sz w:val="28"/>
          <w:szCs w:val="28"/>
        </w:rPr>
        <w:t xml:space="preserve">щихся к непосредственному выполнению отдельных судейских обязанностей в </w:t>
      </w:r>
      <w:proofErr w:type="gramStart"/>
      <w:r w:rsidRPr="00E8453D">
        <w:rPr>
          <w:rFonts w:ascii="Times New Roman" w:hAnsi="Times New Roman"/>
          <w:sz w:val="28"/>
          <w:szCs w:val="28"/>
        </w:rPr>
        <w:t>своей</w:t>
      </w:r>
      <w:proofErr w:type="gramEnd"/>
      <w:r w:rsidRPr="00E8453D">
        <w:rPr>
          <w:rFonts w:ascii="Times New Roman" w:hAnsi="Times New Roman"/>
          <w:sz w:val="28"/>
          <w:szCs w:val="28"/>
        </w:rPr>
        <w:t xml:space="preserve"> и других группах, введению протоколов соревнований.</w:t>
      </w:r>
    </w:p>
    <w:p w:rsidR="00E8453D" w:rsidRPr="00E8453D" w:rsidRDefault="00E8453D" w:rsidP="00403CEA">
      <w:pPr>
        <w:pStyle w:val="a4"/>
        <w:spacing w:after="0" w:line="240" w:lineRule="auto"/>
        <w:ind w:left="0" w:firstLine="284"/>
        <w:jc w:val="both"/>
        <w:rPr>
          <w:rFonts w:ascii="Times New Roman" w:hAnsi="Times New Roman"/>
          <w:sz w:val="28"/>
          <w:szCs w:val="28"/>
        </w:rPr>
      </w:pPr>
      <w:r w:rsidRPr="00E8453D">
        <w:rPr>
          <w:rFonts w:ascii="Times New Roman" w:hAnsi="Times New Roman"/>
          <w:sz w:val="28"/>
          <w:szCs w:val="28"/>
        </w:rPr>
        <w:t xml:space="preserve">На </w:t>
      </w:r>
      <w:proofErr w:type="spellStart"/>
      <w:proofErr w:type="gramStart"/>
      <w:r w:rsidR="00E5705D">
        <w:rPr>
          <w:rFonts w:ascii="Times New Roman" w:hAnsi="Times New Roman"/>
          <w:sz w:val="28"/>
          <w:szCs w:val="28"/>
        </w:rPr>
        <w:t>учебно</w:t>
      </w:r>
      <w:proofErr w:type="spellEnd"/>
      <w:r w:rsidR="00E5705D">
        <w:rPr>
          <w:rFonts w:ascii="Times New Roman" w:hAnsi="Times New Roman"/>
          <w:sz w:val="28"/>
          <w:szCs w:val="28"/>
        </w:rPr>
        <w:t xml:space="preserve"> - </w:t>
      </w:r>
      <w:r w:rsidRPr="00E8453D">
        <w:rPr>
          <w:rFonts w:ascii="Times New Roman" w:hAnsi="Times New Roman"/>
          <w:sz w:val="28"/>
          <w:szCs w:val="28"/>
        </w:rPr>
        <w:t>тренировочно</w:t>
      </w:r>
      <w:r w:rsidR="00E5705D">
        <w:rPr>
          <w:rFonts w:ascii="Times New Roman" w:hAnsi="Times New Roman"/>
          <w:sz w:val="28"/>
          <w:szCs w:val="28"/>
        </w:rPr>
        <w:t>м</w:t>
      </w:r>
      <w:proofErr w:type="gramEnd"/>
      <w:r w:rsidR="00E5705D">
        <w:rPr>
          <w:rFonts w:ascii="Times New Roman" w:hAnsi="Times New Roman"/>
          <w:sz w:val="28"/>
          <w:szCs w:val="28"/>
        </w:rPr>
        <w:t xml:space="preserve"> этапе необходимо научить обуч</w:t>
      </w:r>
      <w:r w:rsidRPr="00E8453D">
        <w:rPr>
          <w:rFonts w:ascii="Times New Roman" w:hAnsi="Times New Roman"/>
          <w:sz w:val="28"/>
          <w:szCs w:val="28"/>
        </w:rPr>
        <w:t>ающихся самостоятельно вести дневник: правильно записывать проведенную р</w:t>
      </w:r>
      <w:r w:rsidR="00E5705D">
        <w:rPr>
          <w:rFonts w:ascii="Times New Roman" w:hAnsi="Times New Roman"/>
          <w:sz w:val="28"/>
          <w:szCs w:val="28"/>
        </w:rPr>
        <w:t xml:space="preserve">аботу в зале и отдельно на льду, </w:t>
      </w:r>
      <w:r w:rsidRPr="00E8453D">
        <w:rPr>
          <w:rFonts w:ascii="Times New Roman" w:hAnsi="Times New Roman"/>
          <w:sz w:val="28"/>
          <w:szCs w:val="28"/>
        </w:rPr>
        <w:t xml:space="preserve">вести учет </w:t>
      </w:r>
      <w:proofErr w:type="spellStart"/>
      <w:r w:rsidR="00E5705D">
        <w:rPr>
          <w:rFonts w:ascii="Times New Roman" w:hAnsi="Times New Roman"/>
          <w:sz w:val="28"/>
          <w:szCs w:val="28"/>
        </w:rPr>
        <w:t>учебно</w:t>
      </w:r>
      <w:proofErr w:type="spellEnd"/>
      <w:r w:rsidR="00E5705D">
        <w:rPr>
          <w:rFonts w:ascii="Times New Roman" w:hAnsi="Times New Roman"/>
          <w:sz w:val="28"/>
          <w:szCs w:val="28"/>
        </w:rPr>
        <w:t xml:space="preserve"> - </w:t>
      </w:r>
      <w:r w:rsidRPr="00E8453D">
        <w:rPr>
          <w:rFonts w:ascii="Times New Roman" w:hAnsi="Times New Roman"/>
          <w:sz w:val="28"/>
          <w:szCs w:val="28"/>
        </w:rPr>
        <w:t xml:space="preserve">тренировочных и соревновательных нагрузок, регистрировать спортивные результаты, результаты тестирования, анализировать выступления на соревнованиях. </w:t>
      </w:r>
    </w:p>
    <w:p w:rsidR="00E8453D" w:rsidRPr="00E8453D" w:rsidRDefault="00E8453D" w:rsidP="00403CEA">
      <w:pPr>
        <w:pStyle w:val="a4"/>
        <w:spacing w:after="0" w:line="240" w:lineRule="auto"/>
        <w:ind w:left="0" w:firstLine="284"/>
        <w:jc w:val="both"/>
        <w:rPr>
          <w:rFonts w:ascii="Times New Roman" w:hAnsi="Times New Roman"/>
          <w:sz w:val="28"/>
          <w:szCs w:val="28"/>
        </w:rPr>
      </w:pPr>
      <w:r w:rsidRPr="00E8453D">
        <w:rPr>
          <w:rFonts w:ascii="Times New Roman" w:hAnsi="Times New Roman"/>
          <w:sz w:val="28"/>
          <w:szCs w:val="28"/>
        </w:rPr>
        <w:t xml:space="preserve">Очень важно научить юных спортсменов фиксировать в дневнике не только объемы </w:t>
      </w:r>
      <w:proofErr w:type="spellStart"/>
      <w:proofErr w:type="gramStart"/>
      <w:r w:rsidR="00E5705D">
        <w:rPr>
          <w:rFonts w:ascii="Times New Roman" w:hAnsi="Times New Roman"/>
          <w:sz w:val="28"/>
          <w:szCs w:val="28"/>
        </w:rPr>
        <w:t>учебно</w:t>
      </w:r>
      <w:proofErr w:type="spellEnd"/>
      <w:r w:rsidR="00E5705D">
        <w:rPr>
          <w:rFonts w:ascii="Times New Roman" w:hAnsi="Times New Roman"/>
          <w:sz w:val="28"/>
          <w:szCs w:val="28"/>
        </w:rPr>
        <w:t xml:space="preserve"> - </w:t>
      </w:r>
      <w:r w:rsidRPr="00E8453D">
        <w:rPr>
          <w:rFonts w:ascii="Times New Roman" w:hAnsi="Times New Roman"/>
          <w:sz w:val="28"/>
          <w:szCs w:val="28"/>
        </w:rPr>
        <w:t>тренир</w:t>
      </w:r>
      <w:r w:rsidR="00E5705D">
        <w:rPr>
          <w:rFonts w:ascii="Times New Roman" w:hAnsi="Times New Roman"/>
          <w:sz w:val="28"/>
          <w:szCs w:val="28"/>
        </w:rPr>
        <w:t>овочных</w:t>
      </w:r>
      <w:proofErr w:type="gramEnd"/>
      <w:r w:rsidR="00E5705D">
        <w:rPr>
          <w:rFonts w:ascii="Times New Roman" w:hAnsi="Times New Roman"/>
          <w:sz w:val="28"/>
          <w:szCs w:val="28"/>
        </w:rPr>
        <w:t xml:space="preserve"> занятий, но и состояние</w:t>
      </w:r>
      <w:r w:rsidRPr="00E8453D">
        <w:rPr>
          <w:rFonts w:ascii="Times New Roman" w:hAnsi="Times New Roman"/>
          <w:sz w:val="28"/>
          <w:szCs w:val="28"/>
        </w:rPr>
        <w:t xml:space="preserve"> спортсмена, которое отражает переносимость им </w:t>
      </w:r>
      <w:proofErr w:type="spellStart"/>
      <w:r w:rsidR="00E5705D">
        <w:rPr>
          <w:rFonts w:ascii="Times New Roman" w:hAnsi="Times New Roman"/>
          <w:sz w:val="28"/>
          <w:szCs w:val="28"/>
        </w:rPr>
        <w:t>учебно</w:t>
      </w:r>
      <w:proofErr w:type="spellEnd"/>
      <w:r w:rsidR="00E5705D">
        <w:rPr>
          <w:rFonts w:ascii="Times New Roman" w:hAnsi="Times New Roman"/>
          <w:sz w:val="28"/>
          <w:szCs w:val="28"/>
        </w:rPr>
        <w:t xml:space="preserve"> - </w:t>
      </w:r>
      <w:r w:rsidRPr="00E8453D">
        <w:rPr>
          <w:rFonts w:ascii="Times New Roman" w:hAnsi="Times New Roman"/>
          <w:sz w:val="28"/>
          <w:szCs w:val="28"/>
        </w:rPr>
        <w:t xml:space="preserve">тренировочных нагрузок. Для этого можно использовать методику САН, или «градусник», по 20-бальной шкале, оценивая следующие показатели: самочувствие (физическое), настроение, желание тренироваться (перед тренировкой), готовность к соревнованиям на сегодняшний день и удовлетворенность прошедшим днем (тренировкой). Анализ </w:t>
      </w:r>
      <w:proofErr w:type="spellStart"/>
      <w:proofErr w:type="gramStart"/>
      <w:r w:rsidR="00E5705D">
        <w:rPr>
          <w:rFonts w:ascii="Times New Roman" w:hAnsi="Times New Roman"/>
          <w:sz w:val="28"/>
          <w:szCs w:val="28"/>
        </w:rPr>
        <w:t>учебно</w:t>
      </w:r>
      <w:proofErr w:type="spellEnd"/>
      <w:r w:rsidR="00E5705D">
        <w:rPr>
          <w:rFonts w:ascii="Times New Roman" w:hAnsi="Times New Roman"/>
          <w:sz w:val="28"/>
          <w:szCs w:val="28"/>
        </w:rPr>
        <w:t xml:space="preserve"> - </w:t>
      </w:r>
      <w:r w:rsidRPr="00E8453D">
        <w:rPr>
          <w:rFonts w:ascii="Times New Roman" w:hAnsi="Times New Roman"/>
          <w:sz w:val="28"/>
          <w:szCs w:val="28"/>
        </w:rPr>
        <w:t>тренировочных</w:t>
      </w:r>
      <w:proofErr w:type="gramEnd"/>
      <w:r w:rsidRPr="00E8453D">
        <w:rPr>
          <w:rFonts w:ascii="Times New Roman" w:hAnsi="Times New Roman"/>
          <w:sz w:val="28"/>
          <w:szCs w:val="28"/>
        </w:rPr>
        <w:t xml:space="preserve"> нагрузок с сопоставлением их с субъективной оценкой состояния юных спортсменов позволит</w:t>
      </w:r>
      <w:r w:rsidR="00E5705D">
        <w:rPr>
          <w:rFonts w:ascii="Times New Roman" w:hAnsi="Times New Roman"/>
          <w:sz w:val="28"/>
          <w:szCs w:val="28"/>
        </w:rPr>
        <w:t xml:space="preserve"> учитывать </w:t>
      </w:r>
      <w:r w:rsidRPr="00E8453D">
        <w:rPr>
          <w:rFonts w:ascii="Times New Roman" w:hAnsi="Times New Roman"/>
          <w:sz w:val="28"/>
          <w:szCs w:val="28"/>
        </w:rPr>
        <w:t>сильные и слабые стороны в работе, и корректировать подготовку в дальнейшем.</w:t>
      </w:r>
    </w:p>
    <w:p w:rsidR="00E8453D" w:rsidRPr="00E8453D" w:rsidRDefault="00E8453D" w:rsidP="00403CEA">
      <w:pPr>
        <w:pStyle w:val="a4"/>
        <w:tabs>
          <w:tab w:val="left" w:pos="1276"/>
        </w:tabs>
        <w:autoSpaceDE w:val="0"/>
        <w:autoSpaceDN w:val="0"/>
        <w:adjustRightInd w:val="0"/>
        <w:spacing w:after="0" w:line="240" w:lineRule="auto"/>
        <w:ind w:left="0" w:firstLine="284"/>
        <w:jc w:val="both"/>
        <w:rPr>
          <w:rFonts w:ascii="Times New Roman" w:eastAsia="Times New Roman" w:hAnsi="Times New Roman" w:cs="Times New Roman"/>
          <w:sz w:val="28"/>
          <w:szCs w:val="28"/>
          <w:lang w:eastAsia="ru-RU"/>
        </w:rPr>
      </w:pPr>
    </w:p>
    <w:p w:rsidR="0030652D" w:rsidRPr="007A1C10" w:rsidRDefault="003C4DD3" w:rsidP="007A1C10">
      <w:pPr>
        <w:pStyle w:val="a4"/>
        <w:numPr>
          <w:ilvl w:val="1"/>
          <w:numId w:val="46"/>
        </w:numPr>
        <w:tabs>
          <w:tab w:val="left" w:pos="1276"/>
        </w:tabs>
        <w:autoSpaceDE w:val="0"/>
        <w:autoSpaceDN w:val="0"/>
        <w:adjustRightInd w:val="0"/>
        <w:spacing w:after="0" w:line="240" w:lineRule="auto"/>
        <w:jc w:val="center"/>
        <w:rPr>
          <w:rFonts w:ascii="Times New Roman" w:hAnsi="Times New Roman" w:cs="Times New Roman"/>
          <w:sz w:val="28"/>
          <w:szCs w:val="28"/>
        </w:rPr>
      </w:pPr>
      <w:r w:rsidRPr="007A1C10">
        <w:rPr>
          <w:rFonts w:ascii="Times New Roman" w:eastAsia="Times New Roman" w:hAnsi="Times New Roman" w:cs="Times New Roman"/>
          <w:sz w:val="28"/>
          <w:szCs w:val="28"/>
          <w:lang w:eastAsia="ru-RU"/>
        </w:rPr>
        <w:t>Планы медицинских, медико-биологических мероприятий и применения восстановительных средств</w:t>
      </w:r>
    </w:p>
    <w:tbl>
      <w:tblPr>
        <w:tblStyle w:val="a9"/>
        <w:tblW w:w="0" w:type="auto"/>
        <w:tblLook w:val="04A0"/>
      </w:tblPr>
      <w:tblGrid>
        <w:gridCol w:w="2345"/>
        <w:gridCol w:w="2575"/>
        <w:gridCol w:w="3128"/>
        <w:gridCol w:w="2774"/>
      </w:tblGrid>
      <w:tr w:rsidR="00615FE7" w:rsidRPr="004C0F32" w:rsidTr="001F1D75">
        <w:tc>
          <w:tcPr>
            <w:tcW w:w="2345" w:type="dxa"/>
          </w:tcPr>
          <w:p w:rsidR="00615FE7" w:rsidRPr="004C0F32" w:rsidRDefault="00615FE7"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r w:rsidRPr="004C0F32">
              <w:rPr>
                <w:rFonts w:ascii="Times New Roman" w:hAnsi="Times New Roman" w:cs="Times New Roman"/>
                <w:sz w:val="24"/>
                <w:szCs w:val="24"/>
              </w:rPr>
              <w:t>Предназначение</w:t>
            </w:r>
          </w:p>
        </w:tc>
        <w:tc>
          <w:tcPr>
            <w:tcW w:w="2575" w:type="dxa"/>
          </w:tcPr>
          <w:p w:rsidR="00615FE7" w:rsidRPr="004C0F32" w:rsidRDefault="00615FE7"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r w:rsidRPr="004C0F32">
              <w:rPr>
                <w:rFonts w:ascii="Times New Roman" w:hAnsi="Times New Roman" w:cs="Times New Roman"/>
                <w:sz w:val="24"/>
                <w:szCs w:val="24"/>
              </w:rPr>
              <w:t>Задачи</w:t>
            </w:r>
          </w:p>
        </w:tc>
        <w:tc>
          <w:tcPr>
            <w:tcW w:w="3128" w:type="dxa"/>
          </w:tcPr>
          <w:p w:rsidR="00615FE7" w:rsidRPr="004C0F32" w:rsidRDefault="00615FE7"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r w:rsidRPr="004C0F32">
              <w:rPr>
                <w:rFonts w:ascii="Times New Roman" w:hAnsi="Times New Roman" w:cs="Times New Roman"/>
                <w:sz w:val="24"/>
                <w:szCs w:val="24"/>
              </w:rPr>
              <w:t>Средства</w:t>
            </w:r>
            <w:r w:rsidRPr="004C0F32">
              <w:rPr>
                <w:rFonts w:ascii="Times New Roman" w:hAnsi="Times New Roman" w:cs="Times New Roman"/>
                <w:spacing w:val="-5"/>
                <w:sz w:val="24"/>
                <w:szCs w:val="24"/>
              </w:rPr>
              <w:t xml:space="preserve"> </w:t>
            </w:r>
            <w:r w:rsidRPr="004C0F32">
              <w:rPr>
                <w:rFonts w:ascii="Times New Roman" w:hAnsi="Times New Roman" w:cs="Times New Roman"/>
                <w:sz w:val="24"/>
                <w:szCs w:val="24"/>
              </w:rPr>
              <w:t>и</w:t>
            </w:r>
            <w:r w:rsidRPr="004C0F32">
              <w:rPr>
                <w:rFonts w:ascii="Times New Roman" w:hAnsi="Times New Roman" w:cs="Times New Roman"/>
                <w:spacing w:val="-4"/>
                <w:sz w:val="24"/>
                <w:szCs w:val="24"/>
              </w:rPr>
              <w:t xml:space="preserve"> </w:t>
            </w:r>
            <w:r w:rsidRPr="004C0F32">
              <w:rPr>
                <w:rFonts w:ascii="Times New Roman" w:hAnsi="Times New Roman" w:cs="Times New Roman"/>
                <w:sz w:val="24"/>
                <w:szCs w:val="24"/>
              </w:rPr>
              <w:t>мероприятия</w:t>
            </w:r>
          </w:p>
        </w:tc>
        <w:tc>
          <w:tcPr>
            <w:tcW w:w="2774" w:type="dxa"/>
          </w:tcPr>
          <w:p w:rsidR="00615FE7" w:rsidRPr="004C0F32" w:rsidRDefault="00615FE7"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r w:rsidRPr="004C0F32">
              <w:rPr>
                <w:rFonts w:ascii="Times New Roman" w:hAnsi="Times New Roman" w:cs="Times New Roman"/>
                <w:sz w:val="24"/>
                <w:szCs w:val="24"/>
              </w:rPr>
              <w:t>Методические</w:t>
            </w:r>
            <w:r w:rsidRPr="004C0F32">
              <w:rPr>
                <w:rFonts w:ascii="Times New Roman" w:hAnsi="Times New Roman" w:cs="Times New Roman"/>
                <w:spacing w:val="-9"/>
                <w:sz w:val="24"/>
                <w:szCs w:val="24"/>
              </w:rPr>
              <w:t xml:space="preserve"> </w:t>
            </w:r>
            <w:r w:rsidRPr="004C0F32">
              <w:rPr>
                <w:rFonts w:ascii="Times New Roman" w:hAnsi="Times New Roman" w:cs="Times New Roman"/>
                <w:sz w:val="24"/>
                <w:szCs w:val="24"/>
              </w:rPr>
              <w:t>указания</w:t>
            </w:r>
          </w:p>
        </w:tc>
      </w:tr>
      <w:tr w:rsidR="00615FE7" w:rsidRPr="004C0F32" w:rsidTr="001F1D75">
        <w:tc>
          <w:tcPr>
            <w:tcW w:w="10822" w:type="dxa"/>
            <w:gridSpan w:val="4"/>
          </w:tcPr>
          <w:p w:rsidR="00615FE7" w:rsidRPr="004C0F32" w:rsidRDefault="00615FE7" w:rsidP="00403CEA">
            <w:pPr>
              <w:pStyle w:val="a4"/>
              <w:tabs>
                <w:tab w:val="left" w:pos="1276"/>
              </w:tabs>
              <w:autoSpaceDE w:val="0"/>
              <w:autoSpaceDN w:val="0"/>
              <w:adjustRightInd w:val="0"/>
              <w:ind w:left="0" w:firstLine="284"/>
              <w:jc w:val="center"/>
              <w:rPr>
                <w:rFonts w:ascii="Times New Roman" w:hAnsi="Times New Roman" w:cs="Times New Roman"/>
                <w:sz w:val="24"/>
                <w:szCs w:val="24"/>
              </w:rPr>
            </w:pPr>
            <w:r w:rsidRPr="004C0F32">
              <w:rPr>
                <w:rFonts w:ascii="Times New Roman" w:hAnsi="Times New Roman" w:cs="Times New Roman"/>
                <w:sz w:val="24"/>
                <w:szCs w:val="24"/>
              </w:rPr>
              <w:t>Этап</w:t>
            </w:r>
            <w:r w:rsidRPr="004C0F32">
              <w:rPr>
                <w:rFonts w:ascii="Times New Roman" w:hAnsi="Times New Roman" w:cs="Times New Roman"/>
                <w:spacing w:val="-12"/>
                <w:sz w:val="24"/>
                <w:szCs w:val="24"/>
              </w:rPr>
              <w:t xml:space="preserve"> </w:t>
            </w:r>
            <w:r w:rsidRPr="004C0F32">
              <w:rPr>
                <w:rFonts w:ascii="Times New Roman" w:hAnsi="Times New Roman" w:cs="Times New Roman"/>
                <w:sz w:val="24"/>
                <w:szCs w:val="24"/>
              </w:rPr>
              <w:t>начальной</w:t>
            </w:r>
            <w:r w:rsidRPr="004C0F32">
              <w:rPr>
                <w:rFonts w:ascii="Times New Roman" w:hAnsi="Times New Roman" w:cs="Times New Roman"/>
                <w:spacing w:val="-13"/>
                <w:sz w:val="24"/>
                <w:szCs w:val="24"/>
              </w:rPr>
              <w:t xml:space="preserve"> </w:t>
            </w:r>
            <w:r w:rsidRPr="004C0F32">
              <w:rPr>
                <w:rFonts w:ascii="Times New Roman" w:hAnsi="Times New Roman" w:cs="Times New Roman"/>
                <w:sz w:val="24"/>
                <w:szCs w:val="24"/>
              </w:rPr>
              <w:t>подготовки</w:t>
            </w:r>
          </w:p>
        </w:tc>
      </w:tr>
      <w:tr w:rsidR="00615FE7" w:rsidRPr="004C0F32" w:rsidTr="001F1D75">
        <w:tc>
          <w:tcPr>
            <w:tcW w:w="2345" w:type="dxa"/>
          </w:tcPr>
          <w:p w:rsidR="00615FE7" w:rsidRPr="004C0F32" w:rsidRDefault="00615FE7"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r w:rsidRPr="004C0F32">
              <w:rPr>
                <w:rFonts w:ascii="Times New Roman" w:hAnsi="Times New Roman" w:cs="Times New Roman"/>
                <w:sz w:val="24"/>
                <w:szCs w:val="24"/>
              </w:rPr>
              <w:lastRenderedPageBreak/>
              <w:t>Развитие</w:t>
            </w:r>
            <w:r w:rsidRPr="004C0F32">
              <w:rPr>
                <w:rFonts w:ascii="Times New Roman" w:hAnsi="Times New Roman" w:cs="Times New Roman"/>
                <w:spacing w:val="1"/>
                <w:sz w:val="24"/>
                <w:szCs w:val="24"/>
              </w:rPr>
              <w:t xml:space="preserve"> </w:t>
            </w:r>
            <w:r w:rsidRPr="004C0F32">
              <w:rPr>
                <w:rFonts w:ascii="Times New Roman" w:hAnsi="Times New Roman" w:cs="Times New Roman"/>
                <w:sz w:val="24"/>
                <w:szCs w:val="24"/>
              </w:rPr>
              <w:t>физических</w:t>
            </w:r>
            <w:r w:rsidRPr="004C0F32">
              <w:rPr>
                <w:rFonts w:ascii="Times New Roman" w:hAnsi="Times New Roman" w:cs="Times New Roman"/>
                <w:spacing w:val="1"/>
                <w:sz w:val="24"/>
                <w:szCs w:val="24"/>
              </w:rPr>
              <w:t xml:space="preserve"> </w:t>
            </w:r>
            <w:r w:rsidRPr="004C0F32">
              <w:rPr>
                <w:rFonts w:ascii="Times New Roman" w:hAnsi="Times New Roman" w:cs="Times New Roman"/>
                <w:sz w:val="24"/>
                <w:szCs w:val="24"/>
              </w:rPr>
              <w:t>качеств с учетом</w:t>
            </w:r>
            <w:r w:rsidRPr="004C0F32">
              <w:rPr>
                <w:rFonts w:ascii="Times New Roman" w:hAnsi="Times New Roman" w:cs="Times New Roman"/>
                <w:spacing w:val="1"/>
                <w:sz w:val="24"/>
                <w:szCs w:val="24"/>
              </w:rPr>
              <w:t xml:space="preserve"> </w:t>
            </w:r>
            <w:r w:rsidRPr="004C0F32">
              <w:rPr>
                <w:rFonts w:ascii="Times New Roman" w:hAnsi="Times New Roman" w:cs="Times New Roman"/>
                <w:sz w:val="24"/>
                <w:szCs w:val="24"/>
              </w:rPr>
              <w:t>специфики</w:t>
            </w:r>
            <w:r w:rsidRPr="004C0F32">
              <w:rPr>
                <w:rFonts w:ascii="Times New Roman" w:hAnsi="Times New Roman" w:cs="Times New Roman"/>
                <w:spacing w:val="1"/>
                <w:sz w:val="24"/>
                <w:szCs w:val="24"/>
              </w:rPr>
              <w:t xml:space="preserve"> </w:t>
            </w:r>
            <w:r w:rsidRPr="004C0F32">
              <w:rPr>
                <w:rFonts w:ascii="Times New Roman" w:hAnsi="Times New Roman" w:cs="Times New Roman"/>
                <w:spacing w:val="-1"/>
                <w:sz w:val="24"/>
                <w:szCs w:val="24"/>
              </w:rPr>
              <w:t>фигурного катания</w:t>
            </w:r>
            <w:r w:rsidRPr="004C0F32">
              <w:rPr>
                <w:rFonts w:ascii="Times New Roman" w:hAnsi="Times New Roman" w:cs="Times New Roman"/>
                <w:spacing w:val="-57"/>
                <w:sz w:val="24"/>
                <w:szCs w:val="24"/>
              </w:rPr>
              <w:t xml:space="preserve"> </w:t>
            </w:r>
            <w:r w:rsidRPr="004C0F32">
              <w:rPr>
                <w:rFonts w:ascii="Times New Roman" w:hAnsi="Times New Roman" w:cs="Times New Roman"/>
                <w:sz w:val="24"/>
                <w:szCs w:val="24"/>
              </w:rPr>
              <w:t>на коньках</w:t>
            </w:r>
            <w:r w:rsidRPr="004C0F32">
              <w:rPr>
                <w:rFonts w:ascii="Times New Roman" w:hAnsi="Times New Roman" w:cs="Times New Roman"/>
                <w:spacing w:val="1"/>
                <w:sz w:val="24"/>
                <w:szCs w:val="24"/>
              </w:rPr>
              <w:t xml:space="preserve"> </w:t>
            </w:r>
            <w:r w:rsidRPr="004C0F32">
              <w:rPr>
                <w:rFonts w:ascii="Times New Roman" w:hAnsi="Times New Roman" w:cs="Times New Roman"/>
                <w:sz w:val="24"/>
                <w:szCs w:val="24"/>
              </w:rPr>
              <w:t>физическая и</w:t>
            </w:r>
            <w:r w:rsidRPr="004C0F32">
              <w:rPr>
                <w:rFonts w:ascii="Times New Roman" w:hAnsi="Times New Roman" w:cs="Times New Roman"/>
                <w:spacing w:val="1"/>
                <w:sz w:val="24"/>
                <w:szCs w:val="24"/>
              </w:rPr>
              <w:t xml:space="preserve"> </w:t>
            </w:r>
            <w:r w:rsidRPr="004C0F32">
              <w:rPr>
                <w:rFonts w:ascii="Times New Roman" w:hAnsi="Times New Roman" w:cs="Times New Roman"/>
                <w:sz w:val="24"/>
                <w:szCs w:val="24"/>
              </w:rPr>
              <w:t>техническая подготовка.</w:t>
            </w:r>
          </w:p>
        </w:tc>
        <w:tc>
          <w:tcPr>
            <w:tcW w:w="2575" w:type="dxa"/>
          </w:tcPr>
          <w:p w:rsidR="00615FE7" w:rsidRPr="004C0F32" w:rsidRDefault="00615FE7" w:rsidP="00403CEA">
            <w:pPr>
              <w:pStyle w:val="TableParagraph"/>
              <w:ind w:firstLine="284"/>
              <w:rPr>
                <w:i/>
                <w:sz w:val="24"/>
                <w:szCs w:val="24"/>
              </w:rPr>
            </w:pPr>
          </w:p>
          <w:p w:rsidR="00615FE7" w:rsidRPr="004C0F32" w:rsidRDefault="00615FE7" w:rsidP="00403CEA">
            <w:pPr>
              <w:pStyle w:val="TableParagraph"/>
              <w:spacing w:before="2"/>
              <w:ind w:firstLine="284"/>
              <w:rPr>
                <w:i/>
                <w:sz w:val="24"/>
                <w:szCs w:val="24"/>
              </w:rPr>
            </w:pPr>
          </w:p>
          <w:p w:rsidR="00615FE7" w:rsidRPr="004C0F32" w:rsidRDefault="00615FE7" w:rsidP="00403CEA">
            <w:pPr>
              <w:pStyle w:val="TableParagraph"/>
              <w:spacing w:before="1"/>
              <w:ind w:right="123" w:firstLine="284"/>
              <w:rPr>
                <w:sz w:val="24"/>
                <w:szCs w:val="24"/>
              </w:rPr>
            </w:pPr>
            <w:r w:rsidRPr="004C0F32">
              <w:rPr>
                <w:sz w:val="24"/>
                <w:szCs w:val="24"/>
              </w:rPr>
              <w:t>Восстановление</w:t>
            </w:r>
            <w:r w:rsidRPr="004C0F32">
              <w:rPr>
                <w:spacing w:val="1"/>
                <w:sz w:val="24"/>
                <w:szCs w:val="24"/>
              </w:rPr>
              <w:t xml:space="preserve"> </w:t>
            </w:r>
            <w:r w:rsidRPr="004C0F32">
              <w:rPr>
                <w:sz w:val="24"/>
                <w:szCs w:val="24"/>
              </w:rPr>
              <w:t>функционального</w:t>
            </w:r>
            <w:r w:rsidRPr="004C0F32">
              <w:rPr>
                <w:spacing w:val="1"/>
                <w:sz w:val="24"/>
                <w:szCs w:val="24"/>
              </w:rPr>
              <w:t xml:space="preserve"> </w:t>
            </w:r>
            <w:r w:rsidRPr="004C0F32">
              <w:rPr>
                <w:sz w:val="24"/>
                <w:szCs w:val="24"/>
              </w:rPr>
              <w:t>состояния организма</w:t>
            </w:r>
            <w:r w:rsidRPr="004C0F32">
              <w:rPr>
                <w:spacing w:val="1"/>
                <w:sz w:val="24"/>
                <w:szCs w:val="24"/>
              </w:rPr>
              <w:t xml:space="preserve"> </w:t>
            </w:r>
            <w:r w:rsidRPr="004C0F32">
              <w:rPr>
                <w:sz w:val="24"/>
                <w:szCs w:val="24"/>
              </w:rPr>
              <w:t>и</w:t>
            </w:r>
            <w:r w:rsidRPr="004C0F32">
              <w:rPr>
                <w:spacing w:val="-6"/>
                <w:sz w:val="24"/>
                <w:szCs w:val="24"/>
              </w:rPr>
              <w:t xml:space="preserve"> </w:t>
            </w:r>
            <w:r w:rsidRPr="004C0F32">
              <w:rPr>
                <w:sz w:val="24"/>
                <w:szCs w:val="24"/>
              </w:rPr>
              <w:t>работоспособности.</w:t>
            </w:r>
          </w:p>
        </w:tc>
        <w:tc>
          <w:tcPr>
            <w:tcW w:w="3128" w:type="dxa"/>
          </w:tcPr>
          <w:p w:rsidR="00615FE7" w:rsidRPr="004C0F32" w:rsidRDefault="00615FE7" w:rsidP="00403CEA">
            <w:pPr>
              <w:pStyle w:val="TableParagraph"/>
              <w:ind w:right="97" w:firstLine="284"/>
              <w:jc w:val="center"/>
              <w:rPr>
                <w:sz w:val="24"/>
                <w:szCs w:val="24"/>
              </w:rPr>
            </w:pPr>
            <w:r w:rsidRPr="004C0F32">
              <w:rPr>
                <w:sz w:val="24"/>
                <w:szCs w:val="24"/>
              </w:rPr>
              <w:t>Педагогические:</w:t>
            </w:r>
            <w:r w:rsidRPr="004C0F32">
              <w:rPr>
                <w:spacing w:val="1"/>
                <w:sz w:val="24"/>
                <w:szCs w:val="24"/>
              </w:rPr>
              <w:t xml:space="preserve"> </w:t>
            </w:r>
            <w:r w:rsidRPr="004C0F32">
              <w:rPr>
                <w:sz w:val="24"/>
                <w:szCs w:val="24"/>
              </w:rPr>
              <w:t>рациональное</w:t>
            </w:r>
            <w:r w:rsidRPr="004C0F32">
              <w:rPr>
                <w:spacing w:val="1"/>
                <w:sz w:val="24"/>
                <w:szCs w:val="24"/>
              </w:rPr>
              <w:t xml:space="preserve"> </w:t>
            </w:r>
            <w:r w:rsidRPr="004C0F32">
              <w:rPr>
                <w:sz w:val="24"/>
                <w:szCs w:val="24"/>
              </w:rPr>
              <w:t>чередование нагрузок на</w:t>
            </w:r>
            <w:r w:rsidRPr="004C0F32">
              <w:rPr>
                <w:spacing w:val="1"/>
                <w:sz w:val="24"/>
                <w:szCs w:val="24"/>
              </w:rPr>
              <w:t xml:space="preserve"> </w:t>
            </w:r>
            <w:r w:rsidRPr="004C0F32">
              <w:rPr>
                <w:sz w:val="24"/>
                <w:szCs w:val="24"/>
              </w:rPr>
              <w:t>тренировочном</w:t>
            </w:r>
            <w:r w:rsidRPr="004C0F32">
              <w:rPr>
                <w:spacing w:val="-9"/>
                <w:sz w:val="24"/>
                <w:szCs w:val="24"/>
              </w:rPr>
              <w:t xml:space="preserve"> </w:t>
            </w:r>
            <w:r w:rsidRPr="004C0F32">
              <w:rPr>
                <w:sz w:val="24"/>
                <w:szCs w:val="24"/>
              </w:rPr>
              <w:t>занятии</w:t>
            </w:r>
            <w:r w:rsidRPr="004C0F32">
              <w:rPr>
                <w:spacing w:val="-10"/>
                <w:sz w:val="24"/>
                <w:szCs w:val="24"/>
              </w:rPr>
              <w:t xml:space="preserve"> </w:t>
            </w:r>
            <w:r w:rsidRPr="004C0F32">
              <w:rPr>
                <w:sz w:val="24"/>
                <w:szCs w:val="24"/>
              </w:rPr>
              <w:t>в</w:t>
            </w:r>
            <w:r w:rsidRPr="004C0F32">
              <w:rPr>
                <w:spacing w:val="-57"/>
                <w:sz w:val="24"/>
                <w:szCs w:val="24"/>
              </w:rPr>
              <w:t xml:space="preserve"> </w:t>
            </w:r>
            <w:r w:rsidRPr="004C0F32">
              <w:rPr>
                <w:sz w:val="24"/>
                <w:szCs w:val="24"/>
              </w:rPr>
              <w:t>течение дня и в циклах</w:t>
            </w:r>
            <w:r w:rsidRPr="004C0F32">
              <w:rPr>
                <w:spacing w:val="1"/>
                <w:sz w:val="24"/>
                <w:szCs w:val="24"/>
              </w:rPr>
              <w:t xml:space="preserve"> </w:t>
            </w:r>
            <w:r w:rsidRPr="004C0F32">
              <w:rPr>
                <w:sz w:val="24"/>
                <w:szCs w:val="24"/>
              </w:rPr>
              <w:t>подготовки. Ежедневно:</w:t>
            </w:r>
            <w:r w:rsidRPr="004C0F32">
              <w:rPr>
                <w:spacing w:val="1"/>
                <w:sz w:val="24"/>
                <w:szCs w:val="24"/>
              </w:rPr>
              <w:t xml:space="preserve"> </w:t>
            </w:r>
            <w:r w:rsidRPr="004C0F32">
              <w:rPr>
                <w:sz w:val="24"/>
                <w:szCs w:val="24"/>
              </w:rPr>
              <w:t>гигиенический душ,</w:t>
            </w:r>
            <w:r w:rsidRPr="004C0F32">
              <w:rPr>
                <w:spacing w:val="1"/>
                <w:sz w:val="24"/>
                <w:szCs w:val="24"/>
              </w:rPr>
              <w:t xml:space="preserve"> </w:t>
            </w:r>
            <w:r w:rsidRPr="004C0F32">
              <w:rPr>
                <w:sz w:val="24"/>
                <w:szCs w:val="24"/>
              </w:rPr>
              <w:t>закаливающие водные</w:t>
            </w:r>
            <w:r w:rsidRPr="004C0F32">
              <w:rPr>
                <w:spacing w:val="1"/>
                <w:sz w:val="24"/>
                <w:szCs w:val="24"/>
              </w:rPr>
              <w:t xml:space="preserve"> </w:t>
            </w:r>
            <w:r w:rsidRPr="004C0F32">
              <w:rPr>
                <w:sz w:val="24"/>
                <w:szCs w:val="24"/>
              </w:rPr>
              <w:t>процедуры. Сбалансированное</w:t>
            </w:r>
            <w:r w:rsidRPr="004C0F32">
              <w:rPr>
                <w:spacing w:val="-57"/>
                <w:sz w:val="24"/>
                <w:szCs w:val="24"/>
              </w:rPr>
              <w:t xml:space="preserve"> </w:t>
            </w:r>
            <w:r w:rsidRPr="004C0F32">
              <w:rPr>
                <w:sz w:val="24"/>
                <w:szCs w:val="24"/>
              </w:rPr>
              <w:t>питание</w:t>
            </w:r>
          </w:p>
        </w:tc>
        <w:tc>
          <w:tcPr>
            <w:tcW w:w="2774" w:type="dxa"/>
          </w:tcPr>
          <w:p w:rsidR="00615FE7" w:rsidRPr="004C0F32" w:rsidRDefault="00615FE7" w:rsidP="00403CEA">
            <w:pPr>
              <w:pStyle w:val="TableParagraph"/>
              <w:ind w:right="96" w:firstLine="284"/>
              <w:jc w:val="center"/>
              <w:rPr>
                <w:sz w:val="24"/>
                <w:szCs w:val="24"/>
              </w:rPr>
            </w:pPr>
            <w:r w:rsidRPr="004C0F32">
              <w:rPr>
                <w:spacing w:val="-1"/>
                <w:sz w:val="24"/>
                <w:szCs w:val="24"/>
              </w:rPr>
              <w:t xml:space="preserve">Чередование </w:t>
            </w:r>
            <w:r w:rsidRPr="004C0F32">
              <w:rPr>
                <w:sz w:val="24"/>
                <w:szCs w:val="24"/>
              </w:rPr>
              <w:t>различных</w:t>
            </w:r>
            <w:r w:rsidR="004C0F32">
              <w:rPr>
                <w:sz w:val="24"/>
                <w:szCs w:val="24"/>
              </w:rPr>
              <w:t xml:space="preserve"> </w:t>
            </w:r>
            <w:r w:rsidRPr="004C0F32">
              <w:rPr>
                <w:spacing w:val="-57"/>
                <w:sz w:val="24"/>
                <w:szCs w:val="24"/>
              </w:rPr>
              <w:t xml:space="preserve"> </w:t>
            </w:r>
            <w:r w:rsidRPr="004C0F32">
              <w:rPr>
                <w:sz w:val="24"/>
                <w:szCs w:val="24"/>
              </w:rPr>
              <w:t>видов нагрузок,</w:t>
            </w:r>
            <w:r w:rsidRPr="004C0F32">
              <w:rPr>
                <w:spacing w:val="1"/>
                <w:sz w:val="24"/>
                <w:szCs w:val="24"/>
              </w:rPr>
              <w:t xml:space="preserve"> </w:t>
            </w:r>
            <w:r w:rsidRPr="004C0F32">
              <w:rPr>
                <w:sz w:val="24"/>
                <w:szCs w:val="24"/>
              </w:rPr>
              <w:t>облегчающее</w:t>
            </w:r>
            <w:r w:rsidRPr="004C0F32">
              <w:rPr>
                <w:spacing w:val="1"/>
                <w:sz w:val="24"/>
                <w:szCs w:val="24"/>
              </w:rPr>
              <w:t xml:space="preserve"> </w:t>
            </w:r>
            <w:r w:rsidRPr="004C0F32">
              <w:rPr>
                <w:sz w:val="24"/>
                <w:szCs w:val="24"/>
              </w:rPr>
              <w:t>восстановление по</w:t>
            </w:r>
            <w:r w:rsidRPr="004C0F32">
              <w:rPr>
                <w:spacing w:val="1"/>
                <w:sz w:val="24"/>
                <w:szCs w:val="24"/>
              </w:rPr>
              <w:t xml:space="preserve"> </w:t>
            </w:r>
            <w:r w:rsidRPr="004C0F32">
              <w:rPr>
                <w:sz w:val="24"/>
                <w:szCs w:val="24"/>
              </w:rPr>
              <w:t>механизму активного</w:t>
            </w:r>
            <w:r w:rsidRPr="004C0F32">
              <w:rPr>
                <w:spacing w:val="1"/>
                <w:sz w:val="24"/>
                <w:szCs w:val="24"/>
              </w:rPr>
              <w:t xml:space="preserve"> </w:t>
            </w:r>
            <w:r w:rsidRPr="004C0F32">
              <w:rPr>
                <w:sz w:val="24"/>
                <w:szCs w:val="24"/>
              </w:rPr>
              <w:t>отдыха, проведение</w:t>
            </w:r>
            <w:r w:rsidRPr="004C0F32">
              <w:rPr>
                <w:spacing w:val="1"/>
                <w:sz w:val="24"/>
                <w:szCs w:val="24"/>
              </w:rPr>
              <w:t xml:space="preserve"> </w:t>
            </w:r>
            <w:r w:rsidRPr="004C0F32">
              <w:rPr>
                <w:sz w:val="24"/>
                <w:szCs w:val="24"/>
              </w:rPr>
              <w:t>занятий в игровой</w:t>
            </w:r>
            <w:r w:rsidRPr="004C0F32">
              <w:rPr>
                <w:spacing w:val="1"/>
                <w:sz w:val="24"/>
                <w:szCs w:val="24"/>
              </w:rPr>
              <w:t xml:space="preserve"> </w:t>
            </w:r>
            <w:r w:rsidRPr="004C0F32">
              <w:rPr>
                <w:sz w:val="24"/>
                <w:szCs w:val="24"/>
              </w:rPr>
              <w:t>форме.</w:t>
            </w:r>
          </w:p>
        </w:tc>
      </w:tr>
      <w:tr w:rsidR="00615FE7" w:rsidRPr="004C0F32" w:rsidTr="001F1D75">
        <w:tc>
          <w:tcPr>
            <w:tcW w:w="10822" w:type="dxa"/>
            <w:gridSpan w:val="4"/>
          </w:tcPr>
          <w:p w:rsidR="00615FE7" w:rsidRPr="004C0F32" w:rsidRDefault="004C0F32" w:rsidP="00403CEA">
            <w:pPr>
              <w:pStyle w:val="a4"/>
              <w:tabs>
                <w:tab w:val="left" w:pos="1276"/>
              </w:tabs>
              <w:autoSpaceDE w:val="0"/>
              <w:autoSpaceDN w:val="0"/>
              <w:adjustRightInd w:val="0"/>
              <w:ind w:left="0" w:firstLine="284"/>
              <w:jc w:val="center"/>
              <w:rPr>
                <w:rFonts w:ascii="Times New Roman" w:hAnsi="Times New Roman" w:cs="Times New Roman"/>
                <w:sz w:val="24"/>
                <w:szCs w:val="24"/>
              </w:rPr>
            </w:pPr>
            <w:proofErr w:type="spellStart"/>
            <w:proofErr w:type="gramStart"/>
            <w:r>
              <w:rPr>
                <w:rFonts w:ascii="Times New Roman" w:hAnsi="Times New Roman" w:cs="Times New Roman"/>
                <w:sz w:val="24"/>
                <w:szCs w:val="24"/>
              </w:rPr>
              <w:t>Учебно</w:t>
            </w:r>
            <w:proofErr w:type="spellEnd"/>
            <w:r>
              <w:rPr>
                <w:rFonts w:ascii="Times New Roman" w:hAnsi="Times New Roman" w:cs="Times New Roman"/>
                <w:sz w:val="24"/>
                <w:szCs w:val="24"/>
              </w:rPr>
              <w:t xml:space="preserve"> - т</w:t>
            </w:r>
            <w:r w:rsidR="00615FE7" w:rsidRPr="004C0F32">
              <w:rPr>
                <w:rFonts w:ascii="Times New Roman" w:hAnsi="Times New Roman" w:cs="Times New Roman"/>
                <w:sz w:val="24"/>
                <w:szCs w:val="24"/>
              </w:rPr>
              <w:t>ренировочный</w:t>
            </w:r>
            <w:proofErr w:type="gramEnd"/>
            <w:r w:rsidR="00615FE7" w:rsidRPr="004C0F32">
              <w:rPr>
                <w:rFonts w:ascii="Times New Roman" w:hAnsi="Times New Roman" w:cs="Times New Roman"/>
                <w:spacing w:val="-10"/>
                <w:sz w:val="24"/>
                <w:szCs w:val="24"/>
              </w:rPr>
              <w:t xml:space="preserve"> </w:t>
            </w:r>
            <w:r w:rsidR="00615FE7" w:rsidRPr="004C0F32">
              <w:rPr>
                <w:rFonts w:ascii="Times New Roman" w:hAnsi="Times New Roman" w:cs="Times New Roman"/>
                <w:sz w:val="24"/>
                <w:szCs w:val="24"/>
              </w:rPr>
              <w:t>этап</w:t>
            </w:r>
            <w:r w:rsidR="00615FE7" w:rsidRPr="004C0F32">
              <w:rPr>
                <w:rFonts w:ascii="Times New Roman" w:hAnsi="Times New Roman" w:cs="Times New Roman"/>
                <w:spacing w:val="-10"/>
                <w:sz w:val="24"/>
                <w:szCs w:val="24"/>
              </w:rPr>
              <w:t xml:space="preserve"> </w:t>
            </w:r>
            <w:r w:rsidR="00615FE7" w:rsidRPr="004C0F32">
              <w:rPr>
                <w:rFonts w:ascii="Times New Roman" w:hAnsi="Times New Roman" w:cs="Times New Roman"/>
                <w:sz w:val="24"/>
                <w:szCs w:val="24"/>
              </w:rPr>
              <w:t>(этап</w:t>
            </w:r>
            <w:r w:rsidR="00615FE7" w:rsidRPr="004C0F32">
              <w:rPr>
                <w:rFonts w:ascii="Times New Roman" w:hAnsi="Times New Roman" w:cs="Times New Roman"/>
                <w:spacing w:val="-10"/>
                <w:sz w:val="24"/>
                <w:szCs w:val="24"/>
              </w:rPr>
              <w:t xml:space="preserve"> </w:t>
            </w:r>
            <w:r w:rsidR="00615FE7" w:rsidRPr="004C0F32">
              <w:rPr>
                <w:rFonts w:ascii="Times New Roman" w:hAnsi="Times New Roman" w:cs="Times New Roman"/>
                <w:sz w:val="24"/>
                <w:szCs w:val="24"/>
              </w:rPr>
              <w:t>спортивной</w:t>
            </w:r>
            <w:r w:rsidR="00615FE7" w:rsidRPr="004C0F32">
              <w:rPr>
                <w:rFonts w:ascii="Times New Roman" w:hAnsi="Times New Roman" w:cs="Times New Roman"/>
                <w:spacing w:val="-10"/>
                <w:sz w:val="24"/>
                <w:szCs w:val="24"/>
              </w:rPr>
              <w:t xml:space="preserve"> </w:t>
            </w:r>
            <w:r w:rsidR="00615FE7" w:rsidRPr="004C0F32">
              <w:rPr>
                <w:rFonts w:ascii="Times New Roman" w:hAnsi="Times New Roman" w:cs="Times New Roman"/>
                <w:sz w:val="24"/>
                <w:szCs w:val="24"/>
              </w:rPr>
              <w:t>специализации)</w:t>
            </w:r>
          </w:p>
        </w:tc>
      </w:tr>
      <w:tr w:rsidR="004C0F32" w:rsidRPr="004C0F32" w:rsidTr="001F1D75">
        <w:tc>
          <w:tcPr>
            <w:tcW w:w="2345" w:type="dxa"/>
            <w:vMerge w:val="restart"/>
          </w:tcPr>
          <w:p w:rsidR="004C0F32" w:rsidRPr="004C0F32" w:rsidRDefault="004C0F32" w:rsidP="00403CEA">
            <w:pPr>
              <w:pStyle w:val="TableParagraph"/>
              <w:ind w:firstLine="284"/>
              <w:rPr>
                <w:i/>
                <w:sz w:val="24"/>
                <w:szCs w:val="24"/>
              </w:rPr>
            </w:pPr>
          </w:p>
          <w:p w:rsidR="004C0F32" w:rsidRPr="004C0F32" w:rsidRDefault="004C0F32" w:rsidP="00403CEA">
            <w:pPr>
              <w:pStyle w:val="TableParagraph"/>
              <w:ind w:firstLine="284"/>
              <w:rPr>
                <w:i/>
                <w:sz w:val="24"/>
                <w:szCs w:val="24"/>
              </w:rPr>
            </w:pPr>
          </w:p>
          <w:p w:rsidR="004C0F32" w:rsidRPr="004C0F32" w:rsidRDefault="004C0F32" w:rsidP="00403CEA">
            <w:pPr>
              <w:pStyle w:val="TableParagraph"/>
              <w:ind w:firstLine="284"/>
              <w:rPr>
                <w:i/>
                <w:sz w:val="24"/>
                <w:szCs w:val="24"/>
              </w:rPr>
            </w:pPr>
          </w:p>
          <w:p w:rsidR="004C0F32" w:rsidRPr="004C0F32" w:rsidRDefault="004C0F32" w:rsidP="00403CEA">
            <w:pPr>
              <w:pStyle w:val="TableParagraph"/>
              <w:ind w:firstLine="284"/>
              <w:rPr>
                <w:i/>
                <w:sz w:val="24"/>
                <w:szCs w:val="24"/>
              </w:rPr>
            </w:pPr>
          </w:p>
          <w:p w:rsidR="004C0F32" w:rsidRPr="004C0F32" w:rsidRDefault="004C0F32" w:rsidP="00403CEA">
            <w:pPr>
              <w:pStyle w:val="TableParagraph"/>
              <w:spacing w:before="168"/>
              <w:ind w:right="251" w:firstLine="284"/>
              <w:jc w:val="center"/>
              <w:rPr>
                <w:sz w:val="24"/>
                <w:szCs w:val="24"/>
              </w:rPr>
            </w:pPr>
            <w:r w:rsidRPr="004C0F32">
              <w:rPr>
                <w:sz w:val="24"/>
                <w:szCs w:val="24"/>
              </w:rPr>
              <w:t>Перед</w:t>
            </w:r>
            <w:r w:rsidRPr="004C0F32">
              <w:rPr>
                <w:spacing w:val="1"/>
                <w:sz w:val="24"/>
                <w:szCs w:val="24"/>
              </w:rPr>
              <w:t xml:space="preserve"> </w:t>
            </w:r>
            <w:proofErr w:type="spellStart"/>
            <w:proofErr w:type="gramStart"/>
            <w:r>
              <w:rPr>
                <w:spacing w:val="1"/>
                <w:sz w:val="24"/>
                <w:szCs w:val="24"/>
              </w:rPr>
              <w:t>учебно</w:t>
            </w:r>
            <w:proofErr w:type="spellEnd"/>
            <w:r>
              <w:rPr>
                <w:spacing w:val="1"/>
                <w:sz w:val="24"/>
                <w:szCs w:val="24"/>
              </w:rPr>
              <w:t xml:space="preserve"> - </w:t>
            </w:r>
            <w:r w:rsidRPr="004C0F32">
              <w:rPr>
                <w:spacing w:val="-1"/>
                <w:sz w:val="24"/>
                <w:szCs w:val="24"/>
              </w:rPr>
              <w:t>тренировочным</w:t>
            </w:r>
            <w:proofErr w:type="gramEnd"/>
            <w:r w:rsidRPr="004C0F32">
              <w:rPr>
                <w:spacing w:val="-57"/>
                <w:sz w:val="24"/>
                <w:szCs w:val="24"/>
              </w:rPr>
              <w:t xml:space="preserve"> </w:t>
            </w:r>
            <w:r w:rsidRPr="004C0F32">
              <w:rPr>
                <w:sz w:val="24"/>
                <w:szCs w:val="24"/>
              </w:rPr>
              <w:t>занятием,</w:t>
            </w:r>
            <w:r w:rsidRPr="004C0F32">
              <w:rPr>
                <w:spacing w:val="1"/>
                <w:sz w:val="24"/>
                <w:szCs w:val="24"/>
              </w:rPr>
              <w:t xml:space="preserve"> </w:t>
            </w:r>
            <w:r w:rsidRPr="004C0F32">
              <w:rPr>
                <w:sz w:val="24"/>
                <w:szCs w:val="24"/>
              </w:rPr>
              <w:t>соревнованием.</w:t>
            </w:r>
          </w:p>
        </w:tc>
        <w:tc>
          <w:tcPr>
            <w:tcW w:w="2575" w:type="dxa"/>
            <w:vMerge w:val="restart"/>
          </w:tcPr>
          <w:p w:rsidR="004C0F32" w:rsidRPr="004C0F32" w:rsidRDefault="004C0F32" w:rsidP="00403CEA">
            <w:pPr>
              <w:pStyle w:val="TableParagraph"/>
              <w:spacing w:before="123"/>
              <w:ind w:right="149" w:firstLine="284"/>
              <w:jc w:val="center"/>
              <w:rPr>
                <w:sz w:val="24"/>
                <w:szCs w:val="24"/>
              </w:rPr>
            </w:pPr>
            <w:r w:rsidRPr="004C0F32">
              <w:rPr>
                <w:sz w:val="24"/>
                <w:szCs w:val="24"/>
              </w:rPr>
              <w:t>Мобилизация</w:t>
            </w:r>
            <w:r w:rsidRPr="004C0F32">
              <w:rPr>
                <w:spacing w:val="1"/>
                <w:sz w:val="24"/>
                <w:szCs w:val="24"/>
              </w:rPr>
              <w:t xml:space="preserve"> </w:t>
            </w:r>
            <w:r w:rsidRPr="004C0F32">
              <w:rPr>
                <w:sz w:val="24"/>
                <w:szCs w:val="24"/>
              </w:rPr>
              <w:t>готовности к</w:t>
            </w:r>
            <w:r w:rsidRPr="004C0F32">
              <w:rPr>
                <w:spacing w:val="1"/>
                <w:sz w:val="24"/>
                <w:szCs w:val="24"/>
              </w:rPr>
              <w:t xml:space="preserve"> </w:t>
            </w:r>
            <w:r w:rsidRPr="004C0F32">
              <w:rPr>
                <w:sz w:val="24"/>
                <w:szCs w:val="24"/>
              </w:rPr>
              <w:t>нагрузкам,</w:t>
            </w:r>
            <w:r w:rsidRPr="004C0F32">
              <w:rPr>
                <w:spacing w:val="1"/>
                <w:sz w:val="24"/>
                <w:szCs w:val="24"/>
              </w:rPr>
              <w:t xml:space="preserve"> </w:t>
            </w:r>
            <w:r w:rsidRPr="004C0F32">
              <w:rPr>
                <w:sz w:val="24"/>
                <w:szCs w:val="24"/>
              </w:rPr>
              <w:t>повышение роли</w:t>
            </w:r>
            <w:r w:rsidRPr="004C0F32">
              <w:rPr>
                <w:spacing w:val="1"/>
                <w:sz w:val="24"/>
                <w:szCs w:val="24"/>
              </w:rPr>
              <w:t xml:space="preserve"> </w:t>
            </w:r>
            <w:r w:rsidRPr="004C0F32">
              <w:rPr>
                <w:sz w:val="24"/>
                <w:szCs w:val="24"/>
              </w:rPr>
              <w:t>разминки,</w:t>
            </w:r>
            <w:r w:rsidRPr="004C0F32">
              <w:rPr>
                <w:spacing w:val="1"/>
                <w:sz w:val="24"/>
                <w:szCs w:val="24"/>
              </w:rPr>
              <w:t xml:space="preserve"> </w:t>
            </w:r>
            <w:r w:rsidRPr="004C0F32">
              <w:rPr>
                <w:sz w:val="24"/>
                <w:szCs w:val="24"/>
              </w:rPr>
              <w:t>предупреждение</w:t>
            </w:r>
            <w:r w:rsidRPr="004C0F32">
              <w:rPr>
                <w:spacing w:val="1"/>
                <w:sz w:val="24"/>
                <w:szCs w:val="24"/>
              </w:rPr>
              <w:t xml:space="preserve"> </w:t>
            </w:r>
            <w:r w:rsidRPr="004C0F32">
              <w:rPr>
                <w:sz w:val="24"/>
                <w:szCs w:val="24"/>
              </w:rPr>
              <w:t>перенапряжения и</w:t>
            </w:r>
            <w:r w:rsidRPr="004C0F32">
              <w:rPr>
                <w:spacing w:val="1"/>
                <w:sz w:val="24"/>
                <w:szCs w:val="24"/>
              </w:rPr>
              <w:t xml:space="preserve"> </w:t>
            </w:r>
            <w:r w:rsidRPr="004C0F32">
              <w:rPr>
                <w:sz w:val="24"/>
                <w:szCs w:val="24"/>
              </w:rPr>
              <w:t>травм. Рациональное</w:t>
            </w:r>
            <w:r w:rsidRPr="004C0F32">
              <w:rPr>
                <w:spacing w:val="-57"/>
                <w:sz w:val="24"/>
                <w:szCs w:val="24"/>
              </w:rPr>
              <w:t xml:space="preserve"> </w:t>
            </w:r>
            <w:r w:rsidRPr="004C0F32">
              <w:rPr>
                <w:sz w:val="24"/>
                <w:szCs w:val="24"/>
              </w:rPr>
              <w:t>построение</w:t>
            </w:r>
            <w:r w:rsidRPr="004C0F32">
              <w:rPr>
                <w:spacing w:val="1"/>
                <w:sz w:val="24"/>
                <w:szCs w:val="24"/>
              </w:rPr>
              <w:t xml:space="preserve"> </w:t>
            </w:r>
            <w:r w:rsidRPr="004C0F32">
              <w:rPr>
                <w:sz w:val="24"/>
                <w:szCs w:val="24"/>
              </w:rPr>
              <w:t>тренировки и</w:t>
            </w:r>
            <w:r w:rsidRPr="004C0F32">
              <w:rPr>
                <w:spacing w:val="1"/>
                <w:sz w:val="24"/>
                <w:szCs w:val="24"/>
              </w:rPr>
              <w:t xml:space="preserve"> </w:t>
            </w:r>
            <w:r w:rsidRPr="004C0F32">
              <w:rPr>
                <w:sz w:val="24"/>
                <w:szCs w:val="24"/>
              </w:rPr>
              <w:t>соответствие ее</w:t>
            </w:r>
            <w:r w:rsidRPr="004C0F32">
              <w:rPr>
                <w:spacing w:val="1"/>
                <w:sz w:val="24"/>
                <w:szCs w:val="24"/>
              </w:rPr>
              <w:t xml:space="preserve"> </w:t>
            </w:r>
            <w:r w:rsidRPr="004C0F32">
              <w:rPr>
                <w:sz w:val="24"/>
                <w:szCs w:val="24"/>
              </w:rPr>
              <w:t>объемам и</w:t>
            </w:r>
            <w:r w:rsidRPr="004C0F32">
              <w:rPr>
                <w:spacing w:val="1"/>
                <w:sz w:val="24"/>
                <w:szCs w:val="24"/>
              </w:rPr>
              <w:t xml:space="preserve"> </w:t>
            </w:r>
            <w:r w:rsidRPr="004C0F32">
              <w:rPr>
                <w:sz w:val="24"/>
                <w:szCs w:val="24"/>
              </w:rPr>
              <w:t>интенсивности.</w:t>
            </w:r>
          </w:p>
        </w:tc>
        <w:tc>
          <w:tcPr>
            <w:tcW w:w="3128" w:type="dxa"/>
          </w:tcPr>
          <w:p w:rsidR="004C0F32" w:rsidRPr="004C0F32" w:rsidRDefault="004C0F32" w:rsidP="00403CEA">
            <w:pPr>
              <w:pStyle w:val="TableParagraph"/>
              <w:ind w:right="612" w:firstLine="284"/>
              <w:rPr>
                <w:sz w:val="24"/>
                <w:szCs w:val="24"/>
              </w:rPr>
            </w:pPr>
            <w:r w:rsidRPr="004C0F32">
              <w:rPr>
                <w:spacing w:val="-2"/>
                <w:sz w:val="24"/>
                <w:szCs w:val="24"/>
              </w:rPr>
              <w:t xml:space="preserve">Упражнения </w:t>
            </w:r>
            <w:r w:rsidRPr="004C0F32">
              <w:rPr>
                <w:spacing w:val="-1"/>
                <w:sz w:val="24"/>
                <w:szCs w:val="24"/>
              </w:rPr>
              <w:t>на</w:t>
            </w:r>
            <w:r w:rsidRPr="004C0F32">
              <w:rPr>
                <w:spacing w:val="-57"/>
                <w:sz w:val="24"/>
                <w:szCs w:val="24"/>
              </w:rPr>
              <w:t xml:space="preserve"> </w:t>
            </w:r>
            <w:r w:rsidRPr="004C0F32">
              <w:rPr>
                <w:sz w:val="24"/>
                <w:szCs w:val="24"/>
              </w:rPr>
              <w:t>растяжение</w:t>
            </w:r>
          </w:p>
        </w:tc>
        <w:tc>
          <w:tcPr>
            <w:tcW w:w="2774" w:type="dxa"/>
          </w:tcPr>
          <w:p w:rsidR="004C0F32" w:rsidRPr="004C0F32" w:rsidRDefault="004C0F32" w:rsidP="00403CEA">
            <w:pPr>
              <w:pStyle w:val="TableParagraph"/>
              <w:spacing w:before="130"/>
              <w:ind w:right="93" w:firstLine="284"/>
              <w:jc w:val="center"/>
              <w:rPr>
                <w:sz w:val="24"/>
                <w:szCs w:val="24"/>
              </w:rPr>
            </w:pPr>
            <w:r w:rsidRPr="004C0F32">
              <w:rPr>
                <w:sz w:val="24"/>
                <w:szCs w:val="24"/>
              </w:rPr>
              <w:t>3</w:t>
            </w:r>
            <w:r w:rsidRPr="004C0F32">
              <w:rPr>
                <w:spacing w:val="-1"/>
                <w:sz w:val="24"/>
                <w:szCs w:val="24"/>
              </w:rPr>
              <w:t xml:space="preserve"> </w:t>
            </w:r>
            <w:r w:rsidRPr="004C0F32">
              <w:rPr>
                <w:sz w:val="24"/>
                <w:szCs w:val="24"/>
              </w:rPr>
              <w:t>мин.</w:t>
            </w:r>
          </w:p>
        </w:tc>
      </w:tr>
      <w:tr w:rsidR="004C0F32" w:rsidRPr="004C0F32" w:rsidTr="001F1D75">
        <w:tc>
          <w:tcPr>
            <w:tcW w:w="2345" w:type="dxa"/>
            <w:vMerge/>
          </w:tcPr>
          <w:p w:rsidR="004C0F32" w:rsidRPr="004C0F32" w:rsidRDefault="004C0F32"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p>
        </w:tc>
        <w:tc>
          <w:tcPr>
            <w:tcW w:w="2575" w:type="dxa"/>
            <w:vMerge/>
          </w:tcPr>
          <w:p w:rsidR="004C0F32" w:rsidRPr="004C0F32" w:rsidRDefault="004C0F32"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p>
        </w:tc>
        <w:tc>
          <w:tcPr>
            <w:tcW w:w="3128" w:type="dxa"/>
          </w:tcPr>
          <w:p w:rsidR="004C0F32" w:rsidRPr="004C0F32" w:rsidRDefault="004C0F32" w:rsidP="00403CEA">
            <w:pPr>
              <w:pStyle w:val="TableParagraph"/>
              <w:spacing w:line="270" w:lineRule="exact"/>
              <w:ind w:right="96" w:firstLine="284"/>
              <w:jc w:val="center"/>
              <w:rPr>
                <w:sz w:val="24"/>
                <w:szCs w:val="24"/>
              </w:rPr>
            </w:pPr>
            <w:r w:rsidRPr="004C0F32">
              <w:rPr>
                <w:sz w:val="24"/>
                <w:szCs w:val="24"/>
              </w:rPr>
              <w:t>Разминка</w:t>
            </w:r>
          </w:p>
        </w:tc>
        <w:tc>
          <w:tcPr>
            <w:tcW w:w="2774" w:type="dxa"/>
          </w:tcPr>
          <w:p w:rsidR="004C0F32" w:rsidRPr="004C0F32" w:rsidRDefault="004C0F32" w:rsidP="00403CEA">
            <w:pPr>
              <w:pStyle w:val="TableParagraph"/>
              <w:spacing w:line="270" w:lineRule="exact"/>
              <w:ind w:right="93" w:firstLine="284"/>
              <w:jc w:val="center"/>
              <w:rPr>
                <w:sz w:val="24"/>
                <w:szCs w:val="24"/>
              </w:rPr>
            </w:pPr>
            <w:r w:rsidRPr="004C0F32">
              <w:rPr>
                <w:sz w:val="24"/>
                <w:szCs w:val="24"/>
              </w:rPr>
              <w:t>10</w:t>
            </w:r>
            <w:r w:rsidRPr="004C0F32">
              <w:rPr>
                <w:spacing w:val="-1"/>
                <w:sz w:val="24"/>
                <w:szCs w:val="24"/>
              </w:rPr>
              <w:t xml:space="preserve"> </w:t>
            </w:r>
            <w:r w:rsidRPr="004C0F32">
              <w:rPr>
                <w:sz w:val="24"/>
                <w:szCs w:val="24"/>
              </w:rPr>
              <w:t>– 20 мин.</w:t>
            </w:r>
          </w:p>
        </w:tc>
      </w:tr>
      <w:tr w:rsidR="004C0F32" w:rsidRPr="004C0F32" w:rsidTr="001F1D75">
        <w:tc>
          <w:tcPr>
            <w:tcW w:w="2345" w:type="dxa"/>
            <w:vMerge/>
          </w:tcPr>
          <w:p w:rsidR="004C0F32" w:rsidRPr="004C0F32" w:rsidRDefault="004C0F32"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p>
        </w:tc>
        <w:tc>
          <w:tcPr>
            <w:tcW w:w="2575" w:type="dxa"/>
            <w:vMerge/>
          </w:tcPr>
          <w:p w:rsidR="004C0F32" w:rsidRPr="004C0F32" w:rsidRDefault="004C0F32"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p>
        </w:tc>
        <w:tc>
          <w:tcPr>
            <w:tcW w:w="3128" w:type="dxa"/>
          </w:tcPr>
          <w:p w:rsidR="004C0F32" w:rsidRPr="004C0F32" w:rsidRDefault="004C0F32" w:rsidP="00403CEA">
            <w:pPr>
              <w:pStyle w:val="TableParagraph"/>
              <w:spacing w:line="270" w:lineRule="exact"/>
              <w:ind w:right="97" w:firstLine="284"/>
              <w:jc w:val="center"/>
              <w:rPr>
                <w:sz w:val="24"/>
                <w:szCs w:val="24"/>
              </w:rPr>
            </w:pPr>
            <w:r w:rsidRPr="004C0F32">
              <w:rPr>
                <w:sz w:val="24"/>
                <w:szCs w:val="24"/>
              </w:rPr>
              <w:t>Массаж</w:t>
            </w:r>
          </w:p>
        </w:tc>
        <w:tc>
          <w:tcPr>
            <w:tcW w:w="2774" w:type="dxa"/>
          </w:tcPr>
          <w:p w:rsidR="004C0F32" w:rsidRPr="004C0F32" w:rsidRDefault="004C0F32" w:rsidP="00403CEA">
            <w:pPr>
              <w:pStyle w:val="TableParagraph"/>
              <w:spacing w:line="270" w:lineRule="exact"/>
              <w:ind w:right="93" w:firstLine="284"/>
              <w:jc w:val="center"/>
              <w:rPr>
                <w:sz w:val="24"/>
                <w:szCs w:val="24"/>
              </w:rPr>
            </w:pPr>
            <w:r w:rsidRPr="004C0F32">
              <w:rPr>
                <w:sz w:val="24"/>
                <w:szCs w:val="24"/>
              </w:rPr>
              <w:t>5</w:t>
            </w:r>
            <w:r w:rsidRPr="004C0F32">
              <w:rPr>
                <w:spacing w:val="-1"/>
                <w:sz w:val="24"/>
                <w:szCs w:val="24"/>
              </w:rPr>
              <w:t xml:space="preserve"> </w:t>
            </w:r>
            <w:r w:rsidRPr="004C0F32">
              <w:rPr>
                <w:sz w:val="24"/>
                <w:szCs w:val="24"/>
              </w:rPr>
              <w:t>– 15 мин.</w:t>
            </w:r>
          </w:p>
        </w:tc>
      </w:tr>
      <w:tr w:rsidR="004C0F32" w:rsidRPr="004C0F32" w:rsidTr="001F1D75">
        <w:tc>
          <w:tcPr>
            <w:tcW w:w="2345" w:type="dxa"/>
            <w:vMerge/>
          </w:tcPr>
          <w:p w:rsidR="004C0F32" w:rsidRPr="004C0F32" w:rsidRDefault="004C0F32"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p>
        </w:tc>
        <w:tc>
          <w:tcPr>
            <w:tcW w:w="2575" w:type="dxa"/>
            <w:vMerge/>
          </w:tcPr>
          <w:p w:rsidR="004C0F32" w:rsidRPr="004C0F32" w:rsidRDefault="004C0F32"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p>
        </w:tc>
        <w:tc>
          <w:tcPr>
            <w:tcW w:w="3128" w:type="dxa"/>
          </w:tcPr>
          <w:p w:rsidR="004C0F32" w:rsidRPr="004C0F32" w:rsidRDefault="004C0F32" w:rsidP="00403CEA">
            <w:pPr>
              <w:pStyle w:val="TableParagraph"/>
              <w:spacing w:line="270" w:lineRule="exact"/>
              <w:ind w:right="95" w:firstLine="284"/>
              <w:jc w:val="center"/>
              <w:rPr>
                <w:sz w:val="24"/>
                <w:szCs w:val="24"/>
              </w:rPr>
            </w:pPr>
            <w:r w:rsidRPr="004C0F32">
              <w:rPr>
                <w:sz w:val="24"/>
                <w:szCs w:val="24"/>
              </w:rPr>
              <w:t>Активизация</w:t>
            </w:r>
            <w:r w:rsidRPr="004C0F32">
              <w:rPr>
                <w:spacing w:val="-4"/>
                <w:sz w:val="24"/>
                <w:szCs w:val="24"/>
              </w:rPr>
              <w:t xml:space="preserve"> </w:t>
            </w:r>
            <w:r w:rsidRPr="004C0F32">
              <w:rPr>
                <w:sz w:val="24"/>
                <w:szCs w:val="24"/>
              </w:rPr>
              <w:t>мышц</w:t>
            </w:r>
          </w:p>
        </w:tc>
        <w:tc>
          <w:tcPr>
            <w:tcW w:w="2774" w:type="dxa"/>
          </w:tcPr>
          <w:p w:rsidR="004C0F32" w:rsidRPr="004C0F32" w:rsidRDefault="004C0F32" w:rsidP="00403CEA">
            <w:pPr>
              <w:pStyle w:val="TableParagraph"/>
              <w:spacing w:line="270" w:lineRule="exact"/>
              <w:ind w:right="90" w:firstLine="284"/>
              <w:jc w:val="center"/>
              <w:rPr>
                <w:sz w:val="24"/>
                <w:szCs w:val="24"/>
              </w:rPr>
            </w:pPr>
            <w:r w:rsidRPr="004C0F32">
              <w:rPr>
                <w:sz w:val="24"/>
                <w:szCs w:val="24"/>
              </w:rPr>
              <w:t>Растирание</w:t>
            </w:r>
          </w:p>
        </w:tc>
      </w:tr>
      <w:tr w:rsidR="004C0F32" w:rsidRPr="004C0F32" w:rsidTr="001F1D75">
        <w:tc>
          <w:tcPr>
            <w:tcW w:w="2345" w:type="dxa"/>
            <w:vMerge/>
          </w:tcPr>
          <w:p w:rsidR="004C0F32" w:rsidRPr="004C0F32" w:rsidRDefault="004C0F32"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p>
        </w:tc>
        <w:tc>
          <w:tcPr>
            <w:tcW w:w="2575" w:type="dxa"/>
            <w:vMerge/>
          </w:tcPr>
          <w:p w:rsidR="004C0F32" w:rsidRPr="004C0F32" w:rsidRDefault="004C0F32"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p>
        </w:tc>
        <w:tc>
          <w:tcPr>
            <w:tcW w:w="3128" w:type="dxa"/>
          </w:tcPr>
          <w:p w:rsidR="004C0F32" w:rsidRPr="004C0F32" w:rsidRDefault="004C0F32" w:rsidP="00403CEA">
            <w:pPr>
              <w:pStyle w:val="TableParagraph"/>
              <w:spacing w:before="130"/>
              <w:ind w:right="576" w:firstLine="284"/>
              <w:jc w:val="both"/>
              <w:rPr>
                <w:sz w:val="24"/>
                <w:szCs w:val="24"/>
              </w:rPr>
            </w:pPr>
            <w:proofErr w:type="spellStart"/>
            <w:r w:rsidRPr="004C0F32">
              <w:rPr>
                <w:spacing w:val="-2"/>
                <w:sz w:val="24"/>
                <w:szCs w:val="24"/>
              </w:rPr>
              <w:t>Психорегуляция</w:t>
            </w:r>
            <w:proofErr w:type="spellEnd"/>
            <w:r w:rsidRPr="004C0F32">
              <w:rPr>
                <w:spacing w:val="-58"/>
                <w:sz w:val="24"/>
                <w:szCs w:val="24"/>
              </w:rPr>
              <w:t xml:space="preserve"> </w:t>
            </w:r>
            <w:r w:rsidRPr="004C0F32">
              <w:rPr>
                <w:sz w:val="24"/>
                <w:szCs w:val="24"/>
              </w:rPr>
              <w:t>мобилизующей</w:t>
            </w:r>
            <w:r w:rsidRPr="004C0F32">
              <w:rPr>
                <w:spacing w:val="1"/>
                <w:sz w:val="24"/>
                <w:szCs w:val="24"/>
              </w:rPr>
              <w:t xml:space="preserve"> </w:t>
            </w:r>
            <w:r w:rsidRPr="004C0F32">
              <w:rPr>
                <w:sz w:val="24"/>
                <w:szCs w:val="24"/>
              </w:rPr>
              <w:t>направленности</w:t>
            </w:r>
          </w:p>
        </w:tc>
        <w:tc>
          <w:tcPr>
            <w:tcW w:w="2774" w:type="dxa"/>
          </w:tcPr>
          <w:p w:rsidR="004C0F32" w:rsidRPr="004C0F32" w:rsidRDefault="004C0F32" w:rsidP="00403CEA">
            <w:pPr>
              <w:pStyle w:val="TableParagraph"/>
              <w:ind w:right="174" w:firstLine="284"/>
              <w:jc w:val="center"/>
              <w:rPr>
                <w:sz w:val="24"/>
                <w:szCs w:val="24"/>
              </w:rPr>
            </w:pPr>
            <w:r w:rsidRPr="004C0F32">
              <w:rPr>
                <w:sz w:val="24"/>
                <w:szCs w:val="24"/>
              </w:rPr>
              <w:t>Массажным</w:t>
            </w:r>
            <w:r w:rsidRPr="004C0F32">
              <w:rPr>
                <w:spacing w:val="1"/>
                <w:sz w:val="24"/>
                <w:szCs w:val="24"/>
              </w:rPr>
              <w:t xml:space="preserve"> </w:t>
            </w:r>
            <w:r w:rsidRPr="004C0F32">
              <w:rPr>
                <w:sz w:val="24"/>
                <w:szCs w:val="24"/>
              </w:rPr>
              <w:t>полотенцем с</w:t>
            </w:r>
            <w:r w:rsidRPr="004C0F32">
              <w:rPr>
                <w:spacing w:val="1"/>
                <w:sz w:val="24"/>
                <w:szCs w:val="24"/>
              </w:rPr>
              <w:t xml:space="preserve"> </w:t>
            </w:r>
            <w:r w:rsidRPr="004C0F32">
              <w:rPr>
                <w:spacing w:val="-1"/>
                <w:sz w:val="24"/>
                <w:szCs w:val="24"/>
              </w:rPr>
              <w:t>подогретым пихтовым</w:t>
            </w:r>
            <w:r w:rsidRPr="004C0F32">
              <w:rPr>
                <w:spacing w:val="-57"/>
                <w:sz w:val="24"/>
                <w:szCs w:val="24"/>
              </w:rPr>
              <w:t xml:space="preserve"> </w:t>
            </w:r>
            <w:r w:rsidRPr="004C0F32">
              <w:rPr>
                <w:sz w:val="24"/>
                <w:szCs w:val="24"/>
              </w:rPr>
              <w:t>маслом,</w:t>
            </w:r>
            <w:r w:rsidRPr="004C0F32">
              <w:rPr>
                <w:spacing w:val="-1"/>
                <w:sz w:val="24"/>
                <w:szCs w:val="24"/>
              </w:rPr>
              <w:t xml:space="preserve"> </w:t>
            </w:r>
            <w:r w:rsidRPr="004C0F32">
              <w:rPr>
                <w:sz w:val="24"/>
                <w:szCs w:val="24"/>
              </w:rPr>
              <w:t>3</w:t>
            </w:r>
            <w:r w:rsidRPr="004C0F32">
              <w:rPr>
                <w:spacing w:val="-1"/>
                <w:sz w:val="24"/>
                <w:szCs w:val="24"/>
              </w:rPr>
              <w:t xml:space="preserve"> </w:t>
            </w:r>
            <w:r w:rsidRPr="004C0F32">
              <w:rPr>
                <w:sz w:val="24"/>
                <w:szCs w:val="24"/>
              </w:rPr>
              <w:t>мин.</w:t>
            </w:r>
          </w:p>
        </w:tc>
      </w:tr>
      <w:tr w:rsidR="004C0F32" w:rsidRPr="004C0F32" w:rsidTr="001F1D75">
        <w:tc>
          <w:tcPr>
            <w:tcW w:w="2345" w:type="dxa"/>
            <w:vMerge w:val="restart"/>
          </w:tcPr>
          <w:p w:rsidR="004C0F32" w:rsidRPr="004C0F32" w:rsidRDefault="004C0F32" w:rsidP="00403CEA">
            <w:pPr>
              <w:pStyle w:val="TableParagraph"/>
              <w:ind w:firstLine="284"/>
              <w:rPr>
                <w:i/>
                <w:sz w:val="24"/>
                <w:szCs w:val="24"/>
              </w:rPr>
            </w:pPr>
          </w:p>
          <w:p w:rsidR="004C0F32" w:rsidRPr="004C0F32" w:rsidRDefault="004C0F32" w:rsidP="00403CEA">
            <w:pPr>
              <w:pStyle w:val="TableParagraph"/>
              <w:ind w:firstLine="284"/>
              <w:rPr>
                <w:i/>
                <w:sz w:val="24"/>
                <w:szCs w:val="24"/>
              </w:rPr>
            </w:pPr>
          </w:p>
          <w:p w:rsidR="004C0F32" w:rsidRPr="004C0F32" w:rsidRDefault="004C0F32" w:rsidP="00403CEA">
            <w:pPr>
              <w:pStyle w:val="TableParagraph"/>
              <w:ind w:firstLine="284"/>
              <w:rPr>
                <w:i/>
                <w:sz w:val="24"/>
                <w:szCs w:val="24"/>
              </w:rPr>
            </w:pPr>
          </w:p>
          <w:p w:rsidR="004C0F32" w:rsidRPr="004C0F32" w:rsidRDefault="004C0F32" w:rsidP="00403CEA">
            <w:pPr>
              <w:pStyle w:val="TableParagraph"/>
              <w:ind w:firstLine="284"/>
              <w:rPr>
                <w:i/>
                <w:sz w:val="24"/>
                <w:szCs w:val="24"/>
              </w:rPr>
            </w:pPr>
          </w:p>
          <w:p w:rsidR="004C0F32" w:rsidRPr="004C0F32" w:rsidRDefault="004C0F32" w:rsidP="00403CEA">
            <w:pPr>
              <w:pStyle w:val="TableParagraph"/>
              <w:ind w:firstLine="284"/>
              <w:rPr>
                <w:i/>
                <w:sz w:val="24"/>
                <w:szCs w:val="24"/>
              </w:rPr>
            </w:pPr>
          </w:p>
          <w:p w:rsidR="004C0F32" w:rsidRPr="004C0F32" w:rsidRDefault="004C0F32" w:rsidP="00403CEA">
            <w:pPr>
              <w:pStyle w:val="TableParagraph"/>
              <w:spacing w:before="220"/>
              <w:ind w:right="242" w:firstLine="284"/>
              <w:jc w:val="center"/>
              <w:rPr>
                <w:sz w:val="24"/>
                <w:szCs w:val="24"/>
              </w:rPr>
            </w:pPr>
            <w:r w:rsidRPr="004C0F32">
              <w:rPr>
                <w:sz w:val="24"/>
                <w:szCs w:val="24"/>
              </w:rPr>
              <w:t>Во время</w:t>
            </w:r>
            <w:r w:rsidRPr="004C0F32">
              <w:rPr>
                <w:spacing w:val="1"/>
                <w:sz w:val="24"/>
                <w:szCs w:val="24"/>
              </w:rPr>
              <w:t xml:space="preserve"> </w:t>
            </w:r>
            <w:proofErr w:type="spellStart"/>
            <w:proofErr w:type="gramStart"/>
            <w:r w:rsidR="001F1D75">
              <w:rPr>
                <w:spacing w:val="1"/>
                <w:sz w:val="24"/>
                <w:szCs w:val="24"/>
              </w:rPr>
              <w:t>учебно</w:t>
            </w:r>
            <w:proofErr w:type="spellEnd"/>
            <w:r w:rsidR="001F1D75">
              <w:rPr>
                <w:spacing w:val="1"/>
                <w:sz w:val="24"/>
                <w:szCs w:val="24"/>
              </w:rPr>
              <w:t xml:space="preserve"> - </w:t>
            </w:r>
            <w:r w:rsidRPr="004C0F32">
              <w:rPr>
                <w:spacing w:val="-1"/>
                <w:sz w:val="24"/>
                <w:szCs w:val="24"/>
              </w:rPr>
              <w:t>тренировочного</w:t>
            </w:r>
            <w:proofErr w:type="gramEnd"/>
            <w:r w:rsidRPr="004C0F32">
              <w:rPr>
                <w:spacing w:val="-57"/>
                <w:sz w:val="24"/>
                <w:szCs w:val="24"/>
              </w:rPr>
              <w:t xml:space="preserve"> </w:t>
            </w:r>
            <w:r w:rsidRPr="004C0F32">
              <w:rPr>
                <w:sz w:val="24"/>
                <w:szCs w:val="24"/>
              </w:rPr>
              <w:t>занятия,</w:t>
            </w:r>
            <w:r w:rsidRPr="004C0F32">
              <w:rPr>
                <w:spacing w:val="1"/>
                <w:sz w:val="24"/>
                <w:szCs w:val="24"/>
              </w:rPr>
              <w:t xml:space="preserve"> </w:t>
            </w:r>
            <w:r w:rsidRPr="004C0F32">
              <w:rPr>
                <w:sz w:val="24"/>
                <w:szCs w:val="24"/>
              </w:rPr>
              <w:t>соревнования.</w:t>
            </w:r>
          </w:p>
        </w:tc>
        <w:tc>
          <w:tcPr>
            <w:tcW w:w="2575" w:type="dxa"/>
            <w:vMerge w:val="restart"/>
          </w:tcPr>
          <w:p w:rsidR="004C0F32" w:rsidRPr="004C0F32" w:rsidRDefault="004C0F32" w:rsidP="00403CEA">
            <w:pPr>
              <w:pStyle w:val="TableParagraph"/>
              <w:ind w:firstLine="284"/>
              <w:rPr>
                <w:i/>
                <w:sz w:val="24"/>
                <w:szCs w:val="24"/>
              </w:rPr>
            </w:pPr>
          </w:p>
          <w:p w:rsidR="004C0F32" w:rsidRPr="004C0F32" w:rsidRDefault="004C0F32" w:rsidP="00403CEA">
            <w:pPr>
              <w:pStyle w:val="TableParagraph"/>
              <w:ind w:firstLine="284"/>
              <w:rPr>
                <w:i/>
                <w:sz w:val="24"/>
                <w:szCs w:val="24"/>
              </w:rPr>
            </w:pPr>
          </w:p>
          <w:p w:rsidR="004C0F32" w:rsidRPr="004C0F32" w:rsidRDefault="004C0F32" w:rsidP="00403CEA">
            <w:pPr>
              <w:pStyle w:val="TableParagraph"/>
              <w:ind w:firstLine="284"/>
              <w:rPr>
                <w:i/>
                <w:sz w:val="24"/>
                <w:szCs w:val="24"/>
              </w:rPr>
            </w:pPr>
          </w:p>
          <w:p w:rsidR="004C0F32" w:rsidRPr="004C0F32" w:rsidRDefault="004C0F32" w:rsidP="00403CEA">
            <w:pPr>
              <w:pStyle w:val="TableParagraph"/>
              <w:ind w:firstLine="284"/>
              <w:rPr>
                <w:i/>
                <w:sz w:val="24"/>
                <w:szCs w:val="24"/>
              </w:rPr>
            </w:pPr>
          </w:p>
          <w:p w:rsidR="004C0F32" w:rsidRPr="004C0F32" w:rsidRDefault="004C0F32" w:rsidP="00403CEA">
            <w:pPr>
              <w:pStyle w:val="TableParagraph"/>
              <w:ind w:firstLine="284"/>
              <w:rPr>
                <w:i/>
                <w:sz w:val="24"/>
                <w:szCs w:val="24"/>
              </w:rPr>
            </w:pPr>
          </w:p>
          <w:p w:rsidR="004C0F32" w:rsidRPr="004C0F32" w:rsidRDefault="004C0F32" w:rsidP="00403CEA">
            <w:pPr>
              <w:pStyle w:val="TableParagraph"/>
              <w:spacing w:before="220"/>
              <w:ind w:right="216" w:firstLine="284"/>
              <w:jc w:val="center"/>
              <w:rPr>
                <w:sz w:val="24"/>
                <w:szCs w:val="24"/>
              </w:rPr>
            </w:pPr>
            <w:r w:rsidRPr="004C0F32">
              <w:rPr>
                <w:sz w:val="24"/>
                <w:szCs w:val="24"/>
              </w:rPr>
              <w:t>Предупреждение</w:t>
            </w:r>
            <w:r w:rsidRPr="004C0F32">
              <w:rPr>
                <w:spacing w:val="1"/>
                <w:sz w:val="24"/>
                <w:szCs w:val="24"/>
              </w:rPr>
              <w:t xml:space="preserve"> </w:t>
            </w:r>
            <w:r w:rsidRPr="004C0F32">
              <w:rPr>
                <w:spacing w:val="-1"/>
                <w:sz w:val="24"/>
                <w:szCs w:val="24"/>
              </w:rPr>
              <w:t>общего, локального</w:t>
            </w:r>
            <w:r w:rsidRPr="004C0F32">
              <w:rPr>
                <w:spacing w:val="-57"/>
                <w:sz w:val="24"/>
                <w:szCs w:val="24"/>
              </w:rPr>
              <w:t xml:space="preserve"> </w:t>
            </w:r>
            <w:r w:rsidRPr="004C0F32">
              <w:rPr>
                <w:sz w:val="24"/>
                <w:szCs w:val="24"/>
              </w:rPr>
              <w:t>переутомления,</w:t>
            </w:r>
            <w:r w:rsidRPr="004C0F32">
              <w:rPr>
                <w:spacing w:val="1"/>
                <w:sz w:val="24"/>
                <w:szCs w:val="24"/>
              </w:rPr>
              <w:t xml:space="preserve"> </w:t>
            </w:r>
            <w:r w:rsidRPr="004C0F32">
              <w:rPr>
                <w:sz w:val="24"/>
                <w:szCs w:val="24"/>
              </w:rPr>
              <w:t>перенапряжения.</w:t>
            </w:r>
          </w:p>
        </w:tc>
        <w:tc>
          <w:tcPr>
            <w:tcW w:w="3128" w:type="dxa"/>
          </w:tcPr>
          <w:p w:rsidR="004C0F32" w:rsidRPr="004C0F32" w:rsidRDefault="004C0F32" w:rsidP="00403CEA">
            <w:pPr>
              <w:pStyle w:val="TableParagraph"/>
              <w:ind w:right="138" w:firstLine="284"/>
              <w:jc w:val="center"/>
              <w:rPr>
                <w:sz w:val="24"/>
                <w:szCs w:val="24"/>
              </w:rPr>
            </w:pPr>
            <w:r w:rsidRPr="004C0F32">
              <w:rPr>
                <w:sz w:val="24"/>
                <w:szCs w:val="24"/>
              </w:rPr>
              <w:t>Чередование</w:t>
            </w:r>
            <w:r w:rsidRPr="004C0F32">
              <w:rPr>
                <w:spacing w:val="1"/>
                <w:sz w:val="24"/>
                <w:szCs w:val="24"/>
              </w:rPr>
              <w:t xml:space="preserve"> </w:t>
            </w:r>
            <w:r w:rsidRPr="004C0F32">
              <w:rPr>
                <w:spacing w:val="-1"/>
                <w:sz w:val="24"/>
                <w:szCs w:val="24"/>
              </w:rPr>
              <w:t xml:space="preserve">тренировочных </w:t>
            </w:r>
            <w:r w:rsidRPr="004C0F32">
              <w:rPr>
                <w:sz w:val="24"/>
                <w:szCs w:val="24"/>
              </w:rPr>
              <w:t>нагрузок</w:t>
            </w:r>
            <w:r w:rsidRPr="004C0F32">
              <w:rPr>
                <w:spacing w:val="-57"/>
                <w:sz w:val="24"/>
                <w:szCs w:val="24"/>
              </w:rPr>
              <w:t xml:space="preserve"> </w:t>
            </w:r>
            <w:r w:rsidRPr="004C0F32">
              <w:rPr>
                <w:sz w:val="24"/>
                <w:szCs w:val="24"/>
              </w:rPr>
              <w:t>по характеру и</w:t>
            </w:r>
            <w:r w:rsidRPr="004C0F32">
              <w:rPr>
                <w:spacing w:val="1"/>
                <w:sz w:val="24"/>
                <w:szCs w:val="24"/>
              </w:rPr>
              <w:t xml:space="preserve"> </w:t>
            </w:r>
            <w:r w:rsidRPr="004C0F32">
              <w:rPr>
                <w:sz w:val="24"/>
                <w:szCs w:val="24"/>
              </w:rPr>
              <w:t>интенсивности.</w:t>
            </w:r>
          </w:p>
        </w:tc>
        <w:tc>
          <w:tcPr>
            <w:tcW w:w="2774" w:type="dxa"/>
          </w:tcPr>
          <w:p w:rsidR="004C0F32" w:rsidRPr="004C0F32" w:rsidRDefault="004C0F32" w:rsidP="00403CEA">
            <w:pPr>
              <w:pStyle w:val="TableParagraph"/>
              <w:spacing w:before="4"/>
              <w:ind w:firstLine="284"/>
              <w:rPr>
                <w:i/>
                <w:sz w:val="24"/>
                <w:szCs w:val="24"/>
              </w:rPr>
            </w:pPr>
          </w:p>
          <w:p w:rsidR="004C0F32" w:rsidRPr="004C0F32" w:rsidRDefault="004C0F32" w:rsidP="00403CEA">
            <w:pPr>
              <w:pStyle w:val="TableParagraph"/>
              <w:ind w:right="96" w:firstLine="284"/>
              <w:jc w:val="center"/>
              <w:rPr>
                <w:sz w:val="24"/>
                <w:szCs w:val="24"/>
              </w:rPr>
            </w:pPr>
            <w:r w:rsidRPr="004C0F32">
              <w:rPr>
                <w:sz w:val="24"/>
                <w:szCs w:val="24"/>
              </w:rPr>
              <w:t>В</w:t>
            </w:r>
            <w:r w:rsidRPr="004C0F32">
              <w:rPr>
                <w:spacing w:val="-1"/>
                <w:sz w:val="24"/>
                <w:szCs w:val="24"/>
              </w:rPr>
              <w:t xml:space="preserve"> </w:t>
            </w:r>
            <w:r w:rsidRPr="004C0F32">
              <w:rPr>
                <w:sz w:val="24"/>
                <w:szCs w:val="24"/>
              </w:rPr>
              <w:t>процессе</w:t>
            </w:r>
            <w:r w:rsidRPr="004C0F32">
              <w:rPr>
                <w:spacing w:val="1"/>
                <w:sz w:val="24"/>
                <w:szCs w:val="24"/>
              </w:rPr>
              <w:t xml:space="preserve"> </w:t>
            </w:r>
            <w:r w:rsidRPr="004C0F32">
              <w:rPr>
                <w:sz w:val="24"/>
                <w:szCs w:val="24"/>
              </w:rPr>
              <w:t>тренировки</w:t>
            </w:r>
          </w:p>
        </w:tc>
      </w:tr>
      <w:tr w:rsidR="004C0F32" w:rsidRPr="004C0F32" w:rsidTr="001F1D75">
        <w:tc>
          <w:tcPr>
            <w:tcW w:w="2345" w:type="dxa"/>
            <w:vMerge/>
          </w:tcPr>
          <w:p w:rsidR="004C0F32" w:rsidRPr="004C0F32" w:rsidRDefault="004C0F32"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p>
        </w:tc>
        <w:tc>
          <w:tcPr>
            <w:tcW w:w="2575" w:type="dxa"/>
            <w:vMerge/>
          </w:tcPr>
          <w:p w:rsidR="004C0F32" w:rsidRPr="004C0F32" w:rsidRDefault="004C0F32"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p>
        </w:tc>
        <w:tc>
          <w:tcPr>
            <w:tcW w:w="3128" w:type="dxa"/>
          </w:tcPr>
          <w:p w:rsidR="004C0F32" w:rsidRPr="004C0F32" w:rsidRDefault="004C0F32" w:rsidP="00403CEA">
            <w:pPr>
              <w:pStyle w:val="TableParagraph"/>
              <w:ind w:right="101" w:firstLine="284"/>
              <w:jc w:val="center"/>
              <w:rPr>
                <w:sz w:val="24"/>
                <w:szCs w:val="24"/>
              </w:rPr>
            </w:pPr>
            <w:r w:rsidRPr="004C0F32">
              <w:rPr>
                <w:sz w:val="24"/>
                <w:szCs w:val="24"/>
              </w:rPr>
              <w:t>Восстановительный</w:t>
            </w:r>
            <w:r w:rsidRPr="004C0F32">
              <w:rPr>
                <w:spacing w:val="1"/>
                <w:sz w:val="24"/>
                <w:szCs w:val="24"/>
              </w:rPr>
              <w:t xml:space="preserve"> </w:t>
            </w:r>
            <w:r w:rsidRPr="004C0F32">
              <w:rPr>
                <w:sz w:val="24"/>
                <w:szCs w:val="24"/>
              </w:rPr>
              <w:t>массаж,</w:t>
            </w:r>
            <w:r w:rsidRPr="004C0F32">
              <w:rPr>
                <w:spacing w:val="-9"/>
                <w:sz w:val="24"/>
                <w:szCs w:val="24"/>
              </w:rPr>
              <w:t xml:space="preserve"> </w:t>
            </w:r>
            <w:r w:rsidRPr="004C0F32">
              <w:rPr>
                <w:sz w:val="24"/>
                <w:szCs w:val="24"/>
              </w:rPr>
              <w:t>возбуждающий</w:t>
            </w:r>
            <w:r w:rsidRPr="004C0F32">
              <w:rPr>
                <w:spacing w:val="-12"/>
                <w:sz w:val="24"/>
                <w:szCs w:val="24"/>
              </w:rPr>
              <w:t xml:space="preserve"> </w:t>
            </w:r>
            <w:r w:rsidRPr="004C0F32">
              <w:rPr>
                <w:sz w:val="24"/>
                <w:szCs w:val="24"/>
              </w:rPr>
              <w:t>и</w:t>
            </w:r>
            <w:r w:rsidRPr="004C0F32">
              <w:rPr>
                <w:spacing w:val="-57"/>
                <w:sz w:val="24"/>
                <w:szCs w:val="24"/>
              </w:rPr>
              <w:t xml:space="preserve"> </w:t>
            </w:r>
            <w:r w:rsidRPr="004C0F32">
              <w:rPr>
                <w:sz w:val="24"/>
                <w:szCs w:val="24"/>
              </w:rPr>
              <w:t>точечный массаж в</w:t>
            </w:r>
            <w:r w:rsidRPr="004C0F32">
              <w:rPr>
                <w:spacing w:val="1"/>
                <w:sz w:val="24"/>
                <w:szCs w:val="24"/>
              </w:rPr>
              <w:t xml:space="preserve"> </w:t>
            </w:r>
            <w:r w:rsidRPr="004C0F32">
              <w:rPr>
                <w:sz w:val="24"/>
                <w:szCs w:val="24"/>
              </w:rPr>
              <w:t>сочетании с</w:t>
            </w:r>
            <w:r w:rsidR="001F1D75">
              <w:rPr>
                <w:spacing w:val="1"/>
                <w:sz w:val="24"/>
                <w:szCs w:val="24"/>
              </w:rPr>
              <w:t xml:space="preserve"> </w:t>
            </w:r>
            <w:r w:rsidRPr="004C0F32">
              <w:rPr>
                <w:sz w:val="24"/>
                <w:szCs w:val="24"/>
              </w:rPr>
              <w:t>классическим</w:t>
            </w:r>
            <w:r w:rsidRPr="004C0F32">
              <w:rPr>
                <w:spacing w:val="1"/>
                <w:sz w:val="24"/>
                <w:szCs w:val="24"/>
              </w:rPr>
              <w:t xml:space="preserve"> </w:t>
            </w:r>
            <w:r w:rsidRPr="004C0F32">
              <w:rPr>
                <w:sz w:val="24"/>
                <w:szCs w:val="24"/>
              </w:rPr>
              <w:t>(</w:t>
            </w:r>
            <w:proofErr w:type="spellStart"/>
            <w:r w:rsidRPr="004C0F32">
              <w:rPr>
                <w:sz w:val="24"/>
                <w:szCs w:val="24"/>
              </w:rPr>
              <w:t>встряхивание</w:t>
            </w:r>
            <w:proofErr w:type="gramStart"/>
            <w:r w:rsidRPr="004C0F32">
              <w:rPr>
                <w:sz w:val="24"/>
                <w:szCs w:val="24"/>
              </w:rPr>
              <w:t>,р</w:t>
            </w:r>
            <w:proofErr w:type="gramEnd"/>
            <w:r w:rsidRPr="004C0F32">
              <w:rPr>
                <w:sz w:val="24"/>
                <w:szCs w:val="24"/>
              </w:rPr>
              <w:t>азминание</w:t>
            </w:r>
            <w:proofErr w:type="spellEnd"/>
            <w:r w:rsidRPr="004C0F32">
              <w:rPr>
                <w:sz w:val="24"/>
                <w:szCs w:val="24"/>
              </w:rPr>
              <w:t>)</w:t>
            </w:r>
          </w:p>
        </w:tc>
        <w:tc>
          <w:tcPr>
            <w:tcW w:w="2774" w:type="dxa"/>
          </w:tcPr>
          <w:p w:rsidR="004C0F32" w:rsidRPr="004C0F32" w:rsidRDefault="004C0F32" w:rsidP="00403CEA">
            <w:pPr>
              <w:pStyle w:val="TableParagraph"/>
              <w:ind w:firstLine="284"/>
              <w:rPr>
                <w:i/>
                <w:sz w:val="24"/>
                <w:szCs w:val="24"/>
              </w:rPr>
            </w:pPr>
          </w:p>
          <w:p w:rsidR="004C0F32" w:rsidRPr="004C0F32" w:rsidRDefault="004C0F32" w:rsidP="00403CEA">
            <w:pPr>
              <w:pStyle w:val="TableParagraph"/>
              <w:ind w:firstLine="284"/>
              <w:rPr>
                <w:i/>
                <w:sz w:val="24"/>
                <w:szCs w:val="24"/>
              </w:rPr>
            </w:pPr>
          </w:p>
          <w:p w:rsidR="004C0F32" w:rsidRPr="004C0F32" w:rsidRDefault="004C0F32" w:rsidP="00403CEA">
            <w:pPr>
              <w:pStyle w:val="TableParagraph"/>
              <w:spacing w:before="223"/>
              <w:ind w:right="93" w:firstLine="284"/>
              <w:jc w:val="center"/>
              <w:rPr>
                <w:sz w:val="24"/>
                <w:szCs w:val="24"/>
              </w:rPr>
            </w:pPr>
            <w:r w:rsidRPr="004C0F32">
              <w:rPr>
                <w:sz w:val="24"/>
                <w:szCs w:val="24"/>
              </w:rPr>
              <w:t>3</w:t>
            </w:r>
            <w:r w:rsidRPr="004C0F32">
              <w:rPr>
                <w:spacing w:val="-1"/>
                <w:sz w:val="24"/>
                <w:szCs w:val="24"/>
              </w:rPr>
              <w:t xml:space="preserve"> </w:t>
            </w:r>
            <w:r w:rsidRPr="004C0F32">
              <w:rPr>
                <w:sz w:val="24"/>
                <w:szCs w:val="24"/>
              </w:rPr>
              <w:t>– 8 мин.</w:t>
            </w:r>
          </w:p>
        </w:tc>
      </w:tr>
      <w:tr w:rsidR="004C0F32" w:rsidRPr="004C0F32" w:rsidTr="001F1D75">
        <w:tc>
          <w:tcPr>
            <w:tcW w:w="2345" w:type="dxa"/>
            <w:vMerge/>
          </w:tcPr>
          <w:p w:rsidR="004C0F32" w:rsidRPr="004C0F32" w:rsidRDefault="004C0F32"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p>
        </w:tc>
        <w:tc>
          <w:tcPr>
            <w:tcW w:w="2575" w:type="dxa"/>
            <w:vMerge/>
          </w:tcPr>
          <w:p w:rsidR="004C0F32" w:rsidRPr="004C0F32" w:rsidRDefault="004C0F32" w:rsidP="00403CEA">
            <w:pPr>
              <w:pStyle w:val="a4"/>
              <w:tabs>
                <w:tab w:val="left" w:pos="1276"/>
              </w:tabs>
              <w:autoSpaceDE w:val="0"/>
              <w:autoSpaceDN w:val="0"/>
              <w:adjustRightInd w:val="0"/>
              <w:ind w:left="0" w:firstLine="284"/>
              <w:jc w:val="both"/>
              <w:rPr>
                <w:rFonts w:ascii="Times New Roman" w:hAnsi="Times New Roman" w:cs="Times New Roman"/>
                <w:sz w:val="24"/>
                <w:szCs w:val="24"/>
              </w:rPr>
            </w:pPr>
          </w:p>
        </w:tc>
        <w:tc>
          <w:tcPr>
            <w:tcW w:w="3128" w:type="dxa"/>
          </w:tcPr>
          <w:p w:rsidR="004C0F32" w:rsidRPr="004C0F32" w:rsidRDefault="004C0F32" w:rsidP="00403CEA">
            <w:pPr>
              <w:pStyle w:val="TableParagraph"/>
              <w:ind w:right="576" w:firstLine="284"/>
              <w:jc w:val="both"/>
              <w:rPr>
                <w:sz w:val="24"/>
                <w:szCs w:val="24"/>
              </w:rPr>
            </w:pPr>
            <w:proofErr w:type="spellStart"/>
            <w:r w:rsidRPr="004C0F32">
              <w:rPr>
                <w:spacing w:val="-2"/>
                <w:sz w:val="24"/>
                <w:szCs w:val="24"/>
              </w:rPr>
              <w:t>Психорегуляция</w:t>
            </w:r>
            <w:proofErr w:type="spellEnd"/>
            <w:r w:rsidRPr="004C0F32">
              <w:rPr>
                <w:spacing w:val="-58"/>
                <w:sz w:val="24"/>
                <w:szCs w:val="24"/>
              </w:rPr>
              <w:t xml:space="preserve"> </w:t>
            </w:r>
            <w:r w:rsidRPr="004C0F32">
              <w:rPr>
                <w:sz w:val="24"/>
                <w:szCs w:val="24"/>
              </w:rPr>
              <w:t>мобилизующей</w:t>
            </w:r>
            <w:r w:rsidRPr="004C0F32">
              <w:rPr>
                <w:spacing w:val="1"/>
                <w:sz w:val="24"/>
                <w:szCs w:val="24"/>
              </w:rPr>
              <w:t xml:space="preserve"> </w:t>
            </w:r>
            <w:r w:rsidRPr="004C0F32">
              <w:rPr>
                <w:sz w:val="24"/>
                <w:szCs w:val="24"/>
              </w:rPr>
              <w:t>направленности</w:t>
            </w:r>
          </w:p>
        </w:tc>
        <w:tc>
          <w:tcPr>
            <w:tcW w:w="2774" w:type="dxa"/>
          </w:tcPr>
          <w:p w:rsidR="004C0F32" w:rsidRPr="004C0F32" w:rsidRDefault="004C0F32" w:rsidP="00403CEA">
            <w:pPr>
              <w:pStyle w:val="TableParagraph"/>
              <w:spacing w:before="3"/>
              <w:ind w:firstLine="284"/>
              <w:rPr>
                <w:i/>
                <w:sz w:val="24"/>
                <w:szCs w:val="24"/>
              </w:rPr>
            </w:pPr>
          </w:p>
          <w:p w:rsidR="004C0F32" w:rsidRPr="004C0F32" w:rsidRDefault="004C0F32" w:rsidP="00403CEA">
            <w:pPr>
              <w:pStyle w:val="TableParagraph"/>
              <w:ind w:right="93" w:firstLine="284"/>
              <w:jc w:val="center"/>
              <w:rPr>
                <w:sz w:val="24"/>
                <w:szCs w:val="24"/>
              </w:rPr>
            </w:pPr>
            <w:r w:rsidRPr="004C0F32">
              <w:rPr>
                <w:sz w:val="24"/>
                <w:szCs w:val="24"/>
              </w:rPr>
              <w:t>3</w:t>
            </w:r>
            <w:r w:rsidRPr="004C0F32">
              <w:rPr>
                <w:spacing w:val="-1"/>
                <w:sz w:val="24"/>
                <w:szCs w:val="24"/>
              </w:rPr>
              <w:t xml:space="preserve"> </w:t>
            </w:r>
            <w:r w:rsidRPr="004C0F32">
              <w:rPr>
                <w:sz w:val="24"/>
                <w:szCs w:val="24"/>
              </w:rPr>
              <w:t>мин.</w:t>
            </w:r>
          </w:p>
        </w:tc>
      </w:tr>
      <w:tr w:rsidR="004C0F32" w:rsidRPr="004C0F32" w:rsidTr="001F1D75">
        <w:tc>
          <w:tcPr>
            <w:tcW w:w="2345" w:type="dxa"/>
          </w:tcPr>
          <w:p w:rsidR="004C0F32" w:rsidRPr="004C0F32" w:rsidRDefault="004C0F32" w:rsidP="00403CEA">
            <w:pPr>
              <w:pStyle w:val="TableParagraph"/>
              <w:spacing w:before="2"/>
              <w:ind w:firstLine="284"/>
              <w:rPr>
                <w:i/>
                <w:sz w:val="24"/>
                <w:szCs w:val="24"/>
              </w:rPr>
            </w:pPr>
          </w:p>
          <w:p w:rsidR="004C0F32" w:rsidRPr="004C0F32" w:rsidRDefault="004C0F32" w:rsidP="00403CEA">
            <w:pPr>
              <w:pStyle w:val="TableParagraph"/>
              <w:spacing w:before="1"/>
              <w:ind w:right="242" w:firstLine="284"/>
              <w:jc w:val="center"/>
              <w:rPr>
                <w:sz w:val="24"/>
                <w:szCs w:val="24"/>
              </w:rPr>
            </w:pPr>
            <w:r w:rsidRPr="004C0F32">
              <w:rPr>
                <w:sz w:val="24"/>
                <w:szCs w:val="24"/>
              </w:rPr>
              <w:t>Сразу после</w:t>
            </w:r>
            <w:r w:rsidRPr="004C0F32">
              <w:rPr>
                <w:spacing w:val="1"/>
                <w:sz w:val="24"/>
                <w:szCs w:val="24"/>
              </w:rPr>
              <w:t xml:space="preserve"> </w:t>
            </w:r>
            <w:proofErr w:type="spellStart"/>
            <w:proofErr w:type="gramStart"/>
            <w:r w:rsidR="001F1D75">
              <w:rPr>
                <w:spacing w:val="1"/>
                <w:sz w:val="24"/>
                <w:szCs w:val="24"/>
              </w:rPr>
              <w:t>учебно</w:t>
            </w:r>
            <w:proofErr w:type="spellEnd"/>
            <w:r w:rsidR="001F1D75">
              <w:rPr>
                <w:spacing w:val="1"/>
                <w:sz w:val="24"/>
                <w:szCs w:val="24"/>
              </w:rPr>
              <w:t xml:space="preserve"> - </w:t>
            </w:r>
            <w:r w:rsidRPr="004C0F32">
              <w:rPr>
                <w:spacing w:val="-1"/>
                <w:sz w:val="24"/>
                <w:szCs w:val="24"/>
              </w:rPr>
              <w:t>тренировочного</w:t>
            </w:r>
            <w:proofErr w:type="gramEnd"/>
            <w:r w:rsidRPr="004C0F32">
              <w:rPr>
                <w:spacing w:val="-57"/>
                <w:sz w:val="24"/>
                <w:szCs w:val="24"/>
              </w:rPr>
              <w:t xml:space="preserve"> </w:t>
            </w:r>
            <w:r w:rsidRPr="004C0F32">
              <w:rPr>
                <w:sz w:val="24"/>
                <w:szCs w:val="24"/>
              </w:rPr>
              <w:t>занятия,</w:t>
            </w:r>
            <w:r w:rsidRPr="004C0F32">
              <w:rPr>
                <w:spacing w:val="1"/>
                <w:sz w:val="24"/>
                <w:szCs w:val="24"/>
              </w:rPr>
              <w:t xml:space="preserve"> </w:t>
            </w:r>
            <w:r w:rsidRPr="004C0F32">
              <w:rPr>
                <w:sz w:val="24"/>
                <w:szCs w:val="24"/>
              </w:rPr>
              <w:t>соревнования.</w:t>
            </w:r>
          </w:p>
        </w:tc>
        <w:tc>
          <w:tcPr>
            <w:tcW w:w="2575" w:type="dxa"/>
          </w:tcPr>
          <w:p w:rsidR="004C0F32" w:rsidRPr="004C0F32" w:rsidRDefault="004C0F32" w:rsidP="00403CEA">
            <w:pPr>
              <w:pStyle w:val="TableParagraph"/>
              <w:ind w:right="107" w:firstLine="284"/>
              <w:jc w:val="center"/>
              <w:rPr>
                <w:sz w:val="24"/>
                <w:szCs w:val="24"/>
              </w:rPr>
            </w:pPr>
            <w:r w:rsidRPr="004C0F32">
              <w:rPr>
                <w:sz w:val="24"/>
                <w:szCs w:val="24"/>
              </w:rPr>
              <w:t>Восстановление</w:t>
            </w:r>
            <w:r w:rsidRPr="004C0F32">
              <w:rPr>
                <w:spacing w:val="1"/>
                <w:sz w:val="24"/>
                <w:szCs w:val="24"/>
              </w:rPr>
              <w:t xml:space="preserve"> </w:t>
            </w:r>
            <w:r w:rsidRPr="004C0F32">
              <w:rPr>
                <w:sz w:val="24"/>
                <w:szCs w:val="24"/>
              </w:rPr>
              <w:t>функции</w:t>
            </w:r>
            <w:r w:rsidRPr="004C0F32">
              <w:rPr>
                <w:spacing w:val="1"/>
                <w:sz w:val="24"/>
                <w:szCs w:val="24"/>
              </w:rPr>
              <w:t xml:space="preserve"> </w:t>
            </w:r>
            <w:proofErr w:type="spellStart"/>
            <w:r w:rsidRPr="004C0F32">
              <w:rPr>
                <w:spacing w:val="-1"/>
                <w:sz w:val="24"/>
                <w:szCs w:val="24"/>
              </w:rPr>
              <w:t>кардиореспираторной</w:t>
            </w:r>
            <w:proofErr w:type="spellEnd"/>
            <w:r w:rsidRPr="004C0F32">
              <w:rPr>
                <w:spacing w:val="-57"/>
                <w:sz w:val="24"/>
                <w:szCs w:val="24"/>
              </w:rPr>
              <w:t xml:space="preserve"> </w:t>
            </w:r>
            <w:r w:rsidRPr="004C0F32">
              <w:rPr>
                <w:sz w:val="24"/>
                <w:szCs w:val="24"/>
              </w:rPr>
              <w:t>системы,</w:t>
            </w:r>
            <w:r w:rsidRPr="004C0F32">
              <w:rPr>
                <w:spacing w:val="1"/>
                <w:sz w:val="24"/>
                <w:szCs w:val="24"/>
              </w:rPr>
              <w:t xml:space="preserve"> </w:t>
            </w:r>
            <w:proofErr w:type="spellStart"/>
            <w:r w:rsidRPr="004C0F32">
              <w:rPr>
                <w:sz w:val="24"/>
                <w:szCs w:val="24"/>
              </w:rPr>
              <w:t>лимфоциркуляции</w:t>
            </w:r>
            <w:proofErr w:type="spellEnd"/>
            <w:r w:rsidRPr="004C0F32">
              <w:rPr>
                <w:sz w:val="24"/>
                <w:szCs w:val="24"/>
              </w:rPr>
              <w:t>,</w:t>
            </w:r>
            <w:r w:rsidRPr="004C0F32">
              <w:rPr>
                <w:spacing w:val="1"/>
                <w:sz w:val="24"/>
                <w:szCs w:val="24"/>
              </w:rPr>
              <w:t xml:space="preserve"> </w:t>
            </w:r>
            <w:r w:rsidRPr="004C0F32">
              <w:rPr>
                <w:sz w:val="24"/>
                <w:szCs w:val="24"/>
              </w:rPr>
              <w:t>тканевого</w:t>
            </w:r>
            <w:r w:rsidRPr="004C0F32">
              <w:rPr>
                <w:spacing w:val="-3"/>
                <w:sz w:val="24"/>
                <w:szCs w:val="24"/>
              </w:rPr>
              <w:t xml:space="preserve"> </w:t>
            </w:r>
            <w:r w:rsidRPr="004C0F32">
              <w:rPr>
                <w:sz w:val="24"/>
                <w:szCs w:val="24"/>
              </w:rPr>
              <w:t>обмена.</w:t>
            </w:r>
          </w:p>
        </w:tc>
        <w:tc>
          <w:tcPr>
            <w:tcW w:w="3128" w:type="dxa"/>
          </w:tcPr>
          <w:p w:rsidR="004C0F32" w:rsidRPr="004C0F32" w:rsidRDefault="004C0F32" w:rsidP="00403CEA">
            <w:pPr>
              <w:pStyle w:val="TableParagraph"/>
              <w:ind w:right="288" w:firstLine="284"/>
              <w:jc w:val="center"/>
              <w:rPr>
                <w:sz w:val="24"/>
                <w:szCs w:val="24"/>
              </w:rPr>
            </w:pPr>
            <w:r w:rsidRPr="004C0F32">
              <w:rPr>
                <w:sz w:val="24"/>
                <w:szCs w:val="24"/>
              </w:rPr>
              <w:t>Комплекс</w:t>
            </w:r>
            <w:r w:rsidRPr="004C0F32">
              <w:rPr>
                <w:spacing w:val="1"/>
                <w:sz w:val="24"/>
                <w:szCs w:val="24"/>
              </w:rPr>
              <w:t xml:space="preserve"> </w:t>
            </w:r>
            <w:r w:rsidRPr="004C0F32">
              <w:rPr>
                <w:sz w:val="24"/>
                <w:szCs w:val="24"/>
              </w:rPr>
              <w:t>восстановительных</w:t>
            </w:r>
            <w:r w:rsidRPr="004C0F32">
              <w:rPr>
                <w:spacing w:val="1"/>
                <w:sz w:val="24"/>
                <w:szCs w:val="24"/>
              </w:rPr>
              <w:t xml:space="preserve"> </w:t>
            </w:r>
            <w:r w:rsidRPr="004C0F32">
              <w:rPr>
                <w:sz w:val="24"/>
                <w:szCs w:val="24"/>
              </w:rPr>
              <w:t>упражнений</w:t>
            </w:r>
            <w:r w:rsidRPr="004C0F32">
              <w:rPr>
                <w:spacing w:val="-13"/>
                <w:sz w:val="24"/>
                <w:szCs w:val="24"/>
              </w:rPr>
              <w:t xml:space="preserve"> </w:t>
            </w:r>
            <w:r w:rsidRPr="004C0F32">
              <w:rPr>
                <w:sz w:val="24"/>
                <w:szCs w:val="24"/>
              </w:rPr>
              <w:t>–</w:t>
            </w:r>
            <w:r w:rsidRPr="004C0F32">
              <w:rPr>
                <w:spacing w:val="-15"/>
                <w:sz w:val="24"/>
                <w:szCs w:val="24"/>
              </w:rPr>
              <w:t xml:space="preserve"> </w:t>
            </w:r>
            <w:r w:rsidRPr="004C0F32">
              <w:rPr>
                <w:sz w:val="24"/>
                <w:szCs w:val="24"/>
              </w:rPr>
              <w:t>ходьба,</w:t>
            </w:r>
            <w:r w:rsidRPr="004C0F32">
              <w:rPr>
                <w:spacing w:val="-57"/>
                <w:sz w:val="24"/>
                <w:szCs w:val="24"/>
              </w:rPr>
              <w:t xml:space="preserve"> </w:t>
            </w:r>
            <w:r w:rsidRPr="004C0F32">
              <w:rPr>
                <w:sz w:val="24"/>
                <w:szCs w:val="24"/>
              </w:rPr>
              <w:t>дыхательные</w:t>
            </w:r>
            <w:r w:rsidRPr="004C0F32">
              <w:rPr>
                <w:spacing w:val="1"/>
                <w:sz w:val="24"/>
                <w:szCs w:val="24"/>
              </w:rPr>
              <w:t xml:space="preserve"> </w:t>
            </w:r>
            <w:r w:rsidRPr="004C0F32">
              <w:rPr>
                <w:sz w:val="24"/>
                <w:szCs w:val="24"/>
              </w:rPr>
              <w:t>упражнения, душ –</w:t>
            </w:r>
            <w:r w:rsidRPr="004C0F32">
              <w:rPr>
                <w:spacing w:val="1"/>
                <w:sz w:val="24"/>
                <w:szCs w:val="24"/>
              </w:rPr>
              <w:t xml:space="preserve"> </w:t>
            </w:r>
            <w:r w:rsidRPr="004C0F32">
              <w:rPr>
                <w:sz w:val="24"/>
                <w:szCs w:val="24"/>
              </w:rPr>
              <w:t>теплый/прохладный.</w:t>
            </w:r>
          </w:p>
        </w:tc>
        <w:tc>
          <w:tcPr>
            <w:tcW w:w="2774" w:type="dxa"/>
          </w:tcPr>
          <w:p w:rsidR="004C0F32" w:rsidRPr="004C0F32" w:rsidRDefault="004C0F32" w:rsidP="00403CEA">
            <w:pPr>
              <w:pStyle w:val="TableParagraph"/>
              <w:ind w:firstLine="284"/>
              <w:rPr>
                <w:i/>
                <w:sz w:val="24"/>
                <w:szCs w:val="24"/>
              </w:rPr>
            </w:pPr>
          </w:p>
          <w:p w:rsidR="004C0F32" w:rsidRPr="004C0F32" w:rsidRDefault="004C0F32" w:rsidP="00403CEA">
            <w:pPr>
              <w:pStyle w:val="TableParagraph"/>
              <w:spacing w:before="4"/>
              <w:ind w:firstLine="284"/>
              <w:rPr>
                <w:i/>
                <w:sz w:val="24"/>
                <w:szCs w:val="24"/>
              </w:rPr>
            </w:pPr>
          </w:p>
          <w:p w:rsidR="004C0F32" w:rsidRPr="004C0F32" w:rsidRDefault="004C0F32" w:rsidP="00403CEA">
            <w:pPr>
              <w:pStyle w:val="TableParagraph"/>
              <w:ind w:right="93" w:firstLine="284"/>
              <w:jc w:val="center"/>
              <w:rPr>
                <w:sz w:val="24"/>
                <w:szCs w:val="24"/>
              </w:rPr>
            </w:pPr>
            <w:r w:rsidRPr="004C0F32">
              <w:rPr>
                <w:sz w:val="24"/>
                <w:szCs w:val="24"/>
              </w:rPr>
              <w:t>8</w:t>
            </w:r>
            <w:r w:rsidRPr="004C0F32">
              <w:rPr>
                <w:spacing w:val="-1"/>
                <w:sz w:val="24"/>
                <w:szCs w:val="24"/>
              </w:rPr>
              <w:t xml:space="preserve"> </w:t>
            </w:r>
            <w:r w:rsidRPr="004C0F32">
              <w:rPr>
                <w:sz w:val="24"/>
                <w:szCs w:val="24"/>
              </w:rPr>
              <w:t>– 10 мин.</w:t>
            </w:r>
          </w:p>
        </w:tc>
      </w:tr>
      <w:tr w:rsidR="004C0F32" w:rsidRPr="004C0F32" w:rsidTr="001F1D75">
        <w:tc>
          <w:tcPr>
            <w:tcW w:w="2345" w:type="dxa"/>
            <w:vMerge w:val="restart"/>
          </w:tcPr>
          <w:p w:rsidR="004C0F32" w:rsidRPr="004C0F32" w:rsidRDefault="004C0F32" w:rsidP="00403CEA">
            <w:pPr>
              <w:pStyle w:val="TableParagraph"/>
              <w:spacing w:before="25"/>
              <w:ind w:right="242" w:firstLine="284"/>
              <w:jc w:val="center"/>
              <w:rPr>
                <w:sz w:val="24"/>
                <w:szCs w:val="24"/>
              </w:rPr>
            </w:pPr>
            <w:r w:rsidRPr="004C0F32">
              <w:rPr>
                <w:sz w:val="24"/>
                <w:szCs w:val="24"/>
              </w:rPr>
              <w:t>Через 2 – 4 часа</w:t>
            </w:r>
            <w:r w:rsidRPr="004C0F32">
              <w:rPr>
                <w:spacing w:val="-57"/>
                <w:sz w:val="24"/>
                <w:szCs w:val="24"/>
              </w:rPr>
              <w:t xml:space="preserve"> </w:t>
            </w:r>
            <w:r w:rsidRPr="004C0F32">
              <w:rPr>
                <w:sz w:val="24"/>
                <w:szCs w:val="24"/>
              </w:rPr>
              <w:t>после</w:t>
            </w:r>
            <w:r w:rsidRPr="004C0F32">
              <w:rPr>
                <w:spacing w:val="1"/>
                <w:sz w:val="24"/>
                <w:szCs w:val="24"/>
              </w:rPr>
              <w:t xml:space="preserve"> </w:t>
            </w:r>
            <w:proofErr w:type="spellStart"/>
            <w:proofErr w:type="gramStart"/>
            <w:r w:rsidR="001F1D75">
              <w:rPr>
                <w:spacing w:val="1"/>
                <w:sz w:val="24"/>
                <w:szCs w:val="24"/>
              </w:rPr>
              <w:t>учебно</w:t>
            </w:r>
            <w:proofErr w:type="spellEnd"/>
            <w:r w:rsidR="001F1D75">
              <w:rPr>
                <w:spacing w:val="1"/>
                <w:sz w:val="24"/>
                <w:szCs w:val="24"/>
              </w:rPr>
              <w:t xml:space="preserve"> - </w:t>
            </w:r>
            <w:r w:rsidRPr="004C0F32">
              <w:rPr>
                <w:spacing w:val="-1"/>
                <w:sz w:val="24"/>
                <w:szCs w:val="24"/>
              </w:rPr>
              <w:t>тренировочного</w:t>
            </w:r>
            <w:proofErr w:type="gramEnd"/>
            <w:r w:rsidRPr="004C0F32">
              <w:rPr>
                <w:spacing w:val="-57"/>
                <w:sz w:val="24"/>
                <w:szCs w:val="24"/>
              </w:rPr>
              <w:t xml:space="preserve"> </w:t>
            </w:r>
            <w:r w:rsidRPr="004C0F32">
              <w:rPr>
                <w:sz w:val="24"/>
                <w:szCs w:val="24"/>
              </w:rPr>
              <w:t>занятия.</w:t>
            </w:r>
          </w:p>
        </w:tc>
        <w:tc>
          <w:tcPr>
            <w:tcW w:w="2575" w:type="dxa"/>
            <w:vMerge w:val="restart"/>
          </w:tcPr>
          <w:p w:rsidR="004C0F32" w:rsidRPr="004C0F32" w:rsidRDefault="004C0F32" w:rsidP="00403CEA">
            <w:pPr>
              <w:pStyle w:val="TableParagraph"/>
              <w:spacing w:before="162"/>
              <w:ind w:right="198" w:firstLine="284"/>
              <w:jc w:val="center"/>
              <w:rPr>
                <w:sz w:val="24"/>
                <w:szCs w:val="24"/>
              </w:rPr>
            </w:pPr>
            <w:r w:rsidRPr="004C0F32">
              <w:rPr>
                <w:sz w:val="24"/>
                <w:szCs w:val="24"/>
              </w:rPr>
              <w:t>Ускорение</w:t>
            </w:r>
            <w:r w:rsidRPr="004C0F32">
              <w:rPr>
                <w:spacing w:val="1"/>
                <w:sz w:val="24"/>
                <w:szCs w:val="24"/>
              </w:rPr>
              <w:t xml:space="preserve"> </w:t>
            </w:r>
            <w:r w:rsidRPr="004C0F32">
              <w:rPr>
                <w:sz w:val="24"/>
                <w:szCs w:val="24"/>
              </w:rPr>
              <w:t>восстановительного</w:t>
            </w:r>
            <w:r w:rsidRPr="004C0F32">
              <w:rPr>
                <w:spacing w:val="-57"/>
                <w:sz w:val="24"/>
                <w:szCs w:val="24"/>
              </w:rPr>
              <w:t xml:space="preserve"> </w:t>
            </w:r>
            <w:r w:rsidRPr="004C0F32">
              <w:rPr>
                <w:sz w:val="24"/>
                <w:szCs w:val="24"/>
              </w:rPr>
              <w:t>процесса.</w:t>
            </w:r>
          </w:p>
        </w:tc>
        <w:tc>
          <w:tcPr>
            <w:tcW w:w="3128" w:type="dxa"/>
          </w:tcPr>
          <w:p w:rsidR="004C0F32" w:rsidRPr="004C0F32" w:rsidRDefault="004C0F32" w:rsidP="00403CEA">
            <w:pPr>
              <w:pStyle w:val="TableParagraph"/>
              <w:ind w:right="305" w:firstLine="284"/>
              <w:rPr>
                <w:sz w:val="24"/>
                <w:szCs w:val="24"/>
              </w:rPr>
            </w:pPr>
            <w:r w:rsidRPr="004C0F32">
              <w:rPr>
                <w:sz w:val="24"/>
                <w:szCs w:val="24"/>
              </w:rPr>
              <w:t>Локальный массаж,</w:t>
            </w:r>
            <w:r w:rsidRPr="004C0F32">
              <w:rPr>
                <w:spacing w:val="1"/>
                <w:sz w:val="24"/>
                <w:szCs w:val="24"/>
              </w:rPr>
              <w:t xml:space="preserve"> </w:t>
            </w:r>
            <w:r w:rsidRPr="004C0F32">
              <w:rPr>
                <w:sz w:val="24"/>
                <w:szCs w:val="24"/>
              </w:rPr>
              <w:t>массаж</w:t>
            </w:r>
            <w:r w:rsidRPr="004C0F32">
              <w:rPr>
                <w:spacing w:val="-7"/>
                <w:sz w:val="24"/>
                <w:szCs w:val="24"/>
              </w:rPr>
              <w:t xml:space="preserve"> </w:t>
            </w:r>
            <w:r w:rsidRPr="004C0F32">
              <w:rPr>
                <w:sz w:val="24"/>
                <w:szCs w:val="24"/>
              </w:rPr>
              <w:t>мышц</w:t>
            </w:r>
            <w:r w:rsidRPr="004C0F32">
              <w:rPr>
                <w:spacing w:val="-7"/>
                <w:sz w:val="24"/>
                <w:szCs w:val="24"/>
              </w:rPr>
              <w:t xml:space="preserve"> </w:t>
            </w:r>
            <w:r w:rsidRPr="004C0F32">
              <w:rPr>
                <w:sz w:val="24"/>
                <w:szCs w:val="24"/>
              </w:rPr>
              <w:t>спины.</w:t>
            </w:r>
          </w:p>
        </w:tc>
        <w:tc>
          <w:tcPr>
            <w:tcW w:w="2774" w:type="dxa"/>
          </w:tcPr>
          <w:p w:rsidR="004C0F32" w:rsidRPr="004C0F32" w:rsidRDefault="004C0F32" w:rsidP="00403CEA">
            <w:pPr>
              <w:pStyle w:val="TableParagraph"/>
              <w:spacing w:before="131"/>
              <w:ind w:right="93" w:firstLine="284"/>
              <w:jc w:val="center"/>
              <w:rPr>
                <w:sz w:val="24"/>
                <w:szCs w:val="24"/>
              </w:rPr>
            </w:pPr>
            <w:r w:rsidRPr="004C0F32">
              <w:rPr>
                <w:sz w:val="24"/>
                <w:szCs w:val="24"/>
              </w:rPr>
              <w:t>8</w:t>
            </w:r>
            <w:r w:rsidRPr="004C0F32">
              <w:rPr>
                <w:spacing w:val="-1"/>
                <w:sz w:val="24"/>
                <w:szCs w:val="24"/>
              </w:rPr>
              <w:t xml:space="preserve"> </w:t>
            </w:r>
            <w:r w:rsidRPr="004C0F32">
              <w:rPr>
                <w:sz w:val="24"/>
                <w:szCs w:val="24"/>
              </w:rPr>
              <w:t>– 10 мин.</w:t>
            </w:r>
          </w:p>
        </w:tc>
      </w:tr>
      <w:tr w:rsidR="004C0F32" w:rsidRPr="004C0F32" w:rsidTr="001F1D75">
        <w:tc>
          <w:tcPr>
            <w:tcW w:w="2345" w:type="dxa"/>
            <w:vMerge/>
          </w:tcPr>
          <w:p w:rsidR="004C0F32" w:rsidRPr="004C0F32" w:rsidRDefault="004C0F32" w:rsidP="00403CEA">
            <w:pPr>
              <w:pStyle w:val="TableParagraph"/>
              <w:spacing w:before="2"/>
              <w:ind w:firstLine="284"/>
              <w:rPr>
                <w:i/>
                <w:sz w:val="24"/>
                <w:szCs w:val="24"/>
              </w:rPr>
            </w:pPr>
          </w:p>
        </w:tc>
        <w:tc>
          <w:tcPr>
            <w:tcW w:w="2575" w:type="dxa"/>
            <w:vMerge/>
          </w:tcPr>
          <w:p w:rsidR="004C0F32" w:rsidRPr="004C0F32" w:rsidRDefault="004C0F32" w:rsidP="00403CEA">
            <w:pPr>
              <w:pStyle w:val="TableParagraph"/>
              <w:ind w:right="107" w:firstLine="284"/>
              <w:jc w:val="center"/>
              <w:rPr>
                <w:sz w:val="24"/>
                <w:szCs w:val="24"/>
              </w:rPr>
            </w:pPr>
          </w:p>
        </w:tc>
        <w:tc>
          <w:tcPr>
            <w:tcW w:w="3128" w:type="dxa"/>
          </w:tcPr>
          <w:p w:rsidR="004C0F32" w:rsidRPr="004C0F32" w:rsidRDefault="004C0F32" w:rsidP="00403CEA">
            <w:pPr>
              <w:pStyle w:val="TableParagraph"/>
              <w:spacing w:before="133"/>
              <w:ind w:right="96" w:firstLine="284"/>
              <w:jc w:val="center"/>
              <w:rPr>
                <w:sz w:val="24"/>
                <w:szCs w:val="24"/>
              </w:rPr>
            </w:pPr>
            <w:r w:rsidRPr="004C0F32">
              <w:rPr>
                <w:sz w:val="24"/>
                <w:szCs w:val="24"/>
              </w:rPr>
              <w:t>Душ</w:t>
            </w:r>
            <w:r w:rsidRPr="004C0F32">
              <w:rPr>
                <w:spacing w:val="-4"/>
                <w:sz w:val="24"/>
                <w:szCs w:val="24"/>
              </w:rPr>
              <w:t xml:space="preserve"> </w:t>
            </w:r>
            <w:r w:rsidRPr="004C0F32">
              <w:rPr>
                <w:sz w:val="24"/>
                <w:szCs w:val="24"/>
              </w:rPr>
              <w:t>–</w:t>
            </w:r>
            <w:r w:rsidRPr="004C0F32">
              <w:rPr>
                <w:spacing w:val="-3"/>
                <w:sz w:val="24"/>
                <w:szCs w:val="24"/>
              </w:rPr>
              <w:t xml:space="preserve"> </w:t>
            </w:r>
            <w:r w:rsidRPr="004C0F32">
              <w:rPr>
                <w:sz w:val="24"/>
                <w:szCs w:val="24"/>
              </w:rPr>
              <w:t>теплый,</w:t>
            </w:r>
            <w:r w:rsidRPr="004C0F32">
              <w:rPr>
                <w:spacing w:val="-1"/>
                <w:sz w:val="24"/>
                <w:szCs w:val="24"/>
              </w:rPr>
              <w:t xml:space="preserve"> </w:t>
            </w:r>
            <w:r w:rsidRPr="004C0F32">
              <w:rPr>
                <w:sz w:val="24"/>
                <w:szCs w:val="24"/>
              </w:rPr>
              <w:t>умеренно холодный,</w:t>
            </w:r>
            <w:r w:rsidRPr="004C0F32">
              <w:rPr>
                <w:spacing w:val="-11"/>
                <w:sz w:val="24"/>
                <w:szCs w:val="24"/>
              </w:rPr>
              <w:t xml:space="preserve"> </w:t>
            </w:r>
            <w:r w:rsidRPr="004C0F32">
              <w:rPr>
                <w:sz w:val="24"/>
                <w:szCs w:val="24"/>
              </w:rPr>
              <w:t>теплый.</w:t>
            </w:r>
          </w:p>
        </w:tc>
        <w:tc>
          <w:tcPr>
            <w:tcW w:w="2774" w:type="dxa"/>
          </w:tcPr>
          <w:p w:rsidR="004C0F32" w:rsidRPr="004C0F32" w:rsidRDefault="004C0F32" w:rsidP="00403CEA">
            <w:pPr>
              <w:pStyle w:val="TableParagraph"/>
              <w:spacing w:line="267" w:lineRule="exact"/>
              <w:ind w:right="93" w:firstLine="284"/>
              <w:jc w:val="center"/>
              <w:rPr>
                <w:sz w:val="24"/>
                <w:szCs w:val="24"/>
              </w:rPr>
            </w:pPr>
            <w:r w:rsidRPr="004C0F32">
              <w:rPr>
                <w:sz w:val="24"/>
                <w:szCs w:val="24"/>
              </w:rPr>
              <w:t>5</w:t>
            </w:r>
            <w:r w:rsidRPr="004C0F32">
              <w:rPr>
                <w:spacing w:val="-1"/>
                <w:sz w:val="24"/>
                <w:szCs w:val="24"/>
              </w:rPr>
              <w:t xml:space="preserve"> </w:t>
            </w:r>
            <w:r w:rsidRPr="004C0F32">
              <w:rPr>
                <w:sz w:val="24"/>
                <w:szCs w:val="24"/>
              </w:rPr>
              <w:t>– 10 мин.</w:t>
            </w:r>
          </w:p>
        </w:tc>
      </w:tr>
      <w:tr w:rsidR="004C0F32" w:rsidRPr="004C0F32" w:rsidTr="001F1D75">
        <w:tc>
          <w:tcPr>
            <w:tcW w:w="2345" w:type="dxa"/>
            <w:vMerge/>
          </w:tcPr>
          <w:p w:rsidR="004C0F32" w:rsidRPr="004C0F32" w:rsidRDefault="004C0F32" w:rsidP="00403CEA">
            <w:pPr>
              <w:pStyle w:val="TableParagraph"/>
              <w:spacing w:before="2"/>
              <w:ind w:firstLine="284"/>
              <w:rPr>
                <w:i/>
                <w:sz w:val="24"/>
                <w:szCs w:val="24"/>
              </w:rPr>
            </w:pPr>
          </w:p>
        </w:tc>
        <w:tc>
          <w:tcPr>
            <w:tcW w:w="2575" w:type="dxa"/>
            <w:vMerge/>
          </w:tcPr>
          <w:p w:rsidR="004C0F32" w:rsidRPr="004C0F32" w:rsidRDefault="004C0F32" w:rsidP="00403CEA">
            <w:pPr>
              <w:pStyle w:val="TableParagraph"/>
              <w:ind w:right="107" w:firstLine="284"/>
              <w:jc w:val="center"/>
              <w:rPr>
                <w:sz w:val="24"/>
                <w:szCs w:val="24"/>
              </w:rPr>
            </w:pPr>
          </w:p>
        </w:tc>
        <w:tc>
          <w:tcPr>
            <w:tcW w:w="3128" w:type="dxa"/>
          </w:tcPr>
          <w:p w:rsidR="004C0F32" w:rsidRPr="004C0F32" w:rsidRDefault="004C0F32" w:rsidP="00403CEA">
            <w:pPr>
              <w:pStyle w:val="TableParagraph"/>
              <w:spacing w:before="130"/>
              <w:ind w:right="95" w:firstLine="284"/>
              <w:jc w:val="center"/>
              <w:rPr>
                <w:sz w:val="24"/>
                <w:szCs w:val="24"/>
              </w:rPr>
            </w:pPr>
            <w:proofErr w:type="spellStart"/>
            <w:r w:rsidRPr="004C0F32">
              <w:rPr>
                <w:sz w:val="24"/>
                <w:szCs w:val="24"/>
              </w:rPr>
              <w:t>Психорегуляция</w:t>
            </w:r>
            <w:proofErr w:type="spellEnd"/>
            <w:r w:rsidRPr="004C0F32">
              <w:rPr>
                <w:sz w:val="24"/>
                <w:szCs w:val="24"/>
              </w:rPr>
              <w:t>.</w:t>
            </w:r>
          </w:p>
        </w:tc>
        <w:tc>
          <w:tcPr>
            <w:tcW w:w="2774" w:type="dxa"/>
          </w:tcPr>
          <w:p w:rsidR="004C0F32" w:rsidRPr="004C0F32" w:rsidRDefault="004C0F32" w:rsidP="00403CEA">
            <w:pPr>
              <w:pStyle w:val="TableParagraph"/>
              <w:ind w:right="133" w:firstLine="284"/>
              <w:rPr>
                <w:sz w:val="24"/>
                <w:szCs w:val="24"/>
              </w:rPr>
            </w:pPr>
            <w:proofErr w:type="spellStart"/>
            <w:r w:rsidRPr="004C0F32">
              <w:rPr>
                <w:sz w:val="24"/>
                <w:szCs w:val="24"/>
              </w:rPr>
              <w:t>Саморегуляция</w:t>
            </w:r>
            <w:proofErr w:type="spellEnd"/>
            <w:r w:rsidRPr="004C0F32">
              <w:rPr>
                <w:sz w:val="24"/>
                <w:szCs w:val="24"/>
              </w:rPr>
              <w:t>,</w:t>
            </w:r>
            <w:r w:rsidRPr="004C0F32">
              <w:rPr>
                <w:spacing w:val="-57"/>
                <w:sz w:val="24"/>
                <w:szCs w:val="24"/>
              </w:rPr>
              <w:t xml:space="preserve"> </w:t>
            </w:r>
            <w:proofErr w:type="spellStart"/>
            <w:r w:rsidRPr="004C0F32">
              <w:rPr>
                <w:spacing w:val="-1"/>
                <w:sz w:val="24"/>
                <w:szCs w:val="24"/>
              </w:rPr>
              <w:t>гетерорегуляция</w:t>
            </w:r>
            <w:proofErr w:type="spellEnd"/>
            <w:r w:rsidRPr="004C0F32">
              <w:rPr>
                <w:spacing w:val="-1"/>
                <w:sz w:val="24"/>
                <w:szCs w:val="24"/>
              </w:rPr>
              <w:t>.</w:t>
            </w:r>
          </w:p>
        </w:tc>
      </w:tr>
      <w:tr w:rsidR="004C0F32" w:rsidRPr="004C0F32" w:rsidTr="001F1D75">
        <w:tc>
          <w:tcPr>
            <w:tcW w:w="2345" w:type="dxa"/>
            <w:vMerge w:val="restart"/>
          </w:tcPr>
          <w:p w:rsidR="004C0F32" w:rsidRPr="004C0F32" w:rsidRDefault="004C0F32" w:rsidP="000746E4">
            <w:pPr>
              <w:pStyle w:val="TableParagraph"/>
              <w:spacing w:before="1"/>
              <w:ind w:right="119"/>
              <w:rPr>
                <w:sz w:val="24"/>
                <w:szCs w:val="24"/>
              </w:rPr>
            </w:pPr>
            <w:r w:rsidRPr="004C0F32">
              <w:rPr>
                <w:sz w:val="24"/>
                <w:szCs w:val="24"/>
              </w:rPr>
              <w:t>В середине</w:t>
            </w:r>
            <w:r w:rsidRPr="004C0F32">
              <w:rPr>
                <w:spacing w:val="1"/>
                <w:sz w:val="24"/>
                <w:szCs w:val="24"/>
              </w:rPr>
              <w:t xml:space="preserve"> </w:t>
            </w:r>
            <w:r w:rsidRPr="004C0F32">
              <w:rPr>
                <w:sz w:val="24"/>
                <w:szCs w:val="24"/>
              </w:rPr>
              <w:lastRenderedPageBreak/>
              <w:t>микроцикла, в</w:t>
            </w:r>
            <w:r w:rsidRPr="004C0F32">
              <w:rPr>
                <w:spacing w:val="1"/>
                <w:sz w:val="24"/>
                <w:szCs w:val="24"/>
              </w:rPr>
              <w:t xml:space="preserve"> </w:t>
            </w:r>
            <w:r w:rsidRPr="004C0F32">
              <w:rPr>
                <w:sz w:val="24"/>
                <w:szCs w:val="24"/>
              </w:rPr>
              <w:t>соревнованиях</w:t>
            </w:r>
            <w:r w:rsidRPr="004C0F32">
              <w:rPr>
                <w:spacing w:val="-9"/>
                <w:sz w:val="24"/>
                <w:szCs w:val="24"/>
              </w:rPr>
              <w:t xml:space="preserve"> </w:t>
            </w:r>
            <w:r w:rsidRPr="004C0F32">
              <w:rPr>
                <w:sz w:val="24"/>
                <w:szCs w:val="24"/>
              </w:rPr>
              <w:t>и</w:t>
            </w:r>
            <w:r w:rsidRPr="004C0F32">
              <w:rPr>
                <w:spacing w:val="-8"/>
                <w:sz w:val="24"/>
                <w:szCs w:val="24"/>
              </w:rPr>
              <w:t xml:space="preserve"> </w:t>
            </w:r>
            <w:r w:rsidRPr="004C0F32">
              <w:rPr>
                <w:sz w:val="24"/>
                <w:szCs w:val="24"/>
              </w:rPr>
              <w:t>в</w:t>
            </w:r>
            <w:r w:rsidRPr="004C0F32">
              <w:rPr>
                <w:spacing w:val="-57"/>
                <w:sz w:val="24"/>
                <w:szCs w:val="24"/>
              </w:rPr>
              <w:t xml:space="preserve"> </w:t>
            </w:r>
            <w:r w:rsidRPr="004C0F32">
              <w:rPr>
                <w:sz w:val="24"/>
                <w:szCs w:val="24"/>
              </w:rPr>
              <w:t>свободный от игр</w:t>
            </w:r>
            <w:r w:rsidRPr="004C0F32">
              <w:rPr>
                <w:spacing w:val="1"/>
                <w:sz w:val="24"/>
                <w:szCs w:val="24"/>
              </w:rPr>
              <w:t xml:space="preserve"> </w:t>
            </w:r>
            <w:r w:rsidRPr="004C0F32">
              <w:rPr>
                <w:sz w:val="24"/>
                <w:szCs w:val="24"/>
              </w:rPr>
              <w:t>день.</w:t>
            </w:r>
          </w:p>
        </w:tc>
        <w:tc>
          <w:tcPr>
            <w:tcW w:w="2575" w:type="dxa"/>
            <w:vMerge w:val="restart"/>
          </w:tcPr>
          <w:p w:rsidR="004C0F32" w:rsidRPr="004C0F32" w:rsidRDefault="004C0F32" w:rsidP="000746E4">
            <w:pPr>
              <w:pStyle w:val="TableParagraph"/>
              <w:ind w:right="200"/>
              <w:rPr>
                <w:sz w:val="24"/>
                <w:szCs w:val="24"/>
              </w:rPr>
            </w:pPr>
            <w:r w:rsidRPr="004C0F32">
              <w:rPr>
                <w:sz w:val="24"/>
                <w:szCs w:val="24"/>
              </w:rPr>
              <w:lastRenderedPageBreak/>
              <w:t>Восстановление</w:t>
            </w:r>
            <w:r w:rsidRPr="004C0F32">
              <w:rPr>
                <w:spacing w:val="1"/>
                <w:sz w:val="24"/>
                <w:szCs w:val="24"/>
              </w:rPr>
              <w:t xml:space="preserve"> </w:t>
            </w:r>
            <w:r w:rsidRPr="004C0F32">
              <w:rPr>
                <w:sz w:val="24"/>
                <w:szCs w:val="24"/>
              </w:rPr>
              <w:t>работоспособности,</w:t>
            </w:r>
            <w:r w:rsidRPr="004C0F32">
              <w:rPr>
                <w:spacing w:val="-57"/>
                <w:sz w:val="24"/>
                <w:szCs w:val="24"/>
              </w:rPr>
              <w:t xml:space="preserve"> </w:t>
            </w:r>
            <w:r w:rsidRPr="004C0F32">
              <w:rPr>
                <w:sz w:val="24"/>
                <w:szCs w:val="24"/>
              </w:rPr>
              <w:lastRenderedPageBreak/>
              <w:t>профилактика</w:t>
            </w:r>
            <w:r w:rsidRPr="004C0F32">
              <w:rPr>
                <w:spacing w:val="1"/>
                <w:sz w:val="24"/>
                <w:szCs w:val="24"/>
              </w:rPr>
              <w:t xml:space="preserve"> </w:t>
            </w:r>
            <w:r w:rsidRPr="004C0F32">
              <w:rPr>
                <w:sz w:val="24"/>
                <w:szCs w:val="24"/>
              </w:rPr>
              <w:t>перенапряжений.</w:t>
            </w:r>
          </w:p>
        </w:tc>
        <w:tc>
          <w:tcPr>
            <w:tcW w:w="3128" w:type="dxa"/>
          </w:tcPr>
          <w:p w:rsidR="004C0F32" w:rsidRPr="004C0F32" w:rsidRDefault="004C0F32" w:rsidP="00403CEA">
            <w:pPr>
              <w:pStyle w:val="TableParagraph"/>
              <w:ind w:right="425" w:firstLine="284"/>
              <w:jc w:val="center"/>
              <w:rPr>
                <w:sz w:val="24"/>
                <w:szCs w:val="24"/>
              </w:rPr>
            </w:pPr>
            <w:r w:rsidRPr="004C0F32">
              <w:rPr>
                <w:sz w:val="24"/>
                <w:szCs w:val="24"/>
              </w:rPr>
              <w:lastRenderedPageBreak/>
              <w:t>Упражнения ОФП</w:t>
            </w:r>
            <w:r w:rsidRPr="004C0F32">
              <w:rPr>
                <w:spacing w:val="1"/>
                <w:sz w:val="24"/>
                <w:szCs w:val="24"/>
              </w:rPr>
              <w:t xml:space="preserve"> </w:t>
            </w:r>
            <w:r w:rsidRPr="004C0F32">
              <w:rPr>
                <w:sz w:val="24"/>
                <w:szCs w:val="24"/>
              </w:rPr>
              <w:t>восстановительной</w:t>
            </w:r>
            <w:r w:rsidRPr="004C0F32">
              <w:rPr>
                <w:spacing w:val="-57"/>
                <w:sz w:val="24"/>
                <w:szCs w:val="24"/>
              </w:rPr>
              <w:t xml:space="preserve"> </w:t>
            </w:r>
            <w:r w:rsidRPr="004C0F32">
              <w:rPr>
                <w:sz w:val="24"/>
                <w:szCs w:val="24"/>
              </w:rPr>
              <w:lastRenderedPageBreak/>
              <w:t>направленности</w:t>
            </w:r>
          </w:p>
        </w:tc>
        <w:tc>
          <w:tcPr>
            <w:tcW w:w="2774" w:type="dxa"/>
          </w:tcPr>
          <w:p w:rsidR="004C0F32" w:rsidRPr="004C0F32" w:rsidRDefault="004C0F32" w:rsidP="00403CEA">
            <w:pPr>
              <w:pStyle w:val="TableParagraph"/>
              <w:spacing w:before="130"/>
              <w:ind w:right="324" w:firstLine="284"/>
              <w:rPr>
                <w:sz w:val="24"/>
                <w:szCs w:val="24"/>
              </w:rPr>
            </w:pPr>
            <w:r w:rsidRPr="004C0F32">
              <w:rPr>
                <w:sz w:val="24"/>
                <w:szCs w:val="24"/>
              </w:rPr>
              <w:lastRenderedPageBreak/>
              <w:t>Восстановительна</w:t>
            </w:r>
            <w:r w:rsidRPr="004C0F32">
              <w:rPr>
                <w:sz w:val="24"/>
                <w:szCs w:val="24"/>
              </w:rPr>
              <w:lastRenderedPageBreak/>
              <w:t>я</w:t>
            </w:r>
            <w:r w:rsidRPr="004C0F32">
              <w:rPr>
                <w:spacing w:val="-57"/>
                <w:sz w:val="24"/>
                <w:szCs w:val="24"/>
              </w:rPr>
              <w:t xml:space="preserve"> </w:t>
            </w:r>
            <w:r w:rsidRPr="004C0F32">
              <w:rPr>
                <w:sz w:val="24"/>
                <w:szCs w:val="24"/>
              </w:rPr>
              <w:t>тренировка</w:t>
            </w:r>
          </w:p>
        </w:tc>
      </w:tr>
      <w:tr w:rsidR="004C0F32" w:rsidRPr="004C0F32" w:rsidTr="001F1D75">
        <w:tc>
          <w:tcPr>
            <w:tcW w:w="2345" w:type="dxa"/>
            <w:vMerge/>
          </w:tcPr>
          <w:p w:rsidR="004C0F32" w:rsidRPr="004C0F32" w:rsidRDefault="004C0F32" w:rsidP="00403CEA">
            <w:pPr>
              <w:pStyle w:val="TableParagraph"/>
              <w:spacing w:before="2"/>
              <w:ind w:firstLine="284"/>
              <w:rPr>
                <w:i/>
                <w:sz w:val="24"/>
                <w:szCs w:val="24"/>
              </w:rPr>
            </w:pPr>
          </w:p>
        </w:tc>
        <w:tc>
          <w:tcPr>
            <w:tcW w:w="2575" w:type="dxa"/>
            <w:vMerge/>
          </w:tcPr>
          <w:p w:rsidR="004C0F32" w:rsidRPr="004C0F32" w:rsidRDefault="004C0F32" w:rsidP="00403CEA">
            <w:pPr>
              <w:pStyle w:val="TableParagraph"/>
              <w:ind w:right="107" w:firstLine="284"/>
              <w:jc w:val="center"/>
              <w:rPr>
                <w:sz w:val="24"/>
                <w:szCs w:val="24"/>
              </w:rPr>
            </w:pPr>
          </w:p>
        </w:tc>
        <w:tc>
          <w:tcPr>
            <w:tcW w:w="3128" w:type="dxa"/>
          </w:tcPr>
          <w:p w:rsidR="004C0F32" w:rsidRPr="004C0F32" w:rsidRDefault="004C0F32" w:rsidP="00403CEA">
            <w:pPr>
              <w:pStyle w:val="TableParagraph"/>
              <w:spacing w:before="5"/>
              <w:ind w:firstLine="284"/>
              <w:rPr>
                <w:i/>
                <w:sz w:val="24"/>
                <w:szCs w:val="24"/>
              </w:rPr>
            </w:pPr>
          </w:p>
          <w:p w:rsidR="004C0F32" w:rsidRPr="004C0F32" w:rsidRDefault="004C0F32" w:rsidP="00403CEA">
            <w:pPr>
              <w:pStyle w:val="TableParagraph"/>
              <w:ind w:right="98" w:firstLine="284"/>
              <w:jc w:val="center"/>
              <w:rPr>
                <w:sz w:val="24"/>
                <w:szCs w:val="24"/>
              </w:rPr>
            </w:pPr>
            <w:r w:rsidRPr="004C0F32">
              <w:rPr>
                <w:sz w:val="24"/>
                <w:szCs w:val="24"/>
              </w:rPr>
              <w:t>Сауна,</w:t>
            </w:r>
            <w:r w:rsidRPr="004C0F32">
              <w:rPr>
                <w:spacing w:val="-6"/>
                <w:sz w:val="24"/>
                <w:szCs w:val="24"/>
              </w:rPr>
              <w:t xml:space="preserve"> </w:t>
            </w:r>
            <w:r w:rsidRPr="004C0F32">
              <w:rPr>
                <w:sz w:val="24"/>
                <w:szCs w:val="24"/>
              </w:rPr>
              <w:t>общий</w:t>
            </w:r>
            <w:r w:rsidRPr="004C0F32">
              <w:rPr>
                <w:spacing w:val="-6"/>
                <w:sz w:val="24"/>
                <w:szCs w:val="24"/>
              </w:rPr>
              <w:t xml:space="preserve"> </w:t>
            </w:r>
            <w:r w:rsidRPr="004C0F32">
              <w:rPr>
                <w:sz w:val="24"/>
                <w:szCs w:val="24"/>
              </w:rPr>
              <w:t>массаж.</w:t>
            </w:r>
          </w:p>
        </w:tc>
        <w:tc>
          <w:tcPr>
            <w:tcW w:w="2774" w:type="dxa"/>
          </w:tcPr>
          <w:p w:rsidR="004C0F32" w:rsidRPr="004C0F32" w:rsidRDefault="004C0F32" w:rsidP="00403CEA">
            <w:pPr>
              <w:pStyle w:val="TableParagraph"/>
              <w:ind w:right="343" w:firstLine="284"/>
              <w:jc w:val="center"/>
              <w:rPr>
                <w:sz w:val="24"/>
                <w:szCs w:val="24"/>
              </w:rPr>
            </w:pPr>
            <w:r w:rsidRPr="004C0F32">
              <w:rPr>
                <w:sz w:val="24"/>
                <w:szCs w:val="24"/>
              </w:rPr>
              <w:t>После</w:t>
            </w:r>
            <w:r w:rsidRPr="004C0F32">
              <w:rPr>
                <w:spacing w:val="1"/>
                <w:sz w:val="24"/>
                <w:szCs w:val="24"/>
              </w:rPr>
              <w:t xml:space="preserve"> </w:t>
            </w:r>
            <w:r w:rsidRPr="004C0F32">
              <w:rPr>
                <w:sz w:val="24"/>
                <w:szCs w:val="24"/>
              </w:rPr>
              <w:t>восстановительной</w:t>
            </w:r>
            <w:r w:rsidRPr="004C0F32">
              <w:rPr>
                <w:spacing w:val="-57"/>
                <w:sz w:val="24"/>
                <w:szCs w:val="24"/>
              </w:rPr>
              <w:t xml:space="preserve"> </w:t>
            </w:r>
            <w:r w:rsidRPr="004C0F32">
              <w:rPr>
                <w:sz w:val="24"/>
                <w:szCs w:val="24"/>
              </w:rPr>
              <w:t>тренировки.</w:t>
            </w:r>
          </w:p>
        </w:tc>
      </w:tr>
      <w:tr w:rsidR="004C0F32" w:rsidRPr="004C0F32" w:rsidTr="001F1D75">
        <w:tc>
          <w:tcPr>
            <w:tcW w:w="2345" w:type="dxa"/>
            <w:vMerge w:val="restart"/>
          </w:tcPr>
          <w:p w:rsidR="004C0F32" w:rsidRPr="004C0F32" w:rsidRDefault="004C0F32" w:rsidP="00403CEA">
            <w:pPr>
              <w:pStyle w:val="TableParagraph"/>
              <w:ind w:firstLine="284"/>
              <w:rPr>
                <w:i/>
                <w:sz w:val="24"/>
                <w:szCs w:val="24"/>
              </w:rPr>
            </w:pPr>
          </w:p>
          <w:p w:rsidR="004C0F32" w:rsidRPr="004C0F32" w:rsidRDefault="004C0F32" w:rsidP="000746E4">
            <w:pPr>
              <w:pStyle w:val="TableParagraph"/>
              <w:rPr>
                <w:i/>
                <w:sz w:val="24"/>
                <w:szCs w:val="24"/>
              </w:rPr>
            </w:pPr>
          </w:p>
          <w:p w:rsidR="004C0F32" w:rsidRPr="004C0F32" w:rsidRDefault="004C0F32" w:rsidP="000746E4">
            <w:pPr>
              <w:pStyle w:val="TableParagraph"/>
              <w:ind w:right="322"/>
              <w:jc w:val="center"/>
              <w:rPr>
                <w:sz w:val="24"/>
                <w:szCs w:val="24"/>
              </w:rPr>
            </w:pPr>
            <w:r w:rsidRPr="004C0F32">
              <w:rPr>
                <w:sz w:val="24"/>
                <w:szCs w:val="24"/>
              </w:rPr>
              <w:t>После</w:t>
            </w:r>
            <w:r w:rsidRPr="004C0F32">
              <w:rPr>
                <w:spacing w:val="1"/>
                <w:sz w:val="24"/>
                <w:szCs w:val="24"/>
              </w:rPr>
              <w:t xml:space="preserve"> </w:t>
            </w:r>
            <w:r w:rsidRPr="004C0F32">
              <w:rPr>
                <w:sz w:val="24"/>
                <w:szCs w:val="24"/>
              </w:rPr>
              <w:t>микроцикла,</w:t>
            </w:r>
            <w:r w:rsidRPr="004C0F32">
              <w:rPr>
                <w:spacing w:val="1"/>
                <w:sz w:val="24"/>
                <w:szCs w:val="24"/>
              </w:rPr>
              <w:t xml:space="preserve"> </w:t>
            </w:r>
            <w:r w:rsidRPr="004C0F32">
              <w:rPr>
                <w:spacing w:val="-1"/>
                <w:sz w:val="24"/>
                <w:szCs w:val="24"/>
              </w:rPr>
              <w:t>соревнований.</w:t>
            </w:r>
          </w:p>
        </w:tc>
        <w:tc>
          <w:tcPr>
            <w:tcW w:w="2575" w:type="dxa"/>
            <w:vMerge w:val="restart"/>
          </w:tcPr>
          <w:p w:rsidR="004C0F32" w:rsidRPr="004C0F32" w:rsidRDefault="004C0F32" w:rsidP="000746E4">
            <w:pPr>
              <w:pStyle w:val="TableParagraph"/>
              <w:spacing w:before="1"/>
              <w:rPr>
                <w:i/>
                <w:sz w:val="24"/>
                <w:szCs w:val="24"/>
              </w:rPr>
            </w:pPr>
          </w:p>
          <w:p w:rsidR="004C0F32" w:rsidRPr="004C0F32" w:rsidRDefault="004C0F32" w:rsidP="00403CEA">
            <w:pPr>
              <w:pStyle w:val="TableParagraph"/>
              <w:ind w:right="168" w:firstLine="284"/>
              <w:jc w:val="center"/>
              <w:rPr>
                <w:sz w:val="24"/>
                <w:szCs w:val="24"/>
              </w:rPr>
            </w:pPr>
            <w:r w:rsidRPr="004C0F32">
              <w:rPr>
                <w:sz w:val="24"/>
                <w:szCs w:val="24"/>
              </w:rPr>
              <w:t>Физическая и</w:t>
            </w:r>
            <w:r w:rsidRPr="004C0F32">
              <w:rPr>
                <w:spacing w:val="1"/>
                <w:sz w:val="24"/>
                <w:szCs w:val="24"/>
              </w:rPr>
              <w:t xml:space="preserve"> </w:t>
            </w:r>
            <w:r w:rsidRPr="004C0F32">
              <w:rPr>
                <w:sz w:val="24"/>
                <w:szCs w:val="24"/>
              </w:rPr>
              <w:t>психологическая</w:t>
            </w:r>
            <w:r w:rsidRPr="004C0F32">
              <w:rPr>
                <w:spacing w:val="1"/>
                <w:sz w:val="24"/>
                <w:szCs w:val="24"/>
              </w:rPr>
              <w:t xml:space="preserve"> </w:t>
            </w:r>
            <w:r w:rsidRPr="004C0F32">
              <w:rPr>
                <w:spacing w:val="-1"/>
                <w:sz w:val="24"/>
                <w:szCs w:val="24"/>
              </w:rPr>
              <w:t>подготовка</w:t>
            </w:r>
            <w:r w:rsidRPr="004C0F32">
              <w:rPr>
                <w:spacing w:val="-12"/>
                <w:sz w:val="24"/>
                <w:szCs w:val="24"/>
              </w:rPr>
              <w:t xml:space="preserve"> </w:t>
            </w:r>
            <w:r w:rsidRPr="004C0F32">
              <w:rPr>
                <w:spacing w:val="-1"/>
                <w:sz w:val="24"/>
                <w:szCs w:val="24"/>
              </w:rPr>
              <w:t>к</w:t>
            </w:r>
            <w:r w:rsidRPr="004C0F32">
              <w:rPr>
                <w:spacing w:val="-11"/>
                <w:sz w:val="24"/>
                <w:szCs w:val="24"/>
              </w:rPr>
              <w:t xml:space="preserve"> </w:t>
            </w:r>
            <w:r w:rsidRPr="004C0F32">
              <w:rPr>
                <w:spacing w:val="-1"/>
                <w:sz w:val="24"/>
                <w:szCs w:val="24"/>
              </w:rPr>
              <w:t>новому</w:t>
            </w:r>
            <w:r w:rsidRPr="004C0F32">
              <w:rPr>
                <w:spacing w:val="-57"/>
                <w:sz w:val="24"/>
                <w:szCs w:val="24"/>
              </w:rPr>
              <w:t xml:space="preserve"> </w:t>
            </w:r>
            <w:r w:rsidRPr="004C0F32">
              <w:rPr>
                <w:sz w:val="24"/>
                <w:szCs w:val="24"/>
              </w:rPr>
              <w:t>циклу тренировок,</w:t>
            </w:r>
            <w:r w:rsidRPr="004C0F32">
              <w:rPr>
                <w:spacing w:val="1"/>
                <w:sz w:val="24"/>
                <w:szCs w:val="24"/>
              </w:rPr>
              <w:t xml:space="preserve"> </w:t>
            </w:r>
            <w:r w:rsidRPr="004C0F32">
              <w:rPr>
                <w:sz w:val="24"/>
                <w:szCs w:val="24"/>
              </w:rPr>
              <w:t>профилактика</w:t>
            </w:r>
            <w:r w:rsidRPr="004C0F32">
              <w:rPr>
                <w:spacing w:val="1"/>
                <w:sz w:val="24"/>
                <w:szCs w:val="24"/>
              </w:rPr>
              <w:t xml:space="preserve"> </w:t>
            </w:r>
            <w:r w:rsidRPr="004C0F32">
              <w:rPr>
                <w:sz w:val="24"/>
                <w:szCs w:val="24"/>
              </w:rPr>
              <w:t>перенапряжений.</w:t>
            </w:r>
          </w:p>
        </w:tc>
        <w:tc>
          <w:tcPr>
            <w:tcW w:w="3128" w:type="dxa"/>
          </w:tcPr>
          <w:p w:rsidR="004C0F32" w:rsidRPr="004C0F32" w:rsidRDefault="004C0F32" w:rsidP="00403CEA">
            <w:pPr>
              <w:pStyle w:val="TableParagraph"/>
              <w:ind w:right="425" w:firstLine="284"/>
              <w:jc w:val="both"/>
              <w:rPr>
                <w:sz w:val="24"/>
                <w:szCs w:val="24"/>
              </w:rPr>
            </w:pPr>
            <w:r w:rsidRPr="004C0F32">
              <w:rPr>
                <w:sz w:val="24"/>
                <w:szCs w:val="24"/>
              </w:rPr>
              <w:t>Упражнения ОФП</w:t>
            </w:r>
            <w:r w:rsidRPr="004C0F32">
              <w:rPr>
                <w:spacing w:val="-57"/>
                <w:sz w:val="24"/>
                <w:szCs w:val="24"/>
              </w:rPr>
              <w:t xml:space="preserve"> </w:t>
            </w:r>
            <w:r w:rsidRPr="004C0F32">
              <w:rPr>
                <w:sz w:val="24"/>
                <w:szCs w:val="24"/>
              </w:rPr>
              <w:t>восстановительной</w:t>
            </w:r>
            <w:r w:rsidRPr="004C0F32">
              <w:rPr>
                <w:spacing w:val="-58"/>
                <w:sz w:val="24"/>
                <w:szCs w:val="24"/>
              </w:rPr>
              <w:t xml:space="preserve"> </w:t>
            </w:r>
            <w:r w:rsidRPr="004C0F32">
              <w:rPr>
                <w:sz w:val="24"/>
                <w:szCs w:val="24"/>
              </w:rPr>
              <w:t>направленности.</w:t>
            </w:r>
          </w:p>
        </w:tc>
        <w:tc>
          <w:tcPr>
            <w:tcW w:w="2774" w:type="dxa"/>
          </w:tcPr>
          <w:p w:rsidR="004C0F32" w:rsidRPr="004C0F32" w:rsidRDefault="004C0F32" w:rsidP="00403CEA">
            <w:pPr>
              <w:pStyle w:val="TableParagraph"/>
              <w:spacing w:before="130"/>
              <w:ind w:right="325" w:firstLine="284"/>
              <w:rPr>
                <w:sz w:val="24"/>
                <w:szCs w:val="24"/>
              </w:rPr>
            </w:pPr>
            <w:r w:rsidRPr="004C0F32">
              <w:rPr>
                <w:sz w:val="24"/>
                <w:szCs w:val="24"/>
              </w:rPr>
              <w:t>Восстановительная</w:t>
            </w:r>
            <w:r w:rsidRPr="004C0F32">
              <w:rPr>
                <w:spacing w:val="-57"/>
                <w:sz w:val="24"/>
                <w:szCs w:val="24"/>
              </w:rPr>
              <w:t xml:space="preserve"> </w:t>
            </w:r>
            <w:r w:rsidRPr="004C0F32">
              <w:rPr>
                <w:sz w:val="24"/>
                <w:szCs w:val="24"/>
              </w:rPr>
              <w:t>тренировка.</w:t>
            </w:r>
          </w:p>
        </w:tc>
      </w:tr>
      <w:tr w:rsidR="004C0F32" w:rsidRPr="004C0F32" w:rsidTr="001F1D75">
        <w:tc>
          <w:tcPr>
            <w:tcW w:w="2345" w:type="dxa"/>
            <w:vMerge/>
          </w:tcPr>
          <w:p w:rsidR="004C0F32" w:rsidRPr="004C0F32" w:rsidRDefault="004C0F32" w:rsidP="00403CEA">
            <w:pPr>
              <w:pStyle w:val="TableParagraph"/>
              <w:spacing w:before="2"/>
              <w:ind w:firstLine="284"/>
              <w:rPr>
                <w:i/>
                <w:sz w:val="24"/>
                <w:szCs w:val="24"/>
              </w:rPr>
            </w:pPr>
          </w:p>
        </w:tc>
        <w:tc>
          <w:tcPr>
            <w:tcW w:w="2575" w:type="dxa"/>
            <w:vMerge/>
          </w:tcPr>
          <w:p w:rsidR="004C0F32" w:rsidRPr="004C0F32" w:rsidRDefault="004C0F32" w:rsidP="00403CEA">
            <w:pPr>
              <w:pStyle w:val="TableParagraph"/>
              <w:ind w:right="107" w:firstLine="284"/>
              <w:jc w:val="center"/>
              <w:rPr>
                <w:sz w:val="24"/>
                <w:szCs w:val="24"/>
              </w:rPr>
            </w:pPr>
          </w:p>
        </w:tc>
        <w:tc>
          <w:tcPr>
            <w:tcW w:w="3128" w:type="dxa"/>
          </w:tcPr>
          <w:p w:rsidR="004C0F32" w:rsidRPr="004C0F32" w:rsidRDefault="004C0F32" w:rsidP="00403CEA">
            <w:pPr>
              <w:pStyle w:val="TableParagraph"/>
              <w:spacing w:before="5"/>
              <w:ind w:firstLine="284"/>
              <w:rPr>
                <w:i/>
                <w:sz w:val="24"/>
                <w:szCs w:val="24"/>
              </w:rPr>
            </w:pPr>
          </w:p>
          <w:p w:rsidR="004C0F32" w:rsidRPr="004C0F32" w:rsidRDefault="004C0F32" w:rsidP="00403CEA">
            <w:pPr>
              <w:pStyle w:val="TableParagraph"/>
              <w:ind w:right="98" w:firstLine="284"/>
              <w:jc w:val="center"/>
              <w:rPr>
                <w:sz w:val="24"/>
                <w:szCs w:val="24"/>
              </w:rPr>
            </w:pPr>
            <w:r w:rsidRPr="004C0F32">
              <w:rPr>
                <w:sz w:val="24"/>
                <w:szCs w:val="24"/>
              </w:rPr>
              <w:t>Сауна,</w:t>
            </w:r>
            <w:r w:rsidRPr="004C0F32">
              <w:rPr>
                <w:spacing w:val="-6"/>
                <w:sz w:val="24"/>
                <w:szCs w:val="24"/>
              </w:rPr>
              <w:t xml:space="preserve"> </w:t>
            </w:r>
            <w:r w:rsidRPr="004C0F32">
              <w:rPr>
                <w:sz w:val="24"/>
                <w:szCs w:val="24"/>
              </w:rPr>
              <w:t>общий</w:t>
            </w:r>
            <w:r w:rsidRPr="004C0F32">
              <w:rPr>
                <w:spacing w:val="-6"/>
                <w:sz w:val="24"/>
                <w:szCs w:val="24"/>
              </w:rPr>
              <w:t xml:space="preserve"> </w:t>
            </w:r>
            <w:r w:rsidRPr="004C0F32">
              <w:rPr>
                <w:sz w:val="24"/>
                <w:szCs w:val="24"/>
              </w:rPr>
              <w:t>массаж.</w:t>
            </w:r>
          </w:p>
        </w:tc>
        <w:tc>
          <w:tcPr>
            <w:tcW w:w="2774" w:type="dxa"/>
          </w:tcPr>
          <w:p w:rsidR="004C0F32" w:rsidRPr="004C0F32" w:rsidRDefault="004C0F32" w:rsidP="00403CEA">
            <w:pPr>
              <w:pStyle w:val="TableParagraph"/>
              <w:ind w:right="343" w:firstLine="284"/>
              <w:jc w:val="center"/>
              <w:rPr>
                <w:sz w:val="24"/>
                <w:szCs w:val="24"/>
              </w:rPr>
            </w:pPr>
            <w:r w:rsidRPr="004C0F32">
              <w:rPr>
                <w:sz w:val="24"/>
                <w:szCs w:val="24"/>
              </w:rPr>
              <w:t>После</w:t>
            </w:r>
            <w:r w:rsidRPr="004C0F32">
              <w:rPr>
                <w:spacing w:val="1"/>
                <w:sz w:val="24"/>
                <w:szCs w:val="24"/>
              </w:rPr>
              <w:t xml:space="preserve"> </w:t>
            </w:r>
            <w:r w:rsidRPr="004C0F32">
              <w:rPr>
                <w:sz w:val="24"/>
                <w:szCs w:val="24"/>
              </w:rPr>
              <w:t>восстановительной</w:t>
            </w:r>
            <w:r w:rsidRPr="004C0F32">
              <w:rPr>
                <w:spacing w:val="-57"/>
                <w:sz w:val="24"/>
                <w:szCs w:val="24"/>
              </w:rPr>
              <w:t xml:space="preserve"> </w:t>
            </w:r>
            <w:r w:rsidRPr="004C0F32">
              <w:rPr>
                <w:sz w:val="24"/>
                <w:szCs w:val="24"/>
              </w:rPr>
              <w:t>тренировки.</w:t>
            </w:r>
          </w:p>
        </w:tc>
      </w:tr>
      <w:tr w:rsidR="004C0F32" w:rsidRPr="004C0F32" w:rsidTr="001F1D75">
        <w:tc>
          <w:tcPr>
            <w:tcW w:w="2345" w:type="dxa"/>
            <w:vMerge/>
          </w:tcPr>
          <w:p w:rsidR="004C0F32" w:rsidRPr="004C0F32" w:rsidRDefault="004C0F32" w:rsidP="00403CEA">
            <w:pPr>
              <w:pStyle w:val="TableParagraph"/>
              <w:spacing w:before="2"/>
              <w:ind w:firstLine="284"/>
              <w:rPr>
                <w:i/>
                <w:sz w:val="24"/>
                <w:szCs w:val="24"/>
              </w:rPr>
            </w:pPr>
          </w:p>
        </w:tc>
        <w:tc>
          <w:tcPr>
            <w:tcW w:w="2575" w:type="dxa"/>
            <w:vMerge/>
          </w:tcPr>
          <w:p w:rsidR="004C0F32" w:rsidRPr="004C0F32" w:rsidRDefault="004C0F32" w:rsidP="00403CEA">
            <w:pPr>
              <w:pStyle w:val="TableParagraph"/>
              <w:ind w:right="107" w:firstLine="284"/>
              <w:jc w:val="center"/>
              <w:rPr>
                <w:sz w:val="24"/>
                <w:szCs w:val="24"/>
              </w:rPr>
            </w:pPr>
          </w:p>
        </w:tc>
        <w:tc>
          <w:tcPr>
            <w:tcW w:w="3128" w:type="dxa"/>
          </w:tcPr>
          <w:p w:rsidR="004C0F32" w:rsidRPr="004C0F32" w:rsidRDefault="004C0F32" w:rsidP="00403CEA">
            <w:pPr>
              <w:pStyle w:val="TableParagraph"/>
              <w:spacing w:before="130"/>
              <w:ind w:right="95" w:firstLine="284"/>
              <w:jc w:val="center"/>
              <w:rPr>
                <w:sz w:val="24"/>
                <w:szCs w:val="24"/>
              </w:rPr>
            </w:pPr>
            <w:proofErr w:type="spellStart"/>
            <w:r w:rsidRPr="004C0F32">
              <w:rPr>
                <w:sz w:val="24"/>
                <w:szCs w:val="24"/>
              </w:rPr>
              <w:t>Психорегуляция</w:t>
            </w:r>
            <w:proofErr w:type="spellEnd"/>
            <w:r w:rsidRPr="004C0F32">
              <w:rPr>
                <w:sz w:val="24"/>
                <w:szCs w:val="24"/>
              </w:rPr>
              <w:t>.</w:t>
            </w:r>
          </w:p>
        </w:tc>
        <w:tc>
          <w:tcPr>
            <w:tcW w:w="2774" w:type="dxa"/>
          </w:tcPr>
          <w:p w:rsidR="004C0F32" w:rsidRPr="004C0F32" w:rsidRDefault="004C0F32" w:rsidP="00403CEA">
            <w:pPr>
              <w:pStyle w:val="TableParagraph"/>
              <w:tabs>
                <w:tab w:val="left" w:pos="2347"/>
              </w:tabs>
              <w:ind w:right="440" w:firstLine="284"/>
              <w:rPr>
                <w:sz w:val="24"/>
                <w:szCs w:val="24"/>
              </w:rPr>
            </w:pPr>
            <w:proofErr w:type="spellStart"/>
            <w:r w:rsidRPr="004C0F32">
              <w:rPr>
                <w:sz w:val="24"/>
                <w:szCs w:val="24"/>
              </w:rPr>
              <w:t>Саморегуляция</w:t>
            </w:r>
            <w:proofErr w:type="spellEnd"/>
            <w:r w:rsidRPr="004C0F32">
              <w:rPr>
                <w:sz w:val="24"/>
                <w:szCs w:val="24"/>
              </w:rPr>
              <w:t>,</w:t>
            </w:r>
            <w:r w:rsidRPr="004C0F32">
              <w:rPr>
                <w:spacing w:val="-57"/>
                <w:sz w:val="24"/>
                <w:szCs w:val="24"/>
              </w:rPr>
              <w:t xml:space="preserve"> </w:t>
            </w:r>
            <w:proofErr w:type="spellStart"/>
            <w:r w:rsidRPr="004C0F32">
              <w:rPr>
                <w:spacing w:val="-1"/>
                <w:sz w:val="24"/>
                <w:szCs w:val="24"/>
              </w:rPr>
              <w:t>гетерорегуляция</w:t>
            </w:r>
            <w:proofErr w:type="spellEnd"/>
            <w:r w:rsidRPr="004C0F32">
              <w:rPr>
                <w:spacing w:val="-1"/>
                <w:sz w:val="24"/>
                <w:szCs w:val="24"/>
              </w:rPr>
              <w:t>.</w:t>
            </w:r>
          </w:p>
        </w:tc>
      </w:tr>
      <w:tr w:rsidR="004C0F32" w:rsidRPr="004C0F32" w:rsidTr="001F1D75">
        <w:tc>
          <w:tcPr>
            <w:tcW w:w="2345" w:type="dxa"/>
            <w:vMerge w:val="restart"/>
          </w:tcPr>
          <w:p w:rsidR="004C0F32" w:rsidRPr="004C0F32" w:rsidRDefault="004C0F32" w:rsidP="00403CEA">
            <w:pPr>
              <w:pStyle w:val="TableParagraph"/>
              <w:spacing w:before="3"/>
              <w:ind w:firstLine="284"/>
              <w:rPr>
                <w:i/>
                <w:sz w:val="24"/>
                <w:szCs w:val="24"/>
              </w:rPr>
            </w:pPr>
          </w:p>
          <w:p w:rsidR="004C0F32" w:rsidRPr="004C0F32" w:rsidRDefault="004C0F32" w:rsidP="00403CEA">
            <w:pPr>
              <w:pStyle w:val="TableParagraph"/>
              <w:ind w:right="322" w:firstLine="284"/>
              <w:jc w:val="center"/>
              <w:rPr>
                <w:sz w:val="24"/>
                <w:szCs w:val="24"/>
              </w:rPr>
            </w:pPr>
            <w:r w:rsidRPr="004C0F32">
              <w:rPr>
                <w:sz w:val="24"/>
                <w:szCs w:val="24"/>
              </w:rPr>
              <w:t>После</w:t>
            </w:r>
            <w:r w:rsidRPr="004C0F32">
              <w:rPr>
                <w:spacing w:val="1"/>
                <w:sz w:val="24"/>
                <w:szCs w:val="24"/>
              </w:rPr>
              <w:t xml:space="preserve"> </w:t>
            </w:r>
            <w:proofErr w:type="spellStart"/>
            <w:r w:rsidRPr="004C0F32">
              <w:rPr>
                <w:sz w:val="24"/>
                <w:szCs w:val="24"/>
              </w:rPr>
              <w:t>макроцикла</w:t>
            </w:r>
            <w:proofErr w:type="spellEnd"/>
            <w:r w:rsidRPr="004C0F32">
              <w:rPr>
                <w:sz w:val="24"/>
                <w:szCs w:val="24"/>
              </w:rPr>
              <w:t>,</w:t>
            </w:r>
            <w:r w:rsidRPr="004C0F32">
              <w:rPr>
                <w:spacing w:val="1"/>
                <w:sz w:val="24"/>
                <w:szCs w:val="24"/>
              </w:rPr>
              <w:t xml:space="preserve"> </w:t>
            </w:r>
            <w:r w:rsidRPr="004C0F32">
              <w:rPr>
                <w:spacing w:val="-1"/>
                <w:sz w:val="24"/>
                <w:szCs w:val="24"/>
              </w:rPr>
              <w:t>соревнований.</w:t>
            </w:r>
          </w:p>
        </w:tc>
        <w:tc>
          <w:tcPr>
            <w:tcW w:w="2575" w:type="dxa"/>
            <w:vMerge w:val="restart"/>
          </w:tcPr>
          <w:p w:rsidR="004C0F32" w:rsidRPr="004C0F32" w:rsidRDefault="004C0F32" w:rsidP="00403CEA">
            <w:pPr>
              <w:pStyle w:val="TableParagraph"/>
              <w:spacing w:before="25"/>
              <w:ind w:right="168" w:firstLine="284"/>
              <w:jc w:val="center"/>
              <w:rPr>
                <w:sz w:val="24"/>
                <w:szCs w:val="24"/>
              </w:rPr>
            </w:pPr>
            <w:r w:rsidRPr="004C0F32">
              <w:rPr>
                <w:sz w:val="24"/>
                <w:szCs w:val="24"/>
              </w:rPr>
              <w:t>Физическая и</w:t>
            </w:r>
            <w:r w:rsidRPr="004C0F32">
              <w:rPr>
                <w:spacing w:val="1"/>
                <w:sz w:val="24"/>
                <w:szCs w:val="24"/>
              </w:rPr>
              <w:t xml:space="preserve"> </w:t>
            </w:r>
            <w:r w:rsidRPr="004C0F32">
              <w:rPr>
                <w:sz w:val="24"/>
                <w:szCs w:val="24"/>
              </w:rPr>
              <w:t>психологическая</w:t>
            </w:r>
            <w:r w:rsidRPr="004C0F32">
              <w:rPr>
                <w:spacing w:val="1"/>
                <w:sz w:val="24"/>
                <w:szCs w:val="24"/>
              </w:rPr>
              <w:t xml:space="preserve"> </w:t>
            </w:r>
            <w:r w:rsidRPr="004C0F32">
              <w:rPr>
                <w:spacing w:val="-1"/>
                <w:sz w:val="24"/>
                <w:szCs w:val="24"/>
              </w:rPr>
              <w:t>подготовка</w:t>
            </w:r>
            <w:r w:rsidRPr="004C0F32">
              <w:rPr>
                <w:spacing w:val="-12"/>
                <w:sz w:val="24"/>
                <w:szCs w:val="24"/>
              </w:rPr>
              <w:t xml:space="preserve"> </w:t>
            </w:r>
            <w:r w:rsidRPr="004C0F32">
              <w:rPr>
                <w:spacing w:val="-1"/>
                <w:sz w:val="24"/>
                <w:szCs w:val="24"/>
              </w:rPr>
              <w:t>к</w:t>
            </w:r>
            <w:r w:rsidRPr="004C0F32">
              <w:rPr>
                <w:spacing w:val="-11"/>
                <w:sz w:val="24"/>
                <w:szCs w:val="24"/>
              </w:rPr>
              <w:t xml:space="preserve"> </w:t>
            </w:r>
            <w:r w:rsidRPr="004C0F32">
              <w:rPr>
                <w:spacing w:val="-1"/>
                <w:sz w:val="24"/>
                <w:szCs w:val="24"/>
              </w:rPr>
              <w:t>новому</w:t>
            </w:r>
            <w:r w:rsidRPr="004C0F32">
              <w:rPr>
                <w:spacing w:val="-57"/>
                <w:sz w:val="24"/>
                <w:szCs w:val="24"/>
              </w:rPr>
              <w:t xml:space="preserve"> </w:t>
            </w:r>
            <w:r w:rsidRPr="004C0F32">
              <w:rPr>
                <w:sz w:val="24"/>
                <w:szCs w:val="24"/>
              </w:rPr>
              <w:t>циклу нагрузок,</w:t>
            </w:r>
            <w:r w:rsidRPr="004C0F32">
              <w:rPr>
                <w:spacing w:val="1"/>
                <w:sz w:val="24"/>
                <w:szCs w:val="24"/>
              </w:rPr>
              <w:t xml:space="preserve"> </w:t>
            </w:r>
            <w:r w:rsidRPr="004C0F32">
              <w:rPr>
                <w:sz w:val="24"/>
                <w:szCs w:val="24"/>
              </w:rPr>
              <w:t>профилактика</w:t>
            </w:r>
            <w:r w:rsidRPr="004C0F32">
              <w:rPr>
                <w:spacing w:val="1"/>
                <w:sz w:val="24"/>
                <w:szCs w:val="24"/>
              </w:rPr>
              <w:t xml:space="preserve"> </w:t>
            </w:r>
            <w:r w:rsidRPr="004C0F32">
              <w:rPr>
                <w:sz w:val="24"/>
                <w:szCs w:val="24"/>
              </w:rPr>
              <w:t>переутомления.</w:t>
            </w:r>
          </w:p>
        </w:tc>
        <w:tc>
          <w:tcPr>
            <w:tcW w:w="3128" w:type="dxa"/>
          </w:tcPr>
          <w:p w:rsidR="004C0F32" w:rsidRPr="004C0F32" w:rsidRDefault="004C0F32" w:rsidP="00403CEA">
            <w:pPr>
              <w:pStyle w:val="TableParagraph"/>
              <w:ind w:right="98" w:firstLine="284"/>
              <w:jc w:val="center"/>
              <w:rPr>
                <w:sz w:val="24"/>
                <w:szCs w:val="24"/>
              </w:rPr>
            </w:pPr>
            <w:r w:rsidRPr="004C0F32">
              <w:rPr>
                <w:sz w:val="24"/>
                <w:szCs w:val="24"/>
              </w:rPr>
              <w:t>Средства те же, что и</w:t>
            </w:r>
            <w:r w:rsidRPr="004C0F32">
              <w:rPr>
                <w:spacing w:val="1"/>
                <w:sz w:val="24"/>
                <w:szCs w:val="24"/>
              </w:rPr>
              <w:t xml:space="preserve"> </w:t>
            </w:r>
            <w:r w:rsidRPr="004C0F32">
              <w:rPr>
                <w:sz w:val="24"/>
                <w:szCs w:val="24"/>
              </w:rPr>
              <w:t>после микроцикла,</w:t>
            </w:r>
            <w:r w:rsidRPr="004C0F32">
              <w:rPr>
                <w:spacing w:val="1"/>
                <w:sz w:val="24"/>
                <w:szCs w:val="24"/>
              </w:rPr>
              <w:t xml:space="preserve"> </w:t>
            </w:r>
            <w:r w:rsidRPr="004C0F32">
              <w:rPr>
                <w:sz w:val="24"/>
                <w:szCs w:val="24"/>
              </w:rPr>
              <w:t>применяются</w:t>
            </w:r>
            <w:r w:rsidRPr="004C0F32">
              <w:rPr>
                <w:spacing w:val="-7"/>
                <w:sz w:val="24"/>
                <w:szCs w:val="24"/>
              </w:rPr>
              <w:t xml:space="preserve"> </w:t>
            </w:r>
            <w:r w:rsidRPr="004C0F32">
              <w:rPr>
                <w:sz w:val="24"/>
                <w:szCs w:val="24"/>
              </w:rPr>
              <w:t>в</w:t>
            </w:r>
            <w:r w:rsidRPr="004C0F32">
              <w:rPr>
                <w:spacing w:val="-6"/>
                <w:sz w:val="24"/>
                <w:szCs w:val="24"/>
              </w:rPr>
              <w:t xml:space="preserve"> </w:t>
            </w:r>
            <w:r w:rsidRPr="004C0F32">
              <w:rPr>
                <w:sz w:val="24"/>
                <w:szCs w:val="24"/>
              </w:rPr>
              <w:t>течение</w:t>
            </w:r>
            <w:r w:rsidRPr="004C0F32">
              <w:rPr>
                <w:spacing w:val="-57"/>
                <w:sz w:val="24"/>
                <w:szCs w:val="24"/>
              </w:rPr>
              <w:t xml:space="preserve"> </w:t>
            </w:r>
            <w:r w:rsidRPr="004C0F32">
              <w:rPr>
                <w:sz w:val="24"/>
                <w:szCs w:val="24"/>
              </w:rPr>
              <w:t>нескольких</w:t>
            </w:r>
            <w:r w:rsidRPr="004C0F32">
              <w:rPr>
                <w:spacing w:val="-3"/>
                <w:sz w:val="24"/>
                <w:szCs w:val="24"/>
              </w:rPr>
              <w:t xml:space="preserve"> </w:t>
            </w:r>
            <w:r w:rsidRPr="004C0F32">
              <w:rPr>
                <w:sz w:val="24"/>
                <w:szCs w:val="24"/>
              </w:rPr>
              <w:t>дней.</w:t>
            </w:r>
          </w:p>
        </w:tc>
        <w:tc>
          <w:tcPr>
            <w:tcW w:w="2774" w:type="dxa"/>
          </w:tcPr>
          <w:p w:rsidR="004C0F32" w:rsidRPr="004C0F32" w:rsidRDefault="004C0F32" w:rsidP="00403CEA">
            <w:pPr>
              <w:pStyle w:val="TableParagraph"/>
              <w:spacing w:before="5"/>
              <w:ind w:firstLine="284"/>
              <w:rPr>
                <w:i/>
                <w:sz w:val="24"/>
                <w:szCs w:val="24"/>
              </w:rPr>
            </w:pPr>
          </w:p>
          <w:p w:rsidR="004C0F32" w:rsidRPr="004C0F32" w:rsidRDefault="001F1D75" w:rsidP="00403CEA">
            <w:pPr>
              <w:pStyle w:val="TableParagraph"/>
              <w:ind w:right="117" w:firstLine="284"/>
              <w:rPr>
                <w:sz w:val="24"/>
                <w:szCs w:val="24"/>
              </w:rPr>
            </w:pPr>
            <w:r>
              <w:rPr>
                <w:sz w:val="24"/>
                <w:szCs w:val="24"/>
              </w:rPr>
              <w:t>Восста</w:t>
            </w:r>
            <w:r w:rsidR="004C0F32" w:rsidRPr="004C0F32">
              <w:rPr>
                <w:sz w:val="24"/>
                <w:szCs w:val="24"/>
              </w:rPr>
              <w:t>новительные</w:t>
            </w:r>
            <w:r w:rsidR="004C0F32" w:rsidRPr="004C0F32">
              <w:rPr>
                <w:spacing w:val="1"/>
                <w:sz w:val="24"/>
                <w:szCs w:val="24"/>
              </w:rPr>
              <w:t xml:space="preserve"> </w:t>
            </w:r>
            <w:r w:rsidR="004C0F32" w:rsidRPr="004C0F32">
              <w:rPr>
                <w:sz w:val="24"/>
                <w:szCs w:val="24"/>
              </w:rPr>
              <w:t>тренировки</w:t>
            </w:r>
            <w:r w:rsidR="004C0F32" w:rsidRPr="004C0F32">
              <w:rPr>
                <w:spacing w:val="-10"/>
                <w:sz w:val="24"/>
                <w:szCs w:val="24"/>
              </w:rPr>
              <w:t xml:space="preserve"> </w:t>
            </w:r>
            <w:r w:rsidR="004C0F32" w:rsidRPr="004C0F32">
              <w:rPr>
                <w:sz w:val="24"/>
                <w:szCs w:val="24"/>
              </w:rPr>
              <w:t>ежедневно.</w:t>
            </w:r>
          </w:p>
        </w:tc>
      </w:tr>
      <w:tr w:rsidR="004C0F32" w:rsidRPr="004C0F32" w:rsidTr="001F1D75">
        <w:tc>
          <w:tcPr>
            <w:tcW w:w="2345" w:type="dxa"/>
            <w:vMerge/>
          </w:tcPr>
          <w:p w:rsidR="004C0F32" w:rsidRPr="004C0F32" w:rsidRDefault="004C0F32" w:rsidP="00403CEA">
            <w:pPr>
              <w:pStyle w:val="TableParagraph"/>
              <w:spacing w:before="2"/>
              <w:ind w:firstLine="284"/>
              <w:rPr>
                <w:i/>
                <w:sz w:val="24"/>
                <w:szCs w:val="24"/>
              </w:rPr>
            </w:pPr>
          </w:p>
        </w:tc>
        <w:tc>
          <w:tcPr>
            <w:tcW w:w="2575" w:type="dxa"/>
            <w:vMerge/>
          </w:tcPr>
          <w:p w:rsidR="004C0F32" w:rsidRPr="004C0F32" w:rsidRDefault="004C0F32" w:rsidP="00403CEA">
            <w:pPr>
              <w:pStyle w:val="TableParagraph"/>
              <w:ind w:right="107" w:firstLine="284"/>
              <w:jc w:val="center"/>
              <w:rPr>
                <w:sz w:val="24"/>
                <w:szCs w:val="24"/>
              </w:rPr>
            </w:pPr>
          </w:p>
        </w:tc>
        <w:tc>
          <w:tcPr>
            <w:tcW w:w="3128" w:type="dxa"/>
          </w:tcPr>
          <w:p w:rsidR="004C0F32" w:rsidRPr="004C0F32" w:rsidRDefault="004C0F32" w:rsidP="00403CEA">
            <w:pPr>
              <w:pStyle w:val="TableParagraph"/>
              <w:spacing w:line="270" w:lineRule="exact"/>
              <w:ind w:right="98" w:firstLine="284"/>
              <w:jc w:val="center"/>
              <w:rPr>
                <w:sz w:val="24"/>
                <w:szCs w:val="24"/>
              </w:rPr>
            </w:pPr>
            <w:r w:rsidRPr="004C0F32">
              <w:rPr>
                <w:sz w:val="24"/>
                <w:szCs w:val="24"/>
              </w:rPr>
              <w:t>Сауна</w:t>
            </w:r>
          </w:p>
        </w:tc>
        <w:tc>
          <w:tcPr>
            <w:tcW w:w="2774" w:type="dxa"/>
          </w:tcPr>
          <w:p w:rsidR="004C0F32" w:rsidRPr="004C0F32" w:rsidRDefault="004C0F32" w:rsidP="00403CEA">
            <w:pPr>
              <w:pStyle w:val="TableParagraph"/>
              <w:spacing w:line="270" w:lineRule="exact"/>
              <w:ind w:firstLine="284"/>
              <w:rPr>
                <w:sz w:val="24"/>
                <w:szCs w:val="24"/>
              </w:rPr>
            </w:pPr>
            <w:r w:rsidRPr="004C0F32">
              <w:rPr>
                <w:sz w:val="24"/>
                <w:szCs w:val="24"/>
              </w:rPr>
              <w:t>1</w:t>
            </w:r>
            <w:r w:rsidRPr="004C0F32">
              <w:rPr>
                <w:spacing w:val="-1"/>
                <w:sz w:val="24"/>
                <w:szCs w:val="24"/>
              </w:rPr>
              <w:t xml:space="preserve"> </w:t>
            </w:r>
            <w:r w:rsidRPr="004C0F32">
              <w:rPr>
                <w:sz w:val="24"/>
                <w:szCs w:val="24"/>
              </w:rPr>
              <w:t>раз</w:t>
            </w:r>
            <w:r w:rsidRPr="004C0F32">
              <w:rPr>
                <w:spacing w:val="-1"/>
                <w:sz w:val="24"/>
                <w:szCs w:val="24"/>
              </w:rPr>
              <w:t xml:space="preserve"> </w:t>
            </w:r>
            <w:r w:rsidRPr="004C0F32">
              <w:rPr>
                <w:sz w:val="24"/>
                <w:szCs w:val="24"/>
              </w:rPr>
              <w:t>в</w:t>
            </w:r>
            <w:r w:rsidRPr="004C0F32">
              <w:rPr>
                <w:spacing w:val="-1"/>
                <w:sz w:val="24"/>
                <w:szCs w:val="24"/>
              </w:rPr>
              <w:t xml:space="preserve"> </w:t>
            </w:r>
            <w:r w:rsidRPr="004C0F32">
              <w:rPr>
                <w:sz w:val="24"/>
                <w:szCs w:val="24"/>
              </w:rPr>
              <w:t>3-5</w:t>
            </w:r>
            <w:r w:rsidRPr="004C0F32">
              <w:rPr>
                <w:spacing w:val="-1"/>
                <w:sz w:val="24"/>
                <w:szCs w:val="24"/>
              </w:rPr>
              <w:t xml:space="preserve"> </w:t>
            </w:r>
            <w:r w:rsidRPr="004C0F32">
              <w:rPr>
                <w:sz w:val="24"/>
                <w:szCs w:val="24"/>
              </w:rPr>
              <w:t>дней</w:t>
            </w:r>
          </w:p>
        </w:tc>
      </w:tr>
      <w:tr w:rsidR="004C0F32" w:rsidRPr="004C0F32" w:rsidTr="001F1D75">
        <w:tc>
          <w:tcPr>
            <w:tcW w:w="2345" w:type="dxa"/>
          </w:tcPr>
          <w:p w:rsidR="004C0F32" w:rsidRPr="004C0F32" w:rsidRDefault="004C0F32" w:rsidP="00403CEA">
            <w:pPr>
              <w:pStyle w:val="TableParagraph"/>
              <w:ind w:firstLine="284"/>
              <w:rPr>
                <w:i/>
                <w:sz w:val="24"/>
                <w:szCs w:val="24"/>
              </w:rPr>
            </w:pPr>
          </w:p>
          <w:p w:rsidR="004C0F32" w:rsidRPr="004C0F32" w:rsidRDefault="004C0F32" w:rsidP="00403CEA">
            <w:pPr>
              <w:pStyle w:val="TableParagraph"/>
              <w:spacing w:before="3"/>
              <w:ind w:firstLine="284"/>
              <w:rPr>
                <w:i/>
                <w:sz w:val="24"/>
                <w:szCs w:val="24"/>
              </w:rPr>
            </w:pPr>
          </w:p>
          <w:p w:rsidR="004C0F32" w:rsidRPr="004C0F32" w:rsidRDefault="004C0F32" w:rsidP="00403CEA">
            <w:pPr>
              <w:pStyle w:val="TableParagraph"/>
              <w:ind w:firstLine="284"/>
              <w:rPr>
                <w:sz w:val="24"/>
                <w:szCs w:val="24"/>
              </w:rPr>
            </w:pPr>
            <w:r w:rsidRPr="004C0F32">
              <w:rPr>
                <w:sz w:val="24"/>
                <w:szCs w:val="24"/>
              </w:rPr>
              <w:t>Перманентно.</w:t>
            </w:r>
          </w:p>
        </w:tc>
        <w:tc>
          <w:tcPr>
            <w:tcW w:w="2575" w:type="dxa"/>
          </w:tcPr>
          <w:p w:rsidR="004C0F32" w:rsidRPr="004C0F32" w:rsidRDefault="004C0F32" w:rsidP="00403CEA">
            <w:pPr>
              <w:pStyle w:val="TableParagraph"/>
              <w:ind w:right="226" w:firstLine="284"/>
              <w:jc w:val="center"/>
              <w:rPr>
                <w:sz w:val="24"/>
                <w:szCs w:val="24"/>
              </w:rPr>
            </w:pPr>
            <w:r w:rsidRPr="004C0F32">
              <w:rPr>
                <w:sz w:val="24"/>
                <w:szCs w:val="24"/>
              </w:rPr>
              <w:t>Обеспечение</w:t>
            </w:r>
            <w:r w:rsidRPr="004C0F32">
              <w:rPr>
                <w:spacing w:val="1"/>
                <w:sz w:val="24"/>
                <w:szCs w:val="24"/>
              </w:rPr>
              <w:t xml:space="preserve"> </w:t>
            </w:r>
            <w:proofErr w:type="spellStart"/>
            <w:r w:rsidRPr="004C0F32">
              <w:rPr>
                <w:sz w:val="24"/>
                <w:szCs w:val="24"/>
              </w:rPr>
              <w:t>биоритмических</w:t>
            </w:r>
            <w:proofErr w:type="spellEnd"/>
            <w:r w:rsidRPr="004C0F32">
              <w:rPr>
                <w:sz w:val="24"/>
                <w:szCs w:val="24"/>
              </w:rPr>
              <w:t>,</w:t>
            </w:r>
            <w:r w:rsidRPr="004C0F32">
              <w:rPr>
                <w:spacing w:val="1"/>
                <w:sz w:val="24"/>
                <w:szCs w:val="24"/>
              </w:rPr>
              <w:t xml:space="preserve"> </w:t>
            </w:r>
            <w:r w:rsidRPr="004C0F32">
              <w:rPr>
                <w:sz w:val="24"/>
                <w:szCs w:val="24"/>
              </w:rPr>
              <w:t>энергетических,</w:t>
            </w:r>
            <w:r w:rsidRPr="004C0F32">
              <w:rPr>
                <w:spacing w:val="1"/>
                <w:sz w:val="24"/>
                <w:szCs w:val="24"/>
              </w:rPr>
              <w:t xml:space="preserve"> </w:t>
            </w:r>
            <w:r w:rsidRPr="004C0F32">
              <w:rPr>
                <w:sz w:val="24"/>
                <w:szCs w:val="24"/>
              </w:rPr>
              <w:t>восстановительных</w:t>
            </w:r>
            <w:r w:rsidRPr="004C0F32">
              <w:rPr>
                <w:spacing w:val="-57"/>
                <w:sz w:val="24"/>
                <w:szCs w:val="24"/>
              </w:rPr>
              <w:t xml:space="preserve"> </w:t>
            </w:r>
            <w:r w:rsidRPr="004C0F32">
              <w:rPr>
                <w:sz w:val="24"/>
                <w:szCs w:val="24"/>
              </w:rPr>
              <w:t>процессов.</w:t>
            </w:r>
          </w:p>
        </w:tc>
        <w:tc>
          <w:tcPr>
            <w:tcW w:w="3128" w:type="dxa"/>
          </w:tcPr>
          <w:p w:rsidR="004C0F32" w:rsidRPr="004C0F32" w:rsidRDefault="004C0F32" w:rsidP="00403CEA">
            <w:pPr>
              <w:pStyle w:val="TableParagraph"/>
              <w:spacing w:before="130"/>
              <w:ind w:right="115" w:firstLine="284"/>
              <w:jc w:val="center"/>
              <w:rPr>
                <w:sz w:val="24"/>
                <w:szCs w:val="24"/>
              </w:rPr>
            </w:pPr>
            <w:r w:rsidRPr="004C0F32">
              <w:rPr>
                <w:sz w:val="24"/>
                <w:szCs w:val="24"/>
              </w:rPr>
              <w:t>Сбалансированное</w:t>
            </w:r>
            <w:r w:rsidRPr="004C0F32">
              <w:rPr>
                <w:spacing w:val="1"/>
                <w:sz w:val="24"/>
                <w:szCs w:val="24"/>
              </w:rPr>
              <w:t xml:space="preserve"> </w:t>
            </w:r>
            <w:r w:rsidRPr="004C0F32">
              <w:rPr>
                <w:sz w:val="24"/>
                <w:szCs w:val="24"/>
              </w:rPr>
              <w:t>питание, витаминизации,</w:t>
            </w:r>
            <w:r w:rsidRPr="004C0F32">
              <w:rPr>
                <w:spacing w:val="-57"/>
                <w:sz w:val="24"/>
                <w:szCs w:val="24"/>
              </w:rPr>
              <w:t xml:space="preserve"> </w:t>
            </w:r>
            <w:r w:rsidRPr="004C0F32">
              <w:rPr>
                <w:sz w:val="24"/>
                <w:szCs w:val="24"/>
              </w:rPr>
              <w:t>щелочные минеральные</w:t>
            </w:r>
            <w:r w:rsidRPr="004C0F32">
              <w:rPr>
                <w:spacing w:val="1"/>
                <w:sz w:val="24"/>
                <w:szCs w:val="24"/>
              </w:rPr>
              <w:t xml:space="preserve"> </w:t>
            </w:r>
            <w:r w:rsidRPr="004C0F32">
              <w:rPr>
                <w:sz w:val="24"/>
                <w:szCs w:val="24"/>
              </w:rPr>
              <w:t>воды,</w:t>
            </w:r>
            <w:r w:rsidRPr="004C0F32">
              <w:rPr>
                <w:spacing w:val="-1"/>
                <w:sz w:val="24"/>
                <w:szCs w:val="24"/>
              </w:rPr>
              <w:t xml:space="preserve"> </w:t>
            </w:r>
            <w:proofErr w:type="spellStart"/>
            <w:r w:rsidRPr="004C0F32">
              <w:rPr>
                <w:sz w:val="24"/>
                <w:szCs w:val="24"/>
              </w:rPr>
              <w:t>БАДы</w:t>
            </w:r>
            <w:proofErr w:type="spellEnd"/>
            <w:r w:rsidRPr="004C0F32">
              <w:rPr>
                <w:sz w:val="24"/>
                <w:szCs w:val="24"/>
              </w:rPr>
              <w:t>.</w:t>
            </w:r>
          </w:p>
        </w:tc>
        <w:tc>
          <w:tcPr>
            <w:tcW w:w="2774" w:type="dxa"/>
          </w:tcPr>
          <w:p w:rsidR="004C0F32" w:rsidRPr="004C0F32" w:rsidRDefault="004C0F32" w:rsidP="00403CEA">
            <w:pPr>
              <w:pStyle w:val="TableParagraph"/>
              <w:spacing w:before="2"/>
              <w:ind w:firstLine="284"/>
              <w:rPr>
                <w:i/>
                <w:sz w:val="24"/>
                <w:szCs w:val="24"/>
              </w:rPr>
            </w:pPr>
          </w:p>
          <w:p w:rsidR="004C0F32" w:rsidRPr="004C0F32" w:rsidRDefault="004C0F32" w:rsidP="00403CEA">
            <w:pPr>
              <w:pStyle w:val="TableParagraph"/>
              <w:spacing w:before="1"/>
              <w:ind w:right="177" w:firstLine="284"/>
              <w:jc w:val="center"/>
              <w:rPr>
                <w:sz w:val="24"/>
                <w:szCs w:val="24"/>
              </w:rPr>
            </w:pPr>
            <w:r w:rsidRPr="004C0F32">
              <w:rPr>
                <w:sz w:val="24"/>
                <w:szCs w:val="24"/>
              </w:rPr>
              <w:t>4500-5500 ккал/день,</w:t>
            </w:r>
            <w:r w:rsidRPr="004C0F32">
              <w:rPr>
                <w:spacing w:val="1"/>
                <w:sz w:val="24"/>
                <w:szCs w:val="24"/>
              </w:rPr>
              <w:t xml:space="preserve"> </w:t>
            </w:r>
            <w:r w:rsidRPr="004C0F32">
              <w:rPr>
                <w:sz w:val="24"/>
                <w:szCs w:val="24"/>
              </w:rPr>
              <w:t>режим</w:t>
            </w:r>
            <w:r w:rsidRPr="004C0F32">
              <w:rPr>
                <w:spacing w:val="-14"/>
                <w:sz w:val="24"/>
                <w:szCs w:val="24"/>
              </w:rPr>
              <w:t xml:space="preserve"> </w:t>
            </w:r>
            <w:r w:rsidRPr="004C0F32">
              <w:rPr>
                <w:sz w:val="24"/>
                <w:szCs w:val="24"/>
              </w:rPr>
              <w:t>сна,</w:t>
            </w:r>
            <w:r w:rsidRPr="004C0F32">
              <w:rPr>
                <w:spacing w:val="-12"/>
                <w:sz w:val="24"/>
                <w:szCs w:val="24"/>
              </w:rPr>
              <w:t xml:space="preserve"> </w:t>
            </w:r>
            <w:r w:rsidRPr="004C0F32">
              <w:rPr>
                <w:sz w:val="24"/>
                <w:szCs w:val="24"/>
              </w:rPr>
              <w:t>аутогенная</w:t>
            </w:r>
            <w:r w:rsidRPr="004C0F32">
              <w:rPr>
                <w:spacing w:val="-57"/>
                <w:sz w:val="24"/>
                <w:szCs w:val="24"/>
              </w:rPr>
              <w:t xml:space="preserve"> </w:t>
            </w:r>
            <w:proofErr w:type="spellStart"/>
            <w:r w:rsidRPr="004C0F32">
              <w:rPr>
                <w:sz w:val="24"/>
                <w:szCs w:val="24"/>
              </w:rPr>
              <w:t>саморегуляция</w:t>
            </w:r>
            <w:proofErr w:type="spellEnd"/>
            <w:r w:rsidRPr="004C0F32">
              <w:rPr>
                <w:sz w:val="24"/>
                <w:szCs w:val="24"/>
              </w:rPr>
              <w:t>.</w:t>
            </w:r>
          </w:p>
        </w:tc>
      </w:tr>
    </w:tbl>
    <w:p w:rsidR="006513CD" w:rsidRDefault="006513CD" w:rsidP="006513CD">
      <w:pPr>
        <w:tabs>
          <w:tab w:val="left" w:pos="1276"/>
        </w:tabs>
        <w:autoSpaceDE w:val="0"/>
        <w:autoSpaceDN w:val="0"/>
        <w:adjustRightInd w:val="0"/>
        <w:spacing w:after="0" w:line="240" w:lineRule="auto"/>
        <w:ind w:firstLine="36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p>
    <w:p w:rsidR="006513CD" w:rsidRPr="006513CD" w:rsidRDefault="006513CD" w:rsidP="006513CD">
      <w:pPr>
        <w:tabs>
          <w:tab w:val="left" w:pos="1276"/>
        </w:tabs>
        <w:autoSpaceDE w:val="0"/>
        <w:autoSpaceDN w:val="0"/>
        <w:adjustRightInd w:val="0"/>
        <w:spacing w:after="0" w:line="240" w:lineRule="auto"/>
        <w:ind w:firstLine="360"/>
        <w:jc w:val="both"/>
        <w:rPr>
          <w:rFonts w:ascii="Times New Roman" w:hAnsi="Times New Roman" w:cs="Times New Roman"/>
          <w:sz w:val="28"/>
          <w:szCs w:val="28"/>
        </w:rPr>
      </w:pPr>
      <w:r w:rsidRPr="00524EA3">
        <w:rPr>
          <w:rFonts w:ascii="Times New Roman" w:eastAsia="Times New Roman" w:hAnsi="Times New Roman" w:cs="Times New Roman"/>
          <w:sz w:val="28"/>
          <w:szCs w:val="28"/>
          <w:lang w:eastAsia="ru-RU"/>
        </w:rPr>
        <w:t xml:space="preserve">Организация осуществляет контроль за прохождением </w:t>
      </w:r>
      <w:proofErr w:type="gramStart"/>
      <w:r w:rsidRPr="00524EA3">
        <w:rPr>
          <w:rFonts w:ascii="Times New Roman" w:eastAsia="Times New Roman" w:hAnsi="Times New Roman" w:cs="Times New Roman"/>
          <w:sz w:val="28"/>
          <w:szCs w:val="28"/>
          <w:lang w:eastAsia="ru-RU"/>
        </w:rPr>
        <w:t>обучающимися</w:t>
      </w:r>
      <w:proofErr w:type="gramEnd"/>
      <w:r w:rsidRPr="00524EA3">
        <w:rPr>
          <w:rFonts w:ascii="Times New Roman" w:eastAsia="Times New Roman" w:hAnsi="Times New Roman" w:cs="Times New Roman"/>
          <w:sz w:val="28"/>
          <w:szCs w:val="28"/>
          <w:lang w:eastAsia="ru-RU"/>
        </w:rPr>
        <w:t xml:space="preserve">   медицинского обследования в медицинских организациях, осуществляющие проведение медицинских осмотров лиц, занимающихся физической культурой и спортом на этапах спортивной подготовки. Основанием для допуска обучающихся к </w:t>
      </w:r>
      <w:proofErr w:type="spellStart"/>
      <w:proofErr w:type="gramStart"/>
      <w:r w:rsidRPr="00524EA3">
        <w:rPr>
          <w:rFonts w:ascii="Times New Roman" w:eastAsia="Times New Roman" w:hAnsi="Times New Roman" w:cs="Times New Roman"/>
          <w:sz w:val="28"/>
          <w:szCs w:val="28"/>
          <w:lang w:eastAsia="ru-RU"/>
        </w:rPr>
        <w:t>учебно</w:t>
      </w:r>
      <w:proofErr w:type="spellEnd"/>
      <w:r w:rsidRPr="00524EA3">
        <w:rPr>
          <w:rFonts w:ascii="Times New Roman" w:eastAsia="Times New Roman" w:hAnsi="Times New Roman" w:cs="Times New Roman"/>
          <w:sz w:val="28"/>
          <w:szCs w:val="28"/>
          <w:lang w:eastAsia="ru-RU"/>
        </w:rPr>
        <w:t xml:space="preserve"> – тренировочным</w:t>
      </w:r>
      <w:proofErr w:type="gramEnd"/>
      <w:r w:rsidRPr="00524EA3">
        <w:rPr>
          <w:rFonts w:ascii="Times New Roman" w:eastAsia="Times New Roman" w:hAnsi="Times New Roman" w:cs="Times New Roman"/>
          <w:sz w:val="28"/>
          <w:szCs w:val="28"/>
          <w:lang w:eastAsia="ru-RU"/>
        </w:rPr>
        <w:t xml:space="preserve"> занятиям является </w:t>
      </w:r>
      <w:r w:rsidRPr="00524EA3">
        <w:rPr>
          <w:rFonts w:ascii="Times New Roman" w:hAnsi="Times New Roman" w:cs="Times New Roman"/>
          <w:sz w:val="28"/>
          <w:szCs w:val="28"/>
        </w:rPr>
        <w:t>наличие медицинского допуска.</w:t>
      </w:r>
      <w:r w:rsidR="001F1D75">
        <w:t xml:space="preserve">        </w:t>
      </w:r>
    </w:p>
    <w:p w:rsidR="001F1D75" w:rsidRPr="001F1D75" w:rsidRDefault="001F1D75" w:rsidP="006513CD">
      <w:pPr>
        <w:pStyle w:val="a6"/>
        <w:spacing w:before="89"/>
        <w:ind w:firstLine="284"/>
        <w:jc w:val="both"/>
        <w:rPr>
          <w:sz w:val="28"/>
          <w:szCs w:val="28"/>
        </w:rPr>
      </w:pPr>
      <w:r w:rsidRPr="001F1D75">
        <w:rPr>
          <w:sz w:val="28"/>
          <w:szCs w:val="28"/>
        </w:rPr>
        <w:t>Медико-восстановительные</w:t>
      </w:r>
      <w:r w:rsidRPr="001F1D75">
        <w:rPr>
          <w:spacing w:val="1"/>
          <w:sz w:val="28"/>
          <w:szCs w:val="28"/>
        </w:rPr>
        <w:t xml:space="preserve"> </w:t>
      </w:r>
      <w:r w:rsidRPr="001F1D75">
        <w:rPr>
          <w:sz w:val="28"/>
          <w:szCs w:val="28"/>
        </w:rPr>
        <w:t>средства</w:t>
      </w:r>
      <w:r w:rsidRPr="001F1D75">
        <w:rPr>
          <w:spacing w:val="1"/>
          <w:sz w:val="28"/>
          <w:szCs w:val="28"/>
        </w:rPr>
        <w:t xml:space="preserve"> </w:t>
      </w:r>
      <w:r w:rsidRPr="001F1D75">
        <w:rPr>
          <w:sz w:val="28"/>
          <w:szCs w:val="28"/>
        </w:rPr>
        <w:t>должны</w:t>
      </w:r>
      <w:r w:rsidRPr="001F1D75">
        <w:rPr>
          <w:spacing w:val="1"/>
          <w:sz w:val="28"/>
          <w:szCs w:val="28"/>
        </w:rPr>
        <w:t xml:space="preserve"> </w:t>
      </w:r>
      <w:r w:rsidRPr="001F1D75">
        <w:rPr>
          <w:sz w:val="28"/>
          <w:szCs w:val="28"/>
        </w:rPr>
        <w:t>назначаться</w:t>
      </w:r>
      <w:r w:rsidRPr="001F1D75">
        <w:rPr>
          <w:spacing w:val="1"/>
          <w:sz w:val="28"/>
          <w:szCs w:val="28"/>
        </w:rPr>
        <w:t xml:space="preserve"> </w:t>
      </w:r>
      <w:r w:rsidRPr="001F1D75">
        <w:rPr>
          <w:sz w:val="28"/>
          <w:szCs w:val="28"/>
        </w:rPr>
        <w:t>только</w:t>
      </w:r>
      <w:r w:rsidRPr="001F1D75">
        <w:rPr>
          <w:spacing w:val="1"/>
          <w:sz w:val="28"/>
          <w:szCs w:val="28"/>
        </w:rPr>
        <w:t xml:space="preserve"> </w:t>
      </w:r>
      <w:r w:rsidRPr="001F1D75">
        <w:rPr>
          <w:sz w:val="28"/>
          <w:szCs w:val="28"/>
        </w:rPr>
        <w:t>врачом</w:t>
      </w:r>
      <w:r w:rsidRPr="001F1D75">
        <w:rPr>
          <w:spacing w:val="-3"/>
          <w:sz w:val="28"/>
          <w:szCs w:val="28"/>
        </w:rPr>
        <w:t xml:space="preserve"> </w:t>
      </w:r>
      <w:r w:rsidRPr="001F1D75">
        <w:rPr>
          <w:sz w:val="28"/>
          <w:szCs w:val="28"/>
        </w:rPr>
        <w:t>и</w:t>
      </w:r>
      <w:r w:rsidRPr="001F1D75">
        <w:rPr>
          <w:spacing w:val="-6"/>
          <w:sz w:val="28"/>
          <w:szCs w:val="28"/>
        </w:rPr>
        <w:t xml:space="preserve"> </w:t>
      </w:r>
      <w:r w:rsidRPr="001F1D75">
        <w:rPr>
          <w:sz w:val="28"/>
          <w:szCs w:val="28"/>
        </w:rPr>
        <w:t>применяться</w:t>
      </w:r>
      <w:r w:rsidRPr="001F1D75">
        <w:rPr>
          <w:spacing w:val="-3"/>
          <w:sz w:val="28"/>
          <w:szCs w:val="28"/>
        </w:rPr>
        <w:t xml:space="preserve"> </w:t>
      </w:r>
      <w:r w:rsidRPr="001F1D75">
        <w:rPr>
          <w:sz w:val="28"/>
          <w:szCs w:val="28"/>
        </w:rPr>
        <w:t>только</w:t>
      </w:r>
      <w:r w:rsidRPr="001F1D75">
        <w:rPr>
          <w:spacing w:val="-2"/>
          <w:sz w:val="28"/>
          <w:szCs w:val="28"/>
        </w:rPr>
        <w:t xml:space="preserve"> </w:t>
      </w:r>
      <w:r w:rsidRPr="001F1D75">
        <w:rPr>
          <w:sz w:val="28"/>
          <w:szCs w:val="28"/>
        </w:rPr>
        <w:t>под</w:t>
      </w:r>
      <w:r w:rsidRPr="001F1D75">
        <w:rPr>
          <w:spacing w:val="-2"/>
          <w:sz w:val="28"/>
          <w:szCs w:val="28"/>
        </w:rPr>
        <w:t xml:space="preserve"> </w:t>
      </w:r>
      <w:r w:rsidRPr="001F1D75">
        <w:rPr>
          <w:sz w:val="28"/>
          <w:szCs w:val="28"/>
        </w:rPr>
        <w:t>контролем</w:t>
      </w:r>
      <w:r w:rsidRPr="001F1D75">
        <w:rPr>
          <w:spacing w:val="-3"/>
          <w:sz w:val="28"/>
          <w:szCs w:val="28"/>
        </w:rPr>
        <w:t xml:space="preserve"> </w:t>
      </w:r>
      <w:r w:rsidRPr="001F1D75">
        <w:rPr>
          <w:sz w:val="28"/>
          <w:szCs w:val="28"/>
        </w:rPr>
        <w:t>врачебного</w:t>
      </w:r>
      <w:r w:rsidRPr="001F1D75">
        <w:rPr>
          <w:spacing w:val="-2"/>
          <w:sz w:val="28"/>
          <w:szCs w:val="28"/>
        </w:rPr>
        <w:t xml:space="preserve"> </w:t>
      </w:r>
      <w:r w:rsidRPr="001F1D75">
        <w:rPr>
          <w:sz w:val="28"/>
          <w:szCs w:val="28"/>
        </w:rPr>
        <w:t>персонала.</w:t>
      </w:r>
    </w:p>
    <w:p w:rsidR="001F1D75" w:rsidRPr="001F1D75" w:rsidRDefault="001F1D75" w:rsidP="006513CD">
      <w:pPr>
        <w:pStyle w:val="a6"/>
        <w:spacing w:before="67"/>
        <w:ind w:firstLine="284"/>
        <w:jc w:val="both"/>
        <w:rPr>
          <w:sz w:val="28"/>
          <w:szCs w:val="28"/>
        </w:rPr>
      </w:pPr>
      <w:r w:rsidRPr="001F1D75">
        <w:rPr>
          <w:sz w:val="28"/>
          <w:szCs w:val="28"/>
        </w:rPr>
        <w:t>Каждая</w:t>
      </w:r>
      <w:r w:rsidRPr="001F1D75">
        <w:rPr>
          <w:spacing w:val="1"/>
          <w:sz w:val="28"/>
          <w:szCs w:val="28"/>
        </w:rPr>
        <w:t xml:space="preserve"> </w:t>
      </w:r>
      <w:r w:rsidRPr="001F1D75">
        <w:rPr>
          <w:sz w:val="28"/>
          <w:szCs w:val="28"/>
        </w:rPr>
        <w:t>восстановительная</w:t>
      </w:r>
      <w:r w:rsidRPr="001F1D75">
        <w:rPr>
          <w:spacing w:val="1"/>
          <w:sz w:val="28"/>
          <w:szCs w:val="28"/>
        </w:rPr>
        <w:t xml:space="preserve"> </w:t>
      </w:r>
      <w:r w:rsidRPr="001F1D75">
        <w:rPr>
          <w:sz w:val="28"/>
          <w:szCs w:val="28"/>
        </w:rPr>
        <w:t>процедура</w:t>
      </w:r>
      <w:r w:rsidRPr="001F1D75">
        <w:rPr>
          <w:spacing w:val="1"/>
          <w:sz w:val="28"/>
          <w:szCs w:val="28"/>
        </w:rPr>
        <w:t xml:space="preserve"> </w:t>
      </w:r>
      <w:r w:rsidRPr="001F1D75">
        <w:rPr>
          <w:sz w:val="28"/>
          <w:szCs w:val="28"/>
        </w:rPr>
        <w:t>сама</w:t>
      </w:r>
      <w:r w:rsidRPr="001F1D75">
        <w:rPr>
          <w:spacing w:val="1"/>
          <w:sz w:val="28"/>
          <w:szCs w:val="28"/>
        </w:rPr>
        <w:t xml:space="preserve"> </w:t>
      </w:r>
      <w:r w:rsidRPr="001F1D75">
        <w:rPr>
          <w:sz w:val="28"/>
          <w:szCs w:val="28"/>
        </w:rPr>
        <w:t>по</w:t>
      </w:r>
      <w:r w:rsidRPr="001F1D75">
        <w:rPr>
          <w:spacing w:val="1"/>
          <w:sz w:val="28"/>
          <w:szCs w:val="28"/>
        </w:rPr>
        <w:t xml:space="preserve"> </w:t>
      </w:r>
      <w:r w:rsidRPr="001F1D75">
        <w:rPr>
          <w:sz w:val="28"/>
          <w:szCs w:val="28"/>
        </w:rPr>
        <w:t>себе</w:t>
      </w:r>
      <w:r w:rsidRPr="001F1D75">
        <w:rPr>
          <w:spacing w:val="71"/>
          <w:sz w:val="28"/>
          <w:szCs w:val="28"/>
        </w:rPr>
        <w:t xml:space="preserve"> </w:t>
      </w:r>
      <w:r w:rsidRPr="001F1D75">
        <w:rPr>
          <w:sz w:val="28"/>
          <w:szCs w:val="28"/>
        </w:rPr>
        <w:t>является</w:t>
      </w:r>
      <w:r w:rsidRPr="001F1D75">
        <w:rPr>
          <w:spacing w:val="1"/>
          <w:sz w:val="28"/>
          <w:szCs w:val="28"/>
        </w:rPr>
        <w:t xml:space="preserve"> </w:t>
      </w:r>
      <w:r w:rsidRPr="001F1D75">
        <w:rPr>
          <w:sz w:val="28"/>
          <w:szCs w:val="28"/>
        </w:rPr>
        <w:t>дополнительной</w:t>
      </w:r>
      <w:r w:rsidRPr="001F1D75">
        <w:rPr>
          <w:spacing w:val="1"/>
          <w:sz w:val="28"/>
          <w:szCs w:val="28"/>
        </w:rPr>
        <w:t xml:space="preserve"> </w:t>
      </w:r>
      <w:r w:rsidRPr="001F1D75">
        <w:rPr>
          <w:sz w:val="28"/>
          <w:szCs w:val="28"/>
        </w:rPr>
        <w:t>нагрузкой</w:t>
      </w:r>
      <w:r w:rsidRPr="001F1D75">
        <w:rPr>
          <w:spacing w:val="1"/>
          <w:sz w:val="28"/>
          <w:szCs w:val="28"/>
        </w:rPr>
        <w:t xml:space="preserve"> </w:t>
      </w:r>
      <w:r w:rsidRPr="001F1D75">
        <w:rPr>
          <w:sz w:val="28"/>
          <w:szCs w:val="28"/>
        </w:rPr>
        <w:t>на</w:t>
      </w:r>
      <w:r w:rsidRPr="001F1D75">
        <w:rPr>
          <w:spacing w:val="1"/>
          <w:sz w:val="28"/>
          <w:szCs w:val="28"/>
        </w:rPr>
        <w:t xml:space="preserve"> </w:t>
      </w:r>
      <w:r w:rsidRPr="001F1D75">
        <w:rPr>
          <w:sz w:val="28"/>
          <w:szCs w:val="28"/>
        </w:rPr>
        <w:t>организм,</w:t>
      </w:r>
      <w:r w:rsidRPr="001F1D75">
        <w:rPr>
          <w:spacing w:val="1"/>
          <w:sz w:val="28"/>
          <w:szCs w:val="28"/>
        </w:rPr>
        <w:t xml:space="preserve"> </w:t>
      </w:r>
      <w:r w:rsidRPr="001F1D75">
        <w:rPr>
          <w:sz w:val="28"/>
          <w:szCs w:val="28"/>
        </w:rPr>
        <w:t>предъявляющей</w:t>
      </w:r>
      <w:r w:rsidRPr="001F1D75">
        <w:rPr>
          <w:spacing w:val="1"/>
          <w:sz w:val="28"/>
          <w:szCs w:val="28"/>
        </w:rPr>
        <w:t xml:space="preserve"> </w:t>
      </w:r>
      <w:r w:rsidRPr="001F1D75">
        <w:rPr>
          <w:sz w:val="28"/>
          <w:szCs w:val="28"/>
        </w:rPr>
        <w:t>определенные</w:t>
      </w:r>
      <w:r w:rsidRPr="001F1D75">
        <w:rPr>
          <w:spacing w:val="1"/>
          <w:sz w:val="28"/>
          <w:szCs w:val="28"/>
        </w:rPr>
        <w:t xml:space="preserve"> </w:t>
      </w:r>
      <w:r w:rsidRPr="001F1D75">
        <w:rPr>
          <w:sz w:val="28"/>
          <w:szCs w:val="28"/>
        </w:rPr>
        <w:t>требования, часто весьма высокие, к деятельности различных функциональных</w:t>
      </w:r>
      <w:r w:rsidRPr="001F1D75">
        <w:rPr>
          <w:spacing w:val="1"/>
          <w:sz w:val="28"/>
          <w:szCs w:val="28"/>
        </w:rPr>
        <w:t xml:space="preserve"> </w:t>
      </w:r>
      <w:r w:rsidRPr="001F1D75">
        <w:rPr>
          <w:sz w:val="28"/>
          <w:szCs w:val="28"/>
        </w:rPr>
        <w:t>систем организма. Игнорирование этого положения может привести к обратному</w:t>
      </w:r>
      <w:r w:rsidRPr="001F1D75">
        <w:rPr>
          <w:spacing w:val="1"/>
          <w:sz w:val="28"/>
          <w:szCs w:val="28"/>
        </w:rPr>
        <w:t xml:space="preserve"> </w:t>
      </w:r>
      <w:r w:rsidRPr="001F1D75">
        <w:rPr>
          <w:sz w:val="28"/>
          <w:szCs w:val="28"/>
        </w:rPr>
        <w:t>действию</w:t>
      </w:r>
      <w:r w:rsidRPr="001F1D75">
        <w:rPr>
          <w:spacing w:val="1"/>
          <w:sz w:val="28"/>
          <w:szCs w:val="28"/>
        </w:rPr>
        <w:t xml:space="preserve"> </w:t>
      </w:r>
      <w:r w:rsidRPr="001F1D75">
        <w:rPr>
          <w:sz w:val="28"/>
          <w:szCs w:val="28"/>
        </w:rPr>
        <w:t>восстановительных</w:t>
      </w:r>
      <w:r w:rsidRPr="001F1D75">
        <w:rPr>
          <w:spacing w:val="1"/>
          <w:sz w:val="28"/>
          <w:szCs w:val="28"/>
        </w:rPr>
        <w:t xml:space="preserve"> </w:t>
      </w:r>
      <w:r w:rsidRPr="001F1D75">
        <w:rPr>
          <w:sz w:val="28"/>
          <w:szCs w:val="28"/>
        </w:rPr>
        <w:t>средств</w:t>
      </w:r>
      <w:r w:rsidRPr="001F1D75">
        <w:rPr>
          <w:spacing w:val="1"/>
          <w:sz w:val="28"/>
          <w:szCs w:val="28"/>
        </w:rPr>
        <w:t xml:space="preserve"> </w:t>
      </w:r>
      <w:r w:rsidRPr="001F1D75">
        <w:rPr>
          <w:sz w:val="28"/>
          <w:szCs w:val="28"/>
        </w:rPr>
        <w:t>–</w:t>
      </w:r>
      <w:r w:rsidRPr="001F1D75">
        <w:rPr>
          <w:spacing w:val="1"/>
          <w:sz w:val="28"/>
          <w:szCs w:val="28"/>
        </w:rPr>
        <w:t xml:space="preserve"> </w:t>
      </w:r>
      <w:r w:rsidRPr="001F1D75">
        <w:rPr>
          <w:sz w:val="28"/>
          <w:szCs w:val="28"/>
        </w:rPr>
        <w:t>усугублению</w:t>
      </w:r>
      <w:r w:rsidRPr="001F1D75">
        <w:rPr>
          <w:spacing w:val="1"/>
          <w:sz w:val="28"/>
          <w:szCs w:val="28"/>
        </w:rPr>
        <w:t xml:space="preserve"> </w:t>
      </w:r>
      <w:r w:rsidRPr="001F1D75">
        <w:rPr>
          <w:sz w:val="28"/>
          <w:szCs w:val="28"/>
        </w:rPr>
        <w:t>утомления,</w:t>
      </w:r>
      <w:r w:rsidRPr="001F1D75">
        <w:rPr>
          <w:spacing w:val="1"/>
          <w:sz w:val="28"/>
          <w:szCs w:val="28"/>
        </w:rPr>
        <w:t xml:space="preserve"> </w:t>
      </w:r>
      <w:r w:rsidRPr="001F1D75">
        <w:rPr>
          <w:sz w:val="28"/>
          <w:szCs w:val="28"/>
        </w:rPr>
        <w:t>снижению</w:t>
      </w:r>
      <w:r w:rsidRPr="001F1D75">
        <w:rPr>
          <w:spacing w:val="1"/>
          <w:sz w:val="28"/>
          <w:szCs w:val="28"/>
        </w:rPr>
        <w:t xml:space="preserve"> </w:t>
      </w:r>
      <w:r w:rsidRPr="001F1D75">
        <w:rPr>
          <w:sz w:val="28"/>
          <w:szCs w:val="28"/>
        </w:rPr>
        <w:t>работоспособности,</w:t>
      </w:r>
      <w:r w:rsidRPr="001F1D75">
        <w:rPr>
          <w:spacing w:val="-1"/>
          <w:sz w:val="28"/>
          <w:szCs w:val="28"/>
        </w:rPr>
        <w:t xml:space="preserve"> </w:t>
      </w:r>
      <w:r w:rsidRPr="001F1D75">
        <w:rPr>
          <w:sz w:val="28"/>
          <w:szCs w:val="28"/>
        </w:rPr>
        <w:t>угнетению</w:t>
      </w:r>
      <w:r w:rsidRPr="001F1D75">
        <w:rPr>
          <w:spacing w:val="-1"/>
          <w:sz w:val="28"/>
          <w:szCs w:val="28"/>
        </w:rPr>
        <w:t xml:space="preserve"> </w:t>
      </w:r>
      <w:r w:rsidRPr="001F1D75">
        <w:rPr>
          <w:sz w:val="28"/>
          <w:szCs w:val="28"/>
        </w:rPr>
        <w:t>восстановительных</w:t>
      </w:r>
      <w:r w:rsidRPr="001F1D75">
        <w:rPr>
          <w:spacing w:val="1"/>
          <w:sz w:val="28"/>
          <w:szCs w:val="28"/>
        </w:rPr>
        <w:t xml:space="preserve"> </w:t>
      </w:r>
      <w:r w:rsidRPr="001F1D75">
        <w:rPr>
          <w:sz w:val="28"/>
          <w:szCs w:val="28"/>
        </w:rPr>
        <w:t>реакций. Планомерное</w:t>
      </w:r>
      <w:r w:rsidRPr="001F1D75">
        <w:rPr>
          <w:spacing w:val="1"/>
          <w:sz w:val="28"/>
          <w:szCs w:val="28"/>
        </w:rPr>
        <w:t xml:space="preserve"> </w:t>
      </w:r>
      <w:r w:rsidRPr="001F1D75">
        <w:rPr>
          <w:sz w:val="28"/>
          <w:szCs w:val="28"/>
        </w:rPr>
        <w:t>использование</w:t>
      </w:r>
      <w:r w:rsidRPr="001F1D75">
        <w:rPr>
          <w:spacing w:val="1"/>
          <w:sz w:val="28"/>
          <w:szCs w:val="28"/>
        </w:rPr>
        <w:t xml:space="preserve"> </w:t>
      </w:r>
      <w:r w:rsidRPr="001F1D75">
        <w:rPr>
          <w:sz w:val="28"/>
          <w:szCs w:val="28"/>
        </w:rPr>
        <w:t>представленной</w:t>
      </w:r>
      <w:r w:rsidRPr="001F1D75">
        <w:rPr>
          <w:spacing w:val="1"/>
          <w:sz w:val="28"/>
          <w:szCs w:val="28"/>
        </w:rPr>
        <w:t xml:space="preserve"> </w:t>
      </w:r>
      <w:r w:rsidRPr="001F1D75">
        <w:rPr>
          <w:sz w:val="28"/>
          <w:szCs w:val="28"/>
        </w:rPr>
        <w:t>системы</w:t>
      </w:r>
      <w:r w:rsidRPr="001F1D75">
        <w:rPr>
          <w:spacing w:val="1"/>
          <w:sz w:val="28"/>
          <w:szCs w:val="28"/>
        </w:rPr>
        <w:t xml:space="preserve"> </w:t>
      </w:r>
      <w:r w:rsidRPr="001F1D75">
        <w:rPr>
          <w:sz w:val="28"/>
          <w:szCs w:val="28"/>
        </w:rPr>
        <w:t>методов</w:t>
      </w:r>
      <w:r w:rsidRPr="001F1D75">
        <w:rPr>
          <w:spacing w:val="1"/>
          <w:sz w:val="28"/>
          <w:szCs w:val="28"/>
        </w:rPr>
        <w:t xml:space="preserve"> </w:t>
      </w:r>
      <w:r w:rsidRPr="001F1D75">
        <w:rPr>
          <w:sz w:val="28"/>
          <w:szCs w:val="28"/>
        </w:rPr>
        <w:t>позволяет</w:t>
      </w:r>
      <w:r w:rsidRPr="001F1D75">
        <w:rPr>
          <w:spacing w:val="-67"/>
          <w:sz w:val="28"/>
          <w:szCs w:val="28"/>
        </w:rPr>
        <w:t xml:space="preserve"> </w:t>
      </w:r>
      <w:r w:rsidRPr="001F1D75">
        <w:rPr>
          <w:sz w:val="28"/>
          <w:szCs w:val="28"/>
        </w:rPr>
        <w:t>достаточно</w:t>
      </w:r>
      <w:r w:rsidRPr="001F1D75">
        <w:rPr>
          <w:spacing w:val="1"/>
          <w:sz w:val="28"/>
          <w:szCs w:val="28"/>
        </w:rPr>
        <w:t xml:space="preserve"> </w:t>
      </w:r>
      <w:r w:rsidRPr="001F1D75">
        <w:rPr>
          <w:sz w:val="28"/>
          <w:szCs w:val="28"/>
        </w:rPr>
        <w:t>полно</w:t>
      </w:r>
      <w:r w:rsidRPr="001F1D75">
        <w:rPr>
          <w:spacing w:val="1"/>
          <w:sz w:val="28"/>
          <w:szCs w:val="28"/>
        </w:rPr>
        <w:t xml:space="preserve"> </w:t>
      </w:r>
      <w:r w:rsidRPr="001F1D75">
        <w:rPr>
          <w:sz w:val="28"/>
          <w:szCs w:val="28"/>
        </w:rPr>
        <w:t>и</w:t>
      </w:r>
      <w:r w:rsidRPr="001F1D75">
        <w:rPr>
          <w:spacing w:val="1"/>
          <w:sz w:val="28"/>
          <w:szCs w:val="28"/>
        </w:rPr>
        <w:t xml:space="preserve"> </w:t>
      </w:r>
      <w:r w:rsidRPr="001F1D75">
        <w:rPr>
          <w:sz w:val="28"/>
          <w:szCs w:val="28"/>
        </w:rPr>
        <w:t>глубоко</w:t>
      </w:r>
      <w:r w:rsidRPr="001F1D75">
        <w:rPr>
          <w:spacing w:val="1"/>
          <w:sz w:val="28"/>
          <w:szCs w:val="28"/>
        </w:rPr>
        <w:t xml:space="preserve"> </w:t>
      </w:r>
      <w:r w:rsidRPr="001F1D75">
        <w:rPr>
          <w:sz w:val="28"/>
          <w:szCs w:val="28"/>
        </w:rPr>
        <w:t>проникать</w:t>
      </w:r>
      <w:r w:rsidRPr="001F1D75">
        <w:rPr>
          <w:spacing w:val="1"/>
          <w:sz w:val="28"/>
          <w:szCs w:val="28"/>
        </w:rPr>
        <w:t xml:space="preserve"> </w:t>
      </w:r>
      <w:r w:rsidRPr="001F1D75">
        <w:rPr>
          <w:sz w:val="28"/>
          <w:szCs w:val="28"/>
        </w:rPr>
        <w:t>в</w:t>
      </w:r>
      <w:r w:rsidRPr="001F1D75">
        <w:rPr>
          <w:spacing w:val="1"/>
          <w:sz w:val="28"/>
          <w:szCs w:val="28"/>
        </w:rPr>
        <w:t xml:space="preserve"> </w:t>
      </w:r>
      <w:r w:rsidRPr="001F1D75">
        <w:rPr>
          <w:sz w:val="28"/>
          <w:szCs w:val="28"/>
        </w:rPr>
        <w:t>систему</w:t>
      </w:r>
      <w:r w:rsidRPr="001F1D75">
        <w:rPr>
          <w:spacing w:val="1"/>
          <w:sz w:val="28"/>
          <w:szCs w:val="28"/>
        </w:rPr>
        <w:t xml:space="preserve"> </w:t>
      </w:r>
      <w:r w:rsidRPr="001F1D75">
        <w:rPr>
          <w:sz w:val="28"/>
          <w:szCs w:val="28"/>
        </w:rPr>
        <w:t>отношений</w:t>
      </w:r>
      <w:r w:rsidRPr="001F1D75">
        <w:rPr>
          <w:spacing w:val="1"/>
          <w:sz w:val="28"/>
          <w:szCs w:val="28"/>
        </w:rPr>
        <w:t xml:space="preserve"> </w:t>
      </w:r>
      <w:r w:rsidRPr="001F1D75">
        <w:rPr>
          <w:sz w:val="28"/>
          <w:szCs w:val="28"/>
        </w:rPr>
        <w:t>спортсмена,</w:t>
      </w:r>
      <w:r w:rsidRPr="001F1D75">
        <w:rPr>
          <w:spacing w:val="1"/>
          <w:sz w:val="28"/>
          <w:szCs w:val="28"/>
        </w:rPr>
        <w:t xml:space="preserve"> </w:t>
      </w:r>
      <w:r w:rsidRPr="001F1D75">
        <w:rPr>
          <w:sz w:val="28"/>
          <w:szCs w:val="28"/>
        </w:rPr>
        <w:t>формировать</w:t>
      </w:r>
      <w:r w:rsidRPr="001F1D75">
        <w:rPr>
          <w:spacing w:val="1"/>
          <w:sz w:val="28"/>
          <w:szCs w:val="28"/>
        </w:rPr>
        <w:t xml:space="preserve"> </w:t>
      </w:r>
      <w:r w:rsidRPr="001F1D75">
        <w:rPr>
          <w:sz w:val="28"/>
          <w:szCs w:val="28"/>
        </w:rPr>
        <w:t>программу</w:t>
      </w:r>
      <w:r w:rsidRPr="001F1D75">
        <w:rPr>
          <w:spacing w:val="1"/>
          <w:sz w:val="28"/>
          <w:szCs w:val="28"/>
        </w:rPr>
        <w:t xml:space="preserve"> </w:t>
      </w:r>
      <w:r w:rsidRPr="001F1D75">
        <w:rPr>
          <w:sz w:val="28"/>
          <w:szCs w:val="28"/>
        </w:rPr>
        <w:t>будущих</w:t>
      </w:r>
      <w:r w:rsidRPr="001F1D75">
        <w:rPr>
          <w:spacing w:val="1"/>
          <w:sz w:val="28"/>
          <w:szCs w:val="28"/>
        </w:rPr>
        <w:t xml:space="preserve"> </w:t>
      </w:r>
      <w:r w:rsidRPr="001F1D75">
        <w:rPr>
          <w:sz w:val="28"/>
          <w:szCs w:val="28"/>
        </w:rPr>
        <w:t>действий</w:t>
      </w:r>
      <w:r w:rsidRPr="001F1D75">
        <w:rPr>
          <w:spacing w:val="1"/>
          <w:sz w:val="28"/>
          <w:szCs w:val="28"/>
        </w:rPr>
        <w:t xml:space="preserve"> </w:t>
      </w:r>
      <w:r w:rsidRPr="001F1D75">
        <w:rPr>
          <w:sz w:val="28"/>
          <w:szCs w:val="28"/>
        </w:rPr>
        <w:t>и</w:t>
      </w:r>
      <w:r w:rsidRPr="001F1D75">
        <w:rPr>
          <w:spacing w:val="1"/>
          <w:sz w:val="28"/>
          <w:szCs w:val="28"/>
        </w:rPr>
        <w:t xml:space="preserve"> </w:t>
      </w:r>
      <w:r w:rsidRPr="001F1D75">
        <w:rPr>
          <w:sz w:val="28"/>
          <w:szCs w:val="28"/>
        </w:rPr>
        <w:t>переживаний,</w:t>
      </w:r>
      <w:r w:rsidRPr="001F1D75">
        <w:rPr>
          <w:spacing w:val="1"/>
          <w:sz w:val="28"/>
          <w:szCs w:val="28"/>
        </w:rPr>
        <w:t xml:space="preserve"> </w:t>
      </w:r>
      <w:r w:rsidRPr="001F1D75">
        <w:rPr>
          <w:sz w:val="28"/>
          <w:szCs w:val="28"/>
        </w:rPr>
        <w:t>установки</w:t>
      </w:r>
      <w:r w:rsidRPr="001F1D75">
        <w:rPr>
          <w:spacing w:val="1"/>
          <w:sz w:val="28"/>
          <w:szCs w:val="28"/>
        </w:rPr>
        <w:t xml:space="preserve"> </w:t>
      </w:r>
      <w:r w:rsidRPr="001F1D75">
        <w:rPr>
          <w:sz w:val="28"/>
          <w:szCs w:val="28"/>
        </w:rPr>
        <w:t>на</w:t>
      </w:r>
      <w:r w:rsidRPr="001F1D75">
        <w:rPr>
          <w:spacing w:val="1"/>
          <w:sz w:val="28"/>
          <w:szCs w:val="28"/>
        </w:rPr>
        <w:t xml:space="preserve"> </w:t>
      </w:r>
      <w:r w:rsidRPr="001F1D75">
        <w:rPr>
          <w:sz w:val="28"/>
          <w:szCs w:val="28"/>
        </w:rPr>
        <w:t>реализацию</w:t>
      </w:r>
      <w:r w:rsidRPr="001F1D75">
        <w:rPr>
          <w:spacing w:val="1"/>
          <w:sz w:val="28"/>
          <w:szCs w:val="28"/>
        </w:rPr>
        <w:t xml:space="preserve"> </w:t>
      </w:r>
      <w:r w:rsidRPr="001F1D75">
        <w:rPr>
          <w:sz w:val="28"/>
          <w:szCs w:val="28"/>
        </w:rPr>
        <w:t>этих</w:t>
      </w:r>
      <w:r w:rsidRPr="001F1D75">
        <w:rPr>
          <w:spacing w:val="1"/>
          <w:sz w:val="28"/>
          <w:szCs w:val="28"/>
        </w:rPr>
        <w:t xml:space="preserve"> </w:t>
      </w:r>
      <w:r w:rsidRPr="001F1D75">
        <w:rPr>
          <w:sz w:val="28"/>
          <w:szCs w:val="28"/>
        </w:rPr>
        <w:t>программ</w:t>
      </w:r>
      <w:r w:rsidRPr="001F1D75">
        <w:rPr>
          <w:spacing w:val="1"/>
          <w:sz w:val="28"/>
          <w:szCs w:val="28"/>
        </w:rPr>
        <w:t xml:space="preserve"> </w:t>
      </w:r>
      <w:r w:rsidRPr="001F1D75">
        <w:rPr>
          <w:sz w:val="28"/>
          <w:szCs w:val="28"/>
        </w:rPr>
        <w:t>поведения</w:t>
      </w:r>
      <w:r w:rsidRPr="001F1D75">
        <w:rPr>
          <w:spacing w:val="1"/>
          <w:sz w:val="28"/>
          <w:szCs w:val="28"/>
        </w:rPr>
        <w:t xml:space="preserve"> </w:t>
      </w:r>
      <w:r w:rsidRPr="001F1D75">
        <w:rPr>
          <w:sz w:val="28"/>
          <w:szCs w:val="28"/>
        </w:rPr>
        <w:t>в</w:t>
      </w:r>
      <w:r w:rsidRPr="001F1D75">
        <w:rPr>
          <w:spacing w:val="1"/>
          <w:sz w:val="28"/>
          <w:szCs w:val="28"/>
        </w:rPr>
        <w:t xml:space="preserve"> </w:t>
      </w:r>
      <w:r w:rsidRPr="001F1D75">
        <w:rPr>
          <w:sz w:val="28"/>
          <w:szCs w:val="28"/>
        </w:rPr>
        <w:t>нужные</w:t>
      </w:r>
      <w:r w:rsidRPr="001F1D75">
        <w:rPr>
          <w:spacing w:val="1"/>
          <w:sz w:val="28"/>
          <w:szCs w:val="28"/>
        </w:rPr>
        <w:t xml:space="preserve"> </w:t>
      </w:r>
      <w:r w:rsidRPr="001F1D75">
        <w:rPr>
          <w:sz w:val="28"/>
          <w:szCs w:val="28"/>
        </w:rPr>
        <w:t>моменты</w:t>
      </w:r>
      <w:r w:rsidRPr="001F1D75">
        <w:rPr>
          <w:spacing w:val="1"/>
          <w:sz w:val="28"/>
          <w:szCs w:val="28"/>
        </w:rPr>
        <w:t xml:space="preserve"> </w:t>
      </w:r>
      <w:r w:rsidRPr="001F1D75">
        <w:rPr>
          <w:sz w:val="28"/>
          <w:szCs w:val="28"/>
        </w:rPr>
        <w:t>тренировки</w:t>
      </w:r>
      <w:r w:rsidRPr="001F1D75">
        <w:rPr>
          <w:spacing w:val="1"/>
          <w:sz w:val="28"/>
          <w:szCs w:val="28"/>
        </w:rPr>
        <w:t xml:space="preserve"> </w:t>
      </w:r>
      <w:r w:rsidRPr="001F1D75">
        <w:rPr>
          <w:sz w:val="28"/>
          <w:szCs w:val="28"/>
        </w:rPr>
        <w:t>и</w:t>
      </w:r>
      <w:r w:rsidRPr="001F1D75">
        <w:rPr>
          <w:spacing w:val="1"/>
          <w:sz w:val="28"/>
          <w:szCs w:val="28"/>
        </w:rPr>
        <w:t xml:space="preserve"> </w:t>
      </w:r>
      <w:r w:rsidRPr="001F1D75">
        <w:rPr>
          <w:sz w:val="28"/>
          <w:szCs w:val="28"/>
        </w:rPr>
        <w:t>соревнования.</w:t>
      </w:r>
    </w:p>
    <w:p w:rsidR="00615FE7" w:rsidRDefault="00615FE7" w:rsidP="006513CD">
      <w:pPr>
        <w:pStyle w:val="a6"/>
        <w:spacing w:before="1" w:line="276" w:lineRule="auto"/>
        <w:ind w:firstLine="284"/>
        <w:jc w:val="both"/>
        <w:sectPr w:rsidR="00615FE7" w:rsidSect="00403CEA">
          <w:pgSz w:w="11910" w:h="16840"/>
          <w:pgMar w:top="1040" w:right="428" w:bottom="1260" w:left="851" w:header="0" w:footer="987" w:gutter="0"/>
          <w:cols w:space="720"/>
        </w:sectPr>
      </w:pPr>
    </w:p>
    <w:p w:rsidR="001866BB" w:rsidRPr="00341785" w:rsidRDefault="001866BB" w:rsidP="00403CEA">
      <w:pPr>
        <w:spacing w:after="0" w:line="240" w:lineRule="auto"/>
        <w:ind w:firstLine="284"/>
        <w:contextualSpacing/>
        <w:jc w:val="center"/>
        <w:rPr>
          <w:rFonts w:ascii="Times New Roman" w:eastAsia="Times New Roman" w:hAnsi="Times New Roman" w:cs="Times New Roman"/>
          <w:b/>
          <w:sz w:val="28"/>
          <w:szCs w:val="28"/>
          <w:lang w:eastAsia="ru-RU"/>
        </w:rPr>
      </w:pPr>
      <w:r w:rsidRPr="00341785">
        <w:rPr>
          <w:rFonts w:ascii="Times New Roman" w:hAnsi="Times New Roman" w:cs="Times New Roman"/>
          <w:b/>
          <w:sz w:val="28"/>
          <w:szCs w:val="28"/>
        </w:rPr>
        <w:lastRenderedPageBreak/>
        <w:t>II</w:t>
      </w:r>
      <w:r w:rsidRPr="00341785">
        <w:rPr>
          <w:rFonts w:ascii="Times New Roman" w:hAnsi="Times New Roman" w:cs="Times New Roman"/>
          <w:b/>
          <w:sz w:val="28"/>
          <w:szCs w:val="28"/>
          <w:lang w:val="en-US"/>
        </w:rPr>
        <w:t>I</w:t>
      </w:r>
      <w:r w:rsidRPr="00341785">
        <w:rPr>
          <w:rFonts w:ascii="Times New Roman" w:hAnsi="Times New Roman" w:cs="Times New Roman"/>
          <w:b/>
          <w:sz w:val="28"/>
          <w:szCs w:val="28"/>
        </w:rPr>
        <w:t xml:space="preserve">. </w:t>
      </w:r>
      <w:r w:rsidR="00F53847" w:rsidRPr="00341785">
        <w:rPr>
          <w:rFonts w:ascii="Times New Roman" w:eastAsia="Times New Roman" w:hAnsi="Times New Roman" w:cs="Times New Roman"/>
          <w:b/>
          <w:sz w:val="28"/>
          <w:szCs w:val="28"/>
          <w:lang w:eastAsia="ru-RU"/>
        </w:rPr>
        <w:t>Систем</w:t>
      </w:r>
      <w:r w:rsidR="00F53847" w:rsidRPr="00341785">
        <w:rPr>
          <w:rFonts w:ascii="Times New Roman" w:eastAsia="Times New Roman" w:hAnsi="Times New Roman" w:cs="Times New Roman"/>
          <w:b/>
          <w:sz w:val="28"/>
          <w:szCs w:val="28"/>
        </w:rPr>
        <w:t xml:space="preserve">а </w:t>
      </w:r>
      <w:r w:rsidR="00F53847" w:rsidRPr="00341785">
        <w:rPr>
          <w:rFonts w:ascii="Times New Roman" w:eastAsia="Times New Roman" w:hAnsi="Times New Roman" w:cs="Times New Roman"/>
          <w:b/>
          <w:sz w:val="28"/>
          <w:szCs w:val="28"/>
          <w:lang w:eastAsia="ru-RU"/>
        </w:rPr>
        <w:t xml:space="preserve">контроля </w:t>
      </w:r>
    </w:p>
    <w:p w:rsidR="00683ED2" w:rsidRPr="00341785" w:rsidRDefault="00683ED2" w:rsidP="00403CEA">
      <w:pPr>
        <w:spacing w:after="0" w:line="240" w:lineRule="auto"/>
        <w:ind w:firstLine="284"/>
        <w:contextualSpacing/>
        <w:jc w:val="center"/>
        <w:rPr>
          <w:rFonts w:ascii="Times New Roman" w:hAnsi="Times New Roman" w:cs="Times New Roman"/>
          <w:b/>
          <w:sz w:val="28"/>
          <w:szCs w:val="28"/>
        </w:rPr>
      </w:pPr>
    </w:p>
    <w:p w:rsidR="00DE56D2" w:rsidRPr="007A1C10" w:rsidRDefault="006A52BC" w:rsidP="007A1C10">
      <w:pPr>
        <w:pStyle w:val="a4"/>
        <w:numPr>
          <w:ilvl w:val="1"/>
          <w:numId w:val="47"/>
        </w:numPr>
        <w:tabs>
          <w:tab w:val="left" w:pos="1276"/>
        </w:tabs>
        <w:autoSpaceDE w:val="0"/>
        <w:autoSpaceDN w:val="0"/>
        <w:adjustRightInd w:val="0"/>
        <w:spacing w:after="0" w:line="240" w:lineRule="auto"/>
        <w:ind w:left="0" w:firstLine="710"/>
        <w:jc w:val="both"/>
        <w:rPr>
          <w:rFonts w:ascii="Times New Roman" w:hAnsi="Times New Roman" w:cs="Times New Roman"/>
          <w:sz w:val="28"/>
          <w:szCs w:val="28"/>
        </w:rPr>
      </w:pPr>
      <w:r w:rsidRPr="007A1C10">
        <w:rPr>
          <w:rFonts w:ascii="Times New Roman" w:hAnsi="Times New Roman" w:cs="Times New Roman"/>
          <w:sz w:val="28"/>
          <w:szCs w:val="28"/>
        </w:rPr>
        <w:t xml:space="preserve">По итогам освоения </w:t>
      </w:r>
      <w:proofErr w:type="gramStart"/>
      <w:r w:rsidRPr="007A1C10">
        <w:rPr>
          <w:rFonts w:ascii="Times New Roman" w:hAnsi="Times New Roman" w:cs="Times New Roman"/>
          <w:sz w:val="28"/>
          <w:szCs w:val="28"/>
        </w:rPr>
        <w:t>Программы</w:t>
      </w:r>
      <w:proofErr w:type="gramEnd"/>
      <w:r w:rsidR="00DE56D2" w:rsidRPr="007A1C10">
        <w:rPr>
          <w:rFonts w:ascii="Times New Roman" w:hAnsi="Times New Roman" w:cs="Times New Roman"/>
          <w:sz w:val="28"/>
          <w:szCs w:val="28"/>
        </w:rPr>
        <w:t xml:space="preserve"> применительно к этапам спортивной подготовки </w:t>
      </w:r>
      <w:r w:rsidR="00403CEA" w:rsidRPr="007A1C10">
        <w:rPr>
          <w:rFonts w:ascii="Times New Roman" w:hAnsi="Times New Roman" w:cs="Times New Roman"/>
          <w:bCs/>
          <w:sz w:val="28"/>
          <w:szCs w:val="28"/>
        </w:rPr>
        <w:t>обучающимся</w:t>
      </w:r>
      <w:r w:rsidRPr="007A1C10">
        <w:rPr>
          <w:rFonts w:ascii="Times New Roman" w:hAnsi="Times New Roman" w:cs="Times New Roman"/>
          <w:bCs/>
          <w:sz w:val="28"/>
          <w:szCs w:val="28"/>
        </w:rPr>
        <w:t xml:space="preserve">, </w:t>
      </w:r>
      <w:r w:rsidR="00683ED2" w:rsidRPr="007A1C10">
        <w:rPr>
          <w:rFonts w:ascii="Times New Roman" w:hAnsi="Times New Roman" w:cs="Times New Roman"/>
          <w:bCs/>
          <w:sz w:val="28"/>
          <w:szCs w:val="28"/>
        </w:rPr>
        <w:t>необходимо</w:t>
      </w:r>
      <w:r w:rsidRPr="007A1C10">
        <w:rPr>
          <w:rFonts w:ascii="Times New Roman" w:hAnsi="Times New Roman" w:cs="Times New Roman"/>
          <w:bCs/>
          <w:sz w:val="28"/>
          <w:szCs w:val="28"/>
        </w:rPr>
        <w:t xml:space="preserve"> выполнить следующие </w:t>
      </w:r>
      <w:r w:rsidRPr="007A1C10">
        <w:rPr>
          <w:rFonts w:ascii="Times New Roman" w:hAnsi="Times New Roman" w:cs="Times New Roman"/>
          <w:b/>
          <w:sz w:val="28"/>
          <w:szCs w:val="28"/>
        </w:rPr>
        <w:t>т</w:t>
      </w:r>
      <w:r w:rsidR="00F53847" w:rsidRPr="007A1C10">
        <w:rPr>
          <w:rFonts w:ascii="Times New Roman" w:hAnsi="Times New Roman" w:cs="Times New Roman"/>
          <w:b/>
          <w:sz w:val="28"/>
          <w:szCs w:val="28"/>
        </w:rPr>
        <w:t>ребования</w:t>
      </w:r>
      <w:r w:rsidR="00F53847" w:rsidRPr="007A1C10">
        <w:rPr>
          <w:rFonts w:ascii="Times New Roman" w:hAnsi="Times New Roman" w:cs="Times New Roman"/>
          <w:sz w:val="28"/>
          <w:szCs w:val="28"/>
        </w:rPr>
        <w:t xml:space="preserve"> к результатам прохождения </w:t>
      </w:r>
      <w:r w:rsidRPr="007A1C10">
        <w:rPr>
          <w:rFonts w:ascii="Times New Roman" w:hAnsi="Times New Roman" w:cs="Times New Roman"/>
          <w:sz w:val="28"/>
          <w:szCs w:val="28"/>
        </w:rPr>
        <w:t>Программы</w:t>
      </w:r>
      <w:r w:rsidR="00F53847" w:rsidRPr="007A1C10">
        <w:rPr>
          <w:rFonts w:ascii="Times New Roman" w:hAnsi="Times New Roman" w:cs="Times New Roman"/>
          <w:sz w:val="28"/>
          <w:szCs w:val="28"/>
        </w:rPr>
        <w:t>, в том числе</w:t>
      </w:r>
      <w:r w:rsidRPr="007A1C10">
        <w:rPr>
          <w:rFonts w:ascii="Times New Roman" w:hAnsi="Times New Roman" w:cs="Times New Roman"/>
          <w:sz w:val="28"/>
          <w:szCs w:val="28"/>
        </w:rPr>
        <w:t>,</w:t>
      </w:r>
      <w:r w:rsidR="00F53847" w:rsidRPr="007A1C10">
        <w:rPr>
          <w:rFonts w:ascii="Times New Roman" w:hAnsi="Times New Roman" w:cs="Times New Roman"/>
          <w:sz w:val="28"/>
          <w:szCs w:val="28"/>
        </w:rPr>
        <w:t xml:space="preserve"> к участию в спортивных соревнованиях</w:t>
      </w:r>
      <w:r w:rsidRPr="007A1C10">
        <w:rPr>
          <w:rFonts w:ascii="Times New Roman" w:hAnsi="Times New Roman" w:cs="Times New Roman"/>
          <w:sz w:val="28"/>
          <w:szCs w:val="28"/>
        </w:rPr>
        <w:t>:</w:t>
      </w:r>
    </w:p>
    <w:p w:rsidR="001866BB" w:rsidRPr="00341785" w:rsidRDefault="006A52BC" w:rsidP="007A1C10">
      <w:pPr>
        <w:pStyle w:val="a4"/>
        <w:tabs>
          <w:tab w:val="left" w:pos="1276"/>
        </w:tabs>
        <w:autoSpaceDE w:val="0"/>
        <w:autoSpaceDN w:val="0"/>
        <w:adjustRightInd w:val="0"/>
        <w:spacing w:after="0" w:line="240" w:lineRule="auto"/>
        <w:ind w:left="284"/>
        <w:jc w:val="both"/>
        <w:rPr>
          <w:rFonts w:ascii="Times New Roman" w:hAnsi="Times New Roman" w:cs="Times New Roman"/>
          <w:sz w:val="28"/>
          <w:szCs w:val="28"/>
        </w:rPr>
      </w:pPr>
      <w:r w:rsidRPr="00341785">
        <w:rPr>
          <w:rFonts w:ascii="Times New Roman" w:hAnsi="Times New Roman" w:cs="Times New Roman"/>
          <w:sz w:val="28"/>
          <w:szCs w:val="28"/>
        </w:rPr>
        <w:t>Н</w:t>
      </w:r>
      <w:r w:rsidR="001866BB" w:rsidRPr="00341785">
        <w:rPr>
          <w:rFonts w:ascii="Times New Roman" w:hAnsi="Times New Roman" w:cs="Times New Roman"/>
          <w:sz w:val="28"/>
          <w:szCs w:val="28"/>
        </w:rPr>
        <w:t>а этапе начальной подготовки:</w:t>
      </w:r>
    </w:p>
    <w:p w:rsidR="001866BB" w:rsidRPr="00341785" w:rsidRDefault="00943504" w:rsidP="00403CEA">
      <w:pPr>
        <w:spacing w:after="0" w:line="240" w:lineRule="auto"/>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изучить</w:t>
      </w:r>
      <w:r w:rsidR="001866BB" w:rsidRPr="00341785">
        <w:rPr>
          <w:rFonts w:ascii="Times New Roman" w:hAnsi="Times New Roman" w:cs="Times New Roman"/>
          <w:sz w:val="28"/>
          <w:szCs w:val="28"/>
        </w:rPr>
        <w:t xml:space="preserve"> основы безопасного поведения при занятиях спортом;</w:t>
      </w:r>
    </w:p>
    <w:p w:rsidR="001866BB" w:rsidRPr="00341785" w:rsidRDefault="001866BB" w:rsidP="00403CEA">
      <w:pPr>
        <w:widowControl w:val="0"/>
        <w:autoSpaceDE w:val="0"/>
        <w:spacing w:after="0" w:line="240" w:lineRule="auto"/>
        <w:ind w:firstLine="284"/>
        <w:contextualSpacing/>
        <w:jc w:val="both"/>
        <w:rPr>
          <w:rFonts w:ascii="Times New Roman" w:hAnsi="Times New Roman" w:cs="Times New Roman"/>
          <w:color w:val="FF0000"/>
          <w:sz w:val="28"/>
          <w:szCs w:val="28"/>
        </w:rPr>
      </w:pPr>
      <w:r w:rsidRPr="00341785">
        <w:rPr>
          <w:rFonts w:ascii="Times New Roman" w:hAnsi="Times New Roman" w:cs="Times New Roman"/>
          <w:sz w:val="28"/>
          <w:szCs w:val="28"/>
        </w:rPr>
        <w:t>повы</w:t>
      </w:r>
      <w:r w:rsidR="006A52BC" w:rsidRPr="00341785">
        <w:rPr>
          <w:rFonts w:ascii="Times New Roman" w:hAnsi="Times New Roman" w:cs="Times New Roman"/>
          <w:sz w:val="28"/>
          <w:szCs w:val="28"/>
        </w:rPr>
        <w:t>сить</w:t>
      </w:r>
      <w:r w:rsidRPr="00341785">
        <w:rPr>
          <w:rFonts w:ascii="Times New Roman" w:hAnsi="Times New Roman" w:cs="Times New Roman"/>
          <w:sz w:val="28"/>
          <w:szCs w:val="28"/>
        </w:rPr>
        <w:t xml:space="preserve"> уровень физической подготовленности;</w:t>
      </w:r>
    </w:p>
    <w:p w:rsidR="001866BB" w:rsidRPr="00341785" w:rsidRDefault="00326C04" w:rsidP="00403CEA">
      <w:pPr>
        <w:pStyle w:val="ConsPlusNormal"/>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овладеть</w:t>
      </w:r>
      <w:r w:rsidR="001866BB" w:rsidRPr="00341785">
        <w:rPr>
          <w:rFonts w:ascii="Times New Roman" w:hAnsi="Times New Roman" w:cs="Times New Roman"/>
          <w:sz w:val="28"/>
          <w:szCs w:val="28"/>
        </w:rPr>
        <w:t xml:space="preserve"> основ</w:t>
      </w:r>
      <w:r w:rsidRPr="00341785">
        <w:rPr>
          <w:rFonts w:ascii="Times New Roman" w:hAnsi="Times New Roman" w:cs="Times New Roman"/>
          <w:sz w:val="28"/>
          <w:szCs w:val="28"/>
        </w:rPr>
        <w:t>ами</w:t>
      </w:r>
      <w:r w:rsidR="001866BB" w:rsidRPr="00341785">
        <w:rPr>
          <w:rFonts w:ascii="Times New Roman" w:hAnsi="Times New Roman" w:cs="Times New Roman"/>
          <w:sz w:val="28"/>
          <w:szCs w:val="28"/>
        </w:rPr>
        <w:t xml:space="preserve"> техники вид</w:t>
      </w:r>
      <w:r w:rsidR="00011C66" w:rsidRPr="00341785">
        <w:rPr>
          <w:rFonts w:ascii="Times New Roman" w:hAnsi="Times New Roman" w:cs="Times New Roman"/>
          <w:sz w:val="28"/>
          <w:szCs w:val="28"/>
        </w:rPr>
        <w:t>а</w:t>
      </w:r>
      <w:r w:rsidR="001866BB" w:rsidRPr="00341785">
        <w:rPr>
          <w:rFonts w:ascii="Times New Roman" w:hAnsi="Times New Roman" w:cs="Times New Roman"/>
          <w:sz w:val="28"/>
          <w:szCs w:val="28"/>
        </w:rPr>
        <w:t xml:space="preserve"> спорта «</w:t>
      </w:r>
      <w:r w:rsidR="00D70EE9">
        <w:rPr>
          <w:rFonts w:ascii="Times New Roman" w:hAnsi="Times New Roman" w:cs="Times New Roman"/>
          <w:sz w:val="28"/>
          <w:szCs w:val="28"/>
        </w:rPr>
        <w:t>фигурное катание на коньках</w:t>
      </w:r>
      <w:r w:rsidR="001866BB" w:rsidRPr="00341785">
        <w:rPr>
          <w:rFonts w:ascii="Times New Roman" w:hAnsi="Times New Roman" w:cs="Times New Roman"/>
          <w:sz w:val="28"/>
          <w:szCs w:val="28"/>
        </w:rPr>
        <w:t>»;</w:t>
      </w:r>
    </w:p>
    <w:p w:rsidR="001866BB" w:rsidRPr="00341785" w:rsidRDefault="001866BB" w:rsidP="00403CEA">
      <w:pPr>
        <w:pStyle w:val="ConsPlusNormal"/>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 xml:space="preserve">получить общие </w:t>
      </w:r>
      <w:r w:rsidR="008249CC" w:rsidRPr="00341785">
        <w:rPr>
          <w:rFonts w:ascii="Times New Roman" w:hAnsi="Times New Roman" w:cs="Times New Roman"/>
          <w:sz w:val="28"/>
          <w:szCs w:val="28"/>
        </w:rPr>
        <w:t>знания</w:t>
      </w:r>
      <w:r w:rsidRPr="00341785">
        <w:rPr>
          <w:rFonts w:ascii="Times New Roman" w:hAnsi="Times New Roman" w:cs="Times New Roman"/>
          <w:sz w:val="28"/>
          <w:szCs w:val="28"/>
        </w:rPr>
        <w:t xml:space="preserve"> об антидопинговых правилах;</w:t>
      </w:r>
    </w:p>
    <w:p w:rsidR="00943504" w:rsidRPr="00341785" w:rsidRDefault="00943504" w:rsidP="00403CEA">
      <w:pPr>
        <w:pStyle w:val="ConsPlusNormal"/>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соблюдать антидопинговые правила;</w:t>
      </w:r>
    </w:p>
    <w:p w:rsidR="001866BB" w:rsidRPr="00341785" w:rsidRDefault="001866BB" w:rsidP="00403CEA">
      <w:pPr>
        <w:spacing w:after="0" w:line="240" w:lineRule="auto"/>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принять участие в официальных спортивных соревнованиях не ниже муниципального</w:t>
      </w:r>
      <w:r w:rsidR="00011C66" w:rsidRPr="00341785">
        <w:rPr>
          <w:rFonts w:ascii="Times New Roman" w:hAnsi="Times New Roman" w:cs="Times New Roman"/>
          <w:sz w:val="28"/>
          <w:szCs w:val="28"/>
        </w:rPr>
        <w:t xml:space="preserve"> уровня</w:t>
      </w:r>
      <w:r w:rsidRPr="00341785">
        <w:rPr>
          <w:rFonts w:ascii="Times New Roman" w:hAnsi="Times New Roman" w:cs="Times New Roman"/>
          <w:sz w:val="28"/>
          <w:szCs w:val="28"/>
        </w:rPr>
        <w:t>;</w:t>
      </w:r>
    </w:p>
    <w:p w:rsidR="00943504" w:rsidRPr="00341785" w:rsidRDefault="00943504" w:rsidP="00403CEA">
      <w:pPr>
        <w:spacing w:after="0" w:line="240" w:lineRule="auto"/>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ежегодно выполнять контрольно-переводные нормативы по видам спортивной подготовки;</w:t>
      </w:r>
    </w:p>
    <w:p w:rsidR="001866BB" w:rsidRPr="00341785" w:rsidRDefault="00AC15B0" w:rsidP="00403CEA">
      <w:pPr>
        <w:spacing w:after="0" w:line="240" w:lineRule="auto"/>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получить</w:t>
      </w:r>
      <w:r w:rsidR="00943504" w:rsidRPr="00341785">
        <w:rPr>
          <w:rFonts w:ascii="Times New Roman" w:hAnsi="Times New Roman" w:cs="Times New Roman"/>
          <w:sz w:val="28"/>
          <w:szCs w:val="28"/>
        </w:rPr>
        <w:t xml:space="preserve"> уров</w:t>
      </w:r>
      <w:r w:rsidR="00C64075" w:rsidRPr="00341785">
        <w:rPr>
          <w:rFonts w:ascii="Times New Roman" w:hAnsi="Times New Roman" w:cs="Times New Roman"/>
          <w:sz w:val="28"/>
          <w:szCs w:val="28"/>
        </w:rPr>
        <w:t>ень</w:t>
      </w:r>
      <w:r w:rsidR="00943504" w:rsidRPr="00341785">
        <w:rPr>
          <w:rFonts w:ascii="Times New Roman" w:hAnsi="Times New Roman" w:cs="Times New Roman"/>
          <w:sz w:val="28"/>
          <w:szCs w:val="28"/>
        </w:rPr>
        <w:t xml:space="preserve"> спортивной квалификации</w:t>
      </w:r>
      <w:r w:rsidRPr="00341785">
        <w:rPr>
          <w:rFonts w:ascii="Times New Roman" w:hAnsi="Times New Roman" w:cs="Times New Roman"/>
          <w:sz w:val="28"/>
          <w:szCs w:val="28"/>
        </w:rPr>
        <w:t xml:space="preserve"> (спортивный разр</w:t>
      </w:r>
      <w:r w:rsidR="0021384E" w:rsidRPr="00341785">
        <w:rPr>
          <w:rFonts w:ascii="Times New Roman" w:hAnsi="Times New Roman" w:cs="Times New Roman"/>
          <w:sz w:val="28"/>
          <w:szCs w:val="28"/>
        </w:rPr>
        <w:t>я</w:t>
      </w:r>
      <w:r w:rsidRPr="00341785">
        <w:rPr>
          <w:rFonts w:ascii="Times New Roman" w:hAnsi="Times New Roman" w:cs="Times New Roman"/>
          <w:sz w:val="28"/>
          <w:szCs w:val="28"/>
        </w:rPr>
        <w:t>д)</w:t>
      </w:r>
      <w:r w:rsidR="00C64075" w:rsidRPr="00341785">
        <w:rPr>
          <w:rFonts w:ascii="Times New Roman" w:hAnsi="Times New Roman" w:cs="Times New Roman"/>
          <w:sz w:val="28"/>
          <w:szCs w:val="28"/>
        </w:rPr>
        <w:t>, необходимый для зачисления и перевода на</w:t>
      </w:r>
      <w:r w:rsidR="00943504" w:rsidRPr="00341785">
        <w:rPr>
          <w:rFonts w:ascii="Times New Roman" w:hAnsi="Times New Roman" w:cs="Times New Roman"/>
          <w:sz w:val="28"/>
          <w:szCs w:val="28"/>
        </w:rPr>
        <w:t xml:space="preserve"> учебно-тренировочно</w:t>
      </w:r>
      <w:r w:rsidR="00C64075" w:rsidRPr="00341785">
        <w:rPr>
          <w:rFonts w:ascii="Times New Roman" w:hAnsi="Times New Roman" w:cs="Times New Roman"/>
          <w:sz w:val="28"/>
          <w:szCs w:val="28"/>
        </w:rPr>
        <w:t>й этап (этап</w:t>
      </w:r>
      <w:r w:rsidR="00943504" w:rsidRPr="00341785">
        <w:rPr>
          <w:rFonts w:ascii="Times New Roman" w:hAnsi="Times New Roman" w:cs="Times New Roman"/>
          <w:sz w:val="28"/>
          <w:szCs w:val="28"/>
        </w:rPr>
        <w:t xml:space="preserve"> спортивной специализации)</w:t>
      </w:r>
      <w:r w:rsidR="001866BB" w:rsidRPr="00341785">
        <w:rPr>
          <w:rFonts w:ascii="Times New Roman" w:hAnsi="Times New Roman" w:cs="Times New Roman"/>
          <w:sz w:val="28"/>
          <w:szCs w:val="28"/>
        </w:rPr>
        <w:t>.</w:t>
      </w:r>
    </w:p>
    <w:p w:rsidR="001866BB" w:rsidRPr="00341785" w:rsidRDefault="006823A6" w:rsidP="00403CEA">
      <w:pPr>
        <w:widowControl w:val="0"/>
        <w:autoSpaceDE w:val="0"/>
        <w:spacing w:after="0" w:line="240" w:lineRule="auto"/>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 </w:t>
      </w:r>
      <w:r w:rsidR="001866BB" w:rsidRPr="00341785">
        <w:rPr>
          <w:rFonts w:ascii="Times New Roman" w:hAnsi="Times New Roman" w:cs="Times New Roman"/>
          <w:sz w:val="28"/>
          <w:szCs w:val="28"/>
        </w:rPr>
        <w:t>На учебно-тренировочном этапе (этапе спортивной специализации):</w:t>
      </w:r>
    </w:p>
    <w:p w:rsidR="001866BB" w:rsidRPr="00341785" w:rsidRDefault="001866BB" w:rsidP="00403CEA">
      <w:pPr>
        <w:spacing w:after="0" w:line="240" w:lineRule="auto"/>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повы</w:t>
      </w:r>
      <w:r w:rsidR="00066517" w:rsidRPr="00341785">
        <w:rPr>
          <w:rFonts w:ascii="Times New Roman" w:hAnsi="Times New Roman" w:cs="Times New Roman"/>
          <w:sz w:val="28"/>
          <w:szCs w:val="28"/>
        </w:rPr>
        <w:t>шать</w:t>
      </w:r>
      <w:r w:rsidRPr="00341785">
        <w:rPr>
          <w:rFonts w:ascii="Times New Roman" w:hAnsi="Times New Roman" w:cs="Times New Roman"/>
          <w:sz w:val="28"/>
          <w:szCs w:val="28"/>
        </w:rPr>
        <w:t xml:space="preserve"> уровень физической, технической, тактической, теоретической </w:t>
      </w:r>
      <w:r w:rsidRPr="00341785">
        <w:rPr>
          <w:rFonts w:ascii="Times New Roman" w:hAnsi="Times New Roman" w:cs="Times New Roman"/>
          <w:sz w:val="28"/>
          <w:szCs w:val="28"/>
        </w:rPr>
        <w:br/>
        <w:t>и психологической подготовленности;</w:t>
      </w:r>
    </w:p>
    <w:p w:rsidR="0097569B" w:rsidRPr="00341785" w:rsidRDefault="001866BB" w:rsidP="00403CEA">
      <w:pPr>
        <w:spacing w:after="0" w:line="240" w:lineRule="auto"/>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изучить правила безопасности при занятиях видом спорта «</w:t>
      </w:r>
      <w:r w:rsidR="00D70EE9">
        <w:rPr>
          <w:rFonts w:ascii="Times New Roman" w:hAnsi="Times New Roman" w:cs="Times New Roman"/>
          <w:sz w:val="28"/>
          <w:szCs w:val="28"/>
        </w:rPr>
        <w:t>фигурное катание на коньках</w:t>
      </w:r>
      <w:r w:rsidRPr="00341785">
        <w:rPr>
          <w:rFonts w:ascii="Times New Roman" w:hAnsi="Times New Roman" w:cs="Times New Roman"/>
          <w:sz w:val="28"/>
          <w:szCs w:val="28"/>
        </w:rPr>
        <w:t>» и успешно применять их в ходе проведения учебно-тренировочных занятий и участия в спортивных соревнованиях;</w:t>
      </w:r>
    </w:p>
    <w:p w:rsidR="001866BB" w:rsidRPr="00341785" w:rsidRDefault="001866BB" w:rsidP="00403CEA">
      <w:pPr>
        <w:spacing w:after="0" w:line="240" w:lineRule="auto"/>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соблюд</w:t>
      </w:r>
      <w:r w:rsidR="0097569B" w:rsidRPr="00341785">
        <w:rPr>
          <w:rFonts w:ascii="Times New Roman" w:hAnsi="Times New Roman" w:cs="Times New Roman"/>
          <w:sz w:val="28"/>
          <w:szCs w:val="28"/>
        </w:rPr>
        <w:t>ать режим</w:t>
      </w:r>
      <w:r w:rsidRPr="00341785">
        <w:rPr>
          <w:rFonts w:ascii="Times New Roman" w:hAnsi="Times New Roman" w:cs="Times New Roman"/>
          <w:sz w:val="28"/>
          <w:szCs w:val="28"/>
        </w:rPr>
        <w:t xml:space="preserve"> учебно-тренировочн</w:t>
      </w:r>
      <w:r w:rsidR="007358E3" w:rsidRPr="00341785">
        <w:rPr>
          <w:rFonts w:ascii="Times New Roman" w:hAnsi="Times New Roman" w:cs="Times New Roman"/>
          <w:sz w:val="28"/>
          <w:szCs w:val="28"/>
        </w:rPr>
        <w:t>ых занятий</w:t>
      </w:r>
      <w:r w:rsidRPr="00341785">
        <w:rPr>
          <w:rFonts w:ascii="Times New Roman" w:hAnsi="Times New Roman" w:cs="Times New Roman"/>
          <w:sz w:val="28"/>
          <w:szCs w:val="28"/>
        </w:rPr>
        <w:t>;</w:t>
      </w:r>
    </w:p>
    <w:p w:rsidR="001866BB" w:rsidRPr="00341785" w:rsidRDefault="008249CC" w:rsidP="00403CEA">
      <w:pPr>
        <w:spacing w:after="0" w:line="240" w:lineRule="auto"/>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изучить основные</w:t>
      </w:r>
      <w:r w:rsidR="001866BB" w:rsidRPr="00341785">
        <w:rPr>
          <w:rFonts w:ascii="Times New Roman" w:hAnsi="Times New Roman" w:cs="Times New Roman"/>
          <w:sz w:val="28"/>
          <w:szCs w:val="28"/>
        </w:rPr>
        <w:t xml:space="preserve"> метод</w:t>
      </w:r>
      <w:r w:rsidRPr="00341785">
        <w:rPr>
          <w:rFonts w:ascii="Times New Roman" w:hAnsi="Times New Roman" w:cs="Times New Roman"/>
          <w:sz w:val="28"/>
          <w:szCs w:val="28"/>
        </w:rPr>
        <w:t>ы</w:t>
      </w:r>
      <w:r w:rsidR="001866BB" w:rsidRPr="00341785">
        <w:rPr>
          <w:rFonts w:ascii="Times New Roman" w:hAnsi="Times New Roman" w:cs="Times New Roman"/>
          <w:sz w:val="28"/>
          <w:szCs w:val="28"/>
        </w:rPr>
        <w:t xml:space="preserve"> </w:t>
      </w:r>
      <w:proofErr w:type="spellStart"/>
      <w:r w:rsidR="001866BB" w:rsidRPr="00341785">
        <w:rPr>
          <w:rFonts w:ascii="Times New Roman" w:hAnsi="Times New Roman" w:cs="Times New Roman"/>
          <w:sz w:val="28"/>
          <w:szCs w:val="28"/>
        </w:rPr>
        <w:t>саморегуляции</w:t>
      </w:r>
      <w:proofErr w:type="spellEnd"/>
      <w:r w:rsidR="001866BB" w:rsidRPr="00341785">
        <w:rPr>
          <w:rFonts w:ascii="Times New Roman" w:hAnsi="Times New Roman" w:cs="Times New Roman"/>
          <w:sz w:val="28"/>
          <w:szCs w:val="28"/>
        </w:rPr>
        <w:t xml:space="preserve"> и самоконтроля;</w:t>
      </w:r>
    </w:p>
    <w:p w:rsidR="00227705" w:rsidRPr="00341785" w:rsidRDefault="00227705" w:rsidP="00403CEA">
      <w:pPr>
        <w:spacing w:after="0" w:line="240" w:lineRule="auto"/>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овладе</w:t>
      </w:r>
      <w:r w:rsidR="008C16D0" w:rsidRPr="00341785">
        <w:rPr>
          <w:rFonts w:ascii="Times New Roman" w:hAnsi="Times New Roman" w:cs="Times New Roman"/>
          <w:sz w:val="28"/>
          <w:szCs w:val="28"/>
        </w:rPr>
        <w:t>ть</w:t>
      </w:r>
      <w:r w:rsidRPr="00341785">
        <w:rPr>
          <w:rFonts w:ascii="Times New Roman" w:hAnsi="Times New Roman" w:cs="Times New Roman"/>
          <w:sz w:val="28"/>
          <w:szCs w:val="28"/>
        </w:rPr>
        <w:t xml:space="preserve"> общими </w:t>
      </w:r>
      <w:r w:rsidR="008C16D0" w:rsidRPr="00341785">
        <w:rPr>
          <w:rFonts w:ascii="Times New Roman" w:hAnsi="Times New Roman" w:cs="Times New Roman"/>
          <w:sz w:val="28"/>
          <w:szCs w:val="28"/>
        </w:rPr>
        <w:t>теоретическими</w:t>
      </w:r>
      <w:r w:rsidR="00403CEA">
        <w:rPr>
          <w:rFonts w:ascii="Times New Roman" w:hAnsi="Times New Roman" w:cs="Times New Roman"/>
          <w:sz w:val="28"/>
          <w:szCs w:val="28"/>
        </w:rPr>
        <w:t xml:space="preserve"> </w:t>
      </w:r>
      <w:r w:rsidRPr="00341785">
        <w:rPr>
          <w:rFonts w:ascii="Times New Roman" w:hAnsi="Times New Roman" w:cs="Times New Roman"/>
          <w:sz w:val="28"/>
          <w:szCs w:val="28"/>
        </w:rPr>
        <w:t>знаниями о правилах вида спорта «</w:t>
      </w:r>
      <w:r w:rsidR="00D70EE9">
        <w:rPr>
          <w:rFonts w:ascii="Times New Roman" w:hAnsi="Times New Roman" w:cs="Times New Roman"/>
          <w:sz w:val="28"/>
          <w:szCs w:val="28"/>
        </w:rPr>
        <w:t>фигурное катание на коньках</w:t>
      </w:r>
      <w:r w:rsidRPr="00341785">
        <w:rPr>
          <w:rFonts w:ascii="Times New Roman" w:hAnsi="Times New Roman" w:cs="Times New Roman"/>
          <w:sz w:val="28"/>
          <w:szCs w:val="28"/>
        </w:rPr>
        <w:t>»;</w:t>
      </w:r>
    </w:p>
    <w:p w:rsidR="001866BB" w:rsidRPr="00341785" w:rsidRDefault="001866BB" w:rsidP="00403CEA">
      <w:pPr>
        <w:spacing w:after="0" w:line="240" w:lineRule="auto"/>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изучить антидопинговы</w:t>
      </w:r>
      <w:r w:rsidR="000F2BFD" w:rsidRPr="00341785">
        <w:rPr>
          <w:rFonts w:ascii="Times New Roman" w:hAnsi="Times New Roman" w:cs="Times New Roman"/>
          <w:sz w:val="28"/>
          <w:szCs w:val="28"/>
        </w:rPr>
        <w:t>е</w:t>
      </w:r>
      <w:r w:rsidRPr="00341785">
        <w:rPr>
          <w:rFonts w:ascii="Times New Roman" w:hAnsi="Times New Roman" w:cs="Times New Roman"/>
          <w:sz w:val="28"/>
          <w:szCs w:val="28"/>
        </w:rPr>
        <w:t xml:space="preserve"> правила;</w:t>
      </w:r>
    </w:p>
    <w:p w:rsidR="00A766D2" w:rsidRPr="00341785" w:rsidRDefault="00A766D2" w:rsidP="00403CEA">
      <w:pPr>
        <w:pStyle w:val="ConsPlusNormal"/>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соблюдать антидопинговые правила и не иметь их нарушений;</w:t>
      </w:r>
    </w:p>
    <w:p w:rsidR="00943504" w:rsidRPr="00341785" w:rsidRDefault="00943504" w:rsidP="00403CEA">
      <w:pPr>
        <w:spacing w:after="0" w:line="240" w:lineRule="auto"/>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ежегодно выполнять контрольно-переводные нормативы по видам спортивной подготовки;</w:t>
      </w:r>
    </w:p>
    <w:p w:rsidR="00EB1BA6" w:rsidRPr="001D572D" w:rsidRDefault="00EB1BA6" w:rsidP="00403CEA">
      <w:pPr>
        <w:spacing w:after="0" w:line="240" w:lineRule="auto"/>
        <w:ind w:firstLine="284"/>
        <w:jc w:val="both"/>
        <w:rPr>
          <w:rFonts w:ascii="Times New Roman" w:hAnsi="Times New Roman" w:cs="Times New Roman"/>
          <w:sz w:val="28"/>
          <w:szCs w:val="28"/>
        </w:rPr>
      </w:pPr>
      <w:r w:rsidRPr="001D572D">
        <w:rPr>
          <w:rFonts w:ascii="Times New Roman" w:hAnsi="Times New Roman" w:cs="Times New Roman"/>
          <w:sz w:val="28"/>
          <w:szCs w:val="28"/>
        </w:rPr>
        <w:t>принимать участие в официальных спортивных соревнованиях не ниже уровня спортивных соревнований муниципального образования на первом, втором и третьем году;</w:t>
      </w:r>
    </w:p>
    <w:p w:rsidR="00EB1BA6" w:rsidRPr="00341785" w:rsidRDefault="00EB1BA6" w:rsidP="00403CEA">
      <w:pPr>
        <w:spacing w:after="0" w:line="240" w:lineRule="auto"/>
        <w:ind w:firstLine="284"/>
        <w:jc w:val="both"/>
        <w:rPr>
          <w:rFonts w:ascii="Times New Roman" w:hAnsi="Times New Roman" w:cs="Times New Roman"/>
          <w:sz w:val="28"/>
          <w:szCs w:val="28"/>
        </w:rPr>
      </w:pPr>
      <w:r w:rsidRPr="001D572D">
        <w:rPr>
          <w:rFonts w:ascii="Times New Roman" w:hAnsi="Times New Roman" w:cs="Times New Roman"/>
          <w:sz w:val="28"/>
          <w:szCs w:val="28"/>
        </w:rPr>
        <w:t xml:space="preserve">принимать участие в официальных спортивных соревнованиях проведения </w:t>
      </w:r>
      <w:r w:rsidRPr="001D572D">
        <w:rPr>
          <w:rFonts w:ascii="Times New Roman" w:hAnsi="Times New Roman" w:cs="Times New Roman"/>
          <w:sz w:val="28"/>
          <w:szCs w:val="28"/>
        </w:rPr>
        <w:br/>
        <w:t>не ниже уровня спортивных соревнований субъекта Российской Федерации, начиная с четвертого года;</w:t>
      </w:r>
    </w:p>
    <w:p w:rsidR="00943504" w:rsidRPr="00341785" w:rsidRDefault="00AC15B0" w:rsidP="00403CEA">
      <w:pPr>
        <w:spacing w:after="0" w:line="240" w:lineRule="auto"/>
        <w:ind w:firstLine="284"/>
        <w:contextualSpacing/>
        <w:jc w:val="both"/>
        <w:rPr>
          <w:rFonts w:ascii="Times New Roman" w:hAnsi="Times New Roman" w:cs="Times New Roman"/>
          <w:sz w:val="28"/>
          <w:szCs w:val="28"/>
        </w:rPr>
      </w:pPr>
      <w:r w:rsidRPr="00341785">
        <w:rPr>
          <w:rFonts w:ascii="Times New Roman" w:hAnsi="Times New Roman" w:cs="Times New Roman"/>
          <w:sz w:val="28"/>
          <w:szCs w:val="28"/>
        </w:rPr>
        <w:t xml:space="preserve">получить </w:t>
      </w:r>
      <w:r w:rsidR="00943504" w:rsidRPr="00341785">
        <w:rPr>
          <w:rFonts w:ascii="Times New Roman" w:hAnsi="Times New Roman" w:cs="Times New Roman"/>
          <w:sz w:val="28"/>
          <w:szCs w:val="28"/>
        </w:rPr>
        <w:t>уров</w:t>
      </w:r>
      <w:r w:rsidR="00C64075" w:rsidRPr="00341785">
        <w:rPr>
          <w:rFonts w:ascii="Times New Roman" w:hAnsi="Times New Roman" w:cs="Times New Roman"/>
          <w:sz w:val="28"/>
          <w:szCs w:val="28"/>
        </w:rPr>
        <w:t xml:space="preserve">ень спортивной квалификации </w:t>
      </w:r>
      <w:r w:rsidR="0021384E" w:rsidRPr="00341785">
        <w:rPr>
          <w:rFonts w:ascii="Times New Roman" w:hAnsi="Times New Roman" w:cs="Times New Roman"/>
          <w:sz w:val="28"/>
          <w:szCs w:val="28"/>
        </w:rPr>
        <w:t>(спортивный разряд)</w:t>
      </w:r>
      <w:r w:rsidR="00C64075" w:rsidRPr="00341785">
        <w:rPr>
          <w:rFonts w:ascii="Times New Roman" w:hAnsi="Times New Roman" w:cs="Times New Roman"/>
          <w:sz w:val="28"/>
          <w:szCs w:val="28"/>
        </w:rPr>
        <w:t>, необходимый для зачисления и перевода на этап</w:t>
      </w:r>
      <w:r w:rsidR="0097569B" w:rsidRPr="00341785">
        <w:rPr>
          <w:rFonts w:ascii="Times New Roman" w:hAnsi="Times New Roman" w:cs="Times New Roman"/>
          <w:sz w:val="28"/>
          <w:szCs w:val="28"/>
        </w:rPr>
        <w:t xml:space="preserve"> совершенствования спортивного мастерства</w:t>
      </w:r>
      <w:r w:rsidR="00943504" w:rsidRPr="00341785">
        <w:rPr>
          <w:rFonts w:ascii="Times New Roman" w:hAnsi="Times New Roman" w:cs="Times New Roman"/>
          <w:sz w:val="28"/>
          <w:szCs w:val="28"/>
        </w:rPr>
        <w:t>.</w:t>
      </w:r>
    </w:p>
    <w:p w:rsidR="0005051B" w:rsidRDefault="007A1C10" w:rsidP="00403CEA">
      <w:pPr>
        <w:pStyle w:val="a4"/>
        <w:tabs>
          <w:tab w:val="left" w:pos="567"/>
          <w:tab w:val="left" w:pos="1276"/>
        </w:tabs>
        <w:spacing w:after="0" w:line="240" w:lineRule="auto"/>
        <w:ind w:left="0" w:firstLine="284"/>
        <w:jc w:val="both"/>
        <w:rPr>
          <w:rFonts w:ascii="Times New Roman" w:hAnsi="Times New Roman" w:cs="Times New Roman"/>
          <w:sz w:val="28"/>
          <w:szCs w:val="28"/>
        </w:rPr>
      </w:pPr>
      <w:r>
        <w:rPr>
          <w:rFonts w:ascii="Times New Roman" w:hAnsi="Times New Roman" w:cs="Times New Roman"/>
          <w:sz w:val="28"/>
          <w:szCs w:val="28"/>
        </w:rPr>
        <w:t>3</w:t>
      </w:r>
      <w:r w:rsidR="00F815FF" w:rsidRPr="00341785">
        <w:rPr>
          <w:rFonts w:ascii="Times New Roman" w:hAnsi="Times New Roman" w:cs="Times New Roman"/>
          <w:sz w:val="28"/>
          <w:szCs w:val="28"/>
        </w:rPr>
        <w:t>.</w:t>
      </w:r>
      <w:r>
        <w:rPr>
          <w:rFonts w:ascii="Times New Roman" w:hAnsi="Times New Roman" w:cs="Times New Roman"/>
          <w:sz w:val="28"/>
          <w:szCs w:val="28"/>
        </w:rPr>
        <w:t>2</w:t>
      </w:r>
      <w:r w:rsidR="006823A6" w:rsidRPr="00341785">
        <w:rPr>
          <w:rFonts w:ascii="Times New Roman" w:hAnsi="Times New Roman" w:cs="Times New Roman"/>
          <w:sz w:val="28"/>
          <w:szCs w:val="28"/>
        </w:rPr>
        <w:t> </w:t>
      </w:r>
      <w:r w:rsidR="00535B1A" w:rsidRPr="00341785">
        <w:rPr>
          <w:rFonts w:ascii="Times New Roman" w:hAnsi="Times New Roman" w:cs="Times New Roman"/>
          <w:sz w:val="28"/>
          <w:szCs w:val="28"/>
        </w:rPr>
        <w:t>Оценка</w:t>
      </w:r>
      <w:r w:rsidR="00F815FF" w:rsidRPr="00341785">
        <w:rPr>
          <w:rFonts w:ascii="Times New Roman" w:hAnsi="Times New Roman" w:cs="Times New Roman"/>
          <w:sz w:val="28"/>
          <w:szCs w:val="28"/>
        </w:rPr>
        <w:t xml:space="preserve"> результатов освоения </w:t>
      </w:r>
      <w:r w:rsidR="006A52BC" w:rsidRPr="00341785">
        <w:rPr>
          <w:rFonts w:ascii="Times New Roman" w:hAnsi="Times New Roman" w:cs="Times New Roman"/>
          <w:sz w:val="28"/>
          <w:szCs w:val="28"/>
        </w:rPr>
        <w:t xml:space="preserve">Программы </w:t>
      </w:r>
      <w:r w:rsidR="00620D31" w:rsidRPr="00341785">
        <w:rPr>
          <w:rFonts w:ascii="Times New Roman" w:hAnsi="Times New Roman" w:cs="Times New Roman"/>
          <w:color w:val="000000"/>
          <w:sz w:val="28"/>
          <w:szCs w:val="28"/>
          <w:shd w:val="clear" w:color="auto" w:fill="FFFFFF"/>
        </w:rPr>
        <w:t xml:space="preserve">сопровождается </w:t>
      </w:r>
      <w:r w:rsidR="00683ED2" w:rsidRPr="00341785">
        <w:rPr>
          <w:rFonts w:ascii="Times New Roman" w:hAnsi="Times New Roman" w:cs="Times New Roman"/>
          <w:color w:val="000000"/>
          <w:sz w:val="28"/>
          <w:szCs w:val="28"/>
          <w:shd w:val="clear" w:color="auto" w:fill="FFFFFF"/>
        </w:rPr>
        <w:t>аттестацией об</w:t>
      </w:r>
      <w:r w:rsidR="0005051B" w:rsidRPr="00341785">
        <w:rPr>
          <w:rFonts w:ascii="Times New Roman" w:hAnsi="Times New Roman" w:cs="Times New Roman"/>
          <w:color w:val="000000"/>
          <w:sz w:val="28"/>
          <w:szCs w:val="28"/>
          <w:shd w:val="clear" w:color="auto" w:fill="FFFFFF"/>
        </w:rPr>
        <w:t xml:space="preserve">учающихся, проводимой </w:t>
      </w:r>
      <w:r w:rsidR="00683ED2" w:rsidRPr="00341785">
        <w:rPr>
          <w:rFonts w:ascii="Times New Roman" w:hAnsi="Times New Roman" w:cs="Times New Roman"/>
          <w:color w:val="000000"/>
          <w:sz w:val="28"/>
          <w:szCs w:val="28"/>
          <w:shd w:val="clear" w:color="auto" w:fill="FFFFFF"/>
        </w:rPr>
        <w:t>организацией</w:t>
      </w:r>
      <w:r w:rsidR="0005051B" w:rsidRPr="00341785">
        <w:rPr>
          <w:rFonts w:ascii="Times New Roman" w:hAnsi="Times New Roman" w:cs="Times New Roman"/>
          <w:color w:val="000000"/>
          <w:sz w:val="28"/>
          <w:szCs w:val="28"/>
          <w:shd w:val="clear" w:color="auto" w:fill="FFFFFF"/>
        </w:rPr>
        <w:t xml:space="preserve">, реализующей Программу, на основе разработанных </w:t>
      </w:r>
      <w:r w:rsidR="00683ED2" w:rsidRPr="00341785">
        <w:rPr>
          <w:rFonts w:ascii="Times New Roman" w:hAnsi="Times New Roman" w:cs="Times New Roman"/>
          <w:sz w:val="28"/>
          <w:szCs w:val="28"/>
        </w:rPr>
        <w:t>комплекс</w:t>
      </w:r>
      <w:r w:rsidR="0005051B" w:rsidRPr="00341785">
        <w:rPr>
          <w:rFonts w:ascii="Times New Roman" w:hAnsi="Times New Roman" w:cs="Times New Roman"/>
          <w:sz w:val="28"/>
          <w:szCs w:val="28"/>
        </w:rPr>
        <w:t>ов</w:t>
      </w:r>
      <w:r w:rsidR="00535B1A" w:rsidRPr="00341785">
        <w:rPr>
          <w:rFonts w:ascii="Times New Roman" w:hAnsi="Times New Roman" w:cs="Times New Roman"/>
          <w:sz w:val="28"/>
          <w:szCs w:val="28"/>
        </w:rPr>
        <w:t xml:space="preserve"> контрольных упражнений</w:t>
      </w:r>
      <w:r w:rsidR="002D64BC" w:rsidRPr="00341785">
        <w:rPr>
          <w:rFonts w:ascii="Times New Roman" w:hAnsi="Times New Roman" w:cs="Times New Roman"/>
          <w:sz w:val="28"/>
          <w:szCs w:val="28"/>
        </w:rPr>
        <w:t xml:space="preserve">, </w:t>
      </w:r>
      <w:r w:rsidR="00683ED2" w:rsidRPr="00341785">
        <w:rPr>
          <w:rFonts w:ascii="Times New Roman" w:hAnsi="Times New Roman" w:cs="Times New Roman"/>
          <w:sz w:val="28"/>
          <w:szCs w:val="28"/>
        </w:rPr>
        <w:t>переч</w:t>
      </w:r>
      <w:r w:rsidR="0005051B" w:rsidRPr="00341785">
        <w:rPr>
          <w:rFonts w:ascii="Times New Roman" w:hAnsi="Times New Roman" w:cs="Times New Roman"/>
          <w:sz w:val="28"/>
          <w:szCs w:val="28"/>
        </w:rPr>
        <w:t xml:space="preserve">ня </w:t>
      </w:r>
      <w:r w:rsidR="00683ED2" w:rsidRPr="00341785">
        <w:rPr>
          <w:rFonts w:ascii="Times New Roman" w:hAnsi="Times New Roman" w:cs="Times New Roman"/>
          <w:sz w:val="28"/>
          <w:szCs w:val="28"/>
        </w:rPr>
        <w:t xml:space="preserve">тестов </w:t>
      </w:r>
      <w:r w:rsidR="00535B1A" w:rsidRPr="00341785">
        <w:rPr>
          <w:rFonts w:ascii="Times New Roman" w:hAnsi="Times New Roman" w:cs="Times New Roman"/>
          <w:sz w:val="28"/>
          <w:szCs w:val="28"/>
        </w:rPr>
        <w:br/>
      </w:r>
      <w:r w:rsidR="00683ED2" w:rsidRPr="00341785">
        <w:rPr>
          <w:rFonts w:ascii="Times New Roman" w:hAnsi="Times New Roman" w:cs="Times New Roman"/>
          <w:sz w:val="28"/>
          <w:szCs w:val="28"/>
        </w:rPr>
        <w:t xml:space="preserve">и (или) вопросов </w:t>
      </w:r>
      <w:r w:rsidR="006865C7" w:rsidRPr="00341785">
        <w:rPr>
          <w:rFonts w:ascii="Times New Roman" w:hAnsi="Times New Roman" w:cs="Times New Roman"/>
          <w:sz w:val="28"/>
          <w:szCs w:val="28"/>
        </w:rPr>
        <w:t>по</w:t>
      </w:r>
      <w:r w:rsidR="00403CEA">
        <w:rPr>
          <w:rFonts w:ascii="Times New Roman" w:hAnsi="Times New Roman" w:cs="Times New Roman"/>
          <w:sz w:val="28"/>
          <w:szCs w:val="28"/>
        </w:rPr>
        <w:t xml:space="preserve"> </w:t>
      </w:r>
      <w:r w:rsidR="006865C7" w:rsidRPr="00341785">
        <w:rPr>
          <w:rFonts w:ascii="Times New Roman" w:hAnsi="Times New Roman" w:cs="Times New Roman"/>
          <w:sz w:val="28"/>
          <w:szCs w:val="28"/>
        </w:rPr>
        <w:t>видам подготовки</w:t>
      </w:r>
      <w:r w:rsidR="0005051B" w:rsidRPr="00341785">
        <w:rPr>
          <w:rFonts w:ascii="Times New Roman" w:hAnsi="Times New Roman" w:cs="Times New Roman"/>
          <w:sz w:val="28"/>
          <w:szCs w:val="28"/>
        </w:rPr>
        <w:t>, не связанны</w:t>
      </w:r>
      <w:r w:rsidR="006865C7" w:rsidRPr="00341785">
        <w:rPr>
          <w:rFonts w:ascii="Times New Roman" w:hAnsi="Times New Roman" w:cs="Times New Roman"/>
          <w:sz w:val="28"/>
          <w:szCs w:val="28"/>
        </w:rPr>
        <w:t>м</w:t>
      </w:r>
      <w:r w:rsidR="0005051B" w:rsidRPr="00341785">
        <w:rPr>
          <w:rFonts w:ascii="Times New Roman" w:hAnsi="Times New Roman" w:cs="Times New Roman"/>
          <w:sz w:val="28"/>
          <w:szCs w:val="28"/>
        </w:rPr>
        <w:t xml:space="preserve"> с физическими нагрузками</w:t>
      </w:r>
      <w:r w:rsidR="002D64BC" w:rsidRPr="00341785">
        <w:rPr>
          <w:rFonts w:ascii="Times New Roman" w:hAnsi="Times New Roman" w:cs="Times New Roman"/>
          <w:sz w:val="28"/>
          <w:szCs w:val="28"/>
        </w:rPr>
        <w:t xml:space="preserve"> </w:t>
      </w:r>
      <w:r w:rsidR="002D64BC" w:rsidRPr="00341785">
        <w:rPr>
          <w:rFonts w:ascii="Times New Roman" w:hAnsi="Times New Roman" w:cs="Times New Roman"/>
          <w:sz w:val="28"/>
          <w:szCs w:val="28"/>
        </w:rPr>
        <w:lastRenderedPageBreak/>
        <w:t xml:space="preserve">(далее – </w:t>
      </w:r>
      <w:r w:rsidR="00535B1A" w:rsidRPr="00341785">
        <w:rPr>
          <w:rFonts w:ascii="Times New Roman" w:hAnsi="Times New Roman" w:cs="Times New Roman"/>
          <w:sz w:val="28"/>
          <w:szCs w:val="28"/>
        </w:rPr>
        <w:t>тесты</w:t>
      </w:r>
      <w:r w:rsidR="002D64BC" w:rsidRPr="00341785">
        <w:rPr>
          <w:rFonts w:ascii="Times New Roman" w:hAnsi="Times New Roman" w:cs="Times New Roman"/>
          <w:sz w:val="28"/>
          <w:szCs w:val="28"/>
        </w:rPr>
        <w:t xml:space="preserve">), а также </w:t>
      </w:r>
      <w:r w:rsidR="0073647F" w:rsidRPr="00341785">
        <w:rPr>
          <w:rFonts w:ascii="Times New Roman" w:hAnsi="Times New Roman" w:cs="Times New Roman"/>
          <w:sz w:val="28"/>
          <w:szCs w:val="28"/>
        </w:rPr>
        <w:t xml:space="preserve">с учетом </w:t>
      </w:r>
      <w:r w:rsidR="002D64BC" w:rsidRPr="00341785">
        <w:rPr>
          <w:rFonts w:ascii="Times New Roman" w:hAnsi="Times New Roman" w:cs="Times New Roman"/>
          <w:sz w:val="28"/>
          <w:szCs w:val="28"/>
        </w:rPr>
        <w:t>результатов участия обучающегося в спортивных соревнованиях</w:t>
      </w:r>
      <w:r w:rsidR="0073647F" w:rsidRPr="00341785">
        <w:rPr>
          <w:rFonts w:ascii="Times New Roman" w:hAnsi="Times New Roman" w:cs="Times New Roman"/>
          <w:sz w:val="28"/>
          <w:szCs w:val="28"/>
        </w:rPr>
        <w:t xml:space="preserve"> и достижения </w:t>
      </w:r>
      <w:r w:rsidR="00535B1A" w:rsidRPr="00341785">
        <w:rPr>
          <w:rFonts w:ascii="Times New Roman" w:hAnsi="Times New Roman" w:cs="Times New Roman"/>
          <w:sz w:val="28"/>
          <w:szCs w:val="28"/>
        </w:rPr>
        <w:t>им соответствующего</w:t>
      </w:r>
      <w:r w:rsidR="007B7EE9" w:rsidRPr="00341785">
        <w:rPr>
          <w:rFonts w:ascii="Times New Roman" w:hAnsi="Times New Roman" w:cs="Times New Roman"/>
          <w:sz w:val="28"/>
          <w:szCs w:val="28"/>
        </w:rPr>
        <w:t xml:space="preserve"> уровня спортивной </w:t>
      </w:r>
      <w:r w:rsidR="0073647F" w:rsidRPr="00341785">
        <w:rPr>
          <w:rFonts w:ascii="Times New Roman" w:hAnsi="Times New Roman" w:cs="Times New Roman"/>
          <w:sz w:val="28"/>
          <w:szCs w:val="28"/>
        </w:rPr>
        <w:t>квалификации</w:t>
      </w:r>
      <w:r w:rsidR="0005051B" w:rsidRPr="00341785">
        <w:rPr>
          <w:rFonts w:ascii="Times New Roman" w:hAnsi="Times New Roman" w:cs="Times New Roman"/>
          <w:sz w:val="28"/>
          <w:szCs w:val="28"/>
        </w:rPr>
        <w:t>.</w:t>
      </w:r>
    </w:p>
    <w:p w:rsidR="003E5094" w:rsidRDefault="003E5094" w:rsidP="00403CEA">
      <w:pPr>
        <w:pStyle w:val="a4"/>
        <w:tabs>
          <w:tab w:val="left" w:pos="567"/>
          <w:tab w:val="left" w:pos="1276"/>
        </w:tabs>
        <w:spacing w:after="0" w:line="240" w:lineRule="auto"/>
        <w:ind w:left="0" w:firstLine="284"/>
        <w:jc w:val="both"/>
        <w:rPr>
          <w:rFonts w:ascii="Times New Roman" w:hAnsi="Times New Roman" w:cs="Times New Roman"/>
          <w:sz w:val="28"/>
          <w:szCs w:val="28"/>
        </w:rPr>
      </w:pPr>
    </w:p>
    <w:p w:rsidR="003E5094" w:rsidRPr="003E5094" w:rsidRDefault="007A1C10" w:rsidP="003E5094">
      <w:pPr>
        <w:spacing w:after="0" w:line="240" w:lineRule="auto"/>
        <w:jc w:val="center"/>
        <w:rPr>
          <w:rFonts w:ascii="Times New Roman" w:hAnsi="Times New Roman"/>
          <w:sz w:val="28"/>
          <w:szCs w:val="28"/>
        </w:rPr>
      </w:pPr>
      <w:r>
        <w:rPr>
          <w:rFonts w:ascii="Times New Roman" w:hAnsi="Times New Roman"/>
          <w:sz w:val="28"/>
          <w:szCs w:val="28"/>
        </w:rPr>
        <w:t xml:space="preserve">3.3 </w:t>
      </w:r>
      <w:r w:rsidR="003E5094" w:rsidRPr="003E5094">
        <w:rPr>
          <w:rFonts w:ascii="Times New Roman" w:hAnsi="Times New Roman"/>
          <w:sz w:val="28"/>
          <w:szCs w:val="28"/>
        </w:rPr>
        <w:t>Нормативы  общей, специальной физической подготовленности</w:t>
      </w:r>
    </w:p>
    <w:p w:rsidR="003E5094" w:rsidRPr="003E5094" w:rsidRDefault="003E5094" w:rsidP="003E5094">
      <w:pPr>
        <w:spacing w:after="0" w:line="240" w:lineRule="auto"/>
        <w:jc w:val="center"/>
        <w:rPr>
          <w:rFonts w:ascii="Times New Roman" w:hAnsi="Times New Roman"/>
          <w:sz w:val="28"/>
          <w:szCs w:val="28"/>
        </w:rPr>
      </w:pPr>
      <w:r w:rsidRPr="003E5094">
        <w:rPr>
          <w:rFonts w:ascii="Times New Roman" w:hAnsi="Times New Roman"/>
          <w:sz w:val="28"/>
          <w:szCs w:val="28"/>
        </w:rPr>
        <w:t xml:space="preserve"> для зачисления  и перевода в группы на отделение «Фигурное катание на коньках»</w:t>
      </w:r>
    </w:p>
    <w:p w:rsidR="003E5094" w:rsidRPr="00341785" w:rsidRDefault="003E5094" w:rsidP="00403CEA">
      <w:pPr>
        <w:pStyle w:val="a4"/>
        <w:tabs>
          <w:tab w:val="left" w:pos="567"/>
          <w:tab w:val="left" w:pos="1276"/>
        </w:tabs>
        <w:spacing w:after="0" w:line="240" w:lineRule="auto"/>
        <w:ind w:left="0" w:firstLine="284"/>
        <w:jc w:val="both"/>
        <w:rPr>
          <w:rFonts w:ascii="Times New Roman" w:hAnsi="Times New Roman" w:cs="Times New Roman"/>
          <w:sz w:val="28"/>
          <w:szCs w:val="28"/>
        </w:rPr>
      </w:pPr>
    </w:p>
    <w:tbl>
      <w:tblPr>
        <w:tblW w:w="11483"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67"/>
        <w:gridCol w:w="710"/>
        <w:gridCol w:w="850"/>
        <w:gridCol w:w="851"/>
        <w:gridCol w:w="992"/>
        <w:gridCol w:w="1418"/>
        <w:gridCol w:w="992"/>
        <w:gridCol w:w="1134"/>
        <w:gridCol w:w="992"/>
        <w:gridCol w:w="993"/>
        <w:gridCol w:w="992"/>
        <w:gridCol w:w="992"/>
      </w:tblGrid>
      <w:tr w:rsidR="003E5094" w:rsidRPr="00C5061A" w:rsidTr="003E5094">
        <w:trPr>
          <w:cantSplit/>
          <w:trHeight w:val="502"/>
        </w:trPr>
        <w:tc>
          <w:tcPr>
            <w:tcW w:w="1277" w:type="dxa"/>
            <w:gridSpan w:val="2"/>
            <w:shd w:val="clear" w:color="auto" w:fill="auto"/>
          </w:tcPr>
          <w:p w:rsidR="003E5094" w:rsidRPr="00C5061A" w:rsidRDefault="003E5094" w:rsidP="003E5094">
            <w:pPr>
              <w:spacing w:after="0" w:line="240" w:lineRule="auto"/>
              <w:jc w:val="center"/>
              <w:rPr>
                <w:rFonts w:ascii="Times New Roman" w:hAnsi="Times New Roman"/>
                <w:sz w:val="18"/>
                <w:szCs w:val="18"/>
              </w:rPr>
            </w:pPr>
          </w:p>
          <w:p w:rsidR="003E5094" w:rsidRPr="00C5061A" w:rsidRDefault="003E5094" w:rsidP="003E5094">
            <w:pPr>
              <w:spacing w:after="0" w:line="240" w:lineRule="auto"/>
              <w:ind w:right="113"/>
              <w:jc w:val="center"/>
              <w:rPr>
                <w:rFonts w:ascii="Times New Roman" w:hAnsi="Times New Roman"/>
                <w:sz w:val="18"/>
                <w:szCs w:val="18"/>
              </w:rPr>
            </w:pPr>
          </w:p>
        </w:tc>
        <w:tc>
          <w:tcPr>
            <w:tcW w:w="6237" w:type="dxa"/>
            <w:gridSpan w:val="6"/>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8"/>
                <w:szCs w:val="18"/>
              </w:rPr>
            </w:pPr>
            <w:r w:rsidRPr="00C5061A">
              <w:rPr>
                <w:rFonts w:ascii="Times New Roman" w:hAnsi="Times New Roman"/>
                <w:sz w:val="18"/>
                <w:szCs w:val="18"/>
              </w:rPr>
              <w:t>ОФП</w:t>
            </w:r>
          </w:p>
        </w:tc>
        <w:tc>
          <w:tcPr>
            <w:tcW w:w="3969" w:type="dxa"/>
            <w:gridSpan w:val="4"/>
            <w:tcBorders>
              <w:top w:val="single" w:sz="4" w:space="0" w:color="auto"/>
              <w:left w:val="single" w:sz="4" w:space="0" w:color="auto"/>
              <w:bottom w:val="single" w:sz="4" w:space="0" w:color="auto"/>
            </w:tcBorders>
            <w:vAlign w:val="center"/>
          </w:tcPr>
          <w:p w:rsidR="003E5094" w:rsidRPr="00C5061A" w:rsidRDefault="003E5094" w:rsidP="003E5094">
            <w:pPr>
              <w:spacing w:after="0" w:line="240" w:lineRule="auto"/>
              <w:jc w:val="center"/>
              <w:rPr>
                <w:rFonts w:ascii="Times New Roman" w:hAnsi="Times New Roman"/>
                <w:sz w:val="18"/>
                <w:szCs w:val="18"/>
              </w:rPr>
            </w:pPr>
            <w:r w:rsidRPr="00C5061A">
              <w:rPr>
                <w:rFonts w:ascii="Times New Roman" w:hAnsi="Times New Roman"/>
                <w:sz w:val="18"/>
                <w:szCs w:val="18"/>
              </w:rPr>
              <w:t>СФП</w:t>
            </w:r>
          </w:p>
        </w:tc>
      </w:tr>
      <w:tr w:rsidR="003E5094" w:rsidRPr="00C5061A" w:rsidTr="003E5094">
        <w:trPr>
          <w:trHeight w:val="248"/>
        </w:trPr>
        <w:tc>
          <w:tcPr>
            <w:tcW w:w="567" w:type="dxa"/>
            <w:tcBorders>
              <w:bottom w:val="single" w:sz="4" w:space="0" w:color="auto"/>
            </w:tcBorders>
            <w:shd w:val="clear" w:color="auto" w:fill="auto"/>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этап</w:t>
            </w:r>
          </w:p>
        </w:tc>
        <w:tc>
          <w:tcPr>
            <w:tcW w:w="710"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p>
        </w:tc>
        <w:tc>
          <w:tcPr>
            <w:tcW w:w="850"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Бег </w:t>
            </w:r>
            <w:smartTag w:uri="urn:schemas-microsoft-com:office:smarttags" w:element="metricconverter">
              <w:smartTagPr>
                <w:attr w:name="ProductID" w:val="30 м"/>
              </w:smartTagPr>
              <w:r w:rsidRPr="00C5061A">
                <w:rPr>
                  <w:rFonts w:ascii="Times New Roman" w:hAnsi="Times New Roman"/>
                  <w:sz w:val="16"/>
                  <w:szCs w:val="16"/>
                </w:rPr>
                <w:t>30 м</w:t>
              </w:r>
            </w:smartTag>
          </w:p>
        </w:tc>
        <w:tc>
          <w:tcPr>
            <w:tcW w:w="851"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Челночный бег 3 </w:t>
            </w:r>
            <w:proofErr w:type="spellStart"/>
            <w:r w:rsidRPr="00C5061A">
              <w:rPr>
                <w:rFonts w:ascii="Times New Roman" w:hAnsi="Times New Roman"/>
                <w:sz w:val="16"/>
                <w:szCs w:val="16"/>
              </w:rPr>
              <w:t>х</w:t>
            </w:r>
            <w:proofErr w:type="spellEnd"/>
            <w:r w:rsidRPr="00C5061A">
              <w:rPr>
                <w:rFonts w:ascii="Times New Roman" w:hAnsi="Times New Roman"/>
                <w:sz w:val="16"/>
                <w:szCs w:val="16"/>
              </w:rPr>
              <w:t xml:space="preserve"> </w:t>
            </w:r>
            <w:smartTag w:uri="urn:schemas-microsoft-com:office:smarttags" w:element="metricconverter">
              <w:smartTagPr>
                <w:attr w:name="ProductID" w:val="10 м"/>
              </w:smartTagPr>
              <w:r w:rsidRPr="00C5061A">
                <w:rPr>
                  <w:rFonts w:ascii="Times New Roman" w:hAnsi="Times New Roman"/>
                  <w:sz w:val="16"/>
                  <w:szCs w:val="16"/>
                </w:rPr>
                <w:t>10 м</w:t>
              </w:r>
            </w:smartTag>
          </w:p>
        </w:tc>
        <w:tc>
          <w:tcPr>
            <w:tcW w:w="992" w:type="dxa"/>
            <w:tcBorders>
              <w:top w:val="single" w:sz="4" w:space="0" w:color="auto"/>
              <w:left w:val="single" w:sz="4" w:space="0" w:color="auto"/>
              <w:bottom w:val="single" w:sz="4" w:space="0" w:color="auto"/>
              <w:right w:val="single" w:sz="4" w:space="0" w:color="auto"/>
            </w:tcBorders>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Сгибание и разгибание рук в упоре лежа на полу</w:t>
            </w:r>
          </w:p>
        </w:tc>
        <w:tc>
          <w:tcPr>
            <w:tcW w:w="1418" w:type="dxa"/>
            <w:tcBorders>
              <w:top w:val="single" w:sz="4" w:space="0" w:color="auto"/>
              <w:left w:val="single" w:sz="4" w:space="0" w:color="auto"/>
              <w:bottom w:val="single" w:sz="4" w:space="0" w:color="auto"/>
              <w:right w:val="single" w:sz="4" w:space="0" w:color="auto"/>
            </w:tcBorders>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наклон вперед из </w:t>
            </w:r>
            <w:proofErr w:type="gramStart"/>
            <w:r w:rsidRPr="00C5061A">
              <w:rPr>
                <w:rFonts w:ascii="Times New Roman" w:hAnsi="Times New Roman"/>
                <w:sz w:val="16"/>
                <w:szCs w:val="16"/>
              </w:rPr>
              <w:t>положения</w:t>
            </w:r>
            <w:proofErr w:type="gramEnd"/>
            <w:r w:rsidRPr="00C5061A">
              <w:rPr>
                <w:rFonts w:ascii="Times New Roman" w:hAnsi="Times New Roman"/>
                <w:sz w:val="16"/>
                <w:szCs w:val="16"/>
              </w:rPr>
              <w:t xml:space="preserve"> стоя на гимнастической скамье (от уровня скамьи)</w:t>
            </w:r>
          </w:p>
        </w:tc>
        <w:tc>
          <w:tcPr>
            <w:tcW w:w="992" w:type="dxa"/>
            <w:tcBorders>
              <w:top w:val="single" w:sz="4" w:space="0" w:color="auto"/>
              <w:left w:val="single" w:sz="4" w:space="0" w:color="auto"/>
              <w:bottom w:val="single" w:sz="4" w:space="0" w:color="auto"/>
              <w:right w:val="single" w:sz="4" w:space="0" w:color="auto"/>
            </w:tcBorders>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Прыжок в длину с места толчком двумя ногами</w:t>
            </w:r>
          </w:p>
        </w:tc>
        <w:tc>
          <w:tcPr>
            <w:tcW w:w="1134" w:type="dxa"/>
            <w:tcBorders>
              <w:top w:val="single" w:sz="4" w:space="0" w:color="auto"/>
              <w:left w:val="single" w:sz="4" w:space="0" w:color="auto"/>
              <w:bottom w:val="single" w:sz="4" w:space="0" w:color="auto"/>
              <w:right w:val="single" w:sz="4" w:space="0" w:color="auto"/>
            </w:tcBorders>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Поднимание туловища из </w:t>
            </w:r>
            <w:proofErr w:type="gramStart"/>
            <w:r w:rsidRPr="00C5061A">
              <w:rPr>
                <w:rFonts w:ascii="Times New Roman" w:hAnsi="Times New Roman"/>
                <w:sz w:val="16"/>
                <w:szCs w:val="16"/>
              </w:rPr>
              <w:t>положения</w:t>
            </w:r>
            <w:proofErr w:type="gramEnd"/>
            <w:r w:rsidRPr="00C5061A">
              <w:rPr>
                <w:rFonts w:ascii="Times New Roman" w:hAnsi="Times New Roman"/>
                <w:sz w:val="16"/>
                <w:szCs w:val="16"/>
              </w:rPr>
              <w:t xml:space="preserve"> лежа на спине</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 ( за 1 мин)</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Прыжки на скакалке на двух ногах за 1 мин</w:t>
            </w:r>
          </w:p>
        </w:tc>
        <w:tc>
          <w:tcPr>
            <w:tcW w:w="993"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Прыжки на скакалке на одной ноге за 1 мин</w:t>
            </w:r>
          </w:p>
        </w:tc>
        <w:tc>
          <w:tcPr>
            <w:tcW w:w="992" w:type="dxa"/>
            <w:tcBorders>
              <w:bottom w:val="single" w:sz="4" w:space="0" w:color="auto"/>
            </w:tcBorders>
            <w:shd w:val="clear" w:color="auto" w:fill="auto"/>
            <w:vAlign w:val="center"/>
          </w:tcPr>
          <w:p w:rsidR="003E5094" w:rsidRPr="00C5061A" w:rsidRDefault="003E5094" w:rsidP="003E5094">
            <w:pPr>
              <w:spacing w:after="0" w:line="240" w:lineRule="auto"/>
              <w:jc w:val="center"/>
              <w:rPr>
                <w:rFonts w:ascii="Times New Roman" w:hAnsi="Times New Roman"/>
                <w:sz w:val="16"/>
                <w:szCs w:val="16"/>
              </w:rPr>
            </w:pPr>
            <w:proofErr w:type="spellStart"/>
            <w:r w:rsidRPr="00C5061A">
              <w:rPr>
                <w:rFonts w:ascii="Times New Roman" w:hAnsi="Times New Roman"/>
                <w:sz w:val="16"/>
                <w:szCs w:val="16"/>
              </w:rPr>
              <w:t>Выкрут</w:t>
            </w:r>
            <w:proofErr w:type="spellEnd"/>
            <w:r w:rsidRPr="00C5061A">
              <w:rPr>
                <w:rFonts w:ascii="Times New Roman" w:hAnsi="Times New Roman"/>
                <w:sz w:val="16"/>
                <w:szCs w:val="16"/>
              </w:rPr>
              <w:t xml:space="preserve"> прямых рук вперед – назад с шириной хвата</w:t>
            </w:r>
          </w:p>
        </w:tc>
        <w:tc>
          <w:tcPr>
            <w:tcW w:w="992" w:type="dxa"/>
            <w:tcBorders>
              <w:bottom w:val="single" w:sz="4" w:space="0" w:color="auto"/>
            </w:tcBorders>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Прыжок в высоту с места</w:t>
            </w:r>
          </w:p>
        </w:tc>
      </w:tr>
      <w:tr w:rsidR="003E5094" w:rsidRPr="00C5061A" w:rsidTr="003E5094">
        <w:trPr>
          <w:trHeight w:val="248"/>
        </w:trPr>
        <w:tc>
          <w:tcPr>
            <w:tcW w:w="567" w:type="dxa"/>
            <w:vMerge w:val="restart"/>
            <w:tcBorders>
              <w:top w:val="single" w:sz="4" w:space="0" w:color="auto"/>
              <w:left w:val="single" w:sz="4" w:space="0" w:color="auto"/>
            </w:tcBorders>
            <w:shd w:val="clear" w:color="auto" w:fill="auto"/>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НП 1</w:t>
            </w:r>
          </w:p>
        </w:tc>
        <w:tc>
          <w:tcPr>
            <w:tcW w:w="710"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мальчики</w:t>
            </w:r>
          </w:p>
          <w:p w:rsidR="003E5094" w:rsidRPr="00C5061A" w:rsidRDefault="003E5094" w:rsidP="003E5094">
            <w:pPr>
              <w:spacing w:after="0" w:line="240" w:lineRule="auto"/>
              <w:rPr>
                <w:rFonts w:ascii="Times New Roman" w:hAnsi="Times New Roman"/>
                <w:sz w:val="16"/>
                <w:szCs w:val="16"/>
              </w:rPr>
            </w:pPr>
          </w:p>
        </w:tc>
        <w:tc>
          <w:tcPr>
            <w:tcW w:w="850" w:type="dxa"/>
            <w:tcBorders>
              <w:top w:val="single" w:sz="4" w:space="0" w:color="auto"/>
              <w:left w:val="single" w:sz="4" w:space="0" w:color="auto"/>
              <w:bottom w:val="single" w:sz="4" w:space="0" w:color="auto"/>
              <w:right w:val="single" w:sz="4" w:space="0" w:color="auto"/>
            </w:tcBorders>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Меньше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6,9 с.</w:t>
            </w:r>
          </w:p>
        </w:tc>
        <w:tc>
          <w:tcPr>
            <w:tcW w:w="851"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Меньше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10,3 с.</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7 раз</w:t>
            </w:r>
          </w:p>
        </w:tc>
        <w:tc>
          <w:tcPr>
            <w:tcW w:w="1418"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больше</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+1</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ind w:left="-108"/>
              <w:jc w:val="center"/>
              <w:rPr>
                <w:rFonts w:ascii="Times New Roman" w:hAnsi="Times New Roman"/>
                <w:sz w:val="16"/>
                <w:szCs w:val="16"/>
                <w:highlight w:val="yellow"/>
              </w:rPr>
            </w:pPr>
            <w:r w:rsidRPr="00C5061A">
              <w:rPr>
                <w:rFonts w:ascii="Times New Roman" w:hAnsi="Times New Roman"/>
                <w:sz w:val="16"/>
                <w:szCs w:val="16"/>
              </w:rPr>
              <w:t>110 см.</w:t>
            </w:r>
          </w:p>
        </w:tc>
        <w:tc>
          <w:tcPr>
            <w:tcW w:w="1134"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ind w:firstLine="44"/>
              <w:jc w:val="center"/>
              <w:rPr>
                <w:rFonts w:ascii="Times New Roman" w:hAnsi="Times New Roman"/>
                <w:sz w:val="16"/>
                <w:szCs w:val="16"/>
              </w:rPr>
            </w:pP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65 раз</w:t>
            </w:r>
          </w:p>
        </w:tc>
        <w:tc>
          <w:tcPr>
            <w:tcW w:w="993"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30 раз</w:t>
            </w:r>
          </w:p>
        </w:tc>
        <w:tc>
          <w:tcPr>
            <w:tcW w:w="992" w:type="dxa"/>
            <w:tcBorders>
              <w:top w:val="single" w:sz="4" w:space="0" w:color="auto"/>
              <w:bottom w:val="single" w:sz="4" w:space="0" w:color="auto"/>
              <w:right w:val="single" w:sz="4" w:space="0" w:color="auto"/>
            </w:tcBorders>
            <w:shd w:val="clear" w:color="auto" w:fill="auto"/>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Ширина хвата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не более 50 см</w:t>
            </w:r>
          </w:p>
        </w:tc>
        <w:tc>
          <w:tcPr>
            <w:tcW w:w="992" w:type="dxa"/>
            <w:tcBorders>
              <w:top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27 см.</w:t>
            </w:r>
          </w:p>
        </w:tc>
      </w:tr>
      <w:tr w:rsidR="003E5094" w:rsidRPr="00C5061A" w:rsidTr="003E5094">
        <w:trPr>
          <w:trHeight w:val="248"/>
        </w:trPr>
        <w:tc>
          <w:tcPr>
            <w:tcW w:w="567" w:type="dxa"/>
            <w:vMerge/>
            <w:tcBorders>
              <w:left w:val="single" w:sz="4" w:space="0" w:color="auto"/>
              <w:bottom w:val="single" w:sz="4" w:space="0" w:color="auto"/>
            </w:tcBorders>
            <w:shd w:val="clear" w:color="auto" w:fill="auto"/>
          </w:tcPr>
          <w:p w:rsidR="003E5094" w:rsidRPr="00C5061A" w:rsidRDefault="003E5094" w:rsidP="003E5094">
            <w:pPr>
              <w:spacing w:after="0" w:line="240" w:lineRule="auto"/>
              <w:jc w:val="center"/>
              <w:rPr>
                <w:rFonts w:ascii="Times New Roman" w:hAnsi="Times New Roman"/>
                <w:sz w:val="16"/>
                <w:szCs w:val="16"/>
              </w:rPr>
            </w:pPr>
          </w:p>
        </w:tc>
        <w:tc>
          <w:tcPr>
            <w:tcW w:w="710"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девочки</w:t>
            </w:r>
          </w:p>
        </w:tc>
        <w:tc>
          <w:tcPr>
            <w:tcW w:w="850" w:type="dxa"/>
            <w:tcBorders>
              <w:top w:val="single" w:sz="4" w:space="0" w:color="auto"/>
              <w:left w:val="single" w:sz="4" w:space="0" w:color="auto"/>
              <w:bottom w:val="single" w:sz="4" w:space="0" w:color="auto"/>
              <w:right w:val="single" w:sz="4" w:space="0" w:color="auto"/>
            </w:tcBorders>
            <w:shd w:val="clear" w:color="auto" w:fill="E0E0E0"/>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Меньше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7,1 с.</w:t>
            </w:r>
          </w:p>
        </w:tc>
        <w:tc>
          <w:tcPr>
            <w:tcW w:w="851"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Меньше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10,6 с.</w:t>
            </w:r>
          </w:p>
        </w:tc>
        <w:tc>
          <w:tcPr>
            <w:tcW w:w="992"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4 раз</w:t>
            </w:r>
          </w:p>
        </w:tc>
        <w:tc>
          <w:tcPr>
            <w:tcW w:w="1418"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больше</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+3</w:t>
            </w:r>
          </w:p>
        </w:tc>
        <w:tc>
          <w:tcPr>
            <w:tcW w:w="992"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ind w:left="-108"/>
              <w:jc w:val="center"/>
              <w:rPr>
                <w:rFonts w:ascii="Times New Roman" w:hAnsi="Times New Roman"/>
                <w:sz w:val="16"/>
                <w:szCs w:val="16"/>
                <w:highlight w:val="yellow"/>
              </w:rPr>
            </w:pPr>
            <w:r w:rsidRPr="00C5061A">
              <w:rPr>
                <w:rFonts w:ascii="Times New Roman" w:hAnsi="Times New Roman"/>
                <w:sz w:val="16"/>
                <w:szCs w:val="16"/>
              </w:rPr>
              <w:t>105 см.</w:t>
            </w:r>
          </w:p>
        </w:tc>
        <w:tc>
          <w:tcPr>
            <w:tcW w:w="1134"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ind w:firstLine="44"/>
              <w:jc w:val="center"/>
              <w:rPr>
                <w:rFonts w:ascii="Times New Roman" w:hAnsi="Times New Roman"/>
                <w:sz w:val="16"/>
                <w:szCs w:val="16"/>
              </w:rPr>
            </w:pPr>
          </w:p>
        </w:tc>
        <w:tc>
          <w:tcPr>
            <w:tcW w:w="992"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65 раз</w:t>
            </w:r>
          </w:p>
        </w:tc>
        <w:tc>
          <w:tcPr>
            <w:tcW w:w="993"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30 раз</w:t>
            </w:r>
          </w:p>
        </w:tc>
        <w:tc>
          <w:tcPr>
            <w:tcW w:w="992" w:type="dxa"/>
            <w:tcBorders>
              <w:bottom w:val="single" w:sz="4" w:space="0" w:color="auto"/>
              <w:right w:val="single" w:sz="4" w:space="0" w:color="auto"/>
            </w:tcBorders>
            <w:shd w:val="clear" w:color="auto" w:fill="E0E0E0"/>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Ширина хвата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не более 40 см</w:t>
            </w:r>
          </w:p>
        </w:tc>
        <w:tc>
          <w:tcPr>
            <w:tcW w:w="992" w:type="dxa"/>
            <w:tcBorders>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24 см.</w:t>
            </w:r>
          </w:p>
        </w:tc>
      </w:tr>
      <w:tr w:rsidR="003E5094" w:rsidRPr="00C5061A" w:rsidTr="003E5094">
        <w:trPr>
          <w:trHeight w:val="248"/>
        </w:trPr>
        <w:tc>
          <w:tcPr>
            <w:tcW w:w="567" w:type="dxa"/>
            <w:vMerge w:val="restart"/>
            <w:tcBorders>
              <w:top w:val="single" w:sz="4" w:space="0" w:color="auto"/>
            </w:tcBorders>
            <w:shd w:val="clear" w:color="auto" w:fill="auto"/>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НП 2</w:t>
            </w:r>
          </w:p>
        </w:tc>
        <w:tc>
          <w:tcPr>
            <w:tcW w:w="710"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мальчики</w:t>
            </w:r>
          </w:p>
        </w:tc>
        <w:tc>
          <w:tcPr>
            <w:tcW w:w="850" w:type="dxa"/>
            <w:tcBorders>
              <w:top w:val="single" w:sz="4" w:space="0" w:color="auto"/>
              <w:left w:val="single" w:sz="4" w:space="0" w:color="auto"/>
              <w:bottom w:val="single" w:sz="4" w:space="0" w:color="auto"/>
              <w:right w:val="single" w:sz="4" w:space="0" w:color="auto"/>
            </w:tcBorders>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Меньше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6,7 с.</w:t>
            </w:r>
          </w:p>
        </w:tc>
        <w:tc>
          <w:tcPr>
            <w:tcW w:w="851"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Меньше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10,0 с.</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10 раз</w:t>
            </w:r>
          </w:p>
        </w:tc>
        <w:tc>
          <w:tcPr>
            <w:tcW w:w="1418"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больше</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+3</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ind w:left="-108"/>
              <w:jc w:val="center"/>
              <w:rPr>
                <w:rFonts w:ascii="Times New Roman" w:hAnsi="Times New Roman"/>
                <w:sz w:val="16"/>
                <w:szCs w:val="16"/>
                <w:highlight w:val="yellow"/>
              </w:rPr>
            </w:pPr>
            <w:r w:rsidRPr="00C5061A">
              <w:rPr>
                <w:rFonts w:ascii="Times New Roman" w:hAnsi="Times New Roman"/>
                <w:sz w:val="16"/>
                <w:szCs w:val="16"/>
              </w:rPr>
              <w:t>120 см.</w:t>
            </w:r>
          </w:p>
        </w:tc>
        <w:tc>
          <w:tcPr>
            <w:tcW w:w="1134"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ind w:firstLine="44"/>
              <w:jc w:val="center"/>
              <w:rPr>
                <w:rFonts w:ascii="Times New Roman" w:hAnsi="Times New Roman"/>
                <w:sz w:val="16"/>
                <w:szCs w:val="16"/>
              </w:rPr>
            </w:pP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68  раз</w:t>
            </w:r>
          </w:p>
        </w:tc>
        <w:tc>
          <w:tcPr>
            <w:tcW w:w="993"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35 раз</w:t>
            </w:r>
          </w:p>
        </w:tc>
        <w:tc>
          <w:tcPr>
            <w:tcW w:w="992" w:type="dxa"/>
            <w:tcBorders>
              <w:top w:val="single" w:sz="4" w:space="0" w:color="auto"/>
              <w:bottom w:val="single" w:sz="4" w:space="0" w:color="auto"/>
            </w:tcBorders>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Ширина хвата</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 не более 47 см</w:t>
            </w:r>
          </w:p>
        </w:tc>
        <w:tc>
          <w:tcPr>
            <w:tcW w:w="992" w:type="dxa"/>
            <w:tcBorders>
              <w:top w:val="single" w:sz="4" w:space="0" w:color="auto"/>
              <w:bottom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Больше</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28 см.</w:t>
            </w:r>
          </w:p>
        </w:tc>
      </w:tr>
      <w:tr w:rsidR="003E5094" w:rsidRPr="00C5061A" w:rsidTr="003E5094">
        <w:trPr>
          <w:trHeight w:val="248"/>
        </w:trPr>
        <w:tc>
          <w:tcPr>
            <w:tcW w:w="567" w:type="dxa"/>
            <w:vMerge/>
            <w:shd w:val="clear" w:color="auto" w:fill="auto"/>
          </w:tcPr>
          <w:p w:rsidR="003E5094" w:rsidRPr="00C5061A" w:rsidRDefault="003E5094" w:rsidP="003E5094">
            <w:pPr>
              <w:spacing w:after="0" w:line="240" w:lineRule="auto"/>
              <w:jc w:val="center"/>
              <w:rPr>
                <w:rFonts w:ascii="Times New Roman" w:hAnsi="Times New Roman"/>
                <w:sz w:val="16"/>
                <w:szCs w:val="16"/>
              </w:rPr>
            </w:pPr>
          </w:p>
        </w:tc>
        <w:tc>
          <w:tcPr>
            <w:tcW w:w="710"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девочки</w:t>
            </w:r>
          </w:p>
        </w:tc>
        <w:tc>
          <w:tcPr>
            <w:tcW w:w="850" w:type="dxa"/>
            <w:tcBorders>
              <w:top w:val="single" w:sz="4" w:space="0" w:color="auto"/>
              <w:left w:val="single" w:sz="4" w:space="0" w:color="auto"/>
              <w:bottom w:val="single" w:sz="4" w:space="0" w:color="auto"/>
              <w:right w:val="single" w:sz="4" w:space="0" w:color="auto"/>
            </w:tcBorders>
            <w:shd w:val="clear" w:color="auto" w:fill="E0E0E0"/>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Меньше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6,8 с.</w:t>
            </w:r>
          </w:p>
        </w:tc>
        <w:tc>
          <w:tcPr>
            <w:tcW w:w="851"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Меньше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10,4с.</w:t>
            </w:r>
          </w:p>
        </w:tc>
        <w:tc>
          <w:tcPr>
            <w:tcW w:w="992"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6 раз</w:t>
            </w:r>
          </w:p>
        </w:tc>
        <w:tc>
          <w:tcPr>
            <w:tcW w:w="1418"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больше</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+5</w:t>
            </w:r>
          </w:p>
        </w:tc>
        <w:tc>
          <w:tcPr>
            <w:tcW w:w="992"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ind w:left="-108"/>
              <w:jc w:val="center"/>
              <w:rPr>
                <w:rFonts w:ascii="Times New Roman" w:hAnsi="Times New Roman"/>
                <w:sz w:val="16"/>
                <w:szCs w:val="16"/>
                <w:highlight w:val="yellow"/>
              </w:rPr>
            </w:pPr>
            <w:r w:rsidRPr="00C5061A">
              <w:rPr>
                <w:rFonts w:ascii="Times New Roman" w:hAnsi="Times New Roman"/>
                <w:sz w:val="16"/>
                <w:szCs w:val="16"/>
              </w:rPr>
              <w:t>115 см.</w:t>
            </w:r>
          </w:p>
        </w:tc>
        <w:tc>
          <w:tcPr>
            <w:tcW w:w="1134"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ind w:firstLine="44"/>
              <w:jc w:val="center"/>
              <w:rPr>
                <w:rFonts w:ascii="Times New Roman" w:hAnsi="Times New Roman"/>
                <w:sz w:val="16"/>
                <w:szCs w:val="16"/>
              </w:rPr>
            </w:pPr>
          </w:p>
        </w:tc>
        <w:tc>
          <w:tcPr>
            <w:tcW w:w="992"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68  раз</w:t>
            </w:r>
          </w:p>
        </w:tc>
        <w:tc>
          <w:tcPr>
            <w:tcW w:w="993"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35 раз</w:t>
            </w:r>
          </w:p>
        </w:tc>
        <w:tc>
          <w:tcPr>
            <w:tcW w:w="992" w:type="dxa"/>
            <w:shd w:val="clear" w:color="auto" w:fill="E0E0E0"/>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Ширина хвата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не более 37 см</w:t>
            </w:r>
          </w:p>
        </w:tc>
        <w:tc>
          <w:tcPr>
            <w:tcW w:w="992" w:type="dxa"/>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Больше</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25 см.</w:t>
            </w:r>
          </w:p>
        </w:tc>
      </w:tr>
      <w:tr w:rsidR="003E5094" w:rsidRPr="00C5061A" w:rsidTr="003E5094">
        <w:trPr>
          <w:trHeight w:val="248"/>
        </w:trPr>
        <w:tc>
          <w:tcPr>
            <w:tcW w:w="567" w:type="dxa"/>
            <w:vMerge w:val="restart"/>
            <w:shd w:val="clear" w:color="auto" w:fill="auto"/>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НП 3</w:t>
            </w:r>
          </w:p>
        </w:tc>
        <w:tc>
          <w:tcPr>
            <w:tcW w:w="710"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мальчики</w:t>
            </w:r>
          </w:p>
        </w:tc>
        <w:tc>
          <w:tcPr>
            <w:tcW w:w="850" w:type="dxa"/>
            <w:tcBorders>
              <w:top w:val="single" w:sz="4" w:space="0" w:color="auto"/>
              <w:left w:val="single" w:sz="4" w:space="0" w:color="auto"/>
              <w:bottom w:val="single" w:sz="4" w:space="0" w:color="auto"/>
              <w:right w:val="single" w:sz="4" w:space="0" w:color="auto"/>
            </w:tcBorders>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Меньше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6,6 с.</w:t>
            </w:r>
          </w:p>
        </w:tc>
        <w:tc>
          <w:tcPr>
            <w:tcW w:w="851"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Меньше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 9,8 с.</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13 раз</w:t>
            </w:r>
          </w:p>
        </w:tc>
        <w:tc>
          <w:tcPr>
            <w:tcW w:w="1418"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больше</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+3</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ind w:left="-108"/>
              <w:jc w:val="center"/>
              <w:rPr>
                <w:rFonts w:ascii="Times New Roman" w:hAnsi="Times New Roman"/>
                <w:sz w:val="16"/>
                <w:szCs w:val="16"/>
                <w:highlight w:val="yellow"/>
              </w:rPr>
            </w:pPr>
            <w:r w:rsidRPr="00C5061A">
              <w:rPr>
                <w:rFonts w:ascii="Times New Roman" w:hAnsi="Times New Roman"/>
                <w:sz w:val="16"/>
                <w:szCs w:val="16"/>
              </w:rPr>
              <w:t>120 см.</w:t>
            </w:r>
          </w:p>
        </w:tc>
        <w:tc>
          <w:tcPr>
            <w:tcW w:w="1134"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ind w:firstLine="44"/>
              <w:jc w:val="center"/>
              <w:rPr>
                <w:rFonts w:ascii="Times New Roman" w:hAnsi="Times New Roman"/>
                <w:sz w:val="16"/>
                <w:szCs w:val="16"/>
              </w:rPr>
            </w:pP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69  раз</w:t>
            </w:r>
          </w:p>
        </w:tc>
        <w:tc>
          <w:tcPr>
            <w:tcW w:w="993" w:type="dxa"/>
            <w:tcBorders>
              <w:top w:val="single" w:sz="4" w:space="0" w:color="auto"/>
              <w:left w:val="single" w:sz="4" w:space="0" w:color="auto"/>
              <w:bottom w:val="single" w:sz="4" w:space="0" w:color="auto"/>
              <w:right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36 раз</w:t>
            </w:r>
          </w:p>
        </w:tc>
        <w:tc>
          <w:tcPr>
            <w:tcW w:w="992" w:type="dxa"/>
            <w:tcBorders>
              <w:bottom w:val="single" w:sz="4" w:space="0" w:color="auto"/>
            </w:tcBorders>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Ширина хвата</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 не более 46 см</w:t>
            </w:r>
          </w:p>
        </w:tc>
        <w:tc>
          <w:tcPr>
            <w:tcW w:w="992" w:type="dxa"/>
            <w:tcBorders>
              <w:bottom w:val="single" w:sz="4" w:space="0" w:color="auto"/>
            </w:tcBorders>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29 см.</w:t>
            </w:r>
          </w:p>
        </w:tc>
      </w:tr>
      <w:tr w:rsidR="003E5094" w:rsidRPr="00C5061A" w:rsidTr="003E5094">
        <w:trPr>
          <w:trHeight w:val="248"/>
        </w:trPr>
        <w:tc>
          <w:tcPr>
            <w:tcW w:w="567" w:type="dxa"/>
            <w:vMerge/>
            <w:shd w:val="clear" w:color="auto" w:fill="auto"/>
          </w:tcPr>
          <w:p w:rsidR="003E5094" w:rsidRPr="00C5061A" w:rsidRDefault="003E5094" w:rsidP="003E5094">
            <w:pPr>
              <w:spacing w:after="0" w:line="240" w:lineRule="auto"/>
              <w:jc w:val="center"/>
              <w:rPr>
                <w:rFonts w:ascii="Times New Roman" w:hAnsi="Times New Roman"/>
                <w:sz w:val="16"/>
                <w:szCs w:val="16"/>
              </w:rPr>
            </w:pPr>
          </w:p>
        </w:tc>
        <w:tc>
          <w:tcPr>
            <w:tcW w:w="710"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девочки</w:t>
            </w:r>
          </w:p>
        </w:tc>
        <w:tc>
          <w:tcPr>
            <w:tcW w:w="850" w:type="dxa"/>
            <w:tcBorders>
              <w:top w:val="single" w:sz="4" w:space="0" w:color="auto"/>
              <w:left w:val="single" w:sz="4" w:space="0" w:color="auto"/>
              <w:bottom w:val="single" w:sz="4" w:space="0" w:color="auto"/>
              <w:right w:val="single" w:sz="4" w:space="0" w:color="auto"/>
            </w:tcBorders>
            <w:shd w:val="clear" w:color="auto" w:fill="E0E0E0"/>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Меньше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6,7 с.</w:t>
            </w:r>
          </w:p>
        </w:tc>
        <w:tc>
          <w:tcPr>
            <w:tcW w:w="851"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Меньше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10,2 с.</w:t>
            </w:r>
          </w:p>
        </w:tc>
        <w:tc>
          <w:tcPr>
            <w:tcW w:w="992"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8 раз</w:t>
            </w:r>
          </w:p>
        </w:tc>
        <w:tc>
          <w:tcPr>
            <w:tcW w:w="1418"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больше</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+5</w:t>
            </w:r>
          </w:p>
        </w:tc>
        <w:tc>
          <w:tcPr>
            <w:tcW w:w="992"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ind w:left="-108"/>
              <w:jc w:val="center"/>
              <w:rPr>
                <w:rFonts w:ascii="Times New Roman" w:hAnsi="Times New Roman"/>
                <w:sz w:val="16"/>
                <w:szCs w:val="16"/>
                <w:highlight w:val="yellow"/>
              </w:rPr>
            </w:pPr>
            <w:r w:rsidRPr="00C5061A">
              <w:rPr>
                <w:rFonts w:ascii="Times New Roman" w:hAnsi="Times New Roman"/>
                <w:sz w:val="16"/>
                <w:szCs w:val="16"/>
              </w:rPr>
              <w:t>115 см.</w:t>
            </w:r>
          </w:p>
        </w:tc>
        <w:tc>
          <w:tcPr>
            <w:tcW w:w="1134"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ind w:firstLine="44"/>
              <w:jc w:val="center"/>
              <w:rPr>
                <w:rFonts w:ascii="Times New Roman" w:hAnsi="Times New Roman"/>
                <w:sz w:val="16"/>
                <w:szCs w:val="16"/>
              </w:rPr>
            </w:pPr>
          </w:p>
        </w:tc>
        <w:tc>
          <w:tcPr>
            <w:tcW w:w="992"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69  раз</w:t>
            </w:r>
          </w:p>
        </w:tc>
        <w:tc>
          <w:tcPr>
            <w:tcW w:w="993"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36 раз</w:t>
            </w:r>
          </w:p>
        </w:tc>
        <w:tc>
          <w:tcPr>
            <w:tcW w:w="992" w:type="dxa"/>
            <w:shd w:val="clear" w:color="auto" w:fill="E0E0E0"/>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Ширина хвата</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 не более 37 см</w:t>
            </w:r>
          </w:p>
        </w:tc>
        <w:tc>
          <w:tcPr>
            <w:tcW w:w="992" w:type="dxa"/>
            <w:shd w:val="clear" w:color="auto" w:fill="E0E0E0"/>
            <w:vAlign w:val="center"/>
          </w:tcPr>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 xml:space="preserve">Больше </w:t>
            </w:r>
          </w:p>
          <w:p w:rsidR="003E5094" w:rsidRPr="00C5061A" w:rsidRDefault="003E5094" w:rsidP="003E5094">
            <w:pPr>
              <w:spacing w:after="0" w:line="240" w:lineRule="auto"/>
              <w:jc w:val="center"/>
              <w:rPr>
                <w:rFonts w:ascii="Times New Roman" w:hAnsi="Times New Roman"/>
                <w:sz w:val="16"/>
                <w:szCs w:val="16"/>
              </w:rPr>
            </w:pPr>
            <w:r w:rsidRPr="00C5061A">
              <w:rPr>
                <w:rFonts w:ascii="Times New Roman" w:hAnsi="Times New Roman"/>
                <w:sz w:val="16"/>
                <w:szCs w:val="16"/>
              </w:rPr>
              <w:t>26 см.</w:t>
            </w:r>
          </w:p>
        </w:tc>
      </w:tr>
      <w:tr w:rsidR="003E5094" w:rsidRPr="006C3588" w:rsidTr="003E5094">
        <w:trPr>
          <w:trHeight w:val="248"/>
        </w:trPr>
        <w:tc>
          <w:tcPr>
            <w:tcW w:w="567" w:type="dxa"/>
            <w:vMerge w:val="restart"/>
            <w:shd w:val="clear" w:color="auto" w:fill="auto"/>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 УТ (СС) 1</w:t>
            </w:r>
          </w:p>
        </w:tc>
        <w:tc>
          <w:tcPr>
            <w:tcW w:w="710"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мальчики</w:t>
            </w:r>
          </w:p>
        </w:tc>
        <w:tc>
          <w:tcPr>
            <w:tcW w:w="850" w:type="dxa"/>
            <w:tcBorders>
              <w:top w:val="single" w:sz="4" w:space="0" w:color="auto"/>
              <w:left w:val="single" w:sz="4" w:space="0" w:color="auto"/>
              <w:bottom w:val="single" w:sz="4" w:space="0" w:color="auto"/>
              <w:right w:val="single" w:sz="4" w:space="0" w:color="auto"/>
            </w:tcBorders>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6,7 с.</w:t>
            </w:r>
          </w:p>
        </w:tc>
        <w:tc>
          <w:tcPr>
            <w:tcW w:w="851"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10,0 с.</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ind w:left="-108"/>
              <w:jc w:val="center"/>
              <w:rPr>
                <w:rFonts w:ascii="Times New Roman" w:hAnsi="Times New Roman"/>
                <w:sz w:val="16"/>
                <w:szCs w:val="16"/>
                <w:highlight w:val="yellow"/>
              </w:rPr>
            </w:pPr>
          </w:p>
        </w:tc>
        <w:tc>
          <w:tcPr>
            <w:tcW w:w="1418" w:type="dxa"/>
            <w:tcBorders>
              <w:top w:val="single" w:sz="4" w:space="0" w:color="auto"/>
              <w:left w:val="single" w:sz="4" w:space="0" w:color="auto"/>
              <w:bottom w:val="single" w:sz="4" w:space="0" w:color="auto"/>
              <w:right w:val="single" w:sz="4" w:space="0" w:color="auto"/>
            </w:tcBorders>
            <w:vAlign w:val="center"/>
          </w:tcPr>
          <w:p w:rsidR="003E5094"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больше</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+3</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не более</w:t>
            </w:r>
          </w:p>
          <w:p w:rsidR="003E5094" w:rsidRPr="00060A36" w:rsidRDefault="003E5094" w:rsidP="003E5094">
            <w:pPr>
              <w:spacing w:after="0" w:line="240" w:lineRule="auto"/>
              <w:ind w:left="-108"/>
              <w:jc w:val="center"/>
              <w:rPr>
                <w:rFonts w:ascii="Times New Roman" w:hAnsi="Times New Roman"/>
                <w:sz w:val="16"/>
                <w:szCs w:val="16"/>
                <w:highlight w:val="yellow"/>
              </w:rPr>
            </w:pPr>
            <w:r w:rsidRPr="00060A36">
              <w:rPr>
                <w:rFonts w:ascii="Times New Roman" w:hAnsi="Times New Roman"/>
                <w:sz w:val="16"/>
                <w:szCs w:val="16"/>
              </w:rPr>
              <w:t>12</w:t>
            </w:r>
            <w:r>
              <w:rPr>
                <w:rFonts w:ascii="Times New Roman" w:hAnsi="Times New Roman"/>
                <w:sz w:val="16"/>
                <w:szCs w:val="16"/>
              </w:rPr>
              <w:t>0</w:t>
            </w:r>
            <w:r w:rsidRPr="00060A36">
              <w:rPr>
                <w:rFonts w:ascii="Times New Roman" w:hAnsi="Times New Roman"/>
                <w:sz w:val="16"/>
                <w:szCs w:val="16"/>
              </w:rPr>
              <w:t xml:space="preserve"> см.</w:t>
            </w:r>
          </w:p>
        </w:tc>
        <w:tc>
          <w:tcPr>
            <w:tcW w:w="1134"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ind w:firstLine="44"/>
              <w:jc w:val="center"/>
              <w:rPr>
                <w:rFonts w:ascii="Times New Roman" w:hAnsi="Times New Roman"/>
                <w:sz w:val="16"/>
                <w:szCs w:val="16"/>
              </w:rPr>
            </w:pPr>
            <w:r w:rsidRPr="00060A36">
              <w:rPr>
                <w:rFonts w:ascii="Times New Roman" w:hAnsi="Times New Roman"/>
                <w:sz w:val="16"/>
                <w:szCs w:val="16"/>
              </w:rPr>
              <w:t>Больше</w:t>
            </w:r>
          </w:p>
          <w:p w:rsidR="003E5094" w:rsidRPr="00060A36" w:rsidRDefault="003E5094" w:rsidP="003E5094">
            <w:pPr>
              <w:spacing w:after="0" w:line="240" w:lineRule="auto"/>
              <w:ind w:firstLine="44"/>
              <w:jc w:val="center"/>
              <w:rPr>
                <w:rFonts w:ascii="Times New Roman" w:hAnsi="Times New Roman"/>
                <w:sz w:val="16"/>
                <w:szCs w:val="16"/>
              </w:rPr>
            </w:pPr>
            <w:r>
              <w:rPr>
                <w:rFonts w:ascii="Times New Roman" w:hAnsi="Times New Roman"/>
                <w:sz w:val="16"/>
                <w:szCs w:val="16"/>
              </w:rPr>
              <w:t xml:space="preserve">24 </w:t>
            </w:r>
            <w:r w:rsidRPr="00060A36">
              <w:rPr>
                <w:rFonts w:ascii="Times New Roman" w:hAnsi="Times New Roman"/>
                <w:sz w:val="16"/>
                <w:szCs w:val="16"/>
              </w:rPr>
              <w:t>раз</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71  раз</w:t>
            </w:r>
          </w:p>
        </w:tc>
        <w:tc>
          <w:tcPr>
            <w:tcW w:w="993"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39 раз</w:t>
            </w:r>
          </w:p>
        </w:tc>
        <w:tc>
          <w:tcPr>
            <w:tcW w:w="992" w:type="dxa"/>
            <w:tcBorders>
              <w:bottom w:val="single" w:sz="4" w:space="0" w:color="auto"/>
            </w:tcBorders>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Ширина хвата</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 не более </w:t>
            </w:r>
            <w:smartTag w:uri="urn:schemas-microsoft-com:office:smarttags" w:element="metricconverter">
              <w:smartTagPr>
                <w:attr w:name="ProductID" w:val="45 см"/>
              </w:smartTagPr>
              <w:r w:rsidRPr="00060A36">
                <w:rPr>
                  <w:rFonts w:ascii="Times New Roman" w:hAnsi="Times New Roman"/>
                  <w:sz w:val="16"/>
                  <w:szCs w:val="16"/>
                </w:rPr>
                <w:t>45 см</w:t>
              </w:r>
            </w:smartTag>
          </w:p>
        </w:tc>
        <w:tc>
          <w:tcPr>
            <w:tcW w:w="992" w:type="dxa"/>
            <w:tcBorders>
              <w:bottom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smartTag w:uri="urn:schemas-microsoft-com:office:smarttags" w:element="metricconverter">
              <w:smartTagPr>
                <w:attr w:name="ProductID" w:val="29 см"/>
              </w:smartTagPr>
              <w:r w:rsidRPr="00060A36">
                <w:rPr>
                  <w:rFonts w:ascii="Times New Roman" w:hAnsi="Times New Roman"/>
                  <w:sz w:val="16"/>
                  <w:szCs w:val="16"/>
                </w:rPr>
                <w:t>29 см</w:t>
              </w:r>
            </w:smartTag>
            <w:r w:rsidRPr="00060A36">
              <w:rPr>
                <w:rFonts w:ascii="Times New Roman" w:hAnsi="Times New Roman"/>
                <w:sz w:val="16"/>
                <w:szCs w:val="16"/>
              </w:rPr>
              <w:t>.</w:t>
            </w:r>
          </w:p>
        </w:tc>
      </w:tr>
      <w:tr w:rsidR="003E5094" w:rsidRPr="006C3588" w:rsidTr="003E5094">
        <w:trPr>
          <w:trHeight w:val="248"/>
        </w:trPr>
        <w:tc>
          <w:tcPr>
            <w:tcW w:w="567" w:type="dxa"/>
            <w:vMerge/>
            <w:shd w:val="clear" w:color="auto" w:fill="auto"/>
          </w:tcPr>
          <w:p w:rsidR="003E5094" w:rsidRPr="00060A36" w:rsidRDefault="003E5094" w:rsidP="003E5094">
            <w:pPr>
              <w:spacing w:after="0" w:line="240" w:lineRule="auto"/>
              <w:jc w:val="center"/>
              <w:rPr>
                <w:rFonts w:ascii="Times New Roman" w:hAnsi="Times New Roman"/>
                <w:sz w:val="16"/>
                <w:szCs w:val="16"/>
              </w:rPr>
            </w:pPr>
          </w:p>
        </w:tc>
        <w:tc>
          <w:tcPr>
            <w:tcW w:w="710"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девочки</w:t>
            </w:r>
          </w:p>
        </w:tc>
        <w:tc>
          <w:tcPr>
            <w:tcW w:w="850" w:type="dxa"/>
            <w:tcBorders>
              <w:top w:val="single" w:sz="4" w:space="0" w:color="auto"/>
              <w:left w:val="single" w:sz="4" w:space="0" w:color="auto"/>
              <w:bottom w:val="single" w:sz="4" w:space="0" w:color="auto"/>
              <w:right w:val="single" w:sz="4" w:space="0" w:color="auto"/>
            </w:tcBorders>
            <w:shd w:val="clear" w:color="auto" w:fill="E6E6E6"/>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7,0 с.</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10,4 с.</w:t>
            </w:r>
          </w:p>
        </w:tc>
        <w:tc>
          <w:tcPr>
            <w:tcW w:w="992"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ind w:left="-108"/>
              <w:jc w:val="center"/>
              <w:rPr>
                <w:rFonts w:ascii="Times New Roman" w:hAnsi="Times New Roman"/>
                <w:sz w:val="16"/>
                <w:szCs w:val="16"/>
                <w:highlight w:val="yellow"/>
              </w:rPr>
            </w:pPr>
          </w:p>
        </w:tc>
        <w:tc>
          <w:tcPr>
            <w:tcW w:w="1418"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больше</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+5</w:t>
            </w:r>
          </w:p>
        </w:tc>
        <w:tc>
          <w:tcPr>
            <w:tcW w:w="992"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не более</w:t>
            </w:r>
          </w:p>
          <w:p w:rsidR="003E5094" w:rsidRPr="00060A36" w:rsidRDefault="003E5094" w:rsidP="003E5094">
            <w:pPr>
              <w:spacing w:after="0" w:line="240" w:lineRule="auto"/>
              <w:ind w:left="-108"/>
              <w:jc w:val="center"/>
              <w:rPr>
                <w:rFonts w:ascii="Times New Roman" w:hAnsi="Times New Roman"/>
                <w:sz w:val="16"/>
                <w:szCs w:val="16"/>
                <w:highlight w:val="yellow"/>
              </w:rPr>
            </w:pPr>
            <w:r>
              <w:rPr>
                <w:rFonts w:ascii="Times New Roman" w:hAnsi="Times New Roman"/>
                <w:sz w:val="16"/>
                <w:szCs w:val="16"/>
              </w:rPr>
              <w:t>115</w:t>
            </w:r>
            <w:r w:rsidRPr="00060A36">
              <w:rPr>
                <w:rFonts w:ascii="Times New Roman" w:hAnsi="Times New Roman"/>
                <w:sz w:val="16"/>
                <w:szCs w:val="16"/>
              </w:rPr>
              <w:t xml:space="preserve"> см.</w:t>
            </w: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ind w:firstLine="44"/>
              <w:jc w:val="center"/>
              <w:rPr>
                <w:rFonts w:ascii="Times New Roman" w:hAnsi="Times New Roman"/>
                <w:sz w:val="16"/>
                <w:szCs w:val="16"/>
              </w:rPr>
            </w:pPr>
            <w:r w:rsidRPr="00060A36">
              <w:rPr>
                <w:rFonts w:ascii="Times New Roman" w:hAnsi="Times New Roman"/>
                <w:sz w:val="16"/>
                <w:szCs w:val="16"/>
              </w:rPr>
              <w:t>Больше</w:t>
            </w:r>
          </w:p>
          <w:p w:rsidR="003E5094" w:rsidRPr="00060A36" w:rsidRDefault="003E5094" w:rsidP="003E5094">
            <w:pPr>
              <w:spacing w:after="0" w:line="240" w:lineRule="auto"/>
              <w:ind w:firstLine="44"/>
              <w:jc w:val="center"/>
              <w:rPr>
                <w:rFonts w:ascii="Times New Roman" w:hAnsi="Times New Roman"/>
                <w:sz w:val="16"/>
                <w:szCs w:val="16"/>
              </w:rPr>
            </w:pPr>
            <w:r>
              <w:rPr>
                <w:rFonts w:ascii="Times New Roman" w:hAnsi="Times New Roman"/>
                <w:sz w:val="16"/>
                <w:szCs w:val="16"/>
              </w:rPr>
              <w:t>21</w:t>
            </w:r>
            <w:r w:rsidRPr="00060A36">
              <w:rPr>
                <w:rFonts w:ascii="Times New Roman" w:hAnsi="Times New Roman"/>
                <w:sz w:val="16"/>
                <w:szCs w:val="16"/>
              </w:rPr>
              <w:t xml:space="preserve"> раз</w:t>
            </w:r>
          </w:p>
        </w:tc>
        <w:tc>
          <w:tcPr>
            <w:tcW w:w="992"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71  раз</w:t>
            </w: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39 раз</w:t>
            </w:r>
          </w:p>
        </w:tc>
        <w:tc>
          <w:tcPr>
            <w:tcW w:w="992" w:type="dxa"/>
            <w:shd w:val="clear" w:color="auto" w:fill="E6E6E6"/>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Ширина хвата</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 не более </w:t>
            </w:r>
            <w:smartTag w:uri="urn:schemas-microsoft-com:office:smarttags" w:element="metricconverter">
              <w:smartTagPr>
                <w:attr w:name="ProductID" w:val="35 см"/>
              </w:smartTagPr>
              <w:r w:rsidRPr="00060A36">
                <w:rPr>
                  <w:rFonts w:ascii="Times New Roman" w:hAnsi="Times New Roman"/>
                  <w:sz w:val="16"/>
                  <w:szCs w:val="16"/>
                </w:rPr>
                <w:t>35 см</w:t>
              </w:r>
            </w:smartTag>
          </w:p>
        </w:tc>
        <w:tc>
          <w:tcPr>
            <w:tcW w:w="992" w:type="dxa"/>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smartTag w:uri="urn:schemas-microsoft-com:office:smarttags" w:element="metricconverter">
              <w:smartTagPr>
                <w:attr w:name="ProductID" w:val="26 см"/>
              </w:smartTagPr>
              <w:r w:rsidRPr="00060A36">
                <w:rPr>
                  <w:rFonts w:ascii="Times New Roman" w:hAnsi="Times New Roman"/>
                  <w:sz w:val="16"/>
                  <w:szCs w:val="16"/>
                </w:rPr>
                <w:t>26 см</w:t>
              </w:r>
            </w:smartTag>
            <w:r w:rsidRPr="00060A36">
              <w:rPr>
                <w:rFonts w:ascii="Times New Roman" w:hAnsi="Times New Roman"/>
                <w:sz w:val="16"/>
                <w:szCs w:val="16"/>
              </w:rPr>
              <w:t>.</w:t>
            </w:r>
          </w:p>
        </w:tc>
      </w:tr>
      <w:tr w:rsidR="003E5094" w:rsidRPr="006C3588" w:rsidTr="003E5094">
        <w:trPr>
          <w:trHeight w:val="248"/>
        </w:trPr>
        <w:tc>
          <w:tcPr>
            <w:tcW w:w="567" w:type="dxa"/>
            <w:vMerge w:val="restart"/>
            <w:shd w:val="clear" w:color="auto" w:fill="auto"/>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УТ</w:t>
            </w:r>
            <w:r>
              <w:rPr>
                <w:rFonts w:ascii="Times New Roman" w:hAnsi="Times New Roman"/>
                <w:sz w:val="16"/>
                <w:szCs w:val="16"/>
              </w:rPr>
              <w:t xml:space="preserve"> </w:t>
            </w:r>
            <w:r w:rsidRPr="00060A36">
              <w:rPr>
                <w:rFonts w:ascii="Times New Roman" w:hAnsi="Times New Roman"/>
                <w:sz w:val="16"/>
                <w:szCs w:val="16"/>
              </w:rPr>
              <w:t>(СС) 2</w:t>
            </w:r>
          </w:p>
        </w:tc>
        <w:tc>
          <w:tcPr>
            <w:tcW w:w="710"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мальчики</w:t>
            </w:r>
          </w:p>
        </w:tc>
        <w:tc>
          <w:tcPr>
            <w:tcW w:w="850" w:type="dxa"/>
            <w:tcBorders>
              <w:top w:val="single" w:sz="4" w:space="0" w:color="auto"/>
              <w:left w:val="single" w:sz="4" w:space="0" w:color="auto"/>
              <w:bottom w:val="single" w:sz="4" w:space="0" w:color="auto"/>
              <w:right w:val="single" w:sz="4" w:space="0" w:color="auto"/>
            </w:tcBorders>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6.6 с.</w:t>
            </w:r>
          </w:p>
        </w:tc>
        <w:tc>
          <w:tcPr>
            <w:tcW w:w="851"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9,8 с.</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ind w:left="-108"/>
              <w:jc w:val="center"/>
              <w:rPr>
                <w:rFonts w:ascii="Times New Roman" w:hAnsi="Times New Roman"/>
                <w:sz w:val="16"/>
                <w:szCs w:val="16"/>
                <w:highlight w:val="yellow"/>
              </w:rPr>
            </w:pPr>
          </w:p>
        </w:tc>
        <w:tc>
          <w:tcPr>
            <w:tcW w:w="1418" w:type="dxa"/>
            <w:tcBorders>
              <w:top w:val="single" w:sz="4" w:space="0" w:color="auto"/>
              <w:left w:val="single" w:sz="4" w:space="0" w:color="auto"/>
              <w:bottom w:val="single" w:sz="4" w:space="0" w:color="auto"/>
              <w:right w:val="single" w:sz="4" w:space="0" w:color="auto"/>
            </w:tcBorders>
            <w:vAlign w:val="center"/>
          </w:tcPr>
          <w:p w:rsidR="003E5094"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больше</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+4</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ind w:left="-108"/>
              <w:jc w:val="center"/>
              <w:rPr>
                <w:rFonts w:ascii="Times New Roman" w:hAnsi="Times New Roman"/>
                <w:sz w:val="16"/>
                <w:szCs w:val="16"/>
                <w:highlight w:val="yellow"/>
              </w:rPr>
            </w:pPr>
            <w:r>
              <w:rPr>
                <w:rFonts w:ascii="Times New Roman" w:hAnsi="Times New Roman"/>
                <w:sz w:val="16"/>
                <w:szCs w:val="16"/>
              </w:rPr>
              <w:t>123</w:t>
            </w:r>
            <w:r w:rsidRPr="00060A36">
              <w:rPr>
                <w:rFonts w:ascii="Times New Roman" w:hAnsi="Times New Roman"/>
                <w:sz w:val="16"/>
                <w:szCs w:val="16"/>
              </w:rPr>
              <w:t xml:space="preserve"> см.</w:t>
            </w:r>
          </w:p>
        </w:tc>
        <w:tc>
          <w:tcPr>
            <w:tcW w:w="1134"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ind w:firstLine="44"/>
              <w:jc w:val="center"/>
              <w:rPr>
                <w:rFonts w:ascii="Times New Roman" w:hAnsi="Times New Roman"/>
                <w:sz w:val="16"/>
                <w:szCs w:val="16"/>
              </w:rPr>
            </w:pPr>
            <w:r w:rsidRPr="00060A36">
              <w:rPr>
                <w:rFonts w:ascii="Times New Roman" w:hAnsi="Times New Roman"/>
                <w:sz w:val="16"/>
                <w:szCs w:val="16"/>
              </w:rPr>
              <w:t>Больше</w:t>
            </w:r>
          </w:p>
          <w:p w:rsidR="003E5094" w:rsidRPr="00060A36" w:rsidRDefault="003E5094" w:rsidP="003E5094">
            <w:pPr>
              <w:spacing w:after="0" w:line="240" w:lineRule="auto"/>
              <w:ind w:firstLine="44"/>
              <w:jc w:val="center"/>
              <w:rPr>
                <w:rFonts w:ascii="Times New Roman" w:hAnsi="Times New Roman"/>
                <w:sz w:val="16"/>
                <w:szCs w:val="16"/>
              </w:rPr>
            </w:pPr>
            <w:r>
              <w:rPr>
                <w:rFonts w:ascii="Times New Roman" w:hAnsi="Times New Roman"/>
                <w:sz w:val="16"/>
                <w:szCs w:val="16"/>
              </w:rPr>
              <w:t xml:space="preserve">25 </w:t>
            </w:r>
            <w:r w:rsidRPr="00060A36">
              <w:rPr>
                <w:rFonts w:ascii="Times New Roman" w:hAnsi="Times New Roman"/>
                <w:sz w:val="16"/>
                <w:szCs w:val="16"/>
              </w:rPr>
              <w:t>раз</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75  раз</w:t>
            </w:r>
          </w:p>
        </w:tc>
        <w:tc>
          <w:tcPr>
            <w:tcW w:w="993"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48 раз</w:t>
            </w:r>
          </w:p>
        </w:tc>
        <w:tc>
          <w:tcPr>
            <w:tcW w:w="992" w:type="dxa"/>
            <w:tcBorders>
              <w:bottom w:val="single" w:sz="4" w:space="0" w:color="auto"/>
            </w:tcBorders>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Ширина хвата</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 не более </w:t>
            </w:r>
            <w:smartTag w:uri="urn:schemas-microsoft-com:office:smarttags" w:element="metricconverter">
              <w:smartTagPr>
                <w:attr w:name="ProductID" w:val="45 см"/>
              </w:smartTagPr>
              <w:r w:rsidRPr="00060A36">
                <w:rPr>
                  <w:rFonts w:ascii="Times New Roman" w:hAnsi="Times New Roman"/>
                  <w:sz w:val="16"/>
                  <w:szCs w:val="16"/>
                </w:rPr>
                <w:t>45 см</w:t>
              </w:r>
            </w:smartTag>
          </w:p>
        </w:tc>
        <w:tc>
          <w:tcPr>
            <w:tcW w:w="992" w:type="dxa"/>
            <w:tcBorders>
              <w:bottom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smartTag w:uri="urn:schemas-microsoft-com:office:smarttags" w:element="metricconverter">
              <w:smartTagPr>
                <w:attr w:name="ProductID" w:val="31 см"/>
              </w:smartTagPr>
              <w:r w:rsidRPr="00060A36">
                <w:rPr>
                  <w:rFonts w:ascii="Times New Roman" w:hAnsi="Times New Roman"/>
                  <w:sz w:val="16"/>
                  <w:szCs w:val="16"/>
                </w:rPr>
                <w:t>31 см</w:t>
              </w:r>
            </w:smartTag>
            <w:r w:rsidRPr="00060A36">
              <w:rPr>
                <w:rFonts w:ascii="Times New Roman" w:hAnsi="Times New Roman"/>
                <w:sz w:val="16"/>
                <w:szCs w:val="16"/>
              </w:rPr>
              <w:t>.</w:t>
            </w:r>
          </w:p>
        </w:tc>
      </w:tr>
      <w:tr w:rsidR="003E5094" w:rsidRPr="006C3588" w:rsidTr="003E5094">
        <w:trPr>
          <w:trHeight w:val="248"/>
        </w:trPr>
        <w:tc>
          <w:tcPr>
            <w:tcW w:w="567" w:type="dxa"/>
            <w:vMerge/>
            <w:shd w:val="clear" w:color="auto" w:fill="auto"/>
          </w:tcPr>
          <w:p w:rsidR="003E5094" w:rsidRPr="00060A36" w:rsidRDefault="003E5094" w:rsidP="003E5094">
            <w:pPr>
              <w:spacing w:after="0" w:line="240" w:lineRule="auto"/>
              <w:jc w:val="center"/>
              <w:rPr>
                <w:rFonts w:ascii="Times New Roman" w:hAnsi="Times New Roman"/>
                <w:sz w:val="16"/>
                <w:szCs w:val="16"/>
              </w:rPr>
            </w:pPr>
          </w:p>
        </w:tc>
        <w:tc>
          <w:tcPr>
            <w:tcW w:w="710"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девочки</w:t>
            </w:r>
          </w:p>
        </w:tc>
        <w:tc>
          <w:tcPr>
            <w:tcW w:w="850" w:type="dxa"/>
            <w:tcBorders>
              <w:top w:val="single" w:sz="4" w:space="0" w:color="auto"/>
              <w:left w:val="single" w:sz="4" w:space="0" w:color="auto"/>
              <w:bottom w:val="single" w:sz="4" w:space="0" w:color="auto"/>
              <w:right w:val="single" w:sz="4" w:space="0" w:color="auto"/>
            </w:tcBorders>
            <w:shd w:val="clear" w:color="auto" w:fill="E0E0E0"/>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6.8 с.</w:t>
            </w:r>
          </w:p>
        </w:tc>
        <w:tc>
          <w:tcPr>
            <w:tcW w:w="851"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10,2 с.</w:t>
            </w:r>
          </w:p>
        </w:tc>
        <w:tc>
          <w:tcPr>
            <w:tcW w:w="992"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060A36" w:rsidRDefault="003E5094" w:rsidP="003E5094">
            <w:pPr>
              <w:spacing w:after="0" w:line="240" w:lineRule="auto"/>
              <w:ind w:left="-108"/>
              <w:jc w:val="center"/>
              <w:rPr>
                <w:rFonts w:ascii="Times New Roman" w:hAnsi="Times New Roman"/>
                <w:sz w:val="16"/>
                <w:szCs w:val="16"/>
                <w:highlight w:val="yellow"/>
              </w:rPr>
            </w:pPr>
          </w:p>
        </w:tc>
        <w:tc>
          <w:tcPr>
            <w:tcW w:w="1418"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больше</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+6</w:t>
            </w:r>
          </w:p>
        </w:tc>
        <w:tc>
          <w:tcPr>
            <w:tcW w:w="992"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ind w:left="-108"/>
              <w:jc w:val="center"/>
              <w:rPr>
                <w:rFonts w:ascii="Times New Roman" w:hAnsi="Times New Roman"/>
                <w:sz w:val="16"/>
                <w:szCs w:val="16"/>
                <w:highlight w:val="yellow"/>
              </w:rPr>
            </w:pPr>
            <w:r>
              <w:rPr>
                <w:rFonts w:ascii="Times New Roman" w:hAnsi="Times New Roman"/>
                <w:sz w:val="16"/>
                <w:szCs w:val="16"/>
              </w:rPr>
              <w:t>118</w:t>
            </w:r>
            <w:r w:rsidRPr="00060A36">
              <w:rPr>
                <w:rFonts w:ascii="Times New Roman" w:hAnsi="Times New Roman"/>
                <w:sz w:val="16"/>
                <w:szCs w:val="16"/>
              </w:rPr>
              <w:t xml:space="preserve"> см.</w:t>
            </w:r>
          </w:p>
        </w:tc>
        <w:tc>
          <w:tcPr>
            <w:tcW w:w="1134"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060A36" w:rsidRDefault="003E5094" w:rsidP="003E5094">
            <w:pPr>
              <w:spacing w:after="0" w:line="240" w:lineRule="auto"/>
              <w:ind w:firstLine="44"/>
              <w:jc w:val="center"/>
              <w:rPr>
                <w:rFonts w:ascii="Times New Roman" w:hAnsi="Times New Roman"/>
                <w:sz w:val="16"/>
                <w:szCs w:val="16"/>
              </w:rPr>
            </w:pPr>
            <w:r w:rsidRPr="00060A36">
              <w:rPr>
                <w:rFonts w:ascii="Times New Roman" w:hAnsi="Times New Roman"/>
                <w:sz w:val="16"/>
                <w:szCs w:val="16"/>
              </w:rPr>
              <w:t>Больше</w:t>
            </w:r>
          </w:p>
          <w:p w:rsidR="003E5094" w:rsidRPr="00060A36" w:rsidRDefault="003E5094" w:rsidP="003E5094">
            <w:pPr>
              <w:spacing w:after="0" w:line="240" w:lineRule="auto"/>
              <w:ind w:firstLine="44"/>
              <w:jc w:val="center"/>
              <w:rPr>
                <w:rFonts w:ascii="Times New Roman" w:hAnsi="Times New Roman"/>
                <w:sz w:val="16"/>
                <w:szCs w:val="16"/>
              </w:rPr>
            </w:pPr>
            <w:r>
              <w:rPr>
                <w:rFonts w:ascii="Times New Roman" w:hAnsi="Times New Roman"/>
                <w:sz w:val="16"/>
                <w:szCs w:val="16"/>
              </w:rPr>
              <w:t>22</w:t>
            </w:r>
            <w:r w:rsidRPr="00060A36">
              <w:rPr>
                <w:rFonts w:ascii="Times New Roman" w:hAnsi="Times New Roman"/>
                <w:sz w:val="16"/>
                <w:szCs w:val="16"/>
              </w:rPr>
              <w:t xml:space="preserve"> раз</w:t>
            </w:r>
          </w:p>
        </w:tc>
        <w:tc>
          <w:tcPr>
            <w:tcW w:w="992"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75  раз</w:t>
            </w:r>
          </w:p>
        </w:tc>
        <w:tc>
          <w:tcPr>
            <w:tcW w:w="993"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48 раз</w:t>
            </w:r>
          </w:p>
        </w:tc>
        <w:tc>
          <w:tcPr>
            <w:tcW w:w="992" w:type="dxa"/>
            <w:shd w:val="clear" w:color="auto" w:fill="E0E0E0"/>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Ширина хвата</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 не более </w:t>
            </w:r>
            <w:smartTag w:uri="urn:schemas-microsoft-com:office:smarttags" w:element="metricconverter">
              <w:smartTagPr>
                <w:attr w:name="ProductID" w:val="35 см"/>
              </w:smartTagPr>
              <w:r w:rsidRPr="00060A36">
                <w:rPr>
                  <w:rFonts w:ascii="Times New Roman" w:hAnsi="Times New Roman"/>
                  <w:sz w:val="16"/>
                  <w:szCs w:val="16"/>
                </w:rPr>
                <w:t>35 см</w:t>
              </w:r>
            </w:smartTag>
          </w:p>
        </w:tc>
        <w:tc>
          <w:tcPr>
            <w:tcW w:w="992" w:type="dxa"/>
            <w:shd w:val="clear" w:color="auto" w:fill="E0E0E0"/>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smartTag w:uri="urn:schemas-microsoft-com:office:smarttags" w:element="metricconverter">
              <w:smartTagPr>
                <w:attr w:name="ProductID" w:val="28 см"/>
              </w:smartTagPr>
              <w:r w:rsidRPr="00060A36">
                <w:rPr>
                  <w:rFonts w:ascii="Times New Roman" w:hAnsi="Times New Roman"/>
                  <w:sz w:val="16"/>
                  <w:szCs w:val="16"/>
                </w:rPr>
                <w:t>28 см</w:t>
              </w:r>
            </w:smartTag>
            <w:r w:rsidRPr="00060A36">
              <w:rPr>
                <w:rFonts w:ascii="Times New Roman" w:hAnsi="Times New Roman"/>
                <w:sz w:val="16"/>
                <w:szCs w:val="16"/>
              </w:rPr>
              <w:t>.</w:t>
            </w:r>
          </w:p>
        </w:tc>
      </w:tr>
      <w:tr w:rsidR="003E5094" w:rsidRPr="006C3588" w:rsidTr="003E5094">
        <w:trPr>
          <w:trHeight w:val="248"/>
        </w:trPr>
        <w:tc>
          <w:tcPr>
            <w:tcW w:w="567" w:type="dxa"/>
            <w:vMerge w:val="restart"/>
            <w:shd w:val="clear" w:color="auto" w:fill="auto"/>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УТ</w:t>
            </w:r>
            <w:r>
              <w:rPr>
                <w:rFonts w:ascii="Times New Roman" w:hAnsi="Times New Roman"/>
                <w:sz w:val="16"/>
                <w:szCs w:val="16"/>
              </w:rPr>
              <w:t xml:space="preserve"> </w:t>
            </w:r>
            <w:r w:rsidRPr="00060A36">
              <w:rPr>
                <w:rFonts w:ascii="Times New Roman" w:hAnsi="Times New Roman"/>
                <w:sz w:val="16"/>
                <w:szCs w:val="16"/>
              </w:rPr>
              <w:t xml:space="preserve">(СС) 3 </w:t>
            </w:r>
          </w:p>
        </w:tc>
        <w:tc>
          <w:tcPr>
            <w:tcW w:w="710"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мальчики</w:t>
            </w:r>
          </w:p>
        </w:tc>
        <w:tc>
          <w:tcPr>
            <w:tcW w:w="850" w:type="dxa"/>
            <w:tcBorders>
              <w:top w:val="single" w:sz="4" w:space="0" w:color="auto"/>
              <w:left w:val="single" w:sz="4" w:space="0" w:color="auto"/>
              <w:bottom w:val="single" w:sz="4" w:space="0" w:color="auto"/>
              <w:right w:val="single" w:sz="4" w:space="0" w:color="auto"/>
            </w:tcBorders>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6.5 с.</w:t>
            </w:r>
          </w:p>
        </w:tc>
        <w:tc>
          <w:tcPr>
            <w:tcW w:w="851"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9,6 с.</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ind w:left="-108"/>
              <w:jc w:val="center"/>
              <w:rPr>
                <w:rFonts w:ascii="Times New Roman" w:hAnsi="Times New Roman"/>
                <w:sz w:val="16"/>
                <w:szCs w:val="16"/>
                <w:highlight w:val="yellow"/>
              </w:rPr>
            </w:pPr>
          </w:p>
        </w:tc>
        <w:tc>
          <w:tcPr>
            <w:tcW w:w="1418" w:type="dxa"/>
            <w:tcBorders>
              <w:top w:val="single" w:sz="4" w:space="0" w:color="auto"/>
              <w:left w:val="single" w:sz="4" w:space="0" w:color="auto"/>
              <w:bottom w:val="single" w:sz="4" w:space="0" w:color="auto"/>
              <w:right w:val="single" w:sz="4" w:space="0" w:color="auto"/>
            </w:tcBorders>
            <w:vAlign w:val="center"/>
          </w:tcPr>
          <w:p w:rsidR="003E5094"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больше</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+5</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ind w:left="-108"/>
              <w:jc w:val="center"/>
              <w:rPr>
                <w:rFonts w:ascii="Times New Roman" w:hAnsi="Times New Roman"/>
                <w:sz w:val="16"/>
                <w:szCs w:val="16"/>
                <w:highlight w:val="yellow"/>
              </w:rPr>
            </w:pPr>
            <w:r>
              <w:rPr>
                <w:rFonts w:ascii="Times New Roman" w:hAnsi="Times New Roman"/>
                <w:sz w:val="16"/>
                <w:szCs w:val="16"/>
              </w:rPr>
              <w:t>125</w:t>
            </w:r>
            <w:r w:rsidRPr="00060A36">
              <w:rPr>
                <w:rFonts w:ascii="Times New Roman" w:hAnsi="Times New Roman"/>
                <w:sz w:val="16"/>
                <w:szCs w:val="16"/>
              </w:rPr>
              <w:t xml:space="preserve"> см.</w:t>
            </w:r>
          </w:p>
        </w:tc>
        <w:tc>
          <w:tcPr>
            <w:tcW w:w="1134"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ind w:firstLine="44"/>
              <w:jc w:val="center"/>
              <w:rPr>
                <w:rFonts w:ascii="Times New Roman" w:hAnsi="Times New Roman"/>
                <w:sz w:val="16"/>
                <w:szCs w:val="16"/>
              </w:rPr>
            </w:pPr>
            <w:r w:rsidRPr="00060A36">
              <w:rPr>
                <w:rFonts w:ascii="Times New Roman" w:hAnsi="Times New Roman"/>
                <w:sz w:val="16"/>
                <w:szCs w:val="16"/>
              </w:rPr>
              <w:t>Больше</w:t>
            </w:r>
          </w:p>
          <w:p w:rsidR="003E5094" w:rsidRPr="00060A36" w:rsidRDefault="003E5094" w:rsidP="003E5094">
            <w:pPr>
              <w:spacing w:after="0" w:line="240" w:lineRule="auto"/>
              <w:ind w:firstLine="44"/>
              <w:jc w:val="center"/>
              <w:rPr>
                <w:rFonts w:ascii="Times New Roman" w:hAnsi="Times New Roman"/>
                <w:sz w:val="16"/>
                <w:szCs w:val="16"/>
              </w:rPr>
            </w:pPr>
            <w:r>
              <w:rPr>
                <w:rFonts w:ascii="Times New Roman" w:hAnsi="Times New Roman"/>
                <w:sz w:val="16"/>
                <w:szCs w:val="16"/>
              </w:rPr>
              <w:t>26</w:t>
            </w:r>
            <w:r w:rsidRPr="00060A36">
              <w:rPr>
                <w:rFonts w:ascii="Times New Roman" w:hAnsi="Times New Roman"/>
                <w:sz w:val="16"/>
                <w:szCs w:val="16"/>
              </w:rPr>
              <w:t xml:space="preserve"> раз</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80</w:t>
            </w:r>
            <w:r w:rsidRPr="00060A36">
              <w:rPr>
                <w:rFonts w:ascii="Times New Roman" w:hAnsi="Times New Roman"/>
                <w:sz w:val="16"/>
                <w:szCs w:val="16"/>
              </w:rPr>
              <w:t xml:space="preserve">  раз</w:t>
            </w:r>
          </w:p>
        </w:tc>
        <w:tc>
          <w:tcPr>
            <w:tcW w:w="993"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57 раз</w:t>
            </w:r>
          </w:p>
        </w:tc>
        <w:tc>
          <w:tcPr>
            <w:tcW w:w="992" w:type="dxa"/>
            <w:tcBorders>
              <w:bottom w:val="single" w:sz="4" w:space="0" w:color="auto"/>
            </w:tcBorders>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Ширина хвата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не более </w:t>
            </w:r>
            <w:smartTag w:uri="urn:schemas-microsoft-com:office:smarttags" w:element="metricconverter">
              <w:smartTagPr>
                <w:attr w:name="ProductID" w:val="45 см"/>
              </w:smartTagPr>
              <w:r w:rsidRPr="00060A36">
                <w:rPr>
                  <w:rFonts w:ascii="Times New Roman" w:hAnsi="Times New Roman"/>
                  <w:sz w:val="16"/>
                  <w:szCs w:val="16"/>
                </w:rPr>
                <w:t>45 см</w:t>
              </w:r>
            </w:smartTag>
          </w:p>
        </w:tc>
        <w:tc>
          <w:tcPr>
            <w:tcW w:w="992" w:type="dxa"/>
            <w:tcBorders>
              <w:bottom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smartTag w:uri="urn:schemas-microsoft-com:office:smarttags" w:element="metricconverter">
              <w:smartTagPr>
                <w:attr w:name="ProductID" w:val="33 см"/>
              </w:smartTagPr>
              <w:r w:rsidRPr="00060A36">
                <w:rPr>
                  <w:rFonts w:ascii="Times New Roman" w:hAnsi="Times New Roman"/>
                  <w:sz w:val="16"/>
                  <w:szCs w:val="16"/>
                </w:rPr>
                <w:t>33 см</w:t>
              </w:r>
            </w:smartTag>
            <w:r w:rsidRPr="00060A36">
              <w:rPr>
                <w:rFonts w:ascii="Times New Roman" w:hAnsi="Times New Roman"/>
                <w:sz w:val="16"/>
                <w:szCs w:val="16"/>
              </w:rPr>
              <w:t>.</w:t>
            </w:r>
          </w:p>
        </w:tc>
      </w:tr>
      <w:tr w:rsidR="003E5094" w:rsidRPr="006C3588" w:rsidTr="003E5094">
        <w:trPr>
          <w:trHeight w:val="248"/>
        </w:trPr>
        <w:tc>
          <w:tcPr>
            <w:tcW w:w="567" w:type="dxa"/>
            <w:vMerge/>
            <w:shd w:val="clear" w:color="auto" w:fill="auto"/>
          </w:tcPr>
          <w:p w:rsidR="003E5094" w:rsidRPr="00060A36" w:rsidRDefault="003E5094" w:rsidP="003E5094">
            <w:pPr>
              <w:spacing w:after="0" w:line="240" w:lineRule="auto"/>
              <w:jc w:val="center"/>
              <w:rPr>
                <w:rFonts w:ascii="Times New Roman" w:hAnsi="Times New Roman"/>
                <w:sz w:val="16"/>
                <w:szCs w:val="16"/>
              </w:rPr>
            </w:pPr>
          </w:p>
        </w:tc>
        <w:tc>
          <w:tcPr>
            <w:tcW w:w="710"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девочки</w:t>
            </w:r>
          </w:p>
        </w:tc>
        <w:tc>
          <w:tcPr>
            <w:tcW w:w="850" w:type="dxa"/>
            <w:tcBorders>
              <w:top w:val="single" w:sz="4" w:space="0" w:color="auto"/>
              <w:left w:val="single" w:sz="4" w:space="0" w:color="auto"/>
              <w:bottom w:val="single" w:sz="4" w:space="0" w:color="auto"/>
              <w:right w:val="single" w:sz="4" w:space="0" w:color="auto"/>
            </w:tcBorders>
            <w:shd w:val="clear" w:color="auto" w:fill="E0E0E0"/>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6.7 с.</w:t>
            </w:r>
          </w:p>
        </w:tc>
        <w:tc>
          <w:tcPr>
            <w:tcW w:w="851"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10,0 с.</w:t>
            </w:r>
          </w:p>
        </w:tc>
        <w:tc>
          <w:tcPr>
            <w:tcW w:w="992"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060A36" w:rsidRDefault="003E5094" w:rsidP="003E5094">
            <w:pPr>
              <w:spacing w:after="0" w:line="240" w:lineRule="auto"/>
              <w:ind w:left="-108"/>
              <w:jc w:val="center"/>
              <w:rPr>
                <w:rFonts w:ascii="Times New Roman" w:hAnsi="Times New Roman"/>
                <w:sz w:val="16"/>
                <w:szCs w:val="16"/>
                <w:highlight w:val="yellow"/>
              </w:rPr>
            </w:pPr>
          </w:p>
        </w:tc>
        <w:tc>
          <w:tcPr>
            <w:tcW w:w="1418"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больше</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+7</w:t>
            </w:r>
          </w:p>
        </w:tc>
        <w:tc>
          <w:tcPr>
            <w:tcW w:w="992"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ind w:left="-108"/>
              <w:jc w:val="center"/>
              <w:rPr>
                <w:rFonts w:ascii="Times New Roman" w:hAnsi="Times New Roman"/>
                <w:sz w:val="16"/>
                <w:szCs w:val="16"/>
                <w:highlight w:val="yellow"/>
              </w:rPr>
            </w:pPr>
            <w:r>
              <w:rPr>
                <w:rFonts w:ascii="Times New Roman" w:hAnsi="Times New Roman"/>
                <w:sz w:val="16"/>
                <w:szCs w:val="16"/>
              </w:rPr>
              <w:t>120</w:t>
            </w:r>
            <w:r w:rsidRPr="00060A36">
              <w:rPr>
                <w:rFonts w:ascii="Times New Roman" w:hAnsi="Times New Roman"/>
                <w:sz w:val="16"/>
                <w:szCs w:val="16"/>
              </w:rPr>
              <w:t xml:space="preserve"> см.</w:t>
            </w:r>
          </w:p>
        </w:tc>
        <w:tc>
          <w:tcPr>
            <w:tcW w:w="1134"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060A36" w:rsidRDefault="003E5094" w:rsidP="003E5094">
            <w:pPr>
              <w:spacing w:after="0" w:line="240" w:lineRule="auto"/>
              <w:ind w:firstLine="44"/>
              <w:jc w:val="center"/>
              <w:rPr>
                <w:rFonts w:ascii="Times New Roman" w:hAnsi="Times New Roman"/>
                <w:sz w:val="16"/>
                <w:szCs w:val="16"/>
              </w:rPr>
            </w:pPr>
            <w:r w:rsidRPr="00060A36">
              <w:rPr>
                <w:rFonts w:ascii="Times New Roman" w:hAnsi="Times New Roman"/>
                <w:sz w:val="16"/>
                <w:szCs w:val="16"/>
              </w:rPr>
              <w:t>Больше</w:t>
            </w:r>
          </w:p>
          <w:p w:rsidR="003E5094" w:rsidRPr="00060A36" w:rsidRDefault="003E5094" w:rsidP="003E5094">
            <w:pPr>
              <w:spacing w:after="0" w:line="240" w:lineRule="auto"/>
              <w:ind w:firstLine="44"/>
              <w:jc w:val="center"/>
              <w:rPr>
                <w:rFonts w:ascii="Times New Roman" w:hAnsi="Times New Roman"/>
                <w:sz w:val="16"/>
                <w:szCs w:val="16"/>
              </w:rPr>
            </w:pPr>
            <w:r>
              <w:rPr>
                <w:rFonts w:ascii="Times New Roman" w:hAnsi="Times New Roman"/>
                <w:sz w:val="16"/>
                <w:szCs w:val="16"/>
              </w:rPr>
              <w:t>23</w:t>
            </w:r>
            <w:r w:rsidRPr="00060A36">
              <w:rPr>
                <w:rFonts w:ascii="Times New Roman" w:hAnsi="Times New Roman"/>
                <w:sz w:val="16"/>
                <w:szCs w:val="16"/>
              </w:rPr>
              <w:t xml:space="preserve"> раз</w:t>
            </w:r>
          </w:p>
        </w:tc>
        <w:tc>
          <w:tcPr>
            <w:tcW w:w="992"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80</w:t>
            </w:r>
            <w:r w:rsidRPr="00060A36">
              <w:rPr>
                <w:rFonts w:ascii="Times New Roman" w:hAnsi="Times New Roman"/>
                <w:sz w:val="16"/>
                <w:szCs w:val="16"/>
              </w:rPr>
              <w:t xml:space="preserve">  раз</w:t>
            </w:r>
          </w:p>
        </w:tc>
        <w:tc>
          <w:tcPr>
            <w:tcW w:w="993" w:type="dxa"/>
            <w:tcBorders>
              <w:top w:val="single" w:sz="4" w:space="0" w:color="auto"/>
              <w:left w:val="single" w:sz="4" w:space="0" w:color="auto"/>
              <w:bottom w:val="single" w:sz="4" w:space="0" w:color="auto"/>
              <w:right w:val="single" w:sz="4" w:space="0" w:color="auto"/>
            </w:tcBorders>
            <w:shd w:val="clear" w:color="auto" w:fill="E0E0E0"/>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57 раз</w:t>
            </w:r>
          </w:p>
        </w:tc>
        <w:tc>
          <w:tcPr>
            <w:tcW w:w="992" w:type="dxa"/>
            <w:shd w:val="clear" w:color="auto" w:fill="E0E0E0"/>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Ширина хвата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не более </w:t>
            </w:r>
            <w:smartTag w:uri="urn:schemas-microsoft-com:office:smarttags" w:element="metricconverter">
              <w:smartTagPr>
                <w:attr w:name="ProductID" w:val="35 см"/>
              </w:smartTagPr>
              <w:r w:rsidRPr="00060A36">
                <w:rPr>
                  <w:rFonts w:ascii="Times New Roman" w:hAnsi="Times New Roman"/>
                  <w:sz w:val="16"/>
                  <w:szCs w:val="16"/>
                </w:rPr>
                <w:t>35 см</w:t>
              </w:r>
            </w:smartTag>
          </w:p>
        </w:tc>
        <w:tc>
          <w:tcPr>
            <w:tcW w:w="992" w:type="dxa"/>
            <w:shd w:val="clear" w:color="auto" w:fill="E0E0E0"/>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29см.</w:t>
            </w:r>
          </w:p>
        </w:tc>
      </w:tr>
      <w:tr w:rsidR="003E5094" w:rsidRPr="006C3588" w:rsidTr="003E5094">
        <w:trPr>
          <w:trHeight w:val="248"/>
        </w:trPr>
        <w:tc>
          <w:tcPr>
            <w:tcW w:w="567" w:type="dxa"/>
            <w:vMerge w:val="restart"/>
            <w:shd w:val="clear" w:color="auto" w:fill="auto"/>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УТ</w:t>
            </w:r>
            <w:r>
              <w:rPr>
                <w:rFonts w:ascii="Times New Roman" w:hAnsi="Times New Roman"/>
                <w:sz w:val="16"/>
                <w:szCs w:val="16"/>
              </w:rPr>
              <w:t xml:space="preserve"> </w:t>
            </w:r>
            <w:r w:rsidRPr="00060A36">
              <w:rPr>
                <w:rFonts w:ascii="Times New Roman" w:hAnsi="Times New Roman"/>
                <w:sz w:val="16"/>
                <w:szCs w:val="16"/>
              </w:rPr>
              <w:t xml:space="preserve">(СС) 4 </w:t>
            </w:r>
          </w:p>
        </w:tc>
        <w:tc>
          <w:tcPr>
            <w:tcW w:w="710"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мальчики</w:t>
            </w:r>
          </w:p>
        </w:tc>
        <w:tc>
          <w:tcPr>
            <w:tcW w:w="850" w:type="dxa"/>
            <w:tcBorders>
              <w:top w:val="single" w:sz="4" w:space="0" w:color="auto"/>
              <w:left w:val="single" w:sz="4" w:space="0" w:color="auto"/>
              <w:bottom w:val="single" w:sz="4" w:space="0" w:color="auto"/>
              <w:right w:val="single" w:sz="4" w:space="0" w:color="auto"/>
            </w:tcBorders>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6.4 с.</w:t>
            </w:r>
          </w:p>
        </w:tc>
        <w:tc>
          <w:tcPr>
            <w:tcW w:w="851"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9,4 с.</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ind w:left="-108"/>
              <w:jc w:val="center"/>
              <w:rPr>
                <w:rFonts w:ascii="Times New Roman" w:hAnsi="Times New Roman"/>
                <w:sz w:val="16"/>
                <w:szCs w:val="16"/>
                <w:highlight w:val="yellow"/>
              </w:rPr>
            </w:pPr>
          </w:p>
        </w:tc>
        <w:tc>
          <w:tcPr>
            <w:tcW w:w="1418" w:type="dxa"/>
            <w:tcBorders>
              <w:top w:val="single" w:sz="4" w:space="0" w:color="auto"/>
              <w:left w:val="single" w:sz="4" w:space="0" w:color="auto"/>
              <w:bottom w:val="single" w:sz="4" w:space="0" w:color="auto"/>
              <w:right w:val="single" w:sz="4" w:space="0" w:color="auto"/>
            </w:tcBorders>
            <w:vAlign w:val="center"/>
          </w:tcPr>
          <w:p w:rsidR="003E5094"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больше</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+6</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ind w:left="-108"/>
              <w:jc w:val="center"/>
              <w:rPr>
                <w:rFonts w:ascii="Times New Roman" w:hAnsi="Times New Roman"/>
                <w:sz w:val="16"/>
                <w:szCs w:val="16"/>
                <w:highlight w:val="yellow"/>
              </w:rPr>
            </w:pPr>
            <w:r>
              <w:rPr>
                <w:rFonts w:ascii="Times New Roman" w:hAnsi="Times New Roman"/>
                <w:sz w:val="16"/>
                <w:szCs w:val="16"/>
              </w:rPr>
              <w:t>130</w:t>
            </w:r>
            <w:r w:rsidRPr="00060A36">
              <w:rPr>
                <w:rFonts w:ascii="Times New Roman" w:hAnsi="Times New Roman"/>
                <w:sz w:val="16"/>
                <w:szCs w:val="16"/>
              </w:rPr>
              <w:t xml:space="preserve"> см.</w:t>
            </w:r>
          </w:p>
        </w:tc>
        <w:tc>
          <w:tcPr>
            <w:tcW w:w="1134"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ind w:firstLine="44"/>
              <w:jc w:val="center"/>
              <w:rPr>
                <w:rFonts w:ascii="Times New Roman" w:hAnsi="Times New Roman"/>
                <w:sz w:val="16"/>
                <w:szCs w:val="16"/>
              </w:rPr>
            </w:pPr>
            <w:r w:rsidRPr="00060A36">
              <w:rPr>
                <w:rFonts w:ascii="Times New Roman" w:hAnsi="Times New Roman"/>
                <w:sz w:val="16"/>
                <w:szCs w:val="16"/>
              </w:rPr>
              <w:t>Больше</w:t>
            </w:r>
          </w:p>
          <w:p w:rsidR="003E5094" w:rsidRPr="00060A36" w:rsidRDefault="003E5094" w:rsidP="003E5094">
            <w:pPr>
              <w:spacing w:after="0" w:line="240" w:lineRule="auto"/>
              <w:ind w:firstLine="44"/>
              <w:jc w:val="center"/>
              <w:rPr>
                <w:rFonts w:ascii="Times New Roman" w:hAnsi="Times New Roman"/>
                <w:sz w:val="16"/>
                <w:szCs w:val="16"/>
              </w:rPr>
            </w:pPr>
            <w:r>
              <w:rPr>
                <w:rFonts w:ascii="Times New Roman" w:hAnsi="Times New Roman"/>
                <w:sz w:val="16"/>
                <w:szCs w:val="16"/>
              </w:rPr>
              <w:t>27</w:t>
            </w:r>
            <w:r w:rsidRPr="00060A36">
              <w:rPr>
                <w:rFonts w:ascii="Times New Roman" w:hAnsi="Times New Roman"/>
                <w:sz w:val="16"/>
                <w:szCs w:val="16"/>
              </w:rPr>
              <w:t xml:space="preserve"> раз</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8</w:t>
            </w:r>
            <w:r w:rsidRPr="00060A36">
              <w:rPr>
                <w:rFonts w:ascii="Times New Roman" w:hAnsi="Times New Roman"/>
                <w:sz w:val="16"/>
                <w:szCs w:val="16"/>
              </w:rPr>
              <w:t>5  раз</w:t>
            </w:r>
          </w:p>
        </w:tc>
        <w:tc>
          <w:tcPr>
            <w:tcW w:w="993"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66 раз</w:t>
            </w:r>
          </w:p>
        </w:tc>
        <w:tc>
          <w:tcPr>
            <w:tcW w:w="992" w:type="dxa"/>
            <w:tcBorders>
              <w:bottom w:val="single" w:sz="4" w:space="0" w:color="auto"/>
            </w:tcBorders>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Ширина хвата не более </w:t>
            </w:r>
            <w:smartTag w:uri="urn:schemas-microsoft-com:office:smarttags" w:element="metricconverter">
              <w:smartTagPr>
                <w:attr w:name="ProductID" w:val="45 см"/>
              </w:smartTagPr>
              <w:r w:rsidRPr="00060A36">
                <w:rPr>
                  <w:rFonts w:ascii="Times New Roman" w:hAnsi="Times New Roman"/>
                  <w:sz w:val="16"/>
                  <w:szCs w:val="16"/>
                </w:rPr>
                <w:t>45 см</w:t>
              </w:r>
            </w:smartTag>
          </w:p>
        </w:tc>
        <w:tc>
          <w:tcPr>
            <w:tcW w:w="992" w:type="dxa"/>
            <w:tcBorders>
              <w:bottom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smartTag w:uri="urn:schemas-microsoft-com:office:smarttags" w:element="metricconverter">
              <w:smartTagPr>
                <w:attr w:name="ProductID" w:val="35 см"/>
              </w:smartTagPr>
              <w:r w:rsidRPr="00060A36">
                <w:rPr>
                  <w:rFonts w:ascii="Times New Roman" w:hAnsi="Times New Roman"/>
                  <w:sz w:val="16"/>
                  <w:szCs w:val="16"/>
                </w:rPr>
                <w:t>35 см</w:t>
              </w:r>
            </w:smartTag>
            <w:r w:rsidRPr="00060A36">
              <w:rPr>
                <w:rFonts w:ascii="Times New Roman" w:hAnsi="Times New Roman"/>
                <w:sz w:val="16"/>
                <w:szCs w:val="16"/>
              </w:rPr>
              <w:t>.</w:t>
            </w:r>
          </w:p>
        </w:tc>
      </w:tr>
      <w:tr w:rsidR="003E5094" w:rsidRPr="006C3588" w:rsidTr="003E5094">
        <w:trPr>
          <w:trHeight w:val="248"/>
        </w:trPr>
        <w:tc>
          <w:tcPr>
            <w:tcW w:w="567" w:type="dxa"/>
            <w:vMerge/>
            <w:shd w:val="clear" w:color="auto" w:fill="auto"/>
          </w:tcPr>
          <w:p w:rsidR="003E5094" w:rsidRPr="00060A36" w:rsidRDefault="003E5094" w:rsidP="003E5094">
            <w:pPr>
              <w:spacing w:after="0" w:line="240" w:lineRule="auto"/>
              <w:jc w:val="center"/>
              <w:rPr>
                <w:rFonts w:ascii="Times New Roman" w:hAnsi="Times New Roman"/>
                <w:sz w:val="16"/>
                <w:szCs w:val="16"/>
              </w:rPr>
            </w:pPr>
          </w:p>
        </w:tc>
        <w:tc>
          <w:tcPr>
            <w:tcW w:w="710"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девочки</w:t>
            </w:r>
          </w:p>
        </w:tc>
        <w:tc>
          <w:tcPr>
            <w:tcW w:w="850" w:type="dxa"/>
            <w:tcBorders>
              <w:top w:val="single" w:sz="4" w:space="0" w:color="auto"/>
              <w:left w:val="single" w:sz="4" w:space="0" w:color="auto"/>
              <w:bottom w:val="single" w:sz="4" w:space="0" w:color="auto"/>
              <w:right w:val="single" w:sz="4" w:space="0" w:color="auto"/>
            </w:tcBorders>
            <w:shd w:val="clear" w:color="auto" w:fill="E6E6E6"/>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6.6 с.</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9,8 с.</w:t>
            </w:r>
          </w:p>
        </w:tc>
        <w:tc>
          <w:tcPr>
            <w:tcW w:w="992"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ind w:left="-108"/>
              <w:jc w:val="center"/>
              <w:rPr>
                <w:rFonts w:ascii="Times New Roman" w:hAnsi="Times New Roman"/>
                <w:sz w:val="16"/>
                <w:szCs w:val="16"/>
                <w:highlight w:val="yellow"/>
              </w:rPr>
            </w:pPr>
          </w:p>
        </w:tc>
        <w:tc>
          <w:tcPr>
            <w:tcW w:w="1418"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больше</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+8</w:t>
            </w:r>
          </w:p>
        </w:tc>
        <w:tc>
          <w:tcPr>
            <w:tcW w:w="992"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ind w:left="-108"/>
              <w:jc w:val="center"/>
              <w:rPr>
                <w:rFonts w:ascii="Times New Roman" w:hAnsi="Times New Roman"/>
                <w:sz w:val="16"/>
                <w:szCs w:val="16"/>
                <w:highlight w:val="yellow"/>
              </w:rPr>
            </w:pPr>
            <w:r>
              <w:rPr>
                <w:rFonts w:ascii="Times New Roman" w:hAnsi="Times New Roman"/>
                <w:sz w:val="16"/>
                <w:szCs w:val="16"/>
              </w:rPr>
              <w:t>125</w:t>
            </w:r>
            <w:r w:rsidRPr="00060A36">
              <w:rPr>
                <w:rFonts w:ascii="Times New Roman" w:hAnsi="Times New Roman"/>
                <w:sz w:val="16"/>
                <w:szCs w:val="16"/>
              </w:rPr>
              <w:t xml:space="preserve"> см.</w:t>
            </w: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ind w:firstLine="44"/>
              <w:jc w:val="center"/>
              <w:rPr>
                <w:rFonts w:ascii="Times New Roman" w:hAnsi="Times New Roman"/>
                <w:sz w:val="16"/>
                <w:szCs w:val="16"/>
              </w:rPr>
            </w:pPr>
            <w:r w:rsidRPr="00060A36">
              <w:rPr>
                <w:rFonts w:ascii="Times New Roman" w:hAnsi="Times New Roman"/>
                <w:sz w:val="16"/>
                <w:szCs w:val="16"/>
              </w:rPr>
              <w:t>Больше</w:t>
            </w:r>
          </w:p>
          <w:p w:rsidR="003E5094" w:rsidRPr="00060A36" w:rsidRDefault="003E5094" w:rsidP="003E5094">
            <w:pPr>
              <w:spacing w:after="0" w:line="240" w:lineRule="auto"/>
              <w:ind w:firstLine="44"/>
              <w:jc w:val="center"/>
              <w:rPr>
                <w:rFonts w:ascii="Times New Roman" w:hAnsi="Times New Roman"/>
                <w:sz w:val="16"/>
                <w:szCs w:val="16"/>
              </w:rPr>
            </w:pPr>
            <w:r>
              <w:rPr>
                <w:rFonts w:ascii="Times New Roman" w:hAnsi="Times New Roman"/>
                <w:sz w:val="16"/>
                <w:szCs w:val="16"/>
              </w:rPr>
              <w:t>24</w:t>
            </w:r>
            <w:r w:rsidRPr="00060A36">
              <w:rPr>
                <w:rFonts w:ascii="Times New Roman" w:hAnsi="Times New Roman"/>
                <w:sz w:val="16"/>
                <w:szCs w:val="16"/>
              </w:rPr>
              <w:t xml:space="preserve"> раз</w:t>
            </w:r>
          </w:p>
        </w:tc>
        <w:tc>
          <w:tcPr>
            <w:tcW w:w="992"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8</w:t>
            </w:r>
            <w:r w:rsidRPr="00060A36">
              <w:rPr>
                <w:rFonts w:ascii="Times New Roman" w:hAnsi="Times New Roman"/>
                <w:sz w:val="16"/>
                <w:szCs w:val="16"/>
              </w:rPr>
              <w:t>5  раз</w:t>
            </w: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66 раз</w:t>
            </w:r>
          </w:p>
        </w:tc>
        <w:tc>
          <w:tcPr>
            <w:tcW w:w="992" w:type="dxa"/>
            <w:shd w:val="clear" w:color="auto" w:fill="E6E6E6"/>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Ширина хвата не более </w:t>
            </w:r>
            <w:smartTag w:uri="urn:schemas-microsoft-com:office:smarttags" w:element="metricconverter">
              <w:smartTagPr>
                <w:attr w:name="ProductID" w:val="35 см"/>
              </w:smartTagPr>
              <w:r w:rsidRPr="00060A36">
                <w:rPr>
                  <w:rFonts w:ascii="Times New Roman" w:hAnsi="Times New Roman"/>
                  <w:sz w:val="16"/>
                  <w:szCs w:val="16"/>
                </w:rPr>
                <w:t>35 см</w:t>
              </w:r>
            </w:smartTag>
          </w:p>
        </w:tc>
        <w:tc>
          <w:tcPr>
            <w:tcW w:w="992" w:type="dxa"/>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smartTag w:uri="urn:schemas-microsoft-com:office:smarttags" w:element="metricconverter">
              <w:smartTagPr>
                <w:attr w:name="ProductID" w:val="30 см"/>
              </w:smartTagPr>
              <w:r w:rsidRPr="00060A36">
                <w:rPr>
                  <w:rFonts w:ascii="Times New Roman" w:hAnsi="Times New Roman"/>
                  <w:sz w:val="16"/>
                  <w:szCs w:val="16"/>
                </w:rPr>
                <w:t>30 см</w:t>
              </w:r>
            </w:smartTag>
            <w:r w:rsidRPr="00060A36">
              <w:rPr>
                <w:rFonts w:ascii="Times New Roman" w:hAnsi="Times New Roman"/>
                <w:sz w:val="16"/>
                <w:szCs w:val="16"/>
              </w:rPr>
              <w:t>.</w:t>
            </w:r>
          </w:p>
        </w:tc>
      </w:tr>
      <w:tr w:rsidR="003E5094" w:rsidRPr="006C3588" w:rsidTr="003E5094">
        <w:trPr>
          <w:trHeight w:val="248"/>
        </w:trPr>
        <w:tc>
          <w:tcPr>
            <w:tcW w:w="567" w:type="dxa"/>
            <w:vMerge w:val="restart"/>
            <w:shd w:val="clear" w:color="auto" w:fill="auto"/>
          </w:tcPr>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lastRenderedPageBreak/>
              <w:t>УТ (СС) 5</w:t>
            </w:r>
          </w:p>
        </w:tc>
        <w:tc>
          <w:tcPr>
            <w:tcW w:w="710"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мальчики</w:t>
            </w:r>
          </w:p>
        </w:tc>
        <w:tc>
          <w:tcPr>
            <w:tcW w:w="850" w:type="dxa"/>
            <w:tcBorders>
              <w:top w:val="single" w:sz="4" w:space="0" w:color="auto"/>
              <w:left w:val="single" w:sz="4" w:space="0" w:color="auto"/>
              <w:bottom w:val="single" w:sz="4" w:space="0" w:color="auto"/>
              <w:right w:val="single" w:sz="4" w:space="0" w:color="auto"/>
            </w:tcBorders>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6.3 с.</w:t>
            </w:r>
          </w:p>
        </w:tc>
        <w:tc>
          <w:tcPr>
            <w:tcW w:w="851"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9,2 с.</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ind w:left="-108"/>
              <w:jc w:val="center"/>
              <w:rPr>
                <w:rFonts w:ascii="Times New Roman" w:hAnsi="Times New Roman"/>
                <w:sz w:val="16"/>
                <w:szCs w:val="16"/>
                <w:highlight w:val="yellow"/>
              </w:rPr>
            </w:pPr>
          </w:p>
        </w:tc>
        <w:tc>
          <w:tcPr>
            <w:tcW w:w="1418" w:type="dxa"/>
            <w:tcBorders>
              <w:top w:val="single" w:sz="4" w:space="0" w:color="auto"/>
              <w:left w:val="single" w:sz="4" w:space="0" w:color="auto"/>
              <w:bottom w:val="single" w:sz="4" w:space="0" w:color="auto"/>
              <w:right w:val="single" w:sz="4" w:space="0" w:color="auto"/>
            </w:tcBorders>
            <w:vAlign w:val="center"/>
          </w:tcPr>
          <w:p w:rsidR="003E5094"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больше</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+7</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ind w:left="-108"/>
              <w:jc w:val="center"/>
              <w:rPr>
                <w:rFonts w:ascii="Times New Roman" w:hAnsi="Times New Roman"/>
                <w:sz w:val="16"/>
                <w:szCs w:val="16"/>
                <w:highlight w:val="yellow"/>
              </w:rPr>
            </w:pPr>
            <w:r>
              <w:rPr>
                <w:rFonts w:ascii="Times New Roman" w:hAnsi="Times New Roman"/>
                <w:sz w:val="16"/>
                <w:szCs w:val="16"/>
              </w:rPr>
              <w:t>135</w:t>
            </w:r>
            <w:r w:rsidRPr="00060A36">
              <w:rPr>
                <w:rFonts w:ascii="Times New Roman" w:hAnsi="Times New Roman"/>
                <w:sz w:val="16"/>
                <w:szCs w:val="16"/>
              </w:rPr>
              <w:t xml:space="preserve"> см.</w:t>
            </w:r>
          </w:p>
        </w:tc>
        <w:tc>
          <w:tcPr>
            <w:tcW w:w="1134"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ind w:firstLine="44"/>
              <w:jc w:val="center"/>
              <w:rPr>
                <w:rFonts w:ascii="Times New Roman" w:hAnsi="Times New Roman"/>
                <w:sz w:val="16"/>
                <w:szCs w:val="16"/>
              </w:rPr>
            </w:pPr>
            <w:r w:rsidRPr="00060A36">
              <w:rPr>
                <w:rFonts w:ascii="Times New Roman" w:hAnsi="Times New Roman"/>
                <w:sz w:val="16"/>
                <w:szCs w:val="16"/>
              </w:rPr>
              <w:t>Больше</w:t>
            </w:r>
          </w:p>
          <w:p w:rsidR="003E5094" w:rsidRPr="00060A36" w:rsidRDefault="003E5094" w:rsidP="003E5094">
            <w:pPr>
              <w:spacing w:after="0" w:line="240" w:lineRule="auto"/>
              <w:ind w:firstLine="44"/>
              <w:jc w:val="center"/>
              <w:rPr>
                <w:rFonts w:ascii="Times New Roman" w:hAnsi="Times New Roman"/>
                <w:sz w:val="16"/>
                <w:szCs w:val="16"/>
              </w:rPr>
            </w:pPr>
            <w:r>
              <w:rPr>
                <w:rFonts w:ascii="Times New Roman" w:hAnsi="Times New Roman"/>
                <w:sz w:val="16"/>
                <w:szCs w:val="16"/>
              </w:rPr>
              <w:t>28</w:t>
            </w:r>
            <w:r w:rsidRPr="00060A36">
              <w:rPr>
                <w:rFonts w:ascii="Times New Roman" w:hAnsi="Times New Roman"/>
                <w:sz w:val="16"/>
                <w:szCs w:val="16"/>
              </w:rPr>
              <w:t xml:space="preserve"> раз</w:t>
            </w:r>
          </w:p>
        </w:tc>
        <w:tc>
          <w:tcPr>
            <w:tcW w:w="992"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9</w:t>
            </w:r>
            <w:r w:rsidRPr="00060A36">
              <w:rPr>
                <w:rFonts w:ascii="Times New Roman" w:hAnsi="Times New Roman"/>
                <w:sz w:val="16"/>
                <w:szCs w:val="16"/>
              </w:rPr>
              <w:t>0  раз</w:t>
            </w:r>
          </w:p>
        </w:tc>
        <w:tc>
          <w:tcPr>
            <w:tcW w:w="993" w:type="dxa"/>
            <w:tcBorders>
              <w:top w:val="single" w:sz="4" w:space="0" w:color="auto"/>
              <w:left w:val="single" w:sz="4" w:space="0" w:color="auto"/>
              <w:bottom w:val="single" w:sz="4" w:space="0" w:color="auto"/>
              <w:right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75 раз</w:t>
            </w:r>
          </w:p>
        </w:tc>
        <w:tc>
          <w:tcPr>
            <w:tcW w:w="992" w:type="dxa"/>
            <w:tcBorders>
              <w:bottom w:val="single" w:sz="4" w:space="0" w:color="auto"/>
            </w:tcBorders>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Ширина хвата не более </w:t>
            </w:r>
            <w:smartTag w:uri="urn:schemas-microsoft-com:office:smarttags" w:element="metricconverter">
              <w:smartTagPr>
                <w:attr w:name="ProductID" w:val="45 см"/>
              </w:smartTagPr>
              <w:r w:rsidRPr="00060A36">
                <w:rPr>
                  <w:rFonts w:ascii="Times New Roman" w:hAnsi="Times New Roman"/>
                  <w:sz w:val="16"/>
                  <w:szCs w:val="16"/>
                </w:rPr>
                <w:t>45 см</w:t>
              </w:r>
            </w:smartTag>
          </w:p>
        </w:tc>
        <w:tc>
          <w:tcPr>
            <w:tcW w:w="992" w:type="dxa"/>
            <w:tcBorders>
              <w:bottom w:val="single" w:sz="4" w:space="0" w:color="auto"/>
            </w:tcBorders>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smartTag w:uri="urn:schemas-microsoft-com:office:smarttags" w:element="metricconverter">
              <w:smartTagPr>
                <w:attr w:name="ProductID" w:val="37 см"/>
              </w:smartTagPr>
              <w:r w:rsidRPr="00060A36">
                <w:rPr>
                  <w:rFonts w:ascii="Times New Roman" w:hAnsi="Times New Roman"/>
                  <w:sz w:val="16"/>
                  <w:szCs w:val="16"/>
                </w:rPr>
                <w:t>37 см</w:t>
              </w:r>
            </w:smartTag>
            <w:r w:rsidRPr="00060A36">
              <w:rPr>
                <w:rFonts w:ascii="Times New Roman" w:hAnsi="Times New Roman"/>
                <w:sz w:val="16"/>
                <w:szCs w:val="16"/>
              </w:rPr>
              <w:t>.</w:t>
            </w:r>
          </w:p>
        </w:tc>
      </w:tr>
      <w:tr w:rsidR="003E5094" w:rsidRPr="006C3588" w:rsidTr="003E5094">
        <w:trPr>
          <w:trHeight w:val="248"/>
        </w:trPr>
        <w:tc>
          <w:tcPr>
            <w:tcW w:w="567" w:type="dxa"/>
            <w:vMerge/>
            <w:shd w:val="clear" w:color="auto" w:fill="auto"/>
          </w:tcPr>
          <w:p w:rsidR="003E5094" w:rsidRPr="00060A36" w:rsidRDefault="003E5094" w:rsidP="003E5094">
            <w:pPr>
              <w:spacing w:after="0" w:line="240" w:lineRule="auto"/>
              <w:jc w:val="center"/>
              <w:rPr>
                <w:rFonts w:ascii="Times New Roman" w:hAnsi="Times New Roman"/>
                <w:sz w:val="16"/>
                <w:szCs w:val="16"/>
              </w:rPr>
            </w:pPr>
          </w:p>
        </w:tc>
        <w:tc>
          <w:tcPr>
            <w:tcW w:w="710"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девочки</w:t>
            </w:r>
          </w:p>
        </w:tc>
        <w:tc>
          <w:tcPr>
            <w:tcW w:w="850" w:type="dxa"/>
            <w:tcBorders>
              <w:top w:val="single" w:sz="4" w:space="0" w:color="auto"/>
              <w:left w:val="single" w:sz="4" w:space="0" w:color="auto"/>
              <w:bottom w:val="single" w:sz="4" w:space="0" w:color="auto"/>
              <w:right w:val="single" w:sz="4" w:space="0" w:color="auto"/>
            </w:tcBorders>
            <w:shd w:val="clear" w:color="auto" w:fill="E6E6E6"/>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6.5 с.</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Меньше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9,6 с.</w:t>
            </w:r>
          </w:p>
        </w:tc>
        <w:tc>
          <w:tcPr>
            <w:tcW w:w="992"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ind w:left="-108"/>
              <w:jc w:val="center"/>
              <w:rPr>
                <w:rFonts w:ascii="Times New Roman" w:hAnsi="Times New Roman"/>
                <w:sz w:val="16"/>
                <w:szCs w:val="16"/>
                <w:highlight w:val="yellow"/>
              </w:rPr>
            </w:pPr>
          </w:p>
        </w:tc>
        <w:tc>
          <w:tcPr>
            <w:tcW w:w="1418"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больше</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+9</w:t>
            </w:r>
          </w:p>
        </w:tc>
        <w:tc>
          <w:tcPr>
            <w:tcW w:w="992"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ind w:left="-108"/>
              <w:jc w:val="center"/>
              <w:rPr>
                <w:rFonts w:ascii="Times New Roman" w:hAnsi="Times New Roman"/>
                <w:sz w:val="16"/>
                <w:szCs w:val="16"/>
                <w:highlight w:val="yellow"/>
              </w:rPr>
            </w:pPr>
            <w:r>
              <w:rPr>
                <w:rFonts w:ascii="Times New Roman" w:hAnsi="Times New Roman"/>
                <w:sz w:val="16"/>
                <w:szCs w:val="16"/>
              </w:rPr>
              <w:t xml:space="preserve">130 </w:t>
            </w:r>
            <w:r w:rsidRPr="00060A36">
              <w:rPr>
                <w:rFonts w:ascii="Times New Roman" w:hAnsi="Times New Roman"/>
                <w:sz w:val="16"/>
                <w:szCs w:val="16"/>
              </w:rPr>
              <w:t>см.</w:t>
            </w:r>
          </w:p>
        </w:tc>
        <w:tc>
          <w:tcPr>
            <w:tcW w:w="1134"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ind w:firstLine="44"/>
              <w:jc w:val="center"/>
              <w:rPr>
                <w:rFonts w:ascii="Times New Roman" w:hAnsi="Times New Roman"/>
                <w:sz w:val="16"/>
                <w:szCs w:val="16"/>
              </w:rPr>
            </w:pPr>
            <w:r w:rsidRPr="00060A36">
              <w:rPr>
                <w:rFonts w:ascii="Times New Roman" w:hAnsi="Times New Roman"/>
                <w:sz w:val="16"/>
                <w:szCs w:val="16"/>
              </w:rPr>
              <w:t>Больше</w:t>
            </w:r>
          </w:p>
          <w:p w:rsidR="003E5094" w:rsidRPr="00060A36" w:rsidRDefault="003E5094" w:rsidP="003E5094">
            <w:pPr>
              <w:spacing w:after="0" w:line="240" w:lineRule="auto"/>
              <w:ind w:firstLine="44"/>
              <w:jc w:val="center"/>
              <w:rPr>
                <w:rFonts w:ascii="Times New Roman" w:hAnsi="Times New Roman"/>
                <w:sz w:val="16"/>
                <w:szCs w:val="16"/>
              </w:rPr>
            </w:pPr>
            <w:r>
              <w:rPr>
                <w:rFonts w:ascii="Times New Roman" w:hAnsi="Times New Roman"/>
                <w:sz w:val="16"/>
                <w:szCs w:val="16"/>
              </w:rPr>
              <w:t>25</w:t>
            </w:r>
            <w:r w:rsidRPr="00060A36">
              <w:rPr>
                <w:rFonts w:ascii="Times New Roman" w:hAnsi="Times New Roman"/>
                <w:sz w:val="16"/>
                <w:szCs w:val="16"/>
              </w:rPr>
              <w:t xml:space="preserve"> раз</w:t>
            </w:r>
          </w:p>
        </w:tc>
        <w:tc>
          <w:tcPr>
            <w:tcW w:w="992"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Pr>
                <w:rFonts w:ascii="Times New Roman" w:hAnsi="Times New Roman"/>
                <w:sz w:val="16"/>
                <w:szCs w:val="16"/>
              </w:rPr>
              <w:t>9</w:t>
            </w:r>
            <w:r w:rsidRPr="00060A36">
              <w:rPr>
                <w:rFonts w:ascii="Times New Roman" w:hAnsi="Times New Roman"/>
                <w:sz w:val="16"/>
                <w:szCs w:val="16"/>
              </w:rPr>
              <w:t>0  раз</w:t>
            </w: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75 раз</w:t>
            </w:r>
          </w:p>
        </w:tc>
        <w:tc>
          <w:tcPr>
            <w:tcW w:w="992" w:type="dxa"/>
            <w:shd w:val="clear" w:color="auto" w:fill="E6E6E6"/>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Ширина хвата не более </w:t>
            </w:r>
            <w:smartTag w:uri="urn:schemas-microsoft-com:office:smarttags" w:element="metricconverter">
              <w:smartTagPr>
                <w:attr w:name="ProductID" w:val="35 см"/>
              </w:smartTagPr>
              <w:r w:rsidRPr="00060A36">
                <w:rPr>
                  <w:rFonts w:ascii="Times New Roman" w:hAnsi="Times New Roman"/>
                  <w:sz w:val="16"/>
                  <w:szCs w:val="16"/>
                </w:rPr>
                <w:t>35 см</w:t>
              </w:r>
            </w:smartTag>
          </w:p>
        </w:tc>
        <w:tc>
          <w:tcPr>
            <w:tcW w:w="992" w:type="dxa"/>
            <w:shd w:val="clear" w:color="auto" w:fill="E6E6E6"/>
            <w:vAlign w:val="center"/>
          </w:tcPr>
          <w:p w:rsidR="003E5094" w:rsidRPr="00060A36" w:rsidRDefault="003E5094" w:rsidP="003E5094">
            <w:pPr>
              <w:spacing w:after="0" w:line="240" w:lineRule="auto"/>
              <w:jc w:val="center"/>
              <w:rPr>
                <w:rFonts w:ascii="Times New Roman" w:hAnsi="Times New Roman"/>
                <w:sz w:val="16"/>
                <w:szCs w:val="16"/>
              </w:rPr>
            </w:pPr>
            <w:r w:rsidRPr="00060A36">
              <w:rPr>
                <w:rFonts w:ascii="Times New Roman" w:hAnsi="Times New Roman"/>
                <w:sz w:val="16"/>
                <w:szCs w:val="16"/>
              </w:rPr>
              <w:t xml:space="preserve">Больше </w:t>
            </w:r>
          </w:p>
          <w:p w:rsidR="003E5094" w:rsidRPr="00060A36" w:rsidRDefault="003E5094" w:rsidP="003E5094">
            <w:pPr>
              <w:spacing w:after="0" w:line="240" w:lineRule="auto"/>
              <w:jc w:val="center"/>
              <w:rPr>
                <w:rFonts w:ascii="Times New Roman" w:hAnsi="Times New Roman"/>
                <w:sz w:val="16"/>
                <w:szCs w:val="16"/>
              </w:rPr>
            </w:pPr>
            <w:smartTag w:uri="urn:schemas-microsoft-com:office:smarttags" w:element="metricconverter">
              <w:smartTagPr>
                <w:attr w:name="ProductID" w:val="32 см"/>
              </w:smartTagPr>
              <w:r w:rsidRPr="00060A36">
                <w:rPr>
                  <w:rFonts w:ascii="Times New Roman" w:hAnsi="Times New Roman"/>
                  <w:sz w:val="16"/>
                  <w:szCs w:val="16"/>
                </w:rPr>
                <w:t>32 см</w:t>
              </w:r>
            </w:smartTag>
            <w:r w:rsidRPr="00060A36">
              <w:rPr>
                <w:rFonts w:ascii="Times New Roman" w:hAnsi="Times New Roman"/>
                <w:sz w:val="16"/>
                <w:szCs w:val="16"/>
              </w:rPr>
              <w:t>.</w:t>
            </w:r>
          </w:p>
        </w:tc>
      </w:tr>
    </w:tbl>
    <w:p w:rsidR="003E5094" w:rsidRPr="001868F8" w:rsidRDefault="003E5094" w:rsidP="003E5094">
      <w:pPr>
        <w:ind w:left="-1080"/>
        <w:jc w:val="center"/>
        <w:rPr>
          <w:b/>
          <w:sz w:val="24"/>
          <w:szCs w:val="24"/>
        </w:rPr>
      </w:pPr>
    </w:p>
    <w:p w:rsidR="003E5094" w:rsidRPr="00E725D2" w:rsidRDefault="003E5094" w:rsidP="003E5094">
      <w:pPr>
        <w:rPr>
          <w:rFonts w:ascii="Times New Roman" w:hAnsi="Times New Roman"/>
          <w:sz w:val="18"/>
          <w:szCs w:val="18"/>
        </w:rPr>
      </w:pPr>
    </w:p>
    <w:p w:rsidR="003E5094" w:rsidRPr="00E725D2" w:rsidRDefault="003E5094" w:rsidP="003E5094">
      <w:pPr>
        <w:rPr>
          <w:rFonts w:ascii="Times New Roman" w:hAnsi="Times New Roman"/>
          <w:sz w:val="18"/>
          <w:szCs w:val="18"/>
        </w:rPr>
      </w:pPr>
    </w:p>
    <w:tbl>
      <w:tblPr>
        <w:tblW w:w="100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809"/>
        <w:gridCol w:w="3119"/>
        <w:gridCol w:w="2835"/>
        <w:gridCol w:w="2307"/>
      </w:tblGrid>
      <w:tr w:rsidR="003E5094" w:rsidRPr="00E725D2" w:rsidTr="003E5094">
        <w:tc>
          <w:tcPr>
            <w:tcW w:w="1809" w:type="dxa"/>
          </w:tcPr>
          <w:p w:rsidR="003E5094" w:rsidRPr="0099666E" w:rsidRDefault="003E5094" w:rsidP="003E5094">
            <w:pPr>
              <w:pStyle w:val="Default"/>
              <w:jc w:val="center"/>
              <w:rPr>
                <w:b/>
                <w:bCs/>
              </w:rPr>
            </w:pPr>
            <w:r w:rsidRPr="0099666E">
              <w:t>Этап спортивной подготовки</w:t>
            </w:r>
          </w:p>
        </w:tc>
        <w:tc>
          <w:tcPr>
            <w:tcW w:w="3119" w:type="dxa"/>
          </w:tcPr>
          <w:p w:rsidR="003E5094" w:rsidRPr="0099666E" w:rsidRDefault="003E5094" w:rsidP="003E5094">
            <w:pPr>
              <w:pStyle w:val="Default"/>
              <w:jc w:val="center"/>
            </w:pPr>
            <w:r w:rsidRPr="0099666E">
              <w:t>Требования для зачисления</w:t>
            </w:r>
          </w:p>
        </w:tc>
        <w:tc>
          <w:tcPr>
            <w:tcW w:w="5142" w:type="dxa"/>
            <w:gridSpan w:val="2"/>
          </w:tcPr>
          <w:p w:rsidR="003E5094" w:rsidRPr="0099666E" w:rsidRDefault="003E5094" w:rsidP="003E5094">
            <w:pPr>
              <w:pStyle w:val="Default"/>
              <w:jc w:val="center"/>
              <w:rPr>
                <w:b/>
                <w:bCs/>
              </w:rPr>
            </w:pPr>
            <w:r w:rsidRPr="0099666E">
              <w:rPr>
                <w:bCs/>
              </w:rPr>
              <w:t>Критерии оценки выполнения программы спортивной подготовки</w:t>
            </w:r>
          </w:p>
        </w:tc>
      </w:tr>
      <w:tr w:rsidR="003E5094" w:rsidRPr="00E725D2" w:rsidTr="003E5094">
        <w:tc>
          <w:tcPr>
            <w:tcW w:w="1809" w:type="dxa"/>
          </w:tcPr>
          <w:p w:rsidR="003E5094" w:rsidRPr="0099666E" w:rsidRDefault="003E5094" w:rsidP="003E5094">
            <w:pPr>
              <w:pStyle w:val="Default"/>
              <w:jc w:val="center"/>
            </w:pPr>
          </w:p>
        </w:tc>
        <w:tc>
          <w:tcPr>
            <w:tcW w:w="3119" w:type="dxa"/>
          </w:tcPr>
          <w:p w:rsidR="003E5094" w:rsidRPr="0099666E" w:rsidRDefault="003E5094" w:rsidP="003E5094">
            <w:pPr>
              <w:pStyle w:val="Default"/>
              <w:jc w:val="center"/>
            </w:pPr>
          </w:p>
        </w:tc>
        <w:tc>
          <w:tcPr>
            <w:tcW w:w="2835" w:type="dxa"/>
          </w:tcPr>
          <w:p w:rsidR="003E5094" w:rsidRPr="0099666E" w:rsidRDefault="003E5094" w:rsidP="003E5094">
            <w:pPr>
              <w:pStyle w:val="Default"/>
              <w:jc w:val="center"/>
              <w:rPr>
                <w:bCs/>
              </w:rPr>
            </w:pPr>
            <w:r w:rsidRPr="0099666E">
              <w:rPr>
                <w:bCs/>
              </w:rPr>
              <w:t>спортивный разряд</w:t>
            </w:r>
          </w:p>
        </w:tc>
        <w:tc>
          <w:tcPr>
            <w:tcW w:w="2307" w:type="dxa"/>
          </w:tcPr>
          <w:p w:rsidR="003E5094" w:rsidRPr="0099666E" w:rsidRDefault="003E5094" w:rsidP="003E5094">
            <w:pPr>
              <w:pStyle w:val="Default"/>
              <w:jc w:val="center"/>
              <w:rPr>
                <w:bCs/>
              </w:rPr>
            </w:pPr>
            <w:r w:rsidRPr="0099666E">
              <w:rPr>
                <w:bCs/>
              </w:rPr>
              <w:t>количество стартов</w:t>
            </w:r>
          </w:p>
        </w:tc>
      </w:tr>
      <w:tr w:rsidR="003E5094" w:rsidRPr="00E725D2" w:rsidTr="003E5094">
        <w:tc>
          <w:tcPr>
            <w:tcW w:w="1809" w:type="dxa"/>
          </w:tcPr>
          <w:p w:rsidR="003E5094" w:rsidRPr="0099666E" w:rsidRDefault="003E5094" w:rsidP="003E5094">
            <w:pPr>
              <w:pStyle w:val="Default"/>
              <w:jc w:val="center"/>
            </w:pPr>
            <w:r w:rsidRPr="0099666E">
              <w:t>НП 1 год</w:t>
            </w:r>
          </w:p>
        </w:tc>
        <w:tc>
          <w:tcPr>
            <w:tcW w:w="3119" w:type="dxa"/>
          </w:tcPr>
          <w:p w:rsidR="003E5094" w:rsidRPr="0099666E" w:rsidRDefault="003E5094" w:rsidP="003E5094">
            <w:pPr>
              <w:pStyle w:val="Default"/>
              <w:jc w:val="center"/>
            </w:pPr>
            <w:r w:rsidRPr="0099666E">
              <w:t>выполнение тестовых нормативов</w:t>
            </w:r>
          </w:p>
          <w:p w:rsidR="003E5094" w:rsidRPr="0099666E" w:rsidRDefault="003E5094" w:rsidP="003E5094">
            <w:pPr>
              <w:pStyle w:val="TableParagraph"/>
              <w:ind w:right="81"/>
              <w:jc w:val="center"/>
              <w:rPr>
                <w:bCs/>
              </w:rPr>
            </w:pPr>
            <w:r w:rsidRPr="0099666E">
              <w:rPr>
                <w:bCs/>
                <w:sz w:val="24"/>
                <w:szCs w:val="24"/>
              </w:rPr>
              <w:t>Возраст</w:t>
            </w:r>
          </w:p>
          <w:p w:rsidR="003E5094" w:rsidRPr="0099666E" w:rsidRDefault="003E5094" w:rsidP="003E5094">
            <w:pPr>
              <w:pStyle w:val="Default"/>
              <w:jc w:val="center"/>
            </w:pPr>
            <w:r w:rsidRPr="0099666E">
              <w:rPr>
                <w:bCs/>
              </w:rPr>
              <w:t>не менее 6 лет</w:t>
            </w:r>
          </w:p>
        </w:tc>
        <w:tc>
          <w:tcPr>
            <w:tcW w:w="2835" w:type="dxa"/>
          </w:tcPr>
          <w:p w:rsidR="003E5094" w:rsidRPr="0099666E" w:rsidRDefault="003E5094" w:rsidP="003E5094">
            <w:pPr>
              <w:pStyle w:val="Default"/>
              <w:jc w:val="center"/>
              <w:rPr>
                <w:bCs/>
              </w:rPr>
            </w:pPr>
            <w:r w:rsidRPr="0099666E">
              <w:rPr>
                <w:bCs/>
              </w:rPr>
              <w:t>выполнение контрольно – переводных нормативов</w:t>
            </w:r>
          </w:p>
        </w:tc>
        <w:tc>
          <w:tcPr>
            <w:tcW w:w="2307" w:type="dxa"/>
          </w:tcPr>
          <w:p w:rsidR="003E5094" w:rsidRPr="0099666E" w:rsidRDefault="003E5094" w:rsidP="003E5094">
            <w:pPr>
              <w:pStyle w:val="Default"/>
              <w:jc w:val="center"/>
              <w:rPr>
                <w:bCs/>
              </w:rPr>
            </w:pPr>
            <w:r w:rsidRPr="0099666E">
              <w:rPr>
                <w:bCs/>
              </w:rPr>
              <w:t>контрольные – 2</w:t>
            </w:r>
          </w:p>
          <w:p w:rsidR="003E5094" w:rsidRPr="0099666E" w:rsidRDefault="003E5094" w:rsidP="003E5094">
            <w:pPr>
              <w:pStyle w:val="Default"/>
              <w:jc w:val="center"/>
              <w:rPr>
                <w:bCs/>
              </w:rPr>
            </w:pPr>
            <w:r w:rsidRPr="0099666E">
              <w:rPr>
                <w:bCs/>
              </w:rPr>
              <w:t>основные - 2</w:t>
            </w:r>
          </w:p>
        </w:tc>
      </w:tr>
      <w:tr w:rsidR="003E5094" w:rsidRPr="00E725D2" w:rsidTr="003E5094">
        <w:tc>
          <w:tcPr>
            <w:tcW w:w="1809" w:type="dxa"/>
          </w:tcPr>
          <w:p w:rsidR="003E5094" w:rsidRPr="0099666E" w:rsidRDefault="003E5094" w:rsidP="003E5094">
            <w:pPr>
              <w:pStyle w:val="Default"/>
              <w:jc w:val="center"/>
            </w:pPr>
            <w:r w:rsidRPr="0099666E">
              <w:t>НП 2 год</w:t>
            </w:r>
          </w:p>
        </w:tc>
        <w:tc>
          <w:tcPr>
            <w:tcW w:w="3119" w:type="dxa"/>
          </w:tcPr>
          <w:p w:rsidR="003E5094" w:rsidRPr="0099666E" w:rsidRDefault="003E5094" w:rsidP="003E5094">
            <w:pPr>
              <w:pStyle w:val="Default"/>
              <w:jc w:val="center"/>
              <w:rPr>
                <w:bCs/>
              </w:rPr>
            </w:pPr>
            <w:r w:rsidRPr="0099666E">
              <w:rPr>
                <w:bCs/>
              </w:rPr>
              <w:t>выполнение контрольно – переводных нормативов</w:t>
            </w:r>
          </w:p>
        </w:tc>
        <w:tc>
          <w:tcPr>
            <w:tcW w:w="2835" w:type="dxa"/>
          </w:tcPr>
          <w:p w:rsidR="003E5094" w:rsidRPr="0099666E" w:rsidRDefault="003E5094" w:rsidP="003E5094">
            <w:pPr>
              <w:pStyle w:val="Default"/>
              <w:jc w:val="center"/>
              <w:rPr>
                <w:bCs/>
              </w:rPr>
            </w:pPr>
            <w:r w:rsidRPr="0099666E">
              <w:rPr>
                <w:bCs/>
              </w:rPr>
              <w:t>выполнение контрольно – переводных нормативов</w:t>
            </w:r>
          </w:p>
        </w:tc>
        <w:tc>
          <w:tcPr>
            <w:tcW w:w="2307" w:type="dxa"/>
            <w:vMerge w:val="restart"/>
          </w:tcPr>
          <w:p w:rsidR="003E5094" w:rsidRPr="0099666E" w:rsidRDefault="003E5094" w:rsidP="003E5094">
            <w:pPr>
              <w:pStyle w:val="Default"/>
              <w:jc w:val="center"/>
              <w:rPr>
                <w:bCs/>
              </w:rPr>
            </w:pPr>
            <w:r w:rsidRPr="0099666E">
              <w:rPr>
                <w:bCs/>
              </w:rPr>
              <w:t>контрольные - 3</w:t>
            </w:r>
          </w:p>
          <w:p w:rsidR="003E5094" w:rsidRPr="0099666E" w:rsidRDefault="003E5094" w:rsidP="003E5094">
            <w:pPr>
              <w:pStyle w:val="Default"/>
              <w:jc w:val="center"/>
              <w:rPr>
                <w:bCs/>
              </w:rPr>
            </w:pPr>
            <w:r w:rsidRPr="0099666E">
              <w:rPr>
                <w:bCs/>
              </w:rPr>
              <w:t>отборочные – 1</w:t>
            </w:r>
          </w:p>
          <w:p w:rsidR="003E5094" w:rsidRPr="0099666E" w:rsidRDefault="003E5094" w:rsidP="003E5094">
            <w:pPr>
              <w:pStyle w:val="Default"/>
              <w:jc w:val="center"/>
              <w:rPr>
                <w:bCs/>
              </w:rPr>
            </w:pPr>
            <w:r w:rsidRPr="0099666E">
              <w:rPr>
                <w:bCs/>
              </w:rPr>
              <w:t>основные - 4</w:t>
            </w:r>
          </w:p>
        </w:tc>
      </w:tr>
      <w:tr w:rsidR="003E5094" w:rsidRPr="00E725D2" w:rsidTr="003E5094">
        <w:tc>
          <w:tcPr>
            <w:tcW w:w="1809" w:type="dxa"/>
          </w:tcPr>
          <w:p w:rsidR="003E5094" w:rsidRPr="0099666E" w:rsidRDefault="003E5094" w:rsidP="003E5094">
            <w:pPr>
              <w:pStyle w:val="Default"/>
              <w:jc w:val="center"/>
            </w:pPr>
            <w:r w:rsidRPr="0099666E">
              <w:t>НП 3 год</w:t>
            </w:r>
          </w:p>
        </w:tc>
        <w:tc>
          <w:tcPr>
            <w:tcW w:w="3119" w:type="dxa"/>
          </w:tcPr>
          <w:p w:rsidR="003E5094" w:rsidRPr="0099666E" w:rsidRDefault="003E5094" w:rsidP="003E5094">
            <w:pPr>
              <w:pStyle w:val="Default"/>
              <w:jc w:val="center"/>
              <w:rPr>
                <w:bCs/>
              </w:rPr>
            </w:pPr>
            <w:r w:rsidRPr="0099666E">
              <w:rPr>
                <w:bCs/>
              </w:rPr>
              <w:t>выполнение контрольно – переводных нормативов</w:t>
            </w:r>
          </w:p>
        </w:tc>
        <w:tc>
          <w:tcPr>
            <w:tcW w:w="2835" w:type="dxa"/>
          </w:tcPr>
          <w:p w:rsidR="003E5094" w:rsidRPr="0099666E" w:rsidRDefault="003E5094" w:rsidP="003E5094">
            <w:pPr>
              <w:pStyle w:val="Default"/>
              <w:jc w:val="center"/>
              <w:rPr>
                <w:bCs/>
              </w:rPr>
            </w:pPr>
            <w:r w:rsidRPr="0099666E">
              <w:rPr>
                <w:bCs/>
              </w:rPr>
              <w:t>выполнение контрольно – переводных нормативов</w:t>
            </w:r>
          </w:p>
        </w:tc>
        <w:tc>
          <w:tcPr>
            <w:tcW w:w="2307" w:type="dxa"/>
            <w:vMerge/>
          </w:tcPr>
          <w:p w:rsidR="003E5094" w:rsidRPr="0099666E" w:rsidRDefault="003E5094" w:rsidP="003E5094">
            <w:pPr>
              <w:pStyle w:val="Default"/>
              <w:jc w:val="center"/>
              <w:rPr>
                <w:bCs/>
              </w:rPr>
            </w:pPr>
          </w:p>
        </w:tc>
      </w:tr>
      <w:tr w:rsidR="003E5094" w:rsidRPr="00E725D2" w:rsidTr="003E5094">
        <w:tc>
          <w:tcPr>
            <w:tcW w:w="1809" w:type="dxa"/>
          </w:tcPr>
          <w:p w:rsidR="003E5094" w:rsidRPr="0099666E" w:rsidRDefault="003E5094" w:rsidP="003E5094">
            <w:pPr>
              <w:pStyle w:val="Default"/>
              <w:jc w:val="center"/>
            </w:pPr>
            <w:r w:rsidRPr="0099666E">
              <w:t>У</w:t>
            </w:r>
            <w:proofErr w:type="gramStart"/>
            <w:r w:rsidRPr="0099666E">
              <w:t>Т(</w:t>
            </w:r>
            <w:proofErr w:type="gramEnd"/>
            <w:r w:rsidRPr="0099666E">
              <w:t>СС) 1 год</w:t>
            </w:r>
          </w:p>
        </w:tc>
        <w:tc>
          <w:tcPr>
            <w:tcW w:w="3119" w:type="dxa"/>
          </w:tcPr>
          <w:p w:rsidR="003E5094" w:rsidRPr="0099666E" w:rsidRDefault="003E5094" w:rsidP="003E5094">
            <w:pPr>
              <w:pStyle w:val="Default"/>
              <w:jc w:val="center"/>
              <w:rPr>
                <w:bCs/>
              </w:rPr>
            </w:pPr>
            <w:r w:rsidRPr="0099666E">
              <w:rPr>
                <w:bCs/>
                <w:lang w:val="en-US"/>
              </w:rPr>
              <w:t>III</w:t>
            </w:r>
            <w:r w:rsidRPr="0099666E">
              <w:rPr>
                <w:bCs/>
              </w:rPr>
              <w:t xml:space="preserve"> </w:t>
            </w:r>
            <w:proofErr w:type="spellStart"/>
            <w:r w:rsidRPr="0099666E">
              <w:rPr>
                <w:bCs/>
              </w:rPr>
              <w:t>юн.р</w:t>
            </w:r>
            <w:proofErr w:type="spellEnd"/>
            <w:r w:rsidRPr="0099666E">
              <w:rPr>
                <w:bCs/>
              </w:rPr>
              <w:t>.</w:t>
            </w:r>
          </w:p>
          <w:p w:rsidR="003E5094" w:rsidRPr="0099666E" w:rsidRDefault="003E5094" w:rsidP="003E5094">
            <w:pPr>
              <w:pStyle w:val="TableParagraph"/>
              <w:ind w:right="81"/>
              <w:jc w:val="center"/>
              <w:rPr>
                <w:bCs/>
              </w:rPr>
            </w:pPr>
            <w:r w:rsidRPr="0099666E">
              <w:rPr>
                <w:bCs/>
                <w:sz w:val="24"/>
                <w:szCs w:val="24"/>
              </w:rPr>
              <w:t>Возраст</w:t>
            </w:r>
          </w:p>
          <w:p w:rsidR="003E5094" w:rsidRPr="0099666E" w:rsidRDefault="003E5094" w:rsidP="003E5094">
            <w:pPr>
              <w:pStyle w:val="Default"/>
              <w:jc w:val="center"/>
              <w:rPr>
                <w:bCs/>
              </w:rPr>
            </w:pPr>
            <w:r w:rsidRPr="0099666E">
              <w:rPr>
                <w:bCs/>
              </w:rPr>
              <w:t>не менее 8 лет</w:t>
            </w:r>
          </w:p>
        </w:tc>
        <w:tc>
          <w:tcPr>
            <w:tcW w:w="2835" w:type="dxa"/>
          </w:tcPr>
          <w:p w:rsidR="003E5094" w:rsidRPr="0099666E" w:rsidRDefault="003E5094" w:rsidP="003E5094">
            <w:pPr>
              <w:pStyle w:val="Default"/>
              <w:jc w:val="center"/>
              <w:rPr>
                <w:bCs/>
              </w:rPr>
            </w:pPr>
            <w:r w:rsidRPr="0099666E">
              <w:rPr>
                <w:bCs/>
                <w:lang w:val="en-US"/>
              </w:rPr>
              <w:t xml:space="preserve">II </w:t>
            </w:r>
            <w:proofErr w:type="spellStart"/>
            <w:r w:rsidRPr="0099666E">
              <w:rPr>
                <w:bCs/>
              </w:rPr>
              <w:t>юн.р</w:t>
            </w:r>
            <w:proofErr w:type="spellEnd"/>
            <w:r w:rsidRPr="0099666E">
              <w:rPr>
                <w:bCs/>
              </w:rPr>
              <w:t>.</w:t>
            </w:r>
          </w:p>
        </w:tc>
        <w:tc>
          <w:tcPr>
            <w:tcW w:w="2307" w:type="dxa"/>
            <w:vMerge w:val="restart"/>
          </w:tcPr>
          <w:p w:rsidR="003E5094" w:rsidRPr="0099666E" w:rsidRDefault="003E5094" w:rsidP="003E5094">
            <w:pPr>
              <w:pStyle w:val="Default"/>
              <w:jc w:val="center"/>
              <w:rPr>
                <w:bCs/>
              </w:rPr>
            </w:pPr>
            <w:r w:rsidRPr="0099666E">
              <w:rPr>
                <w:bCs/>
              </w:rPr>
              <w:t>контрольные - 4</w:t>
            </w:r>
          </w:p>
          <w:p w:rsidR="003E5094" w:rsidRPr="0099666E" w:rsidRDefault="003E5094" w:rsidP="003E5094">
            <w:pPr>
              <w:pStyle w:val="Default"/>
              <w:jc w:val="center"/>
              <w:rPr>
                <w:bCs/>
              </w:rPr>
            </w:pPr>
            <w:r w:rsidRPr="0099666E">
              <w:rPr>
                <w:bCs/>
              </w:rPr>
              <w:t>отборочные – 1</w:t>
            </w:r>
          </w:p>
          <w:p w:rsidR="003E5094" w:rsidRPr="0099666E" w:rsidRDefault="003E5094" w:rsidP="003E5094">
            <w:pPr>
              <w:pStyle w:val="Default"/>
              <w:jc w:val="center"/>
              <w:rPr>
                <w:bCs/>
              </w:rPr>
            </w:pPr>
            <w:r w:rsidRPr="0099666E">
              <w:rPr>
                <w:bCs/>
              </w:rPr>
              <w:t>основные - 4</w:t>
            </w:r>
          </w:p>
        </w:tc>
      </w:tr>
      <w:tr w:rsidR="003E5094" w:rsidRPr="00E725D2" w:rsidTr="003E5094">
        <w:tc>
          <w:tcPr>
            <w:tcW w:w="1809" w:type="dxa"/>
          </w:tcPr>
          <w:p w:rsidR="003E5094" w:rsidRPr="0099666E" w:rsidRDefault="003E5094" w:rsidP="003E5094">
            <w:pPr>
              <w:pStyle w:val="Default"/>
              <w:jc w:val="center"/>
            </w:pPr>
            <w:r w:rsidRPr="0099666E">
              <w:t>У</w:t>
            </w:r>
            <w:proofErr w:type="gramStart"/>
            <w:r w:rsidRPr="0099666E">
              <w:t>Т(</w:t>
            </w:r>
            <w:proofErr w:type="gramEnd"/>
            <w:r w:rsidRPr="0099666E">
              <w:t>СС) 2 год</w:t>
            </w:r>
          </w:p>
        </w:tc>
        <w:tc>
          <w:tcPr>
            <w:tcW w:w="3119" w:type="dxa"/>
          </w:tcPr>
          <w:p w:rsidR="003E5094" w:rsidRPr="0099666E" w:rsidRDefault="003E5094" w:rsidP="003E5094">
            <w:pPr>
              <w:pStyle w:val="Default"/>
              <w:jc w:val="center"/>
              <w:rPr>
                <w:bCs/>
              </w:rPr>
            </w:pPr>
            <w:r w:rsidRPr="0099666E">
              <w:rPr>
                <w:bCs/>
                <w:lang w:val="en-US"/>
              </w:rPr>
              <w:t xml:space="preserve">II </w:t>
            </w:r>
            <w:proofErr w:type="spellStart"/>
            <w:r w:rsidRPr="0099666E">
              <w:rPr>
                <w:bCs/>
              </w:rPr>
              <w:t>юн.р</w:t>
            </w:r>
            <w:proofErr w:type="spellEnd"/>
            <w:r w:rsidRPr="0099666E">
              <w:rPr>
                <w:bCs/>
              </w:rPr>
              <w:t>.</w:t>
            </w:r>
          </w:p>
        </w:tc>
        <w:tc>
          <w:tcPr>
            <w:tcW w:w="2835" w:type="dxa"/>
          </w:tcPr>
          <w:p w:rsidR="003E5094" w:rsidRPr="0099666E" w:rsidRDefault="003E5094" w:rsidP="003E5094">
            <w:pPr>
              <w:pStyle w:val="Default"/>
              <w:jc w:val="center"/>
              <w:rPr>
                <w:bCs/>
              </w:rPr>
            </w:pPr>
            <w:r w:rsidRPr="0099666E">
              <w:rPr>
                <w:bCs/>
                <w:lang w:val="en-US"/>
              </w:rPr>
              <w:t xml:space="preserve">I </w:t>
            </w:r>
            <w:proofErr w:type="spellStart"/>
            <w:r w:rsidRPr="0099666E">
              <w:rPr>
                <w:bCs/>
              </w:rPr>
              <w:t>юн.р</w:t>
            </w:r>
            <w:proofErr w:type="spellEnd"/>
            <w:r w:rsidRPr="0099666E">
              <w:rPr>
                <w:bCs/>
              </w:rPr>
              <w:t>.</w:t>
            </w:r>
          </w:p>
        </w:tc>
        <w:tc>
          <w:tcPr>
            <w:tcW w:w="2307" w:type="dxa"/>
            <w:vMerge/>
          </w:tcPr>
          <w:p w:rsidR="003E5094" w:rsidRPr="0099666E" w:rsidRDefault="003E5094" w:rsidP="003E5094">
            <w:pPr>
              <w:pStyle w:val="Default"/>
              <w:jc w:val="center"/>
              <w:rPr>
                <w:bCs/>
              </w:rPr>
            </w:pPr>
          </w:p>
        </w:tc>
      </w:tr>
      <w:tr w:rsidR="003E5094" w:rsidRPr="00E725D2" w:rsidTr="003E5094">
        <w:tc>
          <w:tcPr>
            <w:tcW w:w="1809" w:type="dxa"/>
          </w:tcPr>
          <w:p w:rsidR="003E5094" w:rsidRPr="0099666E" w:rsidRDefault="003E5094" w:rsidP="003E5094">
            <w:pPr>
              <w:pStyle w:val="Default"/>
              <w:jc w:val="center"/>
            </w:pPr>
            <w:r w:rsidRPr="0099666E">
              <w:t>У</w:t>
            </w:r>
            <w:proofErr w:type="gramStart"/>
            <w:r w:rsidRPr="0099666E">
              <w:t>Т(</w:t>
            </w:r>
            <w:proofErr w:type="gramEnd"/>
            <w:r w:rsidRPr="0099666E">
              <w:t>СС) 3 год</w:t>
            </w:r>
          </w:p>
        </w:tc>
        <w:tc>
          <w:tcPr>
            <w:tcW w:w="3119" w:type="dxa"/>
          </w:tcPr>
          <w:p w:rsidR="003E5094" w:rsidRPr="0099666E" w:rsidRDefault="003E5094" w:rsidP="003E5094">
            <w:pPr>
              <w:pStyle w:val="Default"/>
              <w:jc w:val="center"/>
              <w:rPr>
                <w:bCs/>
              </w:rPr>
            </w:pPr>
            <w:r w:rsidRPr="0099666E">
              <w:rPr>
                <w:bCs/>
                <w:lang w:val="en-US"/>
              </w:rPr>
              <w:t xml:space="preserve">I </w:t>
            </w:r>
            <w:proofErr w:type="spellStart"/>
            <w:proofErr w:type="gramStart"/>
            <w:r w:rsidRPr="0099666E">
              <w:rPr>
                <w:bCs/>
              </w:rPr>
              <w:t>юн.р</w:t>
            </w:r>
            <w:proofErr w:type="spellEnd"/>
            <w:r w:rsidRPr="0099666E">
              <w:rPr>
                <w:bCs/>
              </w:rPr>
              <w:t>.,</w:t>
            </w:r>
            <w:proofErr w:type="gramEnd"/>
            <w:r w:rsidRPr="0099666E">
              <w:rPr>
                <w:bCs/>
              </w:rPr>
              <w:t xml:space="preserve"> </w:t>
            </w:r>
            <w:r w:rsidRPr="0099666E">
              <w:rPr>
                <w:bCs/>
                <w:lang w:val="en-US"/>
              </w:rPr>
              <w:t>III</w:t>
            </w:r>
            <w:r w:rsidRPr="0099666E">
              <w:rPr>
                <w:bCs/>
              </w:rPr>
              <w:t xml:space="preserve"> </w:t>
            </w:r>
            <w:proofErr w:type="spellStart"/>
            <w:r w:rsidRPr="0099666E">
              <w:rPr>
                <w:bCs/>
              </w:rPr>
              <w:t>сп</w:t>
            </w:r>
            <w:proofErr w:type="spellEnd"/>
            <w:r w:rsidRPr="0099666E">
              <w:rPr>
                <w:bCs/>
              </w:rPr>
              <w:t>.</w:t>
            </w:r>
          </w:p>
        </w:tc>
        <w:tc>
          <w:tcPr>
            <w:tcW w:w="2835" w:type="dxa"/>
          </w:tcPr>
          <w:p w:rsidR="003E5094" w:rsidRPr="0099666E" w:rsidRDefault="003E5094" w:rsidP="003E5094">
            <w:pPr>
              <w:pStyle w:val="Default"/>
              <w:jc w:val="center"/>
              <w:rPr>
                <w:bCs/>
              </w:rPr>
            </w:pPr>
            <w:r w:rsidRPr="0099666E">
              <w:rPr>
                <w:bCs/>
                <w:lang w:val="en-US"/>
              </w:rPr>
              <w:t>III</w:t>
            </w:r>
            <w:r w:rsidRPr="0099666E">
              <w:rPr>
                <w:bCs/>
              </w:rPr>
              <w:t xml:space="preserve"> </w:t>
            </w:r>
            <w:proofErr w:type="spellStart"/>
            <w:r w:rsidRPr="0099666E">
              <w:rPr>
                <w:bCs/>
              </w:rPr>
              <w:t>сп</w:t>
            </w:r>
            <w:proofErr w:type="spellEnd"/>
            <w:r w:rsidRPr="0099666E">
              <w:rPr>
                <w:bCs/>
              </w:rPr>
              <w:t>.</w:t>
            </w:r>
          </w:p>
        </w:tc>
        <w:tc>
          <w:tcPr>
            <w:tcW w:w="2307" w:type="dxa"/>
            <w:vMerge/>
          </w:tcPr>
          <w:p w:rsidR="003E5094" w:rsidRPr="0099666E" w:rsidRDefault="003E5094" w:rsidP="003E5094">
            <w:pPr>
              <w:pStyle w:val="Default"/>
              <w:jc w:val="center"/>
              <w:rPr>
                <w:bCs/>
              </w:rPr>
            </w:pPr>
          </w:p>
        </w:tc>
      </w:tr>
      <w:tr w:rsidR="003E5094" w:rsidRPr="00E725D2" w:rsidTr="003E5094">
        <w:tc>
          <w:tcPr>
            <w:tcW w:w="1809" w:type="dxa"/>
          </w:tcPr>
          <w:p w:rsidR="003E5094" w:rsidRPr="0099666E" w:rsidRDefault="003E5094" w:rsidP="003E5094">
            <w:pPr>
              <w:pStyle w:val="Default"/>
              <w:jc w:val="center"/>
            </w:pPr>
            <w:r w:rsidRPr="0099666E">
              <w:t>У</w:t>
            </w:r>
            <w:proofErr w:type="gramStart"/>
            <w:r w:rsidRPr="0099666E">
              <w:t>Т(</w:t>
            </w:r>
            <w:proofErr w:type="gramEnd"/>
            <w:r w:rsidRPr="0099666E">
              <w:t>СС) 4 год</w:t>
            </w:r>
          </w:p>
        </w:tc>
        <w:tc>
          <w:tcPr>
            <w:tcW w:w="3119" w:type="dxa"/>
          </w:tcPr>
          <w:p w:rsidR="003E5094" w:rsidRPr="0099666E" w:rsidRDefault="003E5094" w:rsidP="003E5094">
            <w:pPr>
              <w:pStyle w:val="Default"/>
              <w:jc w:val="center"/>
              <w:rPr>
                <w:bCs/>
              </w:rPr>
            </w:pPr>
            <w:r w:rsidRPr="0099666E">
              <w:rPr>
                <w:bCs/>
                <w:lang w:val="en-US"/>
              </w:rPr>
              <w:t>III</w:t>
            </w:r>
            <w:r w:rsidRPr="0099666E">
              <w:rPr>
                <w:bCs/>
              </w:rPr>
              <w:t xml:space="preserve"> </w:t>
            </w:r>
            <w:proofErr w:type="spellStart"/>
            <w:r w:rsidRPr="0099666E">
              <w:rPr>
                <w:bCs/>
              </w:rPr>
              <w:t>сп</w:t>
            </w:r>
            <w:proofErr w:type="spellEnd"/>
            <w:r w:rsidRPr="0099666E">
              <w:rPr>
                <w:bCs/>
              </w:rPr>
              <w:t>.</w:t>
            </w:r>
          </w:p>
        </w:tc>
        <w:tc>
          <w:tcPr>
            <w:tcW w:w="2835" w:type="dxa"/>
          </w:tcPr>
          <w:p w:rsidR="003E5094" w:rsidRPr="0099666E" w:rsidRDefault="003E5094" w:rsidP="003E5094">
            <w:pPr>
              <w:pStyle w:val="Default"/>
              <w:jc w:val="center"/>
              <w:rPr>
                <w:bCs/>
              </w:rPr>
            </w:pPr>
            <w:r w:rsidRPr="0099666E">
              <w:rPr>
                <w:bCs/>
                <w:lang w:val="en-US"/>
              </w:rPr>
              <w:t>II</w:t>
            </w:r>
            <w:r w:rsidRPr="0099666E">
              <w:rPr>
                <w:bCs/>
              </w:rPr>
              <w:t xml:space="preserve"> </w:t>
            </w:r>
            <w:proofErr w:type="spellStart"/>
            <w:r w:rsidRPr="0099666E">
              <w:rPr>
                <w:bCs/>
              </w:rPr>
              <w:t>сп</w:t>
            </w:r>
            <w:proofErr w:type="spellEnd"/>
            <w:r w:rsidRPr="0099666E">
              <w:rPr>
                <w:bCs/>
              </w:rPr>
              <w:t>.</w:t>
            </w:r>
          </w:p>
        </w:tc>
        <w:tc>
          <w:tcPr>
            <w:tcW w:w="2307" w:type="dxa"/>
            <w:vMerge w:val="restart"/>
          </w:tcPr>
          <w:p w:rsidR="003E5094" w:rsidRPr="0099666E" w:rsidRDefault="003E5094" w:rsidP="003E5094">
            <w:pPr>
              <w:pStyle w:val="Default"/>
              <w:jc w:val="center"/>
              <w:rPr>
                <w:bCs/>
              </w:rPr>
            </w:pPr>
            <w:r w:rsidRPr="0099666E">
              <w:rPr>
                <w:bCs/>
              </w:rPr>
              <w:t>контрольные - 3</w:t>
            </w:r>
          </w:p>
          <w:p w:rsidR="003E5094" w:rsidRPr="0099666E" w:rsidRDefault="003E5094" w:rsidP="003E5094">
            <w:pPr>
              <w:pStyle w:val="Default"/>
              <w:jc w:val="center"/>
              <w:rPr>
                <w:bCs/>
              </w:rPr>
            </w:pPr>
            <w:r w:rsidRPr="0099666E">
              <w:rPr>
                <w:bCs/>
              </w:rPr>
              <w:t>отборочные –3</w:t>
            </w:r>
          </w:p>
          <w:p w:rsidR="003E5094" w:rsidRPr="0099666E" w:rsidRDefault="003E5094" w:rsidP="003E5094">
            <w:pPr>
              <w:pStyle w:val="Default"/>
              <w:jc w:val="center"/>
              <w:rPr>
                <w:bCs/>
              </w:rPr>
            </w:pPr>
            <w:r w:rsidRPr="0099666E">
              <w:rPr>
                <w:bCs/>
              </w:rPr>
              <w:t>основные - 5</w:t>
            </w:r>
          </w:p>
        </w:tc>
      </w:tr>
      <w:tr w:rsidR="003E5094" w:rsidRPr="00E725D2" w:rsidTr="003E5094">
        <w:tc>
          <w:tcPr>
            <w:tcW w:w="1809" w:type="dxa"/>
          </w:tcPr>
          <w:p w:rsidR="003E5094" w:rsidRPr="0099666E" w:rsidRDefault="003E5094" w:rsidP="003E5094">
            <w:pPr>
              <w:pStyle w:val="Default"/>
              <w:jc w:val="center"/>
            </w:pPr>
            <w:r w:rsidRPr="0099666E">
              <w:t>У</w:t>
            </w:r>
            <w:proofErr w:type="gramStart"/>
            <w:r w:rsidRPr="0099666E">
              <w:t>Т(</w:t>
            </w:r>
            <w:proofErr w:type="gramEnd"/>
            <w:r w:rsidRPr="0099666E">
              <w:t>СС) 5 год</w:t>
            </w:r>
          </w:p>
        </w:tc>
        <w:tc>
          <w:tcPr>
            <w:tcW w:w="3119" w:type="dxa"/>
          </w:tcPr>
          <w:p w:rsidR="003E5094" w:rsidRPr="0099666E" w:rsidRDefault="003E5094" w:rsidP="003E5094">
            <w:pPr>
              <w:pStyle w:val="Default"/>
              <w:jc w:val="center"/>
              <w:rPr>
                <w:bCs/>
              </w:rPr>
            </w:pPr>
            <w:r w:rsidRPr="0099666E">
              <w:rPr>
                <w:bCs/>
                <w:lang w:val="en-US"/>
              </w:rPr>
              <w:t>II</w:t>
            </w:r>
            <w:r w:rsidRPr="0099666E">
              <w:rPr>
                <w:bCs/>
              </w:rPr>
              <w:t xml:space="preserve"> </w:t>
            </w:r>
            <w:proofErr w:type="spellStart"/>
            <w:r w:rsidRPr="0099666E">
              <w:rPr>
                <w:bCs/>
              </w:rPr>
              <w:t>сп</w:t>
            </w:r>
            <w:proofErr w:type="spellEnd"/>
            <w:r w:rsidRPr="0099666E">
              <w:rPr>
                <w:bCs/>
              </w:rPr>
              <w:t>.</w:t>
            </w:r>
          </w:p>
        </w:tc>
        <w:tc>
          <w:tcPr>
            <w:tcW w:w="2835" w:type="dxa"/>
          </w:tcPr>
          <w:p w:rsidR="003E5094" w:rsidRPr="0099666E" w:rsidRDefault="003E5094" w:rsidP="003E5094">
            <w:pPr>
              <w:pStyle w:val="Default"/>
              <w:jc w:val="center"/>
              <w:rPr>
                <w:bCs/>
              </w:rPr>
            </w:pPr>
            <w:r w:rsidRPr="0099666E">
              <w:rPr>
                <w:bCs/>
                <w:lang w:val="en-US"/>
              </w:rPr>
              <w:t>I</w:t>
            </w:r>
            <w:r w:rsidRPr="0099666E">
              <w:rPr>
                <w:bCs/>
              </w:rPr>
              <w:t xml:space="preserve"> </w:t>
            </w:r>
            <w:proofErr w:type="spellStart"/>
            <w:r w:rsidRPr="0099666E">
              <w:rPr>
                <w:bCs/>
              </w:rPr>
              <w:t>сп</w:t>
            </w:r>
            <w:proofErr w:type="spellEnd"/>
            <w:r w:rsidRPr="0099666E">
              <w:rPr>
                <w:bCs/>
              </w:rPr>
              <w:t>.</w:t>
            </w:r>
          </w:p>
        </w:tc>
        <w:tc>
          <w:tcPr>
            <w:tcW w:w="2307" w:type="dxa"/>
            <w:vMerge/>
          </w:tcPr>
          <w:p w:rsidR="003E5094" w:rsidRPr="00E725D2" w:rsidRDefault="003E5094" w:rsidP="003E5094">
            <w:pPr>
              <w:pStyle w:val="Default"/>
              <w:jc w:val="center"/>
              <w:rPr>
                <w:bCs/>
                <w:sz w:val="18"/>
                <w:szCs w:val="18"/>
              </w:rPr>
            </w:pPr>
          </w:p>
        </w:tc>
      </w:tr>
    </w:tbl>
    <w:p w:rsidR="00F53847" w:rsidRPr="00341785" w:rsidRDefault="00F53847" w:rsidP="00403CEA">
      <w:pPr>
        <w:spacing w:after="0" w:line="240" w:lineRule="auto"/>
        <w:ind w:right="-1" w:firstLine="284"/>
        <w:contextualSpacing/>
        <w:rPr>
          <w:rFonts w:ascii="Times New Roman" w:hAnsi="Times New Roman" w:cs="Times New Roman"/>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7A1C10" w:rsidRDefault="007A1C10" w:rsidP="00403CEA">
      <w:pPr>
        <w:spacing w:after="0" w:line="240" w:lineRule="auto"/>
        <w:ind w:firstLine="284"/>
        <w:jc w:val="center"/>
        <w:rPr>
          <w:rFonts w:ascii="Times New Roman" w:hAnsi="Times New Roman" w:cs="Times New Roman"/>
          <w:b/>
          <w:sz w:val="28"/>
          <w:szCs w:val="28"/>
        </w:rPr>
      </w:pPr>
    </w:p>
    <w:p w:rsidR="00F40582" w:rsidRPr="00F40582" w:rsidRDefault="00F40582" w:rsidP="00403CEA">
      <w:pPr>
        <w:spacing w:after="0" w:line="240" w:lineRule="auto"/>
        <w:ind w:firstLine="284"/>
        <w:jc w:val="center"/>
        <w:rPr>
          <w:rFonts w:ascii="Times New Roman" w:hAnsi="Times New Roman" w:cs="Times New Roman"/>
          <w:b/>
          <w:bCs/>
          <w:sz w:val="28"/>
          <w:szCs w:val="28"/>
        </w:rPr>
      </w:pPr>
      <w:r w:rsidRPr="00F40582">
        <w:rPr>
          <w:rFonts w:ascii="Times New Roman" w:hAnsi="Times New Roman" w:cs="Times New Roman"/>
          <w:b/>
          <w:sz w:val="28"/>
          <w:szCs w:val="28"/>
          <w:lang w:val="en-US"/>
        </w:rPr>
        <w:lastRenderedPageBreak/>
        <w:t>IV</w:t>
      </w:r>
      <w:r w:rsidRPr="00F40582">
        <w:rPr>
          <w:rFonts w:ascii="Times New Roman" w:hAnsi="Times New Roman" w:cs="Times New Roman"/>
          <w:b/>
          <w:sz w:val="28"/>
          <w:szCs w:val="28"/>
        </w:rPr>
        <w:t xml:space="preserve">. </w:t>
      </w:r>
      <w:r w:rsidRPr="00F40582">
        <w:rPr>
          <w:rFonts w:ascii="Times New Roman" w:hAnsi="Times New Roman" w:cs="Times New Roman"/>
          <w:b/>
          <w:bCs/>
          <w:sz w:val="28"/>
          <w:szCs w:val="28"/>
        </w:rPr>
        <w:t>Рабочая программа по в</w:t>
      </w:r>
      <w:r w:rsidR="00E617FB">
        <w:rPr>
          <w:rFonts w:ascii="Times New Roman" w:hAnsi="Times New Roman" w:cs="Times New Roman"/>
          <w:b/>
          <w:bCs/>
          <w:sz w:val="28"/>
          <w:szCs w:val="28"/>
        </w:rPr>
        <w:t>и</w:t>
      </w:r>
      <w:r w:rsidRPr="00F40582">
        <w:rPr>
          <w:rFonts w:ascii="Times New Roman" w:hAnsi="Times New Roman" w:cs="Times New Roman"/>
          <w:b/>
          <w:bCs/>
          <w:sz w:val="28"/>
          <w:szCs w:val="28"/>
        </w:rPr>
        <w:t>ду спорта (спортивной дисциплине)</w:t>
      </w:r>
    </w:p>
    <w:p w:rsidR="00F40582" w:rsidRPr="00F40582" w:rsidRDefault="00F40582" w:rsidP="00403CEA">
      <w:pPr>
        <w:spacing w:after="0" w:line="240" w:lineRule="auto"/>
        <w:ind w:firstLine="284"/>
        <w:jc w:val="center"/>
        <w:rPr>
          <w:rFonts w:ascii="Times New Roman" w:hAnsi="Times New Roman" w:cs="Times New Roman"/>
          <w:sz w:val="28"/>
          <w:szCs w:val="28"/>
        </w:rPr>
      </w:pPr>
    </w:p>
    <w:p w:rsidR="007A1C10" w:rsidRDefault="007A1C10" w:rsidP="007A1C10">
      <w:pPr>
        <w:spacing w:after="0" w:line="240" w:lineRule="auto"/>
        <w:jc w:val="center"/>
        <w:rPr>
          <w:rFonts w:ascii="Times New Roman" w:hAnsi="Times New Roman"/>
          <w:sz w:val="24"/>
          <w:szCs w:val="24"/>
        </w:rPr>
      </w:pPr>
      <w:r>
        <w:rPr>
          <w:rFonts w:ascii="Times New Roman" w:hAnsi="Times New Roman"/>
          <w:sz w:val="28"/>
          <w:szCs w:val="28"/>
        </w:rPr>
        <w:t xml:space="preserve">4.1 </w:t>
      </w:r>
      <w:r w:rsidRPr="0055787E">
        <w:rPr>
          <w:rFonts w:ascii="Times New Roman" w:hAnsi="Times New Roman"/>
          <w:sz w:val="24"/>
          <w:szCs w:val="24"/>
        </w:rPr>
        <w:t>ПРОГРАММНЫЙ МАТЕРИАЛ</w:t>
      </w:r>
    </w:p>
    <w:p w:rsidR="003E5094" w:rsidRPr="007A1C10" w:rsidRDefault="007A1C10" w:rsidP="007A1C10">
      <w:pPr>
        <w:spacing w:after="0" w:line="240" w:lineRule="auto"/>
        <w:jc w:val="center"/>
        <w:rPr>
          <w:rFonts w:ascii="Times New Roman" w:hAnsi="Times New Roman"/>
          <w:sz w:val="24"/>
          <w:szCs w:val="24"/>
        </w:rPr>
      </w:pPr>
      <w:r>
        <w:rPr>
          <w:rFonts w:ascii="Times New Roman" w:hAnsi="Times New Roman"/>
          <w:sz w:val="28"/>
          <w:szCs w:val="28"/>
        </w:rPr>
        <w:t>для э</w:t>
      </w:r>
      <w:r w:rsidR="003E5094" w:rsidRPr="007A1C10">
        <w:rPr>
          <w:rFonts w:ascii="Times New Roman" w:hAnsi="Times New Roman"/>
          <w:sz w:val="28"/>
          <w:szCs w:val="28"/>
        </w:rPr>
        <w:t>тап</w:t>
      </w:r>
      <w:r>
        <w:rPr>
          <w:rFonts w:ascii="Times New Roman" w:hAnsi="Times New Roman"/>
          <w:sz w:val="28"/>
          <w:szCs w:val="28"/>
        </w:rPr>
        <w:t>а</w:t>
      </w:r>
      <w:r w:rsidR="003E5094" w:rsidRPr="007A1C10">
        <w:rPr>
          <w:rFonts w:ascii="Times New Roman" w:hAnsi="Times New Roman"/>
          <w:sz w:val="28"/>
          <w:szCs w:val="28"/>
        </w:rPr>
        <w:t xml:space="preserve"> начальной подготовки.</w:t>
      </w:r>
    </w:p>
    <w:p w:rsidR="003E5094" w:rsidRPr="007A1C10" w:rsidRDefault="007A1C10" w:rsidP="007A1C10">
      <w:pPr>
        <w:spacing w:after="120" w:line="240" w:lineRule="auto"/>
        <w:ind w:right="-142"/>
        <w:contextualSpacing/>
        <w:jc w:val="both"/>
        <w:rPr>
          <w:rFonts w:ascii="Times New Roman" w:hAnsi="Times New Roman"/>
          <w:sz w:val="28"/>
          <w:szCs w:val="28"/>
        </w:rPr>
      </w:pPr>
      <w:r>
        <w:rPr>
          <w:rFonts w:ascii="Times New Roman" w:hAnsi="Times New Roman"/>
          <w:sz w:val="28"/>
          <w:szCs w:val="28"/>
        </w:rPr>
        <w:t xml:space="preserve">      </w:t>
      </w:r>
      <w:r w:rsidR="003E5094" w:rsidRPr="007A1C10">
        <w:rPr>
          <w:rFonts w:ascii="Times New Roman" w:hAnsi="Times New Roman"/>
          <w:sz w:val="28"/>
          <w:szCs w:val="28"/>
        </w:rPr>
        <w:t>Цель этапа начальной подготовки – содействие развитию основных физических качеств и на этой основе становление навыка скольжения.</w:t>
      </w:r>
    </w:p>
    <w:p w:rsidR="003E5094" w:rsidRPr="007A1C10" w:rsidRDefault="003E5094" w:rsidP="003E5094">
      <w:pPr>
        <w:pStyle w:val="Default"/>
        <w:jc w:val="both"/>
        <w:rPr>
          <w:sz w:val="28"/>
          <w:szCs w:val="28"/>
        </w:rPr>
      </w:pPr>
      <w:r w:rsidRPr="007A1C10">
        <w:rPr>
          <w:sz w:val="28"/>
          <w:szCs w:val="28"/>
        </w:rPr>
        <w:t xml:space="preserve">Работа над основными группами элементов одиночного фигурного катания: </w:t>
      </w:r>
    </w:p>
    <w:p w:rsidR="003E5094" w:rsidRPr="007A1C10" w:rsidRDefault="003E5094" w:rsidP="003E5094">
      <w:pPr>
        <w:pStyle w:val="Default"/>
        <w:jc w:val="both"/>
        <w:rPr>
          <w:sz w:val="28"/>
          <w:szCs w:val="28"/>
        </w:rPr>
      </w:pPr>
    </w:p>
    <w:p w:rsidR="003E5094" w:rsidRPr="007A1C10" w:rsidRDefault="003E5094" w:rsidP="003E5094">
      <w:pPr>
        <w:pStyle w:val="Default"/>
        <w:jc w:val="both"/>
        <w:rPr>
          <w:sz w:val="28"/>
          <w:szCs w:val="28"/>
        </w:rPr>
      </w:pPr>
      <w:r w:rsidRPr="007A1C10">
        <w:rPr>
          <w:b/>
          <w:bCs/>
          <w:sz w:val="28"/>
          <w:szCs w:val="28"/>
        </w:rPr>
        <w:t xml:space="preserve">Основные задачи по специальной технической подготовке: </w:t>
      </w:r>
    </w:p>
    <w:p w:rsidR="003E5094" w:rsidRPr="007A1C10" w:rsidRDefault="003E5094" w:rsidP="003E5094">
      <w:pPr>
        <w:pStyle w:val="Default"/>
        <w:jc w:val="both"/>
        <w:rPr>
          <w:sz w:val="28"/>
          <w:szCs w:val="28"/>
        </w:rPr>
      </w:pPr>
      <w:r w:rsidRPr="007A1C10">
        <w:rPr>
          <w:sz w:val="28"/>
          <w:szCs w:val="28"/>
        </w:rPr>
        <w:t xml:space="preserve">- элементами скольжения со сменой ребра, фронта и направления движения (группы простых и базовых шагов); </w:t>
      </w:r>
    </w:p>
    <w:p w:rsidR="003E5094" w:rsidRPr="007A1C10" w:rsidRDefault="003E5094" w:rsidP="003E5094">
      <w:pPr>
        <w:pStyle w:val="Default"/>
        <w:spacing w:after="27"/>
        <w:jc w:val="both"/>
        <w:rPr>
          <w:sz w:val="28"/>
          <w:szCs w:val="28"/>
        </w:rPr>
      </w:pPr>
      <w:r w:rsidRPr="007A1C10">
        <w:rPr>
          <w:sz w:val="28"/>
          <w:szCs w:val="28"/>
        </w:rPr>
        <w:t xml:space="preserve">- прыжковыми элементами в 0,5; 1; 1,5;2 оборота с различных подходов; </w:t>
      </w:r>
    </w:p>
    <w:p w:rsidR="003E5094" w:rsidRPr="007A1C10" w:rsidRDefault="003E5094" w:rsidP="003E5094">
      <w:pPr>
        <w:pStyle w:val="Default"/>
        <w:spacing w:after="27"/>
        <w:jc w:val="both"/>
        <w:rPr>
          <w:sz w:val="28"/>
          <w:szCs w:val="28"/>
        </w:rPr>
      </w:pPr>
      <w:r w:rsidRPr="007A1C10">
        <w:rPr>
          <w:sz w:val="28"/>
          <w:szCs w:val="28"/>
        </w:rPr>
        <w:t xml:space="preserve">- элементами простых и сложных вращений с различных подходов. 2. Отработка культуры выполнения соревновательных упражнений. </w:t>
      </w:r>
    </w:p>
    <w:p w:rsidR="003E5094" w:rsidRPr="007A1C10" w:rsidRDefault="003E5094" w:rsidP="003E5094">
      <w:pPr>
        <w:pStyle w:val="Default"/>
        <w:spacing w:after="27"/>
        <w:jc w:val="both"/>
        <w:rPr>
          <w:sz w:val="28"/>
          <w:szCs w:val="28"/>
        </w:rPr>
      </w:pPr>
      <w:r w:rsidRPr="007A1C10">
        <w:rPr>
          <w:sz w:val="28"/>
          <w:szCs w:val="28"/>
        </w:rPr>
        <w:t xml:space="preserve"> Выполнение соответствующих разрядных нормативов. </w:t>
      </w:r>
    </w:p>
    <w:p w:rsidR="003E5094" w:rsidRPr="007A1C10" w:rsidRDefault="003E5094" w:rsidP="003E5094">
      <w:pPr>
        <w:pStyle w:val="Default"/>
        <w:spacing w:after="27"/>
        <w:jc w:val="both"/>
        <w:rPr>
          <w:sz w:val="28"/>
          <w:szCs w:val="28"/>
        </w:rPr>
      </w:pPr>
      <w:r w:rsidRPr="007A1C10">
        <w:rPr>
          <w:sz w:val="28"/>
          <w:szCs w:val="28"/>
        </w:rPr>
        <w:t xml:space="preserve">1. Содействие развитию основных физических качеств с учетом соответствующих сенситивных периодов. </w:t>
      </w:r>
    </w:p>
    <w:p w:rsidR="003E5094" w:rsidRPr="007A1C10" w:rsidRDefault="003E5094" w:rsidP="003E5094">
      <w:pPr>
        <w:pStyle w:val="Default"/>
        <w:spacing w:after="27"/>
        <w:jc w:val="both"/>
        <w:rPr>
          <w:sz w:val="28"/>
          <w:szCs w:val="28"/>
        </w:rPr>
      </w:pPr>
      <w:r w:rsidRPr="007A1C10">
        <w:rPr>
          <w:sz w:val="28"/>
          <w:szCs w:val="28"/>
        </w:rPr>
        <w:t xml:space="preserve">2. Развитие скоростных, двигательно-координационных способностей, гибкости с учетом специфики двигательной деятельности фигурного катания на коньках. </w:t>
      </w:r>
    </w:p>
    <w:p w:rsidR="003E5094" w:rsidRPr="007A1C10" w:rsidRDefault="003E5094" w:rsidP="003E5094">
      <w:pPr>
        <w:pStyle w:val="Default"/>
        <w:jc w:val="both"/>
        <w:rPr>
          <w:sz w:val="28"/>
          <w:szCs w:val="28"/>
        </w:rPr>
      </w:pPr>
      <w:r w:rsidRPr="007A1C10">
        <w:rPr>
          <w:sz w:val="28"/>
          <w:szCs w:val="28"/>
        </w:rPr>
        <w:t xml:space="preserve">3. Развитие творческих способностей детей, исполнительского мастерства, музыкальности. </w:t>
      </w:r>
    </w:p>
    <w:p w:rsidR="003E5094" w:rsidRPr="007A1C10" w:rsidRDefault="003E5094" w:rsidP="003E5094">
      <w:pPr>
        <w:pStyle w:val="Default"/>
        <w:jc w:val="both"/>
        <w:rPr>
          <w:sz w:val="28"/>
          <w:szCs w:val="28"/>
        </w:rPr>
      </w:pPr>
      <w:r w:rsidRPr="007A1C10">
        <w:rPr>
          <w:b/>
          <w:bCs/>
          <w:sz w:val="28"/>
          <w:szCs w:val="28"/>
        </w:rPr>
        <w:t xml:space="preserve">Основные задачи по общей и специальной физической подготовке: </w:t>
      </w:r>
    </w:p>
    <w:p w:rsidR="003E5094" w:rsidRPr="007A1C10" w:rsidRDefault="003E5094" w:rsidP="003E5094">
      <w:pPr>
        <w:pStyle w:val="Default"/>
        <w:jc w:val="both"/>
        <w:rPr>
          <w:sz w:val="28"/>
          <w:szCs w:val="28"/>
        </w:rPr>
      </w:pPr>
      <w:r w:rsidRPr="007A1C10">
        <w:rPr>
          <w:sz w:val="28"/>
          <w:szCs w:val="28"/>
        </w:rPr>
        <w:t xml:space="preserve">- Вызвать у детей желание кататься на коньках; </w:t>
      </w:r>
    </w:p>
    <w:p w:rsidR="003E5094" w:rsidRPr="007A1C10" w:rsidRDefault="003E5094" w:rsidP="003E5094">
      <w:pPr>
        <w:pStyle w:val="Default"/>
        <w:spacing w:after="27"/>
        <w:jc w:val="both"/>
        <w:rPr>
          <w:sz w:val="28"/>
          <w:szCs w:val="28"/>
        </w:rPr>
      </w:pPr>
      <w:r w:rsidRPr="007A1C10">
        <w:rPr>
          <w:sz w:val="28"/>
          <w:szCs w:val="28"/>
        </w:rPr>
        <w:t xml:space="preserve">- Обеспечить процесс общей физической подготовки; </w:t>
      </w:r>
    </w:p>
    <w:p w:rsidR="003E5094" w:rsidRPr="007A1C10" w:rsidRDefault="003E5094" w:rsidP="003E5094">
      <w:pPr>
        <w:pStyle w:val="Default"/>
        <w:spacing w:after="27"/>
        <w:jc w:val="both"/>
        <w:rPr>
          <w:sz w:val="28"/>
          <w:szCs w:val="28"/>
        </w:rPr>
      </w:pPr>
      <w:r w:rsidRPr="007A1C10">
        <w:rPr>
          <w:sz w:val="28"/>
          <w:szCs w:val="28"/>
        </w:rPr>
        <w:t xml:space="preserve">- Выработать навыки самообслуживания, необходимые для подготовки к занятиям и после них; </w:t>
      </w:r>
    </w:p>
    <w:p w:rsidR="003E5094" w:rsidRPr="007A1C10" w:rsidRDefault="003E5094" w:rsidP="003E5094">
      <w:pPr>
        <w:pStyle w:val="Default"/>
        <w:spacing w:after="27"/>
        <w:jc w:val="both"/>
        <w:rPr>
          <w:sz w:val="28"/>
          <w:szCs w:val="28"/>
        </w:rPr>
      </w:pPr>
      <w:r w:rsidRPr="007A1C10">
        <w:rPr>
          <w:sz w:val="28"/>
          <w:szCs w:val="28"/>
        </w:rPr>
        <w:t xml:space="preserve">- Сформировать первоначальные представления о технике катания на коньках; </w:t>
      </w:r>
    </w:p>
    <w:p w:rsidR="003E5094" w:rsidRPr="007A1C10" w:rsidRDefault="003E5094" w:rsidP="003E5094">
      <w:pPr>
        <w:pStyle w:val="Default"/>
        <w:jc w:val="both"/>
        <w:rPr>
          <w:sz w:val="28"/>
          <w:szCs w:val="28"/>
        </w:rPr>
      </w:pPr>
      <w:r w:rsidRPr="007A1C10">
        <w:rPr>
          <w:sz w:val="28"/>
          <w:szCs w:val="28"/>
        </w:rPr>
        <w:t xml:space="preserve">- Решить организационные проблемы подготовки инвентаря. </w:t>
      </w:r>
    </w:p>
    <w:p w:rsidR="003E5094" w:rsidRPr="007A1C10" w:rsidRDefault="003E5094" w:rsidP="003E5094">
      <w:pPr>
        <w:spacing w:after="120" w:line="240" w:lineRule="auto"/>
        <w:ind w:left="709" w:right="-142"/>
        <w:contextualSpacing/>
        <w:jc w:val="both"/>
        <w:rPr>
          <w:rFonts w:ascii="Times New Roman" w:hAnsi="Times New Roman"/>
          <w:sz w:val="28"/>
          <w:szCs w:val="28"/>
        </w:rPr>
      </w:pPr>
    </w:p>
    <w:p w:rsidR="003E5094" w:rsidRPr="007A1C10" w:rsidRDefault="003E5094" w:rsidP="003E5094">
      <w:pPr>
        <w:spacing w:after="120" w:line="240" w:lineRule="auto"/>
        <w:ind w:right="-142"/>
        <w:contextualSpacing/>
        <w:jc w:val="center"/>
        <w:rPr>
          <w:rFonts w:ascii="Times New Roman" w:hAnsi="Times New Roman"/>
          <w:b/>
          <w:sz w:val="28"/>
          <w:szCs w:val="28"/>
        </w:rPr>
      </w:pPr>
      <w:r w:rsidRPr="007A1C10">
        <w:rPr>
          <w:rFonts w:ascii="Times New Roman" w:hAnsi="Times New Roman"/>
          <w:b/>
          <w:sz w:val="28"/>
          <w:szCs w:val="28"/>
        </w:rPr>
        <w:t xml:space="preserve">Основные параметры нагрузки </w:t>
      </w:r>
      <w:r w:rsidR="00A8794D" w:rsidRPr="007A1C10">
        <w:rPr>
          <w:rFonts w:ascii="Times New Roman" w:hAnsi="Times New Roman"/>
          <w:b/>
          <w:sz w:val="28"/>
          <w:szCs w:val="28"/>
        </w:rPr>
        <w:t>специальной технической подготовки (СТП)</w:t>
      </w:r>
      <w:r w:rsidRPr="007A1C10">
        <w:rPr>
          <w:rFonts w:ascii="Times New Roman" w:hAnsi="Times New Roman"/>
          <w:b/>
          <w:sz w:val="28"/>
          <w:szCs w:val="28"/>
        </w:rPr>
        <w:t xml:space="preserve"> в отдельном </w:t>
      </w:r>
      <w:proofErr w:type="spellStart"/>
      <w:proofErr w:type="gramStart"/>
      <w:r w:rsidRPr="007A1C10">
        <w:rPr>
          <w:rFonts w:ascii="Times New Roman" w:hAnsi="Times New Roman"/>
          <w:b/>
          <w:sz w:val="28"/>
          <w:szCs w:val="28"/>
        </w:rPr>
        <w:t>учебно</w:t>
      </w:r>
      <w:proofErr w:type="spellEnd"/>
      <w:r w:rsidRPr="007A1C10">
        <w:rPr>
          <w:rFonts w:ascii="Times New Roman" w:hAnsi="Times New Roman"/>
          <w:b/>
          <w:sz w:val="28"/>
          <w:szCs w:val="28"/>
        </w:rPr>
        <w:t xml:space="preserve"> - тренировочном</w:t>
      </w:r>
      <w:proofErr w:type="gramEnd"/>
      <w:r w:rsidRPr="007A1C10">
        <w:rPr>
          <w:rFonts w:ascii="Times New Roman" w:hAnsi="Times New Roman"/>
          <w:b/>
          <w:sz w:val="28"/>
          <w:szCs w:val="28"/>
        </w:rPr>
        <w:t xml:space="preserve"> занятии в годичном </w:t>
      </w:r>
      <w:proofErr w:type="spellStart"/>
      <w:r w:rsidRPr="007A1C10">
        <w:rPr>
          <w:rFonts w:ascii="Times New Roman" w:hAnsi="Times New Roman"/>
          <w:b/>
          <w:sz w:val="28"/>
          <w:szCs w:val="28"/>
        </w:rPr>
        <w:t>макроцикле</w:t>
      </w:r>
      <w:proofErr w:type="spellEnd"/>
      <w:r w:rsidRPr="007A1C10">
        <w:rPr>
          <w:rFonts w:ascii="Times New Roman" w:hAnsi="Times New Roman"/>
          <w:b/>
          <w:sz w:val="28"/>
          <w:szCs w:val="28"/>
        </w:rPr>
        <w:t xml:space="preserve"> подготовки в НП 1-3 года обучения</w:t>
      </w:r>
    </w:p>
    <w:p w:rsidR="003E5094" w:rsidRDefault="003E5094" w:rsidP="003E5094">
      <w:pPr>
        <w:spacing w:after="120" w:line="240" w:lineRule="auto"/>
        <w:ind w:right="-142"/>
        <w:contextualSpacing/>
        <w:jc w:val="center"/>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567"/>
        <w:gridCol w:w="2567"/>
        <w:gridCol w:w="2567"/>
        <w:gridCol w:w="2568"/>
      </w:tblGrid>
      <w:tr w:rsidR="003E5094" w:rsidRPr="00372ADC" w:rsidTr="003E5094">
        <w:trPr>
          <w:trHeight w:val="464"/>
        </w:trPr>
        <w:tc>
          <w:tcPr>
            <w:tcW w:w="2567" w:type="dxa"/>
            <w:vAlign w:val="center"/>
          </w:tcPr>
          <w:p w:rsidR="003E5094" w:rsidRPr="007A1C10" w:rsidRDefault="003E5094" w:rsidP="003E5094">
            <w:pPr>
              <w:spacing w:after="0" w:line="240" w:lineRule="auto"/>
              <w:ind w:right="-142"/>
              <w:contextualSpacing/>
              <w:jc w:val="center"/>
              <w:rPr>
                <w:rFonts w:ascii="Times New Roman" w:hAnsi="Times New Roman"/>
                <w:b/>
                <w:sz w:val="24"/>
                <w:szCs w:val="24"/>
              </w:rPr>
            </w:pPr>
            <w:r w:rsidRPr="007A1C10">
              <w:rPr>
                <w:rFonts w:ascii="Times New Roman" w:hAnsi="Times New Roman"/>
                <w:b/>
                <w:sz w:val="24"/>
                <w:szCs w:val="24"/>
              </w:rPr>
              <w:t>Год обучения</w:t>
            </w:r>
          </w:p>
        </w:tc>
        <w:tc>
          <w:tcPr>
            <w:tcW w:w="2567" w:type="dxa"/>
            <w:vAlign w:val="center"/>
          </w:tcPr>
          <w:p w:rsidR="003E5094" w:rsidRPr="007A1C10" w:rsidRDefault="003E5094" w:rsidP="003E5094">
            <w:pPr>
              <w:spacing w:after="0" w:line="240" w:lineRule="auto"/>
              <w:ind w:right="-142"/>
              <w:contextualSpacing/>
              <w:jc w:val="center"/>
              <w:rPr>
                <w:rFonts w:ascii="Times New Roman" w:hAnsi="Times New Roman"/>
                <w:b/>
                <w:sz w:val="24"/>
                <w:szCs w:val="24"/>
              </w:rPr>
            </w:pPr>
            <w:r w:rsidRPr="007A1C10">
              <w:rPr>
                <w:rFonts w:ascii="Times New Roman" w:hAnsi="Times New Roman"/>
                <w:b/>
                <w:sz w:val="24"/>
                <w:szCs w:val="24"/>
              </w:rPr>
              <w:t xml:space="preserve">Объем нагрузки, </w:t>
            </w:r>
          </w:p>
          <w:p w:rsidR="003E5094" w:rsidRPr="007A1C10" w:rsidRDefault="003E5094" w:rsidP="003E5094">
            <w:pPr>
              <w:spacing w:after="0" w:line="240" w:lineRule="auto"/>
              <w:ind w:right="-142"/>
              <w:contextualSpacing/>
              <w:jc w:val="center"/>
              <w:rPr>
                <w:rFonts w:ascii="Times New Roman" w:hAnsi="Times New Roman"/>
                <w:b/>
                <w:sz w:val="24"/>
                <w:szCs w:val="24"/>
              </w:rPr>
            </w:pPr>
            <w:r w:rsidRPr="007A1C10">
              <w:rPr>
                <w:rFonts w:ascii="Times New Roman" w:hAnsi="Times New Roman"/>
                <w:b/>
                <w:sz w:val="24"/>
                <w:szCs w:val="24"/>
              </w:rPr>
              <w:t>кол-во элементов</w:t>
            </w:r>
          </w:p>
        </w:tc>
        <w:tc>
          <w:tcPr>
            <w:tcW w:w="2567" w:type="dxa"/>
            <w:vAlign w:val="center"/>
          </w:tcPr>
          <w:p w:rsidR="003E5094" w:rsidRPr="007A1C10" w:rsidRDefault="003E5094" w:rsidP="003E5094">
            <w:pPr>
              <w:spacing w:after="0" w:line="240" w:lineRule="auto"/>
              <w:ind w:right="-142"/>
              <w:contextualSpacing/>
              <w:jc w:val="center"/>
              <w:rPr>
                <w:rFonts w:ascii="Times New Roman" w:hAnsi="Times New Roman"/>
                <w:b/>
                <w:sz w:val="24"/>
                <w:szCs w:val="24"/>
              </w:rPr>
            </w:pPr>
            <w:r w:rsidRPr="007A1C10">
              <w:rPr>
                <w:rFonts w:ascii="Times New Roman" w:hAnsi="Times New Roman"/>
                <w:b/>
                <w:sz w:val="24"/>
                <w:szCs w:val="24"/>
              </w:rPr>
              <w:t xml:space="preserve">Интенсивность нагрузки, </w:t>
            </w:r>
          </w:p>
          <w:p w:rsidR="003E5094" w:rsidRPr="007A1C10" w:rsidRDefault="003E5094" w:rsidP="003E5094">
            <w:pPr>
              <w:spacing w:after="0" w:line="240" w:lineRule="auto"/>
              <w:ind w:right="-142"/>
              <w:contextualSpacing/>
              <w:jc w:val="center"/>
              <w:rPr>
                <w:rFonts w:ascii="Times New Roman" w:hAnsi="Times New Roman"/>
                <w:b/>
                <w:sz w:val="24"/>
                <w:szCs w:val="24"/>
              </w:rPr>
            </w:pPr>
            <w:r w:rsidRPr="007A1C10">
              <w:rPr>
                <w:rFonts w:ascii="Times New Roman" w:hAnsi="Times New Roman"/>
                <w:b/>
                <w:sz w:val="24"/>
                <w:szCs w:val="24"/>
              </w:rPr>
              <w:t>упр./мин</w:t>
            </w:r>
          </w:p>
        </w:tc>
        <w:tc>
          <w:tcPr>
            <w:tcW w:w="2568" w:type="dxa"/>
            <w:vAlign w:val="center"/>
          </w:tcPr>
          <w:p w:rsidR="003E5094" w:rsidRPr="007A1C10" w:rsidRDefault="003E5094" w:rsidP="003E5094">
            <w:pPr>
              <w:spacing w:after="0" w:line="240" w:lineRule="auto"/>
              <w:ind w:right="-142"/>
              <w:contextualSpacing/>
              <w:jc w:val="center"/>
              <w:rPr>
                <w:rFonts w:ascii="Times New Roman" w:hAnsi="Times New Roman"/>
                <w:b/>
                <w:sz w:val="24"/>
                <w:szCs w:val="24"/>
              </w:rPr>
            </w:pPr>
            <w:r w:rsidRPr="007A1C10">
              <w:rPr>
                <w:rFonts w:ascii="Times New Roman" w:hAnsi="Times New Roman"/>
                <w:b/>
                <w:sz w:val="24"/>
                <w:szCs w:val="24"/>
              </w:rPr>
              <w:t>Режим обучения</w:t>
            </w:r>
          </w:p>
        </w:tc>
      </w:tr>
      <w:tr w:rsidR="003E5094" w:rsidRPr="00372ADC" w:rsidTr="003E5094">
        <w:trPr>
          <w:trHeight w:val="464"/>
        </w:trPr>
        <w:tc>
          <w:tcPr>
            <w:tcW w:w="2567" w:type="dxa"/>
            <w:vAlign w:val="center"/>
          </w:tcPr>
          <w:p w:rsidR="003E5094" w:rsidRPr="007A1C10" w:rsidRDefault="003E5094" w:rsidP="003E5094">
            <w:pPr>
              <w:spacing w:after="0" w:line="240" w:lineRule="auto"/>
              <w:ind w:right="-142"/>
              <w:contextualSpacing/>
              <w:jc w:val="center"/>
              <w:rPr>
                <w:rFonts w:ascii="Times New Roman" w:hAnsi="Times New Roman"/>
                <w:sz w:val="24"/>
                <w:szCs w:val="24"/>
              </w:rPr>
            </w:pPr>
            <w:r w:rsidRPr="007A1C10">
              <w:rPr>
                <w:rFonts w:ascii="Times New Roman" w:hAnsi="Times New Roman"/>
                <w:sz w:val="24"/>
                <w:szCs w:val="24"/>
              </w:rPr>
              <w:t>1</w:t>
            </w:r>
          </w:p>
        </w:tc>
        <w:tc>
          <w:tcPr>
            <w:tcW w:w="2567" w:type="dxa"/>
            <w:vAlign w:val="center"/>
          </w:tcPr>
          <w:p w:rsidR="003E5094" w:rsidRPr="007A1C10" w:rsidRDefault="003E5094" w:rsidP="003E5094">
            <w:pPr>
              <w:spacing w:after="0" w:line="240" w:lineRule="auto"/>
              <w:ind w:right="-142"/>
              <w:contextualSpacing/>
              <w:jc w:val="center"/>
              <w:rPr>
                <w:rFonts w:ascii="Times New Roman" w:hAnsi="Times New Roman"/>
                <w:sz w:val="24"/>
                <w:szCs w:val="24"/>
              </w:rPr>
            </w:pPr>
            <w:r w:rsidRPr="007A1C10">
              <w:rPr>
                <w:rFonts w:ascii="Times New Roman" w:hAnsi="Times New Roman"/>
                <w:sz w:val="24"/>
                <w:szCs w:val="24"/>
              </w:rPr>
              <w:t>40-60</w:t>
            </w:r>
          </w:p>
        </w:tc>
        <w:tc>
          <w:tcPr>
            <w:tcW w:w="2567" w:type="dxa"/>
            <w:vAlign w:val="center"/>
          </w:tcPr>
          <w:p w:rsidR="003E5094" w:rsidRPr="007A1C10" w:rsidRDefault="003E5094" w:rsidP="003E5094">
            <w:pPr>
              <w:spacing w:after="0" w:line="240" w:lineRule="auto"/>
              <w:ind w:right="-142"/>
              <w:contextualSpacing/>
              <w:jc w:val="center"/>
              <w:rPr>
                <w:rFonts w:ascii="Times New Roman" w:hAnsi="Times New Roman"/>
                <w:sz w:val="24"/>
                <w:szCs w:val="24"/>
              </w:rPr>
            </w:pPr>
            <w:r w:rsidRPr="007A1C10">
              <w:rPr>
                <w:rFonts w:ascii="Times New Roman" w:hAnsi="Times New Roman"/>
                <w:sz w:val="24"/>
                <w:szCs w:val="24"/>
              </w:rPr>
              <w:t>1,9-2,4</w:t>
            </w:r>
          </w:p>
        </w:tc>
        <w:tc>
          <w:tcPr>
            <w:tcW w:w="2568" w:type="dxa"/>
            <w:vAlign w:val="center"/>
          </w:tcPr>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5-6 элементов по 8-10 попыток</w:t>
            </w:r>
          </w:p>
        </w:tc>
      </w:tr>
      <w:tr w:rsidR="003E5094" w:rsidRPr="00372ADC" w:rsidTr="003E5094">
        <w:trPr>
          <w:trHeight w:val="480"/>
        </w:trPr>
        <w:tc>
          <w:tcPr>
            <w:tcW w:w="2567" w:type="dxa"/>
            <w:vAlign w:val="center"/>
          </w:tcPr>
          <w:p w:rsidR="003E5094" w:rsidRPr="007A1C10" w:rsidRDefault="003E5094" w:rsidP="003E5094">
            <w:pPr>
              <w:spacing w:after="0" w:line="240" w:lineRule="auto"/>
              <w:ind w:right="-142"/>
              <w:contextualSpacing/>
              <w:jc w:val="center"/>
              <w:rPr>
                <w:rFonts w:ascii="Times New Roman" w:hAnsi="Times New Roman"/>
                <w:sz w:val="24"/>
                <w:szCs w:val="24"/>
              </w:rPr>
            </w:pPr>
            <w:r w:rsidRPr="007A1C10">
              <w:rPr>
                <w:rFonts w:ascii="Times New Roman" w:hAnsi="Times New Roman"/>
                <w:sz w:val="24"/>
                <w:szCs w:val="24"/>
              </w:rPr>
              <w:t>2</w:t>
            </w:r>
          </w:p>
        </w:tc>
        <w:tc>
          <w:tcPr>
            <w:tcW w:w="2567" w:type="dxa"/>
            <w:vAlign w:val="center"/>
          </w:tcPr>
          <w:p w:rsidR="003E5094" w:rsidRPr="007A1C10" w:rsidRDefault="003E5094" w:rsidP="003E5094">
            <w:pPr>
              <w:spacing w:after="0" w:line="240" w:lineRule="auto"/>
              <w:ind w:right="-142"/>
              <w:contextualSpacing/>
              <w:jc w:val="center"/>
              <w:rPr>
                <w:rFonts w:ascii="Times New Roman" w:hAnsi="Times New Roman"/>
                <w:sz w:val="24"/>
                <w:szCs w:val="24"/>
              </w:rPr>
            </w:pPr>
            <w:r w:rsidRPr="007A1C10">
              <w:rPr>
                <w:rFonts w:ascii="Times New Roman" w:hAnsi="Times New Roman"/>
                <w:sz w:val="24"/>
                <w:szCs w:val="24"/>
              </w:rPr>
              <w:t>64-80</w:t>
            </w:r>
          </w:p>
        </w:tc>
        <w:tc>
          <w:tcPr>
            <w:tcW w:w="2567" w:type="dxa"/>
            <w:vAlign w:val="center"/>
          </w:tcPr>
          <w:p w:rsidR="003E5094" w:rsidRPr="007A1C10" w:rsidRDefault="003E5094" w:rsidP="003E5094">
            <w:pPr>
              <w:spacing w:after="0" w:line="240" w:lineRule="auto"/>
              <w:ind w:right="-142"/>
              <w:contextualSpacing/>
              <w:jc w:val="center"/>
              <w:rPr>
                <w:rFonts w:ascii="Times New Roman" w:hAnsi="Times New Roman"/>
                <w:sz w:val="24"/>
                <w:szCs w:val="24"/>
              </w:rPr>
            </w:pPr>
            <w:r w:rsidRPr="007A1C10">
              <w:rPr>
                <w:rFonts w:ascii="Times New Roman" w:hAnsi="Times New Roman"/>
                <w:sz w:val="24"/>
                <w:szCs w:val="24"/>
              </w:rPr>
              <w:t>1,6-2,0</w:t>
            </w:r>
          </w:p>
        </w:tc>
        <w:tc>
          <w:tcPr>
            <w:tcW w:w="2568" w:type="dxa"/>
            <w:vAlign w:val="center"/>
          </w:tcPr>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8  элементов по 8-10 попыток</w:t>
            </w:r>
          </w:p>
        </w:tc>
      </w:tr>
      <w:tr w:rsidR="003E5094" w:rsidRPr="00372ADC" w:rsidTr="003E5094">
        <w:trPr>
          <w:trHeight w:val="480"/>
        </w:trPr>
        <w:tc>
          <w:tcPr>
            <w:tcW w:w="2567" w:type="dxa"/>
            <w:vAlign w:val="center"/>
          </w:tcPr>
          <w:p w:rsidR="003E5094" w:rsidRPr="007A1C10" w:rsidRDefault="003E5094" w:rsidP="003E5094">
            <w:pPr>
              <w:spacing w:after="0" w:line="240" w:lineRule="auto"/>
              <w:ind w:right="-142"/>
              <w:contextualSpacing/>
              <w:jc w:val="center"/>
              <w:rPr>
                <w:rFonts w:ascii="Times New Roman" w:hAnsi="Times New Roman"/>
                <w:sz w:val="24"/>
                <w:szCs w:val="24"/>
              </w:rPr>
            </w:pPr>
            <w:r w:rsidRPr="007A1C10">
              <w:rPr>
                <w:rFonts w:ascii="Times New Roman" w:hAnsi="Times New Roman"/>
                <w:sz w:val="24"/>
                <w:szCs w:val="24"/>
              </w:rPr>
              <w:t>3</w:t>
            </w:r>
          </w:p>
        </w:tc>
        <w:tc>
          <w:tcPr>
            <w:tcW w:w="2567" w:type="dxa"/>
            <w:vAlign w:val="center"/>
          </w:tcPr>
          <w:p w:rsidR="003E5094" w:rsidRPr="007A1C10" w:rsidRDefault="003E5094" w:rsidP="003E5094">
            <w:pPr>
              <w:spacing w:after="0" w:line="240" w:lineRule="auto"/>
              <w:ind w:right="-142"/>
              <w:contextualSpacing/>
              <w:jc w:val="center"/>
              <w:rPr>
                <w:rFonts w:ascii="Times New Roman" w:hAnsi="Times New Roman"/>
                <w:sz w:val="24"/>
                <w:szCs w:val="24"/>
              </w:rPr>
            </w:pPr>
            <w:r w:rsidRPr="007A1C10">
              <w:rPr>
                <w:rFonts w:ascii="Times New Roman" w:hAnsi="Times New Roman"/>
                <w:sz w:val="24"/>
                <w:szCs w:val="24"/>
              </w:rPr>
              <w:t>96-120</w:t>
            </w:r>
          </w:p>
        </w:tc>
        <w:tc>
          <w:tcPr>
            <w:tcW w:w="2567" w:type="dxa"/>
            <w:vAlign w:val="center"/>
          </w:tcPr>
          <w:p w:rsidR="003E5094" w:rsidRPr="007A1C10" w:rsidRDefault="003E5094" w:rsidP="003E5094">
            <w:pPr>
              <w:spacing w:after="0" w:line="240" w:lineRule="auto"/>
              <w:ind w:right="-142"/>
              <w:contextualSpacing/>
              <w:jc w:val="center"/>
              <w:rPr>
                <w:rFonts w:ascii="Times New Roman" w:hAnsi="Times New Roman"/>
                <w:sz w:val="24"/>
                <w:szCs w:val="24"/>
              </w:rPr>
            </w:pPr>
            <w:r w:rsidRPr="007A1C10">
              <w:rPr>
                <w:rFonts w:ascii="Times New Roman" w:hAnsi="Times New Roman"/>
                <w:sz w:val="24"/>
                <w:szCs w:val="24"/>
              </w:rPr>
              <w:t>1,7-2,2</w:t>
            </w:r>
          </w:p>
        </w:tc>
        <w:tc>
          <w:tcPr>
            <w:tcW w:w="2568" w:type="dxa"/>
            <w:vAlign w:val="center"/>
          </w:tcPr>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12 элементов по 8-10 попыток</w:t>
            </w:r>
          </w:p>
        </w:tc>
      </w:tr>
    </w:tbl>
    <w:p w:rsidR="003E5094" w:rsidRPr="00EA096F" w:rsidRDefault="003E5094" w:rsidP="003E5094">
      <w:pPr>
        <w:spacing w:after="120" w:line="240" w:lineRule="auto"/>
        <w:ind w:right="-142"/>
        <w:contextualSpacing/>
        <w:jc w:val="both"/>
        <w:rPr>
          <w:rFonts w:ascii="Times New Roman" w:hAnsi="Times New Roman"/>
          <w:sz w:val="28"/>
          <w:szCs w:val="28"/>
        </w:rPr>
      </w:pPr>
    </w:p>
    <w:p w:rsidR="003E5094" w:rsidRDefault="003E5094" w:rsidP="003E5094">
      <w:pPr>
        <w:spacing w:after="120" w:line="240" w:lineRule="auto"/>
        <w:ind w:right="-142"/>
        <w:contextualSpacing/>
        <w:jc w:val="both"/>
        <w:rPr>
          <w:rFonts w:ascii="Times New Roman" w:hAnsi="Times New Roman"/>
          <w:sz w:val="24"/>
          <w:szCs w:val="24"/>
        </w:rPr>
      </w:pPr>
    </w:p>
    <w:p w:rsidR="003E5094" w:rsidRPr="007A1C10" w:rsidRDefault="003E5094" w:rsidP="003E5094">
      <w:pPr>
        <w:spacing w:after="120" w:line="240" w:lineRule="auto"/>
        <w:ind w:right="-142"/>
        <w:contextualSpacing/>
        <w:jc w:val="center"/>
        <w:rPr>
          <w:rFonts w:ascii="Times New Roman" w:hAnsi="Times New Roman"/>
          <w:b/>
          <w:sz w:val="28"/>
          <w:szCs w:val="28"/>
        </w:rPr>
      </w:pPr>
      <w:r w:rsidRPr="007A1C10">
        <w:rPr>
          <w:rFonts w:ascii="Times New Roman" w:hAnsi="Times New Roman"/>
          <w:b/>
          <w:sz w:val="28"/>
          <w:szCs w:val="28"/>
        </w:rPr>
        <w:t xml:space="preserve">Виды МЦ и МКЦ, направленность, основной режим и динамика нагрузки </w:t>
      </w:r>
    </w:p>
    <w:p w:rsidR="003E5094" w:rsidRPr="007A1C10" w:rsidRDefault="003E5094" w:rsidP="003E5094">
      <w:pPr>
        <w:spacing w:after="120" w:line="240" w:lineRule="auto"/>
        <w:ind w:right="-142"/>
        <w:contextualSpacing/>
        <w:jc w:val="center"/>
        <w:rPr>
          <w:rFonts w:ascii="Times New Roman" w:hAnsi="Times New Roman"/>
          <w:b/>
          <w:sz w:val="28"/>
          <w:szCs w:val="28"/>
        </w:rPr>
      </w:pPr>
      <w:r w:rsidRPr="007A1C10">
        <w:rPr>
          <w:rFonts w:ascii="Times New Roman" w:hAnsi="Times New Roman"/>
          <w:b/>
          <w:sz w:val="28"/>
          <w:szCs w:val="28"/>
        </w:rPr>
        <w:lastRenderedPageBreak/>
        <w:t xml:space="preserve">в группах НП до года в </w:t>
      </w:r>
      <w:proofErr w:type="gramStart"/>
      <w:r w:rsidRPr="007A1C10">
        <w:rPr>
          <w:rFonts w:ascii="Times New Roman" w:hAnsi="Times New Roman"/>
          <w:b/>
          <w:sz w:val="28"/>
          <w:szCs w:val="28"/>
        </w:rPr>
        <w:t>годичном</w:t>
      </w:r>
      <w:proofErr w:type="gramEnd"/>
      <w:r w:rsidRPr="007A1C10">
        <w:rPr>
          <w:rFonts w:ascii="Times New Roman" w:hAnsi="Times New Roman"/>
          <w:b/>
          <w:sz w:val="28"/>
          <w:szCs w:val="28"/>
        </w:rPr>
        <w:t xml:space="preserve"> </w:t>
      </w:r>
      <w:proofErr w:type="spellStart"/>
      <w:r w:rsidRPr="007A1C10">
        <w:rPr>
          <w:rFonts w:ascii="Times New Roman" w:hAnsi="Times New Roman"/>
          <w:b/>
          <w:sz w:val="28"/>
          <w:szCs w:val="28"/>
        </w:rPr>
        <w:t>макроцикле</w:t>
      </w:r>
      <w:proofErr w:type="spellEnd"/>
    </w:p>
    <w:p w:rsidR="003E5094" w:rsidRPr="007A1C10" w:rsidRDefault="003E5094" w:rsidP="003E5094">
      <w:pPr>
        <w:spacing w:after="120" w:line="240" w:lineRule="auto"/>
        <w:ind w:right="-142" w:firstLine="709"/>
        <w:contextualSpacing/>
        <w:jc w:val="both"/>
        <w:rPr>
          <w:rFonts w:ascii="Times New Roman" w:hAnsi="Times New Roman"/>
          <w:sz w:val="28"/>
          <w:szCs w:val="28"/>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441"/>
        <w:gridCol w:w="3441"/>
        <w:gridCol w:w="3126"/>
      </w:tblGrid>
      <w:tr w:rsidR="003E5094" w:rsidRPr="00372ADC" w:rsidTr="003E5094">
        <w:trPr>
          <w:trHeight w:val="342"/>
        </w:trPr>
        <w:tc>
          <w:tcPr>
            <w:tcW w:w="3441" w:type="dxa"/>
            <w:vAlign w:val="center"/>
          </w:tcPr>
          <w:p w:rsidR="003E5094" w:rsidRPr="007A1C10" w:rsidRDefault="003E5094" w:rsidP="003E5094">
            <w:pPr>
              <w:spacing w:after="0" w:line="240" w:lineRule="auto"/>
              <w:ind w:right="-142"/>
              <w:contextualSpacing/>
              <w:jc w:val="center"/>
              <w:rPr>
                <w:rFonts w:ascii="Times New Roman" w:hAnsi="Times New Roman" w:cs="Times New Roman"/>
                <w:b/>
                <w:sz w:val="24"/>
                <w:szCs w:val="24"/>
              </w:rPr>
            </w:pPr>
            <w:r w:rsidRPr="007A1C10">
              <w:rPr>
                <w:rFonts w:ascii="Times New Roman" w:hAnsi="Times New Roman" w:cs="Times New Roman"/>
                <w:b/>
                <w:sz w:val="24"/>
                <w:szCs w:val="24"/>
              </w:rPr>
              <w:t>МЦ и МКЦ</w:t>
            </w:r>
          </w:p>
        </w:tc>
        <w:tc>
          <w:tcPr>
            <w:tcW w:w="3441" w:type="dxa"/>
            <w:vAlign w:val="center"/>
          </w:tcPr>
          <w:p w:rsidR="003E5094" w:rsidRPr="007A1C10" w:rsidRDefault="003E5094" w:rsidP="003E5094">
            <w:pPr>
              <w:spacing w:after="0" w:line="240" w:lineRule="auto"/>
              <w:ind w:right="-142"/>
              <w:contextualSpacing/>
              <w:jc w:val="center"/>
              <w:rPr>
                <w:rFonts w:ascii="Times New Roman" w:hAnsi="Times New Roman" w:cs="Times New Roman"/>
                <w:b/>
                <w:sz w:val="24"/>
                <w:szCs w:val="24"/>
              </w:rPr>
            </w:pPr>
            <w:r w:rsidRPr="007A1C10">
              <w:rPr>
                <w:rFonts w:ascii="Times New Roman" w:hAnsi="Times New Roman" w:cs="Times New Roman"/>
                <w:b/>
                <w:sz w:val="24"/>
                <w:szCs w:val="24"/>
              </w:rPr>
              <w:t>Направленность</w:t>
            </w:r>
          </w:p>
        </w:tc>
        <w:tc>
          <w:tcPr>
            <w:tcW w:w="3126" w:type="dxa"/>
            <w:vAlign w:val="center"/>
          </w:tcPr>
          <w:p w:rsidR="003E5094" w:rsidRPr="007A1C10" w:rsidRDefault="003E5094" w:rsidP="003E5094">
            <w:pPr>
              <w:spacing w:after="0" w:line="240" w:lineRule="auto"/>
              <w:contextualSpacing/>
              <w:jc w:val="center"/>
              <w:rPr>
                <w:rFonts w:ascii="Times New Roman" w:hAnsi="Times New Roman" w:cs="Times New Roman"/>
                <w:b/>
                <w:sz w:val="24"/>
                <w:szCs w:val="24"/>
              </w:rPr>
            </w:pPr>
            <w:r w:rsidRPr="007A1C10">
              <w:rPr>
                <w:rFonts w:ascii="Times New Roman" w:hAnsi="Times New Roman" w:cs="Times New Roman"/>
                <w:b/>
                <w:sz w:val="24"/>
                <w:szCs w:val="24"/>
              </w:rPr>
              <w:t>Уровень нагрузки.</w:t>
            </w:r>
          </w:p>
          <w:p w:rsidR="003E5094" w:rsidRPr="007A1C10" w:rsidRDefault="003E5094" w:rsidP="003E5094">
            <w:pPr>
              <w:spacing w:after="0" w:line="240" w:lineRule="auto"/>
              <w:contextualSpacing/>
              <w:jc w:val="center"/>
              <w:rPr>
                <w:rFonts w:ascii="Times New Roman" w:hAnsi="Times New Roman" w:cs="Times New Roman"/>
                <w:b/>
                <w:sz w:val="24"/>
                <w:szCs w:val="24"/>
              </w:rPr>
            </w:pPr>
            <w:r w:rsidRPr="007A1C10">
              <w:rPr>
                <w:rFonts w:ascii="Times New Roman" w:hAnsi="Times New Roman" w:cs="Times New Roman"/>
                <w:b/>
                <w:sz w:val="24"/>
                <w:szCs w:val="24"/>
              </w:rPr>
              <w:t>Виды подготовки</w:t>
            </w:r>
          </w:p>
        </w:tc>
      </w:tr>
      <w:tr w:rsidR="003E5094" w:rsidRPr="00372ADC" w:rsidTr="003E5094">
        <w:trPr>
          <w:trHeight w:val="342"/>
        </w:trPr>
        <w:tc>
          <w:tcPr>
            <w:tcW w:w="3441" w:type="dxa"/>
            <w:vAlign w:val="center"/>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ОП</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одинарный,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втягивающий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от 2 до 4 </w:t>
            </w:r>
            <w:proofErr w:type="spellStart"/>
            <w:r w:rsidRPr="007A1C10">
              <w:rPr>
                <w:rFonts w:ascii="Times New Roman" w:hAnsi="Times New Roman" w:cs="Times New Roman"/>
                <w:sz w:val="24"/>
                <w:szCs w:val="24"/>
              </w:rPr>
              <w:t>мкц</w:t>
            </w:r>
            <w:proofErr w:type="spellEnd"/>
          </w:p>
        </w:tc>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долевой адаптации</w:t>
            </w:r>
          </w:p>
        </w:tc>
        <w:tc>
          <w:tcPr>
            <w:tcW w:w="3126" w:type="dxa"/>
            <w:vAlign w:val="center"/>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Средний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ОФП – 80%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СФП – 20% + ритмика</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45 минут – 3 раза в неделю</w:t>
            </w:r>
          </w:p>
        </w:tc>
      </w:tr>
      <w:tr w:rsidR="003E5094" w:rsidRPr="00372ADC" w:rsidTr="003E5094">
        <w:trPr>
          <w:trHeight w:val="342"/>
        </w:trPr>
        <w:tc>
          <w:tcPr>
            <w:tcW w:w="3441" w:type="dxa"/>
            <w:vAlign w:val="center"/>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ОП</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одинарный,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втягивающий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от 2 до 4 </w:t>
            </w:r>
            <w:proofErr w:type="spellStart"/>
            <w:r w:rsidRPr="007A1C10">
              <w:rPr>
                <w:rFonts w:ascii="Times New Roman" w:hAnsi="Times New Roman" w:cs="Times New Roman"/>
                <w:sz w:val="24"/>
                <w:szCs w:val="24"/>
              </w:rPr>
              <w:t>мкц</w:t>
            </w:r>
            <w:proofErr w:type="spellEnd"/>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до 6-8 </w:t>
            </w:r>
            <w:proofErr w:type="spellStart"/>
            <w:r w:rsidRPr="007A1C10">
              <w:rPr>
                <w:rFonts w:ascii="Times New Roman" w:hAnsi="Times New Roman" w:cs="Times New Roman"/>
                <w:sz w:val="24"/>
                <w:szCs w:val="24"/>
              </w:rPr>
              <w:t>мкц</w:t>
            </w:r>
            <w:proofErr w:type="spellEnd"/>
          </w:p>
        </w:tc>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p>
          <w:p w:rsidR="003E5094" w:rsidRPr="007A1C10" w:rsidRDefault="003E5094" w:rsidP="003E5094">
            <w:pPr>
              <w:spacing w:after="0" w:line="240" w:lineRule="auto"/>
              <w:ind w:right="-142"/>
              <w:contextualSpacing/>
              <w:rPr>
                <w:rFonts w:ascii="Times New Roman" w:hAnsi="Times New Roman" w:cs="Times New Roman"/>
                <w:sz w:val="24"/>
                <w:szCs w:val="24"/>
              </w:rPr>
            </w:pP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ледовой адаптации</w:t>
            </w:r>
          </w:p>
        </w:tc>
        <w:tc>
          <w:tcPr>
            <w:tcW w:w="3126" w:type="dxa"/>
            <w:vAlign w:val="center"/>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Средний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СТП – 30%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30 – 40 минут 2 -3 раза в неделю</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ОФП – 40% </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СФП – 30% + ритмика</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40 минут – 2 -3 раза в неделю</w:t>
            </w:r>
          </w:p>
        </w:tc>
      </w:tr>
      <w:tr w:rsidR="003E5094" w:rsidRPr="00372ADC" w:rsidTr="003E5094">
        <w:trPr>
          <w:trHeight w:val="342"/>
        </w:trPr>
        <w:tc>
          <w:tcPr>
            <w:tcW w:w="3441" w:type="dxa"/>
            <w:vAlign w:val="center"/>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ОП</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одинарный,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базовый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до 6-8 </w:t>
            </w:r>
            <w:proofErr w:type="spellStart"/>
            <w:r w:rsidRPr="007A1C10">
              <w:rPr>
                <w:rFonts w:ascii="Times New Roman" w:hAnsi="Times New Roman" w:cs="Times New Roman"/>
                <w:sz w:val="24"/>
                <w:szCs w:val="24"/>
              </w:rPr>
              <w:t>мкц</w:t>
            </w:r>
            <w:proofErr w:type="spellEnd"/>
          </w:p>
        </w:tc>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ледовой адаптации;</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двигательно-координационные;</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быстрота;</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гибкость</w:t>
            </w:r>
          </w:p>
        </w:tc>
        <w:tc>
          <w:tcPr>
            <w:tcW w:w="3126" w:type="dxa"/>
            <w:vAlign w:val="center"/>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Средний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СТП – 30%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30 – 40 минут 2 -3 раза в неделю</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ОФП – 40% </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СФП – 30% + ритмика</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40 минут – 2 -3 раза в неделю</w:t>
            </w:r>
          </w:p>
        </w:tc>
      </w:tr>
      <w:tr w:rsidR="003E5094" w:rsidRPr="00372ADC" w:rsidTr="003E5094">
        <w:trPr>
          <w:trHeight w:val="342"/>
        </w:trPr>
        <w:tc>
          <w:tcPr>
            <w:tcW w:w="3441" w:type="dxa"/>
            <w:vAlign w:val="center"/>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ОП</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одинарный,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базовый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до 16-20 </w:t>
            </w:r>
            <w:proofErr w:type="spellStart"/>
            <w:r w:rsidRPr="007A1C10">
              <w:rPr>
                <w:rFonts w:ascii="Times New Roman" w:hAnsi="Times New Roman" w:cs="Times New Roman"/>
                <w:sz w:val="24"/>
                <w:szCs w:val="24"/>
              </w:rPr>
              <w:t>мкц</w:t>
            </w:r>
            <w:proofErr w:type="spellEnd"/>
          </w:p>
        </w:tc>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техника;</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скорость;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скоростно-силовые;</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ловкость;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двигательно-координационные;</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гибкость;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общая выносливость</w:t>
            </w:r>
          </w:p>
        </w:tc>
        <w:tc>
          <w:tcPr>
            <w:tcW w:w="3126"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Средний</w:t>
            </w:r>
          </w:p>
          <w:p w:rsidR="003E5094" w:rsidRPr="007A1C10" w:rsidRDefault="003E5094" w:rsidP="003E5094">
            <w:pPr>
              <w:spacing w:after="0" w:line="240" w:lineRule="auto"/>
              <w:ind w:right="-142"/>
              <w:contextualSpacing/>
              <w:rPr>
                <w:rFonts w:ascii="Times New Roman" w:hAnsi="Times New Roman" w:cs="Times New Roman"/>
                <w:sz w:val="24"/>
                <w:szCs w:val="24"/>
              </w:rPr>
            </w:pPr>
            <w:proofErr w:type="spellStart"/>
            <w:r w:rsidRPr="007A1C10">
              <w:rPr>
                <w:rFonts w:ascii="Times New Roman" w:hAnsi="Times New Roman" w:cs="Times New Roman"/>
                <w:sz w:val="24"/>
                <w:szCs w:val="24"/>
              </w:rPr>
              <w:t>Средне-большой</w:t>
            </w:r>
            <w:proofErr w:type="spellEnd"/>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Большой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СТП – 30 – 40%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45 минут - 3 раза в неделю</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ОФП – 40%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СФП – 30% + ритмика</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45 минут – 3 раза в неделю</w:t>
            </w:r>
          </w:p>
        </w:tc>
      </w:tr>
      <w:tr w:rsidR="003E5094" w:rsidRPr="00372ADC" w:rsidTr="003E5094">
        <w:trPr>
          <w:trHeight w:val="342"/>
        </w:trPr>
        <w:tc>
          <w:tcPr>
            <w:tcW w:w="3441" w:type="dxa"/>
            <w:vAlign w:val="center"/>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Восстановительный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(в качестве переключения после большой нагрузки; </w:t>
            </w:r>
          </w:p>
          <w:p w:rsidR="003E5094" w:rsidRPr="007A1C10" w:rsidRDefault="003E5094" w:rsidP="003E5094">
            <w:pPr>
              <w:spacing w:after="0" w:line="240" w:lineRule="auto"/>
              <w:ind w:right="-142"/>
              <w:contextualSpacing/>
              <w:rPr>
                <w:rFonts w:ascii="Times New Roman" w:hAnsi="Times New Roman" w:cs="Times New Roman"/>
                <w:sz w:val="24"/>
                <w:szCs w:val="24"/>
              </w:rPr>
            </w:pPr>
            <w:proofErr w:type="gramStart"/>
            <w:r w:rsidRPr="007A1C10">
              <w:rPr>
                <w:rFonts w:ascii="Times New Roman" w:hAnsi="Times New Roman" w:cs="Times New Roman"/>
                <w:sz w:val="24"/>
                <w:szCs w:val="24"/>
              </w:rPr>
              <w:t>После окончания развивающих циклов СТП и ОФП)</w:t>
            </w:r>
            <w:proofErr w:type="gramEnd"/>
          </w:p>
        </w:tc>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 </w:t>
            </w:r>
            <w:proofErr w:type="spellStart"/>
            <w:r w:rsidRPr="007A1C10">
              <w:rPr>
                <w:rFonts w:ascii="Times New Roman" w:hAnsi="Times New Roman" w:cs="Times New Roman"/>
                <w:sz w:val="24"/>
                <w:szCs w:val="24"/>
              </w:rPr>
              <w:t>психоэмоциональная</w:t>
            </w:r>
            <w:proofErr w:type="spellEnd"/>
            <w:r w:rsidRPr="007A1C10">
              <w:rPr>
                <w:rFonts w:ascii="Times New Roman" w:hAnsi="Times New Roman" w:cs="Times New Roman"/>
                <w:sz w:val="24"/>
                <w:szCs w:val="24"/>
              </w:rPr>
              <w:t xml:space="preserve">  нагрузка;</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гибкость;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двигательно-координационные;</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общая выносливость</w:t>
            </w:r>
          </w:p>
        </w:tc>
        <w:tc>
          <w:tcPr>
            <w:tcW w:w="3126"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Небольшой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ОФП – 80%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СФП – 20%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игровой метод</w:t>
            </w:r>
          </w:p>
        </w:tc>
      </w:tr>
    </w:tbl>
    <w:p w:rsidR="003E5094" w:rsidRDefault="003E5094" w:rsidP="003E5094">
      <w:pPr>
        <w:spacing w:after="120" w:line="240" w:lineRule="auto"/>
        <w:ind w:right="-142"/>
        <w:contextualSpacing/>
        <w:jc w:val="center"/>
        <w:rPr>
          <w:rFonts w:ascii="Times New Roman" w:hAnsi="Times New Roman"/>
          <w:sz w:val="24"/>
          <w:szCs w:val="24"/>
        </w:rPr>
      </w:pPr>
    </w:p>
    <w:p w:rsidR="003E5094" w:rsidRDefault="003E5094" w:rsidP="003E5094">
      <w:pPr>
        <w:spacing w:after="120" w:line="240" w:lineRule="auto"/>
        <w:ind w:right="-142"/>
        <w:contextualSpacing/>
        <w:jc w:val="both"/>
        <w:rPr>
          <w:rFonts w:ascii="Times New Roman" w:hAnsi="Times New Roman"/>
          <w:sz w:val="24"/>
          <w:szCs w:val="24"/>
        </w:rPr>
      </w:pPr>
    </w:p>
    <w:p w:rsidR="003E5094" w:rsidRPr="007A1C10" w:rsidRDefault="003E5094" w:rsidP="003E5094">
      <w:pPr>
        <w:spacing w:after="120" w:line="240" w:lineRule="auto"/>
        <w:ind w:right="-142"/>
        <w:contextualSpacing/>
        <w:jc w:val="center"/>
        <w:rPr>
          <w:rFonts w:ascii="Times New Roman" w:hAnsi="Times New Roman"/>
          <w:b/>
          <w:sz w:val="28"/>
          <w:szCs w:val="28"/>
        </w:rPr>
      </w:pPr>
      <w:r w:rsidRPr="007A1C10">
        <w:rPr>
          <w:rFonts w:ascii="Times New Roman" w:hAnsi="Times New Roman"/>
          <w:b/>
          <w:sz w:val="28"/>
          <w:szCs w:val="28"/>
        </w:rPr>
        <w:t xml:space="preserve">Виды МЦ и МКЦ, направленность, основной режим и динамика нагрузки </w:t>
      </w:r>
    </w:p>
    <w:p w:rsidR="003E5094" w:rsidRPr="007A1C10" w:rsidRDefault="003E5094" w:rsidP="003E5094">
      <w:pPr>
        <w:spacing w:after="120" w:line="240" w:lineRule="auto"/>
        <w:ind w:right="-142"/>
        <w:contextualSpacing/>
        <w:jc w:val="center"/>
        <w:rPr>
          <w:rFonts w:ascii="Times New Roman" w:hAnsi="Times New Roman"/>
          <w:b/>
          <w:sz w:val="28"/>
          <w:szCs w:val="28"/>
        </w:rPr>
      </w:pPr>
      <w:r w:rsidRPr="007A1C10">
        <w:rPr>
          <w:rFonts w:ascii="Times New Roman" w:hAnsi="Times New Roman"/>
          <w:b/>
          <w:sz w:val="28"/>
          <w:szCs w:val="28"/>
        </w:rPr>
        <w:t xml:space="preserve">в группах НП свыше двух лет в </w:t>
      </w:r>
      <w:proofErr w:type="gramStart"/>
      <w:r w:rsidRPr="007A1C10">
        <w:rPr>
          <w:rFonts w:ascii="Times New Roman" w:hAnsi="Times New Roman"/>
          <w:b/>
          <w:sz w:val="28"/>
          <w:szCs w:val="28"/>
        </w:rPr>
        <w:t>годичном</w:t>
      </w:r>
      <w:proofErr w:type="gramEnd"/>
      <w:r w:rsidRPr="007A1C10">
        <w:rPr>
          <w:rFonts w:ascii="Times New Roman" w:hAnsi="Times New Roman"/>
          <w:b/>
          <w:sz w:val="28"/>
          <w:szCs w:val="28"/>
        </w:rPr>
        <w:t xml:space="preserve"> </w:t>
      </w:r>
      <w:proofErr w:type="spellStart"/>
      <w:r w:rsidRPr="007A1C10">
        <w:rPr>
          <w:rFonts w:ascii="Times New Roman" w:hAnsi="Times New Roman"/>
          <w:b/>
          <w:sz w:val="28"/>
          <w:szCs w:val="28"/>
        </w:rPr>
        <w:t>макроцикле</w:t>
      </w:r>
      <w:proofErr w:type="spellEnd"/>
    </w:p>
    <w:p w:rsidR="003E5094" w:rsidRPr="00D321F3" w:rsidRDefault="003E5094" w:rsidP="003E5094">
      <w:pPr>
        <w:spacing w:after="120" w:line="240" w:lineRule="auto"/>
        <w:ind w:right="-142" w:firstLine="709"/>
        <w:contextualSpacing/>
        <w:jc w:val="both"/>
        <w:rPr>
          <w:rFonts w:ascii="Times New Roman" w:hAnsi="Times New Roman"/>
          <w:sz w:val="24"/>
          <w:szCs w:val="24"/>
        </w:rPr>
      </w:pPr>
    </w:p>
    <w:tbl>
      <w:tblPr>
        <w:tblW w:w="100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441"/>
        <w:gridCol w:w="3441"/>
        <w:gridCol w:w="3126"/>
      </w:tblGrid>
      <w:tr w:rsidR="003E5094" w:rsidRPr="00372ADC" w:rsidTr="003E5094">
        <w:trPr>
          <w:trHeight w:val="342"/>
        </w:trPr>
        <w:tc>
          <w:tcPr>
            <w:tcW w:w="3441" w:type="dxa"/>
            <w:vAlign w:val="center"/>
          </w:tcPr>
          <w:p w:rsidR="003E5094" w:rsidRPr="007A1C10" w:rsidRDefault="003E5094" w:rsidP="003E5094">
            <w:pPr>
              <w:spacing w:after="0" w:line="240" w:lineRule="auto"/>
              <w:ind w:right="-142"/>
              <w:contextualSpacing/>
              <w:jc w:val="center"/>
              <w:rPr>
                <w:rFonts w:ascii="Times New Roman" w:hAnsi="Times New Roman"/>
                <w:b/>
                <w:sz w:val="24"/>
                <w:szCs w:val="24"/>
              </w:rPr>
            </w:pPr>
            <w:r w:rsidRPr="007A1C10">
              <w:rPr>
                <w:rFonts w:ascii="Times New Roman" w:hAnsi="Times New Roman"/>
                <w:b/>
                <w:sz w:val="24"/>
                <w:szCs w:val="24"/>
              </w:rPr>
              <w:t>МЦ и МКЦ</w:t>
            </w:r>
          </w:p>
        </w:tc>
        <w:tc>
          <w:tcPr>
            <w:tcW w:w="3441" w:type="dxa"/>
            <w:vAlign w:val="center"/>
          </w:tcPr>
          <w:p w:rsidR="003E5094" w:rsidRPr="007A1C10" w:rsidRDefault="003E5094" w:rsidP="003E5094">
            <w:pPr>
              <w:spacing w:after="0" w:line="240" w:lineRule="auto"/>
              <w:ind w:right="-142"/>
              <w:contextualSpacing/>
              <w:jc w:val="center"/>
              <w:rPr>
                <w:rFonts w:ascii="Times New Roman" w:hAnsi="Times New Roman"/>
                <w:b/>
                <w:sz w:val="24"/>
                <w:szCs w:val="24"/>
              </w:rPr>
            </w:pPr>
            <w:r w:rsidRPr="007A1C10">
              <w:rPr>
                <w:rFonts w:ascii="Times New Roman" w:hAnsi="Times New Roman"/>
                <w:b/>
                <w:sz w:val="24"/>
                <w:szCs w:val="24"/>
              </w:rPr>
              <w:t>Направленность</w:t>
            </w:r>
          </w:p>
        </w:tc>
        <w:tc>
          <w:tcPr>
            <w:tcW w:w="3126" w:type="dxa"/>
            <w:vAlign w:val="center"/>
          </w:tcPr>
          <w:p w:rsidR="003E5094" w:rsidRPr="007A1C10" w:rsidRDefault="003E5094" w:rsidP="003E5094">
            <w:pPr>
              <w:spacing w:after="0" w:line="240" w:lineRule="auto"/>
              <w:contextualSpacing/>
              <w:jc w:val="center"/>
              <w:rPr>
                <w:rFonts w:ascii="Times New Roman" w:hAnsi="Times New Roman"/>
                <w:b/>
                <w:sz w:val="24"/>
                <w:szCs w:val="24"/>
              </w:rPr>
            </w:pPr>
            <w:r w:rsidRPr="007A1C10">
              <w:rPr>
                <w:rFonts w:ascii="Times New Roman" w:hAnsi="Times New Roman"/>
                <w:b/>
                <w:sz w:val="24"/>
                <w:szCs w:val="24"/>
              </w:rPr>
              <w:t>Уровень нагрузки.</w:t>
            </w:r>
          </w:p>
          <w:p w:rsidR="003E5094" w:rsidRPr="007A1C10" w:rsidRDefault="003E5094" w:rsidP="003E5094">
            <w:pPr>
              <w:spacing w:after="0" w:line="240" w:lineRule="auto"/>
              <w:contextualSpacing/>
              <w:jc w:val="center"/>
              <w:rPr>
                <w:rFonts w:ascii="Times New Roman" w:hAnsi="Times New Roman"/>
                <w:b/>
                <w:sz w:val="24"/>
                <w:szCs w:val="24"/>
              </w:rPr>
            </w:pPr>
            <w:r w:rsidRPr="007A1C10">
              <w:rPr>
                <w:rFonts w:ascii="Times New Roman" w:hAnsi="Times New Roman"/>
                <w:b/>
                <w:sz w:val="24"/>
                <w:szCs w:val="24"/>
              </w:rPr>
              <w:t>Виды подготовки</w:t>
            </w:r>
          </w:p>
        </w:tc>
      </w:tr>
      <w:tr w:rsidR="003E5094" w:rsidRPr="00372ADC" w:rsidTr="003E5094">
        <w:trPr>
          <w:trHeight w:val="342"/>
        </w:trPr>
        <w:tc>
          <w:tcPr>
            <w:tcW w:w="3441" w:type="dxa"/>
          </w:tcPr>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ОП</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одинарный,</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втягивающий</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 xml:space="preserve">от 2 </w:t>
            </w:r>
            <w:proofErr w:type="spellStart"/>
            <w:r w:rsidRPr="007A1C10">
              <w:rPr>
                <w:rFonts w:ascii="Times New Roman" w:hAnsi="Times New Roman"/>
                <w:sz w:val="24"/>
                <w:szCs w:val="24"/>
              </w:rPr>
              <w:t>мкц</w:t>
            </w:r>
            <w:proofErr w:type="spellEnd"/>
          </w:p>
        </w:tc>
        <w:tc>
          <w:tcPr>
            <w:tcW w:w="3441" w:type="dxa"/>
          </w:tcPr>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 скорость;</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 скоростно-силовые;</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 ловкость;</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 двигательно-координационные;</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 гибкость;</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 общая выносливость</w:t>
            </w:r>
          </w:p>
        </w:tc>
        <w:tc>
          <w:tcPr>
            <w:tcW w:w="3126" w:type="dxa"/>
          </w:tcPr>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Средний</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ОФП – 80%</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СФП – 20% + хореография</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ОФП+СФП 45 мин – 5 раз в неделю</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Хореография – 3 раза в неделю</w:t>
            </w:r>
          </w:p>
        </w:tc>
      </w:tr>
      <w:tr w:rsidR="003E5094" w:rsidRPr="00372ADC" w:rsidTr="003E5094">
        <w:trPr>
          <w:trHeight w:val="342"/>
        </w:trPr>
        <w:tc>
          <w:tcPr>
            <w:tcW w:w="3441" w:type="dxa"/>
          </w:tcPr>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ОП</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lastRenderedPageBreak/>
              <w:t>одинарный,</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 xml:space="preserve">от 2 до 4 </w:t>
            </w:r>
            <w:proofErr w:type="spellStart"/>
            <w:r w:rsidRPr="007A1C10">
              <w:rPr>
                <w:rFonts w:ascii="Times New Roman" w:hAnsi="Times New Roman"/>
                <w:sz w:val="24"/>
                <w:szCs w:val="24"/>
              </w:rPr>
              <w:t>мкц</w:t>
            </w:r>
            <w:proofErr w:type="spellEnd"/>
          </w:p>
        </w:tc>
        <w:tc>
          <w:tcPr>
            <w:tcW w:w="3441" w:type="dxa"/>
          </w:tcPr>
          <w:p w:rsidR="003E5094" w:rsidRPr="007A1C10" w:rsidRDefault="003E5094" w:rsidP="003E5094">
            <w:pPr>
              <w:tabs>
                <w:tab w:val="left" w:pos="2190"/>
              </w:tabs>
              <w:spacing w:after="0" w:line="240" w:lineRule="auto"/>
              <w:ind w:right="-142"/>
              <w:contextualSpacing/>
              <w:rPr>
                <w:rFonts w:ascii="Times New Roman" w:hAnsi="Times New Roman"/>
                <w:sz w:val="24"/>
                <w:szCs w:val="24"/>
              </w:rPr>
            </w:pPr>
            <w:r w:rsidRPr="007A1C10">
              <w:rPr>
                <w:rFonts w:ascii="Times New Roman" w:hAnsi="Times New Roman"/>
                <w:sz w:val="24"/>
                <w:szCs w:val="24"/>
              </w:rPr>
              <w:lastRenderedPageBreak/>
              <w:t>- быстрая реакция;</w:t>
            </w:r>
          </w:p>
          <w:p w:rsidR="003E5094" w:rsidRPr="007A1C10" w:rsidRDefault="003E5094" w:rsidP="003E5094">
            <w:pPr>
              <w:tabs>
                <w:tab w:val="left" w:pos="2190"/>
              </w:tabs>
              <w:spacing w:after="0" w:line="240" w:lineRule="auto"/>
              <w:ind w:right="-142"/>
              <w:contextualSpacing/>
              <w:rPr>
                <w:rFonts w:ascii="Times New Roman" w:hAnsi="Times New Roman"/>
                <w:sz w:val="24"/>
                <w:szCs w:val="24"/>
              </w:rPr>
            </w:pPr>
            <w:r w:rsidRPr="007A1C10">
              <w:rPr>
                <w:rFonts w:ascii="Times New Roman" w:hAnsi="Times New Roman"/>
                <w:sz w:val="24"/>
                <w:szCs w:val="24"/>
              </w:rPr>
              <w:lastRenderedPageBreak/>
              <w:t>- ловкость;</w:t>
            </w:r>
          </w:p>
          <w:p w:rsidR="003E5094" w:rsidRPr="007A1C10" w:rsidRDefault="003E5094" w:rsidP="003E5094">
            <w:pPr>
              <w:tabs>
                <w:tab w:val="left" w:pos="2190"/>
              </w:tabs>
              <w:spacing w:after="0" w:line="240" w:lineRule="auto"/>
              <w:ind w:right="-142"/>
              <w:contextualSpacing/>
              <w:rPr>
                <w:rFonts w:ascii="Times New Roman" w:hAnsi="Times New Roman"/>
                <w:sz w:val="24"/>
                <w:szCs w:val="24"/>
              </w:rPr>
            </w:pPr>
            <w:r w:rsidRPr="007A1C10">
              <w:rPr>
                <w:rFonts w:ascii="Times New Roman" w:hAnsi="Times New Roman"/>
                <w:sz w:val="24"/>
                <w:szCs w:val="24"/>
              </w:rPr>
              <w:t>- сила;</w:t>
            </w:r>
          </w:p>
          <w:p w:rsidR="003E5094" w:rsidRPr="007A1C10" w:rsidRDefault="003E5094" w:rsidP="003E5094">
            <w:pPr>
              <w:tabs>
                <w:tab w:val="left" w:pos="2190"/>
              </w:tabs>
              <w:spacing w:after="0" w:line="240" w:lineRule="auto"/>
              <w:ind w:right="-142"/>
              <w:contextualSpacing/>
              <w:rPr>
                <w:rFonts w:ascii="Times New Roman" w:hAnsi="Times New Roman"/>
                <w:sz w:val="24"/>
                <w:szCs w:val="24"/>
              </w:rPr>
            </w:pPr>
            <w:r w:rsidRPr="007A1C10">
              <w:rPr>
                <w:rFonts w:ascii="Times New Roman" w:hAnsi="Times New Roman"/>
                <w:sz w:val="24"/>
                <w:szCs w:val="24"/>
              </w:rPr>
              <w:t>- специальная выносливость;</w:t>
            </w:r>
          </w:p>
          <w:p w:rsidR="003E5094" w:rsidRPr="007A1C10" w:rsidRDefault="003E5094" w:rsidP="003E5094">
            <w:pPr>
              <w:tabs>
                <w:tab w:val="left" w:pos="2190"/>
              </w:tabs>
              <w:spacing w:after="0" w:line="240" w:lineRule="auto"/>
              <w:ind w:right="-142"/>
              <w:contextualSpacing/>
              <w:rPr>
                <w:rFonts w:ascii="Times New Roman" w:hAnsi="Times New Roman"/>
                <w:sz w:val="24"/>
                <w:szCs w:val="24"/>
              </w:rPr>
            </w:pPr>
            <w:r w:rsidRPr="007A1C10">
              <w:rPr>
                <w:rFonts w:ascii="Times New Roman" w:hAnsi="Times New Roman"/>
                <w:sz w:val="24"/>
                <w:szCs w:val="24"/>
              </w:rPr>
              <w:t>- общая выносливость;</w:t>
            </w:r>
          </w:p>
          <w:p w:rsidR="003E5094" w:rsidRPr="007A1C10" w:rsidRDefault="003E5094" w:rsidP="003E5094">
            <w:pPr>
              <w:tabs>
                <w:tab w:val="left" w:pos="2190"/>
              </w:tabs>
              <w:spacing w:after="0" w:line="240" w:lineRule="auto"/>
              <w:ind w:right="-142"/>
              <w:contextualSpacing/>
              <w:rPr>
                <w:rFonts w:ascii="Times New Roman" w:hAnsi="Times New Roman"/>
                <w:sz w:val="24"/>
                <w:szCs w:val="24"/>
              </w:rPr>
            </w:pPr>
            <w:r w:rsidRPr="007A1C10">
              <w:rPr>
                <w:rFonts w:ascii="Times New Roman" w:hAnsi="Times New Roman"/>
                <w:sz w:val="24"/>
                <w:szCs w:val="24"/>
              </w:rPr>
              <w:t>- гибкость</w:t>
            </w:r>
          </w:p>
        </w:tc>
        <w:tc>
          <w:tcPr>
            <w:tcW w:w="3126" w:type="dxa"/>
          </w:tcPr>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lastRenderedPageBreak/>
              <w:t>Средний</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lastRenderedPageBreak/>
              <w:t>ОФП – 70%</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СФП – 30% + хореография</w:t>
            </w:r>
          </w:p>
          <w:p w:rsidR="003E5094" w:rsidRPr="007A1C10" w:rsidRDefault="003E5094" w:rsidP="003E5094">
            <w:pPr>
              <w:spacing w:after="0" w:line="240" w:lineRule="auto"/>
              <w:ind w:right="-142"/>
              <w:contextualSpacing/>
              <w:rPr>
                <w:rFonts w:ascii="Times New Roman" w:hAnsi="Times New Roman"/>
                <w:sz w:val="24"/>
                <w:szCs w:val="24"/>
              </w:rPr>
            </w:pPr>
            <w:r w:rsidRPr="007A1C10">
              <w:rPr>
                <w:rFonts w:ascii="Times New Roman" w:hAnsi="Times New Roman"/>
                <w:sz w:val="24"/>
                <w:szCs w:val="24"/>
              </w:rPr>
              <w:t>45 минут – 5 раз в неделю Хореография – 3 раза в неделю</w:t>
            </w:r>
          </w:p>
        </w:tc>
      </w:tr>
      <w:tr w:rsidR="003E5094" w:rsidRPr="00372ADC" w:rsidTr="003E5094">
        <w:trPr>
          <w:trHeight w:val="342"/>
        </w:trPr>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lastRenderedPageBreak/>
              <w:t>ОП</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одинарный,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базовый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до 6 </w:t>
            </w:r>
            <w:proofErr w:type="spellStart"/>
            <w:r w:rsidRPr="007A1C10">
              <w:rPr>
                <w:rFonts w:ascii="Times New Roman" w:hAnsi="Times New Roman" w:cs="Times New Roman"/>
                <w:sz w:val="24"/>
                <w:szCs w:val="24"/>
              </w:rPr>
              <w:t>мкц</w:t>
            </w:r>
            <w:proofErr w:type="spellEnd"/>
          </w:p>
        </w:tc>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техника;</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двигательно-координационные;</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скорость;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скоростно-силовые;</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гибкость;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общая выносливость</w:t>
            </w:r>
          </w:p>
        </w:tc>
        <w:tc>
          <w:tcPr>
            <w:tcW w:w="3126"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Средний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СТП – 50%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45 минут 5 раз в неделю</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ОФП – 25% </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СФП – 25% + хореография</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45 минут – 2-3 раза в неделю</w:t>
            </w:r>
          </w:p>
        </w:tc>
      </w:tr>
      <w:tr w:rsidR="003E5094" w:rsidRPr="00372ADC" w:rsidTr="003E5094">
        <w:trPr>
          <w:trHeight w:val="342"/>
        </w:trPr>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ОП</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одинарный,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базовый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до 16 </w:t>
            </w:r>
            <w:proofErr w:type="spellStart"/>
            <w:r w:rsidRPr="007A1C10">
              <w:rPr>
                <w:rFonts w:ascii="Times New Roman" w:hAnsi="Times New Roman" w:cs="Times New Roman"/>
                <w:sz w:val="24"/>
                <w:szCs w:val="24"/>
              </w:rPr>
              <w:t>мкц</w:t>
            </w:r>
            <w:proofErr w:type="spellEnd"/>
          </w:p>
        </w:tc>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техника;</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скорость;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скоростно-силовые;</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ловкость;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двигательно-координационные;</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гибкость;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специальная выносливость;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общая выносливость</w:t>
            </w:r>
          </w:p>
        </w:tc>
        <w:tc>
          <w:tcPr>
            <w:tcW w:w="3126" w:type="dxa"/>
          </w:tcPr>
          <w:p w:rsidR="003E5094" w:rsidRPr="007A1C10" w:rsidRDefault="003E5094" w:rsidP="003E5094">
            <w:pPr>
              <w:spacing w:after="0" w:line="240" w:lineRule="auto"/>
              <w:ind w:right="-142"/>
              <w:contextualSpacing/>
              <w:rPr>
                <w:rFonts w:ascii="Times New Roman" w:hAnsi="Times New Roman" w:cs="Times New Roman"/>
                <w:sz w:val="24"/>
                <w:szCs w:val="24"/>
              </w:rPr>
            </w:pPr>
            <w:proofErr w:type="spellStart"/>
            <w:r w:rsidRPr="007A1C10">
              <w:rPr>
                <w:rFonts w:ascii="Times New Roman" w:hAnsi="Times New Roman" w:cs="Times New Roman"/>
                <w:sz w:val="24"/>
                <w:szCs w:val="24"/>
              </w:rPr>
              <w:t>Средне-большой</w:t>
            </w:r>
            <w:proofErr w:type="spellEnd"/>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Большой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СТП – 70%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45 минут - 6 раз в неделю</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ОФП – 20%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СФП – 10% + хореография</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45 минут – 3 раза в неделю</w:t>
            </w:r>
          </w:p>
        </w:tc>
      </w:tr>
      <w:tr w:rsidR="003E5094" w:rsidRPr="00372ADC" w:rsidTr="003E5094">
        <w:trPr>
          <w:trHeight w:val="342"/>
        </w:trPr>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Восстановительный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(в качестве переключения после большой нагрузки; </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после окончания развивающих циклов СТП и ОФП)</w:t>
            </w:r>
          </w:p>
        </w:tc>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 </w:t>
            </w:r>
            <w:proofErr w:type="spellStart"/>
            <w:r w:rsidRPr="007A1C10">
              <w:rPr>
                <w:rFonts w:ascii="Times New Roman" w:hAnsi="Times New Roman" w:cs="Times New Roman"/>
                <w:sz w:val="24"/>
                <w:szCs w:val="24"/>
              </w:rPr>
              <w:t>психоэмоциональная</w:t>
            </w:r>
            <w:proofErr w:type="spellEnd"/>
            <w:r w:rsidRPr="007A1C10">
              <w:rPr>
                <w:rFonts w:ascii="Times New Roman" w:hAnsi="Times New Roman" w:cs="Times New Roman"/>
                <w:sz w:val="24"/>
                <w:szCs w:val="24"/>
              </w:rPr>
              <w:t xml:space="preserve">  нагрузка;</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гибкость;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двигательно-координационные;</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общая выносливость</w:t>
            </w:r>
          </w:p>
        </w:tc>
        <w:tc>
          <w:tcPr>
            <w:tcW w:w="3126"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Небольшой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ОФП – 80%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СФП – 20%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игровой метод</w:t>
            </w:r>
          </w:p>
        </w:tc>
      </w:tr>
      <w:tr w:rsidR="003E5094" w:rsidRPr="00372ADC" w:rsidTr="003E5094">
        <w:trPr>
          <w:trHeight w:val="342"/>
        </w:trPr>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СП</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базовый,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ударный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(целесообразно включение через два </w:t>
            </w:r>
            <w:proofErr w:type="spellStart"/>
            <w:r w:rsidRPr="007A1C10">
              <w:rPr>
                <w:rFonts w:ascii="Times New Roman" w:hAnsi="Times New Roman" w:cs="Times New Roman"/>
                <w:sz w:val="24"/>
                <w:szCs w:val="24"/>
              </w:rPr>
              <w:t>мкц</w:t>
            </w:r>
            <w:proofErr w:type="spellEnd"/>
            <w:r w:rsidRPr="007A1C10">
              <w:rPr>
                <w:rFonts w:ascii="Times New Roman" w:hAnsi="Times New Roman" w:cs="Times New Roman"/>
                <w:sz w:val="24"/>
                <w:szCs w:val="24"/>
              </w:rPr>
              <w:t xml:space="preserve"> на третий)</w:t>
            </w:r>
          </w:p>
        </w:tc>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техника;</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двигательно-координационные;</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скоростная выносливость;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скоростно-силовые;</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сила;</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силовая выносливость;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общая выносливость;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-гибкость</w:t>
            </w:r>
          </w:p>
        </w:tc>
        <w:tc>
          <w:tcPr>
            <w:tcW w:w="3126"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Большой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СТП – 70%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ОФП – 5%</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СФО – 25%</w:t>
            </w:r>
          </w:p>
          <w:p w:rsidR="003E5094" w:rsidRPr="007A1C10" w:rsidRDefault="003E5094" w:rsidP="003E5094">
            <w:pPr>
              <w:spacing w:after="0" w:line="240" w:lineRule="auto"/>
              <w:ind w:right="-142"/>
              <w:contextualSpacing/>
              <w:rPr>
                <w:rFonts w:ascii="Times New Roman" w:hAnsi="Times New Roman" w:cs="Times New Roman"/>
                <w:sz w:val="24"/>
                <w:szCs w:val="24"/>
              </w:rPr>
            </w:pPr>
          </w:p>
        </w:tc>
      </w:tr>
      <w:tr w:rsidR="003E5094" w:rsidRPr="00372ADC" w:rsidTr="003E5094">
        <w:trPr>
          <w:trHeight w:val="342"/>
        </w:trPr>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СП</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базовый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ординарный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(3-4 </w:t>
            </w:r>
            <w:proofErr w:type="spellStart"/>
            <w:r w:rsidRPr="007A1C10">
              <w:rPr>
                <w:rFonts w:ascii="Times New Roman" w:hAnsi="Times New Roman" w:cs="Times New Roman"/>
                <w:sz w:val="24"/>
                <w:szCs w:val="24"/>
              </w:rPr>
              <w:t>мкц</w:t>
            </w:r>
            <w:proofErr w:type="spellEnd"/>
            <w:r w:rsidRPr="007A1C10">
              <w:rPr>
                <w:rFonts w:ascii="Times New Roman" w:hAnsi="Times New Roman" w:cs="Times New Roman"/>
                <w:sz w:val="24"/>
                <w:szCs w:val="24"/>
              </w:rPr>
              <w:t xml:space="preserve"> – для постановки соревновательных программ)</w:t>
            </w:r>
          </w:p>
        </w:tc>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техника;</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двигательно-координационные;</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скорость;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скоростно-силовые;</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сила;</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гибкость;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постановка программ</w:t>
            </w:r>
          </w:p>
        </w:tc>
        <w:tc>
          <w:tcPr>
            <w:tcW w:w="3126" w:type="dxa"/>
          </w:tcPr>
          <w:p w:rsidR="003E5094" w:rsidRPr="007A1C10" w:rsidRDefault="003E5094" w:rsidP="003E5094">
            <w:pPr>
              <w:spacing w:after="0" w:line="240" w:lineRule="auto"/>
              <w:ind w:right="-142"/>
              <w:contextualSpacing/>
              <w:rPr>
                <w:rFonts w:ascii="Times New Roman" w:hAnsi="Times New Roman" w:cs="Times New Roman"/>
                <w:sz w:val="24"/>
                <w:szCs w:val="24"/>
              </w:rPr>
            </w:pPr>
            <w:proofErr w:type="spellStart"/>
            <w:r w:rsidRPr="007A1C10">
              <w:rPr>
                <w:rFonts w:ascii="Times New Roman" w:hAnsi="Times New Roman" w:cs="Times New Roman"/>
                <w:sz w:val="24"/>
                <w:szCs w:val="24"/>
              </w:rPr>
              <w:t>Средне-большой</w:t>
            </w:r>
            <w:proofErr w:type="spellEnd"/>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СТП – 65%</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ОФП – 5%</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СФО – 30%</w:t>
            </w:r>
          </w:p>
          <w:p w:rsidR="003E5094" w:rsidRPr="007A1C10" w:rsidRDefault="003E5094" w:rsidP="003E5094">
            <w:pPr>
              <w:spacing w:after="0" w:line="240" w:lineRule="auto"/>
              <w:ind w:right="-142"/>
              <w:contextualSpacing/>
              <w:rPr>
                <w:rFonts w:ascii="Times New Roman" w:hAnsi="Times New Roman" w:cs="Times New Roman"/>
                <w:sz w:val="24"/>
                <w:szCs w:val="24"/>
              </w:rPr>
            </w:pPr>
          </w:p>
        </w:tc>
      </w:tr>
      <w:tr w:rsidR="003E5094" w:rsidRPr="00372ADC" w:rsidTr="003E5094">
        <w:trPr>
          <w:trHeight w:val="342"/>
        </w:trPr>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Подводящий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одинарный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(перед соревновательными </w:t>
            </w:r>
            <w:proofErr w:type="spellStart"/>
            <w:r w:rsidRPr="007A1C10">
              <w:rPr>
                <w:rFonts w:ascii="Times New Roman" w:hAnsi="Times New Roman" w:cs="Times New Roman"/>
                <w:sz w:val="24"/>
                <w:szCs w:val="24"/>
              </w:rPr>
              <w:t>мкц</w:t>
            </w:r>
            <w:proofErr w:type="spellEnd"/>
            <w:r w:rsidRPr="007A1C10">
              <w:rPr>
                <w:rFonts w:ascii="Times New Roman" w:hAnsi="Times New Roman" w:cs="Times New Roman"/>
                <w:sz w:val="24"/>
                <w:szCs w:val="24"/>
              </w:rPr>
              <w:t>)</w:t>
            </w:r>
          </w:p>
        </w:tc>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техника + надежность;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скоростно-силовые;</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специальная выносливость;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гибкость</w:t>
            </w:r>
          </w:p>
        </w:tc>
        <w:tc>
          <w:tcPr>
            <w:tcW w:w="3126"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Средний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СТП – 80%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СФП – 20%</w:t>
            </w:r>
          </w:p>
          <w:p w:rsidR="003E5094" w:rsidRPr="007A1C10" w:rsidRDefault="003E5094" w:rsidP="003E5094">
            <w:pPr>
              <w:spacing w:after="0" w:line="240" w:lineRule="auto"/>
              <w:ind w:right="-142"/>
              <w:contextualSpacing/>
              <w:rPr>
                <w:rFonts w:ascii="Times New Roman" w:hAnsi="Times New Roman" w:cs="Times New Roman"/>
                <w:sz w:val="24"/>
                <w:szCs w:val="24"/>
              </w:rPr>
            </w:pPr>
          </w:p>
        </w:tc>
      </w:tr>
      <w:tr w:rsidR="003E5094" w:rsidRPr="00372ADC" w:rsidTr="003E5094">
        <w:trPr>
          <w:trHeight w:val="342"/>
        </w:trPr>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МЦ – контрольный подготовительный </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(соревновательный) </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ударный</w:t>
            </w:r>
          </w:p>
        </w:tc>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техника + надежность;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специальная выносливость;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гибкость</w:t>
            </w:r>
          </w:p>
        </w:tc>
        <w:tc>
          <w:tcPr>
            <w:tcW w:w="3126"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Большой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СТП – 85%</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СФП - 15%</w:t>
            </w:r>
          </w:p>
        </w:tc>
      </w:tr>
      <w:tr w:rsidR="003E5094" w:rsidRPr="00372ADC" w:rsidTr="003E5094">
        <w:trPr>
          <w:trHeight w:val="342"/>
        </w:trPr>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lastRenderedPageBreak/>
              <w:t>Восстановительный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СП</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(после каждого соревновательного)</w:t>
            </w:r>
          </w:p>
        </w:tc>
        <w:tc>
          <w:tcPr>
            <w:tcW w:w="3441"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техника;</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гибкость;</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 xml:space="preserve">- </w:t>
            </w:r>
            <w:proofErr w:type="spellStart"/>
            <w:r w:rsidRPr="007A1C10">
              <w:rPr>
                <w:rFonts w:ascii="Times New Roman" w:hAnsi="Times New Roman" w:cs="Times New Roman"/>
                <w:sz w:val="24"/>
                <w:szCs w:val="24"/>
              </w:rPr>
              <w:t>психоэмоциональная</w:t>
            </w:r>
            <w:proofErr w:type="spellEnd"/>
            <w:r w:rsidRPr="007A1C10">
              <w:rPr>
                <w:rFonts w:ascii="Times New Roman" w:hAnsi="Times New Roman" w:cs="Times New Roman"/>
                <w:sz w:val="24"/>
                <w:szCs w:val="24"/>
              </w:rPr>
              <w:t xml:space="preserve"> разгрузка</w:t>
            </w:r>
          </w:p>
        </w:tc>
        <w:tc>
          <w:tcPr>
            <w:tcW w:w="3126" w:type="dxa"/>
          </w:tcPr>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Средний – малый</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СТП – 70%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СФП – 20%</w:t>
            </w:r>
          </w:p>
          <w:p w:rsidR="003E5094" w:rsidRPr="007A1C10" w:rsidRDefault="003E5094" w:rsidP="003E5094">
            <w:pPr>
              <w:spacing w:after="0" w:line="240" w:lineRule="auto"/>
              <w:ind w:right="-142"/>
              <w:contextualSpacing/>
              <w:rPr>
                <w:rFonts w:ascii="Times New Roman" w:hAnsi="Times New Roman" w:cs="Times New Roman"/>
                <w:sz w:val="24"/>
                <w:szCs w:val="24"/>
              </w:rPr>
            </w:pPr>
            <w:r w:rsidRPr="007A1C10">
              <w:rPr>
                <w:rFonts w:ascii="Times New Roman" w:hAnsi="Times New Roman" w:cs="Times New Roman"/>
                <w:sz w:val="24"/>
                <w:szCs w:val="24"/>
              </w:rPr>
              <w:t>ОФП – 10%</w:t>
            </w:r>
          </w:p>
        </w:tc>
      </w:tr>
    </w:tbl>
    <w:p w:rsidR="003E5094" w:rsidRPr="007B7C2B" w:rsidRDefault="003E5094" w:rsidP="003E5094">
      <w:pPr>
        <w:spacing w:after="120" w:line="240" w:lineRule="auto"/>
        <w:ind w:left="-425" w:right="-142" w:firstLine="709"/>
        <w:contextualSpacing/>
        <w:jc w:val="both"/>
        <w:rPr>
          <w:rFonts w:ascii="Times New Roman" w:hAnsi="Times New Roman"/>
          <w:sz w:val="24"/>
          <w:szCs w:val="24"/>
        </w:rPr>
      </w:pPr>
    </w:p>
    <w:p w:rsidR="003E5094" w:rsidRPr="00B03196" w:rsidRDefault="003E5094" w:rsidP="003E5094">
      <w:pPr>
        <w:spacing w:after="120" w:line="240" w:lineRule="auto"/>
        <w:ind w:right="-143"/>
        <w:contextualSpacing/>
        <w:jc w:val="right"/>
        <w:rPr>
          <w:rFonts w:ascii="Times New Roman" w:hAnsi="Times New Roman"/>
          <w:i/>
          <w:sz w:val="20"/>
          <w:szCs w:val="20"/>
        </w:rPr>
      </w:pPr>
      <w:r>
        <w:rPr>
          <w:rFonts w:ascii="Times New Roman" w:hAnsi="Times New Roman"/>
          <w:sz w:val="28"/>
          <w:szCs w:val="28"/>
        </w:rPr>
        <w:t xml:space="preserve">                                                                 </w:t>
      </w:r>
    </w:p>
    <w:p w:rsidR="003E5094" w:rsidRPr="007A1C10" w:rsidRDefault="003E5094" w:rsidP="003E5094">
      <w:pPr>
        <w:spacing w:after="0" w:line="240" w:lineRule="auto"/>
        <w:ind w:firstLine="660"/>
        <w:jc w:val="center"/>
        <w:rPr>
          <w:rFonts w:ascii="Times New Roman" w:hAnsi="Times New Roman"/>
          <w:b/>
          <w:sz w:val="28"/>
          <w:szCs w:val="28"/>
        </w:rPr>
      </w:pPr>
      <w:r w:rsidRPr="007A1C10">
        <w:rPr>
          <w:rFonts w:ascii="Times New Roman" w:hAnsi="Times New Roman"/>
          <w:b/>
          <w:sz w:val="28"/>
          <w:szCs w:val="28"/>
        </w:rPr>
        <w:t xml:space="preserve">Виды подготовки, средства и их направленность в группах НП </w:t>
      </w:r>
    </w:p>
    <w:p w:rsidR="003E5094" w:rsidRDefault="003E5094" w:rsidP="003E5094">
      <w:pPr>
        <w:spacing w:after="0" w:line="240" w:lineRule="auto"/>
        <w:ind w:firstLine="660"/>
        <w:jc w:val="center"/>
        <w:rPr>
          <w:rFonts w:ascii="Times New Roman" w:hAnsi="Times New Roman"/>
          <w:b/>
          <w:sz w:val="24"/>
          <w:szCs w:val="24"/>
        </w:rPr>
      </w:pPr>
    </w:p>
    <w:tbl>
      <w:tblPr>
        <w:tblW w:w="98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4503"/>
        <w:gridCol w:w="5387"/>
      </w:tblGrid>
      <w:tr w:rsidR="003E5094" w:rsidRPr="00372ADC" w:rsidTr="003E5094">
        <w:tc>
          <w:tcPr>
            <w:tcW w:w="4503" w:type="dxa"/>
          </w:tcPr>
          <w:p w:rsidR="003E5094" w:rsidRPr="007A1C10" w:rsidRDefault="003E5094" w:rsidP="003E5094">
            <w:pPr>
              <w:spacing w:after="0" w:line="240" w:lineRule="auto"/>
              <w:jc w:val="center"/>
              <w:rPr>
                <w:rFonts w:ascii="Times New Roman" w:hAnsi="Times New Roman" w:cs="Times New Roman"/>
                <w:b/>
                <w:sz w:val="24"/>
                <w:szCs w:val="24"/>
              </w:rPr>
            </w:pPr>
            <w:r w:rsidRPr="007A1C10">
              <w:rPr>
                <w:rFonts w:ascii="Times New Roman" w:hAnsi="Times New Roman" w:cs="Times New Roman"/>
                <w:b/>
                <w:sz w:val="24"/>
                <w:szCs w:val="24"/>
              </w:rPr>
              <w:t xml:space="preserve">Вид и средства подготовки </w:t>
            </w:r>
          </w:p>
          <w:p w:rsidR="003E5094" w:rsidRPr="007A1C10" w:rsidRDefault="003E5094" w:rsidP="003E5094">
            <w:pPr>
              <w:spacing w:after="0" w:line="240" w:lineRule="auto"/>
              <w:jc w:val="center"/>
              <w:rPr>
                <w:rFonts w:ascii="Times New Roman" w:hAnsi="Times New Roman" w:cs="Times New Roman"/>
                <w:b/>
                <w:sz w:val="24"/>
                <w:szCs w:val="24"/>
              </w:rPr>
            </w:pPr>
            <w:r w:rsidRPr="007A1C10">
              <w:rPr>
                <w:rFonts w:ascii="Times New Roman" w:hAnsi="Times New Roman" w:cs="Times New Roman"/>
                <w:b/>
                <w:sz w:val="24"/>
                <w:szCs w:val="24"/>
              </w:rPr>
              <w:t>(содержания упражнения)</w:t>
            </w:r>
          </w:p>
        </w:tc>
        <w:tc>
          <w:tcPr>
            <w:tcW w:w="5387" w:type="dxa"/>
          </w:tcPr>
          <w:p w:rsidR="003E5094" w:rsidRPr="007A1C10" w:rsidRDefault="003E5094" w:rsidP="003E5094">
            <w:pPr>
              <w:spacing w:after="0" w:line="240" w:lineRule="auto"/>
              <w:jc w:val="center"/>
              <w:rPr>
                <w:rFonts w:ascii="Times New Roman" w:hAnsi="Times New Roman" w:cs="Times New Roman"/>
                <w:b/>
                <w:sz w:val="24"/>
                <w:szCs w:val="24"/>
              </w:rPr>
            </w:pPr>
            <w:r w:rsidRPr="007A1C10">
              <w:rPr>
                <w:rFonts w:ascii="Times New Roman" w:hAnsi="Times New Roman" w:cs="Times New Roman"/>
                <w:b/>
                <w:sz w:val="24"/>
                <w:szCs w:val="24"/>
              </w:rPr>
              <w:t>Направленность, методические рекомендации</w:t>
            </w:r>
          </w:p>
          <w:p w:rsidR="003E5094" w:rsidRPr="007A1C10" w:rsidRDefault="003E5094" w:rsidP="003E5094">
            <w:pPr>
              <w:spacing w:after="0" w:line="240" w:lineRule="auto"/>
              <w:jc w:val="center"/>
              <w:rPr>
                <w:rFonts w:ascii="Times New Roman" w:hAnsi="Times New Roman" w:cs="Times New Roman"/>
                <w:b/>
                <w:sz w:val="24"/>
                <w:szCs w:val="24"/>
              </w:rPr>
            </w:pPr>
            <w:r w:rsidRPr="007A1C10">
              <w:rPr>
                <w:rFonts w:ascii="Times New Roman" w:hAnsi="Times New Roman" w:cs="Times New Roman"/>
                <w:b/>
                <w:sz w:val="24"/>
                <w:szCs w:val="24"/>
              </w:rPr>
              <w:t>и особенности организации занятий</w:t>
            </w:r>
          </w:p>
        </w:tc>
      </w:tr>
      <w:tr w:rsidR="003E5094" w:rsidRPr="00372ADC" w:rsidTr="003E5094">
        <w:tc>
          <w:tcPr>
            <w:tcW w:w="4503" w:type="dxa"/>
          </w:tcPr>
          <w:p w:rsidR="003E5094" w:rsidRPr="007A1C10" w:rsidRDefault="003E5094" w:rsidP="003E5094">
            <w:pPr>
              <w:spacing w:after="0" w:line="240" w:lineRule="auto"/>
              <w:rPr>
                <w:rFonts w:ascii="Times New Roman" w:hAnsi="Times New Roman" w:cs="Times New Roman"/>
                <w:b/>
                <w:sz w:val="24"/>
                <w:szCs w:val="24"/>
              </w:rPr>
            </w:pPr>
            <w:r w:rsidRPr="007A1C10">
              <w:rPr>
                <w:rFonts w:ascii="Times New Roman" w:hAnsi="Times New Roman" w:cs="Times New Roman"/>
                <w:b/>
                <w:sz w:val="24"/>
                <w:szCs w:val="24"/>
              </w:rPr>
              <w:t>Специальная техническая подготовка</w:t>
            </w:r>
          </w:p>
          <w:p w:rsidR="003E5094" w:rsidRPr="007A1C10" w:rsidRDefault="003E5094" w:rsidP="003E5094">
            <w:pPr>
              <w:spacing w:after="0" w:line="240" w:lineRule="auto"/>
              <w:rPr>
                <w:rFonts w:ascii="Times New Roman" w:hAnsi="Times New Roman" w:cs="Times New Roman"/>
                <w:b/>
                <w:sz w:val="24"/>
                <w:szCs w:val="24"/>
              </w:rPr>
            </w:pPr>
          </w:p>
          <w:p w:rsidR="003E5094" w:rsidRPr="007A1C10" w:rsidRDefault="003E5094" w:rsidP="003E5094">
            <w:pPr>
              <w:spacing w:after="0" w:line="240" w:lineRule="auto"/>
              <w:rPr>
                <w:rFonts w:ascii="Times New Roman" w:hAnsi="Times New Roman" w:cs="Times New Roman"/>
                <w:i/>
                <w:sz w:val="24"/>
                <w:szCs w:val="24"/>
              </w:rPr>
            </w:pPr>
            <w:r w:rsidRPr="007A1C10">
              <w:rPr>
                <w:rFonts w:ascii="Times New Roman" w:hAnsi="Times New Roman" w:cs="Times New Roman"/>
                <w:i/>
                <w:sz w:val="24"/>
                <w:szCs w:val="24"/>
              </w:rPr>
              <w:t>1-й год освоения</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падать, салиться и подниматься с надетыми коньками вне льда;</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падать, салить и подниматься на льду;</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ходьба на месте;</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ходьба с продвижением 8 – 10 шагов;</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чередование ходьбы и скольжения на двух ногах;</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глубокий присед на месте.</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чередование ходьбы с длительным скольжением;</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передвижение с приседами;</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фонарики 1 вперед – 1 назад;</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фонарики вперед: 2-3 подряд;</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подскок на двух ногах с места;</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змейка вперед и назад: 4-6-8 подряд.</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скольжение вперед 8-10 шагов;</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скольжение вперед на одной ноге (</w:t>
            </w:r>
            <w:proofErr w:type="gramStart"/>
            <w:r w:rsidRPr="007A1C10">
              <w:rPr>
                <w:rFonts w:ascii="Times New Roman" w:hAnsi="Times New Roman" w:cs="Times New Roman"/>
                <w:sz w:val="24"/>
                <w:szCs w:val="24"/>
              </w:rPr>
              <w:t>на</w:t>
            </w:r>
            <w:proofErr w:type="gramEnd"/>
            <w:r w:rsidRPr="007A1C10">
              <w:rPr>
                <w:rFonts w:ascii="Times New Roman" w:hAnsi="Times New Roman" w:cs="Times New Roman"/>
                <w:sz w:val="24"/>
                <w:szCs w:val="24"/>
              </w:rPr>
              <w:t xml:space="preserve"> правой и левой);</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фонарики вперед 4-6-8 подряд;</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фонарики назад 4-6-8 подряд;</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остановка плугом вперед;</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повороты на двух ногах вперед, назад, на месте;</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остановка плугом с продвижением;</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слалом вперед.</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основной шаг вперед (отталкивание ребром);</w:t>
            </w:r>
          </w:p>
          <w:p w:rsidR="003E5094" w:rsidRPr="007A1C10" w:rsidRDefault="003E5094" w:rsidP="003E5094">
            <w:pPr>
              <w:spacing w:after="0" w:line="240" w:lineRule="auto"/>
              <w:rPr>
                <w:rFonts w:ascii="Times New Roman" w:hAnsi="Times New Roman" w:cs="Times New Roman"/>
                <w:sz w:val="24"/>
                <w:szCs w:val="24"/>
              </w:rPr>
            </w:pPr>
            <w:proofErr w:type="gramStart"/>
            <w:r w:rsidRPr="007A1C10">
              <w:rPr>
                <w:rFonts w:ascii="Times New Roman" w:hAnsi="Times New Roman" w:cs="Times New Roman"/>
                <w:sz w:val="24"/>
                <w:szCs w:val="24"/>
              </w:rPr>
              <w:t>- змейка вперед на одной ноге по кругу (по часовой и против часовой стрелки);</w:t>
            </w:r>
            <w:proofErr w:type="gramEnd"/>
          </w:p>
          <w:p w:rsidR="003E5094" w:rsidRPr="007A1C10" w:rsidRDefault="003E5094" w:rsidP="003E5094">
            <w:pPr>
              <w:spacing w:after="0" w:line="240" w:lineRule="auto"/>
              <w:rPr>
                <w:rFonts w:ascii="Times New Roman" w:hAnsi="Times New Roman" w:cs="Times New Roman"/>
                <w:sz w:val="24"/>
                <w:szCs w:val="24"/>
              </w:rPr>
            </w:pPr>
            <w:proofErr w:type="gramStart"/>
            <w:r w:rsidRPr="007A1C10">
              <w:rPr>
                <w:rFonts w:ascii="Times New Roman" w:hAnsi="Times New Roman" w:cs="Times New Roman"/>
                <w:sz w:val="24"/>
                <w:szCs w:val="24"/>
              </w:rPr>
              <w:t>- змейка назад на одной ноге по кругу (по часовой и против часовой стрелки);</w:t>
            </w:r>
            <w:proofErr w:type="gramEnd"/>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повороты вперед-назад на двух ногах с продвижением (в обе стороны);</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lastRenderedPageBreak/>
              <w:t>- скольжение назад на одной ноге (дистанция – рост фигуриста) на правой и на левой ноге;</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вращение на двух ногах: 2 оборота.</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скольжение вперед на наружном ребре по кругу с обеих ног (дистанция – 2 роста фигуриста);</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скольжение вперед на внутреннем ребре по кругу с обеих ног (дистанция – 2 роста фигуриста);</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беговой шаг вперед по часовой и против часовой стрелки: 5 подряд;</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троечный поворот </w:t>
            </w:r>
            <w:proofErr w:type="spellStart"/>
            <w:r w:rsidRPr="007A1C10">
              <w:rPr>
                <w:rFonts w:ascii="Times New Roman" w:hAnsi="Times New Roman" w:cs="Times New Roman"/>
                <w:sz w:val="24"/>
                <w:szCs w:val="24"/>
              </w:rPr>
              <w:t>вперед-наружу</w:t>
            </w:r>
            <w:proofErr w:type="spellEnd"/>
            <w:r w:rsidRPr="007A1C10">
              <w:rPr>
                <w:rFonts w:ascii="Times New Roman" w:hAnsi="Times New Roman" w:cs="Times New Roman"/>
                <w:sz w:val="24"/>
                <w:szCs w:val="24"/>
              </w:rPr>
              <w:t xml:space="preserve"> с места с обеих ног.</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дуга </w:t>
            </w:r>
            <w:proofErr w:type="spellStart"/>
            <w:r w:rsidRPr="007A1C10">
              <w:rPr>
                <w:rFonts w:ascii="Times New Roman" w:hAnsi="Times New Roman" w:cs="Times New Roman"/>
                <w:sz w:val="24"/>
                <w:szCs w:val="24"/>
              </w:rPr>
              <w:t>назад-наружу</w:t>
            </w:r>
            <w:proofErr w:type="spellEnd"/>
            <w:r w:rsidRPr="007A1C10">
              <w:rPr>
                <w:rFonts w:ascii="Times New Roman" w:hAnsi="Times New Roman" w:cs="Times New Roman"/>
                <w:sz w:val="24"/>
                <w:szCs w:val="24"/>
              </w:rPr>
              <w:t xml:space="preserve"> (дистанция – 2 роста фигуриста) на правой и на левой ноге;</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дуга </w:t>
            </w:r>
            <w:proofErr w:type="spellStart"/>
            <w:r w:rsidRPr="007A1C10">
              <w:rPr>
                <w:rFonts w:ascii="Times New Roman" w:hAnsi="Times New Roman" w:cs="Times New Roman"/>
                <w:sz w:val="24"/>
                <w:szCs w:val="24"/>
              </w:rPr>
              <w:t>назад-внутрь</w:t>
            </w:r>
            <w:proofErr w:type="spellEnd"/>
            <w:r w:rsidRPr="007A1C10">
              <w:rPr>
                <w:rFonts w:ascii="Times New Roman" w:hAnsi="Times New Roman" w:cs="Times New Roman"/>
                <w:sz w:val="24"/>
                <w:szCs w:val="24"/>
              </w:rPr>
              <w:t xml:space="preserve"> (дистанция – 2 роста фигуриста) на правой и на левой ноге;</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беговые шаги назад (5 подряд) </w:t>
            </w:r>
            <w:proofErr w:type="gramStart"/>
            <w:r w:rsidRPr="007A1C10">
              <w:rPr>
                <w:rFonts w:ascii="Times New Roman" w:hAnsi="Times New Roman" w:cs="Times New Roman"/>
                <w:sz w:val="24"/>
                <w:szCs w:val="24"/>
              </w:rPr>
              <w:t>по</w:t>
            </w:r>
            <w:proofErr w:type="gramEnd"/>
            <w:r w:rsidRPr="007A1C10">
              <w:rPr>
                <w:rFonts w:ascii="Times New Roman" w:hAnsi="Times New Roman" w:cs="Times New Roman"/>
                <w:sz w:val="24"/>
                <w:szCs w:val="24"/>
              </w:rPr>
              <w:t xml:space="preserve"> </w:t>
            </w:r>
            <w:proofErr w:type="gramStart"/>
            <w:r w:rsidRPr="007A1C10">
              <w:rPr>
                <w:rFonts w:ascii="Times New Roman" w:hAnsi="Times New Roman" w:cs="Times New Roman"/>
                <w:sz w:val="24"/>
                <w:szCs w:val="24"/>
              </w:rPr>
              <w:t>часовой</w:t>
            </w:r>
            <w:proofErr w:type="gramEnd"/>
            <w:r w:rsidRPr="007A1C10">
              <w:rPr>
                <w:rFonts w:ascii="Times New Roman" w:hAnsi="Times New Roman" w:cs="Times New Roman"/>
                <w:sz w:val="24"/>
                <w:szCs w:val="24"/>
              </w:rPr>
              <w:t xml:space="preserve"> стрелки с обеих ног;</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вращение на одной ноге: 3 оборота;</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Т-остановка наружу ребром с </w:t>
            </w:r>
            <w:proofErr w:type="gramStart"/>
            <w:r w:rsidRPr="007A1C10">
              <w:rPr>
                <w:rFonts w:ascii="Times New Roman" w:hAnsi="Times New Roman" w:cs="Times New Roman"/>
                <w:sz w:val="24"/>
                <w:szCs w:val="24"/>
              </w:rPr>
              <w:t>обоих</w:t>
            </w:r>
            <w:proofErr w:type="gramEnd"/>
            <w:r w:rsidRPr="007A1C10">
              <w:rPr>
                <w:rFonts w:ascii="Times New Roman" w:hAnsi="Times New Roman" w:cs="Times New Roman"/>
                <w:sz w:val="24"/>
                <w:szCs w:val="24"/>
              </w:rPr>
              <w:t xml:space="preserve"> ног;</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подскоки боком приставным шагом с зубца в обе стороны.</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троечный поворот </w:t>
            </w:r>
            <w:proofErr w:type="spellStart"/>
            <w:r w:rsidRPr="007A1C10">
              <w:rPr>
                <w:rFonts w:ascii="Times New Roman" w:hAnsi="Times New Roman" w:cs="Times New Roman"/>
                <w:sz w:val="24"/>
                <w:szCs w:val="24"/>
              </w:rPr>
              <w:t>вперед-внутрь</w:t>
            </w:r>
            <w:proofErr w:type="spellEnd"/>
            <w:r w:rsidRPr="007A1C10">
              <w:rPr>
                <w:rFonts w:ascii="Times New Roman" w:hAnsi="Times New Roman" w:cs="Times New Roman"/>
                <w:sz w:val="24"/>
                <w:szCs w:val="24"/>
              </w:rPr>
              <w:t xml:space="preserve"> с места на правой и левой ноге;</w:t>
            </w:r>
          </w:p>
          <w:p w:rsidR="003E5094" w:rsidRPr="007A1C10" w:rsidRDefault="003E5094" w:rsidP="003E5094">
            <w:pPr>
              <w:spacing w:after="0" w:line="240" w:lineRule="auto"/>
              <w:rPr>
                <w:rFonts w:ascii="Times New Roman" w:hAnsi="Times New Roman" w:cs="Times New Roman"/>
                <w:sz w:val="24"/>
                <w:szCs w:val="24"/>
              </w:rPr>
            </w:pPr>
            <w:proofErr w:type="gramStart"/>
            <w:r w:rsidRPr="007A1C10">
              <w:rPr>
                <w:rFonts w:ascii="Times New Roman" w:hAnsi="Times New Roman" w:cs="Times New Roman"/>
                <w:sz w:val="24"/>
                <w:szCs w:val="24"/>
              </w:rPr>
              <w:t>- повороты с хода назад на ход вперед на двух ногах по кругу: по часовой и против часовой стрелки;</w:t>
            </w:r>
            <w:proofErr w:type="gramEnd"/>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хоккейный тормоз правой или левой ногой;</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подскок козлик;</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спираль вперед на правой и левой ноге;</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выпад вперед на правой и левой ноге.</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открытый моухок </w:t>
            </w:r>
            <w:proofErr w:type="spellStart"/>
            <w:r w:rsidRPr="007A1C10">
              <w:rPr>
                <w:rFonts w:ascii="Times New Roman" w:hAnsi="Times New Roman" w:cs="Times New Roman"/>
                <w:sz w:val="24"/>
                <w:szCs w:val="24"/>
              </w:rPr>
              <w:t>вперед-внутрь</w:t>
            </w:r>
            <w:proofErr w:type="spellEnd"/>
            <w:r w:rsidRPr="007A1C10">
              <w:rPr>
                <w:rFonts w:ascii="Times New Roman" w:hAnsi="Times New Roman" w:cs="Times New Roman"/>
                <w:sz w:val="24"/>
                <w:szCs w:val="24"/>
              </w:rPr>
              <w:t xml:space="preserve"> с места с правой и левой ноги;</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-передвижение по кругу ходом </w:t>
            </w:r>
            <w:proofErr w:type="spellStart"/>
            <w:r w:rsidRPr="007A1C10">
              <w:rPr>
                <w:rFonts w:ascii="Times New Roman" w:hAnsi="Times New Roman" w:cs="Times New Roman"/>
                <w:sz w:val="24"/>
                <w:szCs w:val="24"/>
              </w:rPr>
              <w:t>назад-наружу</w:t>
            </w:r>
            <w:proofErr w:type="spellEnd"/>
            <w:r w:rsidRPr="007A1C10">
              <w:rPr>
                <w:rFonts w:ascii="Times New Roman" w:hAnsi="Times New Roman" w:cs="Times New Roman"/>
                <w:sz w:val="24"/>
                <w:szCs w:val="24"/>
              </w:rPr>
              <w:t xml:space="preserve"> с левой и правой ноги;</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балетный прыжок с правой или левой ноги (это прыжок в 0,5 оборота, который выполняется с хода </w:t>
            </w:r>
            <w:proofErr w:type="spellStart"/>
            <w:r w:rsidRPr="007A1C10">
              <w:rPr>
                <w:rFonts w:ascii="Times New Roman" w:hAnsi="Times New Roman" w:cs="Times New Roman"/>
                <w:sz w:val="24"/>
                <w:szCs w:val="24"/>
              </w:rPr>
              <w:t>назад-наружу</w:t>
            </w:r>
            <w:proofErr w:type="spellEnd"/>
            <w:r w:rsidRPr="007A1C10">
              <w:rPr>
                <w:rFonts w:ascii="Times New Roman" w:hAnsi="Times New Roman" w:cs="Times New Roman"/>
                <w:sz w:val="24"/>
                <w:szCs w:val="24"/>
              </w:rPr>
              <w:t xml:space="preserve"> отталкиванием зубцом с приземлением на тот же зубец и выездом на ход </w:t>
            </w:r>
            <w:proofErr w:type="spellStart"/>
            <w:r w:rsidRPr="007A1C10">
              <w:rPr>
                <w:rFonts w:ascii="Times New Roman" w:hAnsi="Times New Roman" w:cs="Times New Roman"/>
                <w:sz w:val="24"/>
                <w:szCs w:val="24"/>
              </w:rPr>
              <w:t>вперед-</w:t>
            </w:r>
            <w:r w:rsidRPr="007A1C10">
              <w:rPr>
                <w:rFonts w:ascii="Times New Roman" w:hAnsi="Times New Roman" w:cs="Times New Roman"/>
                <w:sz w:val="24"/>
                <w:szCs w:val="24"/>
              </w:rPr>
              <w:lastRenderedPageBreak/>
              <w:t>внутрь</w:t>
            </w:r>
            <w:proofErr w:type="spellEnd"/>
            <w:r w:rsidRPr="007A1C10">
              <w:rPr>
                <w:rFonts w:ascii="Times New Roman" w:hAnsi="Times New Roman" w:cs="Times New Roman"/>
                <w:sz w:val="24"/>
                <w:szCs w:val="24"/>
              </w:rPr>
              <w:t xml:space="preserve"> на другую ногу);</w:t>
            </w:r>
          </w:p>
          <w:p w:rsidR="003E5094" w:rsidRPr="007A1C10" w:rsidRDefault="003E5094" w:rsidP="003E5094">
            <w:pPr>
              <w:spacing w:after="0" w:line="240" w:lineRule="auto"/>
              <w:rPr>
                <w:rFonts w:ascii="Times New Roman" w:hAnsi="Times New Roman" w:cs="Times New Roman"/>
                <w:sz w:val="24"/>
                <w:szCs w:val="24"/>
              </w:rPr>
            </w:pPr>
            <w:proofErr w:type="gramStart"/>
            <w:r w:rsidRPr="007A1C10">
              <w:rPr>
                <w:rFonts w:ascii="Times New Roman" w:hAnsi="Times New Roman" w:cs="Times New Roman"/>
                <w:sz w:val="24"/>
                <w:szCs w:val="24"/>
              </w:rPr>
              <w:t>-беговые назад с переходом в позицию выезда по часовой или против часовой стрелки;</w:t>
            </w:r>
            <w:proofErr w:type="gramEnd"/>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вращение винт – модификация для начинающих.</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передвижение по кругу троечными поворотами </w:t>
            </w:r>
            <w:proofErr w:type="spellStart"/>
            <w:r w:rsidRPr="007A1C10">
              <w:rPr>
                <w:rFonts w:ascii="Times New Roman" w:hAnsi="Times New Roman" w:cs="Times New Roman"/>
                <w:sz w:val="24"/>
                <w:szCs w:val="24"/>
              </w:rPr>
              <w:t>вперед-наружу</w:t>
            </w:r>
            <w:proofErr w:type="spellEnd"/>
            <w:r w:rsidRPr="007A1C10">
              <w:rPr>
                <w:rFonts w:ascii="Times New Roman" w:hAnsi="Times New Roman" w:cs="Times New Roman"/>
                <w:sz w:val="24"/>
                <w:szCs w:val="24"/>
              </w:rPr>
              <w:t xml:space="preserve"> в обе стороны;</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передвижение по кругу троечными поворотами </w:t>
            </w:r>
            <w:proofErr w:type="spellStart"/>
            <w:r w:rsidRPr="007A1C10">
              <w:rPr>
                <w:rFonts w:ascii="Times New Roman" w:hAnsi="Times New Roman" w:cs="Times New Roman"/>
                <w:sz w:val="24"/>
                <w:szCs w:val="24"/>
              </w:rPr>
              <w:t>вперед-внутрь</w:t>
            </w:r>
            <w:proofErr w:type="spellEnd"/>
            <w:r w:rsidRPr="007A1C10">
              <w:rPr>
                <w:rFonts w:ascii="Times New Roman" w:hAnsi="Times New Roman" w:cs="Times New Roman"/>
                <w:sz w:val="24"/>
                <w:szCs w:val="24"/>
              </w:rPr>
              <w:t xml:space="preserve"> в обе стороны;</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перекидной прыжок с места;</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прыжок мазурка </w:t>
            </w:r>
            <w:proofErr w:type="gramStart"/>
            <w:r w:rsidRPr="007A1C10">
              <w:rPr>
                <w:rFonts w:ascii="Times New Roman" w:hAnsi="Times New Roman" w:cs="Times New Roman"/>
                <w:sz w:val="24"/>
                <w:szCs w:val="24"/>
              </w:rPr>
              <w:t>с</w:t>
            </w:r>
            <w:proofErr w:type="gramEnd"/>
            <w:r w:rsidRPr="007A1C10">
              <w:rPr>
                <w:rFonts w:ascii="Times New Roman" w:hAnsi="Times New Roman" w:cs="Times New Roman"/>
                <w:sz w:val="24"/>
                <w:szCs w:val="24"/>
              </w:rPr>
              <w:t xml:space="preserve"> справой или левой ноги (выполняется в 0.5 оборота с хода </w:t>
            </w:r>
            <w:proofErr w:type="spellStart"/>
            <w:r w:rsidRPr="007A1C10">
              <w:rPr>
                <w:rFonts w:ascii="Times New Roman" w:hAnsi="Times New Roman" w:cs="Times New Roman"/>
                <w:sz w:val="24"/>
                <w:szCs w:val="24"/>
              </w:rPr>
              <w:t>назад-наружу</w:t>
            </w:r>
            <w:proofErr w:type="spellEnd"/>
            <w:r w:rsidRPr="007A1C10">
              <w:rPr>
                <w:rFonts w:ascii="Times New Roman" w:hAnsi="Times New Roman" w:cs="Times New Roman"/>
                <w:sz w:val="24"/>
                <w:szCs w:val="24"/>
              </w:rPr>
              <w:t xml:space="preserve"> через зубец на ход вперед с приземлением через зубец на ход </w:t>
            </w:r>
            <w:proofErr w:type="spellStart"/>
            <w:r w:rsidRPr="007A1C10">
              <w:rPr>
                <w:rFonts w:ascii="Times New Roman" w:hAnsi="Times New Roman" w:cs="Times New Roman"/>
                <w:sz w:val="24"/>
                <w:szCs w:val="24"/>
              </w:rPr>
              <w:t>вперед-наружу</w:t>
            </w:r>
            <w:proofErr w:type="spellEnd"/>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Пример: исходное положение – правая нога вперед наружу;</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отталкивание – зубцом левой ноги;</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приземление – через зубец правой ноги с выездом на левой ноге </w:t>
            </w:r>
            <w:proofErr w:type="spellStart"/>
            <w:r w:rsidRPr="007A1C10">
              <w:rPr>
                <w:rFonts w:ascii="Times New Roman" w:hAnsi="Times New Roman" w:cs="Times New Roman"/>
                <w:sz w:val="24"/>
                <w:szCs w:val="24"/>
              </w:rPr>
              <w:t>вперед-наружу</w:t>
            </w:r>
            <w:proofErr w:type="spellEnd"/>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proofErr w:type="gramStart"/>
            <w:r w:rsidRPr="007A1C10">
              <w:rPr>
                <w:rFonts w:ascii="Times New Roman" w:hAnsi="Times New Roman" w:cs="Times New Roman"/>
                <w:sz w:val="24"/>
                <w:szCs w:val="24"/>
              </w:rPr>
              <w:t xml:space="preserve">- комбинация движений: беговые шаги вперед (2), моухок </w:t>
            </w:r>
            <w:proofErr w:type="spellStart"/>
            <w:r w:rsidRPr="007A1C10">
              <w:rPr>
                <w:rFonts w:ascii="Times New Roman" w:hAnsi="Times New Roman" w:cs="Times New Roman"/>
                <w:sz w:val="24"/>
                <w:szCs w:val="24"/>
              </w:rPr>
              <w:t>вперед-внутрь</w:t>
            </w:r>
            <w:proofErr w:type="spellEnd"/>
            <w:r w:rsidRPr="007A1C10">
              <w:rPr>
                <w:rFonts w:ascii="Times New Roman" w:hAnsi="Times New Roman" w:cs="Times New Roman"/>
                <w:sz w:val="24"/>
                <w:szCs w:val="24"/>
              </w:rPr>
              <w:t xml:space="preserve">, скрещение сзади и переход в беговой шаг назад(1), переход на ребро </w:t>
            </w:r>
            <w:proofErr w:type="spellStart"/>
            <w:r w:rsidRPr="007A1C10">
              <w:rPr>
                <w:rFonts w:ascii="Times New Roman" w:hAnsi="Times New Roman" w:cs="Times New Roman"/>
                <w:sz w:val="24"/>
                <w:szCs w:val="24"/>
              </w:rPr>
              <w:t>вперед-внутрь</w:t>
            </w:r>
            <w:proofErr w:type="spellEnd"/>
            <w:r w:rsidRPr="007A1C10">
              <w:rPr>
                <w:rFonts w:ascii="Times New Roman" w:hAnsi="Times New Roman" w:cs="Times New Roman"/>
                <w:sz w:val="24"/>
                <w:szCs w:val="24"/>
              </w:rPr>
              <w:t>; повторить 3 раза по часовой и против часовой стрелки;</w:t>
            </w:r>
            <w:proofErr w:type="gramEnd"/>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циркуль </w:t>
            </w:r>
            <w:proofErr w:type="spellStart"/>
            <w:r w:rsidRPr="007A1C10">
              <w:rPr>
                <w:rFonts w:ascii="Times New Roman" w:hAnsi="Times New Roman" w:cs="Times New Roman"/>
                <w:sz w:val="24"/>
                <w:szCs w:val="24"/>
              </w:rPr>
              <w:t>вперед-внутрь</w:t>
            </w:r>
            <w:proofErr w:type="spellEnd"/>
            <w:r w:rsidRPr="007A1C10">
              <w:rPr>
                <w:rFonts w:ascii="Times New Roman" w:hAnsi="Times New Roman" w:cs="Times New Roman"/>
                <w:sz w:val="24"/>
                <w:szCs w:val="24"/>
              </w:rPr>
              <w:t xml:space="preserve"> с правой и левой ноги.</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основной шаг (попеременное многократное отталкивание);</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дуги </w:t>
            </w:r>
            <w:proofErr w:type="spellStart"/>
            <w:r w:rsidRPr="007A1C10">
              <w:rPr>
                <w:rFonts w:ascii="Times New Roman" w:hAnsi="Times New Roman" w:cs="Times New Roman"/>
                <w:sz w:val="24"/>
                <w:szCs w:val="24"/>
              </w:rPr>
              <w:t>вперед-наружу</w:t>
            </w:r>
            <w:proofErr w:type="spellEnd"/>
            <w:r w:rsidRPr="007A1C10">
              <w:rPr>
                <w:rFonts w:ascii="Times New Roman" w:hAnsi="Times New Roman" w:cs="Times New Roman"/>
                <w:sz w:val="24"/>
                <w:szCs w:val="24"/>
              </w:rPr>
              <w:t xml:space="preserve"> и </w:t>
            </w:r>
            <w:proofErr w:type="spellStart"/>
            <w:r w:rsidRPr="007A1C10">
              <w:rPr>
                <w:rFonts w:ascii="Times New Roman" w:hAnsi="Times New Roman" w:cs="Times New Roman"/>
                <w:sz w:val="24"/>
                <w:szCs w:val="24"/>
              </w:rPr>
              <w:t>вперед-внутрь</w:t>
            </w:r>
            <w:proofErr w:type="spellEnd"/>
            <w:r w:rsidRPr="007A1C10">
              <w:rPr>
                <w:rFonts w:ascii="Times New Roman" w:hAnsi="Times New Roman" w:cs="Times New Roman"/>
                <w:sz w:val="24"/>
                <w:szCs w:val="24"/>
              </w:rPr>
              <w:t>: 4-6 подряд;</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вращение винт с захода </w:t>
            </w:r>
            <w:proofErr w:type="gramStart"/>
            <w:r w:rsidRPr="007A1C10">
              <w:rPr>
                <w:rFonts w:ascii="Times New Roman" w:hAnsi="Times New Roman" w:cs="Times New Roman"/>
                <w:sz w:val="24"/>
                <w:szCs w:val="24"/>
              </w:rPr>
              <w:t>беговыми</w:t>
            </w:r>
            <w:proofErr w:type="gramEnd"/>
            <w:r w:rsidRPr="007A1C10">
              <w:rPr>
                <w:rFonts w:ascii="Times New Roman" w:hAnsi="Times New Roman" w:cs="Times New Roman"/>
                <w:sz w:val="24"/>
                <w:szCs w:val="24"/>
              </w:rPr>
              <w:t xml:space="preserve"> назад (минимум 3 оборота);</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перекидной прыжок с 2-3 беговых шагов;</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w:t>
            </w:r>
            <w:proofErr w:type="spellStart"/>
            <w:r w:rsidRPr="007A1C10">
              <w:rPr>
                <w:rFonts w:ascii="Times New Roman" w:hAnsi="Times New Roman" w:cs="Times New Roman"/>
                <w:sz w:val="24"/>
                <w:szCs w:val="24"/>
              </w:rPr>
              <w:t>полиуфлип</w:t>
            </w:r>
            <w:proofErr w:type="spellEnd"/>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многократные тройки </w:t>
            </w:r>
            <w:proofErr w:type="spellStart"/>
            <w:r w:rsidRPr="007A1C10">
              <w:rPr>
                <w:rFonts w:ascii="Times New Roman" w:hAnsi="Times New Roman" w:cs="Times New Roman"/>
                <w:sz w:val="24"/>
                <w:szCs w:val="24"/>
              </w:rPr>
              <w:t>назад-наружу</w:t>
            </w:r>
            <w:proofErr w:type="spellEnd"/>
            <w:r w:rsidRPr="007A1C10">
              <w:rPr>
                <w:rFonts w:ascii="Times New Roman" w:hAnsi="Times New Roman" w:cs="Times New Roman"/>
                <w:sz w:val="24"/>
                <w:szCs w:val="24"/>
              </w:rPr>
              <w:t xml:space="preserve"> с левой и правой ноги.</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дуги </w:t>
            </w:r>
            <w:proofErr w:type="spellStart"/>
            <w:r w:rsidRPr="007A1C10">
              <w:rPr>
                <w:rFonts w:ascii="Times New Roman" w:hAnsi="Times New Roman" w:cs="Times New Roman"/>
                <w:sz w:val="24"/>
                <w:szCs w:val="24"/>
              </w:rPr>
              <w:t>назад-наружу</w:t>
            </w:r>
            <w:proofErr w:type="spellEnd"/>
            <w:r w:rsidRPr="007A1C10">
              <w:rPr>
                <w:rFonts w:ascii="Times New Roman" w:hAnsi="Times New Roman" w:cs="Times New Roman"/>
                <w:sz w:val="24"/>
                <w:szCs w:val="24"/>
              </w:rPr>
              <w:t xml:space="preserve"> и </w:t>
            </w:r>
            <w:proofErr w:type="spellStart"/>
            <w:r w:rsidRPr="007A1C10">
              <w:rPr>
                <w:rFonts w:ascii="Times New Roman" w:hAnsi="Times New Roman" w:cs="Times New Roman"/>
                <w:sz w:val="24"/>
                <w:szCs w:val="24"/>
              </w:rPr>
              <w:t>назад-внутрь</w:t>
            </w:r>
            <w:proofErr w:type="spellEnd"/>
            <w:r w:rsidRPr="007A1C10">
              <w:rPr>
                <w:rFonts w:ascii="Times New Roman" w:hAnsi="Times New Roman" w:cs="Times New Roman"/>
                <w:sz w:val="24"/>
                <w:szCs w:val="24"/>
              </w:rPr>
              <w:t>: 4-6 раз:</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прыжковая серия: перекидной, подскок, перекидной;</w:t>
            </w:r>
          </w:p>
          <w:p w:rsidR="003E5094" w:rsidRPr="007A1C10" w:rsidRDefault="003E5094" w:rsidP="003E5094">
            <w:pPr>
              <w:spacing w:after="0" w:line="240" w:lineRule="auto"/>
              <w:rPr>
                <w:rFonts w:ascii="Times New Roman" w:hAnsi="Times New Roman" w:cs="Times New Roman"/>
                <w:sz w:val="24"/>
                <w:szCs w:val="24"/>
              </w:rPr>
            </w:pPr>
            <w:proofErr w:type="gramStart"/>
            <w:r w:rsidRPr="007A1C10">
              <w:rPr>
                <w:rFonts w:ascii="Times New Roman" w:hAnsi="Times New Roman" w:cs="Times New Roman"/>
                <w:sz w:val="24"/>
                <w:szCs w:val="24"/>
              </w:rPr>
              <w:lastRenderedPageBreak/>
              <w:t xml:space="preserve">- спирали </w:t>
            </w:r>
            <w:proofErr w:type="spellStart"/>
            <w:r w:rsidRPr="007A1C10">
              <w:rPr>
                <w:rFonts w:ascii="Times New Roman" w:hAnsi="Times New Roman" w:cs="Times New Roman"/>
                <w:sz w:val="24"/>
                <w:szCs w:val="24"/>
              </w:rPr>
              <w:t>вперед-наружу</w:t>
            </w:r>
            <w:proofErr w:type="spellEnd"/>
            <w:r w:rsidRPr="007A1C10">
              <w:rPr>
                <w:rFonts w:ascii="Times New Roman" w:hAnsi="Times New Roman" w:cs="Times New Roman"/>
                <w:sz w:val="24"/>
                <w:szCs w:val="24"/>
              </w:rPr>
              <w:t xml:space="preserve"> и </w:t>
            </w:r>
            <w:proofErr w:type="spellStart"/>
            <w:r w:rsidRPr="007A1C10">
              <w:rPr>
                <w:rFonts w:ascii="Times New Roman" w:hAnsi="Times New Roman" w:cs="Times New Roman"/>
                <w:sz w:val="24"/>
                <w:szCs w:val="24"/>
              </w:rPr>
              <w:t>вперед-внутрь</w:t>
            </w:r>
            <w:proofErr w:type="spellEnd"/>
            <w:r w:rsidRPr="007A1C10">
              <w:rPr>
                <w:rFonts w:ascii="Times New Roman" w:hAnsi="Times New Roman" w:cs="Times New Roman"/>
                <w:sz w:val="24"/>
                <w:szCs w:val="24"/>
              </w:rPr>
              <w:t xml:space="preserve"> по часовой и против часовой стрелки на левой и правой ноге;</w:t>
            </w:r>
            <w:proofErr w:type="gramEnd"/>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тулуп 1 оборот;</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вальсовые тройки с левой и правой ноги;</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вращение назад для начинающих (минимум 1-2 оборота);</w:t>
            </w:r>
          </w:p>
          <w:p w:rsidR="003E5094" w:rsidRPr="007A1C10" w:rsidRDefault="003E5094" w:rsidP="003E5094">
            <w:pPr>
              <w:spacing w:after="0" w:line="240" w:lineRule="auto"/>
              <w:rPr>
                <w:rFonts w:ascii="Times New Roman" w:hAnsi="Times New Roman" w:cs="Times New Roman"/>
                <w:sz w:val="24"/>
                <w:szCs w:val="24"/>
              </w:rPr>
            </w:pPr>
            <w:proofErr w:type="gramStart"/>
            <w:r w:rsidRPr="007A1C10">
              <w:rPr>
                <w:rFonts w:ascii="Times New Roman" w:hAnsi="Times New Roman" w:cs="Times New Roman"/>
                <w:sz w:val="24"/>
                <w:szCs w:val="24"/>
              </w:rPr>
              <w:t>- шоссе вперед по часовой и против часовой стрелки.</w:t>
            </w:r>
            <w:proofErr w:type="gramEnd"/>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w:t>
            </w:r>
            <w:proofErr w:type="gramStart"/>
            <w:r w:rsidRPr="007A1C10">
              <w:rPr>
                <w:rFonts w:ascii="Times New Roman" w:hAnsi="Times New Roman" w:cs="Times New Roman"/>
                <w:sz w:val="24"/>
                <w:szCs w:val="24"/>
              </w:rPr>
              <w:t>беговые</w:t>
            </w:r>
            <w:proofErr w:type="gramEnd"/>
            <w:r w:rsidRPr="007A1C10">
              <w:rPr>
                <w:rFonts w:ascii="Times New Roman" w:hAnsi="Times New Roman" w:cs="Times New Roman"/>
                <w:sz w:val="24"/>
                <w:szCs w:val="24"/>
              </w:rPr>
              <w:t xml:space="preserve"> вперед и назад по восьмерке;</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roofErr w:type="spellStart"/>
            <w:r w:rsidRPr="007A1C10">
              <w:rPr>
                <w:rFonts w:ascii="Times New Roman" w:hAnsi="Times New Roman" w:cs="Times New Roman"/>
                <w:sz w:val="24"/>
                <w:szCs w:val="24"/>
              </w:rPr>
              <w:t>сальхов</w:t>
            </w:r>
            <w:proofErr w:type="spellEnd"/>
            <w:r w:rsidRPr="007A1C10">
              <w:rPr>
                <w:rFonts w:ascii="Times New Roman" w:hAnsi="Times New Roman" w:cs="Times New Roman"/>
                <w:sz w:val="24"/>
                <w:szCs w:val="24"/>
              </w:rPr>
              <w:t xml:space="preserve"> 1 оборот;</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дуги вперед с махами: 4-6 раз:</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комбинация прыжков: перекидной – тулуп или </w:t>
            </w:r>
            <w:proofErr w:type="spellStart"/>
            <w:r w:rsidRPr="007A1C10">
              <w:rPr>
                <w:rFonts w:ascii="Times New Roman" w:hAnsi="Times New Roman" w:cs="Times New Roman"/>
                <w:sz w:val="24"/>
                <w:szCs w:val="24"/>
              </w:rPr>
              <w:t>сальхов</w:t>
            </w:r>
            <w:proofErr w:type="spellEnd"/>
            <w:r w:rsidRPr="007A1C10">
              <w:rPr>
                <w:rFonts w:ascii="Times New Roman" w:hAnsi="Times New Roman" w:cs="Times New Roman"/>
                <w:sz w:val="24"/>
                <w:szCs w:val="24"/>
              </w:rPr>
              <w:t xml:space="preserve"> – тулуп;</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тройки </w:t>
            </w:r>
            <w:proofErr w:type="spellStart"/>
            <w:r w:rsidRPr="007A1C10">
              <w:rPr>
                <w:rFonts w:ascii="Times New Roman" w:hAnsi="Times New Roman" w:cs="Times New Roman"/>
                <w:sz w:val="24"/>
                <w:szCs w:val="24"/>
              </w:rPr>
              <w:t>назад-вперед</w:t>
            </w:r>
            <w:proofErr w:type="spellEnd"/>
            <w:r w:rsidRPr="007A1C10">
              <w:rPr>
                <w:rFonts w:ascii="Times New Roman" w:hAnsi="Times New Roman" w:cs="Times New Roman"/>
                <w:sz w:val="24"/>
                <w:szCs w:val="24"/>
              </w:rPr>
              <w:t xml:space="preserve"> в обе стороны;</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вращение винт назад (минимум 3 оборота);</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вальс по восьмерке.</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w:t>
            </w:r>
            <w:proofErr w:type="spellStart"/>
            <w:r w:rsidRPr="007A1C10">
              <w:rPr>
                <w:rFonts w:ascii="Times New Roman" w:hAnsi="Times New Roman" w:cs="Times New Roman"/>
                <w:sz w:val="24"/>
                <w:szCs w:val="24"/>
              </w:rPr>
              <w:t>риттбергер</w:t>
            </w:r>
            <w:proofErr w:type="spellEnd"/>
            <w:r w:rsidRPr="007A1C10">
              <w:rPr>
                <w:rFonts w:ascii="Times New Roman" w:hAnsi="Times New Roman" w:cs="Times New Roman"/>
                <w:sz w:val="24"/>
                <w:szCs w:val="24"/>
              </w:rPr>
              <w:t xml:space="preserve"> 1 об</w:t>
            </w:r>
            <w:proofErr w:type="gramStart"/>
            <w:r w:rsidRPr="007A1C10">
              <w:rPr>
                <w:rFonts w:ascii="Times New Roman" w:hAnsi="Times New Roman" w:cs="Times New Roman"/>
                <w:sz w:val="24"/>
                <w:szCs w:val="24"/>
              </w:rPr>
              <w:t>.;</w:t>
            </w:r>
            <w:proofErr w:type="gramEnd"/>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комбинация прыжков: </w:t>
            </w:r>
            <w:proofErr w:type="gramStart"/>
            <w:r w:rsidRPr="007A1C10">
              <w:rPr>
                <w:rFonts w:ascii="Times New Roman" w:hAnsi="Times New Roman" w:cs="Times New Roman"/>
                <w:sz w:val="24"/>
                <w:szCs w:val="24"/>
              </w:rPr>
              <w:t>перекидной</w:t>
            </w:r>
            <w:proofErr w:type="gramEnd"/>
            <w:r w:rsidRPr="007A1C10">
              <w:rPr>
                <w:rFonts w:ascii="Times New Roman" w:hAnsi="Times New Roman" w:cs="Times New Roman"/>
                <w:sz w:val="24"/>
                <w:szCs w:val="24"/>
              </w:rPr>
              <w:t xml:space="preserve"> – </w:t>
            </w:r>
            <w:proofErr w:type="spellStart"/>
            <w:r w:rsidRPr="007A1C10">
              <w:rPr>
                <w:rFonts w:ascii="Times New Roman" w:hAnsi="Times New Roman" w:cs="Times New Roman"/>
                <w:sz w:val="24"/>
                <w:szCs w:val="24"/>
              </w:rPr>
              <w:t>риттбергер</w:t>
            </w:r>
            <w:proofErr w:type="spellEnd"/>
            <w:r w:rsidRPr="007A1C10">
              <w:rPr>
                <w:rFonts w:ascii="Times New Roman" w:hAnsi="Times New Roman" w:cs="Times New Roman"/>
                <w:sz w:val="24"/>
                <w:szCs w:val="24"/>
              </w:rPr>
              <w:t xml:space="preserve"> 1 об.;</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вращение в волчке (минимум 3 оборота);</w:t>
            </w:r>
          </w:p>
          <w:p w:rsidR="003E5094" w:rsidRPr="007A1C10" w:rsidRDefault="003E5094" w:rsidP="003E5094">
            <w:pPr>
              <w:spacing w:after="0" w:line="240" w:lineRule="auto"/>
              <w:rPr>
                <w:rFonts w:ascii="Times New Roman" w:hAnsi="Times New Roman" w:cs="Times New Roman"/>
                <w:sz w:val="24"/>
                <w:szCs w:val="24"/>
              </w:rPr>
            </w:pPr>
            <w:proofErr w:type="gramStart"/>
            <w:r w:rsidRPr="007A1C10">
              <w:rPr>
                <w:rFonts w:ascii="Times New Roman" w:hAnsi="Times New Roman" w:cs="Times New Roman"/>
                <w:sz w:val="24"/>
                <w:szCs w:val="24"/>
              </w:rPr>
              <w:t xml:space="preserve">- комбинация спиралей: спираль </w:t>
            </w:r>
            <w:proofErr w:type="spellStart"/>
            <w:r w:rsidRPr="007A1C10">
              <w:rPr>
                <w:rFonts w:ascii="Times New Roman" w:hAnsi="Times New Roman" w:cs="Times New Roman"/>
                <w:sz w:val="24"/>
                <w:szCs w:val="24"/>
              </w:rPr>
              <w:t>вперед-внутрь</w:t>
            </w:r>
            <w:proofErr w:type="spellEnd"/>
            <w:r w:rsidRPr="007A1C10">
              <w:rPr>
                <w:rFonts w:ascii="Times New Roman" w:hAnsi="Times New Roman" w:cs="Times New Roman"/>
                <w:sz w:val="24"/>
                <w:szCs w:val="24"/>
              </w:rPr>
              <w:t xml:space="preserve">; моухок </w:t>
            </w:r>
            <w:proofErr w:type="spellStart"/>
            <w:r w:rsidRPr="007A1C10">
              <w:rPr>
                <w:rFonts w:ascii="Times New Roman" w:hAnsi="Times New Roman" w:cs="Times New Roman"/>
                <w:sz w:val="24"/>
                <w:szCs w:val="24"/>
              </w:rPr>
              <w:t>вперед-внутрь</w:t>
            </w:r>
            <w:proofErr w:type="spellEnd"/>
            <w:r w:rsidRPr="007A1C10">
              <w:rPr>
                <w:rFonts w:ascii="Times New Roman" w:hAnsi="Times New Roman" w:cs="Times New Roman"/>
                <w:sz w:val="24"/>
                <w:szCs w:val="24"/>
              </w:rPr>
              <w:t xml:space="preserve">; спираль </w:t>
            </w:r>
            <w:proofErr w:type="spellStart"/>
            <w:r w:rsidRPr="007A1C10">
              <w:rPr>
                <w:rFonts w:ascii="Times New Roman" w:hAnsi="Times New Roman" w:cs="Times New Roman"/>
                <w:sz w:val="24"/>
                <w:szCs w:val="24"/>
              </w:rPr>
              <w:t>назад-наружу</w:t>
            </w:r>
            <w:proofErr w:type="spellEnd"/>
            <w:r w:rsidRPr="007A1C10">
              <w:rPr>
                <w:rFonts w:ascii="Times New Roman" w:hAnsi="Times New Roman" w:cs="Times New Roman"/>
                <w:sz w:val="24"/>
                <w:szCs w:val="24"/>
              </w:rPr>
              <w:t xml:space="preserve"> (по часовой и против часовой стрелки);</w:t>
            </w:r>
            <w:proofErr w:type="gramEnd"/>
          </w:p>
          <w:p w:rsidR="003E5094" w:rsidRPr="007A1C10" w:rsidRDefault="003E5094" w:rsidP="003E5094">
            <w:pPr>
              <w:spacing w:after="0" w:line="240" w:lineRule="auto"/>
              <w:rPr>
                <w:rFonts w:ascii="Times New Roman" w:hAnsi="Times New Roman" w:cs="Times New Roman"/>
                <w:sz w:val="24"/>
                <w:szCs w:val="24"/>
              </w:rPr>
            </w:pPr>
            <w:proofErr w:type="gramStart"/>
            <w:r w:rsidRPr="007A1C10">
              <w:rPr>
                <w:rFonts w:ascii="Times New Roman" w:hAnsi="Times New Roman" w:cs="Times New Roman"/>
                <w:sz w:val="24"/>
                <w:szCs w:val="24"/>
              </w:rPr>
              <w:t>- серия шоссе назад по кругу по часовой и против часовой стрелки.</w:t>
            </w:r>
            <w:proofErr w:type="gramEnd"/>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w:t>
            </w:r>
            <w:proofErr w:type="spellStart"/>
            <w:r w:rsidRPr="007A1C10">
              <w:rPr>
                <w:rFonts w:ascii="Times New Roman" w:hAnsi="Times New Roman" w:cs="Times New Roman"/>
                <w:sz w:val="24"/>
                <w:szCs w:val="24"/>
              </w:rPr>
              <w:t>флип</w:t>
            </w:r>
            <w:proofErr w:type="spellEnd"/>
            <w:r w:rsidRPr="007A1C10">
              <w:rPr>
                <w:rFonts w:ascii="Times New Roman" w:hAnsi="Times New Roman" w:cs="Times New Roman"/>
                <w:sz w:val="24"/>
                <w:szCs w:val="24"/>
              </w:rPr>
              <w:t xml:space="preserve"> 1 об</w:t>
            </w:r>
            <w:proofErr w:type="gramStart"/>
            <w:r w:rsidRPr="007A1C10">
              <w:rPr>
                <w:rFonts w:ascii="Times New Roman" w:hAnsi="Times New Roman" w:cs="Times New Roman"/>
                <w:sz w:val="24"/>
                <w:szCs w:val="24"/>
              </w:rPr>
              <w:t>.;</w:t>
            </w:r>
            <w:proofErr w:type="gramEnd"/>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комбинация прыжков: </w:t>
            </w:r>
            <w:proofErr w:type="spellStart"/>
            <w:r w:rsidRPr="007A1C10">
              <w:rPr>
                <w:rFonts w:ascii="Times New Roman" w:hAnsi="Times New Roman" w:cs="Times New Roman"/>
                <w:sz w:val="24"/>
                <w:szCs w:val="24"/>
              </w:rPr>
              <w:t>риттбергер</w:t>
            </w:r>
            <w:proofErr w:type="spellEnd"/>
            <w:r w:rsidRPr="007A1C10">
              <w:rPr>
                <w:rFonts w:ascii="Times New Roman" w:hAnsi="Times New Roman" w:cs="Times New Roman"/>
                <w:sz w:val="24"/>
                <w:szCs w:val="24"/>
              </w:rPr>
              <w:t xml:space="preserve"> – </w:t>
            </w:r>
            <w:proofErr w:type="spellStart"/>
            <w:r w:rsidRPr="007A1C10">
              <w:rPr>
                <w:rFonts w:ascii="Times New Roman" w:hAnsi="Times New Roman" w:cs="Times New Roman"/>
                <w:sz w:val="24"/>
                <w:szCs w:val="24"/>
              </w:rPr>
              <w:t>риттбергер</w:t>
            </w:r>
            <w:proofErr w:type="spellEnd"/>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серия прыжков: 1 – перекидной – прыжок в 0,5 оборота с ребра с хода назад наружу в положении </w:t>
            </w:r>
            <w:proofErr w:type="spellStart"/>
            <w:r w:rsidRPr="007A1C10">
              <w:rPr>
                <w:rFonts w:ascii="Times New Roman" w:hAnsi="Times New Roman" w:cs="Times New Roman"/>
                <w:sz w:val="24"/>
                <w:szCs w:val="24"/>
              </w:rPr>
              <w:t>полушпагат</w:t>
            </w:r>
            <w:proofErr w:type="spellEnd"/>
            <w:r w:rsidRPr="007A1C10">
              <w:rPr>
                <w:rFonts w:ascii="Times New Roman" w:hAnsi="Times New Roman" w:cs="Times New Roman"/>
                <w:sz w:val="24"/>
                <w:szCs w:val="24"/>
              </w:rPr>
              <w:t xml:space="preserve"> с приземлением через рубец на ход </w:t>
            </w:r>
            <w:proofErr w:type="spellStart"/>
            <w:r w:rsidRPr="007A1C10">
              <w:rPr>
                <w:rFonts w:ascii="Times New Roman" w:hAnsi="Times New Roman" w:cs="Times New Roman"/>
                <w:sz w:val="24"/>
                <w:szCs w:val="24"/>
              </w:rPr>
              <w:t>вперед-внутрь</w:t>
            </w:r>
            <w:proofErr w:type="spellEnd"/>
            <w:r w:rsidRPr="007A1C10">
              <w:rPr>
                <w:rFonts w:ascii="Times New Roman" w:hAnsi="Times New Roman" w:cs="Times New Roman"/>
                <w:sz w:val="24"/>
                <w:szCs w:val="24"/>
              </w:rPr>
              <w:t xml:space="preserve"> – тулуп 1 оборот;</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вращение </w:t>
            </w:r>
            <w:proofErr w:type="spellStart"/>
            <w:r w:rsidRPr="007A1C10">
              <w:rPr>
                <w:rFonts w:ascii="Times New Roman" w:hAnsi="Times New Roman" w:cs="Times New Roman"/>
                <w:sz w:val="24"/>
                <w:szCs w:val="24"/>
              </w:rPr>
              <w:t>либела</w:t>
            </w:r>
            <w:proofErr w:type="spellEnd"/>
            <w:r w:rsidRPr="007A1C10">
              <w:rPr>
                <w:rFonts w:ascii="Times New Roman" w:hAnsi="Times New Roman" w:cs="Times New Roman"/>
                <w:sz w:val="24"/>
                <w:szCs w:val="24"/>
              </w:rPr>
              <w:t xml:space="preserve"> (минимум 3 оборота);</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комбинация вращений: вращение вперед - вращение назад (минимум 3 </w:t>
            </w:r>
            <w:proofErr w:type="gramStart"/>
            <w:r w:rsidRPr="007A1C10">
              <w:rPr>
                <w:rFonts w:ascii="Times New Roman" w:hAnsi="Times New Roman" w:cs="Times New Roman"/>
                <w:sz w:val="24"/>
                <w:szCs w:val="24"/>
              </w:rPr>
              <w:t>оборота</w:t>
            </w:r>
            <w:proofErr w:type="gramEnd"/>
            <w:r w:rsidRPr="007A1C10">
              <w:rPr>
                <w:rFonts w:ascii="Times New Roman" w:hAnsi="Times New Roman" w:cs="Times New Roman"/>
                <w:sz w:val="24"/>
                <w:szCs w:val="24"/>
              </w:rPr>
              <w:t xml:space="preserve"> а каждой ноге);</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тройка </w:t>
            </w:r>
            <w:proofErr w:type="spellStart"/>
            <w:r w:rsidRPr="007A1C10">
              <w:rPr>
                <w:rFonts w:ascii="Times New Roman" w:hAnsi="Times New Roman" w:cs="Times New Roman"/>
                <w:sz w:val="24"/>
                <w:szCs w:val="24"/>
              </w:rPr>
              <w:t>н</w:t>
            </w:r>
            <w:proofErr w:type="spellEnd"/>
            <w:r w:rsidRPr="007A1C10">
              <w:rPr>
                <w:rFonts w:ascii="Times New Roman" w:hAnsi="Times New Roman" w:cs="Times New Roman"/>
                <w:sz w:val="24"/>
                <w:szCs w:val="24"/>
              </w:rPr>
              <w:t xml:space="preserve"> </w:t>
            </w:r>
            <w:proofErr w:type="spellStart"/>
            <w:r w:rsidRPr="007A1C10">
              <w:rPr>
                <w:rFonts w:ascii="Times New Roman" w:hAnsi="Times New Roman" w:cs="Times New Roman"/>
                <w:sz w:val="24"/>
                <w:szCs w:val="24"/>
              </w:rPr>
              <w:t>назад-наружу</w:t>
            </w:r>
            <w:proofErr w:type="spellEnd"/>
            <w:r w:rsidRPr="007A1C10">
              <w:rPr>
                <w:rFonts w:ascii="Times New Roman" w:hAnsi="Times New Roman" w:cs="Times New Roman"/>
                <w:sz w:val="24"/>
                <w:szCs w:val="24"/>
              </w:rPr>
              <w:t xml:space="preserve">, моухок </w:t>
            </w:r>
            <w:proofErr w:type="spellStart"/>
            <w:r w:rsidRPr="007A1C10">
              <w:rPr>
                <w:rFonts w:ascii="Times New Roman" w:hAnsi="Times New Roman" w:cs="Times New Roman"/>
                <w:sz w:val="24"/>
                <w:szCs w:val="24"/>
              </w:rPr>
              <w:t>вперед-внутрь</w:t>
            </w:r>
            <w:proofErr w:type="spellEnd"/>
            <w:r w:rsidRPr="007A1C10">
              <w:rPr>
                <w:rFonts w:ascii="Times New Roman" w:hAnsi="Times New Roman" w:cs="Times New Roman"/>
                <w:sz w:val="24"/>
                <w:szCs w:val="24"/>
              </w:rPr>
              <w:t xml:space="preserve">, 3 </w:t>
            </w:r>
            <w:proofErr w:type="gramStart"/>
            <w:r w:rsidRPr="007A1C10">
              <w:rPr>
                <w:rFonts w:ascii="Times New Roman" w:hAnsi="Times New Roman" w:cs="Times New Roman"/>
                <w:sz w:val="24"/>
                <w:szCs w:val="24"/>
              </w:rPr>
              <w:t>беговых</w:t>
            </w:r>
            <w:proofErr w:type="gramEnd"/>
            <w:r w:rsidRPr="007A1C10">
              <w:rPr>
                <w:rFonts w:ascii="Times New Roman" w:hAnsi="Times New Roman" w:cs="Times New Roman"/>
                <w:sz w:val="24"/>
                <w:szCs w:val="24"/>
              </w:rPr>
              <w:t xml:space="preserve"> назад; повторить 3 раза по часовой и против часовой стрелки;</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lastRenderedPageBreak/>
              <w:t xml:space="preserve">- комбинация спиралей: спираль </w:t>
            </w:r>
            <w:proofErr w:type="spellStart"/>
            <w:r w:rsidRPr="007A1C10">
              <w:rPr>
                <w:rFonts w:ascii="Times New Roman" w:hAnsi="Times New Roman" w:cs="Times New Roman"/>
                <w:sz w:val="24"/>
                <w:szCs w:val="24"/>
              </w:rPr>
              <w:t>вперед-наружу</w:t>
            </w:r>
            <w:proofErr w:type="spellEnd"/>
            <w:r w:rsidRPr="007A1C10">
              <w:rPr>
                <w:rFonts w:ascii="Times New Roman" w:hAnsi="Times New Roman" w:cs="Times New Roman"/>
                <w:sz w:val="24"/>
                <w:szCs w:val="24"/>
              </w:rPr>
              <w:t xml:space="preserve">, 1 беговой назад, спираль </w:t>
            </w:r>
            <w:proofErr w:type="spellStart"/>
            <w:r w:rsidRPr="007A1C10">
              <w:rPr>
                <w:rFonts w:ascii="Times New Roman" w:hAnsi="Times New Roman" w:cs="Times New Roman"/>
                <w:sz w:val="24"/>
                <w:szCs w:val="24"/>
              </w:rPr>
              <w:t>назад-внутрь</w:t>
            </w:r>
            <w:proofErr w:type="spellEnd"/>
            <w:r w:rsidRPr="007A1C10">
              <w:rPr>
                <w:rFonts w:ascii="Times New Roman" w:hAnsi="Times New Roman" w:cs="Times New Roman"/>
                <w:sz w:val="24"/>
                <w:szCs w:val="24"/>
              </w:rPr>
              <w:t xml:space="preserve"> исполняется в обе стороны.</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прыжок шпагат;</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w:t>
            </w:r>
            <w:proofErr w:type="spellStart"/>
            <w:r w:rsidRPr="007A1C10">
              <w:rPr>
                <w:rFonts w:ascii="Times New Roman" w:hAnsi="Times New Roman" w:cs="Times New Roman"/>
                <w:sz w:val="24"/>
                <w:szCs w:val="24"/>
              </w:rPr>
              <w:t>лутц</w:t>
            </w:r>
            <w:proofErr w:type="spellEnd"/>
            <w:r w:rsidRPr="007A1C10">
              <w:rPr>
                <w:rFonts w:ascii="Times New Roman" w:hAnsi="Times New Roman" w:cs="Times New Roman"/>
                <w:sz w:val="24"/>
                <w:szCs w:val="24"/>
              </w:rPr>
              <w:t xml:space="preserve"> 1 оборот;</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комбинация прыжков\6 </w:t>
            </w:r>
            <w:proofErr w:type="gramStart"/>
            <w:r w:rsidRPr="007A1C10">
              <w:rPr>
                <w:rFonts w:ascii="Times New Roman" w:hAnsi="Times New Roman" w:cs="Times New Roman"/>
                <w:sz w:val="24"/>
                <w:szCs w:val="24"/>
              </w:rPr>
              <w:t>перекидной</w:t>
            </w:r>
            <w:proofErr w:type="gramEnd"/>
            <w:r w:rsidRPr="007A1C10">
              <w:rPr>
                <w:rFonts w:ascii="Times New Roman" w:hAnsi="Times New Roman" w:cs="Times New Roman"/>
                <w:sz w:val="24"/>
                <w:szCs w:val="24"/>
              </w:rPr>
              <w:t xml:space="preserve"> – </w:t>
            </w:r>
            <w:proofErr w:type="spellStart"/>
            <w:r w:rsidRPr="007A1C10">
              <w:rPr>
                <w:rFonts w:ascii="Times New Roman" w:hAnsi="Times New Roman" w:cs="Times New Roman"/>
                <w:sz w:val="24"/>
                <w:szCs w:val="24"/>
              </w:rPr>
              <w:t>ойлей</w:t>
            </w:r>
            <w:proofErr w:type="spellEnd"/>
            <w:r w:rsidRPr="007A1C10">
              <w:rPr>
                <w:rFonts w:ascii="Times New Roman" w:hAnsi="Times New Roman" w:cs="Times New Roman"/>
                <w:sz w:val="24"/>
                <w:szCs w:val="24"/>
              </w:rPr>
              <w:t xml:space="preserve"> – </w:t>
            </w:r>
            <w:proofErr w:type="spellStart"/>
            <w:r w:rsidRPr="007A1C10">
              <w:rPr>
                <w:rFonts w:ascii="Times New Roman" w:hAnsi="Times New Roman" w:cs="Times New Roman"/>
                <w:sz w:val="24"/>
                <w:szCs w:val="24"/>
              </w:rPr>
              <w:t>сальхов</w:t>
            </w:r>
            <w:proofErr w:type="spellEnd"/>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w:t>
            </w:r>
            <w:proofErr w:type="spellStart"/>
            <w:r w:rsidRPr="007A1C10">
              <w:rPr>
                <w:rFonts w:ascii="Times New Roman" w:hAnsi="Times New Roman" w:cs="Times New Roman"/>
                <w:sz w:val="24"/>
                <w:szCs w:val="24"/>
              </w:rPr>
              <w:t>аксель</w:t>
            </w:r>
            <w:proofErr w:type="spellEnd"/>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комбинация вращений: </w:t>
            </w:r>
            <w:proofErr w:type="spellStart"/>
            <w:r w:rsidRPr="007A1C10">
              <w:rPr>
                <w:rFonts w:ascii="Times New Roman" w:hAnsi="Times New Roman" w:cs="Times New Roman"/>
                <w:sz w:val="24"/>
                <w:szCs w:val="24"/>
              </w:rPr>
              <w:t>либела</w:t>
            </w:r>
            <w:proofErr w:type="spellEnd"/>
            <w:r w:rsidRPr="007A1C10">
              <w:rPr>
                <w:rFonts w:ascii="Times New Roman" w:hAnsi="Times New Roman" w:cs="Times New Roman"/>
                <w:sz w:val="24"/>
                <w:szCs w:val="24"/>
              </w:rPr>
              <w:t xml:space="preserve"> – волчок (общее минимальное число оборотов – 6);</w:t>
            </w:r>
          </w:p>
          <w:p w:rsidR="003E5094" w:rsidRPr="007A1C10" w:rsidRDefault="003E5094" w:rsidP="003E5094">
            <w:pPr>
              <w:spacing w:after="0" w:line="240" w:lineRule="auto"/>
              <w:rPr>
                <w:rFonts w:ascii="Times New Roman" w:hAnsi="Times New Roman" w:cs="Times New Roman"/>
                <w:sz w:val="24"/>
                <w:szCs w:val="24"/>
              </w:rPr>
            </w:pPr>
            <w:proofErr w:type="gramStart"/>
            <w:r w:rsidRPr="007A1C10">
              <w:rPr>
                <w:rFonts w:ascii="Times New Roman" w:hAnsi="Times New Roman" w:cs="Times New Roman"/>
                <w:sz w:val="24"/>
                <w:szCs w:val="24"/>
              </w:rPr>
              <w:t xml:space="preserve">- шаг </w:t>
            </w:r>
            <w:proofErr w:type="spellStart"/>
            <w:r w:rsidRPr="007A1C10">
              <w:rPr>
                <w:rFonts w:ascii="Times New Roman" w:hAnsi="Times New Roman" w:cs="Times New Roman"/>
                <w:sz w:val="24"/>
                <w:szCs w:val="24"/>
              </w:rPr>
              <w:t>джаксон</w:t>
            </w:r>
            <w:proofErr w:type="spellEnd"/>
            <w:r w:rsidRPr="007A1C10">
              <w:rPr>
                <w:rFonts w:ascii="Times New Roman" w:hAnsi="Times New Roman" w:cs="Times New Roman"/>
                <w:sz w:val="24"/>
                <w:szCs w:val="24"/>
              </w:rPr>
              <w:t xml:space="preserve"> по часовой и против часовой стрелки.</w:t>
            </w:r>
            <w:proofErr w:type="gramEnd"/>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w:t>
            </w:r>
          </w:p>
          <w:p w:rsidR="003E5094" w:rsidRPr="007A1C10" w:rsidRDefault="003E5094" w:rsidP="003E5094">
            <w:pPr>
              <w:spacing w:after="0" w:line="240" w:lineRule="auto"/>
              <w:rPr>
                <w:rFonts w:ascii="Times New Roman" w:hAnsi="Times New Roman" w:cs="Times New Roman"/>
                <w:sz w:val="24"/>
                <w:szCs w:val="24"/>
              </w:rPr>
            </w:pPr>
            <w:proofErr w:type="gramStart"/>
            <w:r w:rsidRPr="007A1C10">
              <w:rPr>
                <w:rFonts w:ascii="Times New Roman" w:hAnsi="Times New Roman" w:cs="Times New Roman"/>
                <w:i/>
                <w:sz w:val="24"/>
                <w:szCs w:val="24"/>
              </w:rPr>
              <w:t xml:space="preserve">2-й год освоения </w:t>
            </w:r>
            <w:r w:rsidRPr="007A1C10">
              <w:rPr>
                <w:rFonts w:ascii="Times New Roman" w:hAnsi="Times New Roman" w:cs="Times New Roman"/>
                <w:sz w:val="24"/>
                <w:szCs w:val="24"/>
              </w:rPr>
              <w:t>(согласно требований квалификации по разряду «Юный фигурист»</w:t>
            </w:r>
            <w:proofErr w:type="gramEnd"/>
          </w:p>
          <w:p w:rsidR="003E5094" w:rsidRPr="007A1C10" w:rsidRDefault="003E5094" w:rsidP="003E5094">
            <w:pPr>
              <w:spacing w:after="0" w:line="240" w:lineRule="auto"/>
              <w:rPr>
                <w:rFonts w:ascii="Times New Roman" w:hAnsi="Times New Roman" w:cs="Times New Roman"/>
                <w:sz w:val="24"/>
                <w:szCs w:val="24"/>
              </w:rPr>
            </w:pPr>
          </w:p>
          <w:p w:rsidR="003E5094" w:rsidRPr="007A1C10" w:rsidRDefault="003E5094" w:rsidP="003E5094">
            <w:pPr>
              <w:spacing w:after="0" w:line="240" w:lineRule="auto"/>
              <w:rPr>
                <w:rFonts w:ascii="Times New Roman" w:hAnsi="Times New Roman" w:cs="Times New Roman"/>
                <w:sz w:val="24"/>
                <w:szCs w:val="24"/>
              </w:rPr>
            </w:pPr>
          </w:p>
          <w:p w:rsidR="003E5094" w:rsidRPr="007A1C10" w:rsidRDefault="003E5094" w:rsidP="003E5094">
            <w:pPr>
              <w:spacing w:after="0" w:line="240" w:lineRule="auto"/>
              <w:rPr>
                <w:rFonts w:ascii="Times New Roman" w:hAnsi="Times New Roman" w:cs="Times New Roman"/>
                <w:sz w:val="24"/>
                <w:szCs w:val="24"/>
              </w:rPr>
            </w:pPr>
            <w:proofErr w:type="gramStart"/>
            <w:r w:rsidRPr="007A1C10">
              <w:rPr>
                <w:rFonts w:ascii="Times New Roman" w:hAnsi="Times New Roman" w:cs="Times New Roman"/>
                <w:i/>
                <w:sz w:val="24"/>
                <w:szCs w:val="24"/>
              </w:rPr>
              <w:t xml:space="preserve">3-й год освоения </w:t>
            </w:r>
            <w:r w:rsidRPr="007A1C10">
              <w:rPr>
                <w:rFonts w:ascii="Times New Roman" w:hAnsi="Times New Roman" w:cs="Times New Roman"/>
                <w:sz w:val="24"/>
                <w:szCs w:val="24"/>
              </w:rPr>
              <w:t>(согласно требований квалификации по разряду «</w:t>
            </w:r>
            <w:r w:rsidRPr="007A1C10">
              <w:rPr>
                <w:rFonts w:ascii="Times New Roman" w:hAnsi="Times New Roman" w:cs="Times New Roman"/>
                <w:sz w:val="24"/>
                <w:szCs w:val="24"/>
                <w:lang w:val="en-US"/>
              </w:rPr>
              <w:t>III</w:t>
            </w:r>
            <w:r w:rsidRPr="007A1C10">
              <w:rPr>
                <w:rFonts w:ascii="Times New Roman" w:hAnsi="Times New Roman" w:cs="Times New Roman"/>
                <w:sz w:val="24"/>
                <w:szCs w:val="24"/>
              </w:rPr>
              <w:t xml:space="preserve"> юношеский»</w:t>
            </w:r>
            <w:proofErr w:type="gramEnd"/>
          </w:p>
          <w:p w:rsidR="003E5094" w:rsidRPr="007A1C10" w:rsidRDefault="003E5094" w:rsidP="003E5094">
            <w:pPr>
              <w:spacing w:after="0" w:line="240" w:lineRule="auto"/>
              <w:rPr>
                <w:rFonts w:ascii="Times New Roman" w:hAnsi="Times New Roman" w:cs="Times New Roman"/>
                <w:b/>
                <w:sz w:val="24"/>
                <w:szCs w:val="24"/>
              </w:rPr>
            </w:pPr>
            <w:r w:rsidRPr="007A1C10">
              <w:rPr>
                <w:rFonts w:ascii="Times New Roman" w:hAnsi="Times New Roman" w:cs="Times New Roman"/>
                <w:b/>
                <w:sz w:val="24"/>
                <w:szCs w:val="24"/>
              </w:rPr>
              <w:t>Общая и специальная физическая подготовка</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Средства ОФП:</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комплекс </w:t>
            </w:r>
            <w:proofErr w:type="spellStart"/>
            <w:r w:rsidRPr="007A1C10">
              <w:rPr>
                <w:rFonts w:ascii="Times New Roman" w:hAnsi="Times New Roman" w:cs="Times New Roman"/>
                <w:sz w:val="24"/>
                <w:szCs w:val="24"/>
              </w:rPr>
              <w:t>общеразвивающих</w:t>
            </w:r>
            <w:proofErr w:type="spellEnd"/>
            <w:r w:rsidRPr="007A1C10">
              <w:rPr>
                <w:rFonts w:ascii="Times New Roman" w:hAnsi="Times New Roman" w:cs="Times New Roman"/>
                <w:sz w:val="24"/>
                <w:szCs w:val="24"/>
              </w:rPr>
              <w:t xml:space="preserve"> упражнений (ОРУ) для гармоничного развития основных мышечных групп;</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элементы легкой атлетики:</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Беговые упражнения выполняются из различных исходных положений, с изменением скорости, фронта и направления, ускорения с места (10 – </w:t>
            </w:r>
            <w:smartTag w:uri="urn:schemas-microsoft-com:office:smarttags" w:element="metricconverter">
              <w:smartTagPr>
                <w:attr w:name="ProductID" w:val="15 м"/>
              </w:smartTagPr>
              <w:r w:rsidRPr="007A1C10">
                <w:rPr>
                  <w:rFonts w:ascii="Times New Roman" w:hAnsi="Times New Roman" w:cs="Times New Roman"/>
                  <w:sz w:val="24"/>
                  <w:szCs w:val="24"/>
                </w:rPr>
                <w:t>15 м</w:t>
              </w:r>
            </w:smartTag>
            <w:r w:rsidRPr="007A1C10">
              <w:rPr>
                <w:rFonts w:ascii="Times New Roman" w:hAnsi="Times New Roman" w:cs="Times New Roman"/>
                <w:sz w:val="24"/>
                <w:szCs w:val="24"/>
              </w:rPr>
              <w:t xml:space="preserve">), с хода (10 – </w:t>
            </w:r>
            <w:smartTag w:uri="urn:schemas-microsoft-com:office:smarttags" w:element="metricconverter">
              <w:smartTagPr>
                <w:attr w:name="ProductID" w:val="15 м"/>
              </w:smartTagPr>
              <w:r w:rsidRPr="007A1C10">
                <w:rPr>
                  <w:rFonts w:ascii="Times New Roman" w:hAnsi="Times New Roman" w:cs="Times New Roman"/>
                  <w:sz w:val="24"/>
                  <w:szCs w:val="24"/>
                </w:rPr>
                <w:t>15 м</w:t>
              </w:r>
            </w:smartTag>
            <w:r w:rsidRPr="007A1C10">
              <w:rPr>
                <w:rFonts w:ascii="Times New Roman" w:hAnsi="Times New Roman" w:cs="Times New Roman"/>
                <w:sz w:val="24"/>
                <w:szCs w:val="24"/>
              </w:rPr>
              <w:t xml:space="preserve">), переменный бег (30 – </w:t>
            </w:r>
            <w:smartTag w:uri="urn:schemas-microsoft-com:office:smarttags" w:element="metricconverter">
              <w:smartTagPr>
                <w:attr w:name="ProductID" w:val="60 м"/>
              </w:smartTagPr>
              <w:r w:rsidRPr="007A1C10">
                <w:rPr>
                  <w:rFonts w:ascii="Times New Roman" w:hAnsi="Times New Roman" w:cs="Times New Roman"/>
                  <w:sz w:val="24"/>
                  <w:szCs w:val="24"/>
                </w:rPr>
                <w:t>60 м</w:t>
              </w:r>
            </w:smartTag>
            <w:r w:rsidRPr="007A1C10">
              <w:rPr>
                <w:rFonts w:ascii="Times New Roman" w:hAnsi="Times New Roman" w:cs="Times New Roman"/>
                <w:sz w:val="24"/>
                <w:szCs w:val="24"/>
              </w:rPr>
              <w:t>), бег на средние дистанции; прыжки в длину и высоту, метания;</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элементы гимнастики (художественной и спортивной);</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подвижные игры;</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плавание;</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элементы спортивных игр.</w:t>
            </w:r>
          </w:p>
          <w:p w:rsidR="003E5094" w:rsidRPr="007A1C10" w:rsidRDefault="003E5094" w:rsidP="003E5094">
            <w:pPr>
              <w:spacing w:after="0" w:line="240" w:lineRule="auto"/>
              <w:rPr>
                <w:rFonts w:ascii="Times New Roman" w:hAnsi="Times New Roman" w:cs="Times New Roman"/>
                <w:b/>
                <w:sz w:val="24"/>
                <w:szCs w:val="24"/>
              </w:rPr>
            </w:pPr>
            <w:r w:rsidRPr="007A1C10">
              <w:rPr>
                <w:rFonts w:ascii="Times New Roman" w:hAnsi="Times New Roman" w:cs="Times New Roman"/>
                <w:b/>
                <w:sz w:val="24"/>
                <w:szCs w:val="24"/>
              </w:rPr>
              <w:t>Средства СФП:</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Комплексы упражнений для развития:</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скоростно-силовых качеств;</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взрывной силы;</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двигательно-координационных способностей;</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гибкости;</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t xml:space="preserve">- ритмика </w:t>
            </w:r>
          </w:p>
          <w:p w:rsidR="003E5094" w:rsidRPr="007A1C10" w:rsidRDefault="003E5094" w:rsidP="003E5094">
            <w:pPr>
              <w:spacing w:after="0" w:line="240" w:lineRule="auto"/>
              <w:rPr>
                <w:rFonts w:ascii="Times New Roman" w:hAnsi="Times New Roman" w:cs="Times New Roman"/>
                <w:sz w:val="24"/>
                <w:szCs w:val="24"/>
              </w:rPr>
            </w:pPr>
            <w:r w:rsidRPr="007A1C10">
              <w:rPr>
                <w:rFonts w:ascii="Times New Roman" w:hAnsi="Times New Roman" w:cs="Times New Roman"/>
                <w:sz w:val="24"/>
                <w:szCs w:val="24"/>
              </w:rPr>
              <w:lastRenderedPageBreak/>
              <w:t>-хореография.</w:t>
            </w:r>
          </w:p>
        </w:tc>
        <w:tc>
          <w:tcPr>
            <w:tcW w:w="5387" w:type="dxa"/>
          </w:tcPr>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lastRenderedPageBreak/>
              <w:t>Занятие, как правило, проводится в форме урока. Основной метод – повторный и игровой.</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Спортсмены должны надевать перчатки и головные уборы с мягкой подкладкой либо шлемы для защиты от падений. Одежда должна быть комфортной.</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Во время проведения занятий родители должны находиться за пределами катка (желательно вне поля зрения детей).</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b/>
                <w:sz w:val="24"/>
                <w:szCs w:val="24"/>
              </w:rPr>
              <w:t xml:space="preserve">Правильное падение. </w:t>
            </w:r>
            <w:r w:rsidRPr="007A1C10">
              <w:rPr>
                <w:rFonts w:ascii="Times New Roman" w:hAnsi="Times New Roman" w:cs="Times New Roman"/>
                <w:sz w:val="24"/>
                <w:szCs w:val="24"/>
              </w:rPr>
              <w:t>В положении стоя вытянуть руки на уровне глаз. Опустить подбородок, голова прямо. Согнуть колени, продолжить падение, пока ученик не опустится на лед, сохраняя руки в прежней позиции, они не должны касаться льда.</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b/>
                <w:sz w:val="24"/>
                <w:szCs w:val="24"/>
              </w:rPr>
              <w:t xml:space="preserve">Правильный подъем. </w:t>
            </w:r>
            <w:r w:rsidRPr="007A1C10">
              <w:rPr>
                <w:rFonts w:ascii="Times New Roman" w:hAnsi="Times New Roman" w:cs="Times New Roman"/>
                <w:sz w:val="24"/>
                <w:szCs w:val="24"/>
              </w:rPr>
              <w:t>Поставить одну стопу между руками, затем проделать то же самое со второй ступней, стараясь сбалансировать все в центре обоих стоп. Подниматься медленно, глядя на тренера, принимая положение стоя.</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b/>
                <w:sz w:val="24"/>
                <w:szCs w:val="24"/>
              </w:rPr>
              <w:t xml:space="preserve">Ходьба в позиции стоя. </w:t>
            </w:r>
            <w:r w:rsidRPr="007A1C10">
              <w:rPr>
                <w:rFonts w:ascii="Times New Roman" w:hAnsi="Times New Roman" w:cs="Times New Roman"/>
                <w:sz w:val="24"/>
                <w:szCs w:val="24"/>
              </w:rPr>
              <w:t>Руки впереди, поднимая поочередно ступни по 3 раза, оставаясь неподвижными в нужной позиции в течение 5 секунд. Повторить упражнение 3 раза.</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b/>
                <w:sz w:val="24"/>
                <w:szCs w:val="24"/>
              </w:rPr>
              <w:t xml:space="preserve">Ходьба со скольжением. </w:t>
            </w:r>
            <w:r w:rsidRPr="007A1C10">
              <w:rPr>
                <w:rFonts w:ascii="Times New Roman" w:hAnsi="Times New Roman" w:cs="Times New Roman"/>
                <w:sz w:val="24"/>
                <w:szCs w:val="24"/>
              </w:rPr>
              <w:t>Маршировать: считая 1, 2, 3; затем прокатиться (ступни параллельно и на удобном расстоянии, но не превышающим ширину бедер). Повторить 5 раз.</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b/>
                <w:sz w:val="24"/>
                <w:szCs w:val="24"/>
              </w:rPr>
              <w:t xml:space="preserve">Прыжок на двух ногах на месте. </w:t>
            </w:r>
            <w:r w:rsidRPr="007A1C10">
              <w:rPr>
                <w:rFonts w:ascii="Times New Roman" w:hAnsi="Times New Roman" w:cs="Times New Roman"/>
                <w:sz w:val="24"/>
                <w:szCs w:val="24"/>
              </w:rPr>
              <w:t>Находясь в положении стоя, руки перед собой, согнув колени; подпрыгнуть, коснуться льда, согнуть колени, затем вернуться в исходное положение. Повторить это упражнение 3 раза.</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b/>
                <w:sz w:val="24"/>
                <w:szCs w:val="24"/>
              </w:rPr>
              <w:t xml:space="preserve">Фонарики с продвижением вперед. </w:t>
            </w:r>
            <w:r w:rsidRPr="007A1C10">
              <w:rPr>
                <w:rFonts w:ascii="Times New Roman" w:hAnsi="Times New Roman" w:cs="Times New Roman"/>
                <w:sz w:val="24"/>
                <w:szCs w:val="24"/>
              </w:rPr>
              <w:t xml:space="preserve">Пятки вместе, ступни формируют широкую </w:t>
            </w:r>
            <w:r w:rsidRPr="007A1C10">
              <w:rPr>
                <w:rFonts w:ascii="Times New Roman" w:hAnsi="Times New Roman" w:cs="Times New Roman"/>
                <w:sz w:val="24"/>
                <w:szCs w:val="24"/>
                <w:lang w:val="en-US"/>
              </w:rPr>
              <w:t>V</w:t>
            </w:r>
            <w:r w:rsidRPr="007A1C10">
              <w:rPr>
                <w:rFonts w:ascii="Times New Roman" w:hAnsi="Times New Roman" w:cs="Times New Roman"/>
                <w:sz w:val="24"/>
                <w:szCs w:val="24"/>
              </w:rPr>
              <w:t>-образную позицию. Вес на пятках, колени согнуты. Медленно оттолкнуться, используя внутренние ребра для формирования рисунка с продвижением вперед. Передняя часть стоп двигается по направлению друг к другу до полного прикосновения пальцев.</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b/>
                <w:sz w:val="24"/>
                <w:szCs w:val="24"/>
              </w:rPr>
              <w:t xml:space="preserve">Основной шаг (отталкивание и скольжение). </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lastRenderedPageBreak/>
              <w:t>- Тело должно сохранять правильную осанку, без видимого напряжения с наклоном в сторону движения;</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руки не должны быть закрепощены и находиться слишком высоко, кисти должны быть свободными.  Некоторые упражнения выполняются с руками вниз для концентрации внимания на положение головы и тела;</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голова не должна быть опущена, смотреть следует по направлению движения к точке его окончания. Полезно использовать зрительные ориентиры (предметы, игрушки);</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колени и голеностопные суставы должны быть согнуты, таз подается вперед;</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при стартовом отливании вес тела переносится на толчковую ногу, во время отталкивания движение направлено вниз, а затем по направлению от опоры, толчок производится ребром конька ближе к передней части, но не зубцом. Переходный толчок производится от ноги, и свободная нога в этот момент проносится рядом с опорой;</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необходимый ритм и координация движений задается с помощью счета, музыкального сопровождения, образных сравнений.</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b/>
                <w:sz w:val="24"/>
                <w:szCs w:val="24"/>
              </w:rPr>
              <w:t xml:space="preserve">На этапе ледовой адаптации </w:t>
            </w:r>
            <w:r w:rsidRPr="007A1C10">
              <w:rPr>
                <w:rFonts w:ascii="Times New Roman" w:hAnsi="Times New Roman" w:cs="Times New Roman"/>
                <w:sz w:val="24"/>
                <w:szCs w:val="24"/>
              </w:rPr>
              <w:t xml:space="preserve">длительность и содержание занятий должны варьировать с учетом уровня и </w:t>
            </w:r>
            <w:proofErr w:type="gramStart"/>
            <w:r w:rsidRPr="007A1C10">
              <w:rPr>
                <w:rFonts w:ascii="Times New Roman" w:hAnsi="Times New Roman" w:cs="Times New Roman"/>
                <w:sz w:val="24"/>
                <w:szCs w:val="24"/>
              </w:rPr>
              <w:t>особенностей</w:t>
            </w:r>
            <w:proofErr w:type="gramEnd"/>
            <w:r w:rsidRPr="007A1C10">
              <w:rPr>
                <w:rFonts w:ascii="Times New Roman" w:hAnsi="Times New Roman" w:cs="Times New Roman"/>
                <w:sz w:val="24"/>
                <w:szCs w:val="24"/>
              </w:rPr>
              <w:t xml:space="preserve"> занимающихся в группе, а также корректироваться с учетом  эффекта предыдущих занятий.</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b/>
                <w:sz w:val="24"/>
                <w:szCs w:val="24"/>
              </w:rPr>
              <w:t xml:space="preserve">На этапе становления навыка скольжения </w:t>
            </w:r>
            <w:r w:rsidRPr="007A1C10">
              <w:rPr>
                <w:rFonts w:ascii="Times New Roman" w:hAnsi="Times New Roman" w:cs="Times New Roman"/>
                <w:sz w:val="24"/>
                <w:szCs w:val="24"/>
              </w:rPr>
              <w:t xml:space="preserve">каждое упражнение выполняется по заданному направлению, имеющему траекторию дуг разной кривизны. Тренировочный материал повторяется на занятии в различной форме, новые упражнения варьируются с ранее </w:t>
            </w:r>
            <w:proofErr w:type="gramStart"/>
            <w:r w:rsidRPr="007A1C10">
              <w:rPr>
                <w:rFonts w:ascii="Times New Roman" w:hAnsi="Times New Roman" w:cs="Times New Roman"/>
                <w:sz w:val="24"/>
                <w:szCs w:val="24"/>
              </w:rPr>
              <w:t>изученными</w:t>
            </w:r>
            <w:proofErr w:type="gramEnd"/>
            <w:r w:rsidRPr="007A1C10">
              <w:rPr>
                <w:rFonts w:ascii="Times New Roman" w:hAnsi="Times New Roman" w:cs="Times New Roman"/>
                <w:sz w:val="24"/>
                <w:szCs w:val="24"/>
              </w:rPr>
              <w:t>. Например: приседания в движении, скольжение со сменой фронта изучаются как самостоятельные упражнения, затем даются в качестве игры на внимание, а далее предлагается в форме эстафеты. При этом, меняя интенсивность и дозировку упражнений, можно использовать их для содействия развитию физических качеств в ледовых условиях.</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xml:space="preserve">Традиционно занятие по СТП, ОФП, СФП состоит из трех частей: </w:t>
            </w:r>
            <w:proofErr w:type="gramStart"/>
            <w:r w:rsidRPr="007A1C10">
              <w:rPr>
                <w:rFonts w:ascii="Times New Roman" w:hAnsi="Times New Roman" w:cs="Times New Roman"/>
                <w:sz w:val="24"/>
                <w:szCs w:val="24"/>
              </w:rPr>
              <w:t>вводно-подготовительный</w:t>
            </w:r>
            <w:proofErr w:type="gramEnd"/>
            <w:r w:rsidRPr="007A1C10">
              <w:rPr>
                <w:rFonts w:ascii="Times New Roman" w:hAnsi="Times New Roman" w:cs="Times New Roman"/>
                <w:sz w:val="24"/>
                <w:szCs w:val="24"/>
              </w:rPr>
              <w:t>, основной и заключительный.</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b/>
                <w:sz w:val="24"/>
                <w:szCs w:val="24"/>
              </w:rPr>
              <w:t xml:space="preserve">На этапе свыше двух лет -  </w:t>
            </w:r>
            <w:r w:rsidRPr="007A1C10">
              <w:rPr>
                <w:rFonts w:ascii="Times New Roman" w:hAnsi="Times New Roman" w:cs="Times New Roman"/>
                <w:sz w:val="24"/>
                <w:szCs w:val="24"/>
              </w:rPr>
              <w:t xml:space="preserve">к занятиям по комплексному развитию физических качеств в ледовых и </w:t>
            </w:r>
            <w:proofErr w:type="spellStart"/>
            <w:r w:rsidRPr="007A1C10">
              <w:rPr>
                <w:rFonts w:ascii="Times New Roman" w:hAnsi="Times New Roman" w:cs="Times New Roman"/>
                <w:sz w:val="24"/>
                <w:szCs w:val="24"/>
              </w:rPr>
              <w:t>внеледовых</w:t>
            </w:r>
            <w:proofErr w:type="spellEnd"/>
            <w:r w:rsidRPr="007A1C10">
              <w:rPr>
                <w:rFonts w:ascii="Times New Roman" w:hAnsi="Times New Roman" w:cs="Times New Roman"/>
                <w:sz w:val="24"/>
                <w:szCs w:val="24"/>
              </w:rPr>
              <w:t xml:space="preserve"> условиях, занятиям по обучению техники элементов одиночного катания в соответствии с соответствующими разрядными </w:t>
            </w:r>
            <w:r w:rsidRPr="007A1C10">
              <w:rPr>
                <w:rFonts w:ascii="Times New Roman" w:hAnsi="Times New Roman" w:cs="Times New Roman"/>
                <w:sz w:val="24"/>
                <w:szCs w:val="24"/>
              </w:rPr>
              <w:lastRenderedPageBreak/>
              <w:t>требованиями добавляется раздел по обучению исполнению соревновательных программ. Основу содержания занятий подготовительного периода составляют основные группы элементов (скольжение, прыжки и вращения), а на специально-подготовительном этапе – соревновательные программы.</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Для ледовой разминки подбирают упражнения, которые изучены на уровне умений и навыка. Из них формируются блоки, направленные на воспитание физических качеств на льду. Состав упражнений подбирается в соответствии с задачами тренировки и направленностью занятия. Во всех случаях акцент делается на точность техники исполнения шагов.</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С ростом технического мастерства увеличивается координационная сложность и интенсивность разминочных комплексов. В подготовительном периоде составляют комплексы шагов по кругу, по прямой, серпантин и доводятся до высокого уровня исполнения, а затем усложняются. На 2-м году освоения при строгом контроле техники исполнения возрастают требования к оригинальности, эстетичности позиции с непрерывным условием работы над осанкой. 3-й год характеризуется становлением умения самостоятельно проводить разминку под контролем и по заданию тренера для формирования навыка соревновательной разминки к началу соревновательного периода.</w:t>
            </w:r>
          </w:p>
          <w:p w:rsidR="003E5094" w:rsidRPr="007A1C10" w:rsidRDefault="003E5094" w:rsidP="003E5094">
            <w:pPr>
              <w:spacing w:after="0" w:line="240" w:lineRule="auto"/>
              <w:jc w:val="both"/>
              <w:rPr>
                <w:rFonts w:ascii="Times New Roman" w:hAnsi="Times New Roman" w:cs="Times New Roman"/>
                <w:b/>
                <w:sz w:val="24"/>
                <w:szCs w:val="24"/>
              </w:rPr>
            </w:pPr>
            <w:r w:rsidRPr="007A1C10">
              <w:rPr>
                <w:rFonts w:ascii="Times New Roman" w:hAnsi="Times New Roman" w:cs="Times New Roman"/>
                <w:b/>
                <w:sz w:val="24"/>
                <w:szCs w:val="24"/>
              </w:rPr>
              <w:t>Методические особенности обучения элементам и соревновательным программам на 2-м и 3-м году.</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xml:space="preserve">Наиболее простые элементы разучиваются методом целостного упражнения. </w:t>
            </w:r>
            <w:proofErr w:type="gramStart"/>
            <w:r w:rsidRPr="007A1C10">
              <w:rPr>
                <w:rFonts w:ascii="Times New Roman" w:hAnsi="Times New Roman" w:cs="Times New Roman"/>
                <w:sz w:val="24"/>
                <w:szCs w:val="24"/>
              </w:rPr>
              <w:t>Сложные</w:t>
            </w:r>
            <w:proofErr w:type="gramEnd"/>
            <w:r w:rsidRPr="007A1C10">
              <w:rPr>
                <w:rFonts w:ascii="Times New Roman" w:hAnsi="Times New Roman" w:cs="Times New Roman"/>
                <w:sz w:val="24"/>
                <w:szCs w:val="24"/>
              </w:rPr>
              <w:t xml:space="preserve"> – с применением расчлененного. Оптимальным является выделение не более 1-2 опорных точек, на которых концентрируется внимание занимающихся. Разучивание основных опорных точек проводится с помощью метода подводящих упражнений.</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xml:space="preserve">При совершенствовании элементов учитывается и варьируется скоростной режим, разнообразие подходов, используется музыкальное </w:t>
            </w:r>
            <w:proofErr w:type="gramStart"/>
            <w:r w:rsidRPr="007A1C10">
              <w:rPr>
                <w:rFonts w:ascii="Times New Roman" w:hAnsi="Times New Roman" w:cs="Times New Roman"/>
                <w:sz w:val="24"/>
                <w:szCs w:val="24"/>
              </w:rPr>
              <w:t>сопровождение</w:t>
            </w:r>
            <w:proofErr w:type="gramEnd"/>
            <w:r w:rsidRPr="007A1C10">
              <w:rPr>
                <w:rFonts w:ascii="Times New Roman" w:hAnsi="Times New Roman" w:cs="Times New Roman"/>
                <w:sz w:val="24"/>
                <w:szCs w:val="24"/>
              </w:rPr>
              <w:t xml:space="preserve"> и разнообразие хореографических позиций для включения в работу верхней части корпуса. Совершенствование элементов целесообразно проводить в режиме непрерывной и интервальной тренировки (количество прыжков элементов в серии от 4 до 8, вращений + шаги – до 6</w:t>
            </w:r>
            <w:proofErr w:type="gramStart"/>
            <w:r w:rsidRPr="007A1C10">
              <w:rPr>
                <w:rFonts w:ascii="Times New Roman" w:hAnsi="Times New Roman" w:cs="Times New Roman"/>
                <w:sz w:val="24"/>
                <w:szCs w:val="24"/>
              </w:rPr>
              <w:t xml:space="preserve"> ;</w:t>
            </w:r>
            <w:proofErr w:type="gramEnd"/>
            <w:r w:rsidRPr="007A1C10">
              <w:rPr>
                <w:rFonts w:ascii="Times New Roman" w:hAnsi="Times New Roman" w:cs="Times New Roman"/>
                <w:sz w:val="24"/>
                <w:szCs w:val="24"/>
              </w:rPr>
              <w:t xml:space="preserve"> интервал отдыха зависит от направленности и задач; число повторений в серии – 2-3).</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lastRenderedPageBreak/>
              <w:t>В соревновательном периоде на 2-м году сохраняется непрерывность процесса обучения технике основных групп элементов, но снижается их объем. Тренировки развивающего характера предусматривается в каждом микроцикле.</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На 3-м году в соревновательном периоде возрастает интенсивность практически без изменения времени тренировочных занятий, что обусловлено спецификой физиологических особенностей детей данного возраста.</w:t>
            </w:r>
          </w:p>
          <w:p w:rsidR="003E5094" w:rsidRPr="007A1C10" w:rsidRDefault="003E5094" w:rsidP="003E5094">
            <w:pPr>
              <w:spacing w:after="0" w:line="240" w:lineRule="auto"/>
              <w:jc w:val="both"/>
              <w:rPr>
                <w:rFonts w:ascii="Times New Roman" w:hAnsi="Times New Roman" w:cs="Times New Roman"/>
                <w:b/>
                <w:sz w:val="24"/>
                <w:szCs w:val="24"/>
              </w:rPr>
            </w:pPr>
            <w:r w:rsidRPr="007A1C10">
              <w:rPr>
                <w:rFonts w:ascii="Times New Roman" w:hAnsi="Times New Roman" w:cs="Times New Roman"/>
                <w:b/>
                <w:sz w:val="24"/>
                <w:szCs w:val="24"/>
              </w:rPr>
              <w:t>Моделирование соревновательных ситуаций на 2-м и 3-м году.</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Проводится в конце специально-подготовительного периода с целью адаптации к соревнованиям в следующей форме:</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моделирование соревновательной разминки;</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прокат соревновательных программ на разные трибуны;</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прокат в соревновательных костюмах;</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прокат после жеребьевки;</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xml:space="preserve">- моделирование нештатных ситуаций (обрыв </w:t>
            </w:r>
            <w:proofErr w:type="spellStart"/>
            <w:r w:rsidRPr="007A1C10">
              <w:rPr>
                <w:rFonts w:ascii="Times New Roman" w:hAnsi="Times New Roman" w:cs="Times New Roman"/>
                <w:sz w:val="24"/>
                <w:szCs w:val="24"/>
              </w:rPr>
              <w:t>музыка-льного</w:t>
            </w:r>
            <w:proofErr w:type="spellEnd"/>
            <w:r w:rsidRPr="007A1C10">
              <w:rPr>
                <w:rFonts w:ascii="Times New Roman" w:hAnsi="Times New Roman" w:cs="Times New Roman"/>
                <w:sz w:val="24"/>
                <w:szCs w:val="24"/>
              </w:rPr>
              <w:t xml:space="preserve"> сопровождения, опоздание на разминку, опоздание на старт, неполадки в костюме и </w:t>
            </w:r>
            <w:proofErr w:type="spellStart"/>
            <w:proofErr w:type="gramStart"/>
            <w:r w:rsidRPr="007A1C10">
              <w:rPr>
                <w:rFonts w:ascii="Times New Roman" w:hAnsi="Times New Roman" w:cs="Times New Roman"/>
                <w:sz w:val="24"/>
                <w:szCs w:val="24"/>
              </w:rPr>
              <w:t>др</w:t>
            </w:r>
            <w:proofErr w:type="spellEnd"/>
            <w:proofErr w:type="gramEnd"/>
            <w:r w:rsidRPr="007A1C10">
              <w:rPr>
                <w:rFonts w:ascii="Times New Roman" w:hAnsi="Times New Roman" w:cs="Times New Roman"/>
                <w:sz w:val="24"/>
                <w:szCs w:val="24"/>
              </w:rPr>
              <w:t>).</w:t>
            </w:r>
          </w:p>
          <w:p w:rsidR="003E5094" w:rsidRPr="007A1C10" w:rsidRDefault="003E5094" w:rsidP="003E5094">
            <w:pPr>
              <w:spacing w:after="0" w:line="240" w:lineRule="auto"/>
              <w:jc w:val="both"/>
              <w:rPr>
                <w:rFonts w:ascii="Times New Roman" w:hAnsi="Times New Roman" w:cs="Times New Roman"/>
                <w:b/>
                <w:sz w:val="24"/>
                <w:szCs w:val="24"/>
              </w:rPr>
            </w:pPr>
            <w:r w:rsidRPr="007A1C10">
              <w:rPr>
                <w:rFonts w:ascii="Times New Roman" w:hAnsi="Times New Roman" w:cs="Times New Roman"/>
                <w:b/>
                <w:sz w:val="24"/>
                <w:szCs w:val="24"/>
              </w:rPr>
              <w:t>Методические рекомендации по развитию творческих способностей у детей.</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xml:space="preserve">Обучение техники владения коньком осуществляется в единстве с развитием творческих способностей у детей, </w:t>
            </w:r>
            <w:proofErr w:type="gramStart"/>
            <w:r w:rsidRPr="007A1C10">
              <w:rPr>
                <w:rFonts w:ascii="Times New Roman" w:hAnsi="Times New Roman" w:cs="Times New Roman"/>
                <w:sz w:val="24"/>
                <w:szCs w:val="24"/>
              </w:rPr>
              <w:t>исполнительного мастерства</w:t>
            </w:r>
            <w:proofErr w:type="gramEnd"/>
            <w:r w:rsidRPr="007A1C10">
              <w:rPr>
                <w:rFonts w:ascii="Times New Roman" w:hAnsi="Times New Roman" w:cs="Times New Roman"/>
                <w:sz w:val="24"/>
                <w:szCs w:val="24"/>
              </w:rPr>
              <w:t xml:space="preserve">. Наличие 5-6 элементов в техническом арсенале является достаточным </w:t>
            </w:r>
            <w:proofErr w:type="spellStart"/>
            <w:proofErr w:type="gramStart"/>
            <w:r w:rsidRPr="007A1C10">
              <w:rPr>
                <w:rFonts w:ascii="Times New Roman" w:hAnsi="Times New Roman" w:cs="Times New Roman"/>
                <w:sz w:val="24"/>
                <w:szCs w:val="24"/>
              </w:rPr>
              <w:t>достаточным</w:t>
            </w:r>
            <w:proofErr w:type="spellEnd"/>
            <w:proofErr w:type="gramEnd"/>
            <w:r w:rsidRPr="007A1C10">
              <w:rPr>
                <w:rFonts w:ascii="Times New Roman" w:hAnsi="Times New Roman" w:cs="Times New Roman"/>
                <w:sz w:val="24"/>
                <w:szCs w:val="24"/>
              </w:rPr>
              <w:t xml:space="preserve"> основанием для начала работы по обучению импровизации.</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По мере роста технического мастерства усложняются комплексы скольжения, вращений, прыжков и их комбинаций и серий. На 3-м году из них составляются танцевальные этюды.</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xml:space="preserve">Для импровизации используются достаточно грамотно </w:t>
            </w:r>
            <w:proofErr w:type="gramStart"/>
            <w:r w:rsidRPr="007A1C10">
              <w:rPr>
                <w:rFonts w:ascii="Times New Roman" w:hAnsi="Times New Roman" w:cs="Times New Roman"/>
                <w:sz w:val="24"/>
                <w:szCs w:val="24"/>
              </w:rPr>
              <w:t>технически  основные</w:t>
            </w:r>
            <w:proofErr w:type="gramEnd"/>
            <w:r w:rsidRPr="007A1C10">
              <w:rPr>
                <w:rFonts w:ascii="Times New Roman" w:hAnsi="Times New Roman" w:cs="Times New Roman"/>
                <w:sz w:val="24"/>
                <w:szCs w:val="24"/>
              </w:rPr>
              <w:t xml:space="preserve"> элементы. Возможна следующая последовательность:</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предлагается набор элементов, порядок и место их расположения в пространстве, задается музыкальный ритм;</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предлагается свободный выбор элементов и музыки;</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предлагается образ и музыкальное сопровождение;</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xml:space="preserve">- предлагается создать образ. </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 xml:space="preserve">Импровизацию можно использовать в качестве разгрузки в соревновательном периоде; как средство развития специальной и общей выносливости в подготовительном и переходном </w:t>
            </w:r>
            <w:r w:rsidRPr="007A1C10">
              <w:rPr>
                <w:rFonts w:ascii="Times New Roman" w:hAnsi="Times New Roman" w:cs="Times New Roman"/>
                <w:sz w:val="24"/>
                <w:szCs w:val="24"/>
              </w:rPr>
              <w:lastRenderedPageBreak/>
              <w:t>периодах. Комплекс ОРУ являются одним из сре</w:t>
            </w:r>
            <w:proofErr w:type="gramStart"/>
            <w:r w:rsidRPr="007A1C10">
              <w:rPr>
                <w:rFonts w:ascii="Times New Roman" w:hAnsi="Times New Roman" w:cs="Times New Roman"/>
                <w:sz w:val="24"/>
                <w:szCs w:val="24"/>
              </w:rPr>
              <w:t>дств пр</w:t>
            </w:r>
            <w:proofErr w:type="gramEnd"/>
            <w:r w:rsidRPr="007A1C10">
              <w:rPr>
                <w:rFonts w:ascii="Times New Roman" w:hAnsi="Times New Roman" w:cs="Times New Roman"/>
                <w:sz w:val="24"/>
                <w:szCs w:val="24"/>
              </w:rPr>
              <w:t>оведения разминки. На 1-м году освоения основной задачей является обучение технике выполнения ОРУ, точность позиций и ритма выполнения упражнений. Уже на 1-м году прослеживается тенденция увеличения моторной плотности выполнения таких комплексов. Особое внимание уделяется формированию правильной осанки.</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На 2-м году - ранее изученные комплексы выполняются на более высокой интенсивности и под музыкальное сопровождение, усложняются исходные положения, контролируется осанка.</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На 3-м году - начинается формирование навыков самостоятельной разминки под контролем тренера.</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Комплексы ОРУ проводятся фронтальным, групповым, индивидуальным или методом круговой тренировки.</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Беговые упражнения целесообразно выполнять на приспособленных для этого покрытиях и в качественной обуви. Длительность выполнения от 6 до 40 секунд, скоростно-силовых до 2 минут. Интервалы отдыха до восстановления 3 – 6 минут в зависимости от возраста и направленности занятий. Различные исходные положения используются с целью развития координационных способностей. Переменный бег служит развитию быстроты, ловкости. Количество переключений должно возрастать.</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При выполнении прыжковых упражнений обращают особое внимание на расположение ОЦТ над опорой в каждой фазе прыжковых упражнений и правильный ритм, согласование работы маховых звеньев.</w:t>
            </w:r>
          </w:p>
          <w:p w:rsidR="003E5094" w:rsidRPr="007A1C10" w:rsidRDefault="003E5094" w:rsidP="003E5094">
            <w:pPr>
              <w:spacing w:after="0" w:line="240" w:lineRule="auto"/>
              <w:jc w:val="both"/>
              <w:rPr>
                <w:rFonts w:ascii="Times New Roman" w:hAnsi="Times New Roman" w:cs="Times New Roman"/>
                <w:sz w:val="24"/>
                <w:szCs w:val="24"/>
              </w:rPr>
            </w:pPr>
            <w:r w:rsidRPr="007A1C10">
              <w:rPr>
                <w:rFonts w:ascii="Times New Roman" w:hAnsi="Times New Roman" w:cs="Times New Roman"/>
                <w:sz w:val="24"/>
                <w:szCs w:val="24"/>
              </w:rPr>
              <w:t>Большое внимание отводится упражнениям на гибкость и растягивание. Необходимо научить правильным исходным положениям, приемам выполнения активных и пассивных упражнений, привить культуру их использования в качестве упражнений для завершения каждого тренировочного занятия и после силовых тренировок в будущем.</w:t>
            </w:r>
          </w:p>
        </w:tc>
      </w:tr>
    </w:tbl>
    <w:p w:rsidR="003E5094" w:rsidRDefault="003E5094" w:rsidP="003E5094">
      <w:pPr>
        <w:spacing w:after="0" w:line="240" w:lineRule="auto"/>
        <w:jc w:val="center"/>
        <w:rPr>
          <w:rFonts w:ascii="Times New Roman" w:hAnsi="Times New Roman"/>
          <w:sz w:val="24"/>
          <w:szCs w:val="24"/>
        </w:rPr>
      </w:pPr>
    </w:p>
    <w:p w:rsidR="003E5094" w:rsidRPr="0055787E" w:rsidRDefault="007A1C10" w:rsidP="003E5094">
      <w:pPr>
        <w:spacing w:after="0" w:line="240" w:lineRule="auto"/>
        <w:jc w:val="center"/>
        <w:rPr>
          <w:rFonts w:ascii="Times New Roman" w:hAnsi="Times New Roman"/>
          <w:sz w:val="24"/>
          <w:szCs w:val="24"/>
        </w:rPr>
      </w:pPr>
      <w:r>
        <w:rPr>
          <w:rFonts w:ascii="Times New Roman" w:hAnsi="Times New Roman"/>
          <w:sz w:val="24"/>
          <w:szCs w:val="24"/>
        </w:rPr>
        <w:t xml:space="preserve">4.2 </w:t>
      </w:r>
      <w:r w:rsidR="003E5094" w:rsidRPr="0055787E">
        <w:rPr>
          <w:rFonts w:ascii="Times New Roman" w:hAnsi="Times New Roman"/>
          <w:sz w:val="24"/>
          <w:szCs w:val="24"/>
        </w:rPr>
        <w:t>ПРОГРАММНЫЙ МАТЕРИАЛ</w:t>
      </w:r>
    </w:p>
    <w:p w:rsidR="003E5094" w:rsidRPr="001B234F" w:rsidRDefault="003E5094" w:rsidP="003E5094">
      <w:pPr>
        <w:spacing w:after="0" w:line="240" w:lineRule="auto"/>
        <w:jc w:val="center"/>
        <w:rPr>
          <w:rFonts w:ascii="Times New Roman" w:hAnsi="Times New Roman"/>
          <w:sz w:val="28"/>
          <w:szCs w:val="28"/>
        </w:rPr>
      </w:pPr>
      <w:r w:rsidRPr="001B234F">
        <w:rPr>
          <w:rFonts w:ascii="Times New Roman" w:hAnsi="Times New Roman"/>
          <w:sz w:val="28"/>
          <w:szCs w:val="28"/>
        </w:rPr>
        <w:t>для групп</w:t>
      </w:r>
      <w:r w:rsidR="00A8794D" w:rsidRPr="001B234F">
        <w:rPr>
          <w:rFonts w:ascii="Times New Roman" w:hAnsi="Times New Roman"/>
          <w:sz w:val="28"/>
          <w:szCs w:val="28"/>
        </w:rPr>
        <w:t xml:space="preserve"> </w:t>
      </w:r>
      <w:proofErr w:type="spellStart"/>
      <w:proofErr w:type="gramStart"/>
      <w:r w:rsidR="00A8794D" w:rsidRPr="001B234F">
        <w:rPr>
          <w:rFonts w:ascii="Times New Roman" w:hAnsi="Times New Roman"/>
          <w:sz w:val="28"/>
          <w:szCs w:val="28"/>
        </w:rPr>
        <w:t>учебно</w:t>
      </w:r>
      <w:proofErr w:type="spellEnd"/>
      <w:r w:rsidR="00A8794D" w:rsidRPr="001B234F">
        <w:rPr>
          <w:rFonts w:ascii="Times New Roman" w:hAnsi="Times New Roman"/>
          <w:sz w:val="28"/>
          <w:szCs w:val="28"/>
        </w:rPr>
        <w:t xml:space="preserve"> -</w:t>
      </w:r>
      <w:r w:rsidRPr="001B234F">
        <w:rPr>
          <w:rFonts w:ascii="Times New Roman" w:hAnsi="Times New Roman"/>
          <w:sz w:val="28"/>
          <w:szCs w:val="28"/>
        </w:rPr>
        <w:t xml:space="preserve"> тренировочного</w:t>
      </w:r>
      <w:proofErr w:type="gramEnd"/>
      <w:r w:rsidRPr="001B234F">
        <w:rPr>
          <w:rFonts w:ascii="Times New Roman" w:hAnsi="Times New Roman"/>
          <w:sz w:val="28"/>
          <w:szCs w:val="28"/>
        </w:rPr>
        <w:t xml:space="preserve"> этапа (этапа спортивной специализации)</w:t>
      </w:r>
    </w:p>
    <w:p w:rsidR="003E5094" w:rsidRPr="001B234F" w:rsidRDefault="003E5094" w:rsidP="003E5094">
      <w:pPr>
        <w:spacing w:after="0" w:line="240" w:lineRule="auto"/>
        <w:jc w:val="center"/>
        <w:rPr>
          <w:rFonts w:ascii="Times New Roman" w:hAnsi="Times New Roman"/>
          <w:b/>
          <w:sz w:val="28"/>
          <w:szCs w:val="28"/>
        </w:rPr>
      </w:pPr>
    </w:p>
    <w:p w:rsidR="003E5094" w:rsidRPr="001B234F" w:rsidRDefault="003E5094" w:rsidP="003E5094">
      <w:pPr>
        <w:spacing w:after="0" w:line="240" w:lineRule="auto"/>
        <w:ind w:firstLine="709"/>
        <w:contextualSpacing/>
        <w:jc w:val="both"/>
        <w:rPr>
          <w:rFonts w:ascii="Times New Roman" w:hAnsi="Times New Roman"/>
          <w:sz w:val="28"/>
          <w:szCs w:val="28"/>
        </w:rPr>
      </w:pPr>
      <w:r w:rsidRPr="001B234F">
        <w:rPr>
          <w:rFonts w:ascii="Times New Roman" w:hAnsi="Times New Roman"/>
          <w:sz w:val="28"/>
          <w:szCs w:val="28"/>
        </w:rPr>
        <w:t xml:space="preserve">При построении </w:t>
      </w:r>
      <w:proofErr w:type="gramStart"/>
      <w:r w:rsidRPr="001B234F">
        <w:rPr>
          <w:rFonts w:ascii="Times New Roman" w:hAnsi="Times New Roman"/>
          <w:sz w:val="28"/>
          <w:szCs w:val="28"/>
        </w:rPr>
        <w:t>годичного</w:t>
      </w:r>
      <w:proofErr w:type="gramEnd"/>
      <w:r w:rsidRPr="001B234F">
        <w:rPr>
          <w:rFonts w:ascii="Times New Roman" w:hAnsi="Times New Roman"/>
          <w:sz w:val="28"/>
          <w:szCs w:val="28"/>
        </w:rPr>
        <w:t xml:space="preserve"> </w:t>
      </w:r>
      <w:proofErr w:type="spellStart"/>
      <w:r w:rsidRPr="001B234F">
        <w:rPr>
          <w:rFonts w:ascii="Times New Roman" w:hAnsi="Times New Roman"/>
          <w:sz w:val="28"/>
          <w:szCs w:val="28"/>
        </w:rPr>
        <w:t>макроцикла</w:t>
      </w:r>
      <w:proofErr w:type="spellEnd"/>
      <w:r w:rsidRPr="001B234F">
        <w:rPr>
          <w:rFonts w:ascii="Times New Roman" w:hAnsi="Times New Roman"/>
          <w:sz w:val="28"/>
          <w:szCs w:val="28"/>
        </w:rPr>
        <w:t xml:space="preserve"> подготовки структура микроциклов предусматривает волнообразную динамику нагрузок. Возможно посторенние одног</w:t>
      </w:r>
      <w:proofErr w:type="gramStart"/>
      <w:r w:rsidRPr="001B234F">
        <w:rPr>
          <w:rFonts w:ascii="Times New Roman" w:hAnsi="Times New Roman"/>
          <w:sz w:val="28"/>
          <w:szCs w:val="28"/>
        </w:rPr>
        <w:t>о-</w:t>
      </w:r>
      <w:proofErr w:type="gramEnd"/>
      <w:r w:rsidRPr="001B234F">
        <w:rPr>
          <w:rFonts w:ascii="Times New Roman" w:hAnsi="Times New Roman"/>
          <w:sz w:val="28"/>
          <w:szCs w:val="28"/>
        </w:rPr>
        <w:t xml:space="preserve"> и </w:t>
      </w:r>
      <w:proofErr w:type="spellStart"/>
      <w:r w:rsidRPr="001B234F">
        <w:rPr>
          <w:rFonts w:ascii="Times New Roman" w:hAnsi="Times New Roman"/>
          <w:sz w:val="28"/>
          <w:szCs w:val="28"/>
        </w:rPr>
        <w:t>двухволнового</w:t>
      </w:r>
      <w:proofErr w:type="spellEnd"/>
      <w:r w:rsidRPr="001B234F">
        <w:rPr>
          <w:rFonts w:ascii="Times New Roman" w:hAnsi="Times New Roman"/>
          <w:sz w:val="28"/>
          <w:szCs w:val="28"/>
        </w:rPr>
        <w:t xml:space="preserve"> вариантов с ударными днями. Показатели объема, координационной сложности и интенсивности занятий варьируется в зависимости от задач, уровня подготовленности занимающихся и специфики их возраста. Наиболее эффективно будет варьирование различных типов микроциклов.</w:t>
      </w:r>
    </w:p>
    <w:p w:rsidR="003E5094" w:rsidRPr="001B234F" w:rsidRDefault="003E5094" w:rsidP="003E5094">
      <w:pPr>
        <w:spacing w:after="0" w:line="240" w:lineRule="auto"/>
        <w:ind w:firstLine="709"/>
        <w:contextualSpacing/>
        <w:jc w:val="both"/>
        <w:rPr>
          <w:rFonts w:ascii="Times New Roman" w:hAnsi="Times New Roman"/>
          <w:sz w:val="28"/>
          <w:szCs w:val="28"/>
        </w:rPr>
      </w:pPr>
      <w:r w:rsidRPr="001B234F">
        <w:rPr>
          <w:rFonts w:ascii="Times New Roman" w:hAnsi="Times New Roman"/>
          <w:sz w:val="28"/>
          <w:szCs w:val="28"/>
        </w:rPr>
        <w:t xml:space="preserve">Вначале первого этапа подготовительного периода для первого </w:t>
      </w:r>
      <w:proofErr w:type="spellStart"/>
      <w:r w:rsidRPr="001B234F">
        <w:rPr>
          <w:rFonts w:ascii="Times New Roman" w:hAnsi="Times New Roman"/>
          <w:sz w:val="28"/>
          <w:szCs w:val="28"/>
        </w:rPr>
        <w:t>мезоцикла</w:t>
      </w:r>
      <w:proofErr w:type="spellEnd"/>
      <w:r w:rsidRPr="001B234F">
        <w:rPr>
          <w:rFonts w:ascii="Times New Roman" w:hAnsi="Times New Roman"/>
          <w:sz w:val="28"/>
          <w:szCs w:val="28"/>
        </w:rPr>
        <w:t xml:space="preserve"> (б</w:t>
      </w:r>
      <w:r w:rsidR="00E617FB">
        <w:rPr>
          <w:rFonts w:ascii="Times New Roman" w:hAnsi="Times New Roman"/>
          <w:sz w:val="28"/>
          <w:szCs w:val="28"/>
        </w:rPr>
        <w:t>а</w:t>
      </w:r>
      <w:r w:rsidRPr="001B234F">
        <w:rPr>
          <w:rFonts w:ascii="Times New Roman" w:hAnsi="Times New Roman"/>
          <w:sz w:val="28"/>
          <w:szCs w:val="28"/>
        </w:rPr>
        <w:t xml:space="preserve">зового, </w:t>
      </w:r>
      <w:proofErr w:type="spellStart"/>
      <w:r w:rsidRPr="001B234F">
        <w:rPr>
          <w:rFonts w:ascii="Times New Roman" w:hAnsi="Times New Roman"/>
          <w:sz w:val="28"/>
          <w:szCs w:val="28"/>
        </w:rPr>
        <w:t>общеподготовительного</w:t>
      </w:r>
      <w:proofErr w:type="spellEnd"/>
      <w:r w:rsidRPr="001B234F">
        <w:rPr>
          <w:rFonts w:ascii="Times New Roman" w:hAnsi="Times New Roman"/>
          <w:sz w:val="28"/>
          <w:szCs w:val="28"/>
        </w:rPr>
        <w:t xml:space="preserve">) за основу может быть принят 5-дневный микроцикл избирательной направленности для </w:t>
      </w:r>
      <w:r w:rsidR="00A8794D" w:rsidRPr="001B234F">
        <w:rPr>
          <w:rFonts w:ascii="Times New Roman" w:hAnsi="Times New Roman"/>
          <w:sz w:val="28"/>
          <w:szCs w:val="28"/>
        </w:rPr>
        <w:t>У</w:t>
      </w:r>
      <w:proofErr w:type="gramStart"/>
      <w:r w:rsidRPr="001B234F">
        <w:rPr>
          <w:rFonts w:ascii="Times New Roman" w:hAnsi="Times New Roman"/>
          <w:sz w:val="28"/>
          <w:szCs w:val="28"/>
        </w:rPr>
        <w:t>Т(</w:t>
      </w:r>
      <w:proofErr w:type="gramEnd"/>
      <w:r w:rsidRPr="001B234F">
        <w:rPr>
          <w:rFonts w:ascii="Times New Roman" w:hAnsi="Times New Roman"/>
          <w:sz w:val="28"/>
          <w:szCs w:val="28"/>
        </w:rPr>
        <w:t xml:space="preserve">СС) 1-2 года и комплексного развития качеств для </w:t>
      </w:r>
      <w:r w:rsidR="00A8794D" w:rsidRPr="001B234F">
        <w:rPr>
          <w:rFonts w:ascii="Times New Roman" w:hAnsi="Times New Roman"/>
          <w:sz w:val="28"/>
          <w:szCs w:val="28"/>
        </w:rPr>
        <w:t>У</w:t>
      </w:r>
      <w:r w:rsidRPr="001B234F">
        <w:rPr>
          <w:rFonts w:ascii="Times New Roman" w:hAnsi="Times New Roman"/>
          <w:sz w:val="28"/>
          <w:szCs w:val="28"/>
        </w:rPr>
        <w:t>Т(СС) 3 года освоения.</w:t>
      </w:r>
    </w:p>
    <w:p w:rsidR="003E5094" w:rsidRPr="001B234F" w:rsidRDefault="003E5094" w:rsidP="003E5094">
      <w:pPr>
        <w:spacing w:after="0" w:line="240" w:lineRule="auto"/>
        <w:ind w:firstLine="709"/>
        <w:contextualSpacing/>
        <w:jc w:val="both"/>
        <w:rPr>
          <w:rFonts w:ascii="Times New Roman" w:hAnsi="Times New Roman"/>
          <w:sz w:val="28"/>
          <w:szCs w:val="28"/>
        </w:rPr>
      </w:pPr>
      <w:r w:rsidRPr="001B234F">
        <w:rPr>
          <w:rFonts w:ascii="Times New Roman" w:hAnsi="Times New Roman"/>
          <w:sz w:val="28"/>
          <w:szCs w:val="28"/>
        </w:rPr>
        <w:t>С подключением занятий по ледовой подготовке (СТП), как правило, целесообразно осуществлять переход на 6-дневный микроцикл. При этом объем занятий по СФП – ОФП сокращается до 2-3-4 раз в неделю, но увеличивается их интенсивность, и они носят комплексных характер.</w:t>
      </w:r>
    </w:p>
    <w:p w:rsidR="003E5094" w:rsidRPr="001B234F" w:rsidRDefault="003E5094" w:rsidP="003E5094">
      <w:pPr>
        <w:spacing w:after="0" w:line="240" w:lineRule="auto"/>
        <w:ind w:firstLine="709"/>
        <w:contextualSpacing/>
        <w:jc w:val="both"/>
        <w:rPr>
          <w:rFonts w:ascii="Times New Roman" w:hAnsi="Times New Roman"/>
          <w:sz w:val="28"/>
          <w:szCs w:val="28"/>
        </w:rPr>
      </w:pPr>
      <w:r w:rsidRPr="001B234F">
        <w:rPr>
          <w:rFonts w:ascii="Times New Roman" w:hAnsi="Times New Roman"/>
          <w:sz w:val="28"/>
          <w:szCs w:val="28"/>
        </w:rPr>
        <w:t xml:space="preserve">На 1-м этапе подготовительного периода для </w:t>
      </w:r>
      <w:r w:rsidR="00A8794D" w:rsidRPr="001B234F">
        <w:rPr>
          <w:rFonts w:ascii="Times New Roman" w:hAnsi="Times New Roman"/>
          <w:sz w:val="28"/>
          <w:szCs w:val="28"/>
        </w:rPr>
        <w:t>У</w:t>
      </w:r>
      <w:proofErr w:type="gramStart"/>
      <w:r w:rsidRPr="001B234F">
        <w:rPr>
          <w:rFonts w:ascii="Times New Roman" w:hAnsi="Times New Roman"/>
          <w:sz w:val="28"/>
          <w:szCs w:val="28"/>
        </w:rPr>
        <w:t>Т(</w:t>
      </w:r>
      <w:proofErr w:type="gramEnd"/>
      <w:r w:rsidRPr="001B234F">
        <w:rPr>
          <w:rFonts w:ascii="Times New Roman" w:hAnsi="Times New Roman"/>
          <w:sz w:val="28"/>
          <w:szCs w:val="28"/>
        </w:rPr>
        <w:t>СС) 1-2 года используют микроцикл по СТП избирательной направленности с постепенным переходом на комплексный ко 2-му этапу подготовительного периода. На середине 2-го этапа и в соревновательном периоде занятия по ОФП – СФП могут быть избирательного характера, то есть осуществляется корректировка уровня развития отдельных физических качеств с учетом сенситивных периодов и индивидуальных особенностей спортсменов.</w:t>
      </w:r>
    </w:p>
    <w:p w:rsidR="003E5094" w:rsidRPr="001B234F" w:rsidRDefault="003E5094" w:rsidP="003E5094">
      <w:pPr>
        <w:spacing w:after="0" w:line="240" w:lineRule="auto"/>
        <w:ind w:firstLine="709"/>
        <w:contextualSpacing/>
        <w:jc w:val="both"/>
        <w:rPr>
          <w:rFonts w:ascii="Times New Roman" w:hAnsi="Times New Roman"/>
          <w:sz w:val="28"/>
          <w:szCs w:val="28"/>
        </w:rPr>
      </w:pPr>
      <w:r w:rsidRPr="001B234F">
        <w:rPr>
          <w:rFonts w:ascii="Times New Roman" w:hAnsi="Times New Roman"/>
          <w:sz w:val="28"/>
          <w:szCs w:val="28"/>
        </w:rPr>
        <w:t>На 2-м этапе подготовительного периода в структуре микроциклов предусмотрено включение индивидуальной работы по постановке соревновательных программ.</w:t>
      </w:r>
    </w:p>
    <w:p w:rsidR="003E5094" w:rsidRPr="001B234F" w:rsidRDefault="003E5094" w:rsidP="003E5094">
      <w:pPr>
        <w:spacing w:after="0" w:line="240" w:lineRule="auto"/>
        <w:ind w:firstLine="709"/>
        <w:contextualSpacing/>
        <w:jc w:val="both"/>
        <w:rPr>
          <w:rFonts w:ascii="Times New Roman" w:hAnsi="Times New Roman"/>
          <w:sz w:val="28"/>
          <w:szCs w:val="28"/>
        </w:rPr>
      </w:pPr>
      <w:r w:rsidRPr="001B234F">
        <w:rPr>
          <w:rFonts w:ascii="Times New Roman" w:hAnsi="Times New Roman"/>
          <w:sz w:val="28"/>
          <w:szCs w:val="28"/>
        </w:rPr>
        <w:t>Возможны варианты включения такой работы ежедневно (комплексный характер микроцикла) или в отдельные дни микроцикла (избирательный характер микроцикла).</w:t>
      </w:r>
    </w:p>
    <w:p w:rsidR="003E5094" w:rsidRPr="001B234F" w:rsidRDefault="003E5094" w:rsidP="003E5094">
      <w:pPr>
        <w:spacing w:after="0" w:line="240" w:lineRule="auto"/>
        <w:ind w:firstLine="709"/>
        <w:contextualSpacing/>
        <w:jc w:val="both"/>
        <w:rPr>
          <w:rFonts w:ascii="Times New Roman" w:hAnsi="Times New Roman"/>
          <w:sz w:val="28"/>
          <w:szCs w:val="28"/>
        </w:rPr>
      </w:pPr>
      <w:r w:rsidRPr="001B234F">
        <w:rPr>
          <w:rFonts w:ascii="Times New Roman" w:hAnsi="Times New Roman"/>
          <w:sz w:val="28"/>
          <w:szCs w:val="28"/>
        </w:rPr>
        <w:t>Во всех случаях тренер</w:t>
      </w:r>
      <w:r w:rsidR="00A8794D" w:rsidRPr="001B234F">
        <w:rPr>
          <w:rFonts w:ascii="Times New Roman" w:hAnsi="Times New Roman"/>
          <w:sz w:val="28"/>
          <w:szCs w:val="28"/>
        </w:rPr>
        <w:t xml:space="preserve"> - преподаватель</w:t>
      </w:r>
      <w:r w:rsidRPr="001B234F">
        <w:rPr>
          <w:rFonts w:ascii="Times New Roman" w:hAnsi="Times New Roman"/>
          <w:sz w:val="28"/>
          <w:szCs w:val="28"/>
        </w:rPr>
        <w:t xml:space="preserve"> останавливается  на оптимальных для себя вариантах, исходя из условий, опыта и квалификации.</w:t>
      </w:r>
    </w:p>
    <w:p w:rsidR="003E5094" w:rsidRPr="001B234F" w:rsidRDefault="003E5094" w:rsidP="003E5094">
      <w:pPr>
        <w:spacing w:after="0" w:line="240" w:lineRule="auto"/>
        <w:ind w:firstLine="709"/>
        <w:contextualSpacing/>
        <w:jc w:val="both"/>
        <w:rPr>
          <w:rFonts w:ascii="Times New Roman" w:hAnsi="Times New Roman"/>
          <w:sz w:val="28"/>
          <w:szCs w:val="28"/>
        </w:rPr>
      </w:pPr>
      <w:r w:rsidRPr="001B234F">
        <w:rPr>
          <w:rFonts w:ascii="Times New Roman" w:hAnsi="Times New Roman"/>
          <w:sz w:val="28"/>
          <w:szCs w:val="28"/>
        </w:rPr>
        <w:t>К концу 2-го этапа подготовительного периода осуществляется переход на микроциклы, моделирующие соревновательную нагрузку.</w:t>
      </w:r>
    </w:p>
    <w:p w:rsidR="003E5094" w:rsidRPr="001B234F" w:rsidRDefault="003E5094" w:rsidP="003E5094">
      <w:pPr>
        <w:spacing w:after="0" w:line="240" w:lineRule="auto"/>
        <w:ind w:firstLine="709"/>
        <w:contextualSpacing/>
        <w:jc w:val="right"/>
        <w:rPr>
          <w:rFonts w:ascii="Times New Roman" w:hAnsi="Times New Roman"/>
          <w:i/>
          <w:sz w:val="28"/>
          <w:szCs w:val="28"/>
        </w:rPr>
      </w:pPr>
    </w:p>
    <w:p w:rsidR="003E5094" w:rsidRPr="001B234F" w:rsidRDefault="003E5094" w:rsidP="003E5094">
      <w:pPr>
        <w:spacing w:after="0" w:line="240" w:lineRule="auto"/>
        <w:ind w:firstLine="709"/>
        <w:contextualSpacing/>
        <w:jc w:val="center"/>
        <w:rPr>
          <w:rFonts w:ascii="Times New Roman" w:hAnsi="Times New Roman"/>
          <w:b/>
          <w:sz w:val="28"/>
          <w:szCs w:val="28"/>
        </w:rPr>
      </w:pPr>
      <w:r w:rsidRPr="001B234F">
        <w:rPr>
          <w:rFonts w:ascii="Times New Roman" w:hAnsi="Times New Roman"/>
          <w:b/>
          <w:sz w:val="28"/>
          <w:szCs w:val="28"/>
        </w:rPr>
        <w:t>Направленность и уровень нагрузки в микроциклах</w:t>
      </w:r>
    </w:p>
    <w:p w:rsidR="003E5094" w:rsidRDefault="003E5094" w:rsidP="003E5094">
      <w:pPr>
        <w:spacing w:after="0" w:line="240" w:lineRule="auto"/>
        <w:ind w:firstLine="709"/>
        <w:contextualSpacing/>
        <w:jc w:val="center"/>
        <w:rPr>
          <w:rFonts w:ascii="Times New Roman" w:hAnsi="Times New Roman"/>
          <w:b/>
          <w:sz w:val="24"/>
          <w:szCs w:val="24"/>
        </w:rPr>
      </w:pPr>
      <w:r w:rsidRPr="001B234F">
        <w:rPr>
          <w:rFonts w:ascii="Times New Roman" w:hAnsi="Times New Roman"/>
          <w:b/>
          <w:sz w:val="28"/>
          <w:szCs w:val="28"/>
        </w:rPr>
        <w:t xml:space="preserve">по периодам подготовки в годичном </w:t>
      </w:r>
      <w:proofErr w:type="spellStart"/>
      <w:r w:rsidRPr="001B234F">
        <w:rPr>
          <w:rFonts w:ascii="Times New Roman" w:hAnsi="Times New Roman"/>
          <w:b/>
          <w:sz w:val="28"/>
          <w:szCs w:val="28"/>
        </w:rPr>
        <w:t>макроцикле</w:t>
      </w:r>
      <w:proofErr w:type="spellEnd"/>
      <w:r w:rsidRPr="001B234F">
        <w:rPr>
          <w:rFonts w:ascii="Times New Roman" w:hAnsi="Times New Roman"/>
          <w:b/>
          <w:sz w:val="28"/>
          <w:szCs w:val="28"/>
        </w:rPr>
        <w:t xml:space="preserve"> </w:t>
      </w:r>
      <w:r w:rsidR="00A8794D" w:rsidRPr="001B234F">
        <w:rPr>
          <w:rFonts w:ascii="Times New Roman" w:hAnsi="Times New Roman"/>
          <w:b/>
          <w:sz w:val="28"/>
          <w:szCs w:val="28"/>
        </w:rPr>
        <w:t>У</w:t>
      </w:r>
      <w:proofErr w:type="gramStart"/>
      <w:r w:rsidRPr="001B234F">
        <w:rPr>
          <w:rFonts w:ascii="Times New Roman" w:hAnsi="Times New Roman"/>
          <w:b/>
          <w:sz w:val="28"/>
          <w:szCs w:val="28"/>
        </w:rPr>
        <w:t>Т(</w:t>
      </w:r>
      <w:proofErr w:type="gramEnd"/>
      <w:r w:rsidRPr="001B234F">
        <w:rPr>
          <w:rFonts w:ascii="Times New Roman" w:hAnsi="Times New Roman"/>
          <w:b/>
          <w:sz w:val="28"/>
          <w:szCs w:val="28"/>
        </w:rPr>
        <w:t>СС)</w:t>
      </w:r>
    </w:p>
    <w:p w:rsidR="003E5094" w:rsidRDefault="003E5094" w:rsidP="003E5094">
      <w:pPr>
        <w:spacing w:after="0" w:line="240" w:lineRule="auto"/>
        <w:ind w:firstLine="709"/>
        <w:contextualSpacing/>
        <w:jc w:val="center"/>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3024"/>
        <w:gridCol w:w="4589"/>
        <w:gridCol w:w="2808"/>
      </w:tblGrid>
      <w:tr w:rsidR="003E5094" w:rsidRPr="00372ADC" w:rsidTr="003E5094">
        <w:tc>
          <w:tcPr>
            <w:tcW w:w="2660" w:type="dxa"/>
          </w:tcPr>
          <w:p w:rsidR="003E5094" w:rsidRPr="001B234F" w:rsidRDefault="003E5094" w:rsidP="003E5094">
            <w:pPr>
              <w:spacing w:after="0" w:line="240" w:lineRule="auto"/>
              <w:contextualSpacing/>
              <w:jc w:val="center"/>
              <w:rPr>
                <w:rFonts w:ascii="Times New Roman" w:hAnsi="Times New Roman" w:cs="Times New Roman"/>
                <w:b/>
                <w:sz w:val="24"/>
                <w:szCs w:val="24"/>
              </w:rPr>
            </w:pPr>
            <w:r w:rsidRPr="001B234F">
              <w:rPr>
                <w:rFonts w:ascii="Times New Roman" w:hAnsi="Times New Roman" w:cs="Times New Roman"/>
                <w:b/>
                <w:sz w:val="24"/>
                <w:szCs w:val="24"/>
              </w:rPr>
              <w:t>МКЦ</w:t>
            </w:r>
          </w:p>
        </w:tc>
        <w:tc>
          <w:tcPr>
            <w:tcW w:w="5103" w:type="dxa"/>
          </w:tcPr>
          <w:p w:rsidR="003E5094" w:rsidRPr="001B234F" w:rsidRDefault="003E5094" w:rsidP="003E5094">
            <w:pPr>
              <w:spacing w:after="0" w:line="240" w:lineRule="auto"/>
              <w:contextualSpacing/>
              <w:jc w:val="center"/>
              <w:rPr>
                <w:rFonts w:ascii="Times New Roman" w:hAnsi="Times New Roman" w:cs="Times New Roman"/>
                <w:b/>
                <w:sz w:val="24"/>
                <w:szCs w:val="24"/>
              </w:rPr>
            </w:pPr>
            <w:r w:rsidRPr="001B234F">
              <w:rPr>
                <w:rFonts w:ascii="Times New Roman" w:hAnsi="Times New Roman" w:cs="Times New Roman"/>
                <w:b/>
                <w:sz w:val="24"/>
                <w:szCs w:val="24"/>
              </w:rPr>
              <w:t>Направленность воздействия</w:t>
            </w:r>
          </w:p>
        </w:tc>
        <w:tc>
          <w:tcPr>
            <w:tcW w:w="2482" w:type="dxa"/>
          </w:tcPr>
          <w:p w:rsidR="003E5094" w:rsidRPr="001B234F" w:rsidRDefault="003E5094" w:rsidP="003E5094">
            <w:pPr>
              <w:spacing w:after="0" w:line="240" w:lineRule="auto"/>
              <w:contextualSpacing/>
              <w:jc w:val="center"/>
              <w:rPr>
                <w:rFonts w:ascii="Times New Roman" w:hAnsi="Times New Roman" w:cs="Times New Roman"/>
                <w:b/>
                <w:sz w:val="24"/>
                <w:szCs w:val="24"/>
              </w:rPr>
            </w:pPr>
            <w:r w:rsidRPr="001B234F">
              <w:rPr>
                <w:rFonts w:ascii="Times New Roman" w:hAnsi="Times New Roman" w:cs="Times New Roman"/>
                <w:b/>
                <w:sz w:val="24"/>
                <w:szCs w:val="24"/>
              </w:rPr>
              <w:t xml:space="preserve">Уровень нагрузки. </w:t>
            </w:r>
          </w:p>
          <w:p w:rsidR="003E5094" w:rsidRPr="001B234F" w:rsidRDefault="003E5094" w:rsidP="003E5094">
            <w:pPr>
              <w:spacing w:after="0" w:line="240" w:lineRule="auto"/>
              <w:contextualSpacing/>
              <w:jc w:val="center"/>
              <w:rPr>
                <w:rFonts w:ascii="Times New Roman" w:hAnsi="Times New Roman" w:cs="Times New Roman"/>
                <w:b/>
                <w:sz w:val="24"/>
                <w:szCs w:val="24"/>
              </w:rPr>
            </w:pPr>
            <w:r w:rsidRPr="001B234F">
              <w:rPr>
                <w:rFonts w:ascii="Times New Roman" w:hAnsi="Times New Roman" w:cs="Times New Roman"/>
                <w:b/>
                <w:sz w:val="24"/>
                <w:szCs w:val="24"/>
              </w:rPr>
              <w:t>Виды подготовки</w:t>
            </w:r>
          </w:p>
        </w:tc>
      </w:tr>
      <w:tr w:rsidR="003E5094" w:rsidRPr="00372ADC" w:rsidTr="003E5094">
        <w:tc>
          <w:tcPr>
            <w:tcW w:w="10245" w:type="dxa"/>
            <w:gridSpan w:val="3"/>
          </w:tcPr>
          <w:p w:rsidR="003E5094" w:rsidRPr="001B234F" w:rsidRDefault="003E5094" w:rsidP="003E5094">
            <w:pPr>
              <w:numPr>
                <w:ilvl w:val="0"/>
                <w:numId w:val="37"/>
              </w:numPr>
              <w:spacing w:after="0" w:line="240" w:lineRule="auto"/>
              <w:contextualSpacing/>
              <w:jc w:val="center"/>
              <w:rPr>
                <w:rFonts w:ascii="Times New Roman" w:hAnsi="Times New Roman" w:cs="Times New Roman"/>
                <w:b/>
                <w:i/>
                <w:sz w:val="24"/>
                <w:szCs w:val="24"/>
              </w:rPr>
            </w:pPr>
            <w:r w:rsidRPr="001B234F">
              <w:rPr>
                <w:rFonts w:ascii="Times New Roman" w:hAnsi="Times New Roman" w:cs="Times New Roman"/>
                <w:b/>
                <w:i/>
                <w:sz w:val="24"/>
                <w:szCs w:val="24"/>
              </w:rPr>
              <w:t>Подготовительный период</w:t>
            </w:r>
          </w:p>
        </w:tc>
      </w:tr>
      <w:tr w:rsidR="003E5094" w:rsidRPr="00372ADC" w:rsidTr="003E5094">
        <w:tc>
          <w:tcPr>
            <w:tcW w:w="10245" w:type="dxa"/>
            <w:gridSpan w:val="3"/>
          </w:tcPr>
          <w:p w:rsidR="003E5094" w:rsidRPr="001B234F" w:rsidRDefault="003E5094" w:rsidP="003E5094">
            <w:pPr>
              <w:numPr>
                <w:ilvl w:val="0"/>
                <w:numId w:val="38"/>
              </w:numPr>
              <w:spacing w:after="0" w:line="240" w:lineRule="auto"/>
              <w:contextualSpacing/>
              <w:jc w:val="center"/>
              <w:rPr>
                <w:rFonts w:ascii="Times New Roman" w:hAnsi="Times New Roman" w:cs="Times New Roman"/>
                <w:i/>
                <w:sz w:val="24"/>
                <w:szCs w:val="24"/>
              </w:rPr>
            </w:pPr>
            <w:proofErr w:type="spellStart"/>
            <w:r w:rsidRPr="001B234F">
              <w:rPr>
                <w:rFonts w:ascii="Times New Roman" w:hAnsi="Times New Roman" w:cs="Times New Roman"/>
                <w:i/>
                <w:sz w:val="24"/>
                <w:szCs w:val="24"/>
              </w:rPr>
              <w:t>Общеподготовительный</w:t>
            </w:r>
            <w:proofErr w:type="spellEnd"/>
            <w:r w:rsidRPr="001B234F">
              <w:rPr>
                <w:rFonts w:ascii="Times New Roman" w:hAnsi="Times New Roman" w:cs="Times New Roman"/>
                <w:i/>
                <w:sz w:val="24"/>
                <w:szCs w:val="24"/>
              </w:rPr>
              <w:t xml:space="preserve"> этап</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втягивающий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 скорость;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 ловкость;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СФП – 30%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ОП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ловкость;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40%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ударный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быстрота реакции;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ловкость;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50%</w:t>
            </w:r>
          </w:p>
        </w:tc>
      </w:tr>
      <w:tr w:rsidR="003E5094" w:rsidRPr="00372ADC" w:rsidTr="003E5094">
        <w:tc>
          <w:tcPr>
            <w:tcW w:w="10245" w:type="dxa"/>
            <w:gridSpan w:val="3"/>
          </w:tcPr>
          <w:p w:rsidR="003E5094" w:rsidRPr="001B234F" w:rsidRDefault="003E5094" w:rsidP="003E5094">
            <w:pPr>
              <w:numPr>
                <w:ilvl w:val="0"/>
                <w:numId w:val="38"/>
              </w:numPr>
              <w:spacing w:after="0" w:line="240" w:lineRule="auto"/>
              <w:contextualSpacing/>
              <w:jc w:val="center"/>
              <w:rPr>
                <w:rFonts w:ascii="Times New Roman" w:hAnsi="Times New Roman" w:cs="Times New Roman"/>
                <w:i/>
                <w:sz w:val="24"/>
                <w:szCs w:val="24"/>
              </w:rPr>
            </w:pPr>
            <w:r w:rsidRPr="001B234F">
              <w:rPr>
                <w:rFonts w:ascii="Times New Roman" w:hAnsi="Times New Roman" w:cs="Times New Roman"/>
                <w:i/>
                <w:sz w:val="24"/>
                <w:szCs w:val="24"/>
              </w:rPr>
              <w:t>Специально-подготовительный этап</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ударный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реакция;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40%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Небольшой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40%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базовый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30%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базовый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30%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базовый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ударный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35%</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Восстановительный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Малый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50%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базовый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постановка программ</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30%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базовый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ударный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постановка программ;</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25%</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постановка программ;</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spellStart"/>
            <w:r w:rsidRPr="001B234F">
              <w:rPr>
                <w:rFonts w:ascii="Times New Roman" w:hAnsi="Times New Roman" w:cs="Times New Roman"/>
                <w:sz w:val="24"/>
                <w:szCs w:val="24"/>
              </w:rPr>
              <w:t>психоэмоциональная</w:t>
            </w:r>
            <w:proofErr w:type="spellEnd"/>
            <w:r w:rsidRPr="001B234F">
              <w:rPr>
                <w:rFonts w:ascii="Times New Roman" w:hAnsi="Times New Roman" w:cs="Times New Roman"/>
                <w:sz w:val="24"/>
                <w:szCs w:val="24"/>
              </w:rPr>
              <w:t xml:space="preserve"> разгрузка</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30%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базовый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постановка программ;</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контроль;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25%</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МЦ – контрольно-подготовительный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ударный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Малый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ОФП – 5%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5%</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spellStart"/>
            <w:r w:rsidRPr="001B234F">
              <w:rPr>
                <w:rFonts w:ascii="Times New Roman" w:hAnsi="Times New Roman" w:cs="Times New Roman"/>
                <w:sz w:val="24"/>
                <w:szCs w:val="24"/>
              </w:rPr>
              <w:t>психоэмоциональная</w:t>
            </w:r>
            <w:proofErr w:type="spellEnd"/>
            <w:r w:rsidRPr="001B234F">
              <w:rPr>
                <w:rFonts w:ascii="Times New Roman" w:hAnsi="Times New Roman" w:cs="Times New Roman"/>
                <w:sz w:val="24"/>
                <w:szCs w:val="24"/>
              </w:rPr>
              <w:t xml:space="preserve"> разгрузка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постановка программ;</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30%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постановка программ;</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прыжковая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25%</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 восстановительные мероприятия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Малый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25%</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 xml:space="preserve">Подводящий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МЦ – контрольно-подготовительный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(соревновательный)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ударный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proofErr w:type="spellStart"/>
            <w:r w:rsidRPr="001B234F">
              <w:rPr>
                <w:rFonts w:ascii="Times New Roman" w:hAnsi="Times New Roman" w:cs="Times New Roman"/>
                <w:sz w:val="24"/>
                <w:szCs w:val="24"/>
              </w:rPr>
              <w:t>Околопредельный</w:t>
            </w:r>
            <w:proofErr w:type="spellEnd"/>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15%</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spellStart"/>
            <w:r w:rsidRPr="001B234F">
              <w:rPr>
                <w:rFonts w:ascii="Times New Roman" w:hAnsi="Times New Roman" w:cs="Times New Roman"/>
                <w:sz w:val="24"/>
                <w:szCs w:val="24"/>
              </w:rPr>
              <w:t>психоэмоциональная</w:t>
            </w:r>
            <w:proofErr w:type="spellEnd"/>
            <w:r w:rsidRPr="001B234F">
              <w:rPr>
                <w:rFonts w:ascii="Times New Roman" w:hAnsi="Times New Roman" w:cs="Times New Roman"/>
                <w:sz w:val="24"/>
                <w:szCs w:val="24"/>
              </w:rPr>
              <w:t xml:space="preserve"> разгрузка</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 малый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СП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прыжковая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25%</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СП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ударный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прыжковая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и скоростная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СП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МЦ – контрольно- подготовительный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(моделирующий)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r w:rsidRPr="001B234F">
              <w:rPr>
                <w:rFonts w:ascii="Times New Roman" w:hAnsi="Times New Roman" w:cs="Times New Roman"/>
                <w:sz w:val="24"/>
                <w:szCs w:val="24"/>
              </w:rPr>
              <w:t>;</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25%</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(кроссовый восстановительный бег, плавание);</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восстановительные мероприятия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Малый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50%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50%</w:t>
            </w:r>
          </w:p>
        </w:tc>
      </w:tr>
      <w:tr w:rsidR="003E5094" w:rsidRPr="00372ADC" w:rsidTr="003E5094">
        <w:tc>
          <w:tcPr>
            <w:tcW w:w="10245" w:type="dxa"/>
            <w:gridSpan w:val="3"/>
          </w:tcPr>
          <w:p w:rsidR="003E5094" w:rsidRPr="001B234F" w:rsidRDefault="003E5094" w:rsidP="003E5094">
            <w:pPr>
              <w:numPr>
                <w:ilvl w:val="0"/>
                <w:numId w:val="37"/>
              </w:numPr>
              <w:spacing w:after="0" w:line="240" w:lineRule="auto"/>
              <w:contextualSpacing/>
              <w:jc w:val="center"/>
              <w:rPr>
                <w:rFonts w:ascii="Times New Roman" w:hAnsi="Times New Roman" w:cs="Times New Roman"/>
                <w:b/>
                <w:i/>
                <w:sz w:val="24"/>
                <w:szCs w:val="24"/>
              </w:rPr>
            </w:pPr>
            <w:r w:rsidRPr="001B234F">
              <w:rPr>
                <w:rFonts w:ascii="Times New Roman" w:hAnsi="Times New Roman" w:cs="Times New Roman"/>
                <w:b/>
                <w:i/>
                <w:sz w:val="24"/>
                <w:szCs w:val="24"/>
              </w:rPr>
              <w:t>Соревновательный период</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Подводящий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Соревновательный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Предельный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90%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10%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восстановительные мероприятия;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Небольшой</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 xml:space="preserve">Подводящий </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Соревновательный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Предельный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90%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10%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восстановительные мероприятия;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Небольшой</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Подводящий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Соревновательный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Предельный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90%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10%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восстановительные мероприятия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Малый</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СП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25%</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Подводящий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Соревновательный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r w:rsidRPr="001B234F">
              <w:rPr>
                <w:rFonts w:ascii="Times New Roman" w:hAnsi="Times New Roman" w:cs="Times New Roman"/>
                <w:sz w:val="24"/>
                <w:szCs w:val="24"/>
              </w:rPr>
              <w:t>;</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Предельный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90%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10%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(кроссовый восстановительный бег, плавание);</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восстановительные мероприятия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Малый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50%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СП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прыжковая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гибкость;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 xml:space="preserve">Подводящий </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r w:rsidRPr="001B234F">
              <w:rPr>
                <w:rFonts w:ascii="Times New Roman" w:hAnsi="Times New Roman" w:cs="Times New Roman"/>
                <w:sz w:val="24"/>
                <w:szCs w:val="24"/>
              </w:rPr>
              <w:t>;</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Подводящий </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r w:rsidRPr="001B234F">
              <w:rPr>
                <w:rFonts w:ascii="Times New Roman" w:hAnsi="Times New Roman" w:cs="Times New Roman"/>
                <w:sz w:val="24"/>
                <w:szCs w:val="24"/>
              </w:rPr>
              <w:t>;</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 координация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Соревновательный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r w:rsidRPr="001B234F">
              <w:rPr>
                <w:rFonts w:ascii="Times New Roman" w:hAnsi="Times New Roman" w:cs="Times New Roman"/>
                <w:sz w:val="24"/>
                <w:szCs w:val="24"/>
              </w:rPr>
              <w:t>;</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Предельный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90%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10%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(кроссовый восстановительный бег, плавание);</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восстановительные мероприятия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Малый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50%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50%</w:t>
            </w:r>
          </w:p>
        </w:tc>
      </w:tr>
      <w:tr w:rsidR="003E5094" w:rsidRPr="00372ADC" w:rsidTr="003E5094">
        <w:tc>
          <w:tcPr>
            <w:tcW w:w="10245" w:type="dxa"/>
            <w:gridSpan w:val="3"/>
          </w:tcPr>
          <w:p w:rsidR="003E5094" w:rsidRPr="001B234F" w:rsidRDefault="003E5094" w:rsidP="003E5094">
            <w:pPr>
              <w:numPr>
                <w:ilvl w:val="0"/>
                <w:numId w:val="37"/>
              </w:numPr>
              <w:spacing w:after="0" w:line="240" w:lineRule="auto"/>
              <w:contextualSpacing/>
              <w:jc w:val="center"/>
              <w:rPr>
                <w:rFonts w:ascii="Times New Roman" w:hAnsi="Times New Roman" w:cs="Times New Roman"/>
                <w:b/>
                <w:i/>
                <w:sz w:val="24"/>
                <w:szCs w:val="24"/>
              </w:rPr>
            </w:pPr>
            <w:r w:rsidRPr="001B234F">
              <w:rPr>
                <w:rFonts w:ascii="Times New Roman" w:hAnsi="Times New Roman" w:cs="Times New Roman"/>
                <w:b/>
                <w:i/>
                <w:sz w:val="24"/>
                <w:szCs w:val="24"/>
              </w:rPr>
              <w:t>Переходный период</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СП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двигательно-координационная;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гибкость;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медицинский контроль;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лечебно-профилактические мероприятия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30%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двигательно-координационная;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30%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двигательно-координационная;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гибкость;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импровизация;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СП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двигательно-координационная;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гибкость;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постановочная работа;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двигательно-координационная;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гибкость;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лечебно-профилактические мероприятия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30%</w:t>
            </w:r>
          </w:p>
        </w:tc>
      </w:tr>
      <w:tr w:rsidR="003E5094" w:rsidRPr="00372ADC" w:rsidTr="003E5094">
        <w:tc>
          <w:tcPr>
            <w:tcW w:w="2660" w:type="dxa"/>
          </w:tcPr>
          <w:p w:rsidR="003E5094" w:rsidRPr="001B234F" w:rsidRDefault="003E5094" w:rsidP="003E5094">
            <w:pPr>
              <w:spacing w:after="0" w:line="240" w:lineRule="auto"/>
              <w:contextualSpacing/>
              <w:jc w:val="center"/>
              <w:rPr>
                <w:rFonts w:ascii="Times New Roman" w:hAnsi="Times New Roman" w:cs="Times New Roman"/>
                <w:b/>
                <w:sz w:val="24"/>
                <w:szCs w:val="24"/>
              </w:rPr>
            </w:pPr>
            <w:r w:rsidRPr="001B234F">
              <w:rPr>
                <w:rFonts w:ascii="Times New Roman" w:hAnsi="Times New Roman" w:cs="Times New Roman"/>
                <w:b/>
                <w:sz w:val="24"/>
                <w:szCs w:val="24"/>
              </w:rPr>
              <w:t>МКЦ</w:t>
            </w:r>
          </w:p>
        </w:tc>
        <w:tc>
          <w:tcPr>
            <w:tcW w:w="5103" w:type="dxa"/>
          </w:tcPr>
          <w:p w:rsidR="003E5094" w:rsidRPr="001B234F" w:rsidRDefault="003E5094" w:rsidP="003E5094">
            <w:pPr>
              <w:spacing w:after="0" w:line="240" w:lineRule="auto"/>
              <w:contextualSpacing/>
              <w:jc w:val="center"/>
              <w:rPr>
                <w:rFonts w:ascii="Times New Roman" w:hAnsi="Times New Roman" w:cs="Times New Roman"/>
                <w:b/>
                <w:sz w:val="24"/>
                <w:szCs w:val="24"/>
              </w:rPr>
            </w:pPr>
            <w:r w:rsidRPr="001B234F">
              <w:rPr>
                <w:rFonts w:ascii="Times New Roman" w:hAnsi="Times New Roman" w:cs="Times New Roman"/>
                <w:b/>
                <w:sz w:val="24"/>
                <w:szCs w:val="24"/>
              </w:rPr>
              <w:t>Направленность воздействия</w:t>
            </w:r>
          </w:p>
        </w:tc>
        <w:tc>
          <w:tcPr>
            <w:tcW w:w="2482" w:type="dxa"/>
          </w:tcPr>
          <w:p w:rsidR="003E5094" w:rsidRPr="001B234F" w:rsidRDefault="003E5094" w:rsidP="003E5094">
            <w:pPr>
              <w:spacing w:after="0" w:line="240" w:lineRule="auto"/>
              <w:contextualSpacing/>
              <w:jc w:val="center"/>
              <w:rPr>
                <w:rFonts w:ascii="Times New Roman" w:hAnsi="Times New Roman" w:cs="Times New Roman"/>
                <w:b/>
                <w:sz w:val="24"/>
                <w:szCs w:val="24"/>
              </w:rPr>
            </w:pPr>
            <w:r w:rsidRPr="001B234F">
              <w:rPr>
                <w:rFonts w:ascii="Times New Roman" w:hAnsi="Times New Roman" w:cs="Times New Roman"/>
                <w:b/>
                <w:sz w:val="24"/>
                <w:szCs w:val="24"/>
              </w:rPr>
              <w:t xml:space="preserve">Уровень нагрузки. </w:t>
            </w:r>
          </w:p>
          <w:p w:rsidR="003E5094" w:rsidRPr="001B234F" w:rsidRDefault="003E5094" w:rsidP="003E5094">
            <w:pPr>
              <w:spacing w:after="0" w:line="240" w:lineRule="auto"/>
              <w:contextualSpacing/>
              <w:jc w:val="center"/>
              <w:rPr>
                <w:rFonts w:ascii="Times New Roman" w:hAnsi="Times New Roman" w:cs="Times New Roman"/>
                <w:b/>
                <w:sz w:val="24"/>
                <w:szCs w:val="24"/>
              </w:rPr>
            </w:pPr>
            <w:r w:rsidRPr="001B234F">
              <w:rPr>
                <w:rFonts w:ascii="Times New Roman" w:hAnsi="Times New Roman" w:cs="Times New Roman"/>
                <w:b/>
                <w:sz w:val="24"/>
                <w:szCs w:val="24"/>
              </w:rPr>
              <w:t>Виды подготовки</w:t>
            </w:r>
          </w:p>
        </w:tc>
      </w:tr>
      <w:tr w:rsidR="003E5094" w:rsidRPr="00372ADC" w:rsidTr="003E5094">
        <w:tc>
          <w:tcPr>
            <w:tcW w:w="10245" w:type="dxa"/>
            <w:gridSpan w:val="3"/>
          </w:tcPr>
          <w:p w:rsidR="003E5094" w:rsidRPr="001B234F" w:rsidRDefault="003E5094" w:rsidP="003E5094">
            <w:pPr>
              <w:numPr>
                <w:ilvl w:val="0"/>
                <w:numId w:val="37"/>
              </w:numPr>
              <w:spacing w:after="0" w:line="240" w:lineRule="auto"/>
              <w:contextualSpacing/>
              <w:jc w:val="center"/>
              <w:rPr>
                <w:rFonts w:ascii="Times New Roman" w:hAnsi="Times New Roman" w:cs="Times New Roman"/>
                <w:b/>
                <w:i/>
                <w:sz w:val="24"/>
                <w:szCs w:val="24"/>
              </w:rPr>
            </w:pPr>
            <w:r w:rsidRPr="001B234F">
              <w:rPr>
                <w:rFonts w:ascii="Times New Roman" w:hAnsi="Times New Roman" w:cs="Times New Roman"/>
                <w:b/>
                <w:i/>
                <w:sz w:val="24"/>
                <w:szCs w:val="24"/>
              </w:rPr>
              <w:lastRenderedPageBreak/>
              <w:t>Подготовительный период</w:t>
            </w:r>
          </w:p>
        </w:tc>
      </w:tr>
      <w:tr w:rsidR="003E5094" w:rsidRPr="00372ADC" w:rsidTr="003E5094">
        <w:tc>
          <w:tcPr>
            <w:tcW w:w="10245" w:type="dxa"/>
            <w:gridSpan w:val="3"/>
          </w:tcPr>
          <w:p w:rsidR="003E5094" w:rsidRPr="001B234F" w:rsidRDefault="003E5094" w:rsidP="003E5094">
            <w:pPr>
              <w:numPr>
                <w:ilvl w:val="0"/>
                <w:numId w:val="38"/>
              </w:numPr>
              <w:spacing w:after="0" w:line="240" w:lineRule="auto"/>
              <w:contextualSpacing/>
              <w:jc w:val="center"/>
              <w:rPr>
                <w:rFonts w:ascii="Times New Roman" w:hAnsi="Times New Roman" w:cs="Times New Roman"/>
                <w:i/>
                <w:sz w:val="24"/>
                <w:szCs w:val="24"/>
              </w:rPr>
            </w:pPr>
            <w:proofErr w:type="spellStart"/>
            <w:r w:rsidRPr="001B234F">
              <w:rPr>
                <w:rFonts w:ascii="Times New Roman" w:hAnsi="Times New Roman" w:cs="Times New Roman"/>
                <w:i/>
                <w:sz w:val="24"/>
                <w:szCs w:val="24"/>
              </w:rPr>
              <w:t>Общеподготовительный</w:t>
            </w:r>
            <w:proofErr w:type="spellEnd"/>
            <w:r w:rsidRPr="001B234F">
              <w:rPr>
                <w:rFonts w:ascii="Times New Roman" w:hAnsi="Times New Roman" w:cs="Times New Roman"/>
                <w:i/>
                <w:sz w:val="24"/>
                <w:szCs w:val="24"/>
              </w:rPr>
              <w:t xml:space="preserve"> этап</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втягивающий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ловкость;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30%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ловкость;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40%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ударный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быстрота реакции;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ловкость;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50%</w:t>
            </w:r>
          </w:p>
        </w:tc>
      </w:tr>
      <w:tr w:rsidR="003E5094" w:rsidRPr="00372ADC" w:rsidTr="003E5094">
        <w:tc>
          <w:tcPr>
            <w:tcW w:w="10245" w:type="dxa"/>
            <w:gridSpan w:val="3"/>
          </w:tcPr>
          <w:p w:rsidR="003E5094" w:rsidRPr="001B234F" w:rsidRDefault="003E5094" w:rsidP="003E5094">
            <w:pPr>
              <w:numPr>
                <w:ilvl w:val="0"/>
                <w:numId w:val="38"/>
              </w:numPr>
              <w:spacing w:after="0" w:line="240" w:lineRule="auto"/>
              <w:contextualSpacing/>
              <w:jc w:val="center"/>
              <w:rPr>
                <w:rFonts w:ascii="Times New Roman" w:hAnsi="Times New Roman" w:cs="Times New Roman"/>
                <w:i/>
                <w:sz w:val="24"/>
                <w:szCs w:val="24"/>
              </w:rPr>
            </w:pPr>
            <w:r w:rsidRPr="001B234F">
              <w:rPr>
                <w:rFonts w:ascii="Times New Roman" w:hAnsi="Times New Roman" w:cs="Times New Roman"/>
                <w:i/>
                <w:sz w:val="24"/>
                <w:szCs w:val="24"/>
              </w:rPr>
              <w:t>Специально-подготовительный этап</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ударный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реакция;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40%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Небольшой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40%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базовый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30%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базовый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30%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базовый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ударный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35%</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Восстановительный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Малый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50%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базовый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постановка программ</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30%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базовый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ударный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постановка программ;</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25%</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постановка программ;</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spellStart"/>
            <w:r w:rsidRPr="001B234F">
              <w:rPr>
                <w:rFonts w:ascii="Times New Roman" w:hAnsi="Times New Roman" w:cs="Times New Roman"/>
                <w:sz w:val="24"/>
                <w:szCs w:val="24"/>
              </w:rPr>
              <w:t>психоэмоциональная</w:t>
            </w:r>
            <w:proofErr w:type="spellEnd"/>
            <w:r w:rsidRPr="001B234F">
              <w:rPr>
                <w:rFonts w:ascii="Times New Roman" w:hAnsi="Times New Roman" w:cs="Times New Roman"/>
                <w:sz w:val="24"/>
                <w:szCs w:val="24"/>
              </w:rPr>
              <w:t xml:space="preserve"> разгрузка</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30%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базовый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постановка программ;</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контроль;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25%</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МЦ – контрольно-подготовительный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ударный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сила;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Малый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ОФП – 5%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5%</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spellStart"/>
            <w:r w:rsidRPr="001B234F">
              <w:rPr>
                <w:rFonts w:ascii="Times New Roman" w:hAnsi="Times New Roman" w:cs="Times New Roman"/>
                <w:sz w:val="24"/>
                <w:szCs w:val="24"/>
              </w:rPr>
              <w:t>психоэмоциональная</w:t>
            </w:r>
            <w:proofErr w:type="spellEnd"/>
            <w:r w:rsidRPr="001B234F">
              <w:rPr>
                <w:rFonts w:ascii="Times New Roman" w:hAnsi="Times New Roman" w:cs="Times New Roman"/>
                <w:sz w:val="24"/>
                <w:szCs w:val="24"/>
              </w:rPr>
              <w:t xml:space="preserve"> разгрузка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постановка программ;</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30%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постановка программ;</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 прыжковая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СФП – 25%</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Восстановительный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восстановительные мероприятия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Малый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25%</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Подводящий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МЦ – контрольно-подготовительный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(соревновательный)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ударный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proofErr w:type="spellStart"/>
            <w:r w:rsidRPr="001B234F">
              <w:rPr>
                <w:rFonts w:ascii="Times New Roman" w:hAnsi="Times New Roman" w:cs="Times New Roman"/>
                <w:sz w:val="24"/>
                <w:szCs w:val="24"/>
              </w:rPr>
              <w:t>Околопредельный</w:t>
            </w:r>
            <w:proofErr w:type="spellEnd"/>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15%</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spellStart"/>
            <w:r w:rsidRPr="001B234F">
              <w:rPr>
                <w:rFonts w:ascii="Times New Roman" w:hAnsi="Times New Roman" w:cs="Times New Roman"/>
                <w:sz w:val="24"/>
                <w:szCs w:val="24"/>
              </w:rPr>
              <w:t>психоэмоциональная</w:t>
            </w:r>
            <w:proofErr w:type="spellEnd"/>
            <w:r w:rsidRPr="001B234F">
              <w:rPr>
                <w:rFonts w:ascii="Times New Roman" w:hAnsi="Times New Roman" w:cs="Times New Roman"/>
                <w:sz w:val="24"/>
                <w:szCs w:val="24"/>
              </w:rPr>
              <w:t xml:space="preserve"> разгрузка</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 малый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СП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прыжковая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25%</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СП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ударный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прыжковая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и скоростная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СП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МЦ – контрольно- подготовительный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(моделирующий)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r w:rsidRPr="001B234F">
              <w:rPr>
                <w:rFonts w:ascii="Times New Roman" w:hAnsi="Times New Roman" w:cs="Times New Roman"/>
                <w:sz w:val="24"/>
                <w:szCs w:val="24"/>
              </w:rPr>
              <w:t>;</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25%</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(кроссовый восстановительный бег, плавание);</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восстановительные мероприятия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Малый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50%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50%</w:t>
            </w:r>
          </w:p>
        </w:tc>
      </w:tr>
      <w:tr w:rsidR="003E5094" w:rsidRPr="00372ADC" w:rsidTr="003E5094">
        <w:tc>
          <w:tcPr>
            <w:tcW w:w="10245" w:type="dxa"/>
            <w:gridSpan w:val="3"/>
          </w:tcPr>
          <w:p w:rsidR="003E5094" w:rsidRPr="001B234F" w:rsidRDefault="003E5094" w:rsidP="003E5094">
            <w:pPr>
              <w:numPr>
                <w:ilvl w:val="0"/>
                <w:numId w:val="37"/>
              </w:numPr>
              <w:spacing w:after="0" w:line="240" w:lineRule="auto"/>
              <w:contextualSpacing/>
              <w:jc w:val="center"/>
              <w:rPr>
                <w:rFonts w:ascii="Times New Roman" w:hAnsi="Times New Roman" w:cs="Times New Roman"/>
                <w:b/>
                <w:i/>
                <w:sz w:val="24"/>
                <w:szCs w:val="24"/>
              </w:rPr>
            </w:pPr>
            <w:r w:rsidRPr="001B234F">
              <w:rPr>
                <w:rFonts w:ascii="Times New Roman" w:hAnsi="Times New Roman" w:cs="Times New Roman"/>
                <w:b/>
                <w:i/>
                <w:sz w:val="24"/>
                <w:szCs w:val="24"/>
              </w:rPr>
              <w:t>Соревновательный период</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Подводящий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Соревновательный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Предельный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СТП – 90%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10%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восстановительные мероприятия;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Небольшой</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Подводящий </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Соревновательный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Предельный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90%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10%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восстановительные мероприятия;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Небольшой</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Подводящий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Соревновательный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Предельный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90%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10%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восстановительные мероприятия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Малый</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СП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25%</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Подводящий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Соревновательный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r w:rsidRPr="001B234F">
              <w:rPr>
                <w:rFonts w:ascii="Times New Roman" w:hAnsi="Times New Roman" w:cs="Times New Roman"/>
                <w:sz w:val="24"/>
                <w:szCs w:val="24"/>
              </w:rPr>
              <w:t>;</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Предельный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90%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10%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(кроссовый восстановительный бег, плавание);</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восстановительные мероприятия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Малый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50%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двигательно-координационные способности;</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 xml:space="preserve">СП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прыжковая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гибкость;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Подводящий </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r w:rsidRPr="001B234F">
              <w:rPr>
                <w:rFonts w:ascii="Times New Roman" w:hAnsi="Times New Roman" w:cs="Times New Roman"/>
                <w:sz w:val="24"/>
                <w:szCs w:val="24"/>
              </w:rPr>
              <w:t>;</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Подводящий </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r w:rsidRPr="001B234F">
              <w:rPr>
                <w:rFonts w:ascii="Times New Roman" w:hAnsi="Times New Roman" w:cs="Times New Roman"/>
                <w:sz w:val="24"/>
                <w:szCs w:val="24"/>
              </w:rPr>
              <w:t>;</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 координация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Средне – большой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80%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p w:rsidR="003E5094" w:rsidRPr="001B234F" w:rsidRDefault="003E5094" w:rsidP="003E5094">
            <w:pPr>
              <w:spacing w:after="0" w:line="240" w:lineRule="auto"/>
              <w:contextualSpacing/>
              <w:rPr>
                <w:rFonts w:ascii="Times New Roman" w:hAnsi="Times New Roman" w:cs="Times New Roman"/>
                <w:sz w:val="24"/>
                <w:szCs w:val="24"/>
              </w:rPr>
            </w:pP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Соревновательный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 + надежность;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специальная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w:t>
            </w:r>
            <w:proofErr w:type="gramStart"/>
            <w:r w:rsidRPr="001B234F">
              <w:rPr>
                <w:rFonts w:ascii="Times New Roman" w:hAnsi="Times New Roman" w:cs="Times New Roman"/>
                <w:sz w:val="24"/>
                <w:szCs w:val="24"/>
              </w:rPr>
              <w:t>исполнительное мастерство</w:t>
            </w:r>
            <w:proofErr w:type="gramEnd"/>
            <w:r w:rsidRPr="001B234F">
              <w:rPr>
                <w:rFonts w:ascii="Times New Roman" w:hAnsi="Times New Roman" w:cs="Times New Roman"/>
                <w:sz w:val="24"/>
                <w:szCs w:val="24"/>
              </w:rPr>
              <w:t>;</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Предельный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90%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10%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(кроссовый восстановительный бег, плавание);</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восстановительные мероприятия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Малый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50%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50%</w:t>
            </w:r>
          </w:p>
        </w:tc>
      </w:tr>
      <w:tr w:rsidR="003E5094" w:rsidRPr="00372ADC" w:rsidTr="003E5094">
        <w:tc>
          <w:tcPr>
            <w:tcW w:w="10245" w:type="dxa"/>
            <w:gridSpan w:val="3"/>
          </w:tcPr>
          <w:p w:rsidR="003E5094" w:rsidRPr="001B234F" w:rsidRDefault="003E5094" w:rsidP="003E5094">
            <w:pPr>
              <w:numPr>
                <w:ilvl w:val="0"/>
                <w:numId w:val="37"/>
              </w:numPr>
              <w:spacing w:after="0" w:line="240" w:lineRule="auto"/>
              <w:contextualSpacing/>
              <w:jc w:val="center"/>
              <w:rPr>
                <w:rFonts w:ascii="Times New Roman" w:hAnsi="Times New Roman" w:cs="Times New Roman"/>
                <w:b/>
                <w:i/>
                <w:sz w:val="24"/>
                <w:szCs w:val="24"/>
              </w:rPr>
            </w:pPr>
            <w:r w:rsidRPr="001B234F">
              <w:rPr>
                <w:rFonts w:ascii="Times New Roman" w:hAnsi="Times New Roman" w:cs="Times New Roman"/>
                <w:b/>
                <w:i/>
                <w:sz w:val="24"/>
                <w:szCs w:val="24"/>
              </w:rPr>
              <w:t>Переходный период</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СП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двигательно-координационная;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гибкость;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медицинский контроль;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лечебно-профилактические мероприятия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30%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СП</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двигательно-координационная;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гибкость;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30%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двигательно-координационная;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гибкость;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импровизация;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СП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ординарный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двигательно-координационная;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скоростно-силовая подготовка;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гибкость;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постановочная работа;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общая выносливость</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70%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СФП – 20%</w:t>
            </w:r>
          </w:p>
        </w:tc>
      </w:tr>
      <w:tr w:rsidR="003E5094" w:rsidRPr="00372ADC" w:rsidTr="003E5094">
        <w:tc>
          <w:tcPr>
            <w:tcW w:w="2660"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Восстановительный</w:t>
            </w:r>
          </w:p>
          <w:p w:rsidR="003E5094" w:rsidRPr="001B234F" w:rsidRDefault="003E5094" w:rsidP="003E5094">
            <w:pPr>
              <w:spacing w:after="0" w:line="240" w:lineRule="auto"/>
              <w:contextualSpacing/>
              <w:rPr>
                <w:rFonts w:ascii="Times New Roman" w:hAnsi="Times New Roman" w:cs="Times New Roman"/>
                <w:sz w:val="24"/>
                <w:szCs w:val="24"/>
              </w:rPr>
            </w:pPr>
          </w:p>
        </w:tc>
        <w:tc>
          <w:tcPr>
            <w:tcW w:w="5103"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техника;</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двигательно-координационная;</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xml:space="preserve">- гибкость; </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 общая выносливость;</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 лечебно-профилактические мероприятия</w:t>
            </w:r>
          </w:p>
        </w:tc>
        <w:tc>
          <w:tcPr>
            <w:tcW w:w="2482" w:type="dxa"/>
          </w:tcPr>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Средний</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СТП – 60%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t>ОФП – 10%</w:t>
            </w:r>
          </w:p>
          <w:p w:rsidR="003E5094" w:rsidRPr="001B234F" w:rsidRDefault="003E5094" w:rsidP="003E5094">
            <w:pPr>
              <w:spacing w:after="0" w:line="240" w:lineRule="auto"/>
              <w:contextualSpacing/>
              <w:rPr>
                <w:rFonts w:ascii="Times New Roman" w:hAnsi="Times New Roman" w:cs="Times New Roman"/>
                <w:sz w:val="24"/>
                <w:szCs w:val="24"/>
              </w:rPr>
            </w:pPr>
            <w:r w:rsidRPr="001B234F">
              <w:rPr>
                <w:rFonts w:ascii="Times New Roman" w:hAnsi="Times New Roman" w:cs="Times New Roman"/>
                <w:sz w:val="24"/>
                <w:szCs w:val="24"/>
              </w:rPr>
              <w:lastRenderedPageBreak/>
              <w:t>СФП – 30%</w:t>
            </w:r>
          </w:p>
        </w:tc>
      </w:tr>
    </w:tbl>
    <w:p w:rsidR="003E5094" w:rsidRDefault="003E5094" w:rsidP="003E5094">
      <w:pPr>
        <w:spacing w:after="0" w:line="240" w:lineRule="auto"/>
        <w:contextualSpacing/>
        <w:jc w:val="right"/>
        <w:rPr>
          <w:rFonts w:ascii="Times New Roman" w:hAnsi="Times New Roman"/>
          <w:i/>
          <w:sz w:val="24"/>
          <w:szCs w:val="24"/>
        </w:rPr>
      </w:pPr>
    </w:p>
    <w:p w:rsidR="003E5094" w:rsidRDefault="003E5094" w:rsidP="003E5094">
      <w:pPr>
        <w:spacing w:after="0" w:line="240" w:lineRule="auto"/>
        <w:contextualSpacing/>
        <w:jc w:val="right"/>
        <w:rPr>
          <w:rFonts w:ascii="Times New Roman" w:hAnsi="Times New Roman"/>
          <w:i/>
          <w:sz w:val="24"/>
          <w:szCs w:val="24"/>
        </w:rPr>
      </w:pPr>
    </w:p>
    <w:p w:rsidR="003E5094" w:rsidRPr="008D6441" w:rsidRDefault="003E5094" w:rsidP="003E5094">
      <w:pPr>
        <w:spacing w:after="0" w:line="240" w:lineRule="auto"/>
        <w:contextualSpacing/>
        <w:jc w:val="center"/>
        <w:rPr>
          <w:rFonts w:ascii="Times New Roman" w:hAnsi="Times New Roman"/>
          <w:b/>
          <w:sz w:val="28"/>
          <w:szCs w:val="28"/>
        </w:rPr>
      </w:pPr>
      <w:r w:rsidRPr="008D6441">
        <w:rPr>
          <w:rFonts w:ascii="Times New Roman" w:hAnsi="Times New Roman"/>
          <w:b/>
          <w:sz w:val="28"/>
          <w:szCs w:val="28"/>
        </w:rPr>
        <w:t>Примерная направленность,</w:t>
      </w:r>
    </w:p>
    <w:p w:rsidR="003E5094" w:rsidRPr="008D6441" w:rsidRDefault="003E5094" w:rsidP="003E5094">
      <w:pPr>
        <w:spacing w:after="0" w:line="240" w:lineRule="auto"/>
        <w:contextualSpacing/>
        <w:jc w:val="center"/>
        <w:rPr>
          <w:rFonts w:ascii="Times New Roman" w:hAnsi="Times New Roman"/>
          <w:b/>
          <w:sz w:val="28"/>
          <w:szCs w:val="28"/>
        </w:rPr>
      </w:pPr>
      <w:r w:rsidRPr="008D6441">
        <w:rPr>
          <w:rFonts w:ascii="Times New Roman" w:hAnsi="Times New Roman"/>
          <w:b/>
          <w:sz w:val="28"/>
          <w:szCs w:val="28"/>
        </w:rPr>
        <w:t>структура и уровень нагрузки микроцикла</w:t>
      </w:r>
    </w:p>
    <w:p w:rsidR="003E5094" w:rsidRPr="008D6441" w:rsidRDefault="003E5094" w:rsidP="003E5094">
      <w:pPr>
        <w:spacing w:after="0" w:line="240" w:lineRule="auto"/>
        <w:contextualSpacing/>
        <w:jc w:val="center"/>
        <w:rPr>
          <w:rFonts w:ascii="Times New Roman" w:hAnsi="Times New Roman"/>
          <w:b/>
          <w:sz w:val="28"/>
          <w:szCs w:val="28"/>
        </w:rPr>
      </w:pPr>
      <w:r w:rsidRPr="008D6441">
        <w:rPr>
          <w:rFonts w:ascii="Times New Roman" w:hAnsi="Times New Roman"/>
          <w:b/>
          <w:sz w:val="28"/>
          <w:szCs w:val="28"/>
        </w:rPr>
        <w:t>1 этапа подготовительного и переходного периода по ОФП-СФП для</w:t>
      </w:r>
      <w:r w:rsidR="00A8794D" w:rsidRPr="008D6441">
        <w:rPr>
          <w:rFonts w:ascii="Times New Roman" w:hAnsi="Times New Roman"/>
          <w:b/>
          <w:sz w:val="28"/>
          <w:szCs w:val="28"/>
        </w:rPr>
        <w:t xml:space="preserve"> У</w:t>
      </w:r>
      <w:proofErr w:type="gramStart"/>
      <w:r w:rsidRPr="008D6441">
        <w:rPr>
          <w:rFonts w:ascii="Times New Roman" w:hAnsi="Times New Roman"/>
          <w:b/>
          <w:sz w:val="28"/>
          <w:szCs w:val="28"/>
        </w:rPr>
        <w:t>Т(</w:t>
      </w:r>
      <w:proofErr w:type="gramEnd"/>
      <w:r w:rsidRPr="008D6441">
        <w:rPr>
          <w:rFonts w:ascii="Times New Roman" w:hAnsi="Times New Roman"/>
          <w:b/>
          <w:sz w:val="28"/>
          <w:szCs w:val="28"/>
        </w:rPr>
        <w:t>СС)</w:t>
      </w:r>
    </w:p>
    <w:p w:rsidR="003E5094" w:rsidRDefault="003E5094" w:rsidP="003E5094">
      <w:pPr>
        <w:spacing w:after="0" w:line="240" w:lineRule="auto"/>
        <w:contextualSpacing/>
        <w:jc w:val="center"/>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76"/>
        <w:gridCol w:w="5529"/>
        <w:gridCol w:w="2516"/>
      </w:tblGrid>
      <w:tr w:rsidR="003E5094" w:rsidRPr="00372ADC" w:rsidTr="003E5094">
        <w:tc>
          <w:tcPr>
            <w:tcW w:w="2376" w:type="dxa"/>
          </w:tcPr>
          <w:p w:rsidR="003E5094" w:rsidRPr="008D6441"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4"/>
                <w:szCs w:val="24"/>
              </w:rPr>
              <w:t>Дни МКЦ</w:t>
            </w:r>
          </w:p>
        </w:tc>
        <w:tc>
          <w:tcPr>
            <w:tcW w:w="5529" w:type="dxa"/>
          </w:tcPr>
          <w:p w:rsidR="003E5094" w:rsidRPr="008D6441"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4"/>
                <w:szCs w:val="24"/>
              </w:rPr>
              <w:t>Направленность воздействия</w:t>
            </w:r>
          </w:p>
        </w:tc>
        <w:tc>
          <w:tcPr>
            <w:tcW w:w="2516" w:type="dxa"/>
          </w:tcPr>
          <w:p w:rsidR="003E5094" w:rsidRPr="008D6441"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4"/>
                <w:szCs w:val="24"/>
              </w:rPr>
              <w:t>Уровень нагрузки</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1</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содействие развитию скоростных способностей;</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обучение и совершенствование техники скоростных упражнений;</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развитие гибкости и двигательно-координационных способностей</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Средний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2</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-содействие развитию скоростно-силовых способностей;</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обучение и совершенствование техники скоростно-силовых упражнений;</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развитие гибкости и двигательно-координационных способностей</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Большой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3</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содействие развитию силовых и скоростно-силовых способностей;</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развитие гибкости и двигательно-координационных способностей</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Средний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4</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содействие развитию специальной выносливости; </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развитие гибкости и двигательно-координационных способностей</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Большой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5</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содействие развитию общей выносливости и творческих способностей </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Средний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6</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игровой день</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Небольшой</w:t>
            </w:r>
          </w:p>
        </w:tc>
      </w:tr>
    </w:tbl>
    <w:p w:rsidR="003E5094" w:rsidRPr="00C2263D" w:rsidRDefault="003E5094" w:rsidP="003E5094">
      <w:pPr>
        <w:spacing w:after="0" w:line="240" w:lineRule="auto"/>
        <w:contextualSpacing/>
        <w:jc w:val="center"/>
        <w:rPr>
          <w:rFonts w:ascii="Times New Roman" w:hAnsi="Times New Roman"/>
          <w:sz w:val="24"/>
          <w:szCs w:val="24"/>
          <w:lang w:val="en-US"/>
        </w:rPr>
      </w:pPr>
    </w:p>
    <w:p w:rsidR="003E5094" w:rsidRDefault="003E5094" w:rsidP="003E5094">
      <w:pPr>
        <w:spacing w:after="0" w:line="240" w:lineRule="auto"/>
        <w:contextualSpacing/>
        <w:jc w:val="right"/>
        <w:rPr>
          <w:rFonts w:ascii="Times New Roman" w:hAnsi="Times New Roman"/>
          <w:i/>
          <w:sz w:val="24"/>
          <w:szCs w:val="24"/>
        </w:rPr>
      </w:pPr>
    </w:p>
    <w:p w:rsidR="003E5094" w:rsidRPr="008D6441" w:rsidRDefault="003E5094" w:rsidP="003E5094">
      <w:pPr>
        <w:spacing w:after="0" w:line="240" w:lineRule="auto"/>
        <w:contextualSpacing/>
        <w:jc w:val="center"/>
        <w:rPr>
          <w:rFonts w:ascii="Times New Roman" w:hAnsi="Times New Roman"/>
          <w:b/>
          <w:sz w:val="28"/>
          <w:szCs w:val="28"/>
        </w:rPr>
      </w:pPr>
      <w:r w:rsidRPr="008D6441">
        <w:rPr>
          <w:rFonts w:ascii="Times New Roman" w:hAnsi="Times New Roman"/>
          <w:b/>
          <w:sz w:val="28"/>
          <w:szCs w:val="28"/>
        </w:rPr>
        <w:t>Примерная направленность,</w:t>
      </w:r>
    </w:p>
    <w:p w:rsidR="003E5094" w:rsidRPr="008D6441" w:rsidRDefault="003E5094" w:rsidP="003E5094">
      <w:pPr>
        <w:spacing w:after="0" w:line="240" w:lineRule="auto"/>
        <w:contextualSpacing/>
        <w:jc w:val="center"/>
        <w:rPr>
          <w:rFonts w:ascii="Times New Roman" w:hAnsi="Times New Roman"/>
          <w:b/>
          <w:sz w:val="28"/>
          <w:szCs w:val="28"/>
        </w:rPr>
      </w:pPr>
      <w:r w:rsidRPr="008D6441">
        <w:rPr>
          <w:rFonts w:ascii="Times New Roman" w:hAnsi="Times New Roman"/>
          <w:b/>
          <w:sz w:val="28"/>
          <w:szCs w:val="28"/>
        </w:rPr>
        <w:t>структура и уровень нагрузки микроцикла</w:t>
      </w:r>
    </w:p>
    <w:p w:rsidR="003E5094" w:rsidRPr="008D6441" w:rsidRDefault="003E5094" w:rsidP="003E5094">
      <w:pPr>
        <w:spacing w:after="0" w:line="240" w:lineRule="auto"/>
        <w:contextualSpacing/>
        <w:jc w:val="center"/>
        <w:rPr>
          <w:rFonts w:ascii="Times New Roman" w:hAnsi="Times New Roman"/>
          <w:b/>
          <w:sz w:val="28"/>
          <w:szCs w:val="28"/>
        </w:rPr>
      </w:pPr>
      <w:r w:rsidRPr="008D6441">
        <w:rPr>
          <w:rFonts w:ascii="Times New Roman" w:hAnsi="Times New Roman"/>
          <w:b/>
          <w:sz w:val="28"/>
          <w:szCs w:val="28"/>
        </w:rPr>
        <w:t xml:space="preserve">1 этапа подготовительного и переходного периода по СТП для </w:t>
      </w:r>
      <w:r w:rsidR="00A8794D" w:rsidRPr="008D6441">
        <w:rPr>
          <w:rFonts w:ascii="Times New Roman" w:hAnsi="Times New Roman"/>
          <w:b/>
          <w:sz w:val="28"/>
          <w:szCs w:val="28"/>
        </w:rPr>
        <w:t>У</w:t>
      </w:r>
      <w:proofErr w:type="gramStart"/>
      <w:r w:rsidRPr="008D6441">
        <w:rPr>
          <w:rFonts w:ascii="Times New Roman" w:hAnsi="Times New Roman"/>
          <w:b/>
          <w:sz w:val="28"/>
          <w:szCs w:val="28"/>
        </w:rPr>
        <w:t>Т(</w:t>
      </w:r>
      <w:proofErr w:type="gramEnd"/>
      <w:r w:rsidRPr="008D6441">
        <w:rPr>
          <w:rFonts w:ascii="Times New Roman" w:hAnsi="Times New Roman"/>
          <w:b/>
          <w:sz w:val="28"/>
          <w:szCs w:val="28"/>
        </w:rPr>
        <w:t>СС)</w:t>
      </w:r>
    </w:p>
    <w:p w:rsidR="003E5094" w:rsidRDefault="003E5094" w:rsidP="003E5094">
      <w:pPr>
        <w:spacing w:after="0" w:line="240" w:lineRule="auto"/>
        <w:contextualSpacing/>
        <w:jc w:val="center"/>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76"/>
        <w:gridCol w:w="5529"/>
        <w:gridCol w:w="2516"/>
      </w:tblGrid>
      <w:tr w:rsidR="003E5094" w:rsidRPr="00372ADC" w:rsidTr="003E5094">
        <w:tc>
          <w:tcPr>
            <w:tcW w:w="2376" w:type="dxa"/>
          </w:tcPr>
          <w:p w:rsidR="003E5094" w:rsidRPr="008D6441"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4"/>
                <w:szCs w:val="24"/>
              </w:rPr>
              <w:t>Дни МКЦ</w:t>
            </w:r>
          </w:p>
        </w:tc>
        <w:tc>
          <w:tcPr>
            <w:tcW w:w="5529" w:type="dxa"/>
          </w:tcPr>
          <w:p w:rsidR="003E5094" w:rsidRPr="008D6441"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4"/>
                <w:szCs w:val="24"/>
              </w:rPr>
              <w:t>Направленность воздействия</w:t>
            </w:r>
          </w:p>
        </w:tc>
        <w:tc>
          <w:tcPr>
            <w:tcW w:w="2516" w:type="dxa"/>
          </w:tcPr>
          <w:p w:rsidR="003E5094" w:rsidRPr="008D6441"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4"/>
                <w:szCs w:val="24"/>
              </w:rPr>
              <w:t>Уровень нагрузки</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1</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обучение и совершенствование техники основных групп элементов одиночного катания;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 содействие развитию скоростных способностей;</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обучение и совершенствование техники скоростных упражнений на льду;</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развитие гибкости и двигательно-координационных способностей</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Средний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2</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обучение и совершенствование техники основных групп элементов одиночного катания;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 содействие развитию скоростно-силовых способностей на льду;</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развитие гибкости и двигательно-координационных способностей</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Средний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3</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обучение и совершенствование техники основных </w:t>
            </w:r>
            <w:r w:rsidRPr="008D6441">
              <w:rPr>
                <w:rFonts w:ascii="Times New Roman" w:hAnsi="Times New Roman"/>
                <w:sz w:val="24"/>
                <w:szCs w:val="24"/>
              </w:rPr>
              <w:lastRenderedPageBreak/>
              <w:t>групп элементов одиночного катания;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содействие развитию силовых и скоростных способностей на льду;</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 развитие гибкости и двигательно-координационных способностей</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lastRenderedPageBreak/>
              <w:t>Большой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lastRenderedPageBreak/>
              <w:t>4</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обучение и совершенствование техники основных групп элементов одиночного катания;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содействие развитию специальной выносливости на льду;</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 развитие гибкости и двигательно-координационных способностей</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Большой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5</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обучение и совершенствование техники основных групп элементов одиночного катания;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содействие развитию общей выносливости и творческих способностей </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Средний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6</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содействие развитию общей творческих способностей  (элементы ледовой хореографии)</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Средний</w:t>
            </w:r>
          </w:p>
        </w:tc>
      </w:tr>
    </w:tbl>
    <w:p w:rsidR="003E5094" w:rsidRPr="003A2E6E" w:rsidRDefault="003E5094" w:rsidP="003E5094">
      <w:pPr>
        <w:spacing w:after="0" w:line="240" w:lineRule="auto"/>
        <w:contextualSpacing/>
        <w:jc w:val="center"/>
        <w:rPr>
          <w:rFonts w:ascii="Times New Roman" w:hAnsi="Times New Roman"/>
          <w:sz w:val="20"/>
          <w:szCs w:val="20"/>
        </w:rPr>
      </w:pPr>
    </w:p>
    <w:p w:rsidR="003E5094" w:rsidRDefault="003E5094" w:rsidP="003E5094">
      <w:pPr>
        <w:spacing w:after="0" w:line="240" w:lineRule="auto"/>
        <w:contextualSpacing/>
        <w:jc w:val="right"/>
        <w:rPr>
          <w:rFonts w:ascii="Times New Roman" w:hAnsi="Times New Roman"/>
          <w:i/>
          <w:sz w:val="24"/>
          <w:szCs w:val="24"/>
        </w:rPr>
      </w:pPr>
    </w:p>
    <w:p w:rsidR="003E5094" w:rsidRPr="008D6441" w:rsidRDefault="003E5094" w:rsidP="003E5094">
      <w:pPr>
        <w:spacing w:after="0" w:line="240" w:lineRule="auto"/>
        <w:contextualSpacing/>
        <w:jc w:val="center"/>
        <w:rPr>
          <w:rFonts w:ascii="Times New Roman" w:hAnsi="Times New Roman"/>
          <w:b/>
          <w:sz w:val="28"/>
          <w:szCs w:val="28"/>
        </w:rPr>
      </w:pPr>
      <w:r w:rsidRPr="008D6441">
        <w:rPr>
          <w:rFonts w:ascii="Times New Roman" w:hAnsi="Times New Roman"/>
          <w:b/>
          <w:sz w:val="28"/>
          <w:szCs w:val="28"/>
        </w:rPr>
        <w:t>Примерная направленность,</w:t>
      </w:r>
    </w:p>
    <w:p w:rsidR="003E5094" w:rsidRPr="008D6441" w:rsidRDefault="003E5094" w:rsidP="003E5094">
      <w:pPr>
        <w:spacing w:after="0" w:line="240" w:lineRule="auto"/>
        <w:contextualSpacing/>
        <w:jc w:val="center"/>
        <w:rPr>
          <w:rFonts w:ascii="Times New Roman" w:hAnsi="Times New Roman"/>
          <w:b/>
          <w:sz w:val="28"/>
          <w:szCs w:val="28"/>
        </w:rPr>
      </w:pPr>
      <w:r w:rsidRPr="008D6441">
        <w:rPr>
          <w:rFonts w:ascii="Times New Roman" w:hAnsi="Times New Roman"/>
          <w:b/>
          <w:sz w:val="28"/>
          <w:szCs w:val="28"/>
        </w:rPr>
        <w:t>структура и уровень нагрузки микроцикла</w:t>
      </w:r>
    </w:p>
    <w:p w:rsidR="003E5094" w:rsidRPr="008D6441" w:rsidRDefault="003E5094" w:rsidP="003E5094">
      <w:pPr>
        <w:spacing w:after="0" w:line="240" w:lineRule="auto"/>
        <w:contextualSpacing/>
        <w:jc w:val="center"/>
        <w:rPr>
          <w:rFonts w:ascii="Times New Roman" w:hAnsi="Times New Roman"/>
          <w:b/>
          <w:sz w:val="28"/>
          <w:szCs w:val="28"/>
        </w:rPr>
      </w:pPr>
      <w:r w:rsidRPr="008D6441">
        <w:rPr>
          <w:rFonts w:ascii="Times New Roman" w:hAnsi="Times New Roman"/>
          <w:b/>
          <w:sz w:val="28"/>
          <w:szCs w:val="28"/>
        </w:rPr>
        <w:t xml:space="preserve">2 этапа подготовительного и переходного периода по СТП для </w:t>
      </w:r>
      <w:r w:rsidR="00A8794D" w:rsidRPr="008D6441">
        <w:rPr>
          <w:rFonts w:ascii="Times New Roman" w:hAnsi="Times New Roman"/>
          <w:b/>
          <w:sz w:val="28"/>
          <w:szCs w:val="28"/>
        </w:rPr>
        <w:t>У</w:t>
      </w:r>
      <w:proofErr w:type="gramStart"/>
      <w:r w:rsidRPr="008D6441">
        <w:rPr>
          <w:rFonts w:ascii="Times New Roman" w:hAnsi="Times New Roman"/>
          <w:b/>
          <w:sz w:val="28"/>
          <w:szCs w:val="28"/>
        </w:rPr>
        <w:t>Т(</w:t>
      </w:r>
      <w:proofErr w:type="gramEnd"/>
      <w:r w:rsidRPr="008D6441">
        <w:rPr>
          <w:rFonts w:ascii="Times New Roman" w:hAnsi="Times New Roman"/>
          <w:b/>
          <w:sz w:val="28"/>
          <w:szCs w:val="28"/>
        </w:rPr>
        <w:t>СС)</w:t>
      </w:r>
    </w:p>
    <w:p w:rsidR="003E5094" w:rsidRDefault="003E5094" w:rsidP="003E5094">
      <w:pPr>
        <w:spacing w:after="0" w:line="240" w:lineRule="auto"/>
        <w:contextualSpacing/>
        <w:jc w:val="center"/>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76"/>
        <w:gridCol w:w="5529"/>
        <w:gridCol w:w="2516"/>
      </w:tblGrid>
      <w:tr w:rsidR="003E5094" w:rsidRPr="00372ADC" w:rsidTr="003E5094">
        <w:tc>
          <w:tcPr>
            <w:tcW w:w="2376" w:type="dxa"/>
          </w:tcPr>
          <w:p w:rsidR="003E5094" w:rsidRPr="008D6441"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4"/>
                <w:szCs w:val="24"/>
              </w:rPr>
              <w:t>Дни МКЦ</w:t>
            </w:r>
          </w:p>
        </w:tc>
        <w:tc>
          <w:tcPr>
            <w:tcW w:w="5529" w:type="dxa"/>
          </w:tcPr>
          <w:p w:rsidR="003E5094" w:rsidRPr="008D6441"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4"/>
                <w:szCs w:val="24"/>
              </w:rPr>
              <w:t>Направленность воздействия</w:t>
            </w:r>
          </w:p>
        </w:tc>
        <w:tc>
          <w:tcPr>
            <w:tcW w:w="2516" w:type="dxa"/>
          </w:tcPr>
          <w:p w:rsidR="003E5094" w:rsidRPr="008D6441"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4"/>
                <w:szCs w:val="24"/>
              </w:rPr>
              <w:t>Уровень нагрузки</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1</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обучение и совершенствование техники основных групп элементов одиночного катания;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 содействие развитию скоростных способностей на льду;</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развитие гибкости и двигательно-координационных способностей</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Средний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2</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совершенствование техники и контроль основных групп элементов соревновательных программ;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 содействие развитию скоростно-силовых способностей на льду;</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развитие гибкости и двигательно-координационных способностей</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Средний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3</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обучение и совершенствование техники основных групп элементов одиночного катания;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содействие развитию скоростно-силовых способностей и специальной выносливости;</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постановка и совершенствование соревновательных программ;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 развитие гибкости и двигательно-координационных способностей</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Большой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4</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обучение и совершенствование техники основных групп элементов одиночного катания;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содействие развитию специальной выносливости на льду;</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 постановка соревновательных программ;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 развитие гибкости и двигательно-координационных способностей</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Средний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5</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совершенствование техники и контроль основных </w:t>
            </w:r>
            <w:r w:rsidRPr="008D6441">
              <w:rPr>
                <w:rFonts w:ascii="Times New Roman" w:hAnsi="Times New Roman"/>
                <w:sz w:val="24"/>
                <w:szCs w:val="24"/>
              </w:rPr>
              <w:lastRenderedPageBreak/>
              <w:t>групп элементов соревновательных программ;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совершенствование соревновательных программ;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содействие развитию специальной выносливости и гибкости</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lastRenderedPageBreak/>
              <w:t>Большой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lastRenderedPageBreak/>
              <w:t>6</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совершенствование </w:t>
            </w:r>
            <w:proofErr w:type="gramStart"/>
            <w:r w:rsidRPr="008D6441">
              <w:rPr>
                <w:rFonts w:ascii="Times New Roman" w:hAnsi="Times New Roman"/>
                <w:sz w:val="24"/>
                <w:szCs w:val="24"/>
              </w:rPr>
              <w:t>исполнительного мастерства</w:t>
            </w:r>
            <w:proofErr w:type="gramEnd"/>
            <w:r w:rsidRPr="008D6441">
              <w:rPr>
                <w:rFonts w:ascii="Times New Roman" w:hAnsi="Times New Roman"/>
                <w:sz w:val="24"/>
                <w:szCs w:val="24"/>
              </w:rPr>
              <w:t xml:space="preserve">  соревновательных программ;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содействие развитию творческих способностей;</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содействие развитию общей выносливости и гибкости</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Средний</w:t>
            </w:r>
          </w:p>
        </w:tc>
      </w:tr>
    </w:tbl>
    <w:p w:rsidR="003E5094" w:rsidRDefault="003E5094" w:rsidP="003E5094">
      <w:pPr>
        <w:spacing w:after="0" w:line="240" w:lineRule="auto"/>
        <w:contextualSpacing/>
        <w:jc w:val="right"/>
        <w:rPr>
          <w:rFonts w:ascii="Times New Roman" w:hAnsi="Times New Roman"/>
          <w:i/>
          <w:sz w:val="24"/>
          <w:szCs w:val="24"/>
        </w:rPr>
      </w:pPr>
    </w:p>
    <w:p w:rsidR="003E5094" w:rsidRDefault="003E5094" w:rsidP="003E5094">
      <w:pPr>
        <w:spacing w:after="0" w:line="240" w:lineRule="auto"/>
        <w:contextualSpacing/>
        <w:jc w:val="center"/>
        <w:rPr>
          <w:rFonts w:ascii="Times New Roman" w:hAnsi="Times New Roman"/>
          <w:b/>
          <w:sz w:val="24"/>
          <w:szCs w:val="24"/>
        </w:rPr>
      </w:pPr>
    </w:p>
    <w:p w:rsidR="003E5094" w:rsidRPr="008D6441" w:rsidRDefault="003E5094" w:rsidP="003E5094">
      <w:pPr>
        <w:spacing w:after="0" w:line="240" w:lineRule="auto"/>
        <w:contextualSpacing/>
        <w:jc w:val="center"/>
        <w:rPr>
          <w:rFonts w:ascii="Times New Roman" w:hAnsi="Times New Roman"/>
          <w:b/>
          <w:sz w:val="28"/>
          <w:szCs w:val="28"/>
        </w:rPr>
      </w:pPr>
      <w:r w:rsidRPr="008D6441">
        <w:rPr>
          <w:rFonts w:ascii="Times New Roman" w:hAnsi="Times New Roman"/>
          <w:b/>
          <w:sz w:val="28"/>
          <w:szCs w:val="28"/>
        </w:rPr>
        <w:t>Примерная направленность,</w:t>
      </w:r>
    </w:p>
    <w:p w:rsidR="003E5094" w:rsidRPr="008D6441" w:rsidRDefault="003E5094" w:rsidP="003E5094">
      <w:pPr>
        <w:spacing w:after="0" w:line="240" w:lineRule="auto"/>
        <w:contextualSpacing/>
        <w:jc w:val="center"/>
        <w:rPr>
          <w:rFonts w:ascii="Times New Roman" w:hAnsi="Times New Roman"/>
          <w:b/>
          <w:sz w:val="28"/>
          <w:szCs w:val="28"/>
        </w:rPr>
      </w:pPr>
      <w:r w:rsidRPr="008D6441">
        <w:rPr>
          <w:rFonts w:ascii="Times New Roman" w:hAnsi="Times New Roman"/>
          <w:b/>
          <w:sz w:val="28"/>
          <w:szCs w:val="28"/>
        </w:rPr>
        <w:t>структура и уровень нагрузки микроцикла</w:t>
      </w:r>
    </w:p>
    <w:p w:rsidR="003E5094" w:rsidRPr="008D6441" w:rsidRDefault="003E5094" w:rsidP="003E5094">
      <w:pPr>
        <w:spacing w:after="0" w:line="240" w:lineRule="auto"/>
        <w:contextualSpacing/>
        <w:jc w:val="center"/>
        <w:rPr>
          <w:rFonts w:ascii="Times New Roman" w:hAnsi="Times New Roman"/>
          <w:b/>
          <w:sz w:val="28"/>
          <w:szCs w:val="28"/>
        </w:rPr>
      </w:pPr>
      <w:r w:rsidRPr="008D6441">
        <w:rPr>
          <w:rFonts w:ascii="Times New Roman" w:hAnsi="Times New Roman"/>
          <w:b/>
          <w:sz w:val="28"/>
          <w:szCs w:val="28"/>
        </w:rPr>
        <w:t xml:space="preserve">соревновательного периода по СТП для </w:t>
      </w:r>
      <w:r w:rsidR="00A8794D" w:rsidRPr="008D6441">
        <w:rPr>
          <w:rFonts w:ascii="Times New Roman" w:hAnsi="Times New Roman"/>
          <w:b/>
          <w:sz w:val="28"/>
          <w:szCs w:val="28"/>
        </w:rPr>
        <w:t>У</w:t>
      </w:r>
      <w:proofErr w:type="gramStart"/>
      <w:r w:rsidRPr="008D6441">
        <w:rPr>
          <w:rFonts w:ascii="Times New Roman" w:hAnsi="Times New Roman"/>
          <w:b/>
          <w:sz w:val="28"/>
          <w:szCs w:val="28"/>
        </w:rPr>
        <w:t>Т(</w:t>
      </w:r>
      <w:proofErr w:type="gramEnd"/>
      <w:r w:rsidRPr="008D6441">
        <w:rPr>
          <w:rFonts w:ascii="Times New Roman" w:hAnsi="Times New Roman"/>
          <w:b/>
          <w:sz w:val="28"/>
          <w:szCs w:val="28"/>
        </w:rPr>
        <w:t>СС)</w:t>
      </w:r>
    </w:p>
    <w:p w:rsidR="003E5094" w:rsidRDefault="003E5094" w:rsidP="003E5094">
      <w:pPr>
        <w:spacing w:after="0" w:line="240" w:lineRule="auto"/>
        <w:contextualSpacing/>
        <w:jc w:val="center"/>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376"/>
        <w:gridCol w:w="5529"/>
        <w:gridCol w:w="2516"/>
      </w:tblGrid>
      <w:tr w:rsidR="003E5094" w:rsidRPr="00372ADC" w:rsidTr="003E5094">
        <w:tc>
          <w:tcPr>
            <w:tcW w:w="2376" w:type="dxa"/>
          </w:tcPr>
          <w:p w:rsidR="003E5094" w:rsidRPr="008D6441"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4"/>
                <w:szCs w:val="24"/>
              </w:rPr>
              <w:t>Дни МКЦ</w:t>
            </w:r>
          </w:p>
        </w:tc>
        <w:tc>
          <w:tcPr>
            <w:tcW w:w="5529" w:type="dxa"/>
          </w:tcPr>
          <w:p w:rsidR="003E5094" w:rsidRPr="008D6441"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4"/>
                <w:szCs w:val="24"/>
              </w:rPr>
              <w:t>Направленность воздействия</w:t>
            </w:r>
          </w:p>
        </w:tc>
        <w:tc>
          <w:tcPr>
            <w:tcW w:w="2516" w:type="dxa"/>
          </w:tcPr>
          <w:p w:rsidR="003E5094" w:rsidRPr="008D6441"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4"/>
                <w:szCs w:val="24"/>
              </w:rPr>
              <w:t>Уровень нагрузки</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1</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совершенствование техники основных групп элементов одиночного катания;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 совершенствование соревновательных программ;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развитие гибкости и двигательно-координационных способностей</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Средний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2</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совершенствование техники и контроль основных групп элементов соревновательных программ;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 совершенствование соревновательных программ;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развитие гибкости </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Средний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3</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моделирование соревновательной деятельности;</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 развитие гибкости</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Большой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4</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моделирование соревновательной деятельности;</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 развитие гибкости</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Большой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5</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совершенствование </w:t>
            </w:r>
            <w:proofErr w:type="gramStart"/>
            <w:r w:rsidRPr="008D6441">
              <w:rPr>
                <w:rFonts w:ascii="Times New Roman" w:hAnsi="Times New Roman"/>
                <w:sz w:val="24"/>
                <w:szCs w:val="24"/>
              </w:rPr>
              <w:t>исполнительного мастерства</w:t>
            </w:r>
            <w:proofErr w:type="gramEnd"/>
            <w:r w:rsidRPr="008D6441">
              <w:rPr>
                <w:rFonts w:ascii="Times New Roman" w:hAnsi="Times New Roman"/>
                <w:sz w:val="24"/>
                <w:szCs w:val="24"/>
              </w:rPr>
              <w:t xml:space="preserve">  соревновательных программ;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развитие гибкости;</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w:t>
            </w:r>
            <w:proofErr w:type="spellStart"/>
            <w:r w:rsidRPr="008D6441">
              <w:rPr>
                <w:rFonts w:ascii="Times New Roman" w:hAnsi="Times New Roman"/>
                <w:sz w:val="24"/>
                <w:szCs w:val="24"/>
              </w:rPr>
              <w:t>психоэмоциональная</w:t>
            </w:r>
            <w:proofErr w:type="spellEnd"/>
            <w:r w:rsidRPr="008D6441">
              <w:rPr>
                <w:rFonts w:ascii="Times New Roman" w:hAnsi="Times New Roman"/>
                <w:sz w:val="24"/>
                <w:szCs w:val="24"/>
              </w:rPr>
              <w:t xml:space="preserve"> разгрузка</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Небольшой</w:t>
            </w:r>
          </w:p>
        </w:tc>
      </w:tr>
      <w:tr w:rsidR="003E5094" w:rsidRPr="00372ADC" w:rsidTr="003E5094">
        <w:tc>
          <w:tcPr>
            <w:tcW w:w="2376"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6</w:t>
            </w:r>
          </w:p>
        </w:tc>
        <w:tc>
          <w:tcPr>
            <w:tcW w:w="5529"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совершенствование техники и контроль основных групп элементов соревновательных программ;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 совершенствование отдельных фрагментов соревновательных программ;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развитие гибкости </w:t>
            </w:r>
          </w:p>
        </w:tc>
        <w:tc>
          <w:tcPr>
            <w:tcW w:w="2516"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Средний</w:t>
            </w:r>
          </w:p>
        </w:tc>
      </w:tr>
    </w:tbl>
    <w:p w:rsidR="003E5094" w:rsidRDefault="003E5094" w:rsidP="003E5094">
      <w:pPr>
        <w:spacing w:after="0" w:line="240" w:lineRule="auto"/>
        <w:contextualSpacing/>
        <w:jc w:val="center"/>
        <w:rPr>
          <w:rFonts w:ascii="Times New Roman" w:hAnsi="Times New Roman"/>
          <w:sz w:val="20"/>
          <w:szCs w:val="20"/>
        </w:rPr>
      </w:pPr>
    </w:p>
    <w:p w:rsidR="003E5094" w:rsidRPr="008D6441" w:rsidRDefault="003E5094" w:rsidP="003E5094">
      <w:pPr>
        <w:spacing w:after="0" w:line="240" w:lineRule="auto"/>
        <w:contextualSpacing/>
        <w:jc w:val="center"/>
        <w:rPr>
          <w:rFonts w:ascii="Times New Roman" w:hAnsi="Times New Roman"/>
          <w:b/>
          <w:sz w:val="28"/>
          <w:szCs w:val="28"/>
        </w:rPr>
      </w:pPr>
      <w:r w:rsidRPr="008D6441">
        <w:rPr>
          <w:rFonts w:ascii="Times New Roman" w:hAnsi="Times New Roman"/>
          <w:b/>
          <w:sz w:val="28"/>
          <w:szCs w:val="28"/>
        </w:rPr>
        <w:t xml:space="preserve">Средства подготовки ОФП-СФП </w:t>
      </w:r>
    </w:p>
    <w:p w:rsidR="003E5094" w:rsidRPr="008D6441" w:rsidRDefault="003E5094" w:rsidP="003E5094">
      <w:pPr>
        <w:spacing w:after="0" w:line="240" w:lineRule="auto"/>
        <w:contextualSpacing/>
        <w:jc w:val="center"/>
        <w:rPr>
          <w:rFonts w:ascii="Times New Roman" w:hAnsi="Times New Roman"/>
          <w:b/>
          <w:sz w:val="28"/>
          <w:szCs w:val="28"/>
        </w:rPr>
      </w:pPr>
      <w:r w:rsidRPr="008D6441">
        <w:rPr>
          <w:rFonts w:ascii="Times New Roman" w:hAnsi="Times New Roman"/>
          <w:b/>
          <w:sz w:val="28"/>
          <w:szCs w:val="28"/>
        </w:rPr>
        <w:t xml:space="preserve">подготовительного и переходного периода для </w:t>
      </w:r>
      <w:r w:rsidR="00A8794D" w:rsidRPr="008D6441">
        <w:rPr>
          <w:rFonts w:ascii="Times New Roman" w:hAnsi="Times New Roman"/>
          <w:b/>
          <w:sz w:val="28"/>
          <w:szCs w:val="28"/>
        </w:rPr>
        <w:t>У</w:t>
      </w:r>
      <w:proofErr w:type="gramStart"/>
      <w:r w:rsidRPr="008D6441">
        <w:rPr>
          <w:rFonts w:ascii="Times New Roman" w:hAnsi="Times New Roman"/>
          <w:b/>
          <w:sz w:val="28"/>
          <w:szCs w:val="28"/>
        </w:rPr>
        <w:t>Т(</w:t>
      </w:r>
      <w:proofErr w:type="gramEnd"/>
      <w:r w:rsidRPr="008D6441">
        <w:rPr>
          <w:rFonts w:ascii="Times New Roman" w:hAnsi="Times New Roman"/>
          <w:b/>
          <w:sz w:val="28"/>
          <w:szCs w:val="28"/>
        </w:rPr>
        <w:t>СС)</w:t>
      </w:r>
    </w:p>
    <w:p w:rsidR="003E5094" w:rsidRDefault="003E5094" w:rsidP="003E5094">
      <w:pPr>
        <w:spacing w:after="0" w:line="240" w:lineRule="auto"/>
        <w:contextualSpacing/>
        <w:jc w:val="center"/>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783"/>
        <w:gridCol w:w="4164"/>
        <w:gridCol w:w="1911"/>
        <w:gridCol w:w="2563"/>
      </w:tblGrid>
      <w:tr w:rsidR="003E5094" w:rsidRPr="00372ADC" w:rsidTr="003E5094">
        <w:tc>
          <w:tcPr>
            <w:tcW w:w="1526" w:type="dxa"/>
            <w:vAlign w:val="center"/>
          </w:tcPr>
          <w:p w:rsidR="003E5094" w:rsidRPr="008D6441" w:rsidRDefault="003E5094" w:rsidP="003E5094">
            <w:pPr>
              <w:spacing w:after="0" w:line="240" w:lineRule="auto"/>
              <w:contextualSpacing/>
              <w:jc w:val="center"/>
              <w:rPr>
                <w:rFonts w:ascii="Times New Roman" w:hAnsi="Times New Roman" w:cs="Times New Roman"/>
                <w:b/>
                <w:sz w:val="24"/>
                <w:szCs w:val="24"/>
              </w:rPr>
            </w:pPr>
            <w:r w:rsidRPr="008D6441">
              <w:rPr>
                <w:rFonts w:ascii="Times New Roman" w:hAnsi="Times New Roman" w:cs="Times New Roman"/>
                <w:b/>
                <w:sz w:val="24"/>
                <w:szCs w:val="24"/>
              </w:rPr>
              <w:t>Вид подготовки</w:t>
            </w:r>
          </w:p>
        </w:tc>
        <w:tc>
          <w:tcPr>
            <w:tcW w:w="4660" w:type="dxa"/>
            <w:vAlign w:val="center"/>
          </w:tcPr>
          <w:p w:rsidR="003E5094" w:rsidRPr="008D6441" w:rsidRDefault="003E5094" w:rsidP="003E5094">
            <w:pPr>
              <w:spacing w:after="0" w:line="240" w:lineRule="auto"/>
              <w:contextualSpacing/>
              <w:jc w:val="center"/>
              <w:rPr>
                <w:rFonts w:ascii="Times New Roman" w:hAnsi="Times New Roman" w:cs="Times New Roman"/>
                <w:b/>
                <w:sz w:val="24"/>
                <w:szCs w:val="24"/>
              </w:rPr>
            </w:pPr>
            <w:r w:rsidRPr="008D6441">
              <w:rPr>
                <w:rFonts w:ascii="Times New Roman" w:hAnsi="Times New Roman" w:cs="Times New Roman"/>
                <w:b/>
                <w:sz w:val="24"/>
                <w:szCs w:val="24"/>
              </w:rPr>
              <w:t>Средства</w:t>
            </w:r>
          </w:p>
        </w:tc>
        <w:tc>
          <w:tcPr>
            <w:tcW w:w="1629" w:type="dxa"/>
            <w:vAlign w:val="center"/>
          </w:tcPr>
          <w:p w:rsidR="003E5094" w:rsidRPr="008D6441" w:rsidRDefault="003E5094" w:rsidP="003E5094">
            <w:pPr>
              <w:spacing w:after="0" w:line="240" w:lineRule="auto"/>
              <w:contextualSpacing/>
              <w:jc w:val="center"/>
              <w:rPr>
                <w:rFonts w:ascii="Times New Roman" w:hAnsi="Times New Roman" w:cs="Times New Roman"/>
                <w:b/>
                <w:sz w:val="24"/>
                <w:szCs w:val="24"/>
              </w:rPr>
            </w:pPr>
            <w:r w:rsidRPr="008D6441">
              <w:rPr>
                <w:rFonts w:ascii="Times New Roman" w:hAnsi="Times New Roman" w:cs="Times New Roman"/>
                <w:b/>
                <w:sz w:val="24"/>
                <w:szCs w:val="24"/>
              </w:rPr>
              <w:t>Дозировка в одном тренировочном занятии</w:t>
            </w:r>
          </w:p>
        </w:tc>
        <w:tc>
          <w:tcPr>
            <w:tcW w:w="2606" w:type="dxa"/>
            <w:vAlign w:val="center"/>
          </w:tcPr>
          <w:p w:rsidR="003E5094" w:rsidRPr="008D6441" w:rsidRDefault="003E5094" w:rsidP="003E5094">
            <w:pPr>
              <w:spacing w:after="0" w:line="240" w:lineRule="auto"/>
              <w:contextualSpacing/>
              <w:jc w:val="center"/>
              <w:rPr>
                <w:rFonts w:ascii="Times New Roman" w:hAnsi="Times New Roman" w:cs="Times New Roman"/>
                <w:b/>
                <w:sz w:val="24"/>
                <w:szCs w:val="24"/>
              </w:rPr>
            </w:pPr>
            <w:r w:rsidRPr="008D6441">
              <w:rPr>
                <w:rFonts w:ascii="Times New Roman" w:hAnsi="Times New Roman" w:cs="Times New Roman"/>
                <w:b/>
                <w:sz w:val="24"/>
                <w:szCs w:val="24"/>
              </w:rPr>
              <w:t>Направленность воздействия</w:t>
            </w:r>
          </w:p>
        </w:tc>
      </w:tr>
      <w:tr w:rsidR="003E5094" w:rsidRPr="00372ADC" w:rsidTr="003E5094">
        <w:tc>
          <w:tcPr>
            <w:tcW w:w="1526" w:type="dxa"/>
            <w:vMerge w:val="restart"/>
            <w:vAlign w:val="center"/>
          </w:tcPr>
          <w:p w:rsidR="003E5094" w:rsidRPr="008D6441" w:rsidRDefault="003E5094" w:rsidP="003E5094">
            <w:pPr>
              <w:spacing w:after="0" w:line="240" w:lineRule="auto"/>
              <w:contextualSpacing/>
              <w:jc w:val="center"/>
              <w:rPr>
                <w:rFonts w:ascii="Times New Roman" w:hAnsi="Times New Roman" w:cs="Times New Roman"/>
                <w:b/>
                <w:sz w:val="24"/>
                <w:szCs w:val="24"/>
              </w:rPr>
            </w:pPr>
            <w:r w:rsidRPr="008D6441">
              <w:rPr>
                <w:rFonts w:ascii="Times New Roman" w:hAnsi="Times New Roman" w:cs="Times New Roman"/>
                <w:b/>
                <w:sz w:val="24"/>
                <w:szCs w:val="24"/>
              </w:rPr>
              <w:t>ОФП</w:t>
            </w:r>
          </w:p>
        </w:tc>
        <w:tc>
          <w:tcPr>
            <w:tcW w:w="4660" w:type="dxa"/>
          </w:tcPr>
          <w:p w:rsidR="003E5094" w:rsidRPr="008D6441" w:rsidRDefault="003E5094" w:rsidP="003E5094">
            <w:pPr>
              <w:spacing w:after="0" w:line="240" w:lineRule="auto"/>
              <w:contextualSpacing/>
              <w:rPr>
                <w:rFonts w:ascii="Times New Roman" w:hAnsi="Times New Roman" w:cs="Times New Roman"/>
                <w:b/>
                <w:sz w:val="24"/>
                <w:szCs w:val="24"/>
              </w:rPr>
            </w:pPr>
            <w:r w:rsidRPr="008D6441">
              <w:rPr>
                <w:rFonts w:ascii="Times New Roman" w:hAnsi="Times New Roman" w:cs="Times New Roman"/>
                <w:b/>
                <w:sz w:val="24"/>
                <w:szCs w:val="24"/>
              </w:rPr>
              <w:t>Элементы легкой атлетики:</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xml:space="preserve">- </w:t>
            </w:r>
            <w:proofErr w:type="spellStart"/>
            <w:r w:rsidRPr="008D6441">
              <w:rPr>
                <w:rFonts w:ascii="Times New Roman" w:hAnsi="Times New Roman" w:cs="Times New Roman"/>
                <w:sz w:val="24"/>
                <w:szCs w:val="24"/>
              </w:rPr>
              <w:t>многоскоки</w:t>
            </w:r>
            <w:proofErr w:type="spellEnd"/>
            <w:r w:rsidRPr="008D6441">
              <w:rPr>
                <w:rFonts w:ascii="Times New Roman" w:hAnsi="Times New Roman" w:cs="Times New Roman"/>
                <w:sz w:val="24"/>
                <w:szCs w:val="24"/>
              </w:rPr>
              <w:t>;</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челночный бег;</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бег с ускорением;</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-бег с хода;</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lastRenderedPageBreak/>
              <w:t>- бег с изменением фронта, направления и скорости движения;</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метания;</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подтягивание;</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отжимание;</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упражнения на пресс:</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сгибание туловища к ногам и со скручиванием; лодочка; удержание позы лодочки;</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прыжки со скакалкой:</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двойные;</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тройные;</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комбинация;</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прыжки в высоту и длину;</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упражнения с теннисным мячом:</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подбросить, повернуться на 1 оборот, поймать (вправо, влево)</w:t>
            </w:r>
          </w:p>
        </w:tc>
        <w:tc>
          <w:tcPr>
            <w:tcW w:w="1629" w:type="dxa"/>
          </w:tcPr>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20-</w:t>
            </w:r>
            <w:smartTag w:uri="urn:schemas-microsoft-com:office:smarttags" w:element="metricconverter">
              <w:smartTagPr>
                <w:attr w:name="ProductID" w:val="30 м"/>
              </w:smartTagPr>
              <w:r w:rsidRPr="008D6441">
                <w:rPr>
                  <w:rFonts w:ascii="Times New Roman" w:hAnsi="Times New Roman" w:cs="Times New Roman"/>
                  <w:sz w:val="24"/>
                  <w:szCs w:val="24"/>
                </w:rPr>
                <w:t>30 м</w:t>
              </w:r>
            </w:smartTag>
            <w:r w:rsidRPr="008D6441">
              <w:rPr>
                <w:rFonts w:ascii="Times New Roman" w:hAnsi="Times New Roman" w:cs="Times New Roman"/>
                <w:sz w:val="24"/>
                <w:szCs w:val="24"/>
              </w:rPr>
              <w:t xml:space="preserve"> </w:t>
            </w:r>
            <w:proofErr w:type="spellStart"/>
            <w:r w:rsidRPr="008D6441">
              <w:rPr>
                <w:rFonts w:ascii="Times New Roman" w:hAnsi="Times New Roman" w:cs="Times New Roman"/>
                <w:sz w:val="24"/>
                <w:szCs w:val="24"/>
              </w:rPr>
              <w:t>х</w:t>
            </w:r>
            <w:proofErr w:type="spellEnd"/>
            <w:r w:rsidRPr="008D6441">
              <w:rPr>
                <w:rFonts w:ascii="Times New Roman" w:hAnsi="Times New Roman" w:cs="Times New Roman"/>
                <w:sz w:val="24"/>
                <w:szCs w:val="24"/>
              </w:rPr>
              <w:t xml:space="preserve"> 2</w:t>
            </w:r>
          </w:p>
          <w:p w:rsidR="003E5094" w:rsidRPr="008D6441" w:rsidRDefault="003E5094" w:rsidP="003E5094">
            <w:pPr>
              <w:spacing w:after="0" w:line="240" w:lineRule="auto"/>
              <w:contextualSpacing/>
              <w:jc w:val="center"/>
              <w:rPr>
                <w:rFonts w:ascii="Times New Roman" w:hAnsi="Times New Roman" w:cs="Times New Roman"/>
                <w:sz w:val="24"/>
                <w:szCs w:val="24"/>
              </w:rPr>
            </w:pPr>
            <w:smartTag w:uri="urn:schemas-microsoft-com:office:smarttags" w:element="metricconverter">
              <w:smartTagPr>
                <w:attr w:name="ProductID" w:val="10 м"/>
              </w:smartTagPr>
              <w:r w:rsidRPr="008D6441">
                <w:rPr>
                  <w:rFonts w:ascii="Times New Roman" w:hAnsi="Times New Roman" w:cs="Times New Roman"/>
                  <w:sz w:val="24"/>
                  <w:szCs w:val="24"/>
                </w:rPr>
                <w:t>10 м</w:t>
              </w:r>
            </w:smartTag>
            <w:r w:rsidRPr="008D6441">
              <w:rPr>
                <w:rFonts w:ascii="Times New Roman" w:hAnsi="Times New Roman" w:cs="Times New Roman"/>
                <w:sz w:val="24"/>
                <w:szCs w:val="24"/>
              </w:rPr>
              <w:t xml:space="preserve"> </w:t>
            </w:r>
            <w:proofErr w:type="spellStart"/>
            <w:r w:rsidRPr="008D6441">
              <w:rPr>
                <w:rFonts w:ascii="Times New Roman" w:hAnsi="Times New Roman" w:cs="Times New Roman"/>
                <w:sz w:val="24"/>
                <w:szCs w:val="24"/>
              </w:rPr>
              <w:t>х</w:t>
            </w:r>
            <w:proofErr w:type="spellEnd"/>
            <w:r w:rsidRPr="008D6441">
              <w:rPr>
                <w:rFonts w:ascii="Times New Roman" w:hAnsi="Times New Roman" w:cs="Times New Roman"/>
                <w:sz w:val="24"/>
                <w:szCs w:val="24"/>
              </w:rPr>
              <w:t xml:space="preserve"> 4</w:t>
            </w:r>
          </w:p>
          <w:p w:rsidR="003E5094" w:rsidRPr="008D6441" w:rsidRDefault="003E5094" w:rsidP="003E5094">
            <w:pPr>
              <w:spacing w:after="0" w:line="240" w:lineRule="auto"/>
              <w:contextualSpacing/>
              <w:jc w:val="center"/>
              <w:rPr>
                <w:rFonts w:ascii="Times New Roman" w:hAnsi="Times New Roman" w:cs="Times New Roman"/>
                <w:sz w:val="24"/>
                <w:szCs w:val="24"/>
              </w:rPr>
            </w:pPr>
            <w:smartTag w:uri="urn:schemas-microsoft-com:office:smarttags" w:element="metricconverter">
              <w:smartTagPr>
                <w:attr w:name="ProductID" w:val="30 м"/>
              </w:smartTagPr>
              <w:r w:rsidRPr="008D6441">
                <w:rPr>
                  <w:rFonts w:ascii="Times New Roman" w:hAnsi="Times New Roman" w:cs="Times New Roman"/>
                  <w:sz w:val="24"/>
                  <w:szCs w:val="24"/>
                </w:rPr>
                <w:t>30 м</w:t>
              </w:r>
            </w:smartTag>
            <w:r w:rsidRPr="008D6441">
              <w:rPr>
                <w:rFonts w:ascii="Times New Roman" w:hAnsi="Times New Roman" w:cs="Times New Roman"/>
                <w:sz w:val="24"/>
                <w:szCs w:val="24"/>
              </w:rPr>
              <w:t xml:space="preserve"> </w:t>
            </w:r>
          </w:p>
          <w:p w:rsidR="003E5094" w:rsidRPr="008D6441" w:rsidRDefault="003E5094" w:rsidP="003E5094">
            <w:pPr>
              <w:spacing w:after="0" w:line="240" w:lineRule="auto"/>
              <w:contextualSpacing/>
              <w:jc w:val="center"/>
              <w:rPr>
                <w:rFonts w:ascii="Times New Roman" w:hAnsi="Times New Roman" w:cs="Times New Roman"/>
                <w:sz w:val="24"/>
                <w:szCs w:val="24"/>
              </w:rPr>
            </w:pPr>
            <w:smartTag w:uri="urn:schemas-microsoft-com:office:smarttags" w:element="metricconverter">
              <w:smartTagPr>
                <w:attr w:name="ProductID" w:val="30 м"/>
              </w:smartTagPr>
              <w:r w:rsidRPr="008D6441">
                <w:rPr>
                  <w:rFonts w:ascii="Times New Roman" w:hAnsi="Times New Roman" w:cs="Times New Roman"/>
                  <w:sz w:val="24"/>
                  <w:szCs w:val="24"/>
                </w:rPr>
                <w:t>30 м</w:t>
              </w:r>
            </w:smartTag>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lastRenderedPageBreak/>
              <w:t>25-30-</w:t>
            </w:r>
            <w:smartTag w:uri="urn:schemas-microsoft-com:office:smarttags" w:element="metricconverter">
              <w:smartTagPr>
                <w:attr w:name="ProductID" w:val="60 м"/>
              </w:smartTagPr>
              <w:r w:rsidRPr="008D6441">
                <w:rPr>
                  <w:rFonts w:ascii="Times New Roman" w:hAnsi="Times New Roman" w:cs="Times New Roman"/>
                  <w:sz w:val="24"/>
                  <w:szCs w:val="24"/>
                </w:rPr>
                <w:t>60 м</w:t>
              </w:r>
            </w:smartTag>
          </w:p>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10-15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2-3 подхода</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2-3 подхода</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2-3 подхода</w:t>
            </w:r>
          </w:p>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2-3 подхода</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3-4 подхода</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20-30 с</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2-3 подхода</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2-3 подхода</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20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1 мин</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 xml:space="preserve">1 мин 30 </w:t>
            </w:r>
            <w:proofErr w:type="gramStart"/>
            <w:r w:rsidRPr="008D6441">
              <w:rPr>
                <w:rFonts w:ascii="Times New Roman" w:hAnsi="Times New Roman" w:cs="Times New Roman"/>
                <w:sz w:val="24"/>
                <w:szCs w:val="24"/>
              </w:rPr>
              <w:t>с</w:t>
            </w:r>
            <w:proofErr w:type="gramEnd"/>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5-7 раз</w:t>
            </w:r>
          </w:p>
        </w:tc>
        <w:tc>
          <w:tcPr>
            <w:tcW w:w="2606" w:type="dxa"/>
            <w:vAlign w:val="center"/>
          </w:tcPr>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lastRenderedPageBreak/>
              <w:t xml:space="preserve">Быстрота, скоростно-силовая выносливость, специальная выносливость, сила, </w:t>
            </w:r>
            <w:r w:rsidRPr="008D6441">
              <w:rPr>
                <w:rFonts w:ascii="Times New Roman" w:hAnsi="Times New Roman" w:cs="Times New Roman"/>
                <w:sz w:val="24"/>
                <w:szCs w:val="24"/>
              </w:rPr>
              <w:lastRenderedPageBreak/>
              <w:t>быстрота реакции, координация, подвижность в суставах</w:t>
            </w:r>
          </w:p>
        </w:tc>
      </w:tr>
      <w:tr w:rsidR="003E5094" w:rsidRPr="00372ADC" w:rsidTr="003E5094">
        <w:tc>
          <w:tcPr>
            <w:tcW w:w="1526" w:type="dxa"/>
            <w:vMerge/>
            <w:vAlign w:val="center"/>
          </w:tcPr>
          <w:p w:rsidR="003E5094" w:rsidRPr="008D6441" w:rsidRDefault="003E5094" w:rsidP="003E5094">
            <w:pPr>
              <w:spacing w:after="0" w:line="240" w:lineRule="auto"/>
              <w:contextualSpacing/>
              <w:jc w:val="center"/>
              <w:rPr>
                <w:rFonts w:ascii="Times New Roman" w:hAnsi="Times New Roman" w:cs="Times New Roman"/>
                <w:b/>
                <w:sz w:val="24"/>
                <w:szCs w:val="24"/>
              </w:rPr>
            </w:pPr>
          </w:p>
        </w:tc>
        <w:tc>
          <w:tcPr>
            <w:tcW w:w="4660" w:type="dxa"/>
          </w:tcPr>
          <w:p w:rsidR="003E5094" w:rsidRPr="008D6441" w:rsidRDefault="003E5094" w:rsidP="003E5094">
            <w:pPr>
              <w:spacing w:after="0" w:line="240" w:lineRule="auto"/>
              <w:contextualSpacing/>
              <w:rPr>
                <w:rFonts w:ascii="Times New Roman" w:hAnsi="Times New Roman" w:cs="Times New Roman"/>
                <w:b/>
                <w:sz w:val="24"/>
                <w:szCs w:val="24"/>
              </w:rPr>
            </w:pPr>
            <w:r w:rsidRPr="008D6441">
              <w:rPr>
                <w:rFonts w:ascii="Times New Roman" w:hAnsi="Times New Roman" w:cs="Times New Roman"/>
                <w:b/>
                <w:sz w:val="24"/>
                <w:szCs w:val="24"/>
              </w:rPr>
              <w:t>Элементы гимнастики:</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колесо;</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кувырки;</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мостик;</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ходьба в мостике;</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переворот через стойку в мостик;</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шпагаты</w:t>
            </w:r>
          </w:p>
          <w:p w:rsidR="003E5094" w:rsidRPr="008D6441" w:rsidRDefault="003E5094" w:rsidP="003E5094">
            <w:pPr>
              <w:spacing w:after="0" w:line="240" w:lineRule="auto"/>
              <w:contextualSpacing/>
              <w:rPr>
                <w:rFonts w:ascii="Times New Roman" w:hAnsi="Times New Roman" w:cs="Times New Roman"/>
                <w:b/>
                <w:sz w:val="24"/>
                <w:szCs w:val="24"/>
              </w:rPr>
            </w:pPr>
            <w:r w:rsidRPr="008D6441">
              <w:rPr>
                <w:rFonts w:ascii="Times New Roman" w:hAnsi="Times New Roman" w:cs="Times New Roman"/>
                <w:b/>
                <w:sz w:val="24"/>
                <w:szCs w:val="24"/>
              </w:rPr>
              <w:t>Большой теннис</w:t>
            </w:r>
          </w:p>
          <w:p w:rsidR="003E5094" w:rsidRPr="008D6441" w:rsidRDefault="003E5094" w:rsidP="003E5094">
            <w:pPr>
              <w:spacing w:after="0" w:line="240" w:lineRule="auto"/>
              <w:contextualSpacing/>
              <w:rPr>
                <w:rFonts w:ascii="Times New Roman" w:hAnsi="Times New Roman" w:cs="Times New Roman"/>
                <w:b/>
                <w:sz w:val="24"/>
                <w:szCs w:val="24"/>
              </w:rPr>
            </w:pPr>
            <w:r w:rsidRPr="008D6441">
              <w:rPr>
                <w:rFonts w:ascii="Times New Roman" w:hAnsi="Times New Roman" w:cs="Times New Roman"/>
                <w:b/>
                <w:sz w:val="24"/>
                <w:szCs w:val="24"/>
              </w:rPr>
              <w:t>Волейбол</w:t>
            </w:r>
          </w:p>
          <w:p w:rsidR="003E5094" w:rsidRPr="008D6441" w:rsidRDefault="003E5094" w:rsidP="003E5094">
            <w:pPr>
              <w:spacing w:after="0" w:line="240" w:lineRule="auto"/>
              <w:contextualSpacing/>
              <w:rPr>
                <w:rFonts w:ascii="Times New Roman" w:hAnsi="Times New Roman" w:cs="Times New Roman"/>
                <w:b/>
                <w:sz w:val="24"/>
                <w:szCs w:val="24"/>
              </w:rPr>
            </w:pPr>
            <w:r w:rsidRPr="008D6441">
              <w:rPr>
                <w:rFonts w:ascii="Times New Roman" w:hAnsi="Times New Roman" w:cs="Times New Roman"/>
                <w:b/>
                <w:sz w:val="24"/>
                <w:szCs w:val="24"/>
              </w:rPr>
              <w:t>Баскетбол</w:t>
            </w:r>
          </w:p>
        </w:tc>
        <w:tc>
          <w:tcPr>
            <w:tcW w:w="1629" w:type="dxa"/>
          </w:tcPr>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5-10 раз</w:t>
            </w:r>
          </w:p>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1 ч</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40 мин</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40 мин</w:t>
            </w:r>
          </w:p>
        </w:tc>
        <w:tc>
          <w:tcPr>
            <w:tcW w:w="2606" w:type="dxa"/>
            <w:vAlign w:val="center"/>
          </w:tcPr>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Координация, гибкость, подвижность в суставах, быстрота реакции</w:t>
            </w:r>
          </w:p>
          <w:p w:rsidR="003E5094" w:rsidRPr="008D6441" w:rsidRDefault="003E5094" w:rsidP="003E5094">
            <w:pPr>
              <w:spacing w:after="0" w:line="240" w:lineRule="auto"/>
              <w:contextualSpacing/>
              <w:rPr>
                <w:rFonts w:ascii="Times New Roman" w:hAnsi="Times New Roman" w:cs="Times New Roman"/>
                <w:sz w:val="24"/>
                <w:szCs w:val="24"/>
              </w:rPr>
            </w:pPr>
          </w:p>
          <w:p w:rsidR="003E5094" w:rsidRPr="008D6441" w:rsidRDefault="003E5094" w:rsidP="003E5094">
            <w:pPr>
              <w:spacing w:after="0" w:line="240" w:lineRule="auto"/>
              <w:contextualSpacing/>
              <w:rPr>
                <w:rFonts w:ascii="Times New Roman" w:hAnsi="Times New Roman" w:cs="Times New Roman"/>
                <w:sz w:val="24"/>
                <w:szCs w:val="24"/>
              </w:rPr>
            </w:pPr>
          </w:p>
          <w:p w:rsidR="003E5094" w:rsidRPr="008D6441" w:rsidRDefault="003E5094" w:rsidP="003E5094">
            <w:pPr>
              <w:spacing w:after="0" w:line="240" w:lineRule="auto"/>
              <w:contextualSpacing/>
              <w:rPr>
                <w:rFonts w:ascii="Times New Roman" w:hAnsi="Times New Roman" w:cs="Times New Roman"/>
                <w:sz w:val="24"/>
                <w:szCs w:val="24"/>
              </w:rPr>
            </w:pPr>
          </w:p>
          <w:p w:rsidR="003E5094" w:rsidRPr="008D6441" w:rsidRDefault="003E5094" w:rsidP="003E5094">
            <w:pPr>
              <w:spacing w:after="0" w:line="240" w:lineRule="auto"/>
              <w:contextualSpacing/>
              <w:rPr>
                <w:rFonts w:ascii="Times New Roman" w:hAnsi="Times New Roman" w:cs="Times New Roman"/>
                <w:sz w:val="24"/>
                <w:szCs w:val="24"/>
              </w:rPr>
            </w:pP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xml:space="preserve">Скорость, быстрота реакции, специальная выносливость, выносливость, </w:t>
            </w:r>
            <w:proofErr w:type="spellStart"/>
            <w:r w:rsidRPr="008D6441">
              <w:rPr>
                <w:rFonts w:ascii="Times New Roman" w:hAnsi="Times New Roman" w:cs="Times New Roman"/>
                <w:sz w:val="24"/>
                <w:szCs w:val="24"/>
              </w:rPr>
              <w:t>психоэмоц</w:t>
            </w:r>
            <w:proofErr w:type="spellEnd"/>
            <w:r w:rsidRPr="008D6441">
              <w:rPr>
                <w:rFonts w:ascii="Times New Roman" w:hAnsi="Times New Roman" w:cs="Times New Roman"/>
                <w:sz w:val="24"/>
                <w:szCs w:val="24"/>
              </w:rPr>
              <w:t>. разгрузки</w:t>
            </w:r>
          </w:p>
        </w:tc>
      </w:tr>
      <w:tr w:rsidR="003E5094" w:rsidRPr="00372ADC" w:rsidTr="003E5094">
        <w:tc>
          <w:tcPr>
            <w:tcW w:w="1526" w:type="dxa"/>
            <w:vAlign w:val="center"/>
          </w:tcPr>
          <w:p w:rsidR="003E5094" w:rsidRPr="008D6441" w:rsidRDefault="003E5094" w:rsidP="003E5094">
            <w:pPr>
              <w:spacing w:after="0" w:line="240" w:lineRule="auto"/>
              <w:contextualSpacing/>
              <w:jc w:val="center"/>
              <w:rPr>
                <w:rFonts w:ascii="Times New Roman" w:hAnsi="Times New Roman" w:cs="Times New Roman"/>
                <w:b/>
                <w:sz w:val="24"/>
                <w:szCs w:val="24"/>
              </w:rPr>
            </w:pPr>
            <w:r w:rsidRPr="008D6441">
              <w:rPr>
                <w:rFonts w:ascii="Times New Roman" w:hAnsi="Times New Roman" w:cs="Times New Roman"/>
                <w:b/>
                <w:sz w:val="24"/>
                <w:szCs w:val="24"/>
              </w:rPr>
              <w:t>СФП</w:t>
            </w:r>
          </w:p>
        </w:tc>
        <w:tc>
          <w:tcPr>
            <w:tcW w:w="4660" w:type="dxa"/>
          </w:tcPr>
          <w:p w:rsidR="003E5094" w:rsidRPr="008D6441" w:rsidRDefault="003E5094" w:rsidP="003E5094">
            <w:pPr>
              <w:spacing w:after="0" w:line="240" w:lineRule="auto"/>
              <w:contextualSpacing/>
              <w:rPr>
                <w:rFonts w:ascii="Times New Roman" w:hAnsi="Times New Roman" w:cs="Times New Roman"/>
                <w:b/>
                <w:sz w:val="24"/>
                <w:szCs w:val="24"/>
              </w:rPr>
            </w:pPr>
            <w:r w:rsidRPr="008D6441">
              <w:rPr>
                <w:rFonts w:ascii="Times New Roman" w:hAnsi="Times New Roman" w:cs="Times New Roman"/>
                <w:b/>
                <w:sz w:val="24"/>
                <w:szCs w:val="24"/>
              </w:rPr>
              <w:t>Круговая тренировка (программный бег)</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вращение маленькими прыжками на двух ногах на одном месте вокруг себя;</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xml:space="preserve">- </w:t>
            </w:r>
            <w:proofErr w:type="spellStart"/>
            <w:r w:rsidRPr="008D6441">
              <w:rPr>
                <w:rFonts w:ascii="Times New Roman" w:hAnsi="Times New Roman" w:cs="Times New Roman"/>
                <w:sz w:val="24"/>
                <w:szCs w:val="24"/>
              </w:rPr>
              <w:t>скрестный</w:t>
            </w:r>
            <w:proofErr w:type="spellEnd"/>
            <w:r w:rsidRPr="008D6441">
              <w:rPr>
                <w:rFonts w:ascii="Times New Roman" w:hAnsi="Times New Roman" w:cs="Times New Roman"/>
                <w:sz w:val="24"/>
                <w:szCs w:val="24"/>
              </w:rPr>
              <w:t xml:space="preserve"> бег в обе стороны;</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туры вправо-влево с выездом;</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бедуинский;</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ускорение;</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упражнения на пресс;</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упражнения для мышц спины;</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бег спиной, взгляд через правое плечо;</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отжимание;</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прыжки вверх;</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бег спиной, взгляд через левое плечо;</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xml:space="preserve">- </w:t>
            </w:r>
            <w:proofErr w:type="spellStart"/>
            <w:r w:rsidRPr="008D6441">
              <w:rPr>
                <w:rFonts w:ascii="Times New Roman" w:hAnsi="Times New Roman" w:cs="Times New Roman"/>
                <w:sz w:val="24"/>
                <w:szCs w:val="24"/>
              </w:rPr>
              <w:t>многоскоки</w:t>
            </w:r>
            <w:proofErr w:type="spellEnd"/>
            <w:r w:rsidRPr="008D6441">
              <w:rPr>
                <w:rFonts w:ascii="Times New Roman" w:hAnsi="Times New Roman" w:cs="Times New Roman"/>
                <w:sz w:val="24"/>
                <w:szCs w:val="24"/>
              </w:rPr>
              <w:t>;</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упражнения с теннисным мячом:</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подбросить, повернуться на 1 оборот, поймать (вправо, влево);</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lastRenderedPageBreak/>
              <w:t>- упражнения с резиной: снизу руки с резиной выбросить вверх, сзади руки выбросить вперед;</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прыжки со скакалкой: двойные – тройные;</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туры с выездом;</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xml:space="preserve">- 2 </w:t>
            </w:r>
            <w:proofErr w:type="spellStart"/>
            <w:r w:rsidRPr="008D6441">
              <w:rPr>
                <w:rFonts w:ascii="Times New Roman" w:hAnsi="Times New Roman" w:cs="Times New Roman"/>
                <w:sz w:val="24"/>
                <w:szCs w:val="24"/>
              </w:rPr>
              <w:t>аксель</w:t>
            </w:r>
            <w:proofErr w:type="spellEnd"/>
            <w:r w:rsidRPr="008D6441">
              <w:rPr>
                <w:rFonts w:ascii="Times New Roman" w:hAnsi="Times New Roman" w:cs="Times New Roman"/>
                <w:sz w:val="24"/>
                <w:szCs w:val="24"/>
              </w:rPr>
              <w:t xml:space="preserve"> подряд;</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xml:space="preserve">- бег с максимальной скоростью </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xml:space="preserve">Круговая тренировка выполняется с интервалом отдыха </w:t>
            </w:r>
            <w:proofErr w:type="gramStart"/>
            <w:r w:rsidRPr="008D6441">
              <w:rPr>
                <w:rFonts w:ascii="Times New Roman" w:hAnsi="Times New Roman" w:cs="Times New Roman"/>
                <w:sz w:val="24"/>
                <w:szCs w:val="24"/>
              </w:rPr>
              <w:t>до</w:t>
            </w:r>
            <w:proofErr w:type="gramEnd"/>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3 – 6 мин</w:t>
            </w:r>
          </w:p>
        </w:tc>
        <w:tc>
          <w:tcPr>
            <w:tcW w:w="1629" w:type="dxa"/>
          </w:tcPr>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10-15 мин</w:t>
            </w:r>
          </w:p>
          <w:p w:rsidR="003E5094" w:rsidRPr="008D6441" w:rsidRDefault="003E5094" w:rsidP="003E5094">
            <w:pPr>
              <w:spacing w:after="0" w:line="240" w:lineRule="auto"/>
              <w:contextualSpacing/>
              <w:jc w:val="center"/>
              <w:rPr>
                <w:rFonts w:ascii="Times New Roman" w:hAnsi="Times New Roman" w:cs="Times New Roman"/>
                <w:sz w:val="24"/>
                <w:szCs w:val="24"/>
              </w:rPr>
            </w:pPr>
            <w:smartTag w:uri="urn:schemas-microsoft-com:office:smarttags" w:element="metricconverter">
              <w:smartTagPr>
                <w:attr w:name="ProductID" w:val="15 м"/>
              </w:smartTagPr>
              <w:r w:rsidRPr="008D6441">
                <w:rPr>
                  <w:rFonts w:ascii="Times New Roman" w:hAnsi="Times New Roman" w:cs="Times New Roman"/>
                  <w:sz w:val="24"/>
                  <w:szCs w:val="24"/>
                </w:rPr>
                <w:t>15 м</w:t>
              </w:r>
            </w:smartTag>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8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2 раза</w:t>
            </w:r>
          </w:p>
          <w:p w:rsidR="003E5094" w:rsidRPr="008D6441" w:rsidRDefault="003E5094" w:rsidP="003E5094">
            <w:pPr>
              <w:spacing w:after="0" w:line="240" w:lineRule="auto"/>
              <w:contextualSpacing/>
              <w:jc w:val="center"/>
              <w:rPr>
                <w:rFonts w:ascii="Times New Roman" w:hAnsi="Times New Roman" w:cs="Times New Roman"/>
                <w:sz w:val="24"/>
                <w:szCs w:val="24"/>
              </w:rPr>
            </w:pPr>
            <w:smartTag w:uri="urn:schemas-microsoft-com:office:smarttags" w:element="metricconverter">
              <w:smartTagPr>
                <w:attr w:name="ProductID" w:val="15 м"/>
              </w:smartTagPr>
              <w:r w:rsidRPr="008D6441">
                <w:rPr>
                  <w:rFonts w:ascii="Times New Roman" w:hAnsi="Times New Roman" w:cs="Times New Roman"/>
                  <w:sz w:val="24"/>
                  <w:szCs w:val="24"/>
                </w:rPr>
                <w:t>15 м</w:t>
              </w:r>
            </w:smartTag>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15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15 раз</w:t>
            </w:r>
          </w:p>
          <w:p w:rsidR="003E5094" w:rsidRPr="008D6441" w:rsidRDefault="003E5094" w:rsidP="003E5094">
            <w:pPr>
              <w:spacing w:after="0" w:line="240" w:lineRule="auto"/>
              <w:contextualSpacing/>
              <w:jc w:val="center"/>
              <w:rPr>
                <w:rFonts w:ascii="Times New Roman" w:hAnsi="Times New Roman" w:cs="Times New Roman"/>
                <w:sz w:val="24"/>
                <w:szCs w:val="24"/>
              </w:rPr>
            </w:pPr>
            <w:smartTag w:uri="urn:schemas-microsoft-com:office:smarttags" w:element="metricconverter">
              <w:smartTagPr>
                <w:attr w:name="ProductID" w:val="10 м"/>
              </w:smartTagPr>
              <w:r w:rsidRPr="008D6441">
                <w:rPr>
                  <w:rFonts w:ascii="Times New Roman" w:hAnsi="Times New Roman" w:cs="Times New Roman"/>
                  <w:sz w:val="24"/>
                  <w:szCs w:val="24"/>
                </w:rPr>
                <w:t>10 м</w:t>
              </w:r>
            </w:smartTag>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15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4-5 раз</w:t>
            </w:r>
          </w:p>
          <w:p w:rsidR="003E5094" w:rsidRPr="008D6441" w:rsidRDefault="003E5094" w:rsidP="003E5094">
            <w:pPr>
              <w:spacing w:after="0" w:line="240" w:lineRule="auto"/>
              <w:contextualSpacing/>
              <w:jc w:val="center"/>
              <w:rPr>
                <w:rFonts w:ascii="Times New Roman" w:hAnsi="Times New Roman" w:cs="Times New Roman"/>
                <w:sz w:val="24"/>
                <w:szCs w:val="24"/>
              </w:rPr>
            </w:pPr>
            <w:smartTag w:uri="urn:schemas-microsoft-com:office:smarttags" w:element="metricconverter">
              <w:smartTagPr>
                <w:attr w:name="ProductID" w:val="10 м"/>
              </w:smartTagPr>
              <w:r w:rsidRPr="008D6441">
                <w:rPr>
                  <w:rFonts w:ascii="Times New Roman" w:hAnsi="Times New Roman" w:cs="Times New Roman"/>
                  <w:sz w:val="24"/>
                  <w:szCs w:val="24"/>
                </w:rPr>
                <w:t>10 м</w:t>
              </w:r>
            </w:smartTag>
          </w:p>
          <w:p w:rsidR="003E5094" w:rsidRPr="008D6441" w:rsidRDefault="003E5094" w:rsidP="003E5094">
            <w:pPr>
              <w:spacing w:after="0" w:line="240" w:lineRule="auto"/>
              <w:contextualSpacing/>
              <w:jc w:val="center"/>
              <w:rPr>
                <w:rFonts w:ascii="Times New Roman" w:hAnsi="Times New Roman" w:cs="Times New Roman"/>
                <w:sz w:val="24"/>
                <w:szCs w:val="24"/>
              </w:rPr>
            </w:pPr>
            <w:smartTag w:uri="urn:schemas-microsoft-com:office:smarttags" w:element="metricconverter">
              <w:smartTagPr>
                <w:attr w:name="ProductID" w:val="15 м"/>
              </w:smartTagPr>
              <w:r w:rsidRPr="008D6441">
                <w:rPr>
                  <w:rFonts w:ascii="Times New Roman" w:hAnsi="Times New Roman" w:cs="Times New Roman"/>
                  <w:sz w:val="24"/>
                  <w:szCs w:val="24"/>
                </w:rPr>
                <w:t>15 м</w:t>
              </w:r>
            </w:smartTag>
          </w:p>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 xml:space="preserve">5 </w:t>
            </w:r>
            <w:proofErr w:type="spellStart"/>
            <w:r w:rsidRPr="008D6441">
              <w:rPr>
                <w:rFonts w:ascii="Times New Roman" w:hAnsi="Times New Roman" w:cs="Times New Roman"/>
                <w:sz w:val="24"/>
                <w:szCs w:val="24"/>
              </w:rPr>
              <w:t>х</w:t>
            </w:r>
            <w:proofErr w:type="spellEnd"/>
            <w:r w:rsidRPr="008D6441">
              <w:rPr>
                <w:rFonts w:ascii="Times New Roman" w:hAnsi="Times New Roman" w:cs="Times New Roman"/>
                <w:sz w:val="24"/>
                <w:szCs w:val="24"/>
              </w:rPr>
              <w:t xml:space="preserve"> 5</w:t>
            </w:r>
          </w:p>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5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15-20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20-30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lastRenderedPageBreak/>
              <w:t>3 раза</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 xml:space="preserve">3 раза </w:t>
            </w:r>
            <w:smartTag w:uri="urn:schemas-microsoft-com:office:smarttags" w:element="metricconverter">
              <w:smartTagPr>
                <w:attr w:name="ProductID" w:val="200 м"/>
              </w:smartTagPr>
              <w:r w:rsidRPr="008D6441">
                <w:rPr>
                  <w:rFonts w:ascii="Times New Roman" w:hAnsi="Times New Roman" w:cs="Times New Roman"/>
                  <w:sz w:val="24"/>
                  <w:szCs w:val="24"/>
                </w:rPr>
                <w:t>200 м</w:t>
              </w:r>
            </w:smartTag>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2 подхода</w:t>
            </w:r>
          </w:p>
        </w:tc>
        <w:tc>
          <w:tcPr>
            <w:tcW w:w="2606" w:type="dxa"/>
            <w:vAlign w:val="center"/>
          </w:tcPr>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lastRenderedPageBreak/>
              <w:t xml:space="preserve">Скоростно-силовая подготовка, специальная выносливость, </w:t>
            </w:r>
            <w:proofErr w:type="spellStart"/>
            <w:r w:rsidRPr="008D6441">
              <w:rPr>
                <w:rFonts w:ascii="Times New Roman" w:hAnsi="Times New Roman" w:cs="Times New Roman"/>
                <w:sz w:val="24"/>
                <w:szCs w:val="24"/>
              </w:rPr>
              <w:t>двигат</w:t>
            </w:r>
            <w:proofErr w:type="gramStart"/>
            <w:r w:rsidRPr="008D6441">
              <w:rPr>
                <w:rFonts w:ascii="Times New Roman" w:hAnsi="Times New Roman" w:cs="Times New Roman"/>
                <w:sz w:val="24"/>
                <w:szCs w:val="24"/>
              </w:rPr>
              <w:t>.-</w:t>
            </w:r>
            <w:proofErr w:type="gramEnd"/>
            <w:r w:rsidRPr="008D6441">
              <w:rPr>
                <w:rFonts w:ascii="Times New Roman" w:hAnsi="Times New Roman" w:cs="Times New Roman"/>
                <w:sz w:val="24"/>
                <w:szCs w:val="24"/>
              </w:rPr>
              <w:t>координац</w:t>
            </w:r>
            <w:proofErr w:type="spellEnd"/>
            <w:r w:rsidRPr="008D6441">
              <w:rPr>
                <w:rFonts w:ascii="Times New Roman" w:hAnsi="Times New Roman" w:cs="Times New Roman"/>
                <w:sz w:val="24"/>
                <w:szCs w:val="24"/>
              </w:rPr>
              <w:t xml:space="preserve">., </w:t>
            </w:r>
            <w:proofErr w:type="spellStart"/>
            <w:r w:rsidRPr="008D6441">
              <w:rPr>
                <w:rFonts w:ascii="Times New Roman" w:hAnsi="Times New Roman" w:cs="Times New Roman"/>
                <w:sz w:val="24"/>
                <w:szCs w:val="24"/>
              </w:rPr>
              <w:t>психоэмоциональная</w:t>
            </w:r>
            <w:proofErr w:type="spellEnd"/>
            <w:r w:rsidRPr="008D6441">
              <w:rPr>
                <w:rFonts w:ascii="Times New Roman" w:hAnsi="Times New Roman" w:cs="Times New Roman"/>
                <w:sz w:val="24"/>
                <w:szCs w:val="24"/>
              </w:rPr>
              <w:t xml:space="preserve"> разгрузка</w:t>
            </w:r>
          </w:p>
        </w:tc>
      </w:tr>
      <w:tr w:rsidR="003E5094" w:rsidRPr="00372ADC" w:rsidTr="003E5094">
        <w:tc>
          <w:tcPr>
            <w:tcW w:w="1526" w:type="dxa"/>
            <w:vAlign w:val="center"/>
          </w:tcPr>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b/>
                <w:sz w:val="24"/>
                <w:szCs w:val="24"/>
              </w:rPr>
              <w:lastRenderedPageBreak/>
              <w:t xml:space="preserve">СФП </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Имитационные упражнения</w:t>
            </w:r>
          </w:p>
        </w:tc>
        <w:tc>
          <w:tcPr>
            <w:tcW w:w="4660" w:type="dxa"/>
          </w:tcPr>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Туры:</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двойные;</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два двойных подряд;</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- 2,5 оборота;</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- 3-е и более;</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тур с выездом 2-2,5 оборота;</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xml:space="preserve">- 2 </w:t>
            </w:r>
            <w:proofErr w:type="spellStart"/>
            <w:r w:rsidRPr="008D6441">
              <w:rPr>
                <w:rFonts w:ascii="Times New Roman" w:hAnsi="Times New Roman" w:cs="Times New Roman"/>
                <w:sz w:val="24"/>
                <w:szCs w:val="24"/>
              </w:rPr>
              <w:t>аксель</w:t>
            </w:r>
            <w:proofErr w:type="spellEnd"/>
            <w:r w:rsidRPr="008D6441">
              <w:rPr>
                <w:rFonts w:ascii="Times New Roman" w:hAnsi="Times New Roman" w:cs="Times New Roman"/>
                <w:sz w:val="24"/>
                <w:szCs w:val="24"/>
              </w:rPr>
              <w:t>;</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Упражнения с резиной: сзади руки с резиной выкинуть вперед, резина в правой руке – справа</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xml:space="preserve">- собрать в группировку со </w:t>
            </w:r>
            <w:proofErr w:type="spellStart"/>
            <w:r w:rsidRPr="008D6441">
              <w:rPr>
                <w:rFonts w:ascii="Times New Roman" w:hAnsi="Times New Roman" w:cs="Times New Roman"/>
                <w:sz w:val="24"/>
                <w:szCs w:val="24"/>
              </w:rPr>
              <w:t>скручением</w:t>
            </w:r>
            <w:proofErr w:type="spellEnd"/>
            <w:r w:rsidRPr="008D6441">
              <w:rPr>
                <w:rFonts w:ascii="Times New Roman" w:hAnsi="Times New Roman" w:cs="Times New Roman"/>
                <w:sz w:val="24"/>
                <w:szCs w:val="24"/>
              </w:rPr>
              <w:t xml:space="preserve"> туловища;</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бедуинский, подряд в обе стороны;</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удержание позы выезда с левой и правой ноги;</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xml:space="preserve">- комбинированное вращение: </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xml:space="preserve">ласточка, волчок, </w:t>
            </w:r>
            <w:proofErr w:type="spellStart"/>
            <w:r w:rsidRPr="008D6441">
              <w:rPr>
                <w:rFonts w:ascii="Times New Roman" w:hAnsi="Times New Roman" w:cs="Times New Roman"/>
                <w:sz w:val="24"/>
                <w:szCs w:val="24"/>
              </w:rPr>
              <w:t>бильман</w:t>
            </w:r>
            <w:proofErr w:type="spellEnd"/>
            <w:r w:rsidRPr="008D6441">
              <w:rPr>
                <w:rFonts w:ascii="Times New Roman" w:hAnsi="Times New Roman" w:cs="Times New Roman"/>
                <w:sz w:val="24"/>
                <w:szCs w:val="24"/>
              </w:rPr>
              <w:t>,</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xml:space="preserve">смена ног, ласточка, </w:t>
            </w:r>
            <w:proofErr w:type="spellStart"/>
            <w:r w:rsidRPr="008D6441">
              <w:rPr>
                <w:rFonts w:ascii="Times New Roman" w:hAnsi="Times New Roman" w:cs="Times New Roman"/>
                <w:sz w:val="24"/>
                <w:szCs w:val="24"/>
              </w:rPr>
              <w:t>скрестный</w:t>
            </w:r>
            <w:proofErr w:type="spellEnd"/>
            <w:r w:rsidRPr="008D6441">
              <w:rPr>
                <w:rFonts w:ascii="Times New Roman" w:hAnsi="Times New Roman" w:cs="Times New Roman"/>
                <w:sz w:val="24"/>
                <w:szCs w:val="24"/>
              </w:rPr>
              <w:t xml:space="preserve"> захват, затяжка выше головы вперед, винт (каждая поза по три счета)</w:t>
            </w:r>
          </w:p>
        </w:tc>
        <w:tc>
          <w:tcPr>
            <w:tcW w:w="1629" w:type="dxa"/>
          </w:tcPr>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5-6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3-5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4-5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5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2-3 раза</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7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10-15 раз</w:t>
            </w:r>
          </w:p>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5-7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10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3-5 раз</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30 с</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1 мин</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1 мин 30с</w:t>
            </w:r>
          </w:p>
        </w:tc>
        <w:tc>
          <w:tcPr>
            <w:tcW w:w="2606" w:type="dxa"/>
            <w:vAlign w:val="center"/>
          </w:tcPr>
          <w:p w:rsidR="003E5094" w:rsidRPr="008D6441" w:rsidRDefault="003E5094" w:rsidP="003E5094">
            <w:pPr>
              <w:spacing w:after="0" w:line="240" w:lineRule="auto"/>
              <w:contextualSpacing/>
              <w:jc w:val="center"/>
              <w:rPr>
                <w:rFonts w:ascii="Times New Roman" w:hAnsi="Times New Roman" w:cs="Times New Roman"/>
                <w:sz w:val="24"/>
                <w:szCs w:val="24"/>
              </w:rPr>
            </w:pPr>
          </w:p>
        </w:tc>
      </w:tr>
      <w:tr w:rsidR="003E5094" w:rsidRPr="00372ADC" w:rsidTr="003E5094">
        <w:tc>
          <w:tcPr>
            <w:tcW w:w="1526" w:type="dxa"/>
            <w:vAlign w:val="center"/>
          </w:tcPr>
          <w:p w:rsidR="003E5094" w:rsidRPr="008D6441" w:rsidRDefault="003E5094" w:rsidP="003E5094">
            <w:pPr>
              <w:spacing w:after="0" w:line="240" w:lineRule="auto"/>
              <w:contextualSpacing/>
              <w:jc w:val="center"/>
              <w:rPr>
                <w:rFonts w:ascii="Times New Roman" w:hAnsi="Times New Roman" w:cs="Times New Roman"/>
                <w:b/>
                <w:sz w:val="24"/>
                <w:szCs w:val="24"/>
              </w:rPr>
            </w:pPr>
            <w:r w:rsidRPr="008D6441">
              <w:rPr>
                <w:rFonts w:ascii="Times New Roman" w:hAnsi="Times New Roman" w:cs="Times New Roman"/>
                <w:b/>
                <w:sz w:val="24"/>
                <w:szCs w:val="24"/>
              </w:rPr>
              <w:t>Хореография</w:t>
            </w:r>
          </w:p>
        </w:tc>
        <w:tc>
          <w:tcPr>
            <w:tcW w:w="4660" w:type="dxa"/>
          </w:tcPr>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Классический экзерсис</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Народно-характерный танец</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(русский, восточный, цыганский)</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Джаз-класс (модерн)</w:t>
            </w:r>
          </w:p>
        </w:tc>
        <w:tc>
          <w:tcPr>
            <w:tcW w:w="1629" w:type="dxa"/>
          </w:tcPr>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2-3 раза</w:t>
            </w: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20-30 мин</w:t>
            </w:r>
          </w:p>
          <w:p w:rsidR="003E5094" w:rsidRPr="008D6441" w:rsidRDefault="003E5094" w:rsidP="003E5094">
            <w:pPr>
              <w:spacing w:after="0" w:line="240" w:lineRule="auto"/>
              <w:contextualSpacing/>
              <w:jc w:val="center"/>
              <w:rPr>
                <w:rFonts w:ascii="Times New Roman" w:hAnsi="Times New Roman" w:cs="Times New Roman"/>
                <w:sz w:val="24"/>
                <w:szCs w:val="24"/>
              </w:rPr>
            </w:pPr>
          </w:p>
          <w:p w:rsidR="003E5094" w:rsidRPr="008D6441" w:rsidRDefault="003E5094" w:rsidP="003E5094">
            <w:pPr>
              <w:spacing w:after="0" w:line="240" w:lineRule="auto"/>
              <w:contextualSpacing/>
              <w:jc w:val="center"/>
              <w:rPr>
                <w:rFonts w:ascii="Times New Roman" w:hAnsi="Times New Roman" w:cs="Times New Roman"/>
                <w:sz w:val="24"/>
                <w:szCs w:val="24"/>
              </w:rPr>
            </w:pPr>
            <w:r w:rsidRPr="008D6441">
              <w:rPr>
                <w:rFonts w:ascii="Times New Roman" w:hAnsi="Times New Roman" w:cs="Times New Roman"/>
                <w:sz w:val="24"/>
                <w:szCs w:val="24"/>
              </w:rPr>
              <w:t>1 час</w:t>
            </w:r>
          </w:p>
        </w:tc>
        <w:tc>
          <w:tcPr>
            <w:tcW w:w="2606" w:type="dxa"/>
            <w:vAlign w:val="center"/>
          </w:tcPr>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Координация равновесия, сила мышц, ориентирование в пространстве.</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 xml:space="preserve">Развитие ритма, </w:t>
            </w:r>
            <w:proofErr w:type="spellStart"/>
            <w:r w:rsidRPr="008D6441">
              <w:rPr>
                <w:rFonts w:ascii="Times New Roman" w:hAnsi="Times New Roman" w:cs="Times New Roman"/>
                <w:sz w:val="24"/>
                <w:szCs w:val="24"/>
              </w:rPr>
              <w:t>танцевальности</w:t>
            </w:r>
            <w:proofErr w:type="spellEnd"/>
            <w:r w:rsidRPr="008D6441">
              <w:rPr>
                <w:rFonts w:ascii="Times New Roman" w:hAnsi="Times New Roman" w:cs="Times New Roman"/>
                <w:sz w:val="24"/>
                <w:szCs w:val="24"/>
              </w:rPr>
              <w:t>, создание образа, выразительность движений, владение телом.</w:t>
            </w:r>
          </w:p>
          <w:p w:rsidR="003E5094" w:rsidRPr="008D6441" w:rsidRDefault="003E5094" w:rsidP="003E5094">
            <w:pPr>
              <w:spacing w:after="0" w:line="240" w:lineRule="auto"/>
              <w:contextualSpacing/>
              <w:rPr>
                <w:rFonts w:ascii="Times New Roman" w:hAnsi="Times New Roman" w:cs="Times New Roman"/>
                <w:sz w:val="24"/>
                <w:szCs w:val="24"/>
              </w:rPr>
            </w:pPr>
            <w:r w:rsidRPr="008D6441">
              <w:rPr>
                <w:rFonts w:ascii="Times New Roman" w:hAnsi="Times New Roman" w:cs="Times New Roman"/>
                <w:sz w:val="24"/>
                <w:szCs w:val="24"/>
              </w:rPr>
              <w:t>Характерность создания образа, совершенствование выразительности движений</w:t>
            </w:r>
          </w:p>
        </w:tc>
      </w:tr>
    </w:tbl>
    <w:p w:rsidR="003E5094" w:rsidRDefault="003E5094" w:rsidP="003E5094">
      <w:pPr>
        <w:spacing w:after="0" w:line="240" w:lineRule="auto"/>
        <w:contextualSpacing/>
        <w:jc w:val="center"/>
        <w:rPr>
          <w:rFonts w:ascii="Times New Roman" w:hAnsi="Times New Roman"/>
          <w:sz w:val="20"/>
          <w:szCs w:val="20"/>
        </w:rPr>
      </w:pPr>
    </w:p>
    <w:p w:rsidR="003E5094" w:rsidRPr="008D6441" w:rsidRDefault="003E5094" w:rsidP="003E5094">
      <w:pPr>
        <w:spacing w:after="0" w:line="240" w:lineRule="auto"/>
        <w:contextualSpacing/>
        <w:jc w:val="center"/>
        <w:rPr>
          <w:rFonts w:ascii="Times New Roman" w:hAnsi="Times New Roman"/>
          <w:b/>
          <w:sz w:val="28"/>
          <w:szCs w:val="28"/>
        </w:rPr>
      </w:pPr>
      <w:r w:rsidRPr="008D6441">
        <w:rPr>
          <w:rFonts w:ascii="Times New Roman" w:hAnsi="Times New Roman"/>
          <w:b/>
          <w:sz w:val="28"/>
          <w:szCs w:val="28"/>
        </w:rPr>
        <w:t>Содержание средств и их направленность</w:t>
      </w:r>
    </w:p>
    <w:p w:rsidR="003E5094"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8"/>
          <w:szCs w:val="28"/>
        </w:rPr>
        <w:t>для развития физических качеств</w:t>
      </w:r>
    </w:p>
    <w:p w:rsidR="003E5094" w:rsidRDefault="003E5094" w:rsidP="003E5094">
      <w:pPr>
        <w:spacing w:after="0" w:line="240" w:lineRule="auto"/>
        <w:contextualSpacing/>
        <w:jc w:val="center"/>
        <w:rPr>
          <w:rFonts w:ascii="Times New Roman" w:hAnsi="Times New Roman"/>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2034"/>
        <w:gridCol w:w="6023"/>
        <w:gridCol w:w="2364"/>
      </w:tblGrid>
      <w:tr w:rsidR="003E5094" w:rsidRPr="00372ADC" w:rsidTr="003E5094">
        <w:tc>
          <w:tcPr>
            <w:tcW w:w="1951" w:type="dxa"/>
            <w:vAlign w:val="center"/>
          </w:tcPr>
          <w:p w:rsidR="003E5094" w:rsidRPr="008D6441"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4"/>
                <w:szCs w:val="24"/>
              </w:rPr>
              <w:t xml:space="preserve">Направленность </w:t>
            </w:r>
            <w:r w:rsidRPr="008D6441">
              <w:rPr>
                <w:rFonts w:ascii="Times New Roman" w:hAnsi="Times New Roman"/>
                <w:b/>
                <w:sz w:val="24"/>
                <w:szCs w:val="24"/>
              </w:rPr>
              <w:lastRenderedPageBreak/>
              <w:t>упражнений</w:t>
            </w:r>
          </w:p>
        </w:tc>
        <w:tc>
          <w:tcPr>
            <w:tcW w:w="6095" w:type="dxa"/>
            <w:vAlign w:val="center"/>
          </w:tcPr>
          <w:p w:rsidR="003E5094" w:rsidRPr="008D6441"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4"/>
                <w:szCs w:val="24"/>
              </w:rPr>
              <w:lastRenderedPageBreak/>
              <w:t>Содержаний средств</w:t>
            </w:r>
          </w:p>
        </w:tc>
        <w:tc>
          <w:tcPr>
            <w:tcW w:w="2375" w:type="dxa"/>
            <w:vAlign w:val="center"/>
          </w:tcPr>
          <w:p w:rsidR="003E5094" w:rsidRPr="008D6441" w:rsidRDefault="003E5094" w:rsidP="003E5094">
            <w:pPr>
              <w:spacing w:after="0" w:line="240" w:lineRule="auto"/>
              <w:contextualSpacing/>
              <w:jc w:val="center"/>
              <w:rPr>
                <w:rFonts w:ascii="Times New Roman" w:hAnsi="Times New Roman"/>
                <w:b/>
                <w:sz w:val="24"/>
                <w:szCs w:val="24"/>
              </w:rPr>
            </w:pPr>
            <w:r w:rsidRPr="008D6441">
              <w:rPr>
                <w:rFonts w:ascii="Times New Roman" w:hAnsi="Times New Roman"/>
                <w:b/>
                <w:sz w:val="24"/>
                <w:szCs w:val="24"/>
              </w:rPr>
              <w:t xml:space="preserve">Дозировка в одном </w:t>
            </w:r>
            <w:r w:rsidRPr="008D6441">
              <w:rPr>
                <w:rFonts w:ascii="Times New Roman" w:hAnsi="Times New Roman"/>
                <w:b/>
                <w:sz w:val="24"/>
                <w:szCs w:val="24"/>
              </w:rPr>
              <w:lastRenderedPageBreak/>
              <w:t>тренировочном занятии</w:t>
            </w:r>
          </w:p>
        </w:tc>
      </w:tr>
      <w:tr w:rsidR="003E5094" w:rsidRPr="00372ADC" w:rsidTr="003E5094">
        <w:tc>
          <w:tcPr>
            <w:tcW w:w="1951"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lastRenderedPageBreak/>
              <w:t>Сила</w:t>
            </w:r>
          </w:p>
        </w:tc>
        <w:tc>
          <w:tcPr>
            <w:tcW w:w="6095"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упражнения на количество раз до предела (до отказа от работы): подтягивание;</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отжимание;</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работа с отягощением (внешним и собственным телом); метание предметов (влево, вправо, назад);</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упражнения на пресс (прямых и косых мышц);</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упражнения для мышц спины (разгибание туловища и со скручиванием);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удержание позы</w:t>
            </w:r>
          </w:p>
        </w:tc>
        <w:tc>
          <w:tcPr>
            <w:tcW w:w="2375" w:type="dxa"/>
          </w:tcPr>
          <w:p w:rsidR="003E5094" w:rsidRPr="008D6441" w:rsidRDefault="003E5094" w:rsidP="003E5094">
            <w:pPr>
              <w:spacing w:after="0" w:line="240" w:lineRule="auto"/>
              <w:contextualSpacing/>
              <w:jc w:val="center"/>
              <w:rPr>
                <w:rFonts w:ascii="Times New Roman" w:hAnsi="Times New Roman"/>
                <w:sz w:val="24"/>
                <w:szCs w:val="24"/>
              </w:rPr>
            </w:pP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15 раз</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20 раз</w:t>
            </w:r>
          </w:p>
          <w:p w:rsidR="003E5094" w:rsidRPr="008D6441" w:rsidRDefault="003E5094" w:rsidP="003E5094">
            <w:pPr>
              <w:spacing w:after="0" w:line="240" w:lineRule="auto"/>
              <w:contextualSpacing/>
              <w:jc w:val="center"/>
              <w:rPr>
                <w:rFonts w:ascii="Times New Roman" w:hAnsi="Times New Roman"/>
                <w:sz w:val="24"/>
                <w:szCs w:val="24"/>
              </w:rPr>
            </w:pPr>
          </w:p>
          <w:p w:rsidR="003E5094" w:rsidRPr="008D6441" w:rsidRDefault="003E5094" w:rsidP="003E5094">
            <w:pPr>
              <w:spacing w:after="0" w:line="240" w:lineRule="auto"/>
              <w:contextualSpacing/>
              <w:jc w:val="center"/>
              <w:rPr>
                <w:rFonts w:ascii="Times New Roman" w:hAnsi="Times New Roman"/>
                <w:sz w:val="24"/>
                <w:szCs w:val="24"/>
              </w:rPr>
            </w:pP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 xml:space="preserve">10-15 </w:t>
            </w:r>
            <w:proofErr w:type="spellStart"/>
            <w:r w:rsidRPr="008D6441">
              <w:rPr>
                <w:rFonts w:ascii="Times New Roman" w:hAnsi="Times New Roman"/>
                <w:sz w:val="24"/>
                <w:szCs w:val="24"/>
              </w:rPr>
              <w:t>х</w:t>
            </w:r>
            <w:proofErr w:type="spellEnd"/>
            <w:r w:rsidRPr="008D6441">
              <w:rPr>
                <w:rFonts w:ascii="Times New Roman" w:hAnsi="Times New Roman"/>
                <w:sz w:val="24"/>
                <w:szCs w:val="24"/>
              </w:rPr>
              <w:t xml:space="preserve"> 3 раза</w:t>
            </w:r>
          </w:p>
          <w:p w:rsidR="003E5094" w:rsidRPr="008D6441" w:rsidRDefault="003E5094" w:rsidP="003E5094">
            <w:pPr>
              <w:spacing w:after="0" w:line="240" w:lineRule="auto"/>
              <w:contextualSpacing/>
              <w:jc w:val="center"/>
              <w:rPr>
                <w:rFonts w:ascii="Times New Roman" w:hAnsi="Times New Roman"/>
                <w:sz w:val="24"/>
                <w:szCs w:val="24"/>
              </w:rPr>
            </w:pPr>
          </w:p>
          <w:p w:rsidR="003E5094" w:rsidRPr="008D6441" w:rsidRDefault="003E5094" w:rsidP="003E5094">
            <w:pPr>
              <w:spacing w:after="0" w:line="240" w:lineRule="auto"/>
              <w:contextualSpacing/>
              <w:jc w:val="center"/>
              <w:rPr>
                <w:rFonts w:ascii="Times New Roman" w:hAnsi="Times New Roman"/>
                <w:sz w:val="24"/>
                <w:szCs w:val="24"/>
              </w:rPr>
            </w:pP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10-20-30-45 с</w:t>
            </w:r>
          </w:p>
        </w:tc>
      </w:tr>
      <w:tr w:rsidR="003E5094" w:rsidRPr="00372ADC" w:rsidTr="003E5094">
        <w:tc>
          <w:tcPr>
            <w:tcW w:w="1951"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Скоростно-силовая подготовка</w:t>
            </w:r>
          </w:p>
        </w:tc>
        <w:tc>
          <w:tcPr>
            <w:tcW w:w="6095"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Все силовые упражнения за определенные промежутки времени в сочетании со скоростными упражнениями:</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подтягивание;</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отжимание;</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пистолетик;</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упражнения на пресс;</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упражнения для мышц спины;</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w:t>
            </w:r>
            <w:proofErr w:type="spellStart"/>
            <w:r w:rsidRPr="008D6441">
              <w:rPr>
                <w:rFonts w:ascii="Times New Roman" w:hAnsi="Times New Roman"/>
                <w:sz w:val="24"/>
                <w:szCs w:val="24"/>
              </w:rPr>
              <w:t>многоскоки</w:t>
            </w:r>
            <w:proofErr w:type="spellEnd"/>
            <w:r w:rsidRPr="008D6441">
              <w:rPr>
                <w:rFonts w:ascii="Times New Roman" w:hAnsi="Times New Roman"/>
                <w:sz w:val="24"/>
                <w:szCs w:val="24"/>
              </w:rPr>
              <w:t>;</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w:t>
            </w:r>
            <w:proofErr w:type="spellStart"/>
            <w:r w:rsidRPr="008D6441">
              <w:rPr>
                <w:rFonts w:ascii="Times New Roman" w:hAnsi="Times New Roman"/>
                <w:sz w:val="24"/>
                <w:szCs w:val="24"/>
              </w:rPr>
              <w:t>многоскоки</w:t>
            </w:r>
            <w:proofErr w:type="spellEnd"/>
            <w:r w:rsidRPr="008D6441">
              <w:rPr>
                <w:rFonts w:ascii="Times New Roman" w:hAnsi="Times New Roman"/>
                <w:sz w:val="24"/>
                <w:szCs w:val="24"/>
              </w:rPr>
              <w:t xml:space="preserve"> на максимальную дальность;</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прыжковые упражнения на стопу</w:t>
            </w:r>
          </w:p>
        </w:tc>
        <w:tc>
          <w:tcPr>
            <w:tcW w:w="2375" w:type="dxa"/>
          </w:tcPr>
          <w:p w:rsidR="003E5094" w:rsidRPr="008D6441" w:rsidRDefault="003E5094" w:rsidP="003E5094">
            <w:pPr>
              <w:spacing w:after="0" w:line="240" w:lineRule="auto"/>
              <w:contextualSpacing/>
              <w:jc w:val="center"/>
              <w:rPr>
                <w:rFonts w:ascii="Times New Roman" w:hAnsi="Times New Roman"/>
                <w:sz w:val="24"/>
                <w:szCs w:val="24"/>
              </w:rPr>
            </w:pPr>
          </w:p>
          <w:p w:rsidR="003E5094" w:rsidRPr="008D6441" w:rsidRDefault="003E5094" w:rsidP="003E5094">
            <w:pPr>
              <w:spacing w:after="0" w:line="240" w:lineRule="auto"/>
              <w:contextualSpacing/>
              <w:jc w:val="center"/>
              <w:rPr>
                <w:rFonts w:ascii="Times New Roman" w:hAnsi="Times New Roman"/>
                <w:sz w:val="24"/>
                <w:szCs w:val="24"/>
              </w:rPr>
            </w:pP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10-15 с</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15 с</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5 с</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 xml:space="preserve">10 раз </w:t>
            </w:r>
            <w:proofErr w:type="spellStart"/>
            <w:r w:rsidRPr="008D6441">
              <w:rPr>
                <w:rFonts w:ascii="Times New Roman" w:hAnsi="Times New Roman"/>
                <w:sz w:val="24"/>
                <w:szCs w:val="24"/>
              </w:rPr>
              <w:t>х</w:t>
            </w:r>
            <w:proofErr w:type="spellEnd"/>
            <w:r w:rsidRPr="008D6441">
              <w:rPr>
                <w:rFonts w:ascii="Times New Roman" w:hAnsi="Times New Roman"/>
                <w:sz w:val="24"/>
                <w:szCs w:val="24"/>
              </w:rPr>
              <w:t xml:space="preserve"> 3</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30 с</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20-</w:t>
            </w:r>
            <w:smartTag w:uri="urn:schemas-microsoft-com:office:smarttags" w:element="metricconverter">
              <w:smartTagPr>
                <w:attr w:name="ProductID" w:val="30 м"/>
              </w:smartTagPr>
              <w:r w:rsidRPr="008D6441">
                <w:rPr>
                  <w:rFonts w:ascii="Times New Roman" w:hAnsi="Times New Roman"/>
                  <w:sz w:val="24"/>
                  <w:szCs w:val="24"/>
                </w:rPr>
                <w:t>30 м</w:t>
              </w:r>
            </w:smartTag>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20-</w:t>
            </w:r>
            <w:smartTag w:uri="urn:schemas-microsoft-com:office:smarttags" w:element="metricconverter">
              <w:smartTagPr>
                <w:attr w:name="ProductID" w:val="30 м"/>
              </w:smartTagPr>
              <w:r w:rsidRPr="008D6441">
                <w:rPr>
                  <w:rFonts w:ascii="Times New Roman" w:hAnsi="Times New Roman"/>
                  <w:sz w:val="24"/>
                  <w:szCs w:val="24"/>
                </w:rPr>
                <w:t>30 м</w:t>
              </w:r>
            </w:smartTag>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20-</w:t>
            </w:r>
            <w:smartTag w:uri="urn:schemas-microsoft-com:office:smarttags" w:element="metricconverter">
              <w:smartTagPr>
                <w:attr w:name="ProductID" w:val="30 м"/>
              </w:smartTagPr>
              <w:r w:rsidRPr="008D6441">
                <w:rPr>
                  <w:rFonts w:ascii="Times New Roman" w:hAnsi="Times New Roman"/>
                  <w:sz w:val="24"/>
                  <w:szCs w:val="24"/>
                </w:rPr>
                <w:t>30 м</w:t>
              </w:r>
            </w:smartTag>
          </w:p>
        </w:tc>
      </w:tr>
      <w:tr w:rsidR="003E5094" w:rsidRPr="00372ADC" w:rsidTr="003E5094">
        <w:tc>
          <w:tcPr>
            <w:tcW w:w="1951"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Скорость</w:t>
            </w:r>
          </w:p>
        </w:tc>
        <w:tc>
          <w:tcPr>
            <w:tcW w:w="6095"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Скакалка:</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двойные </w:t>
            </w:r>
            <w:proofErr w:type="spellStart"/>
            <w:r w:rsidRPr="008D6441">
              <w:rPr>
                <w:rFonts w:ascii="Times New Roman" w:hAnsi="Times New Roman"/>
                <w:sz w:val="24"/>
                <w:szCs w:val="24"/>
              </w:rPr>
              <w:t>прокруты</w:t>
            </w:r>
            <w:proofErr w:type="spellEnd"/>
            <w:r w:rsidRPr="008D6441">
              <w:rPr>
                <w:rFonts w:ascii="Times New Roman" w:hAnsi="Times New Roman"/>
                <w:sz w:val="24"/>
                <w:szCs w:val="24"/>
              </w:rPr>
              <w:t>;</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комбинация (2 </w:t>
            </w:r>
            <w:proofErr w:type="spellStart"/>
            <w:r w:rsidRPr="008D6441">
              <w:rPr>
                <w:rFonts w:ascii="Times New Roman" w:hAnsi="Times New Roman"/>
                <w:sz w:val="24"/>
                <w:szCs w:val="24"/>
              </w:rPr>
              <w:t>х</w:t>
            </w:r>
            <w:proofErr w:type="spellEnd"/>
            <w:r w:rsidRPr="008D6441">
              <w:rPr>
                <w:rFonts w:ascii="Times New Roman" w:hAnsi="Times New Roman"/>
                <w:sz w:val="24"/>
                <w:szCs w:val="24"/>
              </w:rPr>
              <w:t xml:space="preserve"> 2-х на двух; 2 </w:t>
            </w:r>
            <w:proofErr w:type="spellStart"/>
            <w:r w:rsidRPr="008D6441">
              <w:rPr>
                <w:rFonts w:ascii="Times New Roman" w:hAnsi="Times New Roman"/>
                <w:sz w:val="24"/>
                <w:szCs w:val="24"/>
              </w:rPr>
              <w:t>х</w:t>
            </w:r>
            <w:proofErr w:type="spellEnd"/>
            <w:r w:rsidRPr="008D6441">
              <w:rPr>
                <w:rFonts w:ascii="Times New Roman" w:hAnsi="Times New Roman"/>
                <w:sz w:val="24"/>
                <w:szCs w:val="24"/>
              </w:rPr>
              <w:t xml:space="preserve"> 2-х на каждой; 1 </w:t>
            </w:r>
            <w:proofErr w:type="spellStart"/>
            <w:r w:rsidRPr="008D6441">
              <w:rPr>
                <w:rFonts w:ascii="Times New Roman" w:hAnsi="Times New Roman"/>
                <w:sz w:val="24"/>
                <w:szCs w:val="24"/>
              </w:rPr>
              <w:t>х</w:t>
            </w:r>
            <w:proofErr w:type="spellEnd"/>
            <w:r w:rsidRPr="008D6441">
              <w:rPr>
                <w:rFonts w:ascii="Times New Roman" w:hAnsi="Times New Roman"/>
                <w:sz w:val="24"/>
                <w:szCs w:val="24"/>
              </w:rPr>
              <w:t xml:space="preserve"> 3-й);</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тройные </w:t>
            </w:r>
            <w:proofErr w:type="spellStart"/>
            <w:r w:rsidRPr="008D6441">
              <w:rPr>
                <w:rFonts w:ascii="Times New Roman" w:hAnsi="Times New Roman"/>
                <w:sz w:val="24"/>
                <w:szCs w:val="24"/>
              </w:rPr>
              <w:t>прокруты</w:t>
            </w:r>
            <w:proofErr w:type="spellEnd"/>
            <w:r w:rsidRPr="008D6441">
              <w:rPr>
                <w:rFonts w:ascii="Times New Roman" w:hAnsi="Times New Roman"/>
                <w:sz w:val="24"/>
                <w:szCs w:val="24"/>
              </w:rPr>
              <w:t>;</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бег с ускорением;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бег с хода;</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челночный бег;</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упражнения с резиной</w:t>
            </w:r>
          </w:p>
        </w:tc>
        <w:tc>
          <w:tcPr>
            <w:tcW w:w="2375" w:type="dxa"/>
          </w:tcPr>
          <w:p w:rsidR="003E5094" w:rsidRPr="008D6441" w:rsidRDefault="003E5094" w:rsidP="003E5094">
            <w:pPr>
              <w:spacing w:after="0" w:line="240" w:lineRule="auto"/>
              <w:contextualSpacing/>
              <w:jc w:val="center"/>
              <w:rPr>
                <w:rFonts w:ascii="Times New Roman" w:hAnsi="Times New Roman"/>
                <w:sz w:val="24"/>
                <w:szCs w:val="24"/>
              </w:rPr>
            </w:pP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До падения скорости</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До падения скорости</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До падения скорости</w:t>
            </w:r>
          </w:p>
          <w:p w:rsidR="003E5094" w:rsidRPr="008D6441" w:rsidRDefault="003E5094" w:rsidP="003E5094">
            <w:pPr>
              <w:spacing w:after="0" w:line="240" w:lineRule="auto"/>
              <w:contextualSpacing/>
              <w:jc w:val="center"/>
              <w:rPr>
                <w:rFonts w:ascii="Times New Roman" w:hAnsi="Times New Roman"/>
                <w:sz w:val="24"/>
                <w:szCs w:val="24"/>
              </w:rPr>
            </w:pPr>
            <w:smartTag w:uri="urn:schemas-microsoft-com:office:smarttags" w:element="metricconverter">
              <w:smartTagPr>
                <w:attr w:name="ProductID" w:val="30 м"/>
              </w:smartTagPr>
              <w:r w:rsidRPr="008D6441">
                <w:rPr>
                  <w:rFonts w:ascii="Times New Roman" w:hAnsi="Times New Roman"/>
                  <w:sz w:val="24"/>
                  <w:szCs w:val="24"/>
                </w:rPr>
                <w:t>30 м</w:t>
              </w:r>
            </w:smartTag>
          </w:p>
          <w:p w:rsidR="003E5094" w:rsidRPr="008D6441" w:rsidRDefault="003E5094" w:rsidP="003E5094">
            <w:pPr>
              <w:spacing w:after="0" w:line="240" w:lineRule="auto"/>
              <w:contextualSpacing/>
              <w:jc w:val="center"/>
              <w:rPr>
                <w:rFonts w:ascii="Times New Roman" w:hAnsi="Times New Roman"/>
                <w:sz w:val="24"/>
                <w:szCs w:val="24"/>
              </w:rPr>
            </w:pPr>
            <w:smartTag w:uri="urn:schemas-microsoft-com:office:smarttags" w:element="metricconverter">
              <w:smartTagPr>
                <w:attr w:name="ProductID" w:val="30 м"/>
              </w:smartTagPr>
              <w:r w:rsidRPr="008D6441">
                <w:rPr>
                  <w:rFonts w:ascii="Times New Roman" w:hAnsi="Times New Roman"/>
                  <w:sz w:val="24"/>
                  <w:szCs w:val="24"/>
                </w:rPr>
                <w:t>30 м</w:t>
              </w:r>
            </w:smartTag>
          </w:p>
          <w:p w:rsidR="003E5094" w:rsidRPr="008D6441" w:rsidRDefault="003E5094" w:rsidP="003E5094">
            <w:pPr>
              <w:spacing w:after="0" w:line="240" w:lineRule="auto"/>
              <w:contextualSpacing/>
              <w:jc w:val="center"/>
              <w:rPr>
                <w:rFonts w:ascii="Times New Roman" w:hAnsi="Times New Roman"/>
                <w:sz w:val="24"/>
                <w:szCs w:val="24"/>
              </w:rPr>
            </w:pPr>
            <w:smartTag w:uri="urn:schemas-microsoft-com:office:smarttags" w:element="metricconverter">
              <w:smartTagPr>
                <w:attr w:name="ProductID" w:val="10 м"/>
              </w:smartTagPr>
              <w:r w:rsidRPr="008D6441">
                <w:rPr>
                  <w:rFonts w:ascii="Times New Roman" w:hAnsi="Times New Roman"/>
                  <w:sz w:val="24"/>
                  <w:szCs w:val="24"/>
                </w:rPr>
                <w:t>10 м</w:t>
              </w:r>
            </w:smartTag>
            <w:r w:rsidRPr="008D6441">
              <w:rPr>
                <w:rFonts w:ascii="Times New Roman" w:hAnsi="Times New Roman"/>
                <w:sz w:val="24"/>
                <w:szCs w:val="24"/>
              </w:rPr>
              <w:t xml:space="preserve"> </w:t>
            </w:r>
            <w:proofErr w:type="spellStart"/>
            <w:r w:rsidRPr="008D6441">
              <w:rPr>
                <w:rFonts w:ascii="Times New Roman" w:hAnsi="Times New Roman"/>
                <w:sz w:val="24"/>
                <w:szCs w:val="24"/>
              </w:rPr>
              <w:t>х</w:t>
            </w:r>
            <w:proofErr w:type="spellEnd"/>
            <w:r w:rsidRPr="008D6441">
              <w:rPr>
                <w:rFonts w:ascii="Times New Roman" w:hAnsi="Times New Roman"/>
                <w:sz w:val="24"/>
                <w:szCs w:val="24"/>
              </w:rPr>
              <w:t xml:space="preserve"> 4</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10-15 раз</w:t>
            </w:r>
          </w:p>
        </w:tc>
      </w:tr>
      <w:tr w:rsidR="003E5094" w:rsidRPr="00372ADC" w:rsidTr="003E5094">
        <w:tc>
          <w:tcPr>
            <w:tcW w:w="1951"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Скоростная выносливость</w:t>
            </w:r>
          </w:p>
        </w:tc>
        <w:tc>
          <w:tcPr>
            <w:tcW w:w="6095"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Все упражнения на скорость, на время, на количество поворотов</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беговые упражнения;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комбинированный бег;</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бег с изменением направления и фронта движения;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бег с изменением скорости;</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w:t>
            </w:r>
            <w:proofErr w:type="gramStart"/>
            <w:r w:rsidRPr="008D6441">
              <w:rPr>
                <w:rFonts w:ascii="Times New Roman" w:hAnsi="Times New Roman"/>
                <w:sz w:val="24"/>
                <w:szCs w:val="24"/>
              </w:rPr>
              <w:t>в</w:t>
            </w:r>
            <w:proofErr w:type="gramEnd"/>
            <w:r w:rsidRPr="008D6441">
              <w:rPr>
                <w:rFonts w:ascii="Times New Roman" w:hAnsi="Times New Roman"/>
                <w:sz w:val="24"/>
                <w:szCs w:val="24"/>
              </w:rPr>
              <w:t xml:space="preserve"> </w:t>
            </w:r>
            <w:proofErr w:type="gramStart"/>
            <w:r w:rsidRPr="008D6441">
              <w:rPr>
                <w:rFonts w:ascii="Times New Roman" w:hAnsi="Times New Roman"/>
                <w:sz w:val="24"/>
                <w:szCs w:val="24"/>
              </w:rPr>
              <w:t>круговой</w:t>
            </w:r>
            <w:proofErr w:type="gramEnd"/>
            <w:r w:rsidRPr="008D6441">
              <w:rPr>
                <w:rFonts w:ascii="Times New Roman" w:hAnsi="Times New Roman"/>
                <w:sz w:val="24"/>
                <w:szCs w:val="24"/>
              </w:rPr>
              <w:t xml:space="preserve"> тренировки скоростно-силовые и силовые упражнения на скорость</w:t>
            </w:r>
          </w:p>
        </w:tc>
        <w:tc>
          <w:tcPr>
            <w:tcW w:w="2375" w:type="dxa"/>
          </w:tcPr>
          <w:p w:rsidR="003E5094" w:rsidRPr="008D6441" w:rsidRDefault="003E5094" w:rsidP="003E5094">
            <w:pPr>
              <w:spacing w:after="0" w:line="240" w:lineRule="auto"/>
              <w:contextualSpacing/>
              <w:jc w:val="center"/>
              <w:rPr>
                <w:rFonts w:ascii="Times New Roman" w:hAnsi="Times New Roman"/>
                <w:sz w:val="24"/>
                <w:szCs w:val="24"/>
              </w:rPr>
            </w:pPr>
          </w:p>
        </w:tc>
      </w:tr>
      <w:tr w:rsidR="003E5094" w:rsidRPr="00372ADC" w:rsidTr="003E5094">
        <w:tc>
          <w:tcPr>
            <w:tcW w:w="1951"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Специальная выносливость</w:t>
            </w:r>
          </w:p>
        </w:tc>
        <w:tc>
          <w:tcPr>
            <w:tcW w:w="6095"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в круговой тренировке имитационные упражнения;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на фронте усталости упражнения на ловкость и </w:t>
            </w:r>
            <w:proofErr w:type="spellStart"/>
            <w:r w:rsidRPr="008D6441">
              <w:rPr>
                <w:rFonts w:ascii="Times New Roman" w:hAnsi="Times New Roman"/>
                <w:sz w:val="24"/>
                <w:szCs w:val="24"/>
              </w:rPr>
              <w:t>сложнокоординированные</w:t>
            </w:r>
            <w:proofErr w:type="spellEnd"/>
            <w:r w:rsidRPr="008D6441">
              <w:rPr>
                <w:rFonts w:ascii="Times New Roman" w:hAnsi="Times New Roman"/>
                <w:sz w:val="24"/>
                <w:szCs w:val="24"/>
              </w:rPr>
              <w:t xml:space="preserve"> упражнения;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скоростно-силовые упражнения</w:t>
            </w:r>
          </w:p>
        </w:tc>
        <w:tc>
          <w:tcPr>
            <w:tcW w:w="2375"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 xml:space="preserve">Комплексы длительностью </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от 2-3 до 5-8 мин</w:t>
            </w:r>
          </w:p>
        </w:tc>
      </w:tr>
      <w:tr w:rsidR="003E5094" w:rsidRPr="00372ADC" w:rsidTr="003E5094">
        <w:tc>
          <w:tcPr>
            <w:tcW w:w="1951"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Ловкость</w:t>
            </w:r>
          </w:p>
        </w:tc>
        <w:tc>
          <w:tcPr>
            <w:tcW w:w="6095"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подвижные игры;</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эстафеты;</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упражнения с теннисным мячом;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упражнения со скакалкой;</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спортивные игры;</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кувырки (вперед, назад);</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колесо (правым и левым боком);</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мостики;</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lastRenderedPageBreak/>
              <w:t>- перевороты через стойку и мостик</w:t>
            </w:r>
          </w:p>
        </w:tc>
        <w:tc>
          <w:tcPr>
            <w:tcW w:w="2375"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lastRenderedPageBreak/>
              <w:t>20-30 мин</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20-30 мин</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20 мин</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7-10 мин</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20-30 мин</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 xml:space="preserve">3 </w:t>
            </w:r>
            <w:proofErr w:type="spellStart"/>
            <w:r w:rsidRPr="008D6441">
              <w:rPr>
                <w:rFonts w:ascii="Times New Roman" w:hAnsi="Times New Roman"/>
                <w:sz w:val="24"/>
                <w:szCs w:val="24"/>
              </w:rPr>
              <w:t>х</w:t>
            </w:r>
            <w:proofErr w:type="spellEnd"/>
            <w:r w:rsidRPr="008D6441">
              <w:rPr>
                <w:rFonts w:ascii="Times New Roman" w:hAnsi="Times New Roman"/>
                <w:sz w:val="24"/>
                <w:szCs w:val="24"/>
              </w:rPr>
              <w:t xml:space="preserve"> 3</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 xml:space="preserve">5 </w:t>
            </w:r>
            <w:proofErr w:type="spellStart"/>
            <w:r w:rsidRPr="008D6441">
              <w:rPr>
                <w:rFonts w:ascii="Times New Roman" w:hAnsi="Times New Roman"/>
                <w:sz w:val="24"/>
                <w:szCs w:val="24"/>
              </w:rPr>
              <w:t>х</w:t>
            </w:r>
            <w:proofErr w:type="spellEnd"/>
            <w:r w:rsidRPr="008D6441">
              <w:rPr>
                <w:rFonts w:ascii="Times New Roman" w:hAnsi="Times New Roman"/>
                <w:sz w:val="24"/>
                <w:szCs w:val="24"/>
              </w:rPr>
              <w:t xml:space="preserve"> 5</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5-7</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lastRenderedPageBreak/>
              <w:t>5 раз</w:t>
            </w:r>
          </w:p>
        </w:tc>
      </w:tr>
      <w:tr w:rsidR="003E5094" w:rsidRPr="00372ADC" w:rsidTr="003E5094">
        <w:tc>
          <w:tcPr>
            <w:tcW w:w="1951"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lastRenderedPageBreak/>
              <w:t>Быстрота реакции</w:t>
            </w:r>
          </w:p>
        </w:tc>
        <w:tc>
          <w:tcPr>
            <w:tcW w:w="6095"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выполнение упражнений по команде;</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выполнение упражнений из нестандартных положений;</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скакалка: 3-е </w:t>
            </w:r>
            <w:proofErr w:type="spellStart"/>
            <w:r w:rsidRPr="008D6441">
              <w:rPr>
                <w:rFonts w:ascii="Times New Roman" w:hAnsi="Times New Roman"/>
                <w:sz w:val="24"/>
                <w:szCs w:val="24"/>
              </w:rPr>
              <w:t>прокруты</w:t>
            </w:r>
            <w:proofErr w:type="spellEnd"/>
            <w:r w:rsidRPr="008D6441">
              <w:rPr>
                <w:rFonts w:ascii="Times New Roman" w:hAnsi="Times New Roman"/>
                <w:sz w:val="24"/>
                <w:szCs w:val="24"/>
              </w:rPr>
              <w:t>;</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туры на максимальное количество оборотов;</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спрыгивание с выпрыгиванием</w:t>
            </w:r>
          </w:p>
        </w:tc>
        <w:tc>
          <w:tcPr>
            <w:tcW w:w="2375" w:type="dxa"/>
          </w:tcPr>
          <w:p w:rsidR="003E5094" w:rsidRPr="008D6441" w:rsidRDefault="003E5094" w:rsidP="003E5094">
            <w:pPr>
              <w:spacing w:after="0" w:line="240" w:lineRule="auto"/>
              <w:contextualSpacing/>
              <w:jc w:val="center"/>
              <w:rPr>
                <w:rFonts w:ascii="Times New Roman" w:hAnsi="Times New Roman"/>
                <w:sz w:val="24"/>
                <w:szCs w:val="24"/>
              </w:rPr>
            </w:pPr>
          </w:p>
          <w:p w:rsidR="003E5094" w:rsidRPr="008D6441" w:rsidRDefault="003E5094" w:rsidP="003E5094">
            <w:pPr>
              <w:spacing w:after="0" w:line="240" w:lineRule="auto"/>
              <w:contextualSpacing/>
              <w:jc w:val="center"/>
              <w:rPr>
                <w:rFonts w:ascii="Times New Roman" w:hAnsi="Times New Roman"/>
                <w:sz w:val="24"/>
                <w:szCs w:val="24"/>
              </w:rPr>
            </w:pP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5 с</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5 раз</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7-10 раз</w:t>
            </w:r>
          </w:p>
        </w:tc>
      </w:tr>
      <w:tr w:rsidR="003E5094" w:rsidRPr="00372ADC" w:rsidTr="003E5094">
        <w:tc>
          <w:tcPr>
            <w:tcW w:w="1951"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Двигательно-координационная подготовка</w:t>
            </w:r>
          </w:p>
        </w:tc>
        <w:tc>
          <w:tcPr>
            <w:tcW w:w="6095"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туры (</w:t>
            </w:r>
            <w:proofErr w:type="spellStart"/>
            <w:r w:rsidRPr="008D6441">
              <w:rPr>
                <w:rFonts w:ascii="Times New Roman" w:hAnsi="Times New Roman"/>
                <w:sz w:val="24"/>
                <w:szCs w:val="24"/>
              </w:rPr>
              <w:t>влево-вправо</w:t>
            </w:r>
            <w:proofErr w:type="spellEnd"/>
            <w:r w:rsidRPr="008D6441">
              <w:rPr>
                <w:rFonts w:ascii="Times New Roman" w:hAnsi="Times New Roman"/>
                <w:sz w:val="24"/>
                <w:szCs w:val="24"/>
              </w:rPr>
              <w:t xml:space="preserve"> на максимальное количество оборотов);</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туры с изменением позиций;</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круговые вращения туловищем со скакалкой;</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тур (8 </w:t>
            </w:r>
            <w:proofErr w:type="spellStart"/>
            <w:r w:rsidRPr="008D6441">
              <w:rPr>
                <w:rFonts w:ascii="Times New Roman" w:hAnsi="Times New Roman"/>
                <w:sz w:val="24"/>
                <w:szCs w:val="24"/>
              </w:rPr>
              <w:t>х</w:t>
            </w:r>
            <w:proofErr w:type="spellEnd"/>
            <w:r w:rsidRPr="008D6441">
              <w:rPr>
                <w:rFonts w:ascii="Times New Roman" w:hAnsi="Times New Roman"/>
                <w:sz w:val="24"/>
                <w:szCs w:val="24"/>
              </w:rPr>
              <w:t xml:space="preserve"> 8);</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удержание позы выезд на время;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имитационные упражнения;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хореография;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комбинация на скакалке;</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беговые упражнения с изменение ритма, скорости, направления движения;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гимнастические упражнения;</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спортивные и подвижные игры;</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плавание;</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ОРУ;</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стойка на руках;</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комбинированное вращение</w:t>
            </w:r>
          </w:p>
        </w:tc>
        <w:tc>
          <w:tcPr>
            <w:tcW w:w="2375" w:type="dxa"/>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 xml:space="preserve">5 </w:t>
            </w:r>
            <w:proofErr w:type="spellStart"/>
            <w:r w:rsidRPr="008D6441">
              <w:rPr>
                <w:rFonts w:ascii="Times New Roman" w:hAnsi="Times New Roman"/>
                <w:sz w:val="24"/>
                <w:szCs w:val="24"/>
              </w:rPr>
              <w:t>х</w:t>
            </w:r>
            <w:proofErr w:type="spellEnd"/>
            <w:r w:rsidRPr="008D6441">
              <w:rPr>
                <w:rFonts w:ascii="Times New Roman" w:hAnsi="Times New Roman"/>
                <w:sz w:val="24"/>
                <w:szCs w:val="24"/>
              </w:rPr>
              <w:t xml:space="preserve"> 5</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5-7 раз</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2 раз</w:t>
            </w:r>
          </w:p>
          <w:p w:rsidR="003E5094" w:rsidRPr="008D6441" w:rsidRDefault="003E5094" w:rsidP="003E5094">
            <w:pPr>
              <w:spacing w:after="0" w:line="240" w:lineRule="auto"/>
              <w:contextualSpacing/>
              <w:jc w:val="center"/>
              <w:rPr>
                <w:rFonts w:ascii="Times New Roman" w:hAnsi="Times New Roman"/>
                <w:sz w:val="24"/>
                <w:szCs w:val="24"/>
              </w:rPr>
            </w:pP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 xml:space="preserve">30 с – 1 мин – 1 мин 30 </w:t>
            </w:r>
            <w:proofErr w:type="gramStart"/>
            <w:r w:rsidRPr="008D6441">
              <w:rPr>
                <w:rFonts w:ascii="Times New Roman" w:hAnsi="Times New Roman"/>
                <w:sz w:val="24"/>
                <w:szCs w:val="24"/>
              </w:rPr>
              <w:t>с</w:t>
            </w:r>
            <w:proofErr w:type="gramEnd"/>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10-15 мин</w:t>
            </w:r>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 xml:space="preserve">1ч 1 мин 30 </w:t>
            </w:r>
            <w:proofErr w:type="gramStart"/>
            <w:r w:rsidRPr="008D6441">
              <w:rPr>
                <w:rFonts w:ascii="Times New Roman" w:hAnsi="Times New Roman"/>
                <w:sz w:val="24"/>
                <w:szCs w:val="24"/>
              </w:rPr>
              <w:t>с</w:t>
            </w:r>
            <w:proofErr w:type="gramEnd"/>
          </w:p>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25-30 с</w:t>
            </w:r>
          </w:p>
          <w:p w:rsidR="003E5094" w:rsidRPr="008D6441" w:rsidRDefault="003E5094" w:rsidP="003E5094">
            <w:pPr>
              <w:spacing w:after="0" w:line="240" w:lineRule="auto"/>
              <w:contextualSpacing/>
              <w:jc w:val="center"/>
              <w:rPr>
                <w:rFonts w:ascii="Times New Roman" w:hAnsi="Times New Roman"/>
                <w:sz w:val="24"/>
                <w:szCs w:val="24"/>
              </w:rPr>
            </w:pPr>
          </w:p>
        </w:tc>
      </w:tr>
      <w:tr w:rsidR="003E5094" w:rsidRPr="00372ADC" w:rsidTr="003E5094">
        <w:tc>
          <w:tcPr>
            <w:tcW w:w="1951" w:type="dxa"/>
            <w:vAlign w:val="center"/>
          </w:tcPr>
          <w:p w:rsidR="003E5094" w:rsidRPr="008D6441" w:rsidRDefault="003E5094" w:rsidP="003E5094">
            <w:pPr>
              <w:spacing w:after="0" w:line="240" w:lineRule="auto"/>
              <w:contextualSpacing/>
              <w:jc w:val="center"/>
              <w:rPr>
                <w:rFonts w:ascii="Times New Roman" w:hAnsi="Times New Roman"/>
                <w:sz w:val="24"/>
                <w:szCs w:val="24"/>
              </w:rPr>
            </w:pPr>
            <w:r w:rsidRPr="008D6441">
              <w:rPr>
                <w:rFonts w:ascii="Times New Roman" w:hAnsi="Times New Roman"/>
                <w:sz w:val="24"/>
                <w:szCs w:val="24"/>
              </w:rPr>
              <w:t>Гибкость</w:t>
            </w:r>
          </w:p>
        </w:tc>
        <w:tc>
          <w:tcPr>
            <w:tcW w:w="6095" w:type="dxa"/>
          </w:tcPr>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активная и пассивная гибкость;</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мостики;</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шпагаты;</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xml:space="preserve">- </w:t>
            </w:r>
            <w:proofErr w:type="spellStart"/>
            <w:r w:rsidRPr="008D6441">
              <w:rPr>
                <w:rFonts w:ascii="Times New Roman" w:hAnsi="Times New Roman"/>
                <w:sz w:val="24"/>
                <w:szCs w:val="24"/>
              </w:rPr>
              <w:t>бильман</w:t>
            </w:r>
            <w:proofErr w:type="spellEnd"/>
            <w:r w:rsidRPr="008D6441">
              <w:rPr>
                <w:rFonts w:ascii="Times New Roman" w:hAnsi="Times New Roman"/>
                <w:sz w:val="24"/>
                <w:szCs w:val="24"/>
              </w:rPr>
              <w:t>;</w:t>
            </w:r>
          </w:p>
          <w:p w:rsidR="003E5094" w:rsidRPr="008D6441" w:rsidRDefault="003E5094" w:rsidP="003E5094">
            <w:pPr>
              <w:spacing w:after="0" w:line="240" w:lineRule="auto"/>
              <w:contextualSpacing/>
              <w:rPr>
                <w:rFonts w:ascii="Times New Roman" w:hAnsi="Times New Roman"/>
                <w:sz w:val="24"/>
                <w:szCs w:val="24"/>
              </w:rPr>
            </w:pPr>
            <w:r w:rsidRPr="008D6441">
              <w:rPr>
                <w:rFonts w:ascii="Times New Roman" w:hAnsi="Times New Roman"/>
                <w:sz w:val="24"/>
                <w:szCs w:val="24"/>
              </w:rPr>
              <w:t>- захваты ноги из положения ласточки</w:t>
            </w:r>
          </w:p>
        </w:tc>
        <w:tc>
          <w:tcPr>
            <w:tcW w:w="2375" w:type="dxa"/>
          </w:tcPr>
          <w:p w:rsidR="003E5094" w:rsidRPr="008D6441" w:rsidRDefault="003E5094" w:rsidP="003E5094">
            <w:pPr>
              <w:spacing w:after="0" w:line="240" w:lineRule="auto"/>
              <w:contextualSpacing/>
              <w:jc w:val="center"/>
              <w:rPr>
                <w:rFonts w:ascii="Times New Roman" w:hAnsi="Times New Roman"/>
                <w:sz w:val="24"/>
                <w:szCs w:val="24"/>
              </w:rPr>
            </w:pPr>
          </w:p>
        </w:tc>
      </w:tr>
    </w:tbl>
    <w:p w:rsidR="003E5094" w:rsidRPr="003E5094" w:rsidRDefault="003E5094" w:rsidP="003E5094">
      <w:pPr>
        <w:pStyle w:val="a8"/>
        <w:tabs>
          <w:tab w:val="left" w:pos="0"/>
          <w:tab w:val="left" w:pos="1276"/>
        </w:tabs>
        <w:ind w:left="284"/>
        <w:jc w:val="both"/>
        <w:rPr>
          <w:rFonts w:ascii="Times New Roman" w:hAnsi="Times New Roman" w:cs="Times New Roman"/>
          <w:sz w:val="28"/>
          <w:szCs w:val="28"/>
        </w:rPr>
      </w:pPr>
    </w:p>
    <w:p w:rsidR="00A8794D" w:rsidRPr="00A8794D" w:rsidRDefault="00A8794D" w:rsidP="00A8794D">
      <w:pPr>
        <w:pStyle w:val="a8"/>
        <w:tabs>
          <w:tab w:val="left" w:pos="0"/>
          <w:tab w:val="left" w:pos="1276"/>
        </w:tabs>
        <w:ind w:left="284"/>
        <w:jc w:val="both"/>
        <w:rPr>
          <w:rFonts w:ascii="Times New Roman" w:hAnsi="Times New Roman" w:cs="Times New Roman"/>
          <w:sz w:val="28"/>
          <w:szCs w:val="28"/>
        </w:rPr>
      </w:pPr>
    </w:p>
    <w:p w:rsidR="00A8794D" w:rsidRPr="00F40582" w:rsidRDefault="00B12065" w:rsidP="00A8794D">
      <w:pPr>
        <w:pStyle w:val="a6"/>
        <w:spacing w:before="5"/>
        <w:ind w:firstLine="284"/>
        <w:jc w:val="center"/>
        <w:rPr>
          <w:rFonts w:eastAsia="Calibri"/>
          <w:b/>
          <w:bCs/>
          <w:sz w:val="28"/>
          <w:szCs w:val="28"/>
        </w:rPr>
      </w:pPr>
      <w:r>
        <w:rPr>
          <w:rFonts w:eastAsia="Calibri"/>
          <w:b/>
          <w:bCs/>
          <w:sz w:val="28"/>
          <w:szCs w:val="28"/>
        </w:rPr>
        <w:t>4.3</w:t>
      </w:r>
      <w:r w:rsidR="00A8794D" w:rsidRPr="00B12065">
        <w:rPr>
          <w:rFonts w:eastAsia="Calibri"/>
          <w:b/>
          <w:bCs/>
          <w:sz w:val="28"/>
          <w:szCs w:val="28"/>
        </w:rPr>
        <w:t xml:space="preserve"> Учебно-тематический план</w:t>
      </w:r>
    </w:p>
    <w:p w:rsidR="00A8794D" w:rsidRDefault="00A8794D" w:rsidP="00A8794D">
      <w:pPr>
        <w:pStyle w:val="a6"/>
        <w:spacing w:before="5"/>
        <w:ind w:firstLine="284"/>
        <w:jc w:val="center"/>
        <w:rPr>
          <w:rFonts w:eastAsia="Calibri"/>
          <w:sz w:val="28"/>
          <w:szCs w:val="28"/>
        </w:rPr>
      </w:pPr>
    </w:p>
    <w:tbl>
      <w:tblPr>
        <w:tblStyle w:val="a9"/>
        <w:tblW w:w="4905" w:type="pct"/>
        <w:jc w:val="center"/>
        <w:tblLayout w:type="fixed"/>
        <w:tblLook w:val="04A0"/>
      </w:tblPr>
      <w:tblGrid>
        <w:gridCol w:w="1097"/>
        <w:gridCol w:w="1967"/>
        <w:gridCol w:w="1131"/>
        <w:gridCol w:w="1095"/>
        <w:gridCol w:w="4933"/>
      </w:tblGrid>
      <w:tr w:rsidR="00A8794D" w:rsidRPr="00C612B3" w:rsidTr="00A8794D">
        <w:trPr>
          <w:trHeight w:val="20"/>
          <w:jc w:val="center"/>
        </w:trPr>
        <w:tc>
          <w:tcPr>
            <w:tcW w:w="1097" w:type="dxa"/>
            <w:tcBorders>
              <w:top w:val="single" w:sz="4" w:space="0" w:color="auto"/>
              <w:left w:val="single" w:sz="4" w:space="0" w:color="auto"/>
              <w:bottom w:val="single" w:sz="4" w:space="0" w:color="auto"/>
              <w:right w:val="single" w:sz="4" w:space="0" w:color="auto"/>
            </w:tcBorders>
            <w:vAlign w:val="center"/>
            <w:hideMark/>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Этап спортивной подготовки</w:t>
            </w:r>
          </w:p>
        </w:tc>
        <w:tc>
          <w:tcPr>
            <w:tcW w:w="1967" w:type="dxa"/>
            <w:tcBorders>
              <w:top w:val="single" w:sz="4" w:space="0" w:color="auto"/>
              <w:left w:val="single" w:sz="4" w:space="0" w:color="auto"/>
              <w:bottom w:val="single" w:sz="4" w:space="0" w:color="auto"/>
              <w:right w:val="single" w:sz="4" w:space="0" w:color="auto"/>
            </w:tcBorders>
            <w:vAlign w:val="center"/>
            <w:hideMark/>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Темы по теоретической подготовке</w:t>
            </w:r>
          </w:p>
        </w:tc>
        <w:tc>
          <w:tcPr>
            <w:tcW w:w="1131" w:type="dxa"/>
            <w:tcBorders>
              <w:top w:val="single" w:sz="4" w:space="0" w:color="auto"/>
              <w:left w:val="single" w:sz="4" w:space="0" w:color="auto"/>
              <w:bottom w:val="single" w:sz="4" w:space="0" w:color="auto"/>
              <w:right w:val="single" w:sz="4" w:space="0" w:color="auto"/>
            </w:tcBorders>
            <w:vAlign w:val="center"/>
            <w:hideMark/>
          </w:tcPr>
          <w:p w:rsidR="00A8794D" w:rsidRPr="00B12065" w:rsidRDefault="00A8794D" w:rsidP="00A8794D">
            <w:pPr>
              <w:tabs>
                <w:tab w:val="left" w:pos="5812"/>
              </w:tabs>
              <w:ind w:firstLine="31"/>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Объем времени в год (минут)</w:t>
            </w:r>
          </w:p>
        </w:tc>
        <w:tc>
          <w:tcPr>
            <w:tcW w:w="1095" w:type="dxa"/>
            <w:tcBorders>
              <w:top w:val="single" w:sz="4" w:space="0" w:color="auto"/>
              <w:left w:val="single" w:sz="4" w:space="0" w:color="auto"/>
              <w:bottom w:val="single" w:sz="4" w:space="0" w:color="auto"/>
              <w:right w:val="single" w:sz="4" w:space="0" w:color="auto"/>
            </w:tcBorders>
            <w:vAlign w:val="center"/>
            <w:hideMark/>
          </w:tcPr>
          <w:p w:rsidR="00A8794D" w:rsidRPr="00B12065" w:rsidRDefault="00A8794D" w:rsidP="00A8794D">
            <w:pPr>
              <w:tabs>
                <w:tab w:val="left" w:pos="5812"/>
              </w:tabs>
              <w:ind w:firstLine="31"/>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Сроки проведения</w:t>
            </w:r>
          </w:p>
        </w:tc>
        <w:tc>
          <w:tcPr>
            <w:tcW w:w="4933" w:type="dxa"/>
            <w:tcBorders>
              <w:top w:val="single" w:sz="4" w:space="0" w:color="auto"/>
              <w:left w:val="single" w:sz="4" w:space="0" w:color="auto"/>
              <w:bottom w:val="single" w:sz="4" w:space="0" w:color="auto"/>
              <w:right w:val="single" w:sz="4" w:space="0" w:color="auto"/>
            </w:tcBorders>
            <w:vAlign w:val="center"/>
            <w:hideMark/>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Краткое содержание</w:t>
            </w:r>
          </w:p>
        </w:tc>
      </w:tr>
      <w:tr w:rsidR="00A8794D" w:rsidRPr="00C612B3" w:rsidTr="00A8794D">
        <w:trPr>
          <w:trHeight w:val="20"/>
          <w:jc w:val="center"/>
        </w:trPr>
        <w:tc>
          <w:tcPr>
            <w:tcW w:w="1097" w:type="dxa"/>
            <w:vMerge w:val="restart"/>
            <w:tcBorders>
              <w:top w:val="single" w:sz="4" w:space="0" w:color="auto"/>
              <w:left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Этап начальной подготовки</w:t>
            </w:r>
          </w:p>
        </w:tc>
        <w:tc>
          <w:tcPr>
            <w:tcW w:w="1967"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b/>
                <w:bCs/>
                <w:sz w:val="24"/>
                <w:szCs w:val="24"/>
              </w:rPr>
            </w:pPr>
            <w:r w:rsidRPr="00B12065">
              <w:rPr>
                <w:rFonts w:ascii="Times New Roman" w:hAnsi="Times New Roman" w:cs="Times New Roman"/>
                <w:b/>
                <w:bCs/>
                <w:sz w:val="24"/>
                <w:szCs w:val="24"/>
              </w:rPr>
              <w:t>Всего на этапе начальной подготовки до одного года обучения/ свыше одного года обучения:</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b/>
                <w:bCs/>
                <w:sz w:val="24"/>
                <w:szCs w:val="24"/>
              </w:rPr>
            </w:pPr>
            <w:r w:rsidRPr="00B12065">
              <w:rPr>
                <w:rFonts w:ascii="Times New Roman" w:hAnsi="Times New Roman" w:cs="Times New Roman"/>
                <w:b/>
                <w:bCs/>
                <w:color w:val="202124"/>
                <w:sz w:val="24"/>
                <w:szCs w:val="24"/>
                <w:shd w:val="clear" w:color="auto" w:fill="FFFFFF"/>
              </w:rPr>
              <w:t>≈</w:t>
            </w:r>
            <w:r w:rsidRPr="00B12065">
              <w:rPr>
                <w:rFonts w:ascii="Times New Roman" w:hAnsi="Times New Roman" w:cs="Times New Roman"/>
                <w:b/>
                <w:bCs/>
                <w:sz w:val="24"/>
                <w:szCs w:val="24"/>
              </w:rPr>
              <w:t xml:space="preserve"> 120/180</w:t>
            </w:r>
          </w:p>
        </w:tc>
        <w:tc>
          <w:tcPr>
            <w:tcW w:w="1095"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p>
        </w:tc>
        <w:tc>
          <w:tcPr>
            <w:tcW w:w="4933" w:type="dxa"/>
            <w:tcBorders>
              <w:top w:val="single" w:sz="4" w:space="0" w:color="auto"/>
              <w:left w:val="single" w:sz="4" w:space="0" w:color="auto"/>
              <w:bottom w:val="single" w:sz="4" w:space="0" w:color="auto"/>
              <w:right w:val="single" w:sz="4" w:space="0" w:color="auto"/>
            </w:tcBorders>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p>
        </w:tc>
      </w:tr>
      <w:tr w:rsidR="00A8794D" w:rsidRPr="00C612B3" w:rsidTr="00A8794D">
        <w:trPr>
          <w:trHeight w:val="20"/>
          <w:jc w:val="center"/>
        </w:trPr>
        <w:tc>
          <w:tcPr>
            <w:tcW w:w="1097" w:type="dxa"/>
            <w:vMerge/>
            <w:tcBorders>
              <w:left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История возникновения вида спорта и его развитие</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13/20</w:t>
            </w:r>
          </w:p>
        </w:tc>
        <w:tc>
          <w:tcPr>
            <w:tcW w:w="1095"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сентябрь</w:t>
            </w:r>
          </w:p>
        </w:tc>
        <w:tc>
          <w:tcPr>
            <w:tcW w:w="4933" w:type="dxa"/>
            <w:tcBorders>
              <w:top w:val="single" w:sz="4" w:space="0" w:color="auto"/>
              <w:left w:val="single" w:sz="4" w:space="0" w:color="auto"/>
              <w:bottom w:val="single" w:sz="4" w:space="0" w:color="auto"/>
              <w:right w:val="single" w:sz="4" w:space="0" w:color="auto"/>
            </w:tcBorders>
          </w:tcPr>
          <w:p w:rsidR="00A8794D" w:rsidRPr="00B12065" w:rsidRDefault="00A8794D" w:rsidP="00A8794D">
            <w:pPr>
              <w:tabs>
                <w:tab w:val="left" w:pos="5812"/>
              </w:tabs>
              <w:ind w:firstLine="284"/>
              <w:contextualSpacing/>
              <w:mirrorIndents/>
              <w:jc w:val="both"/>
              <w:rPr>
                <w:rFonts w:ascii="Times New Roman" w:hAnsi="Times New Roman" w:cs="Times New Roman"/>
                <w:sz w:val="24"/>
                <w:szCs w:val="24"/>
              </w:rPr>
            </w:pPr>
            <w:r w:rsidRPr="00B12065">
              <w:rPr>
                <w:rFonts w:ascii="Times New Roman" w:hAnsi="Times New Roman" w:cs="Times New Roman"/>
                <w:sz w:val="24"/>
                <w:szCs w:val="24"/>
              </w:rPr>
              <w:t>Зарождение и развитие вида спорта. Автобиографии выдающихся спортсменов. Чемпионы и призеры Олимпийских игр.</w:t>
            </w:r>
          </w:p>
        </w:tc>
      </w:tr>
      <w:tr w:rsidR="00A8794D" w:rsidRPr="00C612B3" w:rsidTr="00A8794D">
        <w:trPr>
          <w:trHeight w:val="20"/>
          <w:jc w:val="center"/>
        </w:trPr>
        <w:tc>
          <w:tcPr>
            <w:tcW w:w="1097" w:type="dxa"/>
            <w:vMerge/>
            <w:tcBorders>
              <w:left w:val="single" w:sz="4" w:space="0" w:color="auto"/>
              <w:right w:val="single" w:sz="4" w:space="0" w:color="auto"/>
            </w:tcBorders>
            <w:vAlign w:val="center"/>
            <w:hideMark/>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hideMark/>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 xml:space="preserve">Физическая </w:t>
            </w:r>
            <w:r w:rsidRPr="00B12065">
              <w:rPr>
                <w:rFonts w:ascii="Times New Roman" w:hAnsi="Times New Roman" w:cs="Times New Roman"/>
                <w:sz w:val="24"/>
                <w:szCs w:val="24"/>
              </w:rPr>
              <w:lastRenderedPageBreak/>
              <w:t>культура – важное средство физического развития и укрепления здоровья человека</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lastRenderedPageBreak/>
              <w:t>≈</w:t>
            </w:r>
            <w:r w:rsidRPr="00B12065">
              <w:rPr>
                <w:rFonts w:ascii="Times New Roman" w:hAnsi="Times New Roman" w:cs="Times New Roman"/>
                <w:sz w:val="24"/>
                <w:szCs w:val="24"/>
              </w:rPr>
              <w:t>13/20</w:t>
            </w:r>
          </w:p>
        </w:tc>
        <w:tc>
          <w:tcPr>
            <w:tcW w:w="1095" w:type="dxa"/>
            <w:tcBorders>
              <w:top w:val="single" w:sz="4" w:space="0" w:color="auto"/>
              <w:left w:val="single" w:sz="4" w:space="0" w:color="auto"/>
              <w:bottom w:val="single" w:sz="4" w:space="0" w:color="auto"/>
              <w:right w:val="single" w:sz="4" w:space="0" w:color="auto"/>
            </w:tcBorders>
            <w:vAlign w:val="center"/>
            <w:hideMark/>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октябрь</w:t>
            </w:r>
          </w:p>
        </w:tc>
        <w:tc>
          <w:tcPr>
            <w:tcW w:w="4933" w:type="dxa"/>
            <w:tcBorders>
              <w:top w:val="single" w:sz="4" w:space="0" w:color="auto"/>
              <w:left w:val="single" w:sz="4" w:space="0" w:color="auto"/>
              <w:bottom w:val="single" w:sz="4" w:space="0" w:color="auto"/>
              <w:right w:val="single" w:sz="4" w:space="0" w:color="auto"/>
            </w:tcBorders>
            <w:hideMark/>
          </w:tcPr>
          <w:p w:rsidR="00A8794D" w:rsidRPr="00B12065" w:rsidRDefault="00A8794D" w:rsidP="00A8794D">
            <w:pPr>
              <w:tabs>
                <w:tab w:val="left" w:pos="5812"/>
              </w:tabs>
              <w:ind w:firstLine="284"/>
              <w:contextualSpacing/>
              <w:mirrorIndents/>
              <w:jc w:val="both"/>
              <w:rPr>
                <w:rFonts w:ascii="Times New Roman" w:hAnsi="Times New Roman" w:cs="Times New Roman"/>
                <w:sz w:val="24"/>
                <w:szCs w:val="24"/>
              </w:rPr>
            </w:pPr>
            <w:r w:rsidRPr="00B12065">
              <w:rPr>
                <w:rFonts w:ascii="Times New Roman" w:hAnsi="Times New Roman" w:cs="Times New Roman"/>
                <w:sz w:val="24"/>
                <w:szCs w:val="24"/>
              </w:rPr>
              <w:t xml:space="preserve">Понятие о физической культуре и спорте. </w:t>
            </w:r>
            <w:r w:rsidRPr="00B12065">
              <w:rPr>
                <w:rFonts w:ascii="Times New Roman" w:hAnsi="Times New Roman" w:cs="Times New Roman"/>
                <w:sz w:val="24"/>
                <w:szCs w:val="24"/>
              </w:rPr>
              <w:lastRenderedPageBreak/>
              <w:t>Формы физической культуры. Физическая культура как средство воспитания трудолюбия, организованности, воли, нравственных качеств и жизненно важных умений и навыков.</w:t>
            </w:r>
          </w:p>
        </w:tc>
      </w:tr>
      <w:tr w:rsidR="00A8794D" w:rsidRPr="00C612B3" w:rsidTr="00A8794D">
        <w:trPr>
          <w:trHeight w:val="570"/>
          <w:jc w:val="center"/>
        </w:trPr>
        <w:tc>
          <w:tcPr>
            <w:tcW w:w="1097" w:type="dxa"/>
            <w:vMerge/>
            <w:tcBorders>
              <w:left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proofErr w:type="gramStart"/>
            <w:r w:rsidRPr="00B12065">
              <w:rPr>
                <w:rFonts w:ascii="Times New Roman" w:hAnsi="Times New Roman" w:cs="Times New Roman"/>
                <w:sz w:val="24"/>
                <w:szCs w:val="24"/>
              </w:rPr>
              <w:t>Гигиенические основы физической культуры и спорта, гигиена обучающихся при занятиях физической культурой и спортом</w:t>
            </w:r>
            <w:proofErr w:type="gramEnd"/>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13/20</w:t>
            </w:r>
          </w:p>
        </w:tc>
        <w:tc>
          <w:tcPr>
            <w:tcW w:w="1095"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ноябрь</w:t>
            </w:r>
          </w:p>
        </w:tc>
        <w:tc>
          <w:tcPr>
            <w:tcW w:w="4933" w:type="dxa"/>
            <w:tcBorders>
              <w:top w:val="single" w:sz="4" w:space="0" w:color="auto"/>
              <w:left w:val="single" w:sz="4" w:space="0" w:color="auto"/>
              <w:bottom w:val="single" w:sz="4" w:space="0" w:color="auto"/>
              <w:right w:val="single" w:sz="4" w:space="0" w:color="auto"/>
            </w:tcBorders>
          </w:tcPr>
          <w:p w:rsidR="00A8794D" w:rsidRPr="00B12065" w:rsidRDefault="00A8794D" w:rsidP="00A8794D">
            <w:pPr>
              <w:tabs>
                <w:tab w:val="left" w:pos="5812"/>
              </w:tabs>
              <w:ind w:firstLine="284"/>
              <w:contextualSpacing/>
              <w:mirrorIndents/>
              <w:jc w:val="both"/>
              <w:rPr>
                <w:rFonts w:ascii="Times New Roman" w:hAnsi="Times New Roman" w:cs="Times New Roman"/>
                <w:sz w:val="24"/>
                <w:szCs w:val="24"/>
              </w:rPr>
            </w:pPr>
            <w:r w:rsidRPr="00B12065">
              <w:rPr>
                <w:rFonts w:ascii="Times New Roman" w:hAnsi="Times New Roman" w:cs="Times New Roman"/>
                <w:sz w:val="24"/>
                <w:szCs w:val="24"/>
              </w:rPr>
              <w:t>Понятие о гигиене и санитарии. Уход за телом, полостью рта и зубами. Гигиенические требования к одежде и обуви. Соблюдение гигиены на спортивных объектах.</w:t>
            </w:r>
          </w:p>
        </w:tc>
      </w:tr>
      <w:tr w:rsidR="00A8794D" w:rsidRPr="00C612B3" w:rsidTr="00A8794D">
        <w:trPr>
          <w:trHeight w:val="20"/>
          <w:jc w:val="center"/>
        </w:trPr>
        <w:tc>
          <w:tcPr>
            <w:tcW w:w="1097" w:type="dxa"/>
            <w:vMerge/>
            <w:tcBorders>
              <w:left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Закаливание организма</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13/20</w:t>
            </w:r>
          </w:p>
        </w:tc>
        <w:tc>
          <w:tcPr>
            <w:tcW w:w="1095"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декабрь</w:t>
            </w:r>
          </w:p>
        </w:tc>
        <w:tc>
          <w:tcPr>
            <w:tcW w:w="4933" w:type="dxa"/>
            <w:tcBorders>
              <w:top w:val="single" w:sz="4" w:space="0" w:color="auto"/>
              <w:left w:val="single" w:sz="4" w:space="0" w:color="auto"/>
              <w:bottom w:val="single" w:sz="4" w:space="0" w:color="auto"/>
              <w:right w:val="single" w:sz="4" w:space="0" w:color="auto"/>
            </w:tcBorders>
          </w:tcPr>
          <w:p w:rsidR="00A8794D" w:rsidRPr="00B12065" w:rsidRDefault="00A8794D" w:rsidP="00A8794D">
            <w:pPr>
              <w:tabs>
                <w:tab w:val="left" w:pos="5812"/>
              </w:tabs>
              <w:ind w:firstLine="284"/>
              <w:contextualSpacing/>
              <w:mirrorIndents/>
              <w:jc w:val="both"/>
              <w:rPr>
                <w:rFonts w:ascii="Times New Roman" w:hAnsi="Times New Roman" w:cs="Times New Roman"/>
                <w:sz w:val="24"/>
                <w:szCs w:val="24"/>
              </w:rPr>
            </w:pPr>
            <w:r w:rsidRPr="00B12065">
              <w:rPr>
                <w:rFonts w:ascii="Times New Roman" w:hAnsi="Times New Roman" w:cs="Times New Roman"/>
                <w:sz w:val="24"/>
                <w:szCs w:val="24"/>
              </w:rPr>
              <w:t xml:space="preserve">Знания и основные правила закаливания. Закаливание воздухом, водой, солнцем. Закаливание на занятиях физической культуры и спортом. </w:t>
            </w:r>
          </w:p>
        </w:tc>
      </w:tr>
      <w:tr w:rsidR="00A8794D" w:rsidRPr="00C612B3" w:rsidTr="00A8794D">
        <w:trPr>
          <w:trHeight w:val="20"/>
          <w:jc w:val="center"/>
        </w:trPr>
        <w:tc>
          <w:tcPr>
            <w:tcW w:w="1097" w:type="dxa"/>
            <w:vMerge/>
            <w:tcBorders>
              <w:left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Самоконтроль в процессе занятий физической культуры и спортом</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13/20</w:t>
            </w:r>
          </w:p>
        </w:tc>
        <w:tc>
          <w:tcPr>
            <w:tcW w:w="1095"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январь</w:t>
            </w:r>
          </w:p>
        </w:tc>
        <w:tc>
          <w:tcPr>
            <w:tcW w:w="4933" w:type="dxa"/>
            <w:tcBorders>
              <w:top w:val="single" w:sz="4" w:space="0" w:color="auto"/>
              <w:left w:val="single" w:sz="4" w:space="0" w:color="auto"/>
              <w:bottom w:val="single" w:sz="4" w:space="0" w:color="auto"/>
              <w:right w:val="single" w:sz="4" w:space="0" w:color="auto"/>
            </w:tcBorders>
          </w:tcPr>
          <w:p w:rsidR="00A8794D" w:rsidRPr="00B12065" w:rsidRDefault="00A8794D" w:rsidP="00A8794D">
            <w:pPr>
              <w:tabs>
                <w:tab w:val="left" w:pos="5812"/>
              </w:tabs>
              <w:ind w:firstLine="284"/>
              <w:contextualSpacing/>
              <w:mirrorIndents/>
              <w:jc w:val="both"/>
              <w:rPr>
                <w:rFonts w:ascii="Times New Roman" w:hAnsi="Times New Roman" w:cs="Times New Roman"/>
                <w:sz w:val="24"/>
                <w:szCs w:val="24"/>
              </w:rPr>
            </w:pPr>
            <w:r w:rsidRPr="00B12065">
              <w:rPr>
                <w:rFonts w:ascii="Times New Roman" w:hAnsi="Times New Roman" w:cs="Times New Roman"/>
                <w:sz w:val="24"/>
                <w:szCs w:val="24"/>
              </w:rPr>
              <w:t>Ознакомление с понятием о самоконтроле при занятиях физической культурой и спортом. Дневник самоконтроля. Его формы и содержание. Понятие о травматизме.</w:t>
            </w:r>
          </w:p>
        </w:tc>
      </w:tr>
      <w:tr w:rsidR="00A8794D" w:rsidRPr="00C612B3" w:rsidTr="00A8794D">
        <w:trPr>
          <w:trHeight w:val="20"/>
          <w:jc w:val="center"/>
        </w:trPr>
        <w:tc>
          <w:tcPr>
            <w:tcW w:w="1097" w:type="dxa"/>
            <w:vMerge/>
            <w:tcBorders>
              <w:left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Теоретические основы обучения базовым элементам техники и тактики вида спорта</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13/20</w:t>
            </w:r>
          </w:p>
        </w:tc>
        <w:tc>
          <w:tcPr>
            <w:tcW w:w="1095"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май</w:t>
            </w:r>
          </w:p>
        </w:tc>
        <w:tc>
          <w:tcPr>
            <w:tcW w:w="4933" w:type="dxa"/>
            <w:tcBorders>
              <w:top w:val="single" w:sz="4" w:space="0" w:color="auto"/>
              <w:left w:val="single" w:sz="4" w:space="0" w:color="auto"/>
              <w:bottom w:val="single" w:sz="4" w:space="0" w:color="auto"/>
              <w:right w:val="single" w:sz="4" w:space="0" w:color="auto"/>
            </w:tcBorders>
          </w:tcPr>
          <w:p w:rsidR="00A8794D" w:rsidRPr="00B12065" w:rsidRDefault="00A8794D" w:rsidP="00A8794D">
            <w:pPr>
              <w:tabs>
                <w:tab w:val="left" w:pos="5812"/>
              </w:tabs>
              <w:ind w:firstLine="284"/>
              <w:contextualSpacing/>
              <w:mirrorIndents/>
              <w:rPr>
                <w:rFonts w:ascii="Times New Roman" w:hAnsi="Times New Roman" w:cs="Times New Roman"/>
                <w:sz w:val="24"/>
                <w:szCs w:val="24"/>
              </w:rPr>
            </w:pPr>
            <w:r w:rsidRPr="00B12065">
              <w:rPr>
                <w:rFonts w:ascii="Times New Roman" w:hAnsi="Times New Roman" w:cs="Times New Roman"/>
                <w:sz w:val="24"/>
                <w:szCs w:val="24"/>
              </w:rPr>
              <w:t>Понятие о технических элементах вида спорта. Теоретические знания по технике их выполнения.</w:t>
            </w:r>
          </w:p>
        </w:tc>
      </w:tr>
      <w:tr w:rsidR="00A8794D" w:rsidRPr="00C612B3" w:rsidTr="00A8794D">
        <w:trPr>
          <w:trHeight w:val="20"/>
          <w:jc w:val="center"/>
        </w:trPr>
        <w:tc>
          <w:tcPr>
            <w:tcW w:w="1097" w:type="dxa"/>
            <w:vMerge/>
            <w:tcBorders>
              <w:left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Теоретические основы судейства. Правила вида спорта</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14/20</w:t>
            </w:r>
          </w:p>
        </w:tc>
        <w:tc>
          <w:tcPr>
            <w:tcW w:w="1095"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июнь</w:t>
            </w:r>
          </w:p>
        </w:tc>
        <w:tc>
          <w:tcPr>
            <w:tcW w:w="4933" w:type="dxa"/>
            <w:tcBorders>
              <w:top w:val="single" w:sz="4" w:space="0" w:color="auto"/>
              <w:left w:val="single" w:sz="4" w:space="0" w:color="auto"/>
              <w:bottom w:val="single" w:sz="4" w:space="0" w:color="auto"/>
              <w:right w:val="single" w:sz="4" w:space="0" w:color="auto"/>
            </w:tcBorders>
          </w:tcPr>
          <w:p w:rsidR="00A8794D" w:rsidRPr="00B12065" w:rsidRDefault="00A8794D" w:rsidP="00A8794D">
            <w:pPr>
              <w:tabs>
                <w:tab w:val="left" w:pos="5812"/>
              </w:tabs>
              <w:ind w:firstLine="284"/>
              <w:contextualSpacing/>
              <w:mirrorIndents/>
              <w:jc w:val="both"/>
              <w:rPr>
                <w:rFonts w:ascii="Times New Roman" w:hAnsi="Times New Roman" w:cs="Times New Roman"/>
                <w:sz w:val="24"/>
                <w:szCs w:val="24"/>
              </w:rPr>
            </w:pPr>
            <w:proofErr w:type="spellStart"/>
            <w:r w:rsidRPr="00B12065">
              <w:rPr>
                <w:rFonts w:ascii="Times New Roman" w:hAnsi="Times New Roman" w:cs="Times New Roman"/>
                <w:sz w:val="24"/>
                <w:szCs w:val="24"/>
              </w:rPr>
              <w:t>Понятийность</w:t>
            </w:r>
            <w:proofErr w:type="spellEnd"/>
            <w:r w:rsidRPr="00B12065">
              <w:rPr>
                <w:rFonts w:ascii="Times New Roman" w:hAnsi="Times New Roman" w:cs="Times New Roman"/>
                <w:sz w:val="24"/>
                <w:szCs w:val="24"/>
              </w:rPr>
              <w:t>. Классификация спортивных соревнований. Команды (жесты) спортивных судей. Положение о спортивном соревновании. Организационная работа по подготовке спортивных соревнований. Состав и обязанности спортивных судейских бригад. Обязанности и права участников спортивных соревнований. Система зачета в спортивных соревнованиях по виду спорта.</w:t>
            </w:r>
          </w:p>
        </w:tc>
      </w:tr>
      <w:tr w:rsidR="00A8794D" w:rsidRPr="00C612B3" w:rsidTr="00A8794D">
        <w:trPr>
          <w:trHeight w:val="20"/>
          <w:jc w:val="center"/>
        </w:trPr>
        <w:tc>
          <w:tcPr>
            <w:tcW w:w="1097" w:type="dxa"/>
            <w:vMerge/>
            <w:tcBorders>
              <w:left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 xml:space="preserve">Режим дня и питание </w:t>
            </w:r>
            <w:proofErr w:type="gramStart"/>
            <w:r w:rsidRPr="00B12065">
              <w:rPr>
                <w:rFonts w:ascii="Times New Roman" w:hAnsi="Times New Roman" w:cs="Times New Roman"/>
                <w:sz w:val="24"/>
                <w:szCs w:val="24"/>
              </w:rPr>
              <w:t>обучающихся</w:t>
            </w:r>
            <w:proofErr w:type="gramEnd"/>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14/20</w:t>
            </w:r>
          </w:p>
        </w:tc>
        <w:tc>
          <w:tcPr>
            <w:tcW w:w="1095"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rPr>
                <w:rFonts w:ascii="Times New Roman" w:hAnsi="Times New Roman" w:cs="Times New Roman"/>
                <w:sz w:val="24"/>
                <w:szCs w:val="24"/>
              </w:rPr>
            </w:pPr>
            <w:r w:rsidRPr="00B12065">
              <w:rPr>
                <w:rFonts w:ascii="Times New Roman" w:hAnsi="Times New Roman" w:cs="Times New Roman"/>
                <w:sz w:val="24"/>
                <w:szCs w:val="24"/>
              </w:rPr>
              <w:t xml:space="preserve">    август</w:t>
            </w:r>
          </w:p>
        </w:tc>
        <w:tc>
          <w:tcPr>
            <w:tcW w:w="4933" w:type="dxa"/>
            <w:tcBorders>
              <w:top w:val="single" w:sz="4" w:space="0" w:color="auto"/>
              <w:left w:val="single" w:sz="4" w:space="0" w:color="auto"/>
              <w:bottom w:val="single" w:sz="4" w:space="0" w:color="auto"/>
              <w:right w:val="single" w:sz="4" w:space="0" w:color="auto"/>
            </w:tcBorders>
          </w:tcPr>
          <w:p w:rsidR="00A8794D" w:rsidRPr="00B12065" w:rsidRDefault="00A8794D" w:rsidP="00A8794D">
            <w:pPr>
              <w:tabs>
                <w:tab w:val="left" w:pos="5812"/>
              </w:tabs>
              <w:ind w:firstLine="284"/>
              <w:contextualSpacing/>
              <w:mirrorIndents/>
              <w:rPr>
                <w:rFonts w:ascii="Times New Roman" w:hAnsi="Times New Roman" w:cs="Times New Roman"/>
                <w:sz w:val="24"/>
                <w:szCs w:val="24"/>
              </w:rPr>
            </w:pPr>
            <w:r w:rsidRPr="00B12065">
              <w:rPr>
                <w:rFonts w:ascii="Times New Roman" w:hAnsi="Times New Roman" w:cs="Times New Roman"/>
                <w:sz w:val="24"/>
                <w:szCs w:val="24"/>
                <w:shd w:val="clear" w:color="auto" w:fill="FFFFFF"/>
              </w:rPr>
              <w:t>Расписание учебно-тренировочного и учебного процесса. Роль питания в жизнедеятельности. Рациональное, сбалансированное питание.</w:t>
            </w:r>
          </w:p>
        </w:tc>
      </w:tr>
      <w:tr w:rsidR="00A8794D" w:rsidRPr="00C612B3" w:rsidTr="00A8794D">
        <w:trPr>
          <w:trHeight w:val="20"/>
          <w:jc w:val="center"/>
        </w:trPr>
        <w:tc>
          <w:tcPr>
            <w:tcW w:w="1097" w:type="dxa"/>
            <w:vMerge/>
            <w:tcBorders>
              <w:left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Оборудование и спортивный инвентарь по виду спорта</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14/20</w:t>
            </w:r>
          </w:p>
        </w:tc>
        <w:tc>
          <w:tcPr>
            <w:tcW w:w="1095"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rPr>
                <w:rFonts w:ascii="Times New Roman" w:hAnsi="Times New Roman" w:cs="Times New Roman"/>
                <w:sz w:val="24"/>
                <w:szCs w:val="24"/>
              </w:rPr>
            </w:pPr>
            <w:r w:rsidRPr="00B12065">
              <w:rPr>
                <w:rFonts w:ascii="Times New Roman" w:hAnsi="Times New Roman" w:cs="Times New Roman"/>
                <w:sz w:val="24"/>
                <w:szCs w:val="24"/>
              </w:rPr>
              <w:t>ноябрь-май</w:t>
            </w:r>
          </w:p>
        </w:tc>
        <w:tc>
          <w:tcPr>
            <w:tcW w:w="4933" w:type="dxa"/>
            <w:tcBorders>
              <w:top w:val="single" w:sz="4" w:space="0" w:color="auto"/>
              <w:left w:val="single" w:sz="4" w:space="0" w:color="auto"/>
              <w:bottom w:val="single" w:sz="4" w:space="0" w:color="auto"/>
              <w:right w:val="single" w:sz="4" w:space="0" w:color="auto"/>
            </w:tcBorders>
          </w:tcPr>
          <w:p w:rsidR="00A8794D" w:rsidRPr="00B12065" w:rsidRDefault="00A8794D" w:rsidP="00A8794D">
            <w:pPr>
              <w:tabs>
                <w:tab w:val="left" w:pos="5812"/>
              </w:tabs>
              <w:ind w:firstLine="284"/>
              <w:contextualSpacing/>
              <w:mirrorIndents/>
              <w:jc w:val="both"/>
              <w:rPr>
                <w:rFonts w:ascii="Times New Roman" w:hAnsi="Times New Roman" w:cs="Times New Roman"/>
                <w:sz w:val="24"/>
                <w:szCs w:val="24"/>
              </w:rPr>
            </w:pPr>
            <w:r w:rsidRPr="00B12065">
              <w:rPr>
                <w:rFonts w:ascii="Times New Roman" w:hAnsi="Times New Roman" w:cs="Times New Roman"/>
                <w:sz w:val="24"/>
                <w:szCs w:val="24"/>
              </w:rPr>
              <w:t>Правила эксплуатации и безопасного использования оборудования и спортивного инвентаря.</w:t>
            </w:r>
          </w:p>
        </w:tc>
      </w:tr>
      <w:tr w:rsidR="00A8794D" w:rsidRPr="00C612B3" w:rsidTr="00A8794D">
        <w:trPr>
          <w:trHeight w:val="20"/>
          <w:jc w:val="center"/>
        </w:trPr>
        <w:tc>
          <w:tcPr>
            <w:tcW w:w="1097" w:type="dxa"/>
            <w:vMerge w:val="restart"/>
            <w:tcBorders>
              <w:left w:val="single" w:sz="4" w:space="0" w:color="auto"/>
              <w:right w:val="single" w:sz="4" w:space="0" w:color="auto"/>
            </w:tcBorders>
            <w:vAlign w:val="center"/>
          </w:tcPr>
          <w:p w:rsidR="00A8794D" w:rsidRPr="00B12065" w:rsidRDefault="00A8794D" w:rsidP="00A8794D">
            <w:pPr>
              <w:tabs>
                <w:tab w:val="left" w:pos="5812"/>
              </w:tabs>
              <w:ind w:firstLine="43"/>
              <w:contextualSpacing/>
              <w:mirrorIndents/>
              <w:jc w:val="center"/>
              <w:rPr>
                <w:rFonts w:ascii="Times New Roman" w:hAnsi="Times New Roman" w:cs="Times New Roman"/>
                <w:sz w:val="24"/>
                <w:szCs w:val="24"/>
              </w:rPr>
            </w:pPr>
            <w:proofErr w:type="spellStart"/>
            <w:proofErr w:type="gramStart"/>
            <w:r w:rsidRPr="00B12065">
              <w:rPr>
                <w:rFonts w:ascii="Times New Roman" w:hAnsi="Times New Roman" w:cs="Times New Roman"/>
                <w:sz w:val="24"/>
                <w:szCs w:val="24"/>
              </w:rPr>
              <w:lastRenderedPageBreak/>
              <w:t>Учебно-трениро-вочный</w:t>
            </w:r>
            <w:proofErr w:type="spellEnd"/>
            <w:proofErr w:type="gramEnd"/>
          </w:p>
          <w:p w:rsidR="00A8794D" w:rsidRPr="00B12065" w:rsidRDefault="00A8794D" w:rsidP="00A8794D">
            <w:pPr>
              <w:tabs>
                <w:tab w:val="left" w:pos="5812"/>
              </w:tabs>
              <w:ind w:firstLine="43"/>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этап (этап спортивной специализации)</w:t>
            </w:r>
          </w:p>
        </w:tc>
        <w:tc>
          <w:tcPr>
            <w:tcW w:w="1967"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b/>
                <w:bCs/>
                <w:sz w:val="24"/>
                <w:szCs w:val="24"/>
              </w:rPr>
            </w:pPr>
            <w:r w:rsidRPr="00B12065">
              <w:rPr>
                <w:rFonts w:ascii="Times New Roman" w:hAnsi="Times New Roman" w:cs="Times New Roman"/>
                <w:b/>
                <w:bCs/>
                <w:sz w:val="24"/>
                <w:szCs w:val="24"/>
              </w:rPr>
              <w:t>Всего на учебно-тренировочном этапе до трех лет обучения/ свыше трех лет обучения:</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b/>
                <w:bCs/>
                <w:sz w:val="24"/>
                <w:szCs w:val="24"/>
              </w:rPr>
            </w:pPr>
            <w:r w:rsidRPr="00B12065">
              <w:rPr>
                <w:rFonts w:ascii="Times New Roman" w:hAnsi="Times New Roman" w:cs="Times New Roman"/>
                <w:b/>
                <w:bCs/>
                <w:color w:val="202124"/>
                <w:sz w:val="24"/>
                <w:szCs w:val="24"/>
                <w:shd w:val="clear" w:color="auto" w:fill="FFFFFF"/>
              </w:rPr>
              <w:t>≈</w:t>
            </w:r>
            <w:r w:rsidRPr="00B12065">
              <w:rPr>
                <w:rFonts w:ascii="Times New Roman" w:hAnsi="Times New Roman" w:cs="Times New Roman"/>
                <w:b/>
                <w:bCs/>
                <w:sz w:val="24"/>
                <w:szCs w:val="24"/>
              </w:rPr>
              <w:t>600/960</w:t>
            </w:r>
          </w:p>
        </w:tc>
        <w:tc>
          <w:tcPr>
            <w:tcW w:w="1095"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p>
        </w:tc>
        <w:tc>
          <w:tcPr>
            <w:tcW w:w="4933" w:type="dxa"/>
            <w:tcBorders>
              <w:top w:val="single" w:sz="4" w:space="0" w:color="auto"/>
              <w:left w:val="single" w:sz="4" w:space="0" w:color="auto"/>
              <w:bottom w:val="single" w:sz="4" w:space="0" w:color="auto"/>
              <w:right w:val="single" w:sz="4" w:space="0" w:color="auto"/>
            </w:tcBorders>
          </w:tcPr>
          <w:p w:rsidR="00A8794D" w:rsidRPr="00B12065" w:rsidRDefault="00A8794D" w:rsidP="00A8794D">
            <w:pPr>
              <w:tabs>
                <w:tab w:val="left" w:pos="5812"/>
              </w:tabs>
              <w:ind w:firstLine="284"/>
              <w:contextualSpacing/>
              <w:mirrorIndents/>
              <w:rPr>
                <w:rFonts w:ascii="Times New Roman" w:hAnsi="Times New Roman" w:cs="Times New Roman"/>
                <w:sz w:val="24"/>
                <w:szCs w:val="24"/>
                <w:shd w:val="clear" w:color="auto" w:fill="FFFFFF"/>
              </w:rPr>
            </w:pPr>
          </w:p>
        </w:tc>
      </w:tr>
      <w:tr w:rsidR="00A8794D" w:rsidRPr="00C612B3" w:rsidTr="00A8794D">
        <w:trPr>
          <w:trHeight w:val="20"/>
          <w:jc w:val="center"/>
        </w:trPr>
        <w:tc>
          <w:tcPr>
            <w:tcW w:w="1097" w:type="dxa"/>
            <w:vMerge/>
            <w:tcBorders>
              <w:left w:val="single" w:sz="4" w:space="0" w:color="auto"/>
              <w:right w:val="single" w:sz="4" w:space="0" w:color="auto"/>
            </w:tcBorders>
            <w:vAlign w:val="center"/>
            <w:hideMark/>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hideMark/>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Роль и место физической культуры в формировании личностных качеств</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70/107</w:t>
            </w:r>
          </w:p>
        </w:tc>
        <w:tc>
          <w:tcPr>
            <w:tcW w:w="1095" w:type="dxa"/>
            <w:tcBorders>
              <w:top w:val="single" w:sz="4" w:space="0" w:color="auto"/>
              <w:left w:val="single" w:sz="4" w:space="0" w:color="auto"/>
              <w:bottom w:val="single" w:sz="4" w:space="0" w:color="auto"/>
              <w:right w:val="single" w:sz="4" w:space="0" w:color="auto"/>
            </w:tcBorders>
            <w:vAlign w:val="center"/>
            <w:hideMark/>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сентябрь</w:t>
            </w:r>
          </w:p>
        </w:tc>
        <w:tc>
          <w:tcPr>
            <w:tcW w:w="4933" w:type="dxa"/>
            <w:tcBorders>
              <w:top w:val="single" w:sz="4" w:space="0" w:color="auto"/>
              <w:left w:val="single" w:sz="4" w:space="0" w:color="auto"/>
              <w:bottom w:val="single" w:sz="4" w:space="0" w:color="auto"/>
              <w:right w:val="single" w:sz="4" w:space="0" w:color="auto"/>
            </w:tcBorders>
            <w:hideMark/>
          </w:tcPr>
          <w:p w:rsidR="00A8794D" w:rsidRPr="00B12065" w:rsidRDefault="00A8794D" w:rsidP="00A8794D">
            <w:pPr>
              <w:pStyle w:val="ae"/>
              <w:tabs>
                <w:tab w:val="left" w:pos="5812"/>
              </w:tabs>
              <w:spacing w:before="0" w:beforeAutospacing="0" w:after="0" w:afterAutospacing="0"/>
              <w:ind w:firstLine="284"/>
              <w:contextualSpacing/>
              <w:mirrorIndents/>
            </w:pPr>
            <w:r w:rsidRPr="00B12065">
              <w:t>Физическая культура и спорт как социальные феномены. Спорт – явление культурной жизни. Роль физической культуры в формировании личностных качеств человека. Воспитание волевых качеств, уверенности в собственных силах.</w:t>
            </w:r>
          </w:p>
        </w:tc>
      </w:tr>
      <w:tr w:rsidR="00A8794D" w:rsidRPr="00C612B3" w:rsidTr="00A8794D">
        <w:trPr>
          <w:trHeight w:val="20"/>
          <w:jc w:val="center"/>
        </w:trPr>
        <w:tc>
          <w:tcPr>
            <w:tcW w:w="1097" w:type="dxa"/>
            <w:vMerge/>
            <w:tcBorders>
              <w:left w:val="single" w:sz="4" w:space="0" w:color="auto"/>
              <w:right w:val="single" w:sz="4" w:space="0" w:color="auto"/>
            </w:tcBorders>
            <w:vAlign w:val="center"/>
            <w:hideMark/>
          </w:tcPr>
          <w:p w:rsidR="00A8794D" w:rsidRPr="00B12065" w:rsidRDefault="00A8794D" w:rsidP="00A8794D">
            <w:pPr>
              <w:tabs>
                <w:tab w:val="left" w:pos="5812"/>
              </w:tabs>
              <w:ind w:firstLine="284"/>
              <w:contextualSpacing/>
              <w:mirrorIndents/>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hideMark/>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История возникновения олимпийского движения</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70/107</w:t>
            </w:r>
          </w:p>
        </w:tc>
        <w:tc>
          <w:tcPr>
            <w:tcW w:w="1095" w:type="dxa"/>
            <w:tcBorders>
              <w:top w:val="single" w:sz="4" w:space="0" w:color="auto"/>
              <w:left w:val="single" w:sz="4" w:space="0" w:color="auto"/>
              <w:bottom w:val="single" w:sz="4" w:space="0" w:color="auto"/>
              <w:right w:val="single" w:sz="4" w:space="0" w:color="auto"/>
            </w:tcBorders>
            <w:vAlign w:val="center"/>
            <w:hideMark/>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октябрь</w:t>
            </w:r>
          </w:p>
        </w:tc>
        <w:tc>
          <w:tcPr>
            <w:tcW w:w="4933" w:type="dxa"/>
            <w:tcBorders>
              <w:top w:val="single" w:sz="4" w:space="0" w:color="auto"/>
              <w:left w:val="single" w:sz="4" w:space="0" w:color="auto"/>
              <w:bottom w:val="single" w:sz="4" w:space="0" w:color="auto"/>
              <w:right w:val="single" w:sz="4" w:space="0" w:color="auto"/>
            </w:tcBorders>
            <w:hideMark/>
          </w:tcPr>
          <w:p w:rsidR="00A8794D" w:rsidRPr="00B12065" w:rsidRDefault="00A8794D" w:rsidP="00A8794D">
            <w:pPr>
              <w:pStyle w:val="ae"/>
              <w:shd w:val="clear" w:color="auto" w:fill="FFFFFF"/>
              <w:tabs>
                <w:tab w:val="left" w:pos="5812"/>
              </w:tabs>
              <w:spacing w:before="0" w:beforeAutospacing="0" w:after="0" w:afterAutospacing="0"/>
              <w:ind w:firstLine="284"/>
              <w:contextualSpacing/>
              <w:mirrorIndents/>
              <w:jc w:val="both"/>
              <w:textAlignment w:val="baseline"/>
              <w:rPr>
                <w:b/>
              </w:rPr>
            </w:pPr>
            <w:r w:rsidRPr="00B12065">
              <w:rPr>
                <w:rStyle w:val="afc"/>
                <w:b w:val="0"/>
                <w:bdr w:val="none" w:sz="0" w:space="0" w:color="auto" w:frame="1"/>
              </w:rPr>
              <w:t xml:space="preserve">Зарождение олимпийского </w:t>
            </w:r>
            <w:proofErr w:type="spellStart"/>
            <w:r w:rsidRPr="00B12065">
              <w:rPr>
                <w:rStyle w:val="afc"/>
                <w:b w:val="0"/>
                <w:bdr w:val="none" w:sz="0" w:space="0" w:color="auto" w:frame="1"/>
              </w:rPr>
              <w:t>движения</w:t>
            </w:r>
            <w:proofErr w:type="gramStart"/>
            <w:r w:rsidRPr="00B12065">
              <w:rPr>
                <w:rStyle w:val="afc"/>
                <w:b w:val="0"/>
                <w:bdr w:val="none" w:sz="0" w:space="0" w:color="auto" w:frame="1"/>
              </w:rPr>
              <w:t>.</w:t>
            </w:r>
            <w:r w:rsidRPr="00B12065">
              <w:rPr>
                <w:rStyle w:val="afc"/>
                <w:b w:val="0"/>
                <w:bdr w:val="none" w:sz="0" w:space="0" w:color="auto" w:frame="1"/>
                <w:shd w:val="clear" w:color="auto" w:fill="FFFFFF"/>
              </w:rPr>
              <w:t>В</w:t>
            </w:r>
            <w:proofErr w:type="gramEnd"/>
            <w:r w:rsidRPr="00B12065">
              <w:rPr>
                <w:rStyle w:val="afc"/>
                <w:b w:val="0"/>
                <w:bdr w:val="none" w:sz="0" w:space="0" w:color="auto" w:frame="1"/>
                <w:shd w:val="clear" w:color="auto" w:fill="FFFFFF"/>
              </w:rPr>
              <w:t>озрождение</w:t>
            </w:r>
            <w:proofErr w:type="spellEnd"/>
            <w:r w:rsidRPr="00B12065">
              <w:rPr>
                <w:rStyle w:val="afc"/>
                <w:b w:val="0"/>
                <w:bdr w:val="none" w:sz="0" w:space="0" w:color="auto" w:frame="1"/>
                <w:shd w:val="clear" w:color="auto" w:fill="FFFFFF"/>
              </w:rPr>
              <w:t xml:space="preserve"> олимпийской идеи. Международный Олимпийский комитет (МОК).</w:t>
            </w:r>
          </w:p>
        </w:tc>
      </w:tr>
      <w:tr w:rsidR="00A8794D" w:rsidRPr="00C612B3" w:rsidTr="00A8794D">
        <w:trPr>
          <w:trHeight w:val="20"/>
          <w:jc w:val="center"/>
        </w:trPr>
        <w:tc>
          <w:tcPr>
            <w:tcW w:w="1097" w:type="dxa"/>
            <w:vMerge/>
            <w:tcBorders>
              <w:left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 xml:space="preserve">Режим дня и питание </w:t>
            </w:r>
            <w:proofErr w:type="gramStart"/>
            <w:r w:rsidRPr="00B12065">
              <w:rPr>
                <w:rFonts w:ascii="Times New Roman" w:hAnsi="Times New Roman" w:cs="Times New Roman"/>
                <w:sz w:val="24"/>
                <w:szCs w:val="24"/>
              </w:rPr>
              <w:t>обучающихся</w:t>
            </w:r>
            <w:proofErr w:type="gramEnd"/>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70/107</w:t>
            </w:r>
          </w:p>
        </w:tc>
        <w:tc>
          <w:tcPr>
            <w:tcW w:w="1095"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ноябрь</w:t>
            </w:r>
          </w:p>
        </w:tc>
        <w:tc>
          <w:tcPr>
            <w:tcW w:w="4933" w:type="dxa"/>
            <w:tcBorders>
              <w:top w:val="single" w:sz="4" w:space="0" w:color="auto"/>
              <w:left w:val="single" w:sz="4" w:space="0" w:color="auto"/>
              <w:bottom w:val="single" w:sz="4" w:space="0" w:color="auto"/>
              <w:right w:val="single" w:sz="4" w:space="0" w:color="auto"/>
            </w:tcBorders>
          </w:tcPr>
          <w:p w:rsidR="00A8794D" w:rsidRPr="00B12065" w:rsidRDefault="00A8794D" w:rsidP="00A8794D">
            <w:pPr>
              <w:pStyle w:val="ae"/>
              <w:shd w:val="clear" w:color="auto" w:fill="FFFFFF"/>
              <w:tabs>
                <w:tab w:val="left" w:pos="5812"/>
              </w:tabs>
              <w:spacing w:before="0" w:beforeAutospacing="0" w:after="0" w:afterAutospacing="0"/>
              <w:ind w:firstLine="284"/>
              <w:contextualSpacing/>
              <w:mirrorIndents/>
              <w:jc w:val="both"/>
              <w:textAlignment w:val="baseline"/>
              <w:rPr>
                <w:rStyle w:val="afc"/>
                <w:bdr w:val="none" w:sz="0" w:space="0" w:color="auto" w:frame="1"/>
              </w:rPr>
            </w:pPr>
            <w:r w:rsidRPr="00B12065">
              <w:rPr>
                <w:shd w:val="clear" w:color="auto" w:fill="FFFFFF"/>
              </w:rPr>
              <w:t xml:space="preserve">Расписание учебно-тренировочного и учебного процесса. Роль </w:t>
            </w:r>
            <w:proofErr w:type="gramStart"/>
            <w:r w:rsidRPr="00B12065">
              <w:rPr>
                <w:shd w:val="clear" w:color="auto" w:fill="FFFFFF"/>
              </w:rPr>
              <w:t>питания</w:t>
            </w:r>
            <w:proofErr w:type="gramEnd"/>
            <w:r w:rsidRPr="00B12065">
              <w:rPr>
                <w:shd w:val="clear" w:color="auto" w:fill="FFFFFF"/>
              </w:rPr>
              <w:t xml:space="preserve"> в подготовке обучающихся к</w:t>
            </w:r>
            <w:r w:rsidRPr="00B12065">
              <w:t xml:space="preserve"> спортивным</w:t>
            </w:r>
            <w:r w:rsidRPr="00B12065">
              <w:rPr>
                <w:shd w:val="clear" w:color="auto" w:fill="FFFFFF"/>
              </w:rPr>
              <w:t xml:space="preserve"> соревнованиям. Рациональное, сбалансированное питание.</w:t>
            </w:r>
          </w:p>
        </w:tc>
      </w:tr>
      <w:tr w:rsidR="00A8794D" w:rsidRPr="00BF51AC" w:rsidTr="00A8794D">
        <w:trPr>
          <w:trHeight w:val="1091"/>
          <w:jc w:val="center"/>
        </w:trPr>
        <w:tc>
          <w:tcPr>
            <w:tcW w:w="1097" w:type="dxa"/>
            <w:vMerge/>
            <w:tcBorders>
              <w:left w:val="single" w:sz="4" w:space="0" w:color="auto"/>
              <w:right w:val="single" w:sz="4" w:space="0" w:color="auto"/>
            </w:tcBorders>
            <w:vAlign w:val="center"/>
            <w:hideMark/>
          </w:tcPr>
          <w:p w:rsidR="00A8794D" w:rsidRPr="00B12065" w:rsidRDefault="00A8794D" w:rsidP="00A8794D">
            <w:pPr>
              <w:tabs>
                <w:tab w:val="left" w:pos="5812"/>
              </w:tabs>
              <w:ind w:firstLine="284"/>
              <w:contextualSpacing/>
              <w:mirrorIndents/>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hideMark/>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Физиологические основы физической культуры</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70/107</w:t>
            </w:r>
          </w:p>
        </w:tc>
        <w:tc>
          <w:tcPr>
            <w:tcW w:w="1095" w:type="dxa"/>
            <w:tcBorders>
              <w:top w:val="single" w:sz="4" w:space="0" w:color="auto"/>
              <w:left w:val="single" w:sz="4" w:space="0" w:color="auto"/>
              <w:bottom w:val="single" w:sz="4" w:space="0" w:color="auto"/>
              <w:right w:val="single" w:sz="4" w:space="0" w:color="auto"/>
            </w:tcBorders>
            <w:vAlign w:val="center"/>
            <w:hideMark/>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декабрь</w:t>
            </w:r>
          </w:p>
        </w:tc>
        <w:tc>
          <w:tcPr>
            <w:tcW w:w="4933" w:type="dxa"/>
            <w:tcBorders>
              <w:top w:val="single" w:sz="4" w:space="0" w:color="auto"/>
              <w:left w:val="single" w:sz="4" w:space="0" w:color="auto"/>
              <w:bottom w:val="single" w:sz="4" w:space="0" w:color="auto"/>
              <w:right w:val="single" w:sz="4" w:space="0" w:color="auto"/>
            </w:tcBorders>
            <w:hideMark/>
          </w:tcPr>
          <w:p w:rsidR="00A8794D" w:rsidRPr="00B12065" w:rsidRDefault="00A8794D" w:rsidP="00A8794D">
            <w:pPr>
              <w:pStyle w:val="1"/>
              <w:tabs>
                <w:tab w:val="left" w:pos="5812"/>
              </w:tabs>
              <w:spacing w:before="0" w:line="240" w:lineRule="auto"/>
              <w:ind w:firstLine="284"/>
              <w:contextualSpacing/>
              <w:mirrorIndents/>
              <w:jc w:val="both"/>
              <w:outlineLvl w:val="0"/>
              <w:rPr>
                <w:rFonts w:ascii="Times New Roman" w:hAnsi="Times New Roman" w:cs="Times New Roman"/>
                <w:sz w:val="24"/>
                <w:szCs w:val="24"/>
              </w:rPr>
            </w:pPr>
            <w:r w:rsidRPr="00B12065">
              <w:rPr>
                <w:rFonts w:ascii="Times New Roman" w:hAnsi="Times New Roman" w:cs="Times New Roman"/>
                <w:color w:val="000000"/>
                <w:sz w:val="24"/>
                <w:szCs w:val="24"/>
              </w:rPr>
              <w:t xml:space="preserve">Спортивная физиология. Классификация различных видов мышечной деятельности. Физиологическая характеристика состояний организма при спортивной </w:t>
            </w:r>
            <w:proofErr w:type="spellStart"/>
            <w:r w:rsidRPr="00B12065">
              <w:rPr>
                <w:rFonts w:ascii="Times New Roman" w:hAnsi="Times New Roman" w:cs="Times New Roman"/>
                <w:color w:val="000000"/>
                <w:sz w:val="24"/>
                <w:szCs w:val="24"/>
              </w:rPr>
              <w:t>деятельности</w:t>
            </w:r>
            <w:proofErr w:type="gramStart"/>
            <w:r w:rsidRPr="00B12065">
              <w:rPr>
                <w:rFonts w:ascii="Times New Roman" w:hAnsi="Times New Roman" w:cs="Times New Roman"/>
                <w:color w:val="000000"/>
                <w:sz w:val="24"/>
                <w:szCs w:val="24"/>
              </w:rPr>
              <w:t>.Ф</w:t>
            </w:r>
            <w:proofErr w:type="gramEnd"/>
            <w:r w:rsidRPr="00B12065">
              <w:rPr>
                <w:rFonts w:ascii="Times New Roman" w:hAnsi="Times New Roman" w:cs="Times New Roman"/>
                <w:color w:val="000000"/>
                <w:sz w:val="24"/>
                <w:szCs w:val="24"/>
              </w:rPr>
              <w:t>изиологические</w:t>
            </w:r>
            <w:proofErr w:type="spellEnd"/>
            <w:r w:rsidRPr="00B12065">
              <w:rPr>
                <w:rFonts w:ascii="Times New Roman" w:hAnsi="Times New Roman" w:cs="Times New Roman"/>
                <w:color w:val="000000"/>
                <w:sz w:val="24"/>
                <w:szCs w:val="24"/>
              </w:rPr>
              <w:t xml:space="preserve"> механизмы развития двигательных навыков.</w:t>
            </w:r>
          </w:p>
        </w:tc>
      </w:tr>
      <w:tr w:rsidR="00A8794D" w:rsidRPr="00C612B3" w:rsidTr="00A8794D">
        <w:trPr>
          <w:trHeight w:val="20"/>
          <w:jc w:val="center"/>
        </w:trPr>
        <w:tc>
          <w:tcPr>
            <w:tcW w:w="1097" w:type="dxa"/>
            <w:vMerge/>
            <w:tcBorders>
              <w:left w:val="single" w:sz="4" w:space="0" w:color="auto"/>
              <w:right w:val="single" w:sz="4" w:space="0" w:color="auto"/>
            </w:tcBorders>
            <w:vAlign w:val="center"/>
            <w:hideMark/>
          </w:tcPr>
          <w:p w:rsidR="00A8794D" w:rsidRPr="00B12065" w:rsidRDefault="00A8794D" w:rsidP="00A8794D">
            <w:pPr>
              <w:tabs>
                <w:tab w:val="left" w:pos="5812"/>
              </w:tabs>
              <w:ind w:firstLine="284"/>
              <w:contextualSpacing/>
              <w:mirrorIndents/>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hideMark/>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 xml:space="preserve">Учет соревновательной деятельности, самоанализ </w:t>
            </w:r>
            <w:proofErr w:type="gramStart"/>
            <w:r w:rsidRPr="00B12065">
              <w:rPr>
                <w:rFonts w:ascii="Times New Roman" w:hAnsi="Times New Roman" w:cs="Times New Roman"/>
                <w:sz w:val="24"/>
                <w:szCs w:val="24"/>
              </w:rPr>
              <w:t>обучающегося</w:t>
            </w:r>
            <w:proofErr w:type="gramEnd"/>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70/107</w:t>
            </w:r>
          </w:p>
        </w:tc>
        <w:tc>
          <w:tcPr>
            <w:tcW w:w="1095" w:type="dxa"/>
            <w:tcBorders>
              <w:top w:val="single" w:sz="4" w:space="0" w:color="auto"/>
              <w:left w:val="single" w:sz="4" w:space="0" w:color="auto"/>
              <w:bottom w:val="single" w:sz="4" w:space="0" w:color="auto"/>
              <w:right w:val="single" w:sz="4" w:space="0" w:color="auto"/>
            </w:tcBorders>
            <w:vAlign w:val="center"/>
            <w:hideMark/>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январь</w:t>
            </w:r>
          </w:p>
        </w:tc>
        <w:tc>
          <w:tcPr>
            <w:tcW w:w="4933" w:type="dxa"/>
            <w:tcBorders>
              <w:top w:val="single" w:sz="4" w:space="0" w:color="auto"/>
              <w:left w:val="single" w:sz="4" w:space="0" w:color="auto"/>
              <w:bottom w:val="single" w:sz="4" w:space="0" w:color="auto"/>
              <w:right w:val="single" w:sz="4" w:space="0" w:color="auto"/>
            </w:tcBorders>
            <w:hideMark/>
          </w:tcPr>
          <w:p w:rsidR="00A8794D" w:rsidRPr="00B12065" w:rsidRDefault="00A8794D" w:rsidP="00A8794D">
            <w:pPr>
              <w:tabs>
                <w:tab w:val="left" w:pos="5812"/>
              </w:tabs>
              <w:ind w:firstLine="284"/>
              <w:contextualSpacing/>
              <w:mirrorIndents/>
              <w:rPr>
                <w:rFonts w:ascii="Times New Roman" w:hAnsi="Times New Roman" w:cs="Times New Roman"/>
                <w:sz w:val="24"/>
                <w:szCs w:val="24"/>
              </w:rPr>
            </w:pPr>
            <w:r w:rsidRPr="00B12065">
              <w:rPr>
                <w:rFonts w:ascii="Times New Roman" w:hAnsi="Times New Roman" w:cs="Times New Roman"/>
                <w:sz w:val="24"/>
                <w:szCs w:val="24"/>
              </w:rPr>
              <w:t xml:space="preserve">Структура и содержание Дневника обучающегося. Классификация и типы спортивных соревнований. </w:t>
            </w:r>
          </w:p>
        </w:tc>
      </w:tr>
      <w:tr w:rsidR="00A8794D" w:rsidRPr="00C612B3" w:rsidTr="00A8794D">
        <w:trPr>
          <w:trHeight w:val="20"/>
          <w:jc w:val="center"/>
        </w:trPr>
        <w:tc>
          <w:tcPr>
            <w:tcW w:w="1097" w:type="dxa"/>
            <w:vMerge/>
            <w:tcBorders>
              <w:left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 xml:space="preserve">Теоретические основы технико-тактической </w:t>
            </w:r>
            <w:proofErr w:type="spellStart"/>
            <w:r w:rsidRPr="00B12065">
              <w:rPr>
                <w:rFonts w:ascii="Times New Roman" w:hAnsi="Times New Roman" w:cs="Times New Roman"/>
                <w:sz w:val="24"/>
                <w:szCs w:val="24"/>
              </w:rPr>
              <w:t>подготовки</w:t>
            </w:r>
            <w:proofErr w:type="gramStart"/>
            <w:r w:rsidRPr="00B12065">
              <w:rPr>
                <w:rFonts w:ascii="Times New Roman" w:hAnsi="Times New Roman" w:cs="Times New Roman"/>
                <w:sz w:val="24"/>
                <w:szCs w:val="24"/>
              </w:rPr>
              <w:t>.О</w:t>
            </w:r>
            <w:proofErr w:type="gramEnd"/>
            <w:r w:rsidRPr="00B12065">
              <w:rPr>
                <w:rFonts w:ascii="Times New Roman" w:hAnsi="Times New Roman" w:cs="Times New Roman"/>
                <w:sz w:val="24"/>
                <w:szCs w:val="24"/>
              </w:rPr>
              <w:t>сновы</w:t>
            </w:r>
            <w:proofErr w:type="spellEnd"/>
            <w:r w:rsidRPr="00B12065">
              <w:rPr>
                <w:rFonts w:ascii="Times New Roman" w:hAnsi="Times New Roman" w:cs="Times New Roman"/>
                <w:sz w:val="24"/>
                <w:szCs w:val="24"/>
              </w:rPr>
              <w:t xml:space="preserve"> техники вида спорта</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70/107</w:t>
            </w:r>
          </w:p>
        </w:tc>
        <w:tc>
          <w:tcPr>
            <w:tcW w:w="1095"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май</w:t>
            </w:r>
          </w:p>
        </w:tc>
        <w:tc>
          <w:tcPr>
            <w:tcW w:w="4933" w:type="dxa"/>
            <w:tcBorders>
              <w:top w:val="single" w:sz="4" w:space="0" w:color="auto"/>
              <w:left w:val="single" w:sz="4" w:space="0" w:color="auto"/>
              <w:bottom w:val="single" w:sz="4" w:space="0" w:color="auto"/>
              <w:right w:val="single" w:sz="4" w:space="0" w:color="auto"/>
            </w:tcBorders>
          </w:tcPr>
          <w:p w:rsidR="00A8794D" w:rsidRPr="00B12065" w:rsidRDefault="00A8794D" w:rsidP="00A8794D">
            <w:pPr>
              <w:tabs>
                <w:tab w:val="left" w:pos="5812"/>
              </w:tabs>
              <w:ind w:firstLine="284"/>
              <w:contextualSpacing/>
              <w:mirrorIndents/>
              <w:jc w:val="both"/>
              <w:rPr>
                <w:rFonts w:ascii="Times New Roman" w:hAnsi="Times New Roman" w:cs="Times New Roman"/>
                <w:sz w:val="24"/>
                <w:szCs w:val="24"/>
              </w:rPr>
            </w:pPr>
            <w:proofErr w:type="spellStart"/>
            <w:r w:rsidRPr="00B12065">
              <w:rPr>
                <w:rFonts w:ascii="Times New Roman" w:hAnsi="Times New Roman" w:cs="Times New Roman"/>
                <w:sz w:val="24"/>
                <w:szCs w:val="24"/>
              </w:rPr>
              <w:t>Понятийность</w:t>
            </w:r>
            <w:proofErr w:type="spellEnd"/>
            <w:r w:rsidRPr="00B12065">
              <w:rPr>
                <w:rFonts w:ascii="Times New Roman" w:hAnsi="Times New Roman" w:cs="Times New Roman"/>
                <w:sz w:val="24"/>
                <w:szCs w:val="24"/>
              </w:rPr>
              <w:t xml:space="preserve">. Спортивная техника и тактика. Двигательные представления. Методика обучения. Метод использования слова. Значение рациональной техники в достижении высокого спортивного результата. </w:t>
            </w:r>
          </w:p>
        </w:tc>
      </w:tr>
      <w:tr w:rsidR="00A8794D" w:rsidRPr="00C612B3" w:rsidTr="00A8794D">
        <w:trPr>
          <w:trHeight w:val="20"/>
          <w:jc w:val="center"/>
        </w:trPr>
        <w:tc>
          <w:tcPr>
            <w:tcW w:w="1097" w:type="dxa"/>
            <w:vMerge/>
            <w:tcBorders>
              <w:left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Психологическая подготовка</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60/106</w:t>
            </w:r>
          </w:p>
        </w:tc>
        <w:tc>
          <w:tcPr>
            <w:tcW w:w="1095"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сентябрь- апрель</w:t>
            </w:r>
          </w:p>
        </w:tc>
        <w:tc>
          <w:tcPr>
            <w:tcW w:w="4933" w:type="dxa"/>
            <w:tcBorders>
              <w:top w:val="single" w:sz="4" w:space="0" w:color="auto"/>
              <w:left w:val="single" w:sz="4" w:space="0" w:color="auto"/>
              <w:bottom w:val="single" w:sz="4" w:space="0" w:color="auto"/>
              <w:right w:val="single" w:sz="4" w:space="0" w:color="auto"/>
            </w:tcBorders>
          </w:tcPr>
          <w:p w:rsidR="00A8794D" w:rsidRPr="00B12065" w:rsidRDefault="00A8794D" w:rsidP="00A8794D">
            <w:pPr>
              <w:tabs>
                <w:tab w:val="left" w:pos="5812"/>
              </w:tabs>
              <w:ind w:firstLine="284"/>
              <w:contextualSpacing/>
              <w:mirrorIndents/>
              <w:jc w:val="both"/>
              <w:rPr>
                <w:rFonts w:ascii="Times New Roman" w:hAnsi="Times New Roman" w:cs="Times New Roman"/>
                <w:sz w:val="24"/>
                <w:szCs w:val="24"/>
              </w:rPr>
            </w:pPr>
            <w:r w:rsidRPr="00B12065">
              <w:rPr>
                <w:rFonts w:ascii="Times New Roman" w:hAnsi="Times New Roman" w:cs="Times New Roman"/>
                <w:sz w:val="24"/>
                <w:szCs w:val="24"/>
              </w:rPr>
              <w:t>Характеристика психологической подготовки. Общая психологическая подготовка. Базовые волевые качества личности. Системные волевые качества личности</w:t>
            </w:r>
          </w:p>
        </w:tc>
      </w:tr>
      <w:tr w:rsidR="00A8794D" w:rsidRPr="00C612B3" w:rsidTr="00A8794D">
        <w:trPr>
          <w:trHeight w:val="20"/>
          <w:jc w:val="center"/>
        </w:trPr>
        <w:tc>
          <w:tcPr>
            <w:tcW w:w="1097" w:type="dxa"/>
            <w:vMerge/>
            <w:tcBorders>
              <w:left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Оборудование, спортивный инвентарь и экипировка по виду спорта</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60/106</w:t>
            </w:r>
          </w:p>
        </w:tc>
        <w:tc>
          <w:tcPr>
            <w:tcW w:w="1095"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декабрь-май</w:t>
            </w:r>
          </w:p>
        </w:tc>
        <w:tc>
          <w:tcPr>
            <w:tcW w:w="4933" w:type="dxa"/>
            <w:tcBorders>
              <w:top w:val="single" w:sz="4" w:space="0" w:color="auto"/>
              <w:left w:val="single" w:sz="4" w:space="0" w:color="auto"/>
              <w:bottom w:val="single" w:sz="4" w:space="0" w:color="auto"/>
              <w:right w:val="single" w:sz="4" w:space="0" w:color="auto"/>
            </w:tcBorders>
          </w:tcPr>
          <w:p w:rsidR="00A8794D" w:rsidRPr="00B12065" w:rsidRDefault="00A8794D" w:rsidP="00A8794D">
            <w:pPr>
              <w:tabs>
                <w:tab w:val="left" w:pos="5812"/>
              </w:tabs>
              <w:ind w:firstLine="284"/>
              <w:contextualSpacing/>
              <w:mirrorIndents/>
              <w:jc w:val="both"/>
              <w:rPr>
                <w:rFonts w:ascii="Times New Roman" w:hAnsi="Times New Roman" w:cs="Times New Roman"/>
                <w:sz w:val="24"/>
                <w:szCs w:val="24"/>
              </w:rPr>
            </w:pPr>
            <w:r w:rsidRPr="00B12065">
              <w:rPr>
                <w:rFonts w:ascii="Times New Roman" w:hAnsi="Times New Roman" w:cs="Times New Roman"/>
                <w:sz w:val="24"/>
                <w:szCs w:val="24"/>
              </w:rPr>
              <w:t xml:space="preserve">Классификация спортивного инвентаря и экипировки для вида спорта, подготовка к эксплуатации, уход и хранение. Подготовка инвентаря и экипировки к спортивным соревнованиям. </w:t>
            </w:r>
          </w:p>
        </w:tc>
      </w:tr>
      <w:tr w:rsidR="00A8794D" w:rsidRPr="00C612B3" w:rsidTr="00A8794D">
        <w:trPr>
          <w:trHeight w:val="20"/>
          <w:jc w:val="center"/>
        </w:trPr>
        <w:tc>
          <w:tcPr>
            <w:tcW w:w="1097" w:type="dxa"/>
            <w:vMerge/>
            <w:tcBorders>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rPr>
                <w:rFonts w:ascii="Times New Roman" w:hAnsi="Times New Roman" w:cs="Times New Roman"/>
                <w:sz w:val="24"/>
                <w:szCs w:val="24"/>
              </w:rPr>
            </w:pPr>
          </w:p>
        </w:tc>
        <w:tc>
          <w:tcPr>
            <w:tcW w:w="1967"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ind w:firstLine="284"/>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Правила вида спорта</w:t>
            </w:r>
          </w:p>
        </w:tc>
        <w:tc>
          <w:tcPr>
            <w:tcW w:w="1131"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color w:val="202124"/>
                <w:sz w:val="24"/>
                <w:szCs w:val="24"/>
                <w:shd w:val="clear" w:color="auto" w:fill="FFFFFF"/>
              </w:rPr>
              <w:t>≈</w:t>
            </w:r>
            <w:r w:rsidRPr="00B12065">
              <w:rPr>
                <w:rFonts w:ascii="Times New Roman" w:hAnsi="Times New Roman" w:cs="Times New Roman"/>
                <w:sz w:val="24"/>
                <w:szCs w:val="24"/>
              </w:rPr>
              <w:t>60/106</w:t>
            </w:r>
          </w:p>
        </w:tc>
        <w:tc>
          <w:tcPr>
            <w:tcW w:w="1095" w:type="dxa"/>
            <w:tcBorders>
              <w:top w:val="single" w:sz="4" w:space="0" w:color="auto"/>
              <w:left w:val="single" w:sz="4" w:space="0" w:color="auto"/>
              <w:bottom w:val="single" w:sz="4" w:space="0" w:color="auto"/>
              <w:right w:val="single" w:sz="4" w:space="0" w:color="auto"/>
            </w:tcBorders>
            <w:vAlign w:val="center"/>
          </w:tcPr>
          <w:p w:rsidR="00A8794D" w:rsidRPr="00B12065" w:rsidRDefault="00A8794D" w:rsidP="00A8794D">
            <w:pPr>
              <w:tabs>
                <w:tab w:val="left" w:pos="5812"/>
              </w:tabs>
              <w:contextualSpacing/>
              <w:mirrorIndents/>
              <w:jc w:val="center"/>
              <w:rPr>
                <w:rFonts w:ascii="Times New Roman" w:hAnsi="Times New Roman" w:cs="Times New Roman"/>
                <w:sz w:val="24"/>
                <w:szCs w:val="24"/>
              </w:rPr>
            </w:pPr>
            <w:r w:rsidRPr="00B12065">
              <w:rPr>
                <w:rFonts w:ascii="Times New Roman" w:hAnsi="Times New Roman" w:cs="Times New Roman"/>
                <w:sz w:val="24"/>
                <w:szCs w:val="24"/>
              </w:rPr>
              <w:t>декабрь-май</w:t>
            </w:r>
          </w:p>
        </w:tc>
        <w:tc>
          <w:tcPr>
            <w:tcW w:w="4933" w:type="dxa"/>
            <w:tcBorders>
              <w:top w:val="single" w:sz="4" w:space="0" w:color="auto"/>
              <w:left w:val="single" w:sz="4" w:space="0" w:color="auto"/>
              <w:bottom w:val="single" w:sz="4" w:space="0" w:color="auto"/>
              <w:right w:val="single" w:sz="4" w:space="0" w:color="auto"/>
            </w:tcBorders>
          </w:tcPr>
          <w:p w:rsidR="00A8794D" w:rsidRPr="00B12065" w:rsidRDefault="00A8794D" w:rsidP="00A8794D">
            <w:pPr>
              <w:tabs>
                <w:tab w:val="left" w:pos="5812"/>
              </w:tabs>
              <w:ind w:firstLine="284"/>
              <w:contextualSpacing/>
              <w:mirrorIndents/>
              <w:jc w:val="both"/>
              <w:rPr>
                <w:rFonts w:ascii="Times New Roman" w:hAnsi="Times New Roman" w:cs="Times New Roman"/>
                <w:sz w:val="24"/>
                <w:szCs w:val="24"/>
              </w:rPr>
            </w:pPr>
            <w:r w:rsidRPr="00B12065">
              <w:rPr>
                <w:rFonts w:ascii="Times New Roman" w:hAnsi="Times New Roman" w:cs="Times New Roman"/>
                <w:sz w:val="24"/>
                <w:szCs w:val="24"/>
              </w:rPr>
              <w:t xml:space="preserve">Деление участников по возрасту и полу. Права и обязанности участников спортивных </w:t>
            </w:r>
            <w:r w:rsidRPr="00B12065">
              <w:rPr>
                <w:rFonts w:ascii="Times New Roman" w:hAnsi="Times New Roman" w:cs="Times New Roman"/>
                <w:sz w:val="24"/>
                <w:szCs w:val="24"/>
              </w:rPr>
              <w:lastRenderedPageBreak/>
              <w:t>соревнований. Правила поведения при участии в спортивных соревнованиях.</w:t>
            </w:r>
          </w:p>
        </w:tc>
      </w:tr>
    </w:tbl>
    <w:p w:rsidR="003E3AEF" w:rsidRPr="00341785" w:rsidRDefault="003E3AEF" w:rsidP="00403CEA">
      <w:pPr>
        <w:autoSpaceDE w:val="0"/>
        <w:autoSpaceDN w:val="0"/>
        <w:adjustRightInd w:val="0"/>
        <w:spacing w:after="0" w:line="240" w:lineRule="auto"/>
        <w:ind w:firstLine="284"/>
        <w:contextualSpacing/>
        <w:jc w:val="both"/>
        <w:rPr>
          <w:rFonts w:ascii="Times New Roman" w:hAnsi="Times New Roman" w:cs="Times New Roman"/>
          <w:sz w:val="28"/>
          <w:szCs w:val="28"/>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B12065" w:rsidRDefault="00B12065" w:rsidP="00403CEA">
      <w:pPr>
        <w:spacing w:after="0" w:line="240" w:lineRule="auto"/>
        <w:ind w:firstLine="284"/>
        <w:contextualSpacing/>
        <w:jc w:val="center"/>
        <w:rPr>
          <w:rFonts w:ascii="Times New Roman" w:hAnsi="Times New Roman" w:cs="Times New Roman"/>
          <w:b/>
          <w:sz w:val="28"/>
          <w:szCs w:val="28"/>
          <w:lang w:val="en-US"/>
        </w:rPr>
      </w:pPr>
    </w:p>
    <w:p w:rsidR="009B60ED" w:rsidRPr="00341785" w:rsidRDefault="00B12065" w:rsidP="00403CEA">
      <w:pPr>
        <w:spacing w:after="0" w:line="240" w:lineRule="auto"/>
        <w:ind w:firstLine="284"/>
        <w:contextualSpacing/>
        <w:jc w:val="center"/>
        <w:rPr>
          <w:rFonts w:ascii="Times New Roman" w:hAnsi="Times New Roman" w:cs="Times New Roman"/>
          <w:b/>
          <w:sz w:val="28"/>
          <w:szCs w:val="28"/>
        </w:rPr>
      </w:pPr>
      <w:proofErr w:type="gramStart"/>
      <w:r>
        <w:rPr>
          <w:rFonts w:ascii="Times New Roman" w:hAnsi="Times New Roman" w:cs="Times New Roman"/>
          <w:b/>
          <w:sz w:val="28"/>
          <w:szCs w:val="28"/>
          <w:lang w:val="en-US"/>
        </w:rPr>
        <w:lastRenderedPageBreak/>
        <w:t>V</w:t>
      </w:r>
      <w:r w:rsidR="004C4231">
        <w:rPr>
          <w:rFonts w:ascii="Times New Roman" w:hAnsi="Times New Roman" w:cs="Times New Roman"/>
          <w:b/>
          <w:sz w:val="28"/>
          <w:szCs w:val="28"/>
        </w:rPr>
        <w:t xml:space="preserve"> </w:t>
      </w:r>
      <w:r w:rsidR="00C81DC9" w:rsidRPr="00341785">
        <w:rPr>
          <w:rFonts w:ascii="Times New Roman" w:hAnsi="Times New Roman" w:cs="Times New Roman"/>
          <w:b/>
          <w:sz w:val="28"/>
          <w:szCs w:val="28"/>
        </w:rPr>
        <w:t xml:space="preserve"> Особенности</w:t>
      </w:r>
      <w:proofErr w:type="gramEnd"/>
      <w:r w:rsidR="00C81DC9" w:rsidRPr="00341785">
        <w:rPr>
          <w:rFonts w:ascii="Times New Roman" w:hAnsi="Times New Roman" w:cs="Times New Roman"/>
          <w:b/>
          <w:sz w:val="28"/>
          <w:szCs w:val="28"/>
        </w:rPr>
        <w:t xml:space="preserve"> осуществления спортивной подготовки по отдельным спортивным дисциплинам </w:t>
      </w:r>
    </w:p>
    <w:p w:rsidR="00DA35DC" w:rsidRPr="00341785" w:rsidRDefault="00DA35DC" w:rsidP="00403CEA">
      <w:pPr>
        <w:spacing w:after="0" w:line="240" w:lineRule="auto"/>
        <w:ind w:firstLine="284"/>
        <w:contextualSpacing/>
        <w:jc w:val="center"/>
        <w:rPr>
          <w:rFonts w:ascii="Times New Roman" w:hAnsi="Times New Roman" w:cs="Times New Roman"/>
          <w:sz w:val="20"/>
          <w:szCs w:val="20"/>
        </w:rPr>
      </w:pPr>
    </w:p>
    <w:p w:rsidR="004C4231" w:rsidRPr="00C44E59" w:rsidRDefault="004C4231" w:rsidP="004C4231">
      <w:pPr>
        <w:pStyle w:val="ConsPlusNormal"/>
        <w:tabs>
          <w:tab w:val="left" w:pos="0"/>
          <w:tab w:val="left" w:pos="1134"/>
        </w:tabs>
        <w:ind w:firstLine="709"/>
        <w:jc w:val="both"/>
        <w:rPr>
          <w:rFonts w:ascii="Times New Roman" w:hAnsi="Times New Roman" w:cs="Times New Roman"/>
          <w:sz w:val="28"/>
          <w:szCs w:val="28"/>
        </w:rPr>
      </w:pPr>
      <w:r>
        <w:rPr>
          <w:rFonts w:ascii="Times New Roman" w:hAnsi="Times New Roman" w:cs="Times New Roman"/>
          <w:sz w:val="28"/>
          <w:szCs w:val="28"/>
          <w:lang w:val="en-US"/>
        </w:rPr>
        <w:t> </w:t>
      </w:r>
      <w:r w:rsidRPr="00C44E59">
        <w:rPr>
          <w:rFonts w:ascii="Times New Roman" w:hAnsi="Times New Roman" w:cs="Times New Roman"/>
          <w:sz w:val="28"/>
          <w:szCs w:val="28"/>
        </w:rPr>
        <w:t xml:space="preserve">Особенности осуществления спортивной подготовки по отдельным спортивным дисциплинам вида спорта «фигурное катание на коньках» основаны </w:t>
      </w:r>
      <w:r w:rsidRPr="00C44E59">
        <w:rPr>
          <w:rFonts w:ascii="Times New Roman" w:hAnsi="Times New Roman" w:cs="Times New Roman"/>
          <w:sz w:val="28"/>
          <w:szCs w:val="28"/>
        </w:rPr>
        <w:br/>
        <w:t>на особенностях вида спорта «фигурное катание на коньках» и его спортивных дисциплин. Реализация дополнительных образовательных программ спортивной подготовки проводится с учетом этапа спортивной подготовки и спортивных дисциплин вида спорта «фигурное катание на коньках», по которым осуществляется спортивная подготовка.</w:t>
      </w:r>
    </w:p>
    <w:p w:rsidR="004C4231" w:rsidRPr="00C92C1E" w:rsidRDefault="004C4231" w:rsidP="004C4231">
      <w:pPr>
        <w:pStyle w:val="ConsPlusNormal"/>
        <w:tabs>
          <w:tab w:val="left" w:pos="0"/>
          <w:tab w:val="left" w:pos="1134"/>
        </w:tabs>
        <w:ind w:firstLine="709"/>
        <w:jc w:val="both"/>
        <w:rPr>
          <w:rFonts w:ascii="Times New Roman" w:hAnsi="Times New Roman" w:cs="Times New Roman"/>
          <w:sz w:val="28"/>
          <w:szCs w:val="28"/>
        </w:rPr>
      </w:pPr>
      <w:r>
        <w:rPr>
          <w:rFonts w:ascii="Times New Roman" w:hAnsi="Times New Roman" w:cs="Times New Roman"/>
          <w:sz w:val="28"/>
          <w:szCs w:val="28"/>
          <w:lang w:val="en-US"/>
        </w:rPr>
        <w:t> </w:t>
      </w:r>
      <w:r w:rsidRPr="00C44E59">
        <w:rPr>
          <w:rFonts w:ascii="Times New Roman" w:hAnsi="Times New Roman" w:cs="Times New Roman"/>
          <w:sz w:val="28"/>
          <w:szCs w:val="28"/>
        </w:rPr>
        <w:t>Особенности осуществления спортивной подготовки по спортивным дисциплинам вида спорта «фигурное катание на коньках» учитываются организациями, реализующими дополнительные образовательные программы спортивной подготовки, при формировании дополнительных</w:t>
      </w:r>
      <w:r w:rsidRPr="00C92C1E">
        <w:rPr>
          <w:rFonts w:ascii="Times New Roman" w:hAnsi="Times New Roman" w:cs="Times New Roman"/>
          <w:sz w:val="28"/>
          <w:szCs w:val="28"/>
        </w:rPr>
        <w:t xml:space="preserve"> образовательных программ спортивной подготовки, в том числе годового учебно-тренировочного плана.</w:t>
      </w:r>
    </w:p>
    <w:p w:rsidR="004C4231" w:rsidRPr="00C92C1E" w:rsidRDefault="004C4231" w:rsidP="004C4231">
      <w:pPr>
        <w:pStyle w:val="ConsPlusNormal"/>
        <w:tabs>
          <w:tab w:val="left" w:pos="0"/>
          <w:tab w:val="left" w:pos="1134"/>
        </w:tabs>
        <w:ind w:firstLine="709"/>
        <w:jc w:val="both"/>
        <w:rPr>
          <w:rFonts w:ascii="Times New Roman" w:hAnsi="Times New Roman" w:cs="Times New Roman"/>
          <w:sz w:val="28"/>
          <w:szCs w:val="28"/>
        </w:rPr>
      </w:pPr>
      <w:r w:rsidRPr="00C92C1E">
        <w:rPr>
          <w:rFonts w:ascii="Times New Roman" w:hAnsi="Times New Roman" w:cs="Times New Roman"/>
          <w:sz w:val="28"/>
          <w:szCs w:val="28"/>
        </w:rPr>
        <w:t>Для зачисления на этап спортивной подготовки лицо, желающее пройти спортивную подготовку, должно достичь установленного возраста в календарный год зачисления на соответствующий этап спортивной подготовки.</w:t>
      </w:r>
    </w:p>
    <w:p w:rsidR="004C4231" w:rsidRPr="00C92C1E" w:rsidRDefault="004C4231" w:rsidP="004C4231">
      <w:pPr>
        <w:pStyle w:val="ConsPlusNormal"/>
        <w:tabs>
          <w:tab w:val="left" w:pos="0"/>
          <w:tab w:val="left" w:pos="1134"/>
        </w:tabs>
        <w:ind w:firstLine="709"/>
        <w:jc w:val="both"/>
        <w:rPr>
          <w:rFonts w:ascii="Times New Roman" w:hAnsi="Times New Roman" w:cs="Times New Roman"/>
          <w:sz w:val="28"/>
          <w:szCs w:val="28"/>
        </w:rPr>
      </w:pPr>
      <w:r w:rsidRPr="00C92C1E">
        <w:rPr>
          <w:rFonts w:ascii="Times New Roman" w:hAnsi="Times New Roman" w:cs="Times New Roman"/>
          <w:sz w:val="28"/>
          <w:szCs w:val="28"/>
        </w:rPr>
        <w:t xml:space="preserve">В зависимости от условий и организации учебно-тренировочных занятий, </w:t>
      </w:r>
      <w:r w:rsidRPr="00C92C1E">
        <w:rPr>
          <w:rFonts w:ascii="Times New Roman" w:hAnsi="Times New Roman" w:cs="Times New Roman"/>
          <w:sz w:val="28"/>
          <w:szCs w:val="28"/>
        </w:rPr>
        <w:br/>
        <w:t>а также условий проведения спортивных соревнований подготовка обучающихся осуществляется на основе обязательного соблюдения требований безопасности, учитывающих особенности осуществления спортивной подготовки по спортивным дисциплинам вида спорта «</w:t>
      </w:r>
      <w:r>
        <w:rPr>
          <w:rFonts w:ascii="Times New Roman" w:hAnsi="Times New Roman" w:cs="Times New Roman"/>
          <w:sz w:val="28"/>
          <w:szCs w:val="28"/>
        </w:rPr>
        <w:t>фигурное катание на коньках</w:t>
      </w:r>
      <w:r w:rsidRPr="00C92C1E">
        <w:rPr>
          <w:rFonts w:ascii="Times New Roman" w:hAnsi="Times New Roman" w:cs="Times New Roman"/>
          <w:sz w:val="28"/>
          <w:szCs w:val="28"/>
        </w:rPr>
        <w:t>».</w:t>
      </w:r>
    </w:p>
    <w:p w:rsidR="00165A47" w:rsidRPr="00341785" w:rsidRDefault="00165A47" w:rsidP="00403CEA">
      <w:pPr>
        <w:autoSpaceDE w:val="0"/>
        <w:autoSpaceDN w:val="0"/>
        <w:adjustRightInd w:val="0"/>
        <w:spacing w:after="0" w:line="240" w:lineRule="auto"/>
        <w:ind w:firstLine="284"/>
        <w:contextualSpacing/>
        <w:jc w:val="both"/>
        <w:rPr>
          <w:rFonts w:ascii="Times New Roman" w:hAnsi="Times New Roman" w:cs="Times New Roman"/>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B12065" w:rsidRPr="00DB37B1" w:rsidRDefault="00B12065" w:rsidP="00403CEA">
      <w:pPr>
        <w:autoSpaceDE w:val="0"/>
        <w:autoSpaceDN w:val="0"/>
        <w:adjustRightInd w:val="0"/>
        <w:spacing w:after="0" w:line="240" w:lineRule="auto"/>
        <w:ind w:firstLine="284"/>
        <w:contextualSpacing/>
        <w:jc w:val="center"/>
        <w:rPr>
          <w:rFonts w:ascii="Times New Roman" w:hAnsi="Times New Roman" w:cs="Times New Roman"/>
          <w:b/>
          <w:sz w:val="28"/>
          <w:szCs w:val="28"/>
        </w:rPr>
      </w:pPr>
    </w:p>
    <w:p w:rsidR="009133EF" w:rsidRPr="00341785" w:rsidRDefault="00B12065" w:rsidP="00403CEA">
      <w:pPr>
        <w:autoSpaceDE w:val="0"/>
        <w:autoSpaceDN w:val="0"/>
        <w:adjustRightInd w:val="0"/>
        <w:spacing w:after="0" w:line="240" w:lineRule="auto"/>
        <w:ind w:firstLine="284"/>
        <w:contextualSpacing/>
        <w:jc w:val="center"/>
        <w:rPr>
          <w:rFonts w:ascii="Times New Roman" w:hAnsi="Times New Roman" w:cs="Times New Roman"/>
          <w:sz w:val="20"/>
          <w:szCs w:val="20"/>
        </w:rPr>
      </w:pPr>
      <w:r>
        <w:rPr>
          <w:rFonts w:ascii="Times New Roman" w:hAnsi="Times New Roman" w:cs="Times New Roman"/>
          <w:b/>
          <w:sz w:val="28"/>
          <w:szCs w:val="28"/>
          <w:lang w:val="en-US"/>
        </w:rPr>
        <w:lastRenderedPageBreak/>
        <w:t>VI</w:t>
      </w:r>
      <w:r w:rsidR="004D303D" w:rsidRPr="00341785">
        <w:rPr>
          <w:rFonts w:ascii="Times New Roman" w:hAnsi="Times New Roman" w:cs="Times New Roman"/>
          <w:b/>
          <w:sz w:val="28"/>
          <w:szCs w:val="28"/>
        </w:rPr>
        <w:t xml:space="preserve"> </w:t>
      </w:r>
      <w:r w:rsidR="0018376A" w:rsidRPr="00341785">
        <w:rPr>
          <w:rFonts w:ascii="Times New Roman" w:hAnsi="Times New Roman" w:cs="Times New Roman"/>
          <w:b/>
          <w:sz w:val="28"/>
          <w:szCs w:val="28"/>
        </w:rPr>
        <w:t xml:space="preserve">Условия реализации </w:t>
      </w:r>
      <w:r w:rsidR="0018376A" w:rsidRPr="00341785">
        <w:rPr>
          <w:rFonts w:ascii="Times New Roman" w:eastAsia="Times New Roman" w:hAnsi="Times New Roman" w:cs="Times New Roman"/>
          <w:b/>
          <w:sz w:val="28"/>
          <w:szCs w:val="28"/>
          <w:lang w:eastAsia="ru-RU"/>
        </w:rPr>
        <w:t>дополнительной образовательной программы спортивной подготовки</w:t>
      </w:r>
    </w:p>
    <w:p w:rsidR="00F3147E" w:rsidRPr="00341785" w:rsidRDefault="00F3147E" w:rsidP="00403CEA">
      <w:pPr>
        <w:spacing w:after="0" w:line="240" w:lineRule="auto"/>
        <w:ind w:firstLine="284"/>
        <w:contextualSpacing/>
        <w:jc w:val="both"/>
        <w:rPr>
          <w:rFonts w:ascii="Times New Roman" w:eastAsia="Times New Roman" w:hAnsi="Times New Roman" w:cs="Times New Roman"/>
          <w:bCs/>
          <w:color w:val="000000"/>
          <w:sz w:val="28"/>
          <w:szCs w:val="28"/>
          <w:shd w:val="clear" w:color="auto" w:fill="FFFFFF"/>
          <w:lang w:eastAsia="ru-RU"/>
        </w:rPr>
      </w:pPr>
    </w:p>
    <w:p w:rsidR="004C4231" w:rsidRPr="00C92C1E" w:rsidRDefault="00B12065" w:rsidP="004C4231">
      <w:pPr>
        <w:widowControl w:val="0"/>
        <w:autoSpaceDE w:val="0"/>
        <w:spacing w:after="0" w:line="24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6.1 </w:t>
      </w:r>
      <w:r w:rsidR="004C4231" w:rsidRPr="00C92C1E">
        <w:rPr>
          <w:rFonts w:ascii="Times New Roman" w:hAnsi="Times New Roman" w:cs="Times New Roman"/>
          <w:sz w:val="28"/>
          <w:szCs w:val="28"/>
        </w:rPr>
        <w:t>Требования к материально-техническим</w:t>
      </w:r>
      <w:r w:rsidR="004C4231">
        <w:rPr>
          <w:rFonts w:ascii="Times New Roman" w:hAnsi="Times New Roman" w:cs="Times New Roman"/>
          <w:sz w:val="28"/>
          <w:szCs w:val="28"/>
        </w:rPr>
        <w:t xml:space="preserve"> </w:t>
      </w:r>
      <w:r w:rsidR="004C4231" w:rsidRPr="00C92C1E">
        <w:rPr>
          <w:rFonts w:ascii="Times New Roman" w:hAnsi="Times New Roman" w:cs="Times New Roman"/>
          <w:sz w:val="28"/>
          <w:szCs w:val="28"/>
        </w:rPr>
        <w:t>условиям реализации этапов спортивной подготовки предусматр</w:t>
      </w:r>
      <w:r w:rsidR="004C4231">
        <w:rPr>
          <w:rFonts w:ascii="Times New Roman" w:hAnsi="Times New Roman" w:cs="Times New Roman"/>
          <w:sz w:val="28"/>
          <w:szCs w:val="28"/>
        </w:rPr>
        <w:t>ивают:</w:t>
      </w:r>
    </w:p>
    <w:p w:rsidR="004C4231" w:rsidRDefault="004C4231" w:rsidP="004C4231">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наличие площадки для фигурного катания на коньках;</w:t>
      </w:r>
    </w:p>
    <w:p w:rsidR="004C4231" w:rsidRDefault="004C4231" w:rsidP="004C4231">
      <w:pPr>
        <w:widowControl w:val="0"/>
        <w:spacing w:after="0" w:line="240" w:lineRule="auto"/>
        <w:ind w:firstLine="709"/>
        <w:jc w:val="both"/>
      </w:pPr>
      <w:r>
        <w:rPr>
          <w:rFonts w:ascii="Times New Roman" w:hAnsi="Times New Roman" w:cs="Times New Roman"/>
          <w:sz w:val="28"/>
          <w:szCs w:val="28"/>
        </w:rPr>
        <w:t>наличие хореографического зала;</w:t>
      </w:r>
    </w:p>
    <w:p w:rsidR="004C4231" w:rsidRDefault="004C4231" w:rsidP="004C4231">
      <w:pPr>
        <w:widowControl w:val="0"/>
        <w:spacing w:after="0" w:line="240" w:lineRule="auto"/>
        <w:ind w:firstLine="709"/>
        <w:jc w:val="both"/>
      </w:pPr>
      <w:r>
        <w:rPr>
          <w:rFonts w:ascii="Times New Roman" w:hAnsi="Times New Roman" w:cs="Times New Roman"/>
          <w:sz w:val="28"/>
          <w:szCs w:val="28"/>
        </w:rPr>
        <w:t>наличие тренировочного спортивного зала;</w:t>
      </w:r>
    </w:p>
    <w:p w:rsidR="004C4231" w:rsidRDefault="004C4231" w:rsidP="004C4231">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наличие тренажерного зала;</w:t>
      </w:r>
    </w:p>
    <w:p w:rsidR="004C4231" w:rsidRDefault="004C4231" w:rsidP="004C4231">
      <w:pPr>
        <w:widowControl w:val="0"/>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наличие раздевалок, душевых;</w:t>
      </w:r>
    </w:p>
    <w:p w:rsidR="004C4231" w:rsidRPr="00C92C1E" w:rsidRDefault="004C4231" w:rsidP="004C4231">
      <w:pPr>
        <w:widowControl w:val="0"/>
        <w:spacing w:after="0" w:line="240" w:lineRule="auto"/>
        <w:ind w:firstLine="709"/>
        <w:jc w:val="both"/>
        <w:rPr>
          <w:rFonts w:ascii="Times New Roman" w:eastAsia="Times New Roman" w:hAnsi="Times New Roman" w:cs="Times New Roman"/>
          <w:sz w:val="28"/>
          <w:szCs w:val="28"/>
        </w:rPr>
      </w:pPr>
      <w:r w:rsidRPr="00C92C1E">
        <w:rPr>
          <w:rFonts w:ascii="Times New Roman" w:hAnsi="Times New Roman" w:cs="Times New Roman"/>
          <w:sz w:val="28"/>
          <w:szCs w:val="28"/>
        </w:rPr>
        <w:t xml:space="preserve">наличие медицинского пункта, </w:t>
      </w:r>
      <w:r w:rsidRPr="00C92C1E">
        <w:rPr>
          <w:rFonts w:ascii="Times New Roman" w:eastAsia="Times New Roman" w:hAnsi="Times New Roman" w:cs="Times New Roman"/>
          <w:sz w:val="28"/>
          <w:szCs w:val="28"/>
        </w:rPr>
        <w:t xml:space="preserve">оборудованного в соответствии с </w:t>
      </w:r>
      <w:r w:rsidRPr="00C92C1E">
        <w:rPr>
          <w:rFonts w:ascii="Times New Roman" w:eastAsia="Times New Roman" w:hAnsi="Times New Roman" w:cs="Times New Roman"/>
          <w:sz w:val="28"/>
          <w:szCs w:val="28"/>
          <w:lang w:eastAsia="ru-RU"/>
        </w:rPr>
        <w:t>приказом Минздрава России от 23.10.2020 № 1144н</w:t>
      </w:r>
      <w:r w:rsidR="009041CD">
        <w:rPr>
          <w:rFonts w:ascii="Times New Roman" w:eastAsia="Times New Roman" w:hAnsi="Times New Roman" w:cs="Times New Roman"/>
          <w:sz w:val="28"/>
          <w:szCs w:val="28"/>
          <w:lang w:eastAsia="ru-RU"/>
        </w:rPr>
        <w:t>;</w:t>
      </w:r>
    </w:p>
    <w:p w:rsidR="004C4231" w:rsidRDefault="004C4231" w:rsidP="004C4231">
      <w:pPr>
        <w:widowControl w:val="0"/>
        <w:autoSpaceDE w:val="0"/>
        <w:spacing w:after="0" w:line="240" w:lineRule="auto"/>
        <w:ind w:firstLine="709"/>
        <w:jc w:val="both"/>
        <w:rPr>
          <w:rFonts w:ascii="Times New Roman" w:hAnsi="Times New Roman" w:cs="Times New Roman"/>
          <w:sz w:val="28"/>
          <w:szCs w:val="28"/>
        </w:rPr>
      </w:pPr>
      <w:r w:rsidRPr="00C92C1E">
        <w:rPr>
          <w:rFonts w:ascii="Times New Roman" w:hAnsi="Times New Roman" w:cs="Times New Roman"/>
          <w:sz w:val="28"/>
          <w:szCs w:val="28"/>
        </w:rPr>
        <w:t xml:space="preserve">обеспечение оборудованием и спортивным инвентарем, </w:t>
      </w:r>
      <w:proofErr w:type="gramStart"/>
      <w:r w:rsidRPr="00C92C1E">
        <w:rPr>
          <w:rFonts w:ascii="Times New Roman" w:hAnsi="Times New Roman" w:cs="Times New Roman"/>
          <w:sz w:val="28"/>
          <w:szCs w:val="28"/>
        </w:rPr>
        <w:t>необходимыми</w:t>
      </w:r>
      <w:proofErr w:type="gramEnd"/>
      <w:r w:rsidRPr="00C92C1E">
        <w:rPr>
          <w:rFonts w:ascii="Times New Roman" w:hAnsi="Times New Roman" w:cs="Times New Roman"/>
          <w:sz w:val="28"/>
          <w:szCs w:val="28"/>
        </w:rPr>
        <w:br/>
        <w:t xml:space="preserve">для </w:t>
      </w:r>
      <w:r>
        <w:rPr>
          <w:rFonts w:ascii="Times New Roman" w:hAnsi="Times New Roman" w:cs="Times New Roman"/>
          <w:sz w:val="28"/>
          <w:szCs w:val="28"/>
        </w:rPr>
        <w:t>прохождения</w:t>
      </w:r>
      <w:r w:rsidRPr="00C92C1E">
        <w:rPr>
          <w:rFonts w:ascii="Times New Roman" w:hAnsi="Times New Roman" w:cs="Times New Roman"/>
          <w:sz w:val="28"/>
          <w:szCs w:val="28"/>
        </w:rPr>
        <w:t xml:space="preserve"> спортивной подготовки</w:t>
      </w:r>
      <w:r w:rsidR="009041CD">
        <w:rPr>
          <w:rFonts w:ascii="Times New Roman" w:hAnsi="Times New Roman" w:cs="Times New Roman"/>
          <w:sz w:val="28"/>
          <w:szCs w:val="28"/>
        </w:rPr>
        <w:t>:</w:t>
      </w:r>
      <w:r w:rsidRPr="00C92C1E">
        <w:rPr>
          <w:rFonts w:ascii="Times New Roman" w:hAnsi="Times New Roman" w:cs="Times New Roman"/>
          <w:sz w:val="28"/>
          <w:szCs w:val="28"/>
        </w:rPr>
        <w:t xml:space="preserve"> </w:t>
      </w:r>
    </w:p>
    <w:p w:rsidR="004C4231" w:rsidRPr="00C92C1E" w:rsidRDefault="004C4231" w:rsidP="004C4231">
      <w:pPr>
        <w:pStyle w:val="ConsPlusNormal"/>
        <w:jc w:val="right"/>
        <w:outlineLvl w:val="1"/>
        <w:rPr>
          <w:rFonts w:ascii="Times New Roman" w:hAnsi="Times New Roman" w:cs="Times New Roman"/>
          <w:sz w:val="28"/>
          <w:szCs w:val="28"/>
        </w:rPr>
      </w:pPr>
    </w:p>
    <w:tbl>
      <w:tblPr>
        <w:tblStyle w:val="NormalTable0"/>
        <w:tblW w:w="10206" w:type="dxa"/>
        <w:tblInd w:w="0" w:type="dxa"/>
        <w:tblCellMar>
          <w:left w:w="108" w:type="dxa"/>
          <w:right w:w="108" w:type="dxa"/>
        </w:tblCellMar>
        <w:tblLook w:val="01E0"/>
      </w:tblPr>
      <w:tblGrid>
        <w:gridCol w:w="835"/>
        <w:gridCol w:w="5943"/>
        <w:gridCol w:w="1623"/>
        <w:gridCol w:w="1805"/>
      </w:tblGrid>
      <w:tr w:rsidR="004C4231" w:rsidTr="004C4231">
        <w:trPr>
          <w:trHeight w:val="642"/>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tabs>
                <w:tab w:val="left" w:pos="806"/>
              </w:tabs>
              <w:contextualSpacing/>
              <w:jc w:val="center"/>
              <w:rPr>
                <w:sz w:val="28"/>
                <w:szCs w:val="28"/>
              </w:rPr>
            </w:pPr>
            <w:r>
              <w:rPr>
                <w:rFonts w:eastAsiaTheme="minorHAnsi" w:cstheme="minorBidi"/>
                <w:sz w:val="28"/>
                <w:szCs w:val="28"/>
              </w:rPr>
              <w:t>№ п/п</w:t>
            </w: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Pr="008840C3" w:rsidRDefault="004C4231" w:rsidP="004C4231">
            <w:pPr>
              <w:pStyle w:val="TableParagraph"/>
              <w:contextualSpacing/>
              <w:rPr>
                <w:rFonts w:eastAsiaTheme="minorHAnsi"/>
                <w:sz w:val="28"/>
                <w:szCs w:val="28"/>
                <w:lang w:val="ru-RU"/>
              </w:rPr>
            </w:pPr>
            <w:r w:rsidRPr="008840C3">
              <w:rPr>
                <w:rFonts w:eastAsiaTheme="minorHAnsi" w:cstheme="minorBidi"/>
                <w:sz w:val="28"/>
                <w:szCs w:val="28"/>
                <w:lang w:val="ru-RU"/>
              </w:rPr>
              <w:t>Наименование оборудования и спортивного инвентаря</w:t>
            </w:r>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sz w:val="28"/>
                <w:szCs w:val="28"/>
              </w:rPr>
            </w:pPr>
            <w:proofErr w:type="spellStart"/>
            <w:r>
              <w:rPr>
                <w:rFonts w:eastAsiaTheme="minorHAnsi" w:cstheme="minorBidi"/>
                <w:sz w:val="28"/>
                <w:szCs w:val="28"/>
              </w:rPr>
              <w:t>Единица</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измерения</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Количество</w:t>
            </w:r>
            <w:proofErr w:type="spellEnd"/>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Pr="008840C3" w:rsidRDefault="004C4231" w:rsidP="004C4231">
            <w:pPr>
              <w:pStyle w:val="TableParagraph"/>
              <w:ind w:left="74"/>
              <w:contextualSpacing/>
              <w:rPr>
                <w:rFonts w:eastAsiaTheme="minorHAnsi"/>
                <w:sz w:val="28"/>
                <w:szCs w:val="28"/>
                <w:lang w:val="ru-RU"/>
              </w:rPr>
            </w:pPr>
            <w:r w:rsidRPr="008840C3">
              <w:rPr>
                <w:rFonts w:eastAsiaTheme="minorHAnsi" w:cstheme="minorBidi"/>
                <w:sz w:val="28"/>
                <w:szCs w:val="28"/>
                <w:lang w:val="ru-RU"/>
              </w:rPr>
              <w:t>Гантели переменной массы (</w:t>
            </w:r>
            <w:r>
              <w:rPr>
                <w:rFonts w:eastAsiaTheme="minorHAnsi" w:cstheme="minorBidi"/>
                <w:sz w:val="28"/>
                <w:szCs w:val="28"/>
                <w:lang w:val="ru-RU"/>
              </w:rPr>
              <w:t xml:space="preserve">от </w:t>
            </w:r>
            <w:r w:rsidRPr="008840C3">
              <w:rPr>
                <w:rFonts w:eastAsiaTheme="minorHAnsi" w:cstheme="minorBidi"/>
                <w:sz w:val="28"/>
                <w:szCs w:val="28"/>
                <w:lang w:val="ru-RU"/>
              </w:rPr>
              <w:t>3</w:t>
            </w:r>
            <w:r>
              <w:rPr>
                <w:rFonts w:eastAsiaTheme="minorHAnsi" w:cstheme="minorBidi"/>
                <w:sz w:val="28"/>
                <w:szCs w:val="28"/>
                <w:lang w:val="ru-RU"/>
              </w:rPr>
              <w:t xml:space="preserve"> кг</w:t>
            </w:r>
            <w:r w:rsidRPr="008840C3">
              <w:rPr>
                <w:rFonts w:eastAsiaTheme="minorHAnsi" w:cstheme="minorBidi"/>
                <w:sz w:val="28"/>
                <w:szCs w:val="28"/>
                <w:lang w:val="ru-RU"/>
              </w:rPr>
              <w:t xml:space="preserve"> до 5 кг)</w:t>
            </w:r>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комплект</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3</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Зеркало</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настенное</w:t>
            </w:r>
            <w:proofErr w:type="spellEnd"/>
            <w:r>
              <w:rPr>
                <w:rFonts w:eastAsiaTheme="minorHAnsi" w:cstheme="minorBidi"/>
                <w:sz w:val="28"/>
                <w:szCs w:val="28"/>
              </w:rPr>
              <w:t xml:space="preserve"> (12х2 м)</w:t>
            </w:r>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комплект</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1</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Pr="008840C3" w:rsidRDefault="004C4231" w:rsidP="004C4231">
            <w:pPr>
              <w:pStyle w:val="TableParagraph"/>
              <w:ind w:left="74"/>
              <w:contextualSpacing/>
              <w:rPr>
                <w:rFonts w:eastAsiaTheme="minorHAnsi"/>
                <w:sz w:val="28"/>
                <w:szCs w:val="28"/>
                <w:lang w:val="ru-RU"/>
              </w:rPr>
            </w:pPr>
            <w:r w:rsidRPr="008840C3">
              <w:rPr>
                <w:rFonts w:eastAsiaTheme="minorHAnsi" w:cstheme="minorBidi"/>
                <w:sz w:val="28"/>
                <w:szCs w:val="28"/>
                <w:lang w:val="ru-RU"/>
              </w:rPr>
              <w:t>Инвентарь для заливки и уборки льда</w:t>
            </w:r>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комплект</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2</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Pr="008840C3" w:rsidRDefault="004C4231" w:rsidP="004C4231">
            <w:pPr>
              <w:pStyle w:val="TableParagraph"/>
              <w:ind w:left="74"/>
              <w:contextualSpacing/>
              <w:rPr>
                <w:rFonts w:eastAsiaTheme="minorHAnsi"/>
                <w:sz w:val="28"/>
                <w:szCs w:val="28"/>
                <w:lang w:val="ru-RU"/>
              </w:rPr>
            </w:pPr>
            <w:proofErr w:type="spellStart"/>
            <w:r w:rsidRPr="008840C3">
              <w:rPr>
                <w:rFonts w:eastAsiaTheme="minorHAnsi" w:cstheme="minorBidi"/>
                <w:sz w:val="28"/>
                <w:szCs w:val="28"/>
                <w:lang w:val="ru-RU"/>
              </w:rPr>
              <w:t>Ледоуборочная</w:t>
            </w:r>
            <w:proofErr w:type="spellEnd"/>
            <w:r w:rsidRPr="008840C3">
              <w:rPr>
                <w:rFonts w:eastAsiaTheme="minorHAnsi" w:cstheme="minorBidi"/>
                <w:sz w:val="28"/>
                <w:szCs w:val="28"/>
                <w:lang w:val="ru-RU"/>
              </w:rPr>
              <w:t xml:space="preserve"> машина (машина для заливки льда)</w:t>
            </w:r>
          </w:p>
        </w:tc>
        <w:tc>
          <w:tcPr>
            <w:tcW w:w="1633" w:type="dxa"/>
            <w:tcBorders>
              <w:top w:val="single" w:sz="4" w:space="0" w:color="000000"/>
              <w:left w:val="single" w:sz="4" w:space="0" w:color="000000"/>
              <w:bottom w:val="single" w:sz="4" w:space="0" w:color="000000"/>
              <w:right w:val="single" w:sz="4" w:space="0" w:color="000000"/>
            </w:tcBorders>
            <w:shd w:val="clear" w:color="auto" w:fill="auto"/>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1</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Лонжа</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переносная</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3</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Лонжа</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стационарная</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2</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Мат</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гимнастический</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10</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Минибатут</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10</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Музыкальный</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проигрыватель</w:t>
            </w:r>
            <w:proofErr w:type="spellEnd"/>
            <w:r>
              <w:rPr>
                <w:rFonts w:eastAsiaTheme="minorHAnsi" w:cstheme="minorBidi"/>
                <w:sz w:val="28"/>
                <w:szCs w:val="28"/>
              </w:rPr>
              <w:t xml:space="preserve"> (</w:t>
            </w:r>
            <w:proofErr w:type="spellStart"/>
            <w:r>
              <w:rPr>
                <w:rFonts w:eastAsiaTheme="minorHAnsi" w:cstheme="minorBidi"/>
                <w:sz w:val="28"/>
                <w:szCs w:val="28"/>
              </w:rPr>
              <w:t>переносной</w:t>
            </w:r>
            <w:proofErr w:type="spellEnd"/>
            <w:r>
              <w:rPr>
                <w:rFonts w:eastAsiaTheme="minorHAnsi" w:cstheme="minorBidi"/>
                <w:sz w:val="28"/>
                <w:szCs w:val="28"/>
              </w:rPr>
              <w:t>)</w:t>
            </w:r>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4</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Pr="008840C3" w:rsidRDefault="004C4231" w:rsidP="004C4231">
            <w:pPr>
              <w:pStyle w:val="TableParagraph"/>
              <w:ind w:left="74"/>
              <w:contextualSpacing/>
              <w:rPr>
                <w:rFonts w:eastAsiaTheme="minorHAnsi"/>
                <w:sz w:val="28"/>
                <w:szCs w:val="28"/>
                <w:lang w:val="ru-RU"/>
              </w:rPr>
            </w:pPr>
            <w:r w:rsidRPr="008840C3">
              <w:rPr>
                <w:rFonts w:eastAsiaTheme="minorHAnsi" w:cstheme="minorBidi"/>
                <w:sz w:val="28"/>
                <w:szCs w:val="28"/>
                <w:lang w:val="ru-RU"/>
              </w:rPr>
              <w:t>Мяч набивной (</w:t>
            </w:r>
            <w:proofErr w:type="spellStart"/>
            <w:r w:rsidRPr="008840C3">
              <w:rPr>
                <w:rFonts w:eastAsiaTheme="minorHAnsi" w:cstheme="minorBidi"/>
                <w:sz w:val="28"/>
                <w:szCs w:val="28"/>
                <w:lang w:val="ru-RU"/>
              </w:rPr>
              <w:t>медицинбол</w:t>
            </w:r>
            <w:proofErr w:type="spellEnd"/>
            <w:r w:rsidRPr="008840C3">
              <w:rPr>
                <w:rFonts w:eastAsiaTheme="minorHAnsi" w:cstheme="minorBidi"/>
                <w:sz w:val="28"/>
                <w:szCs w:val="28"/>
                <w:lang w:val="ru-RU"/>
              </w:rPr>
              <w:t xml:space="preserve">) </w:t>
            </w:r>
            <w:r>
              <w:rPr>
                <w:rFonts w:eastAsiaTheme="minorHAnsi" w:cstheme="minorBidi"/>
                <w:sz w:val="28"/>
                <w:szCs w:val="28"/>
                <w:lang w:val="ru-RU"/>
              </w:rPr>
              <w:t>(</w:t>
            </w:r>
            <w:r w:rsidRPr="008840C3">
              <w:rPr>
                <w:rFonts w:eastAsiaTheme="minorHAnsi" w:cstheme="minorBidi"/>
                <w:sz w:val="28"/>
                <w:szCs w:val="28"/>
                <w:lang w:val="ru-RU"/>
              </w:rPr>
              <w:t>от 1 до 3 кг</w:t>
            </w:r>
            <w:r>
              <w:rPr>
                <w:rFonts w:eastAsiaTheme="minorHAnsi" w:cstheme="minorBidi"/>
                <w:sz w:val="28"/>
                <w:szCs w:val="28"/>
                <w:lang w:val="ru-RU"/>
              </w:rPr>
              <w:t>)</w:t>
            </w:r>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комплект</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3</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Мяч</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волейбольный</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5</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Мяч</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теннисный</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50</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Мяч</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футбольный</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2</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Обруч</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гимнастический</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10</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Перекладина</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гимнастическая</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1</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Полусфера</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гимнастическая</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6</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Скакалка</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гимнастическая</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20</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Скамейка</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гимнастическая</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5</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Станок</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для</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заточки</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коньков</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2</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Станок</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хореографический</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комплект</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1</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Степ</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для</w:t>
            </w:r>
            <w:proofErr w:type="spellEnd"/>
            <w:r w:rsidR="009041CD">
              <w:rPr>
                <w:rFonts w:eastAsiaTheme="minorHAnsi" w:cstheme="minorBidi"/>
                <w:sz w:val="28"/>
                <w:szCs w:val="28"/>
                <w:lang w:val="ru-RU"/>
              </w:rPr>
              <w:t xml:space="preserve"> </w:t>
            </w:r>
            <w:proofErr w:type="spellStart"/>
            <w:r>
              <w:rPr>
                <w:rFonts w:eastAsiaTheme="minorHAnsi" w:cstheme="minorBidi"/>
                <w:sz w:val="28"/>
                <w:szCs w:val="28"/>
              </w:rPr>
              <w:t>фитнеса</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10</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Pr="008840C3" w:rsidRDefault="004C4231" w:rsidP="004C4231">
            <w:pPr>
              <w:pStyle w:val="TableParagraph"/>
              <w:ind w:left="74"/>
              <w:contextualSpacing/>
              <w:rPr>
                <w:rFonts w:eastAsiaTheme="minorHAnsi"/>
                <w:sz w:val="28"/>
                <w:szCs w:val="28"/>
                <w:lang w:val="ru-RU"/>
              </w:rPr>
            </w:pPr>
            <w:r>
              <w:rPr>
                <w:rFonts w:eastAsiaTheme="minorHAnsi" w:cstheme="minorBidi"/>
                <w:sz w:val="28"/>
                <w:szCs w:val="28"/>
                <w:lang w:val="ru-RU"/>
              </w:rPr>
              <w:t>Фишка</w:t>
            </w:r>
            <w:r w:rsidRPr="008840C3">
              <w:rPr>
                <w:rFonts w:eastAsiaTheme="minorHAnsi" w:cstheme="minorBidi"/>
                <w:sz w:val="28"/>
                <w:szCs w:val="28"/>
                <w:lang w:val="ru-RU"/>
              </w:rPr>
              <w:t xml:space="preserve"> для разметки ледовой площадки</w:t>
            </w:r>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40</w:t>
            </w:r>
          </w:p>
        </w:tc>
      </w:tr>
      <w:tr w:rsidR="004C4231" w:rsidTr="004C4231">
        <w:trPr>
          <w:trHeight w:val="321"/>
        </w:trPr>
        <w:tc>
          <w:tcPr>
            <w:tcW w:w="851"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numPr>
                <w:ilvl w:val="0"/>
                <w:numId w:val="42"/>
              </w:numPr>
              <w:tabs>
                <w:tab w:val="left" w:pos="885"/>
              </w:tabs>
              <w:autoSpaceDE/>
              <w:autoSpaceDN/>
              <w:ind w:left="357" w:hanging="357"/>
              <w:contextualSpacing/>
              <w:jc w:val="center"/>
              <w:rPr>
                <w:rFonts w:eastAsiaTheme="minorHAnsi" w:cs="Arial"/>
                <w:sz w:val="28"/>
                <w:szCs w:val="28"/>
              </w:rPr>
            </w:pPr>
          </w:p>
        </w:tc>
        <w:tc>
          <w:tcPr>
            <w:tcW w:w="616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ind w:left="74"/>
              <w:contextualSpacing/>
              <w:rPr>
                <w:rFonts w:eastAsiaTheme="minorHAnsi"/>
                <w:sz w:val="28"/>
                <w:szCs w:val="28"/>
              </w:rPr>
            </w:pPr>
            <w:proofErr w:type="spellStart"/>
            <w:r>
              <w:rPr>
                <w:rFonts w:eastAsiaTheme="minorHAnsi" w:cstheme="minorBidi"/>
                <w:sz w:val="28"/>
                <w:szCs w:val="28"/>
              </w:rPr>
              <w:t>Эспандер</w:t>
            </w:r>
            <w:proofErr w:type="spellEnd"/>
          </w:p>
        </w:tc>
        <w:tc>
          <w:tcPr>
            <w:tcW w:w="1633"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proofErr w:type="spellStart"/>
            <w:r>
              <w:rPr>
                <w:rFonts w:eastAsiaTheme="minorHAnsi" w:cstheme="minorBidi"/>
                <w:sz w:val="28"/>
                <w:szCs w:val="28"/>
              </w:rPr>
              <w:t>штук</w:t>
            </w:r>
            <w:proofErr w:type="spellEnd"/>
          </w:p>
        </w:tc>
        <w:tc>
          <w:tcPr>
            <w:tcW w:w="1817" w:type="dxa"/>
            <w:tcBorders>
              <w:top w:val="single" w:sz="4" w:space="0" w:color="000000"/>
              <w:left w:val="single" w:sz="4" w:space="0" w:color="000000"/>
              <w:bottom w:val="single" w:sz="4" w:space="0" w:color="000000"/>
              <w:right w:val="single" w:sz="4" w:space="0" w:color="000000"/>
            </w:tcBorders>
            <w:shd w:val="clear" w:color="auto" w:fill="auto"/>
            <w:vAlign w:val="center"/>
          </w:tcPr>
          <w:p w:rsidR="004C4231" w:rsidRDefault="004C4231" w:rsidP="004C4231">
            <w:pPr>
              <w:pStyle w:val="TableParagraph"/>
              <w:contextualSpacing/>
              <w:jc w:val="center"/>
              <w:rPr>
                <w:rFonts w:eastAsiaTheme="minorHAnsi"/>
                <w:sz w:val="28"/>
                <w:szCs w:val="28"/>
              </w:rPr>
            </w:pPr>
            <w:r>
              <w:rPr>
                <w:rFonts w:eastAsiaTheme="minorHAnsi" w:cstheme="minorBidi"/>
                <w:sz w:val="28"/>
                <w:szCs w:val="28"/>
              </w:rPr>
              <w:t>10</w:t>
            </w:r>
          </w:p>
        </w:tc>
      </w:tr>
    </w:tbl>
    <w:p w:rsidR="004C4231" w:rsidRDefault="004C4231" w:rsidP="004C4231">
      <w:pPr>
        <w:widowControl w:val="0"/>
        <w:autoSpaceDE w:val="0"/>
        <w:spacing w:after="0" w:line="240" w:lineRule="auto"/>
        <w:ind w:firstLine="709"/>
        <w:jc w:val="both"/>
      </w:pPr>
    </w:p>
    <w:tbl>
      <w:tblPr>
        <w:tblW w:w="10173" w:type="dxa"/>
        <w:tblLayout w:type="fixed"/>
        <w:tblLook w:val="0000"/>
      </w:tblPr>
      <w:tblGrid>
        <w:gridCol w:w="538"/>
        <w:gridCol w:w="2831"/>
        <w:gridCol w:w="850"/>
        <w:gridCol w:w="1701"/>
        <w:gridCol w:w="664"/>
        <w:gridCol w:w="1179"/>
        <w:gridCol w:w="921"/>
        <w:gridCol w:w="1489"/>
      </w:tblGrid>
      <w:tr w:rsidR="004C4231" w:rsidTr="004C4231">
        <w:trPr>
          <w:cantSplit/>
          <w:trHeight w:val="240"/>
        </w:trPr>
        <w:tc>
          <w:tcPr>
            <w:tcW w:w="538" w:type="dxa"/>
            <w:vMerge w:val="restart"/>
            <w:tcBorders>
              <w:top w:val="single" w:sz="4" w:space="0" w:color="000000"/>
              <w:left w:val="single" w:sz="4" w:space="0" w:color="000000"/>
              <w:bottom w:val="single" w:sz="4" w:space="0" w:color="000000"/>
            </w:tcBorders>
            <w:shd w:val="clear" w:color="auto" w:fill="auto"/>
            <w:vAlign w:val="center"/>
          </w:tcPr>
          <w:p w:rsidR="004C4231" w:rsidRDefault="004C4231" w:rsidP="004C4231">
            <w:pPr>
              <w:spacing w:after="0" w:line="240" w:lineRule="auto"/>
              <w:ind w:right="-109"/>
              <w:jc w:val="center"/>
              <w:rPr>
                <w:rFonts w:ascii="Times New Roman" w:hAnsi="Times New Roman" w:cs="Times New Roman"/>
                <w:sz w:val="28"/>
                <w:szCs w:val="28"/>
              </w:rPr>
            </w:pPr>
            <w:r>
              <w:rPr>
                <w:rFonts w:ascii="Times New Roman" w:eastAsia="Times New Roman" w:hAnsi="Times New Roman" w:cs="Times New Roman"/>
                <w:sz w:val="28"/>
                <w:szCs w:val="28"/>
              </w:rPr>
              <w:t>№</w:t>
            </w:r>
          </w:p>
          <w:p w:rsidR="004C4231" w:rsidRDefault="004C4231" w:rsidP="004C4231">
            <w:pPr>
              <w:spacing w:after="0" w:line="240" w:lineRule="auto"/>
              <w:ind w:right="-109"/>
              <w:jc w:val="center"/>
              <w:rPr>
                <w:rFonts w:ascii="Times New Roman" w:hAnsi="Times New Roman" w:cs="Times New Roman"/>
                <w:sz w:val="28"/>
                <w:szCs w:val="28"/>
              </w:rPr>
            </w:pPr>
            <w:proofErr w:type="spellStart"/>
            <w:proofErr w:type="gramStart"/>
            <w:r>
              <w:rPr>
                <w:rFonts w:ascii="Times New Roman" w:hAnsi="Times New Roman" w:cs="Times New Roman"/>
                <w:sz w:val="28"/>
                <w:szCs w:val="28"/>
              </w:rPr>
              <w:lastRenderedPageBreak/>
              <w:t>п</w:t>
            </w:r>
            <w:proofErr w:type="spellEnd"/>
            <w:proofErr w:type="gramEnd"/>
            <w:r>
              <w:rPr>
                <w:rFonts w:ascii="Times New Roman" w:hAnsi="Times New Roman" w:cs="Times New Roman"/>
                <w:sz w:val="28"/>
                <w:szCs w:val="28"/>
              </w:rPr>
              <w:t>/</w:t>
            </w:r>
            <w:proofErr w:type="spellStart"/>
            <w:r>
              <w:rPr>
                <w:rFonts w:ascii="Times New Roman" w:hAnsi="Times New Roman" w:cs="Times New Roman"/>
                <w:sz w:val="28"/>
                <w:szCs w:val="28"/>
              </w:rPr>
              <w:t>п</w:t>
            </w:r>
            <w:proofErr w:type="spellEnd"/>
          </w:p>
        </w:tc>
        <w:tc>
          <w:tcPr>
            <w:tcW w:w="2831" w:type="dxa"/>
            <w:vMerge w:val="restart"/>
            <w:tcBorders>
              <w:top w:val="single" w:sz="4" w:space="0" w:color="000000"/>
              <w:left w:val="single" w:sz="4" w:space="0" w:color="000000"/>
              <w:bottom w:val="single" w:sz="4" w:space="0" w:color="000000"/>
            </w:tcBorders>
            <w:shd w:val="clear" w:color="auto" w:fill="auto"/>
            <w:vAlign w:val="center"/>
          </w:tcPr>
          <w:p w:rsidR="004C4231" w:rsidRDefault="004C4231" w:rsidP="004C4231">
            <w:pPr>
              <w:spacing w:after="0" w:line="240" w:lineRule="auto"/>
              <w:ind w:right="-109"/>
              <w:jc w:val="center"/>
              <w:rPr>
                <w:rFonts w:ascii="Times New Roman" w:hAnsi="Times New Roman" w:cs="Times New Roman"/>
                <w:bCs/>
                <w:sz w:val="28"/>
                <w:szCs w:val="28"/>
              </w:rPr>
            </w:pPr>
            <w:r>
              <w:rPr>
                <w:rFonts w:ascii="Times New Roman" w:hAnsi="Times New Roman" w:cs="Times New Roman"/>
                <w:bCs/>
                <w:sz w:val="28"/>
                <w:szCs w:val="28"/>
              </w:rPr>
              <w:lastRenderedPageBreak/>
              <w:t xml:space="preserve">Наименование </w:t>
            </w:r>
          </w:p>
        </w:tc>
        <w:tc>
          <w:tcPr>
            <w:tcW w:w="850" w:type="dxa"/>
            <w:vMerge w:val="restart"/>
            <w:tcBorders>
              <w:top w:val="single" w:sz="4" w:space="0" w:color="000000"/>
              <w:left w:val="single" w:sz="4" w:space="0" w:color="000000"/>
              <w:bottom w:val="single" w:sz="4" w:space="0" w:color="000000"/>
            </w:tcBorders>
            <w:shd w:val="clear" w:color="auto" w:fill="auto"/>
            <w:vAlign w:val="center"/>
          </w:tcPr>
          <w:p w:rsidR="004C4231" w:rsidRDefault="004C4231" w:rsidP="004C4231">
            <w:pPr>
              <w:spacing w:after="0" w:line="240" w:lineRule="auto"/>
              <w:ind w:right="-109"/>
              <w:jc w:val="center"/>
              <w:rPr>
                <w:rFonts w:ascii="Times New Roman" w:hAnsi="Times New Roman" w:cs="Times New Roman"/>
                <w:bCs/>
                <w:sz w:val="28"/>
                <w:szCs w:val="28"/>
              </w:rPr>
            </w:pPr>
            <w:r>
              <w:rPr>
                <w:rFonts w:ascii="Times New Roman" w:hAnsi="Times New Roman" w:cs="Times New Roman"/>
                <w:bCs/>
                <w:sz w:val="28"/>
                <w:szCs w:val="28"/>
              </w:rPr>
              <w:t>Един</w:t>
            </w:r>
            <w:r>
              <w:rPr>
                <w:rFonts w:ascii="Times New Roman" w:hAnsi="Times New Roman" w:cs="Times New Roman"/>
                <w:bCs/>
                <w:sz w:val="28"/>
                <w:szCs w:val="28"/>
              </w:rPr>
              <w:lastRenderedPageBreak/>
              <w:t>ица измерения</w:t>
            </w:r>
          </w:p>
        </w:tc>
        <w:tc>
          <w:tcPr>
            <w:tcW w:w="1701" w:type="dxa"/>
            <w:vMerge w:val="restart"/>
            <w:tcBorders>
              <w:top w:val="single" w:sz="4" w:space="0" w:color="000000"/>
              <w:left w:val="single" w:sz="4" w:space="0" w:color="000000"/>
              <w:bottom w:val="single" w:sz="4" w:space="0" w:color="000000"/>
            </w:tcBorders>
            <w:shd w:val="clear" w:color="auto" w:fill="auto"/>
            <w:vAlign w:val="center"/>
          </w:tcPr>
          <w:p w:rsidR="004C4231" w:rsidRDefault="004C4231" w:rsidP="004C4231">
            <w:pPr>
              <w:spacing w:after="0" w:line="240" w:lineRule="auto"/>
              <w:ind w:right="-109"/>
              <w:jc w:val="center"/>
              <w:rPr>
                <w:rFonts w:ascii="Times New Roman" w:hAnsi="Times New Roman" w:cs="Times New Roman"/>
                <w:bCs/>
                <w:sz w:val="28"/>
                <w:szCs w:val="28"/>
              </w:rPr>
            </w:pPr>
            <w:r>
              <w:rPr>
                <w:rFonts w:ascii="Times New Roman" w:hAnsi="Times New Roman" w:cs="Times New Roman"/>
                <w:bCs/>
                <w:sz w:val="28"/>
                <w:szCs w:val="28"/>
              </w:rPr>
              <w:lastRenderedPageBreak/>
              <w:t xml:space="preserve">Расчетная </w:t>
            </w:r>
            <w:r>
              <w:rPr>
                <w:rFonts w:ascii="Times New Roman" w:hAnsi="Times New Roman" w:cs="Times New Roman"/>
                <w:bCs/>
                <w:sz w:val="28"/>
                <w:szCs w:val="28"/>
              </w:rPr>
              <w:lastRenderedPageBreak/>
              <w:t>единица</w:t>
            </w:r>
          </w:p>
        </w:tc>
        <w:tc>
          <w:tcPr>
            <w:tcW w:w="4253" w:type="dxa"/>
            <w:gridSpan w:val="4"/>
            <w:tcBorders>
              <w:top w:val="single" w:sz="4" w:space="0" w:color="000000"/>
              <w:left w:val="single" w:sz="4" w:space="0" w:color="000000"/>
              <w:bottom w:val="single" w:sz="4" w:space="0" w:color="000000"/>
              <w:right w:val="single" w:sz="4" w:space="0" w:color="auto"/>
            </w:tcBorders>
            <w:shd w:val="clear" w:color="auto" w:fill="auto"/>
          </w:tcPr>
          <w:p w:rsidR="004C4231" w:rsidRDefault="004C4231" w:rsidP="004C4231">
            <w:pPr>
              <w:tabs>
                <w:tab w:val="center" w:pos="4241"/>
              </w:tabs>
              <w:spacing w:after="0" w:line="240" w:lineRule="auto"/>
              <w:ind w:left="-104" w:right="-109" w:firstLine="104"/>
              <w:jc w:val="center"/>
              <w:rPr>
                <w:rFonts w:ascii="Times New Roman" w:hAnsi="Times New Roman" w:cs="Times New Roman"/>
                <w:sz w:val="28"/>
                <w:szCs w:val="28"/>
              </w:rPr>
            </w:pPr>
            <w:r>
              <w:rPr>
                <w:rFonts w:ascii="Times New Roman" w:hAnsi="Times New Roman" w:cs="Times New Roman"/>
                <w:sz w:val="28"/>
                <w:szCs w:val="28"/>
              </w:rPr>
              <w:lastRenderedPageBreak/>
              <w:t>Этапы спортивной подготовки</w:t>
            </w:r>
          </w:p>
        </w:tc>
      </w:tr>
      <w:tr w:rsidR="004C4231" w:rsidTr="004C4231">
        <w:trPr>
          <w:cantSplit/>
          <w:trHeight w:val="843"/>
        </w:trPr>
        <w:tc>
          <w:tcPr>
            <w:tcW w:w="538" w:type="dxa"/>
            <w:vMerge/>
            <w:tcBorders>
              <w:top w:val="single" w:sz="4" w:space="0" w:color="000000"/>
              <w:left w:val="single" w:sz="4" w:space="0" w:color="000000"/>
              <w:bottom w:val="single" w:sz="4" w:space="0" w:color="000000"/>
            </w:tcBorders>
            <w:shd w:val="clear" w:color="auto" w:fill="auto"/>
          </w:tcPr>
          <w:p w:rsidR="004C4231" w:rsidRDefault="004C4231" w:rsidP="004C4231">
            <w:pPr>
              <w:spacing w:after="0" w:line="240" w:lineRule="auto"/>
              <w:ind w:right="-109"/>
              <w:jc w:val="center"/>
              <w:rPr>
                <w:rFonts w:ascii="Times New Roman" w:hAnsi="Times New Roman" w:cs="Times New Roman"/>
                <w:sz w:val="28"/>
                <w:szCs w:val="28"/>
              </w:rPr>
            </w:pPr>
          </w:p>
        </w:tc>
        <w:tc>
          <w:tcPr>
            <w:tcW w:w="2831" w:type="dxa"/>
            <w:vMerge/>
            <w:tcBorders>
              <w:top w:val="single" w:sz="4" w:space="0" w:color="000000"/>
              <w:left w:val="single" w:sz="4" w:space="0" w:color="000000"/>
              <w:bottom w:val="single" w:sz="4" w:space="0" w:color="000000"/>
            </w:tcBorders>
            <w:shd w:val="clear" w:color="auto" w:fill="auto"/>
          </w:tcPr>
          <w:p w:rsidR="004C4231" w:rsidRDefault="004C4231" w:rsidP="004C4231">
            <w:pPr>
              <w:pStyle w:val="ConsPlusNonformat"/>
              <w:ind w:right="-109"/>
              <w:jc w:val="center"/>
              <w:rPr>
                <w:rFonts w:ascii="Times New Roman" w:hAnsi="Times New Roman" w:cs="Times New Roman"/>
                <w:sz w:val="28"/>
                <w:szCs w:val="28"/>
              </w:rPr>
            </w:pPr>
          </w:p>
        </w:tc>
        <w:tc>
          <w:tcPr>
            <w:tcW w:w="850" w:type="dxa"/>
            <w:vMerge/>
            <w:tcBorders>
              <w:top w:val="single" w:sz="4" w:space="0" w:color="000000"/>
              <w:left w:val="single" w:sz="4" w:space="0" w:color="000000"/>
              <w:bottom w:val="single" w:sz="4" w:space="0" w:color="000000"/>
            </w:tcBorders>
            <w:shd w:val="clear" w:color="auto" w:fill="auto"/>
          </w:tcPr>
          <w:p w:rsidR="004C4231" w:rsidRDefault="004C4231" w:rsidP="004C4231">
            <w:pPr>
              <w:spacing w:after="0" w:line="240" w:lineRule="auto"/>
              <w:ind w:right="-109"/>
              <w:jc w:val="center"/>
              <w:rPr>
                <w:rFonts w:ascii="Times New Roman" w:hAnsi="Times New Roman" w:cs="Times New Roman"/>
                <w:sz w:val="28"/>
                <w:szCs w:val="28"/>
              </w:rPr>
            </w:pPr>
          </w:p>
        </w:tc>
        <w:tc>
          <w:tcPr>
            <w:tcW w:w="1701" w:type="dxa"/>
            <w:vMerge/>
            <w:tcBorders>
              <w:top w:val="single" w:sz="4" w:space="0" w:color="000000"/>
              <w:left w:val="single" w:sz="4" w:space="0" w:color="000000"/>
              <w:bottom w:val="single" w:sz="4" w:space="0" w:color="000000"/>
            </w:tcBorders>
            <w:shd w:val="clear" w:color="auto" w:fill="auto"/>
          </w:tcPr>
          <w:p w:rsidR="004C4231" w:rsidRDefault="004C4231" w:rsidP="004C4231">
            <w:pPr>
              <w:spacing w:after="0" w:line="240" w:lineRule="auto"/>
              <w:ind w:right="-109"/>
              <w:jc w:val="center"/>
              <w:rPr>
                <w:rFonts w:ascii="Times New Roman" w:hAnsi="Times New Roman" w:cs="Times New Roman"/>
                <w:sz w:val="28"/>
                <w:szCs w:val="28"/>
              </w:rPr>
            </w:pPr>
          </w:p>
        </w:tc>
        <w:tc>
          <w:tcPr>
            <w:tcW w:w="1843" w:type="dxa"/>
            <w:gridSpan w:val="2"/>
            <w:tcBorders>
              <w:top w:val="single" w:sz="4" w:space="0" w:color="000000"/>
              <w:left w:val="single" w:sz="4" w:space="0" w:color="000000"/>
              <w:bottom w:val="single" w:sz="4" w:space="0" w:color="000000"/>
            </w:tcBorders>
            <w:shd w:val="clear" w:color="auto" w:fill="auto"/>
          </w:tcPr>
          <w:p w:rsidR="004C4231" w:rsidRDefault="004C4231" w:rsidP="004C4231">
            <w:pPr>
              <w:spacing w:after="0" w:line="240" w:lineRule="auto"/>
              <w:ind w:right="-109"/>
              <w:jc w:val="center"/>
              <w:rPr>
                <w:rFonts w:ascii="Times New Roman" w:hAnsi="Times New Roman" w:cs="Times New Roman"/>
                <w:sz w:val="28"/>
                <w:szCs w:val="28"/>
              </w:rPr>
            </w:pPr>
            <w:r>
              <w:rPr>
                <w:rFonts w:ascii="Times New Roman" w:hAnsi="Times New Roman" w:cs="Times New Roman"/>
                <w:sz w:val="28"/>
                <w:szCs w:val="28"/>
              </w:rPr>
              <w:t>Этап начальной подготовки</w:t>
            </w:r>
          </w:p>
        </w:tc>
        <w:tc>
          <w:tcPr>
            <w:tcW w:w="2410" w:type="dxa"/>
            <w:gridSpan w:val="2"/>
            <w:tcBorders>
              <w:top w:val="single" w:sz="4" w:space="0" w:color="000000"/>
              <w:left w:val="single" w:sz="4" w:space="0" w:color="000000"/>
              <w:bottom w:val="single" w:sz="4" w:space="0" w:color="000000"/>
              <w:right w:val="single" w:sz="4" w:space="0" w:color="auto"/>
            </w:tcBorders>
            <w:shd w:val="clear" w:color="auto" w:fill="auto"/>
          </w:tcPr>
          <w:p w:rsidR="004C4231" w:rsidRDefault="004C4231" w:rsidP="004C4231">
            <w:pPr>
              <w:spacing w:after="0" w:line="240" w:lineRule="auto"/>
              <w:ind w:left="-108" w:right="-109"/>
              <w:jc w:val="center"/>
              <w:rPr>
                <w:rFonts w:ascii="Times New Roman" w:hAnsi="Times New Roman" w:cs="Times New Roman"/>
                <w:sz w:val="28"/>
                <w:szCs w:val="28"/>
              </w:rPr>
            </w:pPr>
            <w:r>
              <w:rPr>
                <w:rFonts w:ascii="Times New Roman" w:hAnsi="Times New Roman" w:cs="Times New Roman"/>
                <w:sz w:val="28"/>
                <w:szCs w:val="28"/>
              </w:rPr>
              <w:t>Учебно-тренировочный этап (этап спортивной специализации)</w:t>
            </w:r>
          </w:p>
        </w:tc>
      </w:tr>
      <w:tr w:rsidR="004C4231" w:rsidTr="004C4231">
        <w:trPr>
          <w:cantSplit/>
          <w:trHeight w:val="1805"/>
        </w:trPr>
        <w:tc>
          <w:tcPr>
            <w:tcW w:w="538" w:type="dxa"/>
            <w:vMerge/>
            <w:tcBorders>
              <w:top w:val="single" w:sz="4" w:space="0" w:color="000000"/>
              <w:left w:val="single" w:sz="4" w:space="0" w:color="000000"/>
              <w:bottom w:val="single" w:sz="4" w:space="0" w:color="000000"/>
            </w:tcBorders>
            <w:shd w:val="clear" w:color="auto" w:fill="auto"/>
          </w:tcPr>
          <w:p w:rsidR="004C4231" w:rsidRDefault="004C4231" w:rsidP="004C4231">
            <w:pPr>
              <w:spacing w:after="0" w:line="240" w:lineRule="auto"/>
              <w:ind w:right="-109"/>
              <w:jc w:val="center"/>
              <w:rPr>
                <w:rFonts w:ascii="Times New Roman" w:hAnsi="Times New Roman" w:cs="Times New Roman"/>
                <w:sz w:val="28"/>
                <w:szCs w:val="28"/>
              </w:rPr>
            </w:pPr>
          </w:p>
        </w:tc>
        <w:tc>
          <w:tcPr>
            <w:tcW w:w="2831" w:type="dxa"/>
            <w:vMerge/>
            <w:tcBorders>
              <w:top w:val="single" w:sz="4" w:space="0" w:color="000000"/>
              <w:left w:val="single" w:sz="4" w:space="0" w:color="000000"/>
              <w:bottom w:val="single" w:sz="4" w:space="0" w:color="000000"/>
            </w:tcBorders>
            <w:shd w:val="clear" w:color="auto" w:fill="auto"/>
          </w:tcPr>
          <w:p w:rsidR="004C4231" w:rsidRDefault="004C4231" w:rsidP="004C4231">
            <w:pPr>
              <w:pStyle w:val="ConsPlusNonformat"/>
              <w:ind w:right="-109"/>
              <w:jc w:val="center"/>
              <w:rPr>
                <w:rFonts w:ascii="Times New Roman" w:hAnsi="Times New Roman" w:cs="Times New Roman"/>
                <w:sz w:val="28"/>
                <w:szCs w:val="28"/>
              </w:rPr>
            </w:pPr>
          </w:p>
        </w:tc>
        <w:tc>
          <w:tcPr>
            <w:tcW w:w="850" w:type="dxa"/>
            <w:vMerge/>
            <w:tcBorders>
              <w:top w:val="single" w:sz="4" w:space="0" w:color="000000"/>
              <w:left w:val="single" w:sz="4" w:space="0" w:color="000000"/>
              <w:bottom w:val="single" w:sz="4" w:space="0" w:color="000000"/>
            </w:tcBorders>
            <w:shd w:val="clear" w:color="auto" w:fill="auto"/>
          </w:tcPr>
          <w:p w:rsidR="004C4231" w:rsidRDefault="004C4231" w:rsidP="004C4231">
            <w:pPr>
              <w:spacing w:after="0" w:line="240" w:lineRule="auto"/>
              <w:ind w:right="-109"/>
              <w:jc w:val="center"/>
              <w:rPr>
                <w:rFonts w:ascii="Times New Roman" w:hAnsi="Times New Roman" w:cs="Times New Roman"/>
                <w:sz w:val="28"/>
                <w:szCs w:val="28"/>
              </w:rPr>
            </w:pPr>
          </w:p>
        </w:tc>
        <w:tc>
          <w:tcPr>
            <w:tcW w:w="1701" w:type="dxa"/>
            <w:vMerge/>
            <w:tcBorders>
              <w:top w:val="single" w:sz="4" w:space="0" w:color="000000"/>
              <w:left w:val="single" w:sz="4" w:space="0" w:color="000000"/>
              <w:bottom w:val="single" w:sz="4" w:space="0" w:color="000000"/>
            </w:tcBorders>
            <w:shd w:val="clear" w:color="auto" w:fill="auto"/>
          </w:tcPr>
          <w:p w:rsidR="004C4231" w:rsidRDefault="004C4231" w:rsidP="004C4231">
            <w:pPr>
              <w:spacing w:after="0" w:line="240" w:lineRule="auto"/>
              <w:ind w:right="-109"/>
              <w:jc w:val="center"/>
              <w:rPr>
                <w:rFonts w:ascii="Times New Roman" w:hAnsi="Times New Roman" w:cs="Times New Roman"/>
                <w:sz w:val="28"/>
                <w:szCs w:val="28"/>
              </w:rPr>
            </w:pPr>
          </w:p>
        </w:tc>
        <w:tc>
          <w:tcPr>
            <w:tcW w:w="664" w:type="dxa"/>
            <w:tcBorders>
              <w:top w:val="single" w:sz="4" w:space="0" w:color="000000"/>
              <w:left w:val="single" w:sz="4" w:space="0" w:color="000000"/>
              <w:bottom w:val="single" w:sz="4" w:space="0" w:color="000000"/>
            </w:tcBorders>
            <w:shd w:val="clear" w:color="auto" w:fill="auto"/>
            <w:textDirection w:val="btLr"/>
            <w:vAlign w:val="center"/>
          </w:tcPr>
          <w:p w:rsidR="004C4231" w:rsidRDefault="004C4231" w:rsidP="004C4231">
            <w:pPr>
              <w:spacing w:after="0" w:line="240" w:lineRule="auto"/>
              <w:ind w:right="-109"/>
              <w:jc w:val="center"/>
              <w:rPr>
                <w:rFonts w:ascii="Times New Roman" w:hAnsi="Times New Roman" w:cs="Times New Roman"/>
                <w:sz w:val="28"/>
                <w:szCs w:val="28"/>
              </w:rPr>
            </w:pPr>
            <w:r>
              <w:rPr>
                <w:rFonts w:ascii="Times New Roman" w:hAnsi="Times New Roman" w:cs="Times New Roman"/>
                <w:sz w:val="28"/>
                <w:szCs w:val="28"/>
              </w:rPr>
              <w:t>количество</w:t>
            </w:r>
          </w:p>
        </w:tc>
        <w:tc>
          <w:tcPr>
            <w:tcW w:w="1179" w:type="dxa"/>
            <w:tcBorders>
              <w:top w:val="single" w:sz="4" w:space="0" w:color="000000"/>
              <w:left w:val="single" w:sz="4" w:space="0" w:color="000000"/>
              <w:bottom w:val="single" w:sz="4" w:space="0" w:color="000000"/>
            </w:tcBorders>
            <w:shd w:val="clear" w:color="auto" w:fill="auto"/>
            <w:textDirection w:val="btLr"/>
            <w:vAlign w:val="center"/>
          </w:tcPr>
          <w:p w:rsidR="004C4231" w:rsidRDefault="004C4231" w:rsidP="004C4231">
            <w:pPr>
              <w:spacing w:after="0" w:line="240" w:lineRule="auto"/>
              <w:ind w:right="-109"/>
              <w:jc w:val="center"/>
              <w:rPr>
                <w:rFonts w:ascii="Times New Roman" w:hAnsi="Times New Roman" w:cs="Times New Roman"/>
                <w:sz w:val="28"/>
                <w:szCs w:val="28"/>
              </w:rPr>
            </w:pPr>
            <w:r>
              <w:rPr>
                <w:rFonts w:ascii="Times New Roman" w:hAnsi="Times New Roman" w:cs="Times New Roman"/>
                <w:sz w:val="28"/>
                <w:szCs w:val="28"/>
              </w:rPr>
              <w:t>срок эксплуатации  (лет)</w:t>
            </w:r>
          </w:p>
        </w:tc>
        <w:tc>
          <w:tcPr>
            <w:tcW w:w="921" w:type="dxa"/>
            <w:tcBorders>
              <w:top w:val="single" w:sz="4" w:space="0" w:color="000000"/>
              <w:left w:val="single" w:sz="4" w:space="0" w:color="000000"/>
              <w:bottom w:val="single" w:sz="4" w:space="0" w:color="000000"/>
            </w:tcBorders>
            <w:shd w:val="clear" w:color="auto" w:fill="auto"/>
            <w:textDirection w:val="btLr"/>
            <w:vAlign w:val="center"/>
          </w:tcPr>
          <w:p w:rsidR="004C4231" w:rsidRDefault="004C4231" w:rsidP="004C4231">
            <w:pPr>
              <w:spacing w:after="0" w:line="240" w:lineRule="auto"/>
              <w:ind w:right="-109"/>
              <w:jc w:val="center"/>
              <w:rPr>
                <w:rFonts w:ascii="Times New Roman" w:hAnsi="Times New Roman" w:cs="Times New Roman"/>
                <w:sz w:val="28"/>
                <w:szCs w:val="28"/>
              </w:rPr>
            </w:pPr>
            <w:r>
              <w:rPr>
                <w:rFonts w:ascii="Times New Roman" w:hAnsi="Times New Roman" w:cs="Times New Roman"/>
                <w:sz w:val="28"/>
                <w:szCs w:val="28"/>
              </w:rPr>
              <w:t>количество</w:t>
            </w:r>
          </w:p>
        </w:tc>
        <w:tc>
          <w:tcPr>
            <w:tcW w:w="1489" w:type="dxa"/>
            <w:tcBorders>
              <w:top w:val="single" w:sz="4" w:space="0" w:color="000000"/>
              <w:left w:val="single" w:sz="4" w:space="0" w:color="000000"/>
              <w:bottom w:val="single" w:sz="4" w:space="0" w:color="000000"/>
              <w:right w:val="single" w:sz="4" w:space="0" w:color="auto"/>
            </w:tcBorders>
            <w:shd w:val="clear" w:color="auto" w:fill="auto"/>
            <w:textDirection w:val="btLr"/>
            <w:vAlign w:val="center"/>
          </w:tcPr>
          <w:p w:rsidR="004C4231" w:rsidRDefault="004C4231" w:rsidP="004C4231">
            <w:pPr>
              <w:spacing w:after="0" w:line="240" w:lineRule="auto"/>
              <w:ind w:right="-109"/>
              <w:jc w:val="center"/>
              <w:rPr>
                <w:rFonts w:ascii="Times New Roman" w:hAnsi="Times New Roman" w:cs="Times New Roman"/>
                <w:sz w:val="28"/>
                <w:szCs w:val="28"/>
              </w:rPr>
            </w:pPr>
            <w:r>
              <w:rPr>
                <w:rFonts w:ascii="Times New Roman" w:hAnsi="Times New Roman" w:cs="Times New Roman"/>
                <w:sz w:val="28"/>
                <w:szCs w:val="28"/>
              </w:rPr>
              <w:t>срок эксплуатации (лет)</w:t>
            </w:r>
          </w:p>
        </w:tc>
      </w:tr>
      <w:tr w:rsidR="004C4231" w:rsidTr="004C4231">
        <w:trPr>
          <w:trHeight w:val="20"/>
        </w:trPr>
        <w:tc>
          <w:tcPr>
            <w:tcW w:w="538" w:type="dxa"/>
            <w:tcBorders>
              <w:top w:val="single" w:sz="4" w:space="0" w:color="000000"/>
              <w:left w:val="single" w:sz="4" w:space="0" w:color="000000"/>
              <w:bottom w:val="single" w:sz="4" w:space="0" w:color="000000"/>
            </w:tcBorders>
            <w:shd w:val="clear" w:color="auto" w:fill="auto"/>
            <w:vAlign w:val="center"/>
          </w:tcPr>
          <w:p w:rsidR="004C4231" w:rsidRDefault="004C4231" w:rsidP="004C4231">
            <w:pPr>
              <w:pStyle w:val="a4"/>
              <w:tabs>
                <w:tab w:val="left" w:pos="176"/>
              </w:tabs>
              <w:spacing w:after="0" w:line="240" w:lineRule="auto"/>
              <w:ind w:left="0"/>
              <w:jc w:val="center"/>
              <w:rPr>
                <w:rFonts w:ascii="Times New Roman" w:hAnsi="Times New Roman" w:cs="Times New Roman"/>
                <w:sz w:val="28"/>
                <w:szCs w:val="28"/>
                <w:lang w:val="en-US"/>
              </w:rPr>
            </w:pPr>
            <w:r>
              <w:rPr>
                <w:rFonts w:ascii="Times New Roman" w:hAnsi="Times New Roman" w:cs="Times New Roman"/>
                <w:sz w:val="28"/>
                <w:szCs w:val="28"/>
                <w:lang w:val="en-US"/>
              </w:rPr>
              <w:t>1.</w:t>
            </w:r>
          </w:p>
        </w:tc>
        <w:tc>
          <w:tcPr>
            <w:tcW w:w="2831" w:type="dxa"/>
            <w:tcBorders>
              <w:top w:val="single" w:sz="4" w:space="0" w:color="000000"/>
              <w:left w:val="single" w:sz="4" w:space="0" w:color="000000"/>
              <w:bottom w:val="single" w:sz="4" w:space="0" w:color="000000"/>
            </w:tcBorders>
            <w:shd w:val="clear" w:color="auto" w:fill="auto"/>
            <w:vAlign w:val="center"/>
          </w:tcPr>
          <w:p w:rsidR="004C4231" w:rsidRDefault="004C4231" w:rsidP="004C4231">
            <w:pPr>
              <w:pStyle w:val="TableParagraph"/>
              <w:contextualSpacing/>
              <w:rPr>
                <w:sz w:val="28"/>
                <w:szCs w:val="28"/>
              </w:rPr>
            </w:pPr>
            <w:r>
              <w:rPr>
                <w:sz w:val="28"/>
                <w:szCs w:val="28"/>
              </w:rPr>
              <w:t>Ботинки для фигурного катания</w:t>
            </w:r>
          </w:p>
        </w:tc>
        <w:tc>
          <w:tcPr>
            <w:tcW w:w="850" w:type="dxa"/>
            <w:tcBorders>
              <w:top w:val="single" w:sz="4" w:space="0" w:color="000000"/>
              <w:left w:val="single" w:sz="4" w:space="0" w:color="000000"/>
              <w:bottom w:val="single" w:sz="4" w:space="0" w:color="000000"/>
            </w:tcBorders>
            <w:shd w:val="clear" w:color="auto" w:fill="auto"/>
            <w:vAlign w:val="center"/>
          </w:tcPr>
          <w:p w:rsidR="004C4231" w:rsidRDefault="004C4231" w:rsidP="004C4231">
            <w:pPr>
              <w:pStyle w:val="TableParagraph"/>
              <w:ind w:right="34"/>
              <w:contextualSpacing/>
              <w:jc w:val="center"/>
              <w:rPr>
                <w:sz w:val="28"/>
                <w:szCs w:val="28"/>
              </w:rPr>
            </w:pPr>
            <w:r>
              <w:rPr>
                <w:sz w:val="28"/>
                <w:szCs w:val="28"/>
              </w:rPr>
              <w:t>пар</w:t>
            </w:r>
          </w:p>
        </w:tc>
        <w:tc>
          <w:tcPr>
            <w:tcW w:w="1701" w:type="dxa"/>
            <w:tcBorders>
              <w:top w:val="single" w:sz="4" w:space="0" w:color="000000"/>
              <w:left w:val="single" w:sz="4" w:space="0" w:color="000000"/>
              <w:bottom w:val="single" w:sz="4" w:space="0" w:color="000000"/>
            </w:tcBorders>
            <w:shd w:val="clear" w:color="auto" w:fill="auto"/>
            <w:vAlign w:val="center"/>
          </w:tcPr>
          <w:p w:rsidR="004C4231" w:rsidRDefault="004C4231" w:rsidP="004C4231">
            <w:pPr>
              <w:pStyle w:val="TableParagraph"/>
              <w:ind w:left="-106" w:right="-109"/>
              <w:contextualSpacing/>
              <w:jc w:val="center"/>
              <w:rPr>
                <w:sz w:val="28"/>
                <w:szCs w:val="28"/>
              </w:rPr>
            </w:pPr>
            <w:r>
              <w:rPr>
                <w:sz w:val="28"/>
                <w:szCs w:val="28"/>
              </w:rPr>
              <w:t>на обучающегося</w:t>
            </w:r>
          </w:p>
        </w:tc>
        <w:tc>
          <w:tcPr>
            <w:tcW w:w="664" w:type="dxa"/>
            <w:tcBorders>
              <w:top w:val="single" w:sz="4" w:space="0" w:color="000000"/>
              <w:left w:val="single" w:sz="4" w:space="0" w:color="000000"/>
              <w:bottom w:val="single" w:sz="4" w:space="0" w:color="000000"/>
            </w:tcBorders>
            <w:shd w:val="clear" w:color="auto" w:fill="auto"/>
            <w:vAlign w:val="center"/>
          </w:tcPr>
          <w:p w:rsidR="004C4231" w:rsidRDefault="004C4231" w:rsidP="004C4231">
            <w:pPr>
              <w:pStyle w:val="TableParagraph"/>
              <w:contextualSpacing/>
              <w:jc w:val="center"/>
              <w:rPr>
                <w:sz w:val="28"/>
                <w:szCs w:val="28"/>
              </w:rPr>
            </w:pPr>
            <w:r>
              <w:rPr>
                <w:sz w:val="28"/>
                <w:szCs w:val="28"/>
              </w:rPr>
              <w:t>-</w:t>
            </w:r>
          </w:p>
        </w:tc>
        <w:tc>
          <w:tcPr>
            <w:tcW w:w="1179" w:type="dxa"/>
            <w:tcBorders>
              <w:top w:val="single" w:sz="4" w:space="0" w:color="000000"/>
              <w:left w:val="single" w:sz="4" w:space="0" w:color="000000"/>
              <w:bottom w:val="single" w:sz="4" w:space="0" w:color="000000"/>
            </w:tcBorders>
            <w:shd w:val="clear" w:color="auto" w:fill="auto"/>
            <w:vAlign w:val="center"/>
          </w:tcPr>
          <w:p w:rsidR="004C4231" w:rsidRDefault="004C4231" w:rsidP="004C4231">
            <w:pPr>
              <w:pStyle w:val="TableParagraph"/>
              <w:contextualSpacing/>
              <w:jc w:val="center"/>
              <w:rPr>
                <w:sz w:val="28"/>
                <w:szCs w:val="28"/>
              </w:rPr>
            </w:pPr>
            <w:r>
              <w:rPr>
                <w:sz w:val="28"/>
                <w:szCs w:val="28"/>
              </w:rPr>
              <w:t>-</w:t>
            </w:r>
          </w:p>
        </w:tc>
        <w:tc>
          <w:tcPr>
            <w:tcW w:w="921" w:type="dxa"/>
            <w:tcBorders>
              <w:top w:val="single" w:sz="4" w:space="0" w:color="000000"/>
              <w:left w:val="single" w:sz="4" w:space="0" w:color="000000"/>
              <w:bottom w:val="single" w:sz="4" w:space="0" w:color="000000"/>
            </w:tcBorders>
            <w:shd w:val="clear" w:color="auto" w:fill="auto"/>
            <w:vAlign w:val="center"/>
          </w:tcPr>
          <w:p w:rsidR="004C4231" w:rsidRDefault="004C4231" w:rsidP="004C4231">
            <w:pPr>
              <w:pStyle w:val="TableParagraph"/>
              <w:contextualSpacing/>
              <w:jc w:val="center"/>
              <w:rPr>
                <w:sz w:val="28"/>
                <w:szCs w:val="28"/>
              </w:rPr>
            </w:pPr>
            <w:r>
              <w:rPr>
                <w:sz w:val="28"/>
                <w:szCs w:val="28"/>
              </w:rPr>
              <w:t>1</w:t>
            </w:r>
          </w:p>
        </w:tc>
        <w:tc>
          <w:tcPr>
            <w:tcW w:w="1489" w:type="dxa"/>
            <w:tcBorders>
              <w:top w:val="single" w:sz="4" w:space="0" w:color="000000"/>
              <w:left w:val="single" w:sz="4" w:space="0" w:color="000000"/>
              <w:bottom w:val="single" w:sz="4" w:space="0" w:color="000000"/>
              <w:right w:val="single" w:sz="4" w:space="0" w:color="auto"/>
            </w:tcBorders>
            <w:shd w:val="clear" w:color="auto" w:fill="auto"/>
            <w:vAlign w:val="center"/>
          </w:tcPr>
          <w:p w:rsidR="004C4231" w:rsidRDefault="004C4231" w:rsidP="004C4231">
            <w:pPr>
              <w:pStyle w:val="TableParagraph"/>
              <w:contextualSpacing/>
              <w:jc w:val="center"/>
              <w:rPr>
                <w:sz w:val="28"/>
                <w:szCs w:val="28"/>
              </w:rPr>
            </w:pPr>
            <w:r>
              <w:rPr>
                <w:sz w:val="28"/>
                <w:szCs w:val="28"/>
              </w:rPr>
              <w:t>1</w:t>
            </w:r>
          </w:p>
        </w:tc>
      </w:tr>
      <w:tr w:rsidR="004C4231" w:rsidTr="004C4231">
        <w:trPr>
          <w:trHeight w:val="20"/>
        </w:trPr>
        <w:tc>
          <w:tcPr>
            <w:tcW w:w="538" w:type="dxa"/>
            <w:tcBorders>
              <w:top w:val="single" w:sz="4" w:space="0" w:color="000000"/>
              <w:left w:val="single" w:sz="4" w:space="0" w:color="000000"/>
              <w:bottom w:val="single" w:sz="4" w:space="0" w:color="000000"/>
            </w:tcBorders>
            <w:shd w:val="clear" w:color="auto" w:fill="auto"/>
            <w:vAlign w:val="center"/>
          </w:tcPr>
          <w:p w:rsidR="004C4231" w:rsidRDefault="004C4231" w:rsidP="004C4231">
            <w:pPr>
              <w:pStyle w:val="a4"/>
              <w:tabs>
                <w:tab w:val="left" w:pos="176"/>
              </w:tabs>
              <w:spacing w:after="0" w:line="240" w:lineRule="auto"/>
              <w:ind w:left="0"/>
              <w:jc w:val="center"/>
              <w:rPr>
                <w:rFonts w:ascii="Times New Roman" w:hAnsi="Times New Roman" w:cs="Times New Roman"/>
                <w:sz w:val="28"/>
                <w:szCs w:val="28"/>
              </w:rPr>
            </w:pPr>
            <w:r>
              <w:rPr>
                <w:rFonts w:ascii="Times New Roman" w:hAnsi="Times New Roman" w:cs="Times New Roman"/>
                <w:sz w:val="28"/>
                <w:szCs w:val="28"/>
              </w:rPr>
              <w:t>2.</w:t>
            </w:r>
          </w:p>
        </w:tc>
        <w:tc>
          <w:tcPr>
            <w:tcW w:w="2831" w:type="dxa"/>
            <w:tcBorders>
              <w:top w:val="single" w:sz="4" w:space="0" w:color="000000"/>
              <w:left w:val="single" w:sz="4" w:space="0" w:color="000000"/>
              <w:bottom w:val="single" w:sz="4" w:space="0" w:color="000000"/>
            </w:tcBorders>
            <w:shd w:val="clear" w:color="auto" w:fill="auto"/>
            <w:vAlign w:val="center"/>
          </w:tcPr>
          <w:p w:rsidR="004C4231" w:rsidRDefault="004C4231" w:rsidP="004C4231">
            <w:pPr>
              <w:pStyle w:val="TableParagraph"/>
              <w:contextualSpacing/>
              <w:rPr>
                <w:sz w:val="28"/>
                <w:szCs w:val="28"/>
              </w:rPr>
            </w:pPr>
            <w:r>
              <w:rPr>
                <w:sz w:val="28"/>
                <w:szCs w:val="28"/>
              </w:rPr>
              <w:t>Лезвия (коньки) для фигурного катания</w:t>
            </w:r>
          </w:p>
        </w:tc>
        <w:tc>
          <w:tcPr>
            <w:tcW w:w="850" w:type="dxa"/>
            <w:tcBorders>
              <w:top w:val="single" w:sz="4" w:space="0" w:color="000000"/>
              <w:left w:val="single" w:sz="4" w:space="0" w:color="000000"/>
              <w:bottom w:val="single" w:sz="4" w:space="0" w:color="000000"/>
            </w:tcBorders>
            <w:shd w:val="clear" w:color="auto" w:fill="auto"/>
            <w:vAlign w:val="center"/>
          </w:tcPr>
          <w:p w:rsidR="004C4231" w:rsidRDefault="004C4231" w:rsidP="004C4231">
            <w:pPr>
              <w:pStyle w:val="TableParagraph"/>
              <w:ind w:right="34"/>
              <w:contextualSpacing/>
              <w:jc w:val="center"/>
              <w:rPr>
                <w:sz w:val="28"/>
                <w:szCs w:val="28"/>
              </w:rPr>
            </w:pPr>
            <w:r>
              <w:rPr>
                <w:sz w:val="28"/>
                <w:szCs w:val="28"/>
              </w:rPr>
              <w:t>пар</w:t>
            </w:r>
          </w:p>
        </w:tc>
        <w:tc>
          <w:tcPr>
            <w:tcW w:w="1701" w:type="dxa"/>
            <w:tcBorders>
              <w:top w:val="single" w:sz="4" w:space="0" w:color="000000"/>
              <w:left w:val="single" w:sz="4" w:space="0" w:color="000000"/>
              <w:bottom w:val="single" w:sz="4" w:space="0" w:color="000000"/>
            </w:tcBorders>
            <w:shd w:val="clear" w:color="auto" w:fill="auto"/>
            <w:vAlign w:val="center"/>
          </w:tcPr>
          <w:p w:rsidR="004C4231" w:rsidRDefault="004C4231" w:rsidP="004C4231">
            <w:pPr>
              <w:pStyle w:val="TableParagraph"/>
              <w:ind w:left="-106" w:right="-109"/>
              <w:contextualSpacing/>
              <w:jc w:val="center"/>
              <w:rPr>
                <w:sz w:val="28"/>
                <w:szCs w:val="28"/>
              </w:rPr>
            </w:pPr>
            <w:r>
              <w:rPr>
                <w:sz w:val="28"/>
                <w:szCs w:val="28"/>
              </w:rPr>
              <w:t>на обучающегося</w:t>
            </w:r>
          </w:p>
        </w:tc>
        <w:tc>
          <w:tcPr>
            <w:tcW w:w="664" w:type="dxa"/>
            <w:tcBorders>
              <w:top w:val="single" w:sz="4" w:space="0" w:color="000000"/>
              <w:left w:val="single" w:sz="4" w:space="0" w:color="000000"/>
              <w:bottom w:val="single" w:sz="4" w:space="0" w:color="000000"/>
            </w:tcBorders>
            <w:shd w:val="clear" w:color="auto" w:fill="auto"/>
            <w:vAlign w:val="center"/>
          </w:tcPr>
          <w:p w:rsidR="004C4231" w:rsidRDefault="004C4231" w:rsidP="004C4231">
            <w:pPr>
              <w:pStyle w:val="TableParagraph"/>
              <w:contextualSpacing/>
              <w:jc w:val="center"/>
              <w:rPr>
                <w:sz w:val="28"/>
                <w:szCs w:val="28"/>
              </w:rPr>
            </w:pPr>
            <w:r>
              <w:rPr>
                <w:sz w:val="28"/>
                <w:szCs w:val="28"/>
              </w:rPr>
              <w:t>-</w:t>
            </w:r>
          </w:p>
        </w:tc>
        <w:tc>
          <w:tcPr>
            <w:tcW w:w="1179" w:type="dxa"/>
            <w:tcBorders>
              <w:top w:val="single" w:sz="4" w:space="0" w:color="000000"/>
              <w:left w:val="single" w:sz="4" w:space="0" w:color="000000"/>
              <w:bottom w:val="single" w:sz="4" w:space="0" w:color="000000"/>
            </w:tcBorders>
            <w:shd w:val="clear" w:color="auto" w:fill="auto"/>
            <w:vAlign w:val="center"/>
          </w:tcPr>
          <w:p w:rsidR="004C4231" w:rsidRDefault="004C4231" w:rsidP="004C4231">
            <w:pPr>
              <w:pStyle w:val="TableParagraph"/>
              <w:contextualSpacing/>
              <w:jc w:val="center"/>
              <w:rPr>
                <w:sz w:val="28"/>
                <w:szCs w:val="28"/>
              </w:rPr>
            </w:pPr>
            <w:r>
              <w:rPr>
                <w:sz w:val="28"/>
                <w:szCs w:val="28"/>
              </w:rPr>
              <w:t>-</w:t>
            </w:r>
          </w:p>
        </w:tc>
        <w:tc>
          <w:tcPr>
            <w:tcW w:w="921" w:type="dxa"/>
            <w:tcBorders>
              <w:top w:val="single" w:sz="4" w:space="0" w:color="000000"/>
              <w:left w:val="single" w:sz="4" w:space="0" w:color="000000"/>
              <w:bottom w:val="single" w:sz="4" w:space="0" w:color="000000"/>
            </w:tcBorders>
            <w:shd w:val="clear" w:color="auto" w:fill="auto"/>
            <w:vAlign w:val="center"/>
          </w:tcPr>
          <w:p w:rsidR="004C4231" w:rsidRDefault="004C4231" w:rsidP="004C4231">
            <w:pPr>
              <w:pStyle w:val="TableParagraph"/>
              <w:contextualSpacing/>
              <w:jc w:val="center"/>
              <w:rPr>
                <w:sz w:val="28"/>
                <w:szCs w:val="28"/>
              </w:rPr>
            </w:pPr>
            <w:r>
              <w:rPr>
                <w:sz w:val="28"/>
                <w:szCs w:val="28"/>
              </w:rPr>
              <w:t>1</w:t>
            </w:r>
          </w:p>
        </w:tc>
        <w:tc>
          <w:tcPr>
            <w:tcW w:w="1489" w:type="dxa"/>
            <w:tcBorders>
              <w:top w:val="single" w:sz="4" w:space="0" w:color="000000"/>
              <w:left w:val="single" w:sz="4" w:space="0" w:color="000000"/>
              <w:bottom w:val="single" w:sz="4" w:space="0" w:color="000000"/>
              <w:right w:val="single" w:sz="4" w:space="0" w:color="auto"/>
            </w:tcBorders>
            <w:shd w:val="clear" w:color="auto" w:fill="auto"/>
            <w:vAlign w:val="center"/>
          </w:tcPr>
          <w:p w:rsidR="004C4231" w:rsidRDefault="004C4231" w:rsidP="004C4231">
            <w:pPr>
              <w:pStyle w:val="TableParagraph"/>
              <w:contextualSpacing/>
              <w:jc w:val="center"/>
              <w:rPr>
                <w:sz w:val="28"/>
                <w:szCs w:val="28"/>
              </w:rPr>
            </w:pPr>
            <w:r>
              <w:rPr>
                <w:sz w:val="28"/>
                <w:szCs w:val="28"/>
              </w:rPr>
              <w:t>1</w:t>
            </w:r>
          </w:p>
        </w:tc>
      </w:tr>
    </w:tbl>
    <w:p w:rsidR="004C4231" w:rsidRPr="00C92C1E" w:rsidRDefault="004C4231" w:rsidP="004C4231">
      <w:pPr>
        <w:widowControl w:val="0"/>
        <w:autoSpaceDE w:val="0"/>
        <w:spacing w:after="0" w:line="240" w:lineRule="auto"/>
        <w:ind w:firstLine="709"/>
        <w:jc w:val="both"/>
      </w:pPr>
    </w:p>
    <w:p w:rsidR="004C4231" w:rsidRDefault="004C4231" w:rsidP="004C4231">
      <w:pPr>
        <w:widowControl w:val="0"/>
        <w:autoSpaceDE w:val="0"/>
        <w:spacing w:after="0" w:line="240" w:lineRule="auto"/>
        <w:ind w:firstLine="709"/>
        <w:jc w:val="both"/>
        <w:rPr>
          <w:rFonts w:ascii="Times New Roman" w:hAnsi="Times New Roman" w:cs="Times New Roman"/>
          <w:sz w:val="28"/>
          <w:szCs w:val="28"/>
        </w:rPr>
      </w:pPr>
      <w:r w:rsidRPr="00C92C1E">
        <w:rPr>
          <w:rFonts w:ascii="Times New Roman" w:hAnsi="Times New Roman" w:cs="Times New Roman"/>
          <w:sz w:val="28"/>
          <w:szCs w:val="28"/>
        </w:rPr>
        <w:t>обеспечение спортивной экипировкой</w:t>
      </w:r>
      <w:r w:rsidR="009041CD">
        <w:rPr>
          <w:rFonts w:ascii="Times New Roman" w:hAnsi="Times New Roman" w:cs="Times New Roman"/>
          <w:sz w:val="28"/>
          <w:szCs w:val="28"/>
        </w:rPr>
        <w:t>:</w:t>
      </w:r>
    </w:p>
    <w:tbl>
      <w:tblPr>
        <w:tblW w:w="10631" w:type="dxa"/>
        <w:tblLook w:val="0000"/>
      </w:tblPr>
      <w:tblGrid>
        <w:gridCol w:w="416"/>
        <w:gridCol w:w="2815"/>
        <w:gridCol w:w="1272"/>
        <w:gridCol w:w="2288"/>
        <w:gridCol w:w="567"/>
        <w:gridCol w:w="1073"/>
        <w:gridCol w:w="1117"/>
        <w:gridCol w:w="1061"/>
        <w:gridCol w:w="22"/>
      </w:tblGrid>
      <w:tr w:rsidR="004C4231" w:rsidRPr="00814C41" w:rsidTr="004C4231">
        <w:trPr>
          <w:gridAfter w:val="1"/>
          <w:wAfter w:w="22" w:type="dxa"/>
          <w:trHeight w:val="456"/>
        </w:trPr>
        <w:tc>
          <w:tcPr>
            <w:tcW w:w="10609" w:type="dxa"/>
            <w:gridSpan w:val="8"/>
            <w:tcBorders>
              <w:top w:val="single" w:sz="4" w:space="0" w:color="000000"/>
              <w:left w:val="single" w:sz="4" w:space="0" w:color="000000"/>
              <w:bottom w:val="single" w:sz="4" w:space="0" w:color="000000"/>
              <w:right w:val="single" w:sz="4" w:space="0" w:color="auto"/>
            </w:tcBorders>
            <w:shd w:val="clear" w:color="auto" w:fill="auto"/>
            <w:vAlign w:val="center"/>
          </w:tcPr>
          <w:p w:rsidR="004C4231" w:rsidRPr="00814C41" w:rsidRDefault="004C4231" w:rsidP="004C4231">
            <w:pPr>
              <w:tabs>
                <w:tab w:val="center" w:pos="4241"/>
              </w:tabs>
              <w:spacing w:after="0" w:line="240" w:lineRule="auto"/>
              <w:ind w:left="-675" w:firstLine="33"/>
              <w:jc w:val="center"/>
              <w:rPr>
                <w:rFonts w:ascii="Times New Roman" w:hAnsi="Times New Roman" w:cs="Times New Roman"/>
                <w:sz w:val="28"/>
                <w:szCs w:val="28"/>
              </w:rPr>
            </w:pPr>
            <w:r w:rsidRPr="00814C41">
              <w:rPr>
                <w:rFonts w:ascii="Times New Roman" w:hAnsi="Times New Roman" w:cs="Times New Roman"/>
                <w:sz w:val="28"/>
                <w:szCs w:val="28"/>
              </w:rPr>
              <w:t>Спортивная</w:t>
            </w:r>
            <w:r w:rsidR="009041CD">
              <w:rPr>
                <w:rFonts w:ascii="Times New Roman" w:hAnsi="Times New Roman" w:cs="Times New Roman"/>
                <w:sz w:val="28"/>
                <w:szCs w:val="28"/>
              </w:rPr>
              <w:t xml:space="preserve"> </w:t>
            </w:r>
            <w:r w:rsidRPr="00814C41">
              <w:rPr>
                <w:rFonts w:ascii="Times New Roman" w:hAnsi="Times New Roman" w:cs="Times New Roman"/>
                <w:sz w:val="28"/>
                <w:szCs w:val="28"/>
              </w:rPr>
              <w:t>экипировка, передаваемая в индивидуальное пользование</w:t>
            </w:r>
          </w:p>
        </w:tc>
      </w:tr>
      <w:tr w:rsidR="004C4231" w:rsidRPr="00814C41" w:rsidTr="004C4231">
        <w:trPr>
          <w:cantSplit/>
          <w:trHeight w:val="240"/>
        </w:trPr>
        <w:tc>
          <w:tcPr>
            <w:tcW w:w="416" w:type="dxa"/>
            <w:vMerge w:val="restart"/>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spacing w:after="0" w:line="240" w:lineRule="auto"/>
              <w:ind w:left="-108" w:right="-108"/>
              <w:jc w:val="center"/>
              <w:rPr>
                <w:rFonts w:ascii="Times New Roman" w:hAnsi="Times New Roman" w:cs="Times New Roman"/>
                <w:sz w:val="28"/>
                <w:szCs w:val="28"/>
              </w:rPr>
            </w:pPr>
            <w:r w:rsidRPr="00814C41">
              <w:rPr>
                <w:rFonts w:ascii="Times New Roman" w:eastAsia="Times New Roman" w:hAnsi="Times New Roman" w:cs="Times New Roman"/>
                <w:sz w:val="28"/>
                <w:szCs w:val="28"/>
              </w:rPr>
              <w:t>№</w:t>
            </w:r>
          </w:p>
          <w:p w:rsidR="004C4231" w:rsidRPr="00814C41" w:rsidRDefault="004C4231" w:rsidP="004C4231">
            <w:pPr>
              <w:spacing w:after="0" w:line="240" w:lineRule="auto"/>
              <w:ind w:left="-108" w:right="-108"/>
              <w:jc w:val="center"/>
              <w:rPr>
                <w:rFonts w:ascii="Times New Roman" w:hAnsi="Times New Roman" w:cs="Times New Roman"/>
                <w:sz w:val="28"/>
                <w:szCs w:val="28"/>
              </w:rPr>
            </w:pPr>
            <w:proofErr w:type="spellStart"/>
            <w:proofErr w:type="gramStart"/>
            <w:r w:rsidRPr="00814C41">
              <w:rPr>
                <w:rFonts w:ascii="Times New Roman" w:hAnsi="Times New Roman" w:cs="Times New Roman"/>
                <w:sz w:val="28"/>
                <w:szCs w:val="28"/>
              </w:rPr>
              <w:t>п</w:t>
            </w:r>
            <w:proofErr w:type="spellEnd"/>
            <w:proofErr w:type="gramEnd"/>
            <w:r w:rsidRPr="00814C41">
              <w:rPr>
                <w:rFonts w:ascii="Times New Roman" w:hAnsi="Times New Roman" w:cs="Times New Roman"/>
                <w:sz w:val="28"/>
                <w:szCs w:val="28"/>
              </w:rPr>
              <w:t>/</w:t>
            </w:r>
            <w:proofErr w:type="spellStart"/>
            <w:r w:rsidRPr="00814C41">
              <w:rPr>
                <w:rFonts w:ascii="Times New Roman" w:hAnsi="Times New Roman" w:cs="Times New Roman"/>
                <w:sz w:val="28"/>
                <w:szCs w:val="28"/>
              </w:rPr>
              <w:t>п</w:t>
            </w:r>
            <w:proofErr w:type="spellEnd"/>
          </w:p>
        </w:tc>
        <w:tc>
          <w:tcPr>
            <w:tcW w:w="2815" w:type="dxa"/>
            <w:vMerge w:val="restart"/>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spacing w:after="0" w:line="240" w:lineRule="auto"/>
              <w:jc w:val="center"/>
              <w:rPr>
                <w:rFonts w:ascii="Times New Roman" w:hAnsi="Times New Roman" w:cs="Times New Roman"/>
                <w:bCs/>
                <w:sz w:val="28"/>
                <w:szCs w:val="28"/>
              </w:rPr>
            </w:pPr>
            <w:r w:rsidRPr="00814C41">
              <w:rPr>
                <w:rFonts w:ascii="Times New Roman" w:hAnsi="Times New Roman" w:cs="Times New Roman"/>
                <w:bCs/>
                <w:sz w:val="28"/>
                <w:szCs w:val="28"/>
              </w:rPr>
              <w:t>Наименование</w:t>
            </w:r>
          </w:p>
        </w:tc>
        <w:tc>
          <w:tcPr>
            <w:tcW w:w="1272" w:type="dxa"/>
            <w:vMerge w:val="restart"/>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spacing w:after="0" w:line="240" w:lineRule="auto"/>
              <w:ind w:left="-108" w:right="-108"/>
              <w:jc w:val="center"/>
              <w:rPr>
                <w:rFonts w:ascii="Times New Roman" w:hAnsi="Times New Roman" w:cs="Times New Roman"/>
                <w:bCs/>
                <w:sz w:val="28"/>
                <w:szCs w:val="28"/>
              </w:rPr>
            </w:pPr>
            <w:r w:rsidRPr="00814C41">
              <w:rPr>
                <w:rFonts w:ascii="Times New Roman" w:hAnsi="Times New Roman" w:cs="Times New Roman"/>
                <w:bCs/>
                <w:sz w:val="28"/>
                <w:szCs w:val="28"/>
              </w:rPr>
              <w:t>Единица измерения</w:t>
            </w:r>
          </w:p>
        </w:tc>
        <w:tc>
          <w:tcPr>
            <w:tcW w:w="2288" w:type="dxa"/>
            <w:vMerge w:val="restart"/>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spacing w:after="0" w:line="240" w:lineRule="auto"/>
              <w:ind w:left="-108" w:right="-108"/>
              <w:jc w:val="center"/>
              <w:rPr>
                <w:rFonts w:ascii="Times New Roman" w:hAnsi="Times New Roman" w:cs="Times New Roman"/>
                <w:bCs/>
                <w:sz w:val="28"/>
                <w:szCs w:val="28"/>
              </w:rPr>
            </w:pPr>
            <w:r w:rsidRPr="00814C41">
              <w:rPr>
                <w:rFonts w:ascii="Times New Roman" w:hAnsi="Times New Roman" w:cs="Times New Roman"/>
                <w:bCs/>
                <w:sz w:val="28"/>
                <w:szCs w:val="28"/>
              </w:rPr>
              <w:t>Расчетная единица</w:t>
            </w:r>
          </w:p>
        </w:tc>
        <w:tc>
          <w:tcPr>
            <w:tcW w:w="3840" w:type="dxa"/>
            <w:gridSpan w:val="5"/>
            <w:tcBorders>
              <w:top w:val="single" w:sz="4" w:space="0" w:color="000000"/>
              <w:left w:val="single" w:sz="4" w:space="0" w:color="000000"/>
              <w:bottom w:val="single" w:sz="4" w:space="0" w:color="000000"/>
              <w:right w:val="single" w:sz="4" w:space="0" w:color="auto"/>
            </w:tcBorders>
            <w:shd w:val="clear" w:color="auto" w:fill="auto"/>
          </w:tcPr>
          <w:p w:rsidR="004C4231" w:rsidRPr="00814C41" w:rsidRDefault="004C4231" w:rsidP="004C4231">
            <w:pPr>
              <w:tabs>
                <w:tab w:val="center" w:pos="4241"/>
              </w:tabs>
              <w:spacing w:after="0" w:line="240" w:lineRule="auto"/>
              <w:jc w:val="center"/>
              <w:rPr>
                <w:rFonts w:ascii="Times New Roman" w:hAnsi="Times New Roman" w:cs="Times New Roman"/>
                <w:sz w:val="28"/>
                <w:szCs w:val="28"/>
              </w:rPr>
            </w:pPr>
            <w:r w:rsidRPr="00814C41">
              <w:rPr>
                <w:rFonts w:ascii="Times New Roman" w:hAnsi="Times New Roman" w:cs="Times New Roman"/>
                <w:sz w:val="28"/>
                <w:szCs w:val="28"/>
              </w:rPr>
              <w:t>Этапы спортивной подготовки</w:t>
            </w:r>
          </w:p>
        </w:tc>
      </w:tr>
      <w:tr w:rsidR="004C4231" w:rsidRPr="00814C41" w:rsidTr="004C4231">
        <w:trPr>
          <w:cantSplit/>
          <w:trHeight w:val="843"/>
        </w:trPr>
        <w:tc>
          <w:tcPr>
            <w:tcW w:w="416" w:type="dxa"/>
            <w:vMerge/>
            <w:tcBorders>
              <w:top w:val="single" w:sz="4" w:space="0" w:color="000000"/>
              <w:left w:val="single" w:sz="4" w:space="0" w:color="000000"/>
              <w:bottom w:val="single" w:sz="4" w:space="0" w:color="000000"/>
            </w:tcBorders>
            <w:shd w:val="clear" w:color="auto" w:fill="auto"/>
          </w:tcPr>
          <w:p w:rsidR="004C4231" w:rsidRPr="00814C41" w:rsidRDefault="004C4231" w:rsidP="004C4231">
            <w:pPr>
              <w:snapToGrid w:val="0"/>
              <w:spacing w:after="0" w:line="240" w:lineRule="auto"/>
              <w:jc w:val="center"/>
              <w:rPr>
                <w:rFonts w:ascii="Times New Roman" w:hAnsi="Times New Roman" w:cs="Times New Roman"/>
                <w:sz w:val="28"/>
                <w:szCs w:val="28"/>
              </w:rPr>
            </w:pPr>
          </w:p>
        </w:tc>
        <w:tc>
          <w:tcPr>
            <w:tcW w:w="2815" w:type="dxa"/>
            <w:vMerge/>
            <w:tcBorders>
              <w:top w:val="single" w:sz="4" w:space="0" w:color="000000"/>
              <w:left w:val="single" w:sz="4" w:space="0" w:color="000000"/>
              <w:bottom w:val="single" w:sz="4" w:space="0" w:color="000000"/>
            </w:tcBorders>
            <w:shd w:val="clear" w:color="auto" w:fill="auto"/>
          </w:tcPr>
          <w:p w:rsidR="004C4231" w:rsidRPr="00814C41" w:rsidRDefault="004C4231" w:rsidP="004C4231">
            <w:pPr>
              <w:pStyle w:val="ConsPlusNonformat"/>
              <w:snapToGrid w:val="0"/>
              <w:spacing w:after="200"/>
              <w:jc w:val="center"/>
              <w:rPr>
                <w:rFonts w:ascii="Times New Roman" w:hAnsi="Times New Roman" w:cs="Times New Roman"/>
                <w:sz w:val="28"/>
                <w:szCs w:val="28"/>
              </w:rPr>
            </w:pPr>
          </w:p>
        </w:tc>
        <w:tc>
          <w:tcPr>
            <w:tcW w:w="1272" w:type="dxa"/>
            <w:vMerge/>
            <w:tcBorders>
              <w:top w:val="single" w:sz="4" w:space="0" w:color="000000"/>
              <w:left w:val="single" w:sz="4" w:space="0" w:color="000000"/>
              <w:bottom w:val="single" w:sz="4" w:space="0" w:color="000000"/>
            </w:tcBorders>
            <w:shd w:val="clear" w:color="auto" w:fill="auto"/>
          </w:tcPr>
          <w:p w:rsidR="004C4231" w:rsidRPr="00814C41" w:rsidRDefault="004C4231" w:rsidP="004C4231">
            <w:pPr>
              <w:snapToGrid w:val="0"/>
              <w:spacing w:after="0" w:line="240" w:lineRule="auto"/>
              <w:jc w:val="center"/>
              <w:rPr>
                <w:rFonts w:ascii="Times New Roman" w:hAnsi="Times New Roman" w:cs="Times New Roman"/>
                <w:sz w:val="28"/>
                <w:szCs w:val="28"/>
              </w:rPr>
            </w:pPr>
          </w:p>
        </w:tc>
        <w:tc>
          <w:tcPr>
            <w:tcW w:w="2288" w:type="dxa"/>
            <w:vMerge/>
            <w:tcBorders>
              <w:top w:val="single" w:sz="4" w:space="0" w:color="000000"/>
              <w:left w:val="single" w:sz="4" w:space="0" w:color="000000"/>
              <w:bottom w:val="single" w:sz="4" w:space="0" w:color="000000"/>
            </w:tcBorders>
            <w:shd w:val="clear" w:color="auto" w:fill="auto"/>
          </w:tcPr>
          <w:p w:rsidR="004C4231" w:rsidRPr="00814C41" w:rsidRDefault="004C4231" w:rsidP="004C4231">
            <w:pPr>
              <w:snapToGrid w:val="0"/>
              <w:spacing w:after="0" w:line="240" w:lineRule="auto"/>
              <w:ind w:left="-108" w:right="-108"/>
              <w:jc w:val="center"/>
              <w:rPr>
                <w:rFonts w:ascii="Times New Roman" w:hAnsi="Times New Roman" w:cs="Times New Roman"/>
                <w:sz w:val="28"/>
                <w:szCs w:val="28"/>
              </w:rPr>
            </w:pPr>
          </w:p>
        </w:tc>
        <w:tc>
          <w:tcPr>
            <w:tcW w:w="1640" w:type="dxa"/>
            <w:gridSpan w:val="2"/>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spacing w:after="0" w:line="240" w:lineRule="auto"/>
              <w:ind w:left="-108" w:right="-108"/>
              <w:jc w:val="center"/>
              <w:rPr>
                <w:rFonts w:ascii="Times New Roman" w:hAnsi="Times New Roman" w:cs="Times New Roman"/>
                <w:sz w:val="28"/>
                <w:szCs w:val="28"/>
              </w:rPr>
            </w:pPr>
            <w:r w:rsidRPr="00814C41">
              <w:rPr>
                <w:rFonts w:ascii="Times New Roman" w:hAnsi="Times New Roman" w:cs="Times New Roman"/>
                <w:sz w:val="28"/>
                <w:szCs w:val="28"/>
              </w:rPr>
              <w:t>Этап начальной подготовки</w:t>
            </w:r>
          </w:p>
        </w:tc>
        <w:tc>
          <w:tcPr>
            <w:tcW w:w="2200" w:type="dxa"/>
            <w:gridSpan w:val="3"/>
            <w:tcBorders>
              <w:top w:val="single" w:sz="4" w:space="0" w:color="000000"/>
              <w:left w:val="single" w:sz="4" w:space="0" w:color="000000"/>
              <w:bottom w:val="single" w:sz="4" w:space="0" w:color="000000"/>
              <w:right w:val="single" w:sz="4" w:space="0" w:color="auto"/>
            </w:tcBorders>
            <w:shd w:val="clear" w:color="auto" w:fill="auto"/>
            <w:vAlign w:val="center"/>
          </w:tcPr>
          <w:p w:rsidR="004C4231" w:rsidRPr="00814C41" w:rsidRDefault="004C4231" w:rsidP="004C4231">
            <w:pPr>
              <w:spacing w:after="0" w:line="240" w:lineRule="auto"/>
              <w:ind w:left="-108" w:right="-108"/>
              <w:jc w:val="center"/>
              <w:rPr>
                <w:rFonts w:ascii="Times New Roman" w:hAnsi="Times New Roman" w:cs="Times New Roman"/>
                <w:sz w:val="28"/>
                <w:szCs w:val="28"/>
              </w:rPr>
            </w:pPr>
            <w:r>
              <w:rPr>
                <w:rFonts w:ascii="Times New Roman" w:hAnsi="Times New Roman" w:cs="Times New Roman"/>
                <w:sz w:val="28"/>
                <w:szCs w:val="28"/>
              </w:rPr>
              <w:t xml:space="preserve">Учебно-тренировочный </w:t>
            </w:r>
            <w:r w:rsidRPr="00814C41">
              <w:rPr>
                <w:rFonts w:ascii="Times New Roman" w:hAnsi="Times New Roman" w:cs="Times New Roman"/>
                <w:sz w:val="28"/>
                <w:szCs w:val="28"/>
              </w:rPr>
              <w:t>эта</w:t>
            </w:r>
            <w:proofErr w:type="gramStart"/>
            <w:r w:rsidRPr="00814C41">
              <w:rPr>
                <w:rFonts w:ascii="Times New Roman" w:hAnsi="Times New Roman" w:cs="Times New Roman"/>
                <w:sz w:val="28"/>
                <w:szCs w:val="28"/>
              </w:rPr>
              <w:t>п(</w:t>
            </w:r>
            <w:proofErr w:type="gramEnd"/>
            <w:r w:rsidRPr="00814C41">
              <w:rPr>
                <w:rFonts w:ascii="Times New Roman" w:hAnsi="Times New Roman" w:cs="Times New Roman"/>
                <w:sz w:val="28"/>
                <w:szCs w:val="28"/>
              </w:rPr>
              <w:t>этап спортивной специализации)</w:t>
            </w:r>
          </w:p>
        </w:tc>
      </w:tr>
      <w:tr w:rsidR="004C4231" w:rsidRPr="00814C41" w:rsidTr="004C4231">
        <w:trPr>
          <w:cantSplit/>
          <w:trHeight w:val="1657"/>
        </w:trPr>
        <w:tc>
          <w:tcPr>
            <w:tcW w:w="416" w:type="dxa"/>
            <w:vMerge/>
            <w:tcBorders>
              <w:top w:val="single" w:sz="4" w:space="0" w:color="000000"/>
              <w:left w:val="single" w:sz="4" w:space="0" w:color="000000"/>
              <w:bottom w:val="single" w:sz="4" w:space="0" w:color="000000"/>
            </w:tcBorders>
            <w:shd w:val="clear" w:color="auto" w:fill="auto"/>
          </w:tcPr>
          <w:p w:rsidR="004C4231" w:rsidRPr="00814C41" w:rsidRDefault="004C4231" w:rsidP="004C4231">
            <w:pPr>
              <w:snapToGrid w:val="0"/>
              <w:spacing w:after="0" w:line="240" w:lineRule="auto"/>
              <w:jc w:val="center"/>
              <w:rPr>
                <w:rFonts w:ascii="Times New Roman" w:hAnsi="Times New Roman" w:cs="Times New Roman"/>
                <w:sz w:val="28"/>
                <w:szCs w:val="28"/>
              </w:rPr>
            </w:pPr>
          </w:p>
        </w:tc>
        <w:tc>
          <w:tcPr>
            <w:tcW w:w="2815" w:type="dxa"/>
            <w:vMerge/>
            <w:tcBorders>
              <w:top w:val="single" w:sz="4" w:space="0" w:color="000000"/>
              <w:left w:val="single" w:sz="4" w:space="0" w:color="000000"/>
              <w:bottom w:val="single" w:sz="4" w:space="0" w:color="000000"/>
            </w:tcBorders>
            <w:shd w:val="clear" w:color="auto" w:fill="auto"/>
          </w:tcPr>
          <w:p w:rsidR="004C4231" w:rsidRPr="00814C41" w:rsidRDefault="004C4231" w:rsidP="004C4231">
            <w:pPr>
              <w:pStyle w:val="ConsPlusNonformat"/>
              <w:snapToGrid w:val="0"/>
              <w:spacing w:after="200"/>
              <w:jc w:val="center"/>
              <w:rPr>
                <w:rFonts w:ascii="Times New Roman" w:hAnsi="Times New Roman" w:cs="Times New Roman"/>
                <w:sz w:val="28"/>
                <w:szCs w:val="28"/>
              </w:rPr>
            </w:pPr>
          </w:p>
        </w:tc>
        <w:tc>
          <w:tcPr>
            <w:tcW w:w="1272" w:type="dxa"/>
            <w:vMerge/>
            <w:tcBorders>
              <w:top w:val="single" w:sz="4" w:space="0" w:color="000000"/>
              <w:left w:val="single" w:sz="4" w:space="0" w:color="000000"/>
              <w:bottom w:val="single" w:sz="4" w:space="0" w:color="000000"/>
            </w:tcBorders>
            <w:shd w:val="clear" w:color="auto" w:fill="auto"/>
          </w:tcPr>
          <w:p w:rsidR="004C4231" w:rsidRPr="00814C41" w:rsidRDefault="004C4231" w:rsidP="004C4231">
            <w:pPr>
              <w:snapToGrid w:val="0"/>
              <w:spacing w:after="0" w:line="240" w:lineRule="auto"/>
              <w:jc w:val="center"/>
              <w:rPr>
                <w:rFonts w:ascii="Times New Roman" w:hAnsi="Times New Roman" w:cs="Times New Roman"/>
                <w:sz w:val="28"/>
                <w:szCs w:val="28"/>
              </w:rPr>
            </w:pPr>
          </w:p>
        </w:tc>
        <w:tc>
          <w:tcPr>
            <w:tcW w:w="2288" w:type="dxa"/>
            <w:vMerge/>
            <w:tcBorders>
              <w:top w:val="single" w:sz="4" w:space="0" w:color="000000"/>
              <w:left w:val="single" w:sz="4" w:space="0" w:color="000000"/>
              <w:bottom w:val="single" w:sz="4" w:space="0" w:color="000000"/>
            </w:tcBorders>
            <w:shd w:val="clear" w:color="auto" w:fill="auto"/>
          </w:tcPr>
          <w:p w:rsidR="004C4231" w:rsidRPr="00814C41" w:rsidRDefault="004C4231" w:rsidP="004C4231">
            <w:pPr>
              <w:snapToGrid w:val="0"/>
              <w:spacing w:after="0" w:line="240" w:lineRule="auto"/>
              <w:ind w:left="-108" w:right="-108"/>
              <w:jc w:val="center"/>
              <w:rPr>
                <w:rFonts w:ascii="Times New Roman" w:hAnsi="Times New Roman" w:cs="Times New Roman"/>
                <w:sz w:val="28"/>
                <w:szCs w:val="28"/>
              </w:rPr>
            </w:pPr>
          </w:p>
        </w:tc>
        <w:tc>
          <w:tcPr>
            <w:tcW w:w="567" w:type="dxa"/>
            <w:tcBorders>
              <w:top w:val="single" w:sz="4" w:space="0" w:color="000000"/>
              <w:left w:val="single" w:sz="4" w:space="0" w:color="000000"/>
              <w:bottom w:val="single" w:sz="4" w:space="0" w:color="000000"/>
            </w:tcBorders>
            <w:shd w:val="clear" w:color="auto" w:fill="auto"/>
            <w:textDirection w:val="btLr"/>
            <w:vAlign w:val="center"/>
          </w:tcPr>
          <w:p w:rsidR="004C4231" w:rsidRPr="00814C41" w:rsidRDefault="004C4231" w:rsidP="004C4231">
            <w:pPr>
              <w:spacing w:after="0" w:line="240" w:lineRule="auto"/>
              <w:jc w:val="center"/>
              <w:rPr>
                <w:rFonts w:ascii="Times New Roman" w:hAnsi="Times New Roman" w:cs="Times New Roman"/>
                <w:sz w:val="28"/>
                <w:szCs w:val="28"/>
              </w:rPr>
            </w:pPr>
            <w:r w:rsidRPr="00814C41">
              <w:rPr>
                <w:rFonts w:ascii="Times New Roman" w:hAnsi="Times New Roman" w:cs="Times New Roman"/>
                <w:sz w:val="28"/>
                <w:szCs w:val="28"/>
              </w:rPr>
              <w:t>количество</w:t>
            </w:r>
          </w:p>
        </w:tc>
        <w:tc>
          <w:tcPr>
            <w:tcW w:w="1073" w:type="dxa"/>
            <w:tcBorders>
              <w:top w:val="single" w:sz="4" w:space="0" w:color="000000"/>
              <w:left w:val="single" w:sz="4" w:space="0" w:color="000000"/>
              <w:bottom w:val="single" w:sz="4" w:space="0" w:color="000000"/>
            </w:tcBorders>
            <w:shd w:val="clear" w:color="auto" w:fill="auto"/>
            <w:textDirection w:val="btLr"/>
            <w:vAlign w:val="center"/>
          </w:tcPr>
          <w:p w:rsidR="004C4231" w:rsidRPr="00814C41" w:rsidRDefault="004C4231" w:rsidP="004C4231">
            <w:pPr>
              <w:spacing w:after="0" w:line="240" w:lineRule="auto"/>
              <w:jc w:val="center"/>
              <w:rPr>
                <w:rFonts w:ascii="Times New Roman" w:hAnsi="Times New Roman" w:cs="Times New Roman"/>
                <w:sz w:val="28"/>
                <w:szCs w:val="28"/>
              </w:rPr>
            </w:pPr>
            <w:r w:rsidRPr="00814C41">
              <w:rPr>
                <w:rFonts w:ascii="Times New Roman" w:hAnsi="Times New Roman" w:cs="Times New Roman"/>
                <w:sz w:val="28"/>
                <w:szCs w:val="28"/>
              </w:rPr>
              <w:t>срок эксплуатации  (лет)</w:t>
            </w:r>
          </w:p>
        </w:tc>
        <w:tc>
          <w:tcPr>
            <w:tcW w:w="1117" w:type="dxa"/>
            <w:tcBorders>
              <w:top w:val="single" w:sz="4" w:space="0" w:color="000000"/>
              <w:left w:val="single" w:sz="4" w:space="0" w:color="000000"/>
              <w:bottom w:val="single" w:sz="4" w:space="0" w:color="000000"/>
            </w:tcBorders>
            <w:shd w:val="clear" w:color="auto" w:fill="auto"/>
            <w:textDirection w:val="btLr"/>
            <w:vAlign w:val="center"/>
          </w:tcPr>
          <w:p w:rsidR="004C4231" w:rsidRPr="00814C41" w:rsidRDefault="004C4231" w:rsidP="004C4231">
            <w:pPr>
              <w:spacing w:after="0" w:line="240" w:lineRule="auto"/>
              <w:jc w:val="center"/>
              <w:rPr>
                <w:rFonts w:ascii="Times New Roman" w:hAnsi="Times New Roman" w:cs="Times New Roman"/>
                <w:sz w:val="28"/>
                <w:szCs w:val="28"/>
              </w:rPr>
            </w:pPr>
            <w:r w:rsidRPr="00814C41">
              <w:rPr>
                <w:rFonts w:ascii="Times New Roman" w:hAnsi="Times New Roman" w:cs="Times New Roman"/>
                <w:sz w:val="28"/>
                <w:szCs w:val="28"/>
              </w:rPr>
              <w:t>количество</w:t>
            </w:r>
          </w:p>
        </w:tc>
        <w:tc>
          <w:tcPr>
            <w:tcW w:w="1083" w:type="dxa"/>
            <w:gridSpan w:val="2"/>
            <w:tcBorders>
              <w:top w:val="single" w:sz="4" w:space="0" w:color="000000"/>
              <w:left w:val="single" w:sz="4" w:space="0" w:color="000000"/>
              <w:bottom w:val="single" w:sz="4" w:space="0" w:color="000000"/>
              <w:right w:val="single" w:sz="4" w:space="0" w:color="auto"/>
            </w:tcBorders>
            <w:shd w:val="clear" w:color="auto" w:fill="auto"/>
            <w:textDirection w:val="btLr"/>
            <w:vAlign w:val="center"/>
          </w:tcPr>
          <w:p w:rsidR="004C4231" w:rsidRPr="00814C41" w:rsidRDefault="004C4231" w:rsidP="004C4231">
            <w:pPr>
              <w:spacing w:after="0" w:line="240" w:lineRule="auto"/>
              <w:jc w:val="center"/>
              <w:rPr>
                <w:rFonts w:ascii="Times New Roman" w:hAnsi="Times New Roman" w:cs="Times New Roman"/>
                <w:sz w:val="28"/>
                <w:szCs w:val="28"/>
              </w:rPr>
            </w:pPr>
            <w:r w:rsidRPr="00814C41">
              <w:rPr>
                <w:rFonts w:ascii="Times New Roman" w:hAnsi="Times New Roman" w:cs="Times New Roman"/>
                <w:sz w:val="28"/>
                <w:szCs w:val="28"/>
              </w:rPr>
              <w:t>срок эксплуатации (лет)</w:t>
            </w:r>
          </w:p>
        </w:tc>
      </w:tr>
      <w:tr w:rsidR="004C4231" w:rsidRPr="00814C41" w:rsidTr="004C4231">
        <w:trPr>
          <w:trHeight w:val="20"/>
        </w:trPr>
        <w:tc>
          <w:tcPr>
            <w:tcW w:w="416"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a4"/>
              <w:numPr>
                <w:ilvl w:val="0"/>
                <w:numId w:val="43"/>
              </w:numPr>
              <w:snapToGrid w:val="0"/>
              <w:spacing w:after="0" w:line="240" w:lineRule="auto"/>
              <w:ind w:left="357" w:hanging="357"/>
              <w:jc w:val="center"/>
              <w:rPr>
                <w:rFonts w:ascii="Times New Roman" w:hAnsi="Times New Roman" w:cs="Times New Roman"/>
                <w:sz w:val="28"/>
                <w:szCs w:val="28"/>
                <w:lang w:val="en-US"/>
              </w:rPr>
            </w:pPr>
          </w:p>
        </w:tc>
        <w:tc>
          <w:tcPr>
            <w:tcW w:w="2815" w:type="dxa"/>
            <w:tcBorders>
              <w:top w:val="single" w:sz="4" w:space="0" w:color="000000"/>
              <w:left w:val="single" w:sz="4" w:space="0" w:color="000000"/>
              <w:bottom w:val="single" w:sz="4" w:space="0" w:color="000000"/>
            </w:tcBorders>
            <w:shd w:val="clear" w:color="auto" w:fill="auto"/>
          </w:tcPr>
          <w:p w:rsidR="004C4231" w:rsidRPr="00814C41" w:rsidRDefault="004C4231" w:rsidP="004C4231">
            <w:pPr>
              <w:pStyle w:val="TableParagraph"/>
              <w:ind w:right="12"/>
              <w:contextualSpacing/>
              <w:rPr>
                <w:sz w:val="28"/>
                <w:szCs w:val="28"/>
              </w:rPr>
            </w:pPr>
            <w:r w:rsidRPr="00814C41">
              <w:rPr>
                <w:sz w:val="28"/>
                <w:szCs w:val="28"/>
              </w:rPr>
              <w:t>Костюм для соревнований</w:t>
            </w:r>
          </w:p>
        </w:tc>
        <w:tc>
          <w:tcPr>
            <w:tcW w:w="1272"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ind w:left="-108" w:right="-108"/>
              <w:contextualSpacing/>
              <w:jc w:val="center"/>
              <w:rPr>
                <w:sz w:val="28"/>
                <w:szCs w:val="28"/>
              </w:rPr>
            </w:pPr>
            <w:r w:rsidRPr="00814C41">
              <w:rPr>
                <w:sz w:val="28"/>
                <w:szCs w:val="28"/>
              </w:rPr>
              <w:t>штук</w:t>
            </w:r>
          </w:p>
        </w:tc>
        <w:tc>
          <w:tcPr>
            <w:tcW w:w="2288"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ind w:left="-106" w:right="-109"/>
              <w:contextualSpacing/>
              <w:jc w:val="center"/>
              <w:rPr>
                <w:sz w:val="28"/>
                <w:szCs w:val="28"/>
              </w:rPr>
            </w:pPr>
            <w:r>
              <w:rPr>
                <w:sz w:val="28"/>
                <w:szCs w:val="28"/>
              </w:rPr>
              <w:t>на обучающегося</w:t>
            </w:r>
          </w:p>
        </w:tc>
        <w:tc>
          <w:tcPr>
            <w:tcW w:w="567"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w:t>
            </w:r>
          </w:p>
        </w:tc>
        <w:tc>
          <w:tcPr>
            <w:tcW w:w="1073"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w:t>
            </w:r>
          </w:p>
        </w:tc>
        <w:tc>
          <w:tcPr>
            <w:tcW w:w="1117"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1</w:t>
            </w:r>
          </w:p>
        </w:tc>
        <w:tc>
          <w:tcPr>
            <w:tcW w:w="1083"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1</w:t>
            </w:r>
          </w:p>
        </w:tc>
      </w:tr>
      <w:tr w:rsidR="004C4231" w:rsidRPr="00814C41" w:rsidTr="004C4231">
        <w:trPr>
          <w:trHeight w:val="20"/>
        </w:trPr>
        <w:tc>
          <w:tcPr>
            <w:tcW w:w="416"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a4"/>
              <w:numPr>
                <w:ilvl w:val="0"/>
                <w:numId w:val="43"/>
              </w:numPr>
              <w:snapToGrid w:val="0"/>
              <w:spacing w:after="0" w:line="240" w:lineRule="auto"/>
              <w:ind w:left="357" w:hanging="357"/>
              <w:jc w:val="center"/>
              <w:rPr>
                <w:rFonts w:ascii="Times New Roman" w:hAnsi="Times New Roman" w:cs="Times New Roman"/>
                <w:sz w:val="28"/>
                <w:szCs w:val="28"/>
                <w:lang w:val="en-US"/>
              </w:rPr>
            </w:pPr>
          </w:p>
        </w:tc>
        <w:tc>
          <w:tcPr>
            <w:tcW w:w="2815" w:type="dxa"/>
            <w:tcBorders>
              <w:top w:val="single" w:sz="4" w:space="0" w:color="000000"/>
              <w:left w:val="single" w:sz="4" w:space="0" w:color="000000"/>
              <w:bottom w:val="single" w:sz="4" w:space="0" w:color="000000"/>
            </w:tcBorders>
            <w:shd w:val="clear" w:color="auto" w:fill="auto"/>
          </w:tcPr>
          <w:p w:rsidR="004C4231" w:rsidRPr="00814C41" w:rsidRDefault="004C4231" w:rsidP="004C4231">
            <w:pPr>
              <w:pStyle w:val="TableParagraph"/>
              <w:ind w:right="12"/>
              <w:contextualSpacing/>
              <w:rPr>
                <w:sz w:val="28"/>
                <w:szCs w:val="28"/>
              </w:rPr>
            </w:pPr>
            <w:r w:rsidRPr="00814C41">
              <w:rPr>
                <w:sz w:val="28"/>
                <w:szCs w:val="28"/>
              </w:rPr>
              <w:t>Костюм спортивный тренировочный</w:t>
            </w:r>
          </w:p>
        </w:tc>
        <w:tc>
          <w:tcPr>
            <w:tcW w:w="1272"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ind w:left="-108" w:right="-108"/>
              <w:contextualSpacing/>
              <w:jc w:val="center"/>
              <w:rPr>
                <w:sz w:val="28"/>
                <w:szCs w:val="28"/>
              </w:rPr>
            </w:pPr>
            <w:r w:rsidRPr="00814C41">
              <w:rPr>
                <w:sz w:val="28"/>
                <w:szCs w:val="28"/>
              </w:rPr>
              <w:t>штук</w:t>
            </w:r>
          </w:p>
        </w:tc>
        <w:tc>
          <w:tcPr>
            <w:tcW w:w="2288"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ind w:left="-106" w:right="-109"/>
              <w:contextualSpacing/>
              <w:jc w:val="center"/>
              <w:rPr>
                <w:sz w:val="28"/>
                <w:szCs w:val="28"/>
              </w:rPr>
            </w:pPr>
            <w:r>
              <w:rPr>
                <w:sz w:val="28"/>
                <w:szCs w:val="28"/>
              </w:rPr>
              <w:t>на обучающегося</w:t>
            </w:r>
          </w:p>
        </w:tc>
        <w:tc>
          <w:tcPr>
            <w:tcW w:w="567"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w:t>
            </w:r>
          </w:p>
        </w:tc>
        <w:tc>
          <w:tcPr>
            <w:tcW w:w="1073"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w:t>
            </w:r>
          </w:p>
        </w:tc>
        <w:tc>
          <w:tcPr>
            <w:tcW w:w="1117"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1</w:t>
            </w:r>
          </w:p>
        </w:tc>
        <w:tc>
          <w:tcPr>
            <w:tcW w:w="1083"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1</w:t>
            </w:r>
          </w:p>
        </w:tc>
      </w:tr>
      <w:tr w:rsidR="004C4231" w:rsidRPr="00814C41" w:rsidTr="004C4231">
        <w:trPr>
          <w:trHeight w:val="20"/>
        </w:trPr>
        <w:tc>
          <w:tcPr>
            <w:tcW w:w="416"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a4"/>
              <w:numPr>
                <w:ilvl w:val="0"/>
                <w:numId w:val="43"/>
              </w:numPr>
              <w:snapToGrid w:val="0"/>
              <w:spacing w:after="0" w:line="240" w:lineRule="auto"/>
              <w:ind w:left="357" w:hanging="357"/>
              <w:jc w:val="center"/>
              <w:rPr>
                <w:rFonts w:ascii="Times New Roman" w:hAnsi="Times New Roman" w:cs="Times New Roman"/>
                <w:sz w:val="28"/>
                <w:szCs w:val="28"/>
                <w:lang w:val="en-US"/>
              </w:rPr>
            </w:pPr>
          </w:p>
        </w:tc>
        <w:tc>
          <w:tcPr>
            <w:tcW w:w="2815" w:type="dxa"/>
            <w:tcBorders>
              <w:top w:val="single" w:sz="4" w:space="0" w:color="000000"/>
              <w:left w:val="single" w:sz="4" w:space="0" w:color="000000"/>
              <w:bottom w:val="single" w:sz="4" w:space="0" w:color="000000"/>
            </w:tcBorders>
            <w:shd w:val="clear" w:color="auto" w:fill="auto"/>
          </w:tcPr>
          <w:p w:rsidR="004C4231" w:rsidRPr="00814C41" w:rsidRDefault="004C4231" w:rsidP="004C4231">
            <w:pPr>
              <w:pStyle w:val="TableParagraph"/>
              <w:ind w:right="12"/>
              <w:contextualSpacing/>
              <w:rPr>
                <w:sz w:val="28"/>
                <w:szCs w:val="28"/>
              </w:rPr>
            </w:pPr>
            <w:r w:rsidRPr="00814C41">
              <w:rPr>
                <w:sz w:val="28"/>
                <w:szCs w:val="28"/>
              </w:rPr>
              <w:t>Наколенники</w:t>
            </w:r>
          </w:p>
        </w:tc>
        <w:tc>
          <w:tcPr>
            <w:tcW w:w="1272"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ind w:left="-108" w:right="-108"/>
              <w:contextualSpacing/>
              <w:jc w:val="center"/>
              <w:rPr>
                <w:sz w:val="28"/>
                <w:szCs w:val="28"/>
              </w:rPr>
            </w:pPr>
            <w:r w:rsidRPr="00814C41">
              <w:rPr>
                <w:sz w:val="28"/>
                <w:szCs w:val="28"/>
              </w:rPr>
              <w:t>пар</w:t>
            </w:r>
          </w:p>
        </w:tc>
        <w:tc>
          <w:tcPr>
            <w:tcW w:w="2288"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ind w:left="-106" w:right="-109"/>
              <w:contextualSpacing/>
              <w:jc w:val="center"/>
              <w:rPr>
                <w:sz w:val="28"/>
                <w:szCs w:val="28"/>
              </w:rPr>
            </w:pPr>
            <w:r>
              <w:rPr>
                <w:sz w:val="28"/>
                <w:szCs w:val="28"/>
              </w:rPr>
              <w:t>на обучающегося</w:t>
            </w:r>
          </w:p>
        </w:tc>
        <w:tc>
          <w:tcPr>
            <w:tcW w:w="567"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Pr>
                <w:sz w:val="28"/>
                <w:szCs w:val="28"/>
              </w:rPr>
              <w:t>1</w:t>
            </w:r>
          </w:p>
        </w:tc>
        <w:tc>
          <w:tcPr>
            <w:tcW w:w="1073"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Pr>
                <w:sz w:val="28"/>
                <w:szCs w:val="28"/>
              </w:rPr>
              <w:t>1</w:t>
            </w:r>
          </w:p>
        </w:tc>
        <w:tc>
          <w:tcPr>
            <w:tcW w:w="1117"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1</w:t>
            </w:r>
          </w:p>
        </w:tc>
        <w:tc>
          <w:tcPr>
            <w:tcW w:w="1083"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1</w:t>
            </w:r>
          </w:p>
        </w:tc>
      </w:tr>
      <w:tr w:rsidR="004C4231" w:rsidRPr="00814C41" w:rsidTr="004C4231">
        <w:trPr>
          <w:trHeight w:val="20"/>
        </w:trPr>
        <w:tc>
          <w:tcPr>
            <w:tcW w:w="416"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a4"/>
              <w:numPr>
                <w:ilvl w:val="0"/>
                <w:numId w:val="43"/>
              </w:numPr>
              <w:snapToGrid w:val="0"/>
              <w:spacing w:after="0" w:line="240" w:lineRule="auto"/>
              <w:ind w:left="357" w:hanging="357"/>
              <w:jc w:val="center"/>
              <w:rPr>
                <w:rFonts w:ascii="Times New Roman" w:hAnsi="Times New Roman" w:cs="Times New Roman"/>
                <w:sz w:val="28"/>
                <w:szCs w:val="28"/>
                <w:lang w:val="en-US"/>
              </w:rPr>
            </w:pPr>
          </w:p>
        </w:tc>
        <w:tc>
          <w:tcPr>
            <w:tcW w:w="2815" w:type="dxa"/>
            <w:tcBorders>
              <w:top w:val="single" w:sz="4" w:space="0" w:color="000000"/>
              <w:left w:val="single" w:sz="4" w:space="0" w:color="000000"/>
              <w:bottom w:val="single" w:sz="4" w:space="0" w:color="000000"/>
            </w:tcBorders>
            <w:shd w:val="clear" w:color="auto" w:fill="auto"/>
          </w:tcPr>
          <w:p w:rsidR="004C4231" w:rsidRPr="00814C41" w:rsidRDefault="004C4231" w:rsidP="004C4231">
            <w:pPr>
              <w:pStyle w:val="TableParagraph"/>
              <w:ind w:right="12"/>
              <w:contextualSpacing/>
              <w:rPr>
                <w:sz w:val="28"/>
                <w:szCs w:val="28"/>
              </w:rPr>
            </w:pPr>
            <w:r w:rsidRPr="00814C41">
              <w:rPr>
                <w:sz w:val="28"/>
                <w:szCs w:val="28"/>
              </w:rPr>
              <w:t>Налокотники</w:t>
            </w:r>
          </w:p>
        </w:tc>
        <w:tc>
          <w:tcPr>
            <w:tcW w:w="1272"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ind w:left="-108" w:right="-108"/>
              <w:contextualSpacing/>
              <w:jc w:val="center"/>
              <w:rPr>
                <w:sz w:val="28"/>
                <w:szCs w:val="28"/>
              </w:rPr>
            </w:pPr>
            <w:r w:rsidRPr="00814C41">
              <w:rPr>
                <w:sz w:val="28"/>
                <w:szCs w:val="28"/>
              </w:rPr>
              <w:t>пар</w:t>
            </w:r>
          </w:p>
        </w:tc>
        <w:tc>
          <w:tcPr>
            <w:tcW w:w="2288"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ind w:left="-106" w:right="-109"/>
              <w:contextualSpacing/>
              <w:jc w:val="center"/>
              <w:rPr>
                <w:sz w:val="28"/>
                <w:szCs w:val="28"/>
              </w:rPr>
            </w:pPr>
            <w:r>
              <w:rPr>
                <w:sz w:val="28"/>
                <w:szCs w:val="28"/>
              </w:rPr>
              <w:t>на обучающегося</w:t>
            </w:r>
          </w:p>
        </w:tc>
        <w:tc>
          <w:tcPr>
            <w:tcW w:w="567"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Pr>
                <w:sz w:val="28"/>
                <w:szCs w:val="28"/>
              </w:rPr>
              <w:t>1</w:t>
            </w:r>
          </w:p>
        </w:tc>
        <w:tc>
          <w:tcPr>
            <w:tcW w:w="1073"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Pr>
                <w:sz w:val="28"/>
                <w:szCs w:val="28"/>
              </w:rPr>
              <w:t>1</w:t>
            </w:r>
          </w:p>
        </w:tc>
        <w:tc>
          <w:tcPr>
            <w:tcW w:w="1117"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1</w:t>
            </w:r>
          </w:p>
        </w:tc>
        <w:tc>
          <w:tcPr>
            <w:tcW w:w="1083"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1</w:t>
            </w:r>
          </w:p>
        </w:tc>
      </w:tr>
      <w:tr w:rsidR="004C4231" w:rsidRPr="00814C41" w:rsidTr="004C4231">
        <w:trPr>
          <w:trHeight w:val="20"/>
        </w:trPr>
        <w:tc>
          <w:tcPr>
            <w:tcW w:w="416"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a4"/>
              <w:numPr>
                <w:ilvl w:val="0"/>
                <w:numId w:val="43"/>
              </w:numPr>
              <w:snapToGrid w:val="0"/>
              <w:spacing w:after="0" w:line="240" w:lineRule="auto"/>
              <w:ind w:left="357" w:hanging="357"/>
              <w:jc w:val="center"/>
              <w:rPr>
                <w:rFonts w:ascii="Times New Roman" w:hAnsi="Times New Roman" w:cs="Times New Roman"/>
                <w:sz w:val="28"/>
                <w:szCs w:val="28"/>
                <w:lang w:val="en-US"/>
              </w:rPr>
            </w:pPr>
          </w:p>
        </w:tc>
        <w:tc>
          <w:tcPr>
            <w:tcW w:w="2815" w:type="dxa"/>
            <w:tcBorders>
              <w:top w:val="single" w:sz="4" w:space="0" w:color="000000"/>
              <w:left w:val="single" w:sz="4" w:space="0" w:color="000000"/>
              <w:bottom w:val="single" w:sz="4" w:space="0" w:color="000000"/>
            </w:tcBorders>
            <w:shd w:val="clear" w:color="auto" w:fill="auto"/>
          </w:tcPr>
          <w:p w:rsidR="004C4231" w:rsidRPr="00814C41" w:rsidRDefault="004C4231" w:rsidP="004C4231">
            <w:pPr>
              <w:pStyle w:val="TableParagraph"/>
              <w:ind w:right="12"/>
              <w:contextualSpacing/>
              <w:rPr>
                <w:sz w:val="28"/>
                <w:szCs w:val="28"/>
              </w:rPr>
            </w:pPr>
            <w:r w:rsidRPr="00814C41">
              <w:rPr>
                <w:sz w:val="28"/>
                <w:szCs w:val="28"/>
              </w:rPr>
              <w:t>Футболка спортивная</w:t>
            </w:r>
          </w:p>
        </w:tc>
        <w:tc>
          <w:tcPr>
            <w:tcW w:w="1272"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ind w:left="-108" w:right="-108"/>
              <w:contextualSpacing/>
              <w:jc w:val="center"/>
              <w:rPr>
                <w:sz w:val="28"/>
                <w:szCs w:val="28"/>
              </w:rPr>
            </w:pPr>
            <w:r w:rsidRPr="00814C41">
              <w:rPr>
                <w:sz w:val="28"/>
                <w:szCs w:val="28"/>
              </w:rPr>
              <w:t>штук</w:t>
            </w:r>
          </w:p>
        </w:tc>
        <w:tc>
          <w:tcPr>
            <w:tcW w:w="2288"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ind w:left="-106" w:right="-109"/>
              <w:contextualSpacing/>
              <w:jc w:val="center"/>
              <w:rPr>
                <w:sz w:val="28"/>
                <w:szCs w:val="28"/>
              </w:rPr>
            </w:pPr>
            <w:r>
              <w:rPr>
                <w:sz w:val="28"/>
                <w:szCs w:val="28"/>
              </w:rPr>
              <w:t>на обучающегося</w:t>
            </w:r>
          </w:p>
        </w:tc>
        <w:tc>
          <w:tcPr>
            <w:tcW w:w="567"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w:t>
            </w:r>
          </w:p>
        </w:tc>
        <w:tc>
          <w:tcPr>
            <w:tcW w:w="1073"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w:t>
            </w:r>
          </w:p>
        </w:tc>
        <w:tc>
          <w:tcPr>
            <w:tcW w:w="1117"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1</w:t>
            </w:r>
          </w:p>
        </w:tc>
        <w:tc>
          <w:tcPr>
            <w:tcW w:w="1083"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1</w:t>
            </w:r>
          </w:p>
        </w:tc>
      </w:tr>
      <w:tr w:rsidR="004C4231" w:rsidRPr="00814C41" w:rsidTr="004C4231">
        <w:trPr>
          <w:trHeight w:val="20"/>
        </w:trPr>
        <w:tc>
          <w:tcPr>
            <w:tcW w:w="416"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a4"/>
              <w:numPr>
                <w:ilvl w:val="0"/>
                <w:numId w:val="43"/>
              </w:numPr>
              <w:snapToGrid w:val="0"/>
              <w:spacing w:after="0" w:line="240" w:lineRule="auto"/>
              <w:ind w:left="357" w:hanging="357"/>
              <w:jc w:val="center"/>
              <w:rPr>
                <w:rFonts w:ascii="Times New Roman" w:hAnsi="Times New Roman" w:cs="Times New Roman"/>
                <w:sz w:val="28"/>
                <w:szCs w:val="28"/>
                <w:lang w:val="en-US"/>
              </w:rPr>
            </w:pPr>
          </w:p>
        </w:tc>
        <w:tc>
          <w:tcPr>
            <w:tcW w:w="2815" w:type="dxa"/>
            <w:tcBorders>
              <w:top w:val="single" w:sz="4" w:space="0" w:color="000000"/>
              <w:left w:val="single" w:sz="4" w:space="0" w:color="000000"/>
              <w:bottom w:val="single" w:sz="4" w:space="0" w:color="000000"/>
            </w:tcBorders>
            <w:shd w:val="clear" w:color="auto" w:fill="auto"/>
          </w:tcPr>
          <w:p w:rsidR="004C4231" w:rsidRPr="00814C41" w:rsidRDefault="004C4231" w:rsidP="004C4231">
            <w:pPr>
              <w:pStyle w:val="TableParagraph"/>
              <w:ind w:right="12"/>
              <w:contextualSpacing/>
              <w:rPr>
                <w:sz w:val="28"/>
                <w:szCs w:val="28"/>
              </w:rPr>
            </w:pPr>
            <w:r w:rsidRPr="00814C41">
              <w:rPr>
                <w:sz w:val="28"/>
                <w:szCs w:val="28"/>
              </w:rPr>
              <w:t>Шорты защитные</w:t>
            </w:r>
          </w:p>
        </w:tc>
        <w:tc>
          <w:tcPr>
            <w:tcW w:w="1272"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ind w:left="-108" w:right="-108"/>
              <w:contextualSpacing/>
              <w:jc w:val="center"/>
              <w:rPr>
                <w:sz w:val="28"/>
                <w:szCs w:val="28"/>
              </w:rPr>
            </w:pPr>
            <w:r w:rsidRPr="00814C41">
              <w:rPr>
                <w:sz w:val="28"/>
                <w:szCs w:val="28"/>
              </w:rPr>
              <w:t>штук</w:t>
            </w:r>
          </w:p>
        </w:tc>
        <w:tc>
          <w:tcPr>
            <w:tcW w:w="2288"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ind w:left="-106" w:right="-109"/>
              <w:contextualSpacing/>
              <w:jc w:val="center"/>
              <w:rPr>
                <w:sz w:val="28"/>
                <w:szCs w:val="28"/>
              </w:rPr>
            </w:pPr>
            <w:r>
              <w:rPr>
                <w:sz w:val="28"/>
                <w:szCs w:val="28"/>
              </w:rPr>
              <w:t>на обучающегося</w:t>
            </w:r>
          </w:p>
        </w:tc>
        <w:tc>
          <w:tcPr>
            <w:tcW w:w="567"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w:t>
            </w:r>
          </w:p>
        </w:tc>
        <w:tc>
          <w:tcPr>
            <w:tcW w:w="1073"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w:t>
            </w:r>
          </w:p>
        </w:tc>
        <w:tc>
          <w:tcPr>
            <w:tcW w:w="1117" w:type="dxa"/>
            <w:tcBorders>
              <w:top w:val="single" w:sz="4" w:space="0" w:color="000000"/>
              <w:left w:val="single" w:sz="4" w:space="0" w:color="000000"/>
              <w:bottom w:val="single" w:sz="4" w:space="0" w:color="000000"/>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1</w:t>
            </w:r>
          </w:p>
        </w:tc>
        <w:tc>
          <w:tcPr>
            <w:tcW w:w="1083" w:type="dxa"/>
            <w:gridSpan w:val="2"/>
            <w:tcBorders>
              <w:top w:val="single" w:sz="4" w:space="0" w:color="000000"/>
              <w:left w:val="single" w:sz="4" w:space="0" w:color="000000"/>
              <w:bottom w:val="single" w:sz="4" w:space="0" w:color="000000"/>
              <w:right w:val="single" w:sz="4" w:space="0" w:color="auto"/>
            </w:tcBorders>
            <w:shd w:val="clear" w:color="auto" w:fill="auto"/>
            <w:vAlign w:val="center"/>
          </w:tcPr>
          <w:p w:rsidR="004C4231" w:rsidRPr="00814C41" w:rsidRDefault="004C4231" w:rsidP="004C4231">
            <w:pPr>
              <w:pStyle w:val="TableParagraph"/>
              <w:contextualSpacing/>
              <w:jc w:val="center"/>
              <w:rPr>
                <w:sz w:val="28"/>
                <w:szCs w:val="28"/>
              </w:rPr>
            </w:pPr>
            <w:r w:rsidRPr="00814C41">
              <w:rPr>
                <w:sz w:val="28"/>
                <w:szCs w:val="28"/>
              </w:rPr>
              <w:t>1</w:t>
            </w:r>
          </w:p>
        </w:tc>
      </w:tr>
    </w:tbl>
    <w:p w:rsidR="004C4231" w:rsidRPr="00C92C1E" w:rsidRDefault="004C4231" w:rsidP="009041CD">
      <w:pPr>
        <w:widowControl w:val="0"/>
        <w:autoSpaceDE w:val="0"/>
        <w:spacing w:after="0" w:line="240" w:lineRule="auto"/>
        <w:jc w:val="both"/>
      </w:pPr>
    </w:p>
    <w:p w:rsidR="004C4231" w:rsidRPr="00B420E5" w:rsidRDefault="004C4231" w:rsidP="004C4231">
      <w:pPr>
        <w:spacing w:after="0" w:line="240" w:lineRule="auto"/>
        <w:ind w:firstLine="709"/>
        <w:jc w:val="both"/>
        <w:rPr>
          <w:rFonts w:ascii="Times New Roman" w:hAnsi="Times New Roman" w:cs="Times New Roman"/>
          <w:sz w:val="28"/>
          <w:szCs w:val="28"/>
        </w:rPr>
      </w:pPr>
      <w:r w:rsidRPr="00B420E5">
        <w:rPr>
          <w:rFonts w:ascii="Times New Roman" w:hAnsi="Times New Roman" w:cs="Times New Roman"/>
          <w:sz w:val="28"/>
          <w:szCs w:val="28"/>
        </w:rPr>
        <w:t>обеспечение</w:t>
      </w:r>
      <w:r>
        <w:rPr>
          <w:rFonts w:ascii="Times New Roman" w:hAnsi="Times New Roman" w:cs="Times New Roman"/>
          <w:sz w:val="28"/>
          <w:szCs w:val="28"/>
        </w:rPr>
        <w:t xml:space="preserve"> обучающихся</w:t>
      </w:r>
      <w:r w:rsidRPr="00B420E5">
        <w:rPr>
          <w:rFonts w:ascii="Times New Roman" w:hAnsi="Times New Roman" w:cs="Times New Roman"/>
          <w:sz w:val="28"/>
          <w:szCs w:val="28"/>
        </w:rPr>
        <w:t xml:space="preserve"> проездом к месту про</w:t>
      </w:r>
      <w:r>
        <w:rPr>
          <w:rFonts w:ascii="Times New Roman" w:hAnsi="Times New Roman" w:cs="Times New Roman"/>
          <w:sz w:val="28"/>
          <w:szCs w:val="28"/>
        </w:rPr>
        <w:t xml:space="preserve">ведения спортивных мероприятий </w:t>
      </w:r>
      <w:r w:rsidRPr="00B420E5">
        <w:rPr>
          <w:rFonts w:ascii="Times New Roman" w:hAnsi="Times New Roman" w:cs="Times New Roman"/>
          <w:sz w:val="28"/>
          <w:szCs w:val="28"/>
        </w:rPr>
        <w:t>и обратно;</w:t>
      </w:r>
    </w:p>
    <w:p w:rsidR="004C4231" w:rsidRPr="00B420E5" w:rsidRDefault="004C4231" w:rsidP="004C4231">
      <w:pPr>
        <w:widowControl w:val="0"/>
        <w:autoSpaceDE w:val="0"/>
        <w:spacing w:after="0" w:line="240" w:lineRule="auto"/>
        <w:ind w:firstLine="709"/>
        <w:jc w:val="both"/>
        <w:rPr>
          <w:rFonts w:ascii="Times New Roman" w:hAnsi="Times New Roman" w:cs="Times New Roman"/>
          <w:sz w:val="28"/>
          <w:szCs w:val="28"/>
        </w:rPr>
      </w:pPr>
      <w:r w:rsidRPr="00B420E5">
        <w:rPr>
          <w:rFonts w:ascii="Times New Roman" w:hAnsi="Times New Roman" w:cs="Times New Roman"/>
          <w:sz w:val="28"/>
          <w:szCs w:val="28"/>
        </w:rPr>
        <w:lastRenderedPageBreak/>
        <w:t xml:space="preserve">обеспечение </w:t>
      </w:r>
      <w:r>
        <w:rPr>
          <w:rFonts w:ascii="Times New Roman" w:hAnsi="Times New Roman" w:cs="Times New Roman"/>
          <w:sz w:val="28"/>
          <w:szCs w:val="28"/>
        </w:rPr>
        <w:t xml:space="preserve">обучающихся </w:t>
      </w:r>
      <w:r w:rsidRPr="00B420E5">
        <w:rPr>
          <w:rFonts w:ascii="Times New Roman" w:hAnsi="Times New Roman" w:cs="Times New Roman"/>
          <w:sz w:val="28"/>
          <w:szCs w:val="28"/>
        </w:rPr>
        <w:t>питанием и проживанием</w:t>
      </w:r>
      <w:r w:rsidR="009041CD">
        <w:rPr>
          <w:rFonts w:ascii="Times New Roman" w:hAnsi="Times New Roman" w:cs="Times New Roman"/>
          <w:sz w:val="28"/>
          <w:szCs w:val="28"/>
        </w:rPr>
        <w:t xml:space="preserve"> </w:t>
      </w:r>
      <w:r w:rsidRPr="00B420E5">
        <w:rPr>
          <w:rFonts w:ascii="Times New Roman" w:hAnsi="Times New Roman" w:cs="Times New Roman"/>
          <w:sz w:val="28"/>
          <w:szCs w:val="28"/>
        </w:rPr>
        <w:t>в период проведения спортивных мероприятий</w:t>
      </w:r>
      <w:r>
        <w:rPr>
          <w:rFonts w:ascii="Times New Roman" w:hAnsi="Times New Roman" w:cs="Times New Roman"/>
          <w:sz w:val="28"/>
          <w:szCs w:val="28"/>
        </w:rPr>
        <w:t>;</w:t>
      </w:r>
    </w:p>
    <w:p w:rsidR="004C4231" w:rsidRPr="00C92C1E" w:rsidRDefault="004C4231" w:rsidP="004C4231">
      <w:pPr>
        <w:widowControl w:val="0"/>
        <w:autoSpaceDE w:val="0"/>
        <w:spacing w:after="0" w:line="240" w:lineRule="auto"/>
        <w:ind w:firstLine="709"/>
        <w:jc w:val="both"/>
        <w:rPr>
          <w:rFonts w:ascii="Times New Roman" w:hAnsi="Times New Roman" w:cs="Times New Roman"/>
          <w:sz w:val="28"/>
          <w:szCs w:val="28"/>
        </w:rPr>
      </w:pPr>
      <w:r w:rsidRPr="00C92C1E">
        <w:rPr>
          <w:rFonts w:ascii="Times New Roman" w:hAnsi="Times New Roman" w:cs="Times New Roman"/>
          <w:sz w:val="28"/>
          <w:szCs w:val="28"/>
        </w:rPr>
        <w:t xml:space="preserve">медицинское обеспечение </w:t>
      </w:r>
      <w:proofErr w:type="gramStart"/>
      <w:r>
        <w:rPr>
          <w:rFonts w:ascii="Times New Roman" w:hAnsi="Times New Roman" w:cs="Times New Roman"/>
          <w:sz w:val="28"/>
          <w:szCs w:val="28"/>
        </w:rPr>
        <w:t>обучающихся</w:t>
      </w:r>
      <w:proofErr w:type="gramEnd"/>
      <w:r w:rsidRPr="00C92C1E">
        <w:rPr>
          <w:rFonts w:ascii="Times New Roman" w:hAnsi="Times New Roman" w:cs="Times New Roman"/>
          <w:sz w:val="28"/>
          <w:szCs w:val="28"/>
        </w:rPr>
        <w:t>, в том числе организацию систематического медицинского контроля.</w:t>
      </w:r>
    </w:p>
    <w:p w:rsidR="006823A6" w:rsidRPr="00341785" w:rsidRDefault="006823A6" w:rsidP="00403CEA">
      <w:pPr>
        <w:tabs>
          <w:tab w:val="left" w:pos="142"/>
        </w:tabs>
        <w:spacing w:after="0" w:line="240" w:lineRule="auto"/>
        <w:ind w:firstLine="284"/>
        <w:contextualSpacing/>
        <w:jc w:val="center"/>
        <w:rPr>
          <w:rFonts w:ascii="Times New Roman" w:hAnsi="Times New Roman" w:cs="Times New Roman"/>
          <w:sz w:val="20"/>
          <w:szCs w:val="20"/>
        </w:rPr>
      </w:pPr>
    </w:p>
    <w:p w:rsidR="008232C8" w:rsidRPr="00B12065" w:rsidRDefault="008232C8" w:rsidP="00B12065">
      <w:pPr>
        <w:pStyle w:val="a4"/>
        <w:numPr>
          <w:ilvl w:val="1"/>
          <w:numId w:val="43"/>
        </w:numPr>
        <w:tabs>
          <w:tab w:val="left" w:pos="1276"/>
          <w:tab w:val="left" w:pos="1418"/>
        </w:tabs>
        <w:spacing w:after="0" w:line="240" w:lineRule="auto"/>
        <w:jc w:val="both"/>
        <w:rPr>
          <w:rFonts w:ascii="Times New Roman" w:eastAsia="Times New Roman" w:hAnsi="Times New Roman" w:cs="Times New Roman"/>
          <w:bCs/>
          <w:color w:val="000000"/>
          <w:sz w:val="28"/>
          <w:szCs w:val="28"/>
          <w:shd w:val="clear" w:color="auto" w:fill="FFFFFF"/>
          <w:lang w:eastAsia="ru-RU"/>
        </w:rPr>
      </w:pPr>
      <w:r w:rsidRPr="00B12065">
        <w:rPr>
          <w:rFonts w:ascii="Times New Roman" w:eastAsia="Times New Roman" w:hAnsi="Times New Roman" w:cs="Times New Roman"/>
          <w:bCs/>
          <w:color w:val="000000"/>
          <w:sz w:val="28"/>
          <w:szCs w:val="28"/>
          <w:shd w:val="clear" w:color="auto" w:fill="FFFFFF"/>
          <w:lang w:eastAsia="ru-RU"/>
        </w:rPr>
        <w:t>Кадровые условия реализации Программы:</w:t>
      </w:r>
    </w:p>
    <w:p w:rsidR="009041CD" w:rsidRPr="00F90F5B" w:rsidRDefault="009041CD" w:rsidP="009041CD">
      <w:pPr>
        <w:pStyle w:val="ConsPlusNormal"/>
        <w:ind w:firstLine="567"/>
        <w:jc w:val="both"/>
        <w:rPr>
          <w:rFonts w:ascii="Times New Roman" w:hAnsi="Times New Roman" w:cs="Times New Roman"/>
          <w:sz w:val="28"/>
          <w:szCs w:val="28"/>
        </w:rPr>
      </w:pPr>
      <w:proofErr w:type="gramStart"/>
      <w:r w:rsidRPr="00C92C1E">
        <w:rPr>
          <w:rFonts w:ascii="Times New Roman" w:hAnsi="Times New Roman" w:cs="Times New Roman"/>
          <w:sz w:val="28"/>
          <w:szCs w:val="28"/>
        </w:rPr>
        <w:t xml:space="preserve">Для проведения учебно-тренировочных занятий и участия </w:t>
      </w:r>
      <w:r w:rsidRPr="00C92C1E">
        <w:rPr>
          <w:rFonts w:ascii="Times New Roman" w:hAnsi="Times New Roman" w:cs="Times New Roman"/>
          <w:sz w:val="28"/>
          <w:szCs w:val="28"/>
        </w:rPr>
        <w:br/>
        <w:t xml:space="preserve">в официальных спортивных соревнованиях на учебно-тренировочном этапе </w:t>
      </w:r>
      <w:r w:rsidRPr="00C92C1E">
        <w:rPr>
          <w:rFonts w:ascii="Times New Roman" w:hAnsi="Times New Roman" w:cs="Times New Roman"/>
          <w:sz w:val="28"/>
          <w:szCs w:val="28"/>
        </w:rPr>
        <w:br/>
        <w:t xml:space="preserve">(этапе спортивной специализации), кроме основного </w:t>
      </w:r>
      <w:bookmarkStart w:id="2" w:name="_Hlk93486604"/>
      <w:r w:rsidRPr="00C92C1E">
        <w:rPr>
          <w:rFonts w:ascii="Times New Roman" w:hAnsi="Times New Roman" w:cs="Times New Roman"/>
          <w:sz w:val="28"/>
          <w:szCs w:val="28"/>
        </w:rPr>
        <w:t>тренера-преподавателя, допускается привлечение тренера-преподавателя по видам спортивной подготовки, с учетом специфики вида спорта «</w:t>
      </w:r>
      <w:r>
        <w:rPr>
          <w:rFonts w:ascii="Times New Roman" w:hAnsi="Times New Roman" w:cs="Times New Roman"/>
          <w:sz w:val="28"/>
          <w:szCs w:val="28"/>
        </w:rPr>
        <w:t xml:space="preserve">фигурное катание </w:t>
      </w:r>
      <w:r>
        <w:rPr>
          <w:rFonts w:ascii="Times New Roman" w:hAnsi="Times New Roman" w:cs="Times New Roman"/>
          <w:sz w:val="28"/>
          <w:szCs w:val="28"/>
        </w:rPr>
        <w:br/>
        <w:t>на коньках</w:t>
      </w:r>
      <w:r w:rsidRPr="00C92C1E">
        <w:rPr>
          <w:rFonts w:ascii="Times New Roman" w:hAnsi="Times New Roman" w:cs="Times New Roman"/>
          <w:sz w:val="28"/>
          <w:szCs w:val="28"/>
        </w:rPr>
        <w:t>», а также на всех этапах спортивной подготовки привлечение иных специалистов (при условии их одновременной работы с обучающимися).</w:t>
      </w:r>
      <w:bookmarkEnd w:id="2"/>
      <w:proofErr w:type="gramEnd"/>
    </w:p>
    <w:p w:rsidR="009041CD" w:rsidRPr="008657FF" w:rsidRDefault="009041CD" w:rsidP="009041CD">
      <w:pPr>
        <w:pStyle w:val="ConsPlusNormal"/>
        <w:ind w:firstLine="567"/>
        <w:jc w:val="both"/>
        <w:rPr>
          <w:rFonts w:ascii="Times New Roman" w:hAnsi="Times New Roman" w:cs="Times New Roman"/>
          <w:sz w:val="28"/>
          <w:szCs w:val="28"/>
        </w:rPr>
      </w:pPr>
      <w:r w:rsidRPr="006C175C">
        <w:rPr>
          <w:rFonts w:ascii="Times New Roman" w:hAnsi="Times New Roman" w:cs="Times New Roman"/>
          <w:sz w:val="28"/>
          <w:szCs w:val="28"/>
        </w:rPr>
        <w:t xml:space="preserve">Кроме тренера-преподавателя (тренеров-преподавателей) к работе </w:t>
      </w:r>
      <w:r>
        <w:rPr>
          <w:rFonts w:ascii="Times New Roman" w:hAnsi="Times New Roman" w:cs="Times New Roman"/>
          <w:sz w:val="28"/>
          <w:szCs w:val="28"/>
        </w:rPr>
        <w:br/>
      </w:r>
      <w:r w:rsidRPr="006C175C">
        <w:rPr>
          <w:rFonts w:ascii="Times New Roman" w:hAnsi="Times New Roman" w:cs="Times New Roman"/>
          <w:sz w:val="28"/>
          <w:szCs w:val="28"/>
        </w:rPr>
        <w:t xml:space="preserve">с </w:t>
      </w:r>
      <w:proofErr w:type="gramStart"/>
      <w:r w:rsidRPr="006C175C">
        <w:rPr>
          <w:rFonts w:ascii="Times New Roman" w:hAnsi="Times New Roman" w:cs="Times New Roman"/>
          <w:sz w:val="28"/>
          <w:szCs w:val="28"/>
        </w:rPr>
        <w:t>обучающимися</w:t>
      </w:r>
      <w:proofErr w:type="gramEnd"/>
      <w:r w:rsidRPr="006C175C">
        <w:rPr>
          <w:rFonts w:ascii="Times New Roman" w:hAnsi="Times New Roman" w:cs="Times New Roman"/>
          <w:sz w:val="28"/>
          <w:szCs w:val="28"/>
        </w:rPr>
        <w:t xml:space="preserve"> могут привлекаться звукорежиссеры, специалисты по акробатике, преподаватели бальных танцев, хореографы.</w:t>
      </w:r>
    </w:p>
    <w:p w:rsidR="009041CD" w:rsidRDefault="009041CD" w:rsidP="00403CEA">
      <w:pPr>
        <w:pStyle w:val="a"/>
        <w:numPr>
          <w:ilvl w:val="0"/>
          <w:numId w:val="0"/>
        </w:numPr>
        <w:spacing w:line="240" w:lineRule="auto"/>
        <w:ind w:firstLine="284"/>
        <w:contextualSpacing/>
        <w:rPr>
          <w:szCs w:val="28"/>
        </w:rPr>
      </w:pPr>
      <w:proofErr w:type="gramStart"/>
      <w:r w:rsidRPr="00C92C1E">
        <w:rPr>
          <w:szCs w:val="28"/>
        </w:rPr>
        <w:t xml:space="preserve">Уровень квалификации лиц, осуществляющих спортивную подготовку, должен соответствовать требованиям, установленным профессиональным стандартом «Тренер-преподаватель», утвержденным приказом Минтруда России </w:t>
      </w:r>
      <w:r>
        <w:rPr>
          <w:szCs w:val="28"/>
        </w:rPr>
        <w:br/>
      </w:r>
      <w:r w:rsidRPr="00C92C1E">
        <w:rPr>
          <w:szCs w:val="28"/>
        </w:rPr>
        <w:t>от 24.12.2020 № 952н (зарегистрирован Минюстом России 25.01.2021, регистрационный № 62203),</w:t>
      </w:r>
      <w:r>
        <w:rPr>
          <w:szCs w:val="28"/>
        </w:rPr>
        <w:t xml:space="preserve"> </w:t>
      </w:r>
      <w:r w:rsidRPr="00C92C1E">
        <w:rPr>
          <w:szCs w:val="28"/>
        </w:rPr>
        <w:t xml:space="preserve">профессиональным стандартом «Тренер», утвержденным приказом Минтруда России от 28.03.2019 № 191н (зарегистрирован Минюстом России 25.04.2019, регистрационный № 54519), </w:t>
      </w:r>
      <w:r w:rsidRPr="002F7B41">
        <w:rPr>
          <w:szCs w:val="28"/>
        </w:rPr>
        <w:t>профессиональным стандартом «Специалист по инструкторской и методической работе в области физической культуры и спорта», утвержденным приказом Минтруда России</w:t>
      </w:r>
      <w:proofErr w:type="gramEnd"/>
      <w:r w:rsidRPr="002F7B41">
        <w:rPr>
          <w:szCs w:val="28"/>
        </w:rPr>
        <w:br/>
        <w:t>от 21.04.2022 № 237н (зарегистрирован Минюстом России 22.05.2022, регистрационный № 68615)</w:t>
      </w:r>
      <w:r w:rsidRPr="00C92C1E">
        <w:rPr>
          <w:szCs w:val="28"/>
        </w:rPr>
        <w:t xml:space="preserve">, или Единым квалификационным справочником должностей руководителей, специалистов и служащих, раздел «Квалификационные характеристики должностей работников в области физической культуры и спорта», утвержденным приказом </w:t>
      </w:r>
      <w:proofErr w:type="spellStart"/>
      <w:r w:rsidRPr="00C92C1E">
        <w:rPr>
          <w:szCs w:val="28"/>
        </w:rPr>
        <w:t>Минздравсоцразвития</w:t>
      </w:r>
      <w:proofErr w:type="spellEnd"/>
      <w:r w:rsidRPr="00C92C1E">
        <w:rPr>
          <w:szCs w:val="28"/>
        </w:rPr>
        <w:t xml:space="preserve"> России от 15.08.2011 № 916н (зарегистрирован Минюстом России 14.10.2011, регистрационный № 22054).</w:t>
      </w:r>
    </w:p>
    <w:p w:rsidR="009041CD" w:rsidRPr="00C247E1" w:rsidRDefault="009041CD" w:rsidP="009041CD">
      <w:pPr>
        <w:pStyle w:val="a"/>
        <w:numPr>
          <w:ilvl w:val="0"/>
          <w:numId w:val="0"/>
        </w:numPr>
        <w:spacing w:line="240" w:lineRule="auto"/>
        <w:ind w:firstLine="284"/>
        <w:contextualSpacing/>
        <w:rPr>
          <w:szCs w:val="28"/>
        </w:rPr>
      </w:pPr>
      <w:r w:rsidRPr="00C247E1">
        <w:rPr>
          <w:szCs w:val="28"/>
        </w:rPr>
        <w:t xml:space="preserve">Непрерывность профессионального развития тренеров-преподавателей Организации обусловлены </w:t>
      </w:r>
      <w:r>
        <w:rPr>
          <w:color w:val="000000"/>
          <w:szCs w:val="28"/>
          <w:shd w:val="clear" w:color="auto" w:fill="FFFFFF"/>
        </w:rPr>
        <w:t>дополнительными</w:t>
      </w:r>
      <w:r w:rsidRPr="00C247E1">
        <w:rPr>
          <w:color w:val="000000"/>
          <w:szCs w:val="28"/>
          <w:shd w:val="clear" w:color="auto" w:fill="FFFFFF"/>
        </w:rPr>
        <w:t xml:space="preserve"> профессиональн</w:t>
      </w:r>
      <w:r>
        <w:rPr>
          <w:color w:val="000000"/>
          <w:szCs w:val="28"/>
          <w:shd w:val="clear" w:color="auto" w:fill="FFFFFF"/>
        </w:rPr>
        <w:t>ыми</w:t>
      </w:r>
      <w:r w:rsidRPr="00C247E1">
        <w:rPr>
          <w:color w:val="000000"/>
          <w:szCs w:val="28"/>
          <w:shd w:val="clear" w:color="auto" w:fill="FFFFFF"/>
        </w:rPr>
        <w:t xml:space="preserve"> </w:t>
      </w:r>
      <w:r>
        <w:rPr>
          <w:color w:val="000000"/>
          <w:szCs w:val="28"/>
          <w:shd w:val="clear" w:color="auto" w:fill="FFFFFF"/>
        </w:rPr>
        <w:t>программами (курсы</w:t>
      </w:r>
      <w:r w:rsidRPr="00C247E1">
        <w:rPr>
          <w:color w:val="000000"/>
          <w:szCs w:val="28"/>
          <w:shd w:val="clear" w:color="auto" w:fill="FFFFFF"/>
        </w:rPr>
        <w:t xml:space="preserve"> повышения квалификации) не реже одного раза в пять лет</w:t>
      </w:r>
      <w:r>
        <w:rPr>
          <w:color w:val="000000"/>
          <w:szCs w:val="28"/>
          <w:shd w:val="clear" w:color="auto" w:fill="FFFFFF"/>
        </w:rPr>
        <w:t xml:space="preserve"> в соответствии с профессиональным стандартом «Тренер-преподаватель».</w:t>
      </w:r>
    </w:p>
    <w:p w:rsidR="004F0792" w:rsidRPr="004F0792" w:rsidRDefault="004F0792" w:rsidP="004F0792">
      <w:pPr>
        <w:tabs>
          <w:tab w:val="left" w:pos="1276"/>
        </w:tabs>
        <w:spacing w:after="0" w:line="240" w:lineRule="auto"/>
        <w:ind w:left="993"/>
        <w:jc w:val="both"/>
        <w:rPr>
          <w:rFonts w:ascii="Times New Roman" w:hAnsi="Times New Roman" w:cs="Times New Roman"/>
          <w:sz w:val="28"/>
          <w:szCs w:val="28"/>
          <w:lang w:eastAsia="ru-RU"/>
        </w:rPr>
      </w:pPr>
    </w:p>
    <w:p w:rsidR="004F0792" w:rsidRDefault="004F0792" w:rsidP="004F0792">
      <w:pPr>
        <w:pStyle w:val="a4"/>
        <w:tabs>
          <w:tab w:val="left" w:pos="1276"/>
        </w:tabs>
        <w:spacing w:after="0" w:line="240" w:lineRule="auto"/>
        <w:ind w:left="1368"/>
        <w:jc w:val="both"/>
        <w:rPr>
          <w:rFonts w:ascii="Times New Roman" w:hAnsi="Times New Roman" w:cs="Times New Roman"/>
          <w:sz w:val="28"/>
          <w:szCs w:val="28"/>
          <w:lang w:eastAsia="ru-RU"/>
        </w:rPr>
      </w:pPr>
    </w:p>
    <w:p w:rsidR="004F0792" w:rsidRPr="004F0792" w:rsidRDefault="004F0792" w:rsidP="004F0792">
      <w:pPr>
        <w:tabs>
          <w:tab w:val="left" w:pos="1276"/>
        </w:tabs>
        <w:spacing w:after="0" w:line="240" w:lineRule="auto"/>
        <w:jc w:val="both"/>
        <w:rPr>
          <w:rFonts w:ascii="Times New Roman" w:hAnsi="Times New Roman" w:cs="Times New Roman"/>
          <w:sz w:val="28"/>
          <w:szCs w:val="28"/>
          <w:lang w:eastAsia="ru-RU"/>
        </w:rPr>
      </w:pPr>
    </w:p>
    <w:p w:rsidR="004F0792" w:rsidRDefault="004F0792" w:rsidP="004F0792">
      <w:pPr>
        <w:pStyle w:val="a4"/>
        <w:tabs>
          <w:tab w:val="left" w:pos="1276"/>
        </w:tabs>
        <w:spacing w:after="0" w:line="240" w:lineRule="auto"/>
        <w:ind w:left="1368"/>
        <w:jc w:val="both"/>
        <w:rPr>
          <w:rFonts w:ascii="Times New Roman" w:hAnsi="Times New Roman" w:cs="Times New Roman"/>
          <w:sz w:val="28"/>
          <w:szCs w:val="28"/>
          <w:lang w:eastAsia="ru-RU"/>
        </w:rPr>
      </w:pPr>
    </w:p>
    <w:p w:rsidR="004F0792" w:rsidRDefault="004F0792" w:rsidP="004F0792">
      <w:pPr>
        <w:spacing w:after="0" w:line="240" w:lineRule="auto"/>
        <w:contextualSpacing/>
        <w:jc w:val="center"/>
        <w:rPr>
          <w:rFonts w:ascii="Times New Roman" w:hAnsi="Times New Roman" w:cs="Times New Roman"/>
          <w:sz w:val="28"/>
          <w:szCs w:val="28"/>
          <w:lang w:eastAsia="ru-RU"/>
        </w:rPr>
      </w:pPr>
    </w:p>
    <w:p w:rsidR="004F0792" w:rsidRDefault="004F0792" w:rsidP="004F0792">
      <w:pPr>
        <w:spacing w:after="0" w:line="240" w:lineRule="auto"/>
        <w:contextualSpacing/>
        <w:jc w:val="center"/>
        <w:rPr>
          <w:rFonts w:ascii="Times New Roman" w:hAnsi="Times New Roman" w:cs="Times New Roman"/>
          <w:sz w:val="28"/>
          <w:szCs w:val="28"/>
          <w:lang w:eastAsia="ru-RU"/>
        </w:rPr>
      </w:pPr>
    </w:p>
    <w:p w:rsidR="004F0792" w:rsidRDefault="004F0792" w:rsidP="004F0792">
      <w:pPr>
        <w:spacing w:after="0" w:line="240" w:lineRule="auto"/>
        <w:contextualSpacing/>
        <w:jc w:val="center"/>
        <w:rPr>
          <w:rFonts w:ascii="Times New Roman" w:hAnsi="Times New Roman" w:cs="Times New Roman"/>
          <w:sz w:val="28"/>
          <w:szCs w:val="28"/>
          <w:lang w:eastAsia="ru-RU"/>
        </w:rPr>
      </w:pPr>
    </w:p>
    <w:p w:rsidR="004F0792" w:rsidRDefault="004F0792" w:rsidP="004F0792">
      <w:pPr>
        <w:spacing w:after="0" w:line="240" w:lineRule="auto"/>
        <w:contextualSpacing/>
        <w:jc w:val="center"/>
        <w:rPr>
          <w:rFonts w:ascii="Times New Roman" w:hAnsi="Times New Roman" w:cs="Times New Roman"/>
          <w:sz w:val="28"/>
          <w:szCs w:val="28"/>
          <w:lang w:eastAsia="ru-RU"/>
        </w:rPr>
      </w:pPr>
    </w:p>
    <w:p w:rsidR="004F0792" w:rsidRDefault="004F0792" w:rsidP="004F0792">
      <w:pPr>
        <w:spacing w:after="0" w:line="240" w:lineRule="auto"/>
        <w:contextualSpacing/>
        <w:jc w:val="center"/>
        <w:rPr>
          <w:rFonts w:ascii="Times New Roman" w:hAnsi="Times New Roman" w:cs="Times New Roman"/>
          <w:sz w:val="28"/>
          <w:szCs w:val="28"/>
          <w:lang w:eastAsia="ru-RU"/>
        </w:rPr>
      </w:pPr>
    </w:p>
    <w:p w:rsidR="004F0792" w:rsidRDefault="004F0792" w:rsidP="004F0792">
      <w:pPr>
        <w:spacing w:after="0" w:line="240" w:lineRule="auto"/>
        <w:contextualSpacing/>
        <w:jc w:val="center"/>
        <w:rPr>
          <w:rFonts w:ascii="Times New Roman" w:hAnsi="Times New Roman" w:cs="Times New Roman"/>
          <w:sz w:val="28"/>
          <w:szCs w:val="28"/>
          <w:lang w:eastAsia="ru-RU"/>
        </w:rPr>
      </w:pPr>
    </w:p>
    <w:p w:rsidR="004F0792" w:rsidRPr="001A35FA" w:rsidRDefault="00B12065" w:rsidP="004F0792">
      <w:pPr>
        <w:spacing w:after="0" w:line="240" w:lineRule="auto"/>
        <w:contextualSpacing/>
        <w:jc w:val="center"/>
        <w:rPr>
          <w:rFonts w:ascii="Times New Roman" w:hAnsi="Times New Roman"/>
          <w:bCs/>
          <w:color w:val="000000"/>
          <w:sz w:val="24"/>
          <w:szCs w:val="24"/>
        </w:rPr>
      </w:pPr>
      <w:r>
        <w:rPr>
          <w:rFonts w:ascii="Times New Roman" w:hAnsi="Times New Roman"/>
          <w:bCs/>
          <w:color w:val="000000"/>
          <w:sz w:val="24"/>
          <w:szCs w:val="24"/>
          <w:lang w:val="en-US"/>
        </w:rPr>
        <w:lastRenderedPageBreak/>
        <w:t xml:space="preserve">VII </w:t>
      </w:r>
      <w:r w:rsidR="004F0792" w:rsidRPr="001A35FA">
        <w:rPr>
          <w:rFonts w:ascii="Times New Roman" w:hAnsi="Times New Roman"/>
          <w:bCs/>
          <w:color w:val="000000"/>
          <w:sz w:val="24"/>
          <w:szCs w:val="24"/>
        </w:rPr>
        <w:t>ЛИТЕРАТУРА</w:t>
      </w:r>
    </w:p>
    <w:p w:rsidR="004F0792" w:rsidRPr="004D4E5E" w:rsidRDefault="004F0792" w:rsidP="004F0792">
      <w:pPr>
        <w:spacing w:after="0" w:line="240" w:lineRule="auto"/>
        <w:jc w:val="center"/>
        <w:rPr>
          <w:rFonts w:ascii="Times New Roman" w:hAnsi="Times New Roman"/>
          <w:sz w:val="24"/>
          <w:szCs w:val="24"/>
        </w:rPr>
      </w:pPr>
    </w:p>
    <w:p w:rsidR="004F0792" w:rsidRPr="004D4E5E" w:rsidRDefault="004F0792" w:rsidP="004F0792">
      <w:pPr>
        <w:numPr>
          <w:ilvl w:val="0"/>
          <w:numId w:val="39"/>
        </w:numPr>
        <w:spacing w:after="0" w:line="240" w:lineRule="auto"/>
        <w:jc w:val="both"/>
        <w:rPr>
          <w:rFonts w:ascii="Times New Roman" w:hAnsi="Times New Roman"/>
          <w:i/>
          <w:iCs/>
          <w:color w:val="000000"/>
          <w:sz w:val="24"/>
          <w:szCs w:val="24"/>
        </w:rPr>
      </w:pPr>
      <w:r w:rsidRPr="004D4E5E">
        <w:rPr>
          <w:rFonts w:ascii="Times New Roman" w:hAnsi="Times New Roman"/>
          <w:i/>
          <w:iCs/>
          <w:color w:val="000000"/>
          <w:sz w:val="24"/>
          <w:szCs w:val="24"/>
        </w:rPr>
        <w:t>Агапова В. В.</w:t>
      </w:r>
      <w:r w:rsidRPr="004D4E5E">
        <w:rPr>
          <w:rFonts w:ascii="Times New Roman" w:hAnsi="Times New Roman"/>
          <w:color w:val="000000"/>
          <w:sz w:val="24"/>
          <w:szCs w:val="24"/>
        </w:rPr>
        <w:t xml:space="preserve"> Физкультурно-спортивная образовательная программа по фигурному катанию на коньках на этапе начальной подготовки / Обл. метод, совет по физической культуре и спорту </w:t>
      </w:r>
      <w:proofErr w:type="spellStart"/>
      <w:r w:rsidRPr="004D4E5E">
        <w:rPr>
          <w:rFonts w:ascii="Times New Roman" w:hAnsi="Times New Roman"/>
          <w:color w:val="000000"/>
          <w:sz w:val="24"/>
          <w:szCs w:val="24"/>
        </w:rPr>
        <w:t>Всеволжского</w:t>
      </w:r>
      <w:proofErr w:type="spellEnd"/>
      <w:r w:rsidRPr="004D4E5E">
        <w:rPr>
          <w:rFonts w:ascii="Times New Roman" w:hAnsi="Times New Roman"/>
          <w:color w:val="000000"/>
          <w:sz w:val="24"/>
          <w:szCs w:val="24"/>
        </w:rPr>
        <w:t xml:space="preserve"> р-на, 2003.</w:t>
      </w:r>
    </w:p>
    <w:p w:rsidR="004F0792" w:rsidRPr="004D4E5E" w:rsidRDefault="004F0792" w:rsidP="004F0792">
      <w:pPr>
        <w:numPr>
          <w:ilvl w:val="0"/>
          <w:numId w:val="39"/>
        </w:numPr>
        <w:spacing w:after="0" w:line="240" w:lineRule="auto"/>
        <w:jc w:val="both"/>
        <w:rPr>
          <w:rFonts w:ascii="Times New Roman" w:hAnsi="Times New Roman"/>
          <w:i/>
          <w:iCs/>
          <w:color w:val="000000"/>
          <w:sz w:val="24"/>
          <w:szCs w:val="24"/>
        </w:rPr>
      </w:pPr>
      <w:r w:rsidRPr="004D4E5E">
        <w:rPr>
          <w:rFonts w:ascii="Times New Roman" w:hAnsi="Times New Roman"/>
          <w:i/>
          <w:iCs/>
          <w:color w:val="000000"/>
          <w:sz w:val="24"/>
          <w:szCs w:val="24"/>
        </w:rPr>
        <w:t>Агапова В.В.</w:t>
      </w:r>
      <w:r w:rsidRPr="004D4E5E">
        <w:rPr>
          <w:rFonts w:ascii="Times New Roman" w:hAnsi="Times New Roman"/>
          <w:color w:val="000000"/>
          <w:sz w:val="24"/>
          <w:szCs w:val="24"/>
        </w:rPr>
        <w:t xml:space="preserve"> Учебная программа по фигурному катанию на коньках на учебно-тренировочном этапе / Обл. метод, совет по физической культуре и спорту </w:t>
      </w:r>
      <w:proofErr w:type="spellStart"/>
      <w:r w:rsidRPr="004D4E5E">
        <w:rPr>
          <w:rFonts w:ascii="Times New Roman" w:hAnsi="Times New Roman"/>
          <w:color w:val="000000"/>
          <w:sz w:val="24"/>
          <w:szCs w:val="24"/>
        </w:rPr>
        <w:t>Всеволжского</w:t>
      </w:r>
      <w:proofErr w:type="spellEnd"/>
      <w:r w:rsidRPr="004D4E5E">
        <w:rPr>
          <w:rFonts w:ascii="Times New Roman" w:hAnsi="Times New Roman"/>
          <w:color w:val="000000"/>
          <w:sz w:val="24"/>
          <w:szCs w:val="24"/>
        </w:rPr>
        <w:t xml:space="preserve"> р-на, 2004.</w:t>
      </w:r>
    </w:p>
    <w:p w:rsidR="004F0792" w:rsidRPr="004D4E5E" w:rsidRDefault="004F0792" w:rsidP="004F0792">
      <w:pPr>
        <w:numPr>
          <w:ilvl w:val="0"/>
          <w:numId w:val="39"/>
        </w:numPr>
        <w:spacing w:after="0" w:line="240" w:lineRule="auto"/>
        <w:jc w:val="both"/>
        <w:rPr>
          <w:rFonts w:ascii="Times New Roman" w:hAnsi="Times New Roman"/>
          <w:i/>
          <w:iCs/>
          <w:color w:val="000000"/>
          <w:sz w:val="24"/>
          <w:szCs w:val="24"/>
        </w:rPr>
      </w:pPr>
      <w:proofErr w:type="spellStart"/>
      <w:r w:rsidRPr="004D4E5E">
        <w:rPr>
          <w:rFonts w:ascii="Times New Roman" w:hAnsi="Times New Roman"/>
          <w:i/>
          <w:iCs/>
          <w:color w:val="000000"/>
          <w:sz w:val="24"/>
          <w:szCs w:val="24"/>
        </w:rPr>
        <w:t>Варданян</w:t>
      </w:r>
      <w:proofErr w:type="spellEnd"/>
      <w:r w:rsidRPr="004D4E5E">
        <w:rPr>
          <w:rFonts w:ascii="Times New Roman" w:hAnsi="Times New Roman"/>
          <w:i/>
          <w:iCs/>
          <w:color w:val="000000"/>
          <w:sz w:val="24"/>
          <w:szCs w:val="24"/>
        </w:rPr>
        <w:t xml:space="preserve"> А.Н.</w:t>
      </w:r>
      <w:r w:rsidRPr="004D4E5E">
        <w:rPr>
          <w:rFonts w:ascii="Times New Roman" w:hAnsi="Times New Roman"/>
          <w:color w:val="000000"/>
          <w:sz w:val="24"/>
          <w:szCs w:val="24"/>
        </w:rPr>
        <w:t xml:space="preserve"> Применение комплекса восстановительных сре</w:t>
      </w:r>
      <w:proofErr w:type="gramStart"/>
      <w:r w:rsidRPr="004D4E5E">
        <w:rPr>
          <w:rFonts w:ascii="Times New Roman" w:hAnsi="Times New Roman"/>
          <w:color w:val="000000"/>
          <w:sz w:val="24"/>
          <w:szCs w:val="24"/>
        </w:rPr>
        <w:t>дств в п</w:t>
      </w:r>
      <w:proofErr w:type="gramEnd"/>
      <w:r w:rsidRPr="004D4E5E">
        <w:rPr>
          <w:rFonts w:ascii="Times New Roman" w:hAnsi="Times New Roman"/>
          <w:color w:val="000000"/>
          <w:sz w:val="24"/>
          <w:szCs w:val="24"/>
        </w:rPr>
        <w:t>одготовительном периоде юных фигуристов. Восстановительные и гигиенические средства в подготовке спортсменов. - М., 1994.</w:t>
      </w:r>
    </w:p>
    <w:p w:rsidR="004F0792" w:rsidRPr="004D4E5E" w:rsidRDefault="004F0792" w:rsidP="004F0792">
      <w:pPr>
        <w:numPr>
          <w:ilvl w:val="0"/>
          <w:numId w:val="39"/>
        </w:numPr>
        <w:spacing w:after="0" w:line="240" w:lineRule="auto"/>
        <w:jc w:val="both"/>
        <w:rPr>
          <w:rFonts w:ascii="Times New Roman" w:hAnsi="Times New Roman"/>
          <w:i/>
          <w:iCs/>
          <w:color w:val="000000"/>
          <w:sz w:val="24"/>
          <w:szCs w:val="24"/>
        </w:rPr>
      </w:pPr>
      <w:proofErr w:type="gramStart"/>
      <w:r w:rsidRPr="004D4E5E">
        <w:rPr>
          <w:rFonts w:ascii="Times New Roman" w:hAnsi="Times New Roman"/>
          <w:i/>
          <w:iCs/>
          <w:color w:val="000000"/>
          <w:sz w:val="24"/>
          <w:szCs w:val="24"/>
        </w:rPr>
        <w:t>Великая</w:t>
      </w:r>
      <w:proofErr w:type="gramEnd"/>
      <w:r w:rsidRPr="004D4E5E">
        <w:rPr>
          <w:rFonts w:ascii="Times New Roman" w:hAnsi="Times New Roman"/>
          <w:i/>
          <w:iCs/>
          <w:color w:val="000000"/>
          <w:sz w:val="24"/>
          <w:szCs w:val="24"/>
        </w:rPr>
        <w:t xml:space="preserve"> Е.А.</w:t>
      </w:r>
      <w:r w:rsidRPr="004D4E5E">
        <w:rPr>
          <w:rFonts w:ascii="Times New Roman" w:hAnsi="Times New Roman"/>
          <w:color w:val="000000"/>
          <w:sz w:val="24"/>
          <w:szCs w:val="24"/>
        </w:rPr>
        <w:t xml:space="preserve"> Этапный педагогический контроль физической подго</w:t>
      </w:r>
      <w:r w:rsidRPr="004D4E5E">
        <w:rPr>
          <w:rFonts w:ascii="Times New Roman" w:hAnsi="Times New Roman"/>
          <w:color w:val="000000"/>
          <w:sz w:val="24"/>
          <w:szCs w:val="24"/>
        </w:rPr>
        <w:softHyphen/>
        <w:t>товленности фигуристов-дошкольников: Метод, рекомендации. - Челя</w:t>
      </w:r>
      <w:r w:rsidRPr="004D4E5E">
        <w:rPr>
          <w:rFonts w:ascii="Times New Roman" w:hAnsi="Times New Roman"/>
          <w:color w:val="000000"/>
          <w:sz w:val="24"/>
          <w:szCs w:val="24"/>
        </w:rPr>
        <w:softHyphen/>
        <w:t>бинск, 1989.</w:t>
      </w:r>
    </w:p>
    <w:p w:rsidR="004F0792" w:rsidRPr="004D4E5E" w:rsidRDefault="004F0792" w:rsidP="004F0792">
      <w:pPr>
        <w:numPr>
          <w:ilvl w:val="0"/>
          <w:numId w:val="39"/>
        </w:numPr>
        <w:spacing w:after="0" w:line="240" w:lineRule="auto"/>
        <w:jc w:val="both"/>
        <w:rPr>
          <w:rFonts w:ascii="Times New Roman" w:hAnsi="Times New Roman"/>
          <w:i/>
          <w:iCs/>
          <w:color w:val="000000"/>
          <w:sz w:val="24"/>
          <w:szCs w:val="24"/>
        </w:rPr>
      </w:pPr>
      <w:r w:rsidRPr="004D4E5E">
        <w:rPr>
          <w:rFonts w:ascii="Times New Roman" w:hAnsi="Times New Roman"/>
          <w:i/>
          <w:iCs/>
          <w:color w:val="000000"/>
          <w:sz w:val="24"/>
          <w:szCs w:val="24"/>
        </w:rPr>
        <w:t>Гришина М.В.</w:t>
      </w:r>
      <w:r w:rsidRPr="004D4E5E">
        <w:rPr>
          <w:rFonts w:ascii="Times New Roman" w:hAnsi="Times New Roman"/>
          <w:color w:val="000000"/>
          <w:sz w:val="24"/>
          <w:szCs w:val="24"/>
        </w:rPr>
        <w:t xml:space="preserve"> Исследование неко</w:t>
      </w:r>
      <w:r>
        <w:rPr>
          <w:rFonts w:ascii="Times New Roman" w:hAnsi="Times New Roman"/>
          <w:color w:val="000000"/>
          <w:sz w:val="24"/>
          <w:szCs w:val="24"/>
        </w:rPr>
        <w:t xml:space="preserve">торых факторов мастерства </w:t>
      </w:r>
      <w:proofErr w:type="spellStart"/>
      <w:r>
        <w:rPr>
          <w:rFonts w:ascii="Times New Roman" w:hAnsi="Times New Roman"/>
          <w:color w:val="000000"/>
          <w:sz w:val="24"/>
          <w:szCs w:val="24"/>
        </w:rPr>
        <w:t>фигу</w:t>
      </w:r>
      <w:r w:rsidRPr="004D4E5E">
        <w:rPr>
          <w:rFonts w:ascii="Times New Roman" w:hAnsi="Times New Roman"/>
          <w:color w:val="000000"/>
          <w:sz w:val="24"/>
          <w:szCs w:val="24"/>
        </w:rPr>
        <w:t>ристов-одиночников</w:t>
      </w:r>
      <w:proofErr w:type="spellEnd"/>
      <w:r w:rsidRPr="004D4E5E">
        <w:rPr>
          <w:rFonts w:ascii="Times New Roman" w:hAnsi="Times New Roman"/>
          <w:color w:val="000000"/>
          <w:sz w:val="24"/>
          <w:szCs w:val="24"/>
        </w:rPr>
        <w:t xml:space="preserve"> для совершенствования управления тренировочным процессом: </w:t>
      </w:r>
      <w:proofErr w:type="spellStart"/>
      <w:r w:rsidRPr="004D4E5E">
        <w:rPr>
          <w:rFonts w:ascii="Times New Roman" w:hAnsi="Times New Roman"/>
          <w:color w:val="000000"/>
          <w:sz w:val="24"/>
          <w:szCs w:val="24"/>
        </w:rPr>
        <w:t>Автореф</w:t>
      </w:r>
      <w:proofErr w:type="spellEnd"/>
      <w:r w:rsidRPr="004D4E5E">
        <w:rPr>
          <w:rFonts w:ascii="Times New Roman" w:hAnsi="Times New Roman"/>
          <w:color w:val="000000"/>
          <w:sz w:val="24"/>
          <w:szCs w:val="24"/>
        </w:rPr>
        <w:t xml:space="preserve">. канд. </w:t>
      </w:r>
      <w:proofErr w:type="spellStart"/>
      <w:r w:rsidRPr="004D4E5E">
        <w:rPr>
          <w:rFonts w:ascii="Times New Roman" w:hAnsi="Times New Roman"/>
          <w:color w:val="000000"/>
          <w:sz w:val="24"/>
          <w:szCs w:val="24"/>
        </w:rPr>
        <w:t>дис</w:t>
      </w:r>
      <w:proofErr w:type="spellEnd"/>
      <w:r w:rsidRPr="004D4E5E">
        <w:rPr>
          <w:rFonts w:ascii="Times New Roman" w:hAnsi="Times New Roman"/>
          <w:color w:val="000000"/>
          <w:sz w:val="24"/>
          <w:szCs w:val="24"/>
        </w:rPr>
        <w:t>. - М., 1975.</w:t>
      </w:r>
    </w:p>
    <w:p w:rsidR="004F0792" w:rsidRPr="004D4E5E" w:rsidRDefault="004F0792" w:rsidP="004F0792">
      <w:pPr>
        <w:numPr>
          <w:ilvl w:val="0"/>
          <w:numId w:val="39"/>
        </w:numPr>
        <w:spacing w:after="0" w:line="240" w:lineRule="auto"/>
        <w:jc w:val="both"/>
        <w:rPr>
          <w:rFonts w:ascii="Times New Roman" w:hAnsi="Times New Roman"/>
          <w:i/>
          <w:iCs/>
          <w:color w:val="000000"/>
          <w:sz w:val="24"/>
          <w:szCs w:val="24"/>
        </w:rPr>
      </w:pPr>
      <w:r w:rsidRPr="004D4E5E">
        <w:rPr>
          <w:rFonts w:ascii="Times New Roman" w:hAnsi="Times New Roman"/>
          <w:i/>
          <w:iCs/>
          <w:color w:val="000000"/>
          <w:sz w:val="24"/>
          <w:szCs w:val="24"/>
        </w:rPr>
        <w:t xml:space="preserve">Горбунова Г.М., Гришина М.В., </w:t>
      </w:r>
      <w:proofErr w:type="spellStart"/>
      <w:r w:rsidRPr="004D4E5E">
        <w:rPr>
          <w:rFonts w:ascii="Times New Roman" w:hAnsi="Times New Roman"/>
          <w:i/>
          <w:iCs/>
          <w:color w:val="000000"/>
          <w:sz w:val="24"/>
          <w:szCs w:val="24"/>
        </w:rPr>
        <w:t>Ляссотович</w:t>
      </w:r>
      <w:proofErr w:type="spellEnd"/>
      <w:r w:rsidRPr="004D4E5E">
        <w:rPr>
          <w:rFonts w:ascii="Times New Roman" w:hAnsi="Times New Roman"/>
          <w:i/>
          <w:iCs/>
          <w:color w:val="000000"/>
          <w:sz w:val="24"/>
          <w:szCs w:val="24"/>
        </w:rPr>
        <w:t xml:space="preserve"> С.И. и др.</w:t>
      </w:r>
      <w:r>
        <w:rPr>
          <w:rFonts w:ascii="Times New Roman" w:hAnsi="Times New Roman"/>
          <w:color w:val="000000"/>
          <w:sz w:val="24"/>
          <w:szCs w:val="24"/>
        </w:rPr>
        <w:t xml:space="preserve"> О методах</w:t>
      </w:r>
      <w:r w:rsidRPr="004D4E5E">
        <w:rPr>
          <w:rFonts w:ascii="Times New Roman" w:hAnsi="Times New Roman"/>
          <w:color w:val="000000"/>
          <w:sz w:val="24"/>
          <w:szCs w:val="24"/>
        </w:rPr>
        <w:t xml:space="preserve"> и организации отбора в ДЮСШ по фигурному катанию: Метод, пись</w:t>
      </w:r>
      <w:r w:rsidRPr="004D4E5E">
        <w:rPr>
          <w:rFonts w:ascii="Times New Roman" w:hAnsi="Times New Roman"/>
          <w:color w:val="000000"/>
          <w:sz w:val="24"/>
          <w:szCs w:val="24"/>
        </w:rPr>
        <w:softHyphen/>
        <w:t>мо. - Москва: ВНИИФК, 1969.</w:t>
      </w:r>
    </w:p>
    <w:p w:rsidR="004F0792" w:rsidRPr="004D4E5E" w:rsidRDefault="004F0792" w:rsidP="004F0792">
      <w:pPr>
        <w:numPr>
          <w:ilvl w:val="0"/>
          <w:numId w:val="39"/>
        </w:numPr>
        <w:spacing w:after="0" w:line="240" w:lineRule="auto"/>
        <w:jc w:val="both"/>
        <w:rPr>
          <w:rFonts w:ascii="Times New Roman" w:hAnsi="Times New Roman"/>
          <w:i/>
          <w:iCs/>
          <w:color w:val="000000"/>
          <w:sz w:val="24"/>
          <w:szCs w:val="24"/>
        </w:rPr>
      </w:pPr>
      <w:r w:rsidRPr="004D4E5E">
        <w:rPr>
          <w:rFonts w:ascii="Times New Roman" w:hAnsi="Times New Roman"/>
          <w:i/>
          <w:iCs/>
          <w:color w:val="000000"/>
          <w:sz w:val="24"/>
          <w:szCs w:val="24"/>
        </w:rPr>
        <w:t xml:space="preserve">Ирошникова Н.И., </w:t>
      </w:r>
      <w:proofErr w:type="spellStart"/>
      <w:r w:rsidRPr="004D4E5E">
        <w:rPr>
          <w:rFonts w:ascii="Times New Roman" w:hAnsi="Times New Roman"/>
          <w:i/>
          <w:iCs/>
          <w:color w:val="000000"/>
          <w:sz w:val="24"/>
          <w:szCs w:val="24"/>
        </w:rPr>
        <w:t>Жгун</w:t>
      </w:r>
      <w:proofErr w:type="spellEnd"/>
      <w:r w:rsidRPr="004D4E5E">
        <w:rPr>
          <w:rFonts w:ascii="Times New Roman" w:hAnsi="Times New Roman"/>
          <w:i/>
          <w:iCs/>
          <w:color w:val="000000"/>
          <w:sz w:val="24"/>
          <w:szCs w:val="24"/>
        </w:rPr>
        <w:t xml:space="preserve"> Е.В.</w:t>
      </w:r>
      <w:r w:rsidRPr="004D4E5E">
        <w:rPr>
          <w:rFonts w:ascii="Times New Roman" w:hAnsi="Times New Roman"/>
          <w:color w:val="000000"/>
          <w:sz w:val="24"/>
          <w:szCs w:val="24"/>
        </w:rPr>
        <w:t xml:space="preserve"> Структура недельного микроцикла </w:t>
      </w:r>
      <w:proofErr w:type="spellStart"/>
      <w:proofErr w:type="gramStart"/>
      <w:r w:rsidRPr="004D4E5E">
        <w:rPr>
          <w:rFonts w:ascii="Times New Roman" w:hAnsi="Times New Roman"/>
          <w:color w:val="000000"/>
          <w:sz w:val="24"/>
          <w:szCs w:val="24"/>
        </w:rPr>
        <w:t>н</w:t>
      </w:r>
      <w:proofErr w:type="spellEnd"/>
      <w:proofErr w:type="gramEnd"/>
      <w:r w:rsidRPr="004D4E5E">
        <w:rPr>
          <w:rFonts w:ascii="Times New Roman" w:hAnsi="Times New Roman"/>
          <w:color w:val="000000"/>
          <w:sz w:val="24"/>
          <w:szCs w:val="24"/>
        </w:rPr>
        <w:t>; этапе УТГ: Сборник научно-методических статей. - М.: РГАФК, 1995.</w:t>
      </w:r>
    </w:p>
    <w:p w:rsidR="004F0792" w:rsidRPr="004D4E5E" w:rsidRDefault="004F0792" w:rsidP="004F0792">
      <w:pPr>
        <w:numPr>
          <w:ilvl w:val="0"/>
          <w:numId w:val="39"/>
        </w:numPr>
        <w:spacing w:after="0" w:line="240" w:lineRule="auto"/>
        <w:jc w:val="both"/>
        <w:rPr>
          <w:rFonts w:ascii="Times New Roman" w:hAnsi="Times New Roman"/>
          <w:i/>
          <w:iCs/>
          <w:color w:val="000000"/>
          <w:sz w:val="24"/>
          <w:szCs w:val="24"/>
        </w:rPr>
      </w:pPr>
      <w:r w:rsidRPr="004D4E5E">
        <w:rPr>
          <w:rFonts w:ascii="Times New Roman" w:hAnsi="Times New Roman"/>
          <w:i/>
          <w:iCs/>
          <w:color w:val="000000"/>
          <w:sz w:val="24"/>
          <w:szCs w:val="24"/>
        </w:rPr>
        <w:t>Коган А.И.</w:t>
      </w:r>
      <w:r w:rsidRPr="004D4E5E">
        <w:rPr>
          <w:rFonts w:ascii="Times New Roman" w:hAnsi="Times New Roman"/>
          <w:color w:val="000000"/>
          <w:sz w:val="24"/>
          <w:szCs w:val="24"/>
        </w:rPr>
        <w:t xml:space="preserve"> Оценка </w:t>
      </w:r>
      <w:proofErr w:type="spellStart"/>
      <w:r w:rsidRPr="004D4E5E">
        <w:rPr>
          <w:rFonts w:ascii="Times New Roman" w:hAnsi="Times New Roman"/>
          <w:color w:val="000000"/>
          <w:sz w:val="24"/>
          <w:szCs w:val="24"/>
        </w:rPr>
        <w:t>перспектвности</w:t>
      </w:r>
      <w:proofErr w:type="spellEnd"/>
      <w:r w:rsidRPr="004D4E5E">
        <w:rPr>
          <w:rFonts w:ascii="Times New Roman" w:hAnsi="Times New Roman"/>
          <w:color w:val="000000"/>
          <w:sz w:val="24"/>
          <w:szCs w:val="24"/>
        </w:rPr>
        <w:t xml:space="preserve"> юных фигуристов в период на</w:t>
      </w:r>
      <w:r w:rsidRPr="004D4E5E">
        <w:rPr>
          <w:rFonts w:ascii="Times New Roman" w:hAnsi="Times New Roman"/>
          <w:color w:val="000000"/>
          <w:sz w:val="24"/>
          <w:szCs w:val="24"/>
        </w:rPr>
        <w:softHyphen/>
        <w:t xml:space="preserve">чальной специализации: </w:t>
      </w:r>
      <w:proofErr w:type="spellStart"/>
      <w:r w:rsidRPr="004D4E5E">
        <w:rPr>
          <w:rFonts w:ascii="Times New Roman" w:hAnsi="Times New Roman"/>
          <w:color w:val="000000"/>
          <w:sz w:val="24"/>
          <w:szCs w:val="24"/>
        </w:rPr>
        <w:t>Автореф</w:t>
      </w:r>
      <w:proofErr w:type="spellEnd"/>
      <w:r w:rsidRPr="004D4E5E">
        <w:rPr>
          <w:rFonts w:ascii="Times New Roman" w:hAnsi="Times New Roman"/>
          <w:color w:val="000000"/>
          <w:sz w:val="24"/>
          <w:szCs w:val="24"/>
        </w:rPr>
        <w:t xml:space="preserve">. канд. </w:t>
      </w:r>
      <w:proofErr w:type="spellStart"/>
      <w:r w:rsidRPr="004D4E5E">
        <w:rPr>
          <w:rFonts w:ascii="Times New Roman" w:hAnsi="Times New Roman"/>
          <w:color w:val="000000"/>
          <w:sz w:val="24"/>
          <w:szCs w:val="24"/>
        </w:rPr>
        <w:t>дис</w:t>
      </w:r>
      <w:proofErr w:type="spellEnd"/>
      <w:r w:rsidRPr="004D4E5E">
        <w:rPr>
          <w:rFonts w:ascii="Times New Roman" w:hAnsi="Times New Roman"/>
          <w:color w:val="000000"/>
          <w:sz w:val="24"/>
          <w:szCs w:val="24"/>
        </w:rPr>
        <w:t>. — Омск, 1984.</w:t>
      </w:r>
    </w:p>
    <w:p w:rsidR="004F0792" w:rsidRPr="004D4E5E" w:rsidRDefault="004F0792" w:rsidP="004F0792">
      <w:pPr>
        <w:numPr>
          <w:ilvl w:val="0"/>
          <w:numId w:val="39"/>
        </w:numPr>
        <w:spacing w:after="0" w:line="240" w:lineRule="auto"/>
        <w:jc w:val="both"/>
        <w:rPr>
          <w:rFonts w:ascii="Times New Roman" w:hAnsi="Times New Roman"/>
          <w:color w:val="000000"/>
          <w:sz w:val="24"/>
          <w:szCs w:val="24"/>
        </w:rPr>
      </w:pPr>
      <w:r w:rsidRPr="004D4E5E">
        <w:rPr>
          <w:rFonts w:ascii="Times New Roman" w:hAnsi="Times New Roman"/>
          <w:color w:val="000000"/>
          <w:sz w:val="24"/>
          <w:szCs w:val="24"/>
        </w:rPr>
        <w:t>Концепция развития физич</w:t>
      </w:r>
      <w:r>
        <w:rPr>
          <w:rFonts w:ascii="Times New Roman" w:hAnsi="Times New Roman"/>
          <w:color w:val="000000"/>
          <w:sz w:val="24"/>
          <w:szCs w:val="24"/>
        </w:rPr>
        <w:t>еской культуры и спорта в Росси</w:t>
      </w:r>
      <w:r w:rsidRPr="004D4E5E">
        <w:rPr>
          <w:rFonts w:ascii="Times New Roman" w:hAnsi="Times New Roman"/>
          <w:color w:val="000000"/>
          <w:sz w:val="24"/>
          <w:szCs w:val="24"/>
        </w:rPr>
        <w:t xml:space="preserve">ю» Федерации на период до 2005 года // </w:t>
      </w:r>
      <w:proofErr w:type="spellStart"/>
      <w:r w:rsidRPr="004D4E5E">
        <w:rPr>
          <w:rFonts w:ascii="Times New Roman" w:hAnsi="Times New Roman"/>
          <w:color w:val="000000"/>
          <w:sz w:val="24"/>
          <w:szCs w:val="24"/>
        </w:rPr>
        <w:t>ТиПФК</w:t>
      </w:r>
      <w:proofErr w:type="spellEnd"/>
      <w:r w:rsidRPr="004D4E5E">
        <w:rPr>
          <w:rFonts w:ascii="Times New Roman" w:hAnsi="Times New Roman"/>
          <w:color w:val="000000"/>
          <w:sz w:val="24"/>
          <w:szCs w:val="24"/>
        </w:rPr>
        <w:t>. - 2001. - № 4.</w:t>
      </w:r>
    </w:p>
    <w:p w:rsidR="004F0792" w:rsidRPr="004D4E5E" w:rsidRDefault="004F0792" w:rsidP="004F0792">
      <w:pPr>
        <w:numPr>
          <w:ilvl w:val="0"/>
          <w:numId w:val="39"/>
        </w:numPr>
        <w:spacing w:after="0" w:line="240" w:lineRule="auto"/>
        <w:jc w:val="both"/>
        <w:rPr>
          <w:rFonts w:ascii="Times New Roman" w:hAnsi="Times New Roman"/>
          <w:i/>
          <w:iCs/>
          <w:color w:val="000000"/>
          <w:sz w:val="24"/>
          <w:szCs w:val="24"/>
        </w:rPr>
      </w:pPr>
      <w:proofErr w:type="spellStart"/>
      <w:r w:rsidRPr="004D4E5E">
        <w:rPr>
          <w:rFonts w:ascii="Times New Roman" w:hAnsi="Times New Roman"/>
          <w:i/>
          <w:iCs/>
          <w:color w:val="000000"/>
          <w:sz w:val="24"/>
          <w:szCs w:val="24"/>
        </w:rPr>
        <w:t>Корешев</w:t>
      </w:r>
      <w:proofErr w:type="spellEnd"/>
      <w:r w:rsidRPr="004D4E5E">
        <w:rPr>
          <w:rFonts w:ascii="Times New Roman" w:hAnsi="Times New Roman"/>
          <w:i/>
          <w:iCs/>
          <w:color w:val="000000"/>
          <w:sz w:val="24"/>
          <w:szCs w:val="24"/>
        </w:rPr>
        <w:t xml:space="preserve"> И.А.</w:t>
      </w:r>
      <w:r w:rsidRPr="004D4E5E">
        <w:rPr>
          <w:rFonts w:ascii="Times New Roman" w:hAnsi="Times New Roman"/>
          <w:color w:val="000000"/>
          <w:sz w:val="24"/>
          <w:szCs w:val="24"/>
        </w:rPr>
        <w:t xml:space="preserve"> Структура трени</w:t>
      </w:r>
      <w:r>
        <w:rPr>
          <w:rFonts w:ascii="Times New Roman" w:hAnsi="Times New Roman"/>
          <w:color w:val="000000"/>
          <w:sz w:val="24"/>
          <w:szCs w:val="24"/>
        </w:rPr>
        <w:t xml:space="preserve">ровочных нагрузок </w:t>
      </w:r>
      <w:proofErr w:type="spellStart"/>
      <w:r>
        <w:rPr>
          <w:rFonts w:ascii="Times New Roman" w:hAnsi="Times New Roman"/>
          <w:color w:val="000000"/>
          <w:sz w:val="24"/>
          <w:szCs w:val="24"/>
        </w:rPr>
        <w:t>предсоревнова</w:t>
      </w:r>
      <w:r w:rsidRPr="004D4E5E">
        <w:rPr>
          <w:rFonts w:ascii="Times New Roman" w:hAnsi="Times New Roman"/>
          <w:color w:val="000000"/>
          <w:sz w:val="24"/>
          <w:szCs w:val="24"/>
        </w:rPr>
        <w:t>тельного</w:t>
      </w:r>
      <w:proofErr w:type="spellEnd"/>
      <w:r w:rsidRPr="004D4E5E">
        <w:rPr>
          <w:rFonts w:ascii="Times New Roman" w:hAnsi="Times New Roman"/>
          <w:color w:val="000000"/>
          <w:sz w:val="24"/>
          <w:szCs w:val="24"/>
        </w:rPr>
        <w:t xml:space="preserve"> этапа квалифицированных фигуристов-танцоров.</w:t>
      </w:r>
    </w:p>
    <w:p w:rsidR="004F0792" w:rsidRPr="004D4E5E" w:rsidRDefault="004F0792" w:rsidP="004F0792">
      <w:pPr>
        <w:numPr>
          <w:ilvl w:val="0"/>
          <w:numId w:val="39"/>
        </w:numPr>
        <w:spacing w:after="0" w:line="240" w:lineRule="auto"/>
        <w:jc w:val="both"/>
        <w:rPr>
          <w:rFonts w:ascii="Times New Roman" w:hAnsi="Times New Roman"/>
          <w:i/>
          <w:iCs/>
          <w:color w:val="000000"/>
          <w:sz w:val="24"/>
          <w:szCs w:val="24"/>
        </w:rPr>
      </w:pPr>
      <w:r w:rsidRPr="004D4E5E">
        <w:rPr>
          <w:rFonts w:ascii="Times New Roman" w:hAnsi="Times New Roman"/>
          <w:i/>
          <w:iCs/>
          <w:color w:val="000000"/>
          <w:sz w:val="24"/>
          <w:szCs w:val="24"/>
        </w:rPr>
        <w:t>Король С. В., Фадеева Н.А.</w:t>
      </w:r>
      <w:r w:rsidRPr="004D4E5E">
        <w:rPr>
          <w:rFonts w:ascii="Times New Roman" w:hAnsi="Times New Roman"/>
          <w:color w:val="000000"/>
          <w:sz w:val="24"/>
          <w:szCs w:val="24"/>
        </w:rPr>
        <w:t xml:space="preserve"> Программ</w:t>
      </w:r>
      <w:r>
        <w:rPr>
          <w:rFonts w:ascii="Times New Roman" w:hAnsi="Times New Roman"/>
          <w:color w:val="000000"/>
          <w:sz w:val="24"/>
          <w:szCs w:val="24"/>
        </w:rPr>
        <w:t>а для спортивно-оздоровитель</w:t>
      </w:r>
      <w:r w:rsidRPr="004D4E5E">
        <w:rPr>
          <w:rFonts w:ascii="Times New Roman" w:hAnsi="Times New Roman"/>
          <w:color w:val="000000"/>
          <w:sz w:val="24"/>
          <w:szCs w:val="24"/>
        </w:rPr>
        <w:t>ных групп по фигурному катанию на коньках. - Пермь, 2000.</w:t>
      </w:r>
    </w:p>
    <w:p w:rsidR="004F0792" w:rsidRPr="004D4E5E" w:rsidRDefault="004F0792" w:rsidP="004F0792">
      <w:pPr>
        <w:numPr>
          <w:ilvl w:val="0"/>
          <w:numId w:val="39"/>
        </w:numPr>
        <w:spacing w:after="0" w:line="240" w:lineRule="auto"/>
        <w:jc w:val="both"/>
        <w:rPr>
          <w:rFonts w:ascii="Times New Roman" w:hAnsi="Times New Roman"/>
          <w:i/>
          <w:iCs/>
          <w:color w:val="000000"/>
          <w:sz w:val="24"/>
          <w:szCs w:val="24"/>
        </w:rPr>
      </w:pPr>
      <w:proofErr w:type="spellStart"/>
      <w:r w:rsidRPr="004D4E5E">
        <w:rPr>
          <w:rFonts w:ascii="Times New Roman" w:hAnsi="Times New Roman"/>
          <w:i/>
          <w:iCs/>
          <w:color w:val="000000"/>
          <w:sz w:val="24"/>
          <w:szCs w:val="24"/>
        </w:rPr>
        <w:t>Кофман</w:t>
      </w:r>
      <w:proofErr w:type="spellEnd"/>
      <w:r w:rsidRPr="004D4E5E">
        <w:rPr>
          <w:rFonts w:ascii="Times New Roman" w:hAnsi="Times New Roman"/>
          <w:i/>
          <w:iCs/>
          <w:color w:val="000000"/>
          <w:sz w:val="24"/>
          <w:szCs w:val="24"/>
        </w:rPr>
        <w:t xml:space="preserve"> А.Б.</w:t>
      </w:r>
      <w:r w:rsidRPr="004D4E5E">
        <w:rPr>
          <w:rFonts w:ascii="Times New Roman" w:hAnsi="Times New Roman"/>
          <w:color w:val="000000"/>
          <w:sz w:val="24"/>
          <w:szCs w:val="24"/>
        </w:rPr>
        <w:t xml:space="preserve"> Воспитательная работа с юными спортсменами Система подготовки спортивного резерва. - М., 1994.</w:t>
      </w:r>
    </w:p>
    <w:p w:rsidR="004F0792" w:rsidRPr="004D4E5E" w:rsidRDefault="004F0792" w:rsidP="004F0792">
      <w:pPr>
        <w:numPr>
          <w:ilvl w:val="0"/>
          <w:numId w:val="39"/>
        </w:numPr>
        <w:spacing w:after="0" w:line="240" w:lineRule="auto"/>
        <w:jc w:val="both"/>
        <w:rPr>
          <w:rFonts w:ascii="Times New Roman" w:hAnsi="Times New Roman"/>
          <w:i/>
          <w:iCs/>
          <w:color w:val="000000"/>
          <w:sz w:val="24"/>
          <w:szCs w:val="24"/>
        </w:rPr>
      </w:pPr>
      <w:r w:rsidRPr="004D4E5E">
        <w:rPr>
          <w:rFonts w:ascii="Times New Roman" w:hAnsi="Times New Roman"/>
          <w:i/>
          <w:iCs/>
          <w:color w:val="000000"/>
          <w:sz w:val="24"/>
          <w:szCs w:val="24"/>
        </w:rPr>
        <w:t xml:space="preserve">Лаптев А.П., </w:t>
      </w:r>
      <w:proofErr w:type="spellStart"/>
      <w:r w:rsidRPr="004D4E5E">
        <w:rPr>
          <w:rFonts w:ascii="Times New Roman" w:hAnsi="Times New Roman"/>
          <w:i/>
          <w:iCs/>
          <w:color w:val="000000"/>
          <w:sz w:val="24"/>
          <w:szCs w:val="24"/>
        </w:rPr>
        <w:t>Полиевский</w:t>
      </w:r>
      <w:proofErr w:type="spellEnd"/>
      <w:r w:rsidRPr="004D4E5E">
        <w:rPr>
          <w:rFonts w:ascii="Times New Roman" w:hAnsi="Times New Roman"/>
          <w:i/>
          <w:iCs/>
          <w:color w:val="000000"/>
          <w:sz w:val="24"/>
          <w:szCs w:val="24"/>
        </w:rPr>
        <w:t xml:space="preserve"> С.А.</w:t>
      </w:r>
      <w:r w:rsidRPr="004D4E5E">
        <w:rPr>
          <w:rFonts w:ascii="Times New Roman" w:hAnsi="Times New Roman"/>
          <w:color w:val="000000"/>
          <w:sz w:val="24"/>
          <w:szCs w:val="24"/>
        </w:rPr>
        <w:t xml:space="preserve"> Восстановительные мероприятия Гигиена: Учебник для институтов и техникумов физической культуры. - М. </w:t>
      </w:r>
      <w:proofErr w:type="spellStart"/>
      <w:r w:rsidRPr="004D4E5E">
        <w:rPr>
          <w:rFonts w:ascii="Times New Roman" w:hAnsi="Times New Roman"/>
          <w:color w:val="000000"/>
          <w:sz w:val="24"/>
          <w:szCs w:val="24"/>
        </w:rPr>
        <w:t>ФиС</w:t>
      </w:r>
      <w:proofErr w:type="spellEnd"/>
      <w:r w:rsidRPr="004D4E5E">
        <w:rPr>
          <w:rFonts w:ascii="Times New Roman" w:hAnsi="Times New Roman"/>
          <w:color w:val="000000"/>
          <w:sz w:val="24"/>
          <w:szCs w:val="24"/>
        </w:rPr>
        <w:t>, 1990.</w:t>
      </w:r>
    </w:p>
    <w:p w:rsidR="004F0792" w:rsidRPr="004D4E5E" w:rsidRDefault="004F0792" w:rsidP="004F0792">
      <w:pPr>
        <w:numPr>
          <w:ilvl w:val="0"/>
          <w:numId w:val="39"/>
        </w:numPr>
        <w:spacing w:after="0" w:line="240" w:lineRule="auto"/>
        <w:jc w:val="both"/>
        <w:rPr>
          <w:rFonts w:ascii="Times New Roman" w:hAnsi="Times New Roman"/>
          <w:i/>
          <w:iCs/>
          <w:color w:val="000000"/>
          <w:sz w:val="24"/>
          <w:szCs w:val="24"/>
        </w:rPr>
      </w:pPr>
      <w:r w:rsidRPr="004D4E5E">
        <w:rPr>
          <w:rFonts w:ascii="Times New Roman" w:hAnsi="Times New Roman"/>
          <w:i/>
          <w:iCs/>
          <w:color w:val="000000"/>
          <w:sz w:val="24"/>
          <w:szCs w:val="24"/>
        </w:rPr>
        <w:t>Лосева ИИ.</w:t>
      </w:r>
      <w:r w:rsidRPr="004D4E5E">
        <w:rPr>
          <w:rFonts w:ascii="Times New Roman" w:hAnsi="Times New Roman"/>
          <w:color w:val="000000"/>
          <w:sz w:val="24"/>
          <w:szCs w:val="24"/>
        </w:rPr>
        <w:t xml:space="preserve"> Применение игрового метода тренировки </w:t>
      </w:r>
      <w:proofErr w:type="gramStart"/>
      <w:r w:rsidRPr="004D4E5E">
        <w:rPr>
          <w:rFonts w:ascii="Times New Roman" w:hAnsi="Times New Roman"/>
          <w:color w:val="000000"/>
          <w:sz w:val="24"/>
          <w:szCs w:val="24"/>
        </w:rPr>
        <w:t>в</w:t>
      </w:r>
      <w:proofErr w:type="gramEnd"/>
      <w:r w:rsidRPr="004D4E5E">
        <w:rPr>
          <w:rFonts w:ascii="Times New Roman" w:hAnsi="Times New Roman"/>
          <w:color w:val="000000"/>
          <w:sz w:val="24"/>
          <w:szCs w:val="24"/>
        </w:rPr>
        <w:t xml:space="preserve"> </w:t>
      </w:r>
      <w:proofErr w:type="gramStart"/>
      <w:r w:rsidRPr="004D4E5E">
        <w:rPr>
          <w:rFonts w:ascii="Times New Roman" w:hAnsi="Times New Roman"/>
          <w:color w:val="000000"/>
          <w:sz w:val="24"/>
          <w:szCs w:val="24"/>
        </w:rPr>
        <w:t>подготовка</w:t>
      </w:r>
      <w:proofErr w:type="gramEnd"/>
      <w:r w:rsidRPr="004D4E5E">
        <w:rPr>
          <w:rFonts w:ascii="Times New Roman" w:hAnsi="Times New Roman"/>
          <w:color w:val="000000"/>
          <w:sz w:val="24"/>
          <w:szCs w:val="24"/>
        </w:rPr>
        <w:t xml:space="preserve"> юных фигуристов // Вопросы </w:t>
      </w:r>
      <w:proofErr w:type="spellStart"/>
      <w:r w:rsidRPr="004D4E5E">
        <w:rPr>
          <w:rFonts w:ascii="Times New Roman" w:hAnsi="Times New Roman"/>
          <w:color w:val="000000"/>
          <w:sz w:val="24"/>
          <w:szCs w:val="24"/>
        </w:rPr>
        <w:t>теор</w:t>
      </w:r>
      <w:proofErr w:type="spellEnd"/>
      <w:r w:rsidRPr="004D4E5E">
        <w:rPr>
          <w:rFonts w:ascii="Times New Roman" w:hAnsi="Times New Roman"/>
          <w:color w:val="000000"/>
          <w:sz w:val="24"/>
          <w:szCs w:val="24"/>
        </w:rPr>
        <w:t xml:space="preserve">. и </w:t>
      </w:r>
      <w:proofErr w:type="spellStart"/>
      <w:r w:rsidRPr="004D4E5E">
        <w:rPr>
          <w:rFonts w:ascii="Times New Roman" w:hAnsi="Times New Roman"/>
          <w:color w:val="000000"/>
          <w:sz w:val="24"/>
          <w:szCs w:val="24"/>
        </w:rPr>
        <w:t>практ</w:t>
      </w:r>
      <w:proofErr w:type="spellEnd"/>
      <w:r w:rsidRPr="004D4E5E">
        <w:rPr>
          <w:rFonts w:ascii="Times New Roman" w:hAnsi="Times New Roman"/>
          <w:color w:val="000000"/>
          <w:sz w:val="24"/>
          <w:szCs w:val="24"/>
        </w:rPr>
        <w:t>. физ. культ, и спорта. — Минск 1986.</w:t>
      </w:r>
    </w:p>
    <w:p w:rsidR="004F0792" w:rsidRPr="004D4E5E" w:rsidRDefault="004F0792" w:rsidP="004F0792">
      <w:pPr>
        <w:numPr>
          <w:ilvl w:val="0"/>
          <w:numId w:val="39"/>
        </w:numPr>
        <w:spacing w:after="0" w:line="240" w:lineRule="auto"/>
        <w:jc w:val="both"/>
        <w:rPr>
          <w:rFonts w:ascii="Times New Roman" w:hAnsi="Times New Roman"/>
          <w:i/>
          <w:iCs/>
          <w:color w:val="000000"/>
          <w:sz w:val="24"/>
          <w:szCs w:val="24"/>
        </w:rPr>
      </w:pPr>
      <w:proofErr w:type="spellStart"/>
      <w:r w:rsidRPr="004D4E5E">
        <w:rPr>
          <w:rFonts w:ascii="Times New Roman" w:hAnsi="Times New Roman"/>
          <w:i/>
          <w:iCs/>
          <w:color w:val="000000"/>
          <w:sz w:val="24"/>
          <w:szCs w:val="24"/>
        </w:rPr>
        <w:t>Ляссотович</w:t>
      </w:r>
      <w:proofErr w:type="spellEnd"/>
      <w:r w:rsidRPr="004D4E5E">
        <w:rPr>
          <w:rFonts w:ascii="Times New Roman" w:hAnsi="Times New Roman"/>
          <w:i/>
          <w:iCs/>
          <w:color w:val="000000"/>
          <w:sz w:val="24"/>
          <w:szCs w:val="24"/>
        </w:rPr>
        <w:t xml:space="preserve"> С.И.</w:t>
      </w:r>
      <w:r w:rsidRPr="004D4E5E">
        <w:rPr>
          <w:rFonts w:ascii="Times New Roman" w:hAnsi="Times New Roman"/>
          <w:color w:val="000000"/>
          <w:sz w:val="24"/>
          <w:szCs w:val="24"/>
        </w:rPr>
        <w:t xml:space="preserve"> Особенности телосложения фигуристов // Тезисны</w:t>
      </w:r>
      <w:r>
        <w:rPr>
          <w:rFonts w:ascii="Times New Roman" w:hAnsi="Times New Roman"/>
          <w:color w:val="000000"/>
          <w:sz w:val="24"/>
          <w:szCs w:val="24"/>
        </w:rPr>
        <w:t>й</w:t>
      </w:r>
      <w:r w:rsidRPr="004D4E5E">
        <w:rPr>
          <w:rFonts w:ascii="Times New Roman" w:hAnsi="Times New Roman"/>
          <w:color w:val="000000"/>
          <w:sz w:val="24"/>
          <w:szCs w:val="24"/>
        </w:rPr>
        <w:t xml:space="preserve"> доклад VII межвузовской научной конференции. - Омск, 1989.</w:t>
      </w:r>
    </w:p>
    <w:p w:rsidR="004F0792" w:rsidRPr="004D4E5E" w:rsidRDefault="004F0792" w:rsidP="004F0792">
      <w:pPr>
        <w:numPr>
          <w:ilvl w:val="0"/>
          <w:numId w:val="39"/>
        </w:numPr>
        <w:spacing w:after="0" w:line="240" w:lineRule="auto"/>
        <w:jc w:val="both"/>
        <w:rPr>
          <w:rFonts w:ascii="Times New Roman" w:hAnsi="Times New Roman"/>
          <w:i/>
          <w:iCs/>
          <w:color w:val="000000"/>
          <w:sz w:val="24"/>
          <w:szCs w:val="24"/>
        </w:rPr>
      </w:pPr>
      <w:r w:rsidRPr="004D4E5E">
        <w:rPr>
          <w:rFonts w:ascii="Times New Roman" w:hAnsi="Times New Roman"/>
          <w:i/>
          <w:iCs/>
          <w:color w:val="000000"/>
          <w:sz w:val="24"/>
          <w:szCs w:val="24"/>
        </w:rPr>
        <w:t>Матвеев Л.П.</w:t>
      </w:r>
      <w:r w:rsidRPr="004D4E5E">
        <w:rPr>
          <w:rFonts w:ascii="Times New Roman" w:hAnsi="Times New Roman"/>
          <w:color w:val="000000"/>
          <w:sz w:val="24"/>
          <w:szCs w:val="24"/>
        </w:rPr>
        <w:t xml:space="preserve"> Теория и методика физической культуры. М.: </w:t>
      </w:r>
      <w:proofErr w:type="spellStart"/>
      <w:r w:rsidRPr="004D4E5E">
        <w:rPr>
          <w:rFonts w:ascii="Times New Roman" w:hAnsi="Times New Roman"/>
          <w:color w:val="000000"/>
          <w:sz w:val="24"/>
          <w:szCs w:val="24"/>
        </w:rPr>
        <w:t>ФиС</w:t>
      </w:r>
      <w:proofErr w:type="spellEnd"/>
      <w:r w:rsidRPr="004D4E5E">
        <w:rPr>
          <w:rFonts w:ascii="Times New Roman" w:hAnsi="Times New Roman"/>
          <w:color w:val="000000"/>
          <w:sz w:val="24"/>
          <w:szCs w:val="24"/>
        </w:rPr>
        <w:t xml:space="preserve"> 1991.</w:t>
      </w:r>
    </w:p>
    <w:p w:rsidR="004F0792" w:rsidRPr="00DB7CD3" w:rsidRDefault="004F0792" w:rsidP="004F0792">
      <w:pPr>
        <w:numPr>
          <w:ilvl w:val="0"/>
          <w:numId w:val="39"/>
        </w:numPr>
        <w:spacing w:after="0" w:line="240" w:lineRule="auto"/>
        <w:jc w:val="both"/>
        <w:rPr>
          <w:rFonts w:ascii="Times New Roman" w:hAnsi="Times New Roman"/>
          <w:i/>
          <w:iCs/>
          <w:color w:val="000000"/>
          <w:sz w:val="24"/>
          <w:szCs w:val="24"/>
        </w:rPr>
      </w:pPr>
      <w:r w:rsidRPr="00DB7CD3">
        <w:rPr>
          <w:rFonts w:ascii="Times New Roman" w:hAnsi="Times New Roman"/>
          <w:i/>
          <w:iCs/>
          <w:color w:val="000000"/>
          <w:sz w:val="24"/>
          <w:szCs w:val="24"/>
        </w:rPr>
        <w:t>Медведева И. М.</w:t>
      </w:r>
      <w:r w:rsidRPr="00DB7CD3">
        <w:rPr>
          <w:rFonts w:ascii="Times New Roman" w:hAnsi="Times New Roman"/>
          <w:color w:val="000000"/>
          <w:sz w:val="24"/>
          <w:szCs w:val="24"/>
        </w:rPr>
        <w:t xml:space="preserve"> Структура и содержание специальной физической подготовки спортсменов на этапе начального обучения в фигурном катании: Автореферат канд. </w:t>
      </w:r>
      <w:proofErr w:type="spellStart"/>
      <w:r w:rsidRPr="00DB7CD3">
        <w:rPr>
          <w:rFonts w:ascii="Times New Roman" w:hAnsi="Times New Roman"/>
          <w:color w:val="000000"/>
          <w:sz w:val="24"/>
          <w:szCs w:val="24"/>
        </w:rPr>
        <w:t>дис</w:t>
      </w:r>
      <w:proofErr w:type="spellEnd"/>
      <w:r w:rsidRPr="00DB7CD3">
        <w:rPr>
          <w:rFonts w:ascii="Times New Roman" w:hAnsi="Times New Roman"/>
          <w:color w:val="000000"/>
          <w:sz w:val="24"/>
          <w:szCs w:val="24"/>
        </w:rPr>
        <w:t>. - Киев, 1985.</w:t>
      </w:r>
    </w:p>
    <w:p w:rsidR="004F0792" w:rsidRPr="00DB7CD3" w:rsidRDefault="004F0792" w:rsidP="004F0792">
      <w:pPr>
        <w:numPr>
          <w:ilvl w:val="0"/>
          <w:numId w:val="39"/>
        </w:numPr>
        <w:spacing w:after="0" w:line="240" w:lineRule="auto"/>
        <w:jc w:val="both"/>
        <w:rPr>
          <w:rFonts w:ascii="Times New Roman" w:hAnsi="Times New Roman"/>
          <w:i/>
          <w:iCs/>
          <w:color w:val="000000"/>
          <w:sz w:val="24"/>
          <w:szCs w:val="24"/>
        </w:rPr>
      </w:pPr>
      <w:proofErr w:type="gramStart"/>
      <w:r w:rsidRPr="00DB7CD3">
        <w:rPr>
          <w:rFonts w:ascii="Times New Roman" w:hAnsi="Times New Roman"/>
          <w:i/>
          <w:iCs/>
          <w:color w:val="000000"/>
          <w:sz w:val="24"/>
          <w:szCs w:val="24"/>
        </w:rPr>
        <w:t>Мишин</w:t>
      </w:r>
      <w:proofErr w:type="gramEnd"/>
      <w:r w:rsidRPr="00DB7CD3">
        <w:rPr>
          <w:rFonts w:ascii="Times New Roman" w:hAnsi="Times New Roman"/>
          <w:i/>
          <w:iCs/>
          <w:color w:val="000000"/>
          <w:sz w:val="24"/>
          <w:szCs w:val="24"/>
        </w:rPr>
        <w:t xml:space="preserve"> А.Н.</w:t>
      </w:r>
      <w:r w:rsidRPr="00DB7CD3">
        <w:rPr>
          <w:rFonts w:ascii="Times New Roman" w:hAnsi="Times New Roman"/>
          <w:color w:val="000000"/>
          <w:sz w:val="24"/>
          <w:szCs w:val="24"/>
        </w:rPr>
        <w:t xml:space="preserve"> Прыжки в фигурном катании. - М.: </w:t>
      </w:r>
      <w:proofErr w:type="spellStart"/>
      <w:r w:rsidRPr="00DB7CD3">
        <w:rPr>
          <w:rFonts w:ascii="Times New Roman" w:hAnsi="Times New Roman"/>
          <w:color w:val="000000"/>
          <w:sz w:val="24"/>
          <w:szCs w:val="24"/>
        </w:rPr>
        <w:t>ФиС</w:t>
      </w:r>
      <w:proofErr w:type="spellEnd"/>
      <w:r w:rsidRPr="00DB7CD3">
        <w:rPr>
          <w:rFonts w:ascii="Times New Roman" w:hAnsi="Times New Roman"/>
          <w:color w:val="000000"/>
          <w:sz w:val="24"/>
          <w:szCs w:val="24"/>
        </w:rPr>
        <w:t>, 1976.</w:t>
      </w:r>
    </w:p>
    <w:p w:rsidR="004F0792" w:rsidRPr="00DB7CD3" w:rsidRDefault="004F0792" w:rsidP="004F0792">
      <w:pPr>
        <w:numPr>
          <w:ilvl w:val="0"/>
          <w:numId w:val="39"/>
        </w:numPr>
        <w:spacing w:after="0" w:line="240" w:lineRule="auto"/>
        <w:jc w:val="both"/>
        <w:rPr>
          <w:rFonts w:ascii="Times New Roman" w:hAnsi="Times New Roman"/>
          <w:i/>
          <w:iCs/>
          <w:color w:val="000000"/>
          <w:sz w:val="24"/>
          <w:szCs w:val="24"/>
        </w:rPr>
      </w:pPr>
      <w:r w:rsidRPr="00DB7CD3">
        <w:rPr>
          <w:rFonts w:ascii="Times New Roman" w:hAnsi="Times New Roman"/>
          <w:i/>
          <w:iCs/>
          <w:color w:val="000000"/>
          <w:sz w:val="24"/>
          <w:szCs w:val="24"/>
        </w:rPr>
        <w:t>Панов Г.М.</w:t>
      </w:r>
      <w:r w:rsidRPr="00DB7CD3">
        <w:rPr>
          <w:rFonts w:ascii="Times New Roman" w:hAnsi="Times New Roman"/>
          <w:color w:val="000000"/>
          <w:sz w:val="24"/>
          <w:szCs w:val="24"/>
        </w:rPr>
        <w:t xml:space="preserve"> Новые положения антидопингового контроля Международного союза конькобежцев // Конькобежный спорт: Сборник научно-методических статей. - М.: ЗАО ФОН, 2005.</w:t>
      </w:r>
    </w:p>
    <w:p w:rsidR="004F0792" w:rsidRPr="00DB7CD3" w:rsidRDefault="004F0792" w:rsidP="004F0792">
      <w:pPr>
        <w:numPr>
          <w:ilvl w:val="0"/>
          <w:numId w:val="39"/>
        </w:numPr>
        <w:spacing w:after="0" w:line="240" w:lineRule="auto"/>
        <w:jc w:val="both"/>
        <w:rPr>
          <w:rFonts w:ascii="Times New Roman" w:hAnsi="Times New Roman"/>
          <w:i/>
          <w:iCs/>
          <w:color w:val="000000"/>
          <w:sz w:val="24"/>
          <w:szCs w:val="24"/>
        </w:rPr>
      </w:pPr>
      <w:r w:rsidRPr="00DB7CD3">
        <w:rPr>
          <w:rFonts w:ascii="Times New Roman" w:hAnsi="Times New Roman"/>
          <w:i/>
          <w:iCs/>
          <w:color w:val="000000"/>
          <w:sz w:val="24"/>
          <w:szCs w:val="24"/>
        </w:rPr>
        <w:t>Поздняков А. В.</w:t>
      </w:r>
      <w:r w:rsidRPr="00DB7CD3">
        <w:rPr>
          <w:rFonts w:ascii="Times New Roman" w:hAnsi="Times New Roman"/>
          <w:color w:val="000000"/>
          <w:sz w:val="24"/>
          <w:szCs w:val="24"/>
        </w:rPr>
        <w:t xml:space="preserve"> </w:t>
      </w:r>
      <w:proofErr w:type="spellStart"/>
      <w:r w:rsidRPr="00DB7CD3">
        <w:rPr>
          <w:rFonts w:ascii="Times New Roman" w:hAnsi="Times New Roman"/>
          <w:color w:val="000000"/>
          <w:sz w:val="24"/>
          <w:szCs w:val="24"/>
        </w:rPr>
        <w:t>Внеледовая</w:t>
      </w:r>
      <w:proofErr w:type="spellEnd"/>
      <w:r w:rsidRPr="00DB7CD3">
        <w:rPr>
          <w:rFonts w:ascii="Times New Roman" w:hAnsi="Times New Roman"/>
          <w:color w:val="000000"/>
          <w:sz w:val="24"/>
          <w:szCs w:val="24"/>
        </w:rPr>
        <w:t xml:space="preserve"> подготовка фигуристов-парников на этапе начальной специализации: </w:t>
      </w:r>
      <w:proofErr w:type="spellStart"/>
      <w:r w:rsidRPr="00DB7CD3">
        <w:rPr>
          <w:rFonts w:ascii="Times New Roman" w:hAnsi="Times New Roman"/>
          <w:color w:val="000000"/>
          <w:sz w:val="24"/>
          <w:szCs w:val="24"/>
        </w:rPr>
        <w:t>Автореф</w:t>
      </w:r>
      <w:proofErr w:type="spellEnd"/>
      <w:r w:rsidRPr="00DB7CD3">
        <w:rPr>
          <w:rFonts w:ascii="Times New Roman" w:hAnsi="Times New Roman"/>
          <w:color w:val="000000"/>
          <w:sz w:val="24"/>
          <w:szCs w:val="24"/>
        </w:rPr>
        <w:t xml:space="preserve">. канд. </w:t>
      </w:r>
      <w:proofErr w:type="spellStart"/>
      <w:r w:rsidRPr="00DB7CD3">
        <w:rPr>
          <w:rFonts w:ascii="Times New Roman" w:hAnsi="Times New Roman"/>
          <w:color w:val="000000"/>
          <w:sz w:val="24"/>
          <w:szCs w:val="24"/>
        </w:rPr>
        <w:t>дис</w:t>
      </w:r>
      <w:proofErr w:type="spellEnd"/>
      <w:r w:rsidRPr="00DB7CD3">
        <w:rPr>
          <w:rFonts w:ascii="Times New Roman" w:hAnsi="Times New Roman"/>
          <w:color w:val="000000"/>
          <w:sz w:val="24"/>
          <w:szCs w:val="24"/>
        </w:rPr>
        <w:t>. - М., 2004.</w:t>
      </w:r>
    </w:p>
    <w:p w:rsidR="004F0792" w:rsidRPr="00DB7CD3" w:rsidRDefault="004F0792" w:rsidP="004F0792">
      <w:pPr>
        <w:numPr>
          <w:ilvl w:val="0"/>
          <w:numId w:val="39"/>
        </w:numPr>
        <w:spacing w:after="0" w:line="240" w:lineRule="auto"/>
        <w:jc w:val="both"/>
        <w:rPr>
          <w:rFonts w:ascii="Times New Roman" w:hAnsi="Times New Roman"/>
          <w:color w:val="000000"/>
          <w:sz w:val="24"/>
          <w:szCs w:val="24"/>
        </w:rPr>
      </w:pPr>
      <w:r w:rsidRPr="00DB7CD3">
        <w:rPr>
          <w:rFonts w:ascii="Times New Roman" w:hAnsi="Times New Roman"/>
          <w:color w:val="000000"/>
          <w:sz w:val="24"/>
          <w:szCs w:val="24"/>
        </w:rPr>
        <w:t xml:space="preserve">Разрядные классификационные требования по фигурному катанию </w:t>
      </w:r>
      <w:proofErr w:type="gramStart"/>
      <w:r w:rsidRPr="00DB7CD3">
        <w:rPr>
          <w:rFonts w:ascii="Times New Roman" w:hAnsi="Times New Roman"/>
          <w:b/>
          <w:bCs/>
          <w:color w:val="000000"/>
          <w:spacing w:val="-10"/>
          <w:sz w:val="24"/>
          <w:szCs w:val="24"/>
        </w:rPr>
        <w:t>за</w:t>
      </w:r>
      <w:proofErr w:type="gramEnd"/>
      <w:r w:rsidRPr="00DB7CD3">
        <w:rPr>
          <w:rFonts w:ascii="Times New Roman" w:hAnsi="Times New Roman"/>
          <w:b/>
          <w:bCs/>
          <w:color w:val="000000"/>
          <w:spacing w:val="-10"/>
          <w:sz w:val="24"/>
          <w:szCs w:val="24"/>
        </w:rPr>
        <w:t xml:space="preserve"> </w:t>
      </w:r>
      <w:r w:rsidRPr="00DB7CD3">
        <w:rPr>
          <w:rFonts w:ascii="Times New Roman" w:hAnsi="Times New Roman"/>
          <w:color w:val="000000"/>
          <w:sz w:val="24"/>
          <w:szCs w:val="24"/>
        </w:rPr>
        <w:t>коньках. 2003-2004 гг.</w:t>
      </w:r>
    </w:p>
    <w:p w:rsidR="004F0792" w:rsidRPr="00DB7CD3" w:rsidRDefault="004F0792" w:rsidP="004F0792">
      <w:pPr>
        <w:numPr>
          <w:ilvl w:val="0"/>
          <w:numId w:val="39"/>
        </w:numPr>
        <w:spacing w:after="0" w:line="240" w:lineRule="auto"/>
        <w:jc w:val="both"/>
        <w:rPr>
          <w:rFonts w:ascii="Times New Roman" w:hAnsi="Times New Roman"/>
          <w:i/>
          <w:iCs/>
          <w:color w:val="000000"/>
          <w:sz w:val="24"/>
          <w:szCs w:val="24"/>
        </w:rPr>
      </w:pPr>
      <w:proofErr w:type="spellStart"/>
      <w:r w:rsidRPr="00DB7CD3">
        <w:rPr>
          <w:rFonts w:ascii="Times New Roman" w:hAnsi="Times New Roman"/>
          <w:i/>
          <w:iCs/>
          <w:color w:val="000000"/>
          <w:sz w:val="24"/>
          <w:szCs w:val="24"/>
        </w:rPr>
        <w:t>Саная</w:t>
      </w:r>
      <w:proofErr w:type="spellEnd"/>
      <w:r w:rsidRPr="00DB7CD3">
        <w:rPr>
          <w:rFonts w:ascii="Times New Roman" w:hAnsi="Times New Roman"/>
          <w:i/>
          <w:iCs/>
          <w:color w:val="000000"/>
          <w:sz w:val="24"/>
          <w:szCs w:val="24"/>
        </w:rPr>
        <w:t xml:space="preserve"> М. В.</w:t>
      </w:r>
      <w:r w:rsidRPr="00DB7CD3">
        <w:rPr>
          <w:rFonts w:ascii="Times New Roman" w:hAnsi="Times New Roman"/>
          <w:color w:val="000000"/>
          <w:sz w:val="24"/>
          <w:szCs w:val="24"/>
        </w:rPr>
        <w:t xml:space="preserve"> Самооценка и </w:t>
      </w:r>
      <w:proofErr w:type="spellStart"/>
      <w:r w:rsidRPr="00DB7CD3">
        <w:rPr>
          <w:rFonts w:ascii="Times New Roman" w:hAnsi="Times New Roman"/>
          <w:color w:val="000000"/>
          <w:sz w:val="24"/>
          <w:szCs w:val="24"/>
        </w:rPr>
        <w:t>саморегуляция</w:t>
      </w:r>
      <w:proofErr w:type="spellEnd"/>
      <w:r w:rsidRPr="00DB7CD3">
        <w:rPr>
          <w:rFonts w:ascii="Times New Roman" w:hAnsi="Times New Roman"/>
          <w:color w:val="000000"/>
          <w:sz w:val="24"/>
          <w:szCs w:val="24"/>
        </w:rPr>
        <w:t xml:space="preserve"> деятельности фигуриста как факторы эффективности и надежности спортивного результата: </w:t>
      </w:r>
      <w:proofErr w:type="spellStart"/>
      <w:r w:rsidRPr="00DB7CD3">
        <w:rPr>
          <w:rFonts w:ascii="Times New Roman" w:hAnsi="Times New Roman"/>
          <w:color w:val="000000"/>
          <w:sz w:val="24"/>
          <w:szCs w:val="24"/>
        </w:rPr>
        <w:t>Автореф</w:t>
      </w:r>
      <w:proofErr w:type="spellEnd"/>
      <w:r w:rsidRPr="00DB7CD3">
        <w:rPr>
          <w:rFonts w:ascii="Times New Roman" w:hAnsi="Times New Roman"/>
          <w:color w:val="000000"/>
          <w:sz w:val="24"/>
          <w:szCs w:val="24"/>
        </w:rPr>
        <w:t xml:space="preserve">. </w:t>
      </w:r>
      <w:proofErr w:type="spellStart"/>
      <w:r w:rsidRPr="00DB7CD3">
        <w:rPr>
          <w:rFonts w:ascii="Times New Roman" w:hAnsi="Times New Roman"/>
          <w:color w:val="000000"/>
          <w:sz w:val="24"/>
          <w:szCs w:val="24"/>
        </w:rPr>
        <w:t>снд</w:t>
      </w:r>
      <w:proofErr w:type="spellEnd"/>
      <w:r w:rsidRPr="00DB7CD3">
        <w:rPr>
          <w:rFonts w:ascii="Times New Roman" w:hAnsi="Times New Roman"/>
          <w:color w:val="000000"/>
          <w:sz w:val="24"/>
          <w:szCs w:val="24"/>
        </w:rPr>
        <w:t xml:space="preserve">. </w:t>
      </w:r>
      <w:proofErr w:type="spellStart"/>
      <w:r w:rsidRPr="00DB7CD3">
        <w:rPr>
          <w:rFonts w:ascii="Times New Roman" w:hAnsi="Times New Roman"/>
          <w:color w:val="000000"/>
          <w:sz w:val="24"/>
          <w:szCs w:val="24"/>
        </w:rPr>
        <w:t>дис</w:t>
      </w:r>
      <w:proofErr w:type="spellEnd"/>
      <w:r w:rsidRPr="00DB7CD3">
        <w:rPr>
          <w:rFonts w:ascii="Times New Roman" w:hAnsi="Times New Roman"/>
          <w:color w:val="000000"/>
          <w:sz w:val="24"/>
          <w:szCs w:val="24"/>
        </w:rPr>
        <w:t>. - М., 1983.</w:t>
      </w:r>
    </w:p>
    <w:p w:rsidR="004F0792" w:rsidRPr="00DB7CD3" w:rsidRDefault="004F0792" w:rsidP="004F0792">
      <w:pPr>
        <w:numPr>
          <w:ilvl w:val="0"/>
          <w:numId w:val="39"/>
        </w:numPr>
        <w:spacing w:after="0" w:line="240" w:lineRule="auto"/>
        <w:jc w:val="both"/>
        <w:rPr>
          <w:rFonts w:ascii="Times New Roman" w:hAnsi="Times New Roman"/>
          <w:i/>
          <w:iCs/>
          <w:color w:val="000000"/>
          <w:sz w:val="24"/>
          <w:szCs w:val="24"/>
        </w:rPr>
      </w:pPr>
      <w:r w:rsidRPr="00DB7CD3">
        <w:rPr>
          <w:rFonts w:ascii="Times New Roman" w:hAnsi="Times New Roman"/>
          <w:i/>
          <w:iCs/>
          <w:color w:val="000000"/>
          <w:sz w:val="24"/>
          <w:szCs w:val="24"/>
        </w:rPr>
        <w:t>Скуратова Т.В., Тихомиров А.К.</w:t>
      </w:r>
      <w:r w:rsidRPr="00DB7CD3">
        <w:rPr>
          <w:rFonts w:ascii="Times New Roman" w:hAnsi="Times New Roman"/>
          <w:color w:val="000000"/>
          <w:sz w:val="24"/>
          <w:szCs w:val="24"/>
        </w:rPr>
        <w:t xml:space="preserve"> Критерии оценки физической и спортивно-технической подготовленности фигуристов: Методические рекомендации. - </w:t>
      </w:r>
      <w:proofErr w:type="spellStart"/>
      <w:r w:rsidRPr="00DB7CD3">
        <w:rPr>
          <w:rFonts w:ascii="Times New Roman" w:hAnsi="Times New Roman"/>
          <w:color w:val="000000"/>
          <w:sz w:val="24"/>
          <w:szCs w:val="24"/>
        </w:rPr>
        <w:t>Малаховка</w:t>
      </w:r>
      <w:proofErr w:type="spellEnd"/>
      <w:r w:rsidRPr="00DB7CD3">
        <w:rPr>
          <w:rFonts w:ascii="Times New Roman" w:hAnsi="Times New Roman"/>
          <w:color w:val="000000"/>
          <w:sz w:val="24"/>
          <w:szCs w:val="24"/>
        </w:rPr>
        <w:t>, 1987.</w:t>
      </w:r>
    </w:p>
    <w:p w:rsidR="004F0792" w:rsidRPr="00DB7CD3" w:rsidRDefault="004F0792" w:rsidP="004F0792">
      <w:pPr>
        <w:numPr>
          <w:ilvl w:val="0"/>
          <w:numId w:val="39"/>
        </w:numPr>
        <w:spacing w:after="0" w:line="240" w:lineRule="auto"/>
        <w:jc w:val="both"/>
        <w:rPr>
          <w:rFonts w:ascii="Times New Roman" w:hAnsi="Times New Roman"/>
          <w:i/>
          <w:iCs/>
          <w:color w:val="000000"/>
          <w:sz w:val="24"/>
          <w:szCs w:val="24"/>
        </w:rPr>
      </w:pPr>
      <w:proofErr w:type="spellStart"/>
      <w:r w:rsidRPr="00DB7CD3">
        <w:rPr>
          <w:rFonts w:ascii="Times New Roman" w:hAnsi="Times New Roman"/>
          <w:i/>
          <w:iCs/>
          <w:color w:val="000000"/>
          <w:sz w:val="24"/>
          <w:szCs w:val="24"/>
        </w:rPr>
        <w:lastRenderedPageBreak/>
        <w:t>Стенин</w:t>
      </w:r>
      <w:proofErr w:type="spellEnd"/>
      <w:r w:rsidRPr="00DB7CD3">
        <w:rPr>
          <w:rFonts w:ascii="Times New Roman" w:hAnsi="Times New Roman"/>
          <w:i/>
          <w:iCs/>
          <w:color w:val="000000"/>
          <w:sz w:val="24"/>
          <w:szCs w:val="24"/>
        </w:rPr>
        <w:t xml:space="preserve"> Б.А.</w:t>
      </w:r>
      <w:r w:rsidRPr="00DB7CD3">
        <w:rPr>
          <w:rFonts w:ascii="Times New Roman" w:hAnsi="Times New Roman"/>
          <w:color w:val="000000"/>
          <w:sz w:val="24"/>
          <w:szCs w:val="24"/>
        </w:rPr>
        <w:t xml:space="preserve"> Тренировка в среднегорье как фактор повышения </w:t>
      </w:r>
      <w:proofErr w:type="spellStart"/>
      <w:r w:rsidRPr="00DB7CD3">
        <w:rPr>
          <w:rFonts w:ascii="Times New Roman" w:hAnsi="Times New Roman"/>
          <w:color w:val="000000"/>
          <w:sz w:val="24"/>
          <w:szCs w:val="24"/>
        </w:rPr>
        <w:t>зффективности</w:t>
      </w:r>
      <w:proofErr w:type="spellEnd"/>
      <w:r w:rsidRPr="00DB7CD3">
        <w:rPr>
          <w:rFonts w:ascii="Times New Roman" w:hAnsi="Times New Roman"/>
          <w:color w:val="000000"/>
          <w:sz w:val="24"/>
          <w:szCs w:val="24"/>
        </w:rPr>
        <w:t xml:space="preserve"> тренировочного процесса // На коньках к победе. - М.: Г. </w:t>
      </w:r>
      <w:proofErr w:type="spellStart"/>
      <w:r w:rsidRPr="00DB7CD3">
        <w:rPr>
          <w:rFonts w:ascii="Times New Roman" w:hAnsi="Times New Roman"/>
          <w:color w:val="000000"/>
          <w:sz w:val="24"/>
          <w:szCs w:val="24"/>
        </w:rPr>
        <w:t>Принт</w:t>
      </w:r>
      <w:proofErr w:type="spellEnd"/>
      <w:r w:rsidRPr="00DB7CD3">
        <w:rPr>
          <w:rFonts w:ascii="Times New Roman" w:hAnsi="Times New Roman"/>
          <w:color w:val="000000"/>
          <w:sz w:val="24"/>
          <w:szCs w:val="24"/>
        </w:rPr>
        <w:t>, 2001.</w:t>
      </w:r>
    </w:p>
    <w:p w:rsidR="004F0792" w:rsidRPr="00DB7CD3" w:rsidRDefault="004F0792" w:rsidP="004F0792">
      <w:pPr>
        <w:numPr>
          <w:ilvl w:val="0"/>
          <w:numId w:val="39"/>
        </w:numPr>
        <w:spacing w:after="0" w:line="240" w:lineRule="auto"/>
        <w:jc w:val="both"/>
        <w:rPr>
          <w:rFonts w:ascii="Times New Roman" w:hAnsi="Times New Roman"/>
          <w:sz w:val="24"/>
          <w:szCs w:val="24"/>
        </w:rPr>
      </w:pPr>
      <w:r w:rsidRPr="00DB7CD3">
        <w:rPr>
          <w:rFonts w:ascii="Times New Roman" w:hAnsi="Times New Roman"/>
          <w:i/>
          <w:iCs/>
          <w:color w:val="000000"/>
          <w:sz w:val="24"/>
          <w:szCs w:val="24"/>
        </w:rPr>
        <w:t>Ступень М.П.</w:t>
      </w:r>
      <w:r w:rsidRPr="00DB7CD3">
        <w:rPr>
          <w:rFonts w:ascii="Times New Roman" w:hAnsi="Times New Roman"/>
          <w:color w:val="000000"/>
          <w:sz w:val="24"/>
          <w:szCs w:val="24"/>
        </w:rPr>
        <w:t xml:space="preserve"> Нормирование нагрузок и эффективность </w:t>
      </w:r>
      <w:proofErr w:type="spellStart"/>
      <w:proofErr w:type="gramStart"/>
      <w:r w:rsidRPr="00DB7CD3">
        <w:rPr>
          <w:rFonts w:ascii="Times New Roman" w:hAnsi="Times New Roman"/>
          <w:color w:val="000000"/>
          <w:sz w:val="24"/>
          <w:szCs w:val="24"/>
        </w:rPr>
        <w:t>скоростно</w:t>
      </w:r>
      <w:proofErr w:type="spellEnd"/>
      <w:r w:rsidRPr="00DB7CD3">
        <w:rPr>
          <w:rFonts w:ascii="Times New Roman" w:hAnsi="Times New Roman"/>
          <w:color w:val="000000"/>
          <w:sz w:val="24"/>
          <w:szCs w:val="24"/>
        </w:rPr>
        <w:t>- силовых</w:t>
      </w:r>
      <w:proofErr w:type="gramEnd"/>
      <w:r w:rsidRPr="00DB7CD3">
        <w:rPr>
          <w:rFonts w:ascii="Times New Roman" w:hAnsi="Times New Roman"/>
          <w:color w:val="000000"/>
          <w:sz w:val="24"/>
          <w:szCs w:val="24"/>
        </w:rPr>
        <w:t xml:space="preserve"> способностей фигуристок 6-12 лет в группах начальной подготовки и учебно-тренировочных группах: </w:t>
      </w:r>
      <w:proofErr w:type="spellStart"/>
      <w:r w:rsidRPr="00DB7CD3">
        <w:rPr>
          <w:rFonts w:ascii="Times New Roman" w:hAnsi="Times New Roman"/>
          <w:color w:val="000000"/>
          <w:sz w:val="24"/>
          <w:szCs w:val="24"/>
        </w:rPr>
        <w:t>Автореф</w:t>
      </w:r>
      <w:proofErr w:type="spellEnd"/>
      <w:r w:rsidRPr="00DB7CD3">
        <w:rPr>
          <w:rFonts w:ascii="Times New Roman" w:hAnsi="Times New Roman"/>
          <w:color w:val="000000"/>
          <w:sz w:val="24"/>
          <w:szCs w:val="24"/>
        </w:rPr>
        <w:t xml:space="preserve">. канд. </w:t>
      </w:r>
      <w:proofErr w:type="spellStart"/>
      <w:r w:rsidRPr="00DB7CD3">
        <w:rPr>
          <w:rFonts w:ascii="Times New Roman" w:hAnsi="Times New Roman"/>
          <w:color w:val="000000"/>
          <w:sz w:val="24"/>
          <w:szCs w:val="24"/>
        </w:rPr>
        <w:t>дис</w:t>
      </w:r>
      <w:proofErr w:type="spellEnd"/>
      <w:r w:rsidRPr="00DB7CD3">
        <w:rPr>
          <w:rFonts w:ascii="Times New Roman" w:hAnsi="Times New Roman"/>
          <w:color w:val="000000"/>
          <w:sz w:val="24"/>
          <w:szCs w:val="24"/>
        </w:rPr>
        <w:t>. — Минск: БГИФК,</w:t>
      </w:r>
      <w:r w:rsidRPr="00DB7CD3">
        <w:rPr>
          <w:rFonts w:ascii="Times New Roman" w:eastAsia="MS Gothic" w:hAnsi="Times New Roman"/>
          <w:color w:val="000000"/>
          <w:sz w:val="24"/>
          <w:szCs w:val="24"/>
        </w:rPr>
        <w:t>988.</w:t>
      </w:r>
    </w:p>
    <w:p w:rsidR="004F0792" w:rsidRPr="00DB7CD3" w:rsidRDefault="004F0792" w:rsidP="004F0792">
      <w:pPr>
        <w:numPr>
          <w:ilvl w:val="0"/>
          <w:numId w:val="39"/>
        </w:numPr>
        <w:spacing w:after="0" w:line="240" w:lineRule="auto"/>
        <w:jc w:val="both"/>
        <w:rPr>
          <w:rFonts w:ascii="Times New Roman" w:hAnsi="Times New Roman"/>
          <w:i/>
          <w:iCs/>
          <w:color w:val="000000"/>
          <w:sz w:val="24"/>
          <w:szCs w:val="24"/>
        </w:rPr>
      </w:pPr>
      <w:r w:rsidRPr="00DB7CD3">
        <w:rPr>
          <w:rFonts w:ascii="Times New Roman" w:hAnsi="Times New Roman"/>
          <w:i/>
          <w:iCs/>
          <w:color w:val="000000"/>
          <w:sz w:val="24"/>
          <w:szCs w:val="24"/>
        </w:rPr>
        <w:t>Ступень М.П.</w:t>
      </w:r>
      <w:r w:rsidRPr="00DB7CD3">
        <w:rPr>
          <w:rFonts w:ascii="Times New Roman" w:hAnsi="Times New Roman"/>
          <w:color w:val="000000"/>
          <w:sz w:val="24"/>
          <w:szCs w:val="24"/>
        </w:rPr>
        <w:t xml:space="preserve"> Особенности развития скоростно-силовых способностей юных фигуристок 6-12 лет в аспекте паспортного и биологического возраста // Материалы </w:t>
      </w:r>
      <w:proofErr w:type="spellStart"/>
      <w:r w:rsidRPr="00DB7CD3">
        <w:rPr>
          <w:rFonts w:ascii="Times New Roman" w:hAnsi="Times New Roman"/>
          <w:color w:val="000000"/>
          <w:sz w:val="24"/>
          <w:szCs w:val="24"/>
        </w:rPr>
        <w:t>респ</w:t>
      </w:r>
      <w:proofErr w:type="spellEnd"/>
      <w:r w:rsidRPr="00DB7CD3">
        <w:rPr>
          <w:rFonts w:ascii="Times New Roman" w:hAnsi="Times New Roman"/>
          <w:color w:val="000000"/>
          <w:sz w:val="24"/>
          <w:szCs w:val="24"/>
        </w:rPr>
        <w:t xml:space="preserve">. </w:t>
      </w:r>
      <w:proofErr w:type="spellStart"/>
      <w:r w:rsidRPr="00DB7CD3">
        <w:rPr>
          <w:rFonts w:ascii="Times New Roman" w:hAnsi="Times New Roman"/>
          <w:color w:val="000000"/>
          <w:sz w:val="24"/>
          <w:szCs w:val="24"/>
        </w:rPr>
        <w:t>науч</w:t>
      </w:r>
      <w:proofErr w:type="gramStart"/>
      <w:r w:rsidRPr="00DB7CD3">
        <w:rPr>
          <w:rFonts w:ascii="Times New Roman" w:hAnsi="Times New Roman"/>
          <w:color w:val="000000"/>
          <w:sz w:val="24"/>
          <w:szCs w:val="24"/>
        </w:rPr>
        <w:t>.-</w:t>
      </w:r>
      <w:proofErr w:type="gramEnd"/>
      <w:r w:rsidRPr="00DB7CD3">
        <w:rPr>
          <w:rFonts w:ascii="Times New Roman" w:hAnsi="Times New Roman"/>
          <w:color w:val="000000"/>
          <w:sz w:val="24"/>
          <w:szCs w:val="24"/>
        </w:rPr>
        <w:t>метод</w:t>
      </w:r>
      <w:proofErr w:type="spellEnd"/>
      <w:r w:rsidRPr="00DB7CD3">
        <w:rPr>
          <w:rFonts w:ascii="Times New Roman" w:hAnsi="Times New Roman"/>
          <w:color w:val="000000"/>
          <w:sz w:val="24"/>
          <w:szCs w:val="24"/>
        </w:rPr>
        <w:t xml:space="preserve">, </w:t>
      </w:r>
      <w:proofErr w:type="spellStart"/>
      <w:r w:rsidRPr="00DB7CD3">
        <w:rPr>
          <w:rFonts w:ascii="Times New Roman" w:hAnsi="Times New Roman"/>
          <w:color w:val="000000"/>
          <w:sz w:val="24"/>
          <w:szCs w:val="24"/>
        </w:rPr>
        <w:t>конф</w:t>
      </w:r>
      <w:proofErr w:type="spellEnd"/>
      <w:r w:rsidRPr="00DB7CD3">
        <w:rPr>
          <w:rFonts w:ascii="Times New Roman" w:hAnsi="Times New Roman"/>
          <w:color w:val="000000"/>
          <w:sz w:val="24"/>
          <w:szCs w:val="24"/>
        </w:rPr>
        <w:t>. - Минск, 1986.</w:t>
      </w:r>
    </w:p>
    <w:p w:rsidR="004F0792" w:rsidRPr="00DB7CD3" w:rsidRDefault="004F0792" w:rsidP="004F0792">
      <w:pPr>
        <w:numPr>
          <w:ilvl w:val="0"/>
          <w:numId w:val="39"/>
        </w:numPr>
        <w:spacing w:after="0" w:line="240" w:lineRule="auto"/>
        <w:jc w:val="both"/>
        <w:rPr>
          <w:rFonts w:ascii="Times New Roman" w:hAnsi="Times New Roman"/>
          <w:i/>
          <w:iCs/>
          <w:color w:val="000000"/>
          <w:sz w:val="24"/>
          <w:szCs w:val="24"/>
        </w:rPr>
      </w:pPr>
      <w:r w:rsidRPr="00DB7CD3">
        <w:rPr>
          <w:rFonts w:ascii="Times New Roman" w:hAnsi="Times New Roman"/>
          <w:i/>
          <w:iCs/>
          <w:color w:val="000000"/>
          <w:sz w:val="24"/>
          <w:szCs w:val="24"/>
        </w:rPr>
        <w:t>Тихомиров А. К.</w:t>
      </w:r>
      <w:r w:rsidRPr="00DB7CD3">
        <w:rPr>
          <w:rFonts w:ascii="Times New Roman" w:hAnsi="Times New Roman"/>
          <w:color w:val="000000"/>
          <w:sz w:val="24"/>
          <w:szCs w:val="24"/>
        </w:rPr>
        <w:t xml:space="preserve"> Методика оценки физической и спортивно-технической подготовленности фигуристов: Метод</w:t>
      </w:r>
      <w:proofErr w:type="gramStart"/>
      <w:r w:rsidRPr="00DB7CD3">
        <w:rPr>
          <w:rFonts w:ascii="Times New Roman" w:hAnsi="Times New Roman"/>
          <w:color w:val="000000"/>
          <w:sz w:val="24"/>
          <w:szCs w:val="24"/>
        </w:rPr>
        <w:t>.</w:t>
      </w:r>
      <w:proofErr w:type="gramEnd"/>
      <w:r w:rsidRPr="00DB7CD3">
        <w:rPr>
          <w:rFonts w:ascii="Times New Roman" w:hAnsi="Times New Roman"/>
          <w:color w:val="000000"/>
          <w:sz w:val="24"/>
          <w:szCs w:val="24"/>
        </w:rPr>
        <w:t xml:space="preserve"> </w:t>
      </w:r>
      <w:proofErr w:type="gramStart"/>
      <w:r w:rsidRPr="00DB7CD3">
        <w:rPr>
          <w:rFonts w:ascii="Times New Roman" w:hAnsi="Times New Roman"/>
          <w:color w:val="000000"/>
          <w:sz w:val="24"/>
          <w:szCs w:val="24"/>
        </w:rPr>
        <w:t>р</w:t>
      </w:r>
      <w:proofErr w:type="gramEnd"/>
      <w:r w:rsidRPr="00DB7CD3">
        <w:rPr>
          <w:rFonts w:ascii="Times New Roman" w:hAnsi="Times New Roman"/>
          <w:color w:val="000000"/>
          <w:sz w:val="24"/>
          <w:szCs w:val="24"/>
        </w:rPr>
        <w:t>екомендации. - М., 1983.</w:t>
      </w:r>
    </w:p>
    <w:p w:rsidR="004F0792" w:rsidRPr="00DB7CD3" w:rsidRDefault="004F0792" w:rsidP="004F0792">
      <w:pPr>
        <w:numPr>
          <w:ilvl w:val="0"/>
          <w:numId w:val="39"/>
        </w:numPr>
        <w:spacing w:after="0" w:line="240" w:lineRule="auto"/>
        <w:jc w:val="both"/>
        <w:rPr>
          <w:rFonts w:ascii="Times New Roman" w:hAnsi="Times New Roman"/>
          <w:i/>
          <w:iCs/>
          <w:color w:val="000000"/>
          <w:sz w:val="24"/>
          <w:szCs w:val="24"/>
        </w:rPr>
      </w:pPr>
      <w:r w:rsidRPr="00DB7CD3">
        <w:rPr>
          <w:rFonts w:ascii="Times New Roman" w:hAnsi="Times New Roman"/>
          <w:i/>
          <w:iCs/>
          <w:color w:val="000000"/>
          <w:sz w:val="24"/>
          <w:szCs w:val="24"/>
        </w:rPr>
        <w:t>Тихомиров А.К., Кузнецов А. В.</w:t>
      </w:r>
      <w:r w:rsidRPr="00DB7CD3">
        <w:rPr>
          <w:rFonts w:ascii="Times New Roman" w:hAnsi="Times New Roman"/>
          <w:color w:val="000000"/>
          <w:sz w:val="24"/>
          <w:szCs w:val="24"/>
        </w:rPr>
        <w:t xml:space="preserve"> Требования к координационным способностям в фигурном катании на коньках. - </w:t>
      </w:r>
      <w:proofErr w:type="spellStart"/>
      <w:r w:rsidRPr="00DB7CD3">
        <w:rPr>
          <w:rFonts w:ascii="Times New Roman" w:hAnsi="Times New Roman"/>
          <w:color w:val="000000"/>
          <w:sz w:val="24"/>
          <w:szCs w:val="24"/>
        </w:rPr>
        <w:t>Малаховка</w:t>
      </w:r>
      <w:proofErr w:type="spellEnd"/>
      <w:r w:rsidRPr="00DB7CD3">
        <w:rPr>
          <w:rFonts w:ascii="Times New Roman" w:hAnsi="Times New Roman"/>
          <w:color w:val="000000"/>
          <w:sz w:val="24"/>
          <w:szCs w:val="24"/>
        </w:rPr>
        <w:t>: МОГИФК, 1989.</w:t>
      </w:r>
    </w:p>
    <w:p w:rsidR="004F0792" w:rsidRPr="00DB7CD3" w:rsidRDefault="004F0792" w:rsidP="004F0792">
      <w:pPr>
        <w:numPr>
          <w:ilvl w:val="0"/>
          <w:numId w:val="39"/>
        </w:numPr>
        <w:spacing w:after="0" w:line="240" w:lineRule="auto"/>
        <w:jc w:val="both"/>
        <w:rPr>
          <w:rFonts w:ascii="Times New Roman" w:hAnsi="Times New Roman"/>
          <w:i/>
          <w:iCs/>
          <w:color w:val="000000"/>
          <w:sz w:val="24"/>
          <w:szCs w:val="24"/>
        </w:rPr>
      </w:pPr>
      <w:proofErr w:type="spellStart"/>
      <w:r w:rsidRPr="00DB7CD3">
        <w:rPr>
          <w:rFonts w:ascii="Times New Roman" w:hAnsi="Times New Roman"/>
          <w:i/>
          <w:iCs/>
          <w:color w:val="000000"/>
          <w:sz w:val="24"/>
          <w:szCs w:val="24"/>
        </w:rPr>
        <w:t>Тузова</w:t>
      </w:r>
      <w:proofErr w:type="spellEnd"/>
      <w:r w:rsidRPr="00DB7CD3">
        <w:rPr>
          <w:rFonts w:ascii="Times New Roman" w:hAnsi="Times New Roman"/>
          <w:i/>
          <w:iCs/>
          <w:color w:val="000000"/>
          <w:sz w:val="24"/>
          <w:szCs w:val="24"/>
        </w:rPr>
        <w:t xml:space="preserve"> Е.Н.</w:t>
      </w:r>
      <w:r w:rsidRPr="00DB7CD3">
        <w:rPr>
          <w:rFonts w:ascii="Times New Roman" w:hAnsi="Times New Roman"/>
          <w:color w:val="000000"/>
          <w:sz w:val="24"/>
          <w:szCs w:val="24"/>
        </w:rPr>
        <w:t xml:space="preserve"> Унифицированная программа начальной подготовки спортсменов в коньковых видах спорта. Госкомспорт СССР; ВНИИФК. </w:t>
      </w:r>
      <w:proofErr w:type="gramStart"/>
      <w:r w:rsidRPr="00DB7CD3">
        <w:rPr>
          <w:rFonts w:ascii="Times New Roman" w:hAnsi="Times New Roman"/>
          <w:color w:val="000000"/>
          <w:sz w:val="24"/>
          <w:szCs w:val="24"/>
        </w:rPr>
        <w:t>-М</w:t>
      </w:r>
      <w:proofErr w:type="gramEnd"/>
      <w:r w:rsidRPr="00DB7CD3">
        <w:rPr>
          <w:rFonts w:ascii="Times New Roman" w:hAnsi="Times New Roman"/>
          <w:color w:val="000000"/>
          <w:sz w:val="24"/>
          <w:szCs w:val="24"/>
        </w:rPr>
        <w:t>. 1990.</w:t>
      </w:r>
    </w:p>
    <w:p w:rsidR="004F0792" w:rsidRDefault="004F0792" w:rsidP="004F0792"/>
    <w:p w:rsidR="004F0792" w:rsidRDefault="004F0792" w:rsidP="004F0792">
      <w:pPr>
        <w:pStyle w:val="Default"/>
        <w:rPr>
          <w:sz w:val="23"/>
          <w:szCs w:val="23"/>
        </w:rPr>
      </w:pPr>
      <w:r>
        <w:rPr>
          <w:b/>
          <w:bCs/>
          <w:sz w:val="23"/>
          <w:szCs w:val="23"/>
        </w:rPr>
        <w:t xml:space="preserve">ИНТЕРНЕТ-РЕСУРСЫ </w:t>
      </w:r>
    </w:p>
    <w:p w:rsidR="004F0792" w:rsidRDefault="004F0792" w:rsidP="004F0792">
      <w:pPr>
        <w:pStyle w:val="Default"/>
        <w:spacing w:after="25"/>
        <w:rPr>
          <w:sz w:val="23"/>
          <w:szCs w:val="23"/>
        </w:rPr>
      </w:pPr>
      <w:r>
        <w:rPr>
          <w:sz w:val="23"/>
          <w:szCs w:val="23"/>
        </w:rPr>
        <w:t xml:space="preserve">1. Министерство спорта Российской Федерации (http://www.minsport.gov.ru) </w:t>
      </w:r>
    </w:p>
    <w:p w:rsidR="004F0792" w:rsidRDefault="004F0792" w:rsidP="004F0792">
      <w:pPr>
        <w:pStyle w:val="Default"/>
        <w:rPr>
          <w:sz w:val="23"/>
          <w:szCs w:val="23"/>
        </w:rPr>
      </w:pPr>
      <w:r>
        <w:rPr>
          <w:sz w:val="23"/>
          <w:szCs w:val="23"/>
        </w:rPr>
        <w:t>2. Департамент физической культуры и спорта города Москв</w:t>
      </w:r>
      <w:proofErr w:type="gramStart"/>
      <w:r>
        <w:rPr>
          <w:sz w:val="23"/>
          <w:szCs w:val="23"/>
        </w:rPr>
        <w:t>ы(</w:t>
      </w:r>
      <w:proofErr w:type="spellStart"/>
      <w:proofErr w:type="gramEnd"/>
      <w:r>
        <w:rPr>
          <w:sz w:val="23"/>
          <w:szCs w:val="23"/>
        </w:rPr>
        <w:t>Москомспорт</w:t>
      </w:r>
      <w:proofErr w:type="spellEnd"/>
      <w:r>
        <w:rPr>
          <w:sz w:val="23"/>
          <w:szCs w:val="23"/>
        </w:rPr>
        <w:t xml:space="preserve">) </w:t>
      </w:r>
    </w:p>
    <w:p w:rsidR="004F0792" w:rsidRDefault="004F0792" w:rsidP="004F0792">
      <w:pPr>
        <w:pStyle w:val="Default"/>
        <w:rPr>
          <w:sz w:val="23"/>
          <w:szCs w:val="23"/>
        </w:rPr>
      </w:pPr>
    </w:p>
    <w:p w:rsidR="004F0792" w:rsidRDefault="004F0792" w:rsidP="004F0792">
      <w:pPr>
        <w:pStyle w:val="Default"/>
        <w:rPr>
          <w:sz w:val="23"/>
          <w:szCs w:val="23"/>
        </w:rPr>
      </w:pPr>
      <w:r>
        <w:rPr>
          <w:sz w:val="23"/>
          <w:szCs w:val="23"/>
        </w:rPr>
        <w:t xml:space="preserve">(http://sport.mos.ru) </w:t>
      </w:r>
    </w:p>
    <w:p w:rsidR="004F0792" w:rsidRDefault="004F0792" w:rsidP="004F0792">
      <w:pPr>
        <w:pStyle w:val="Default"/>
        <w:rPr>
          <w:sz w:val="23"/>
          <w:szCs w:val="23"/>
        </w:rPr>
      </w:pPr>
      <w:r>
        <w:rPr>
          <w:sz w:val="23"/>
          <w:szCs w:val="23"/>
        </w:rPr>
        <w:t xml:space="preserve">3. </w:t>
      </w:r>
      <w:proofErr w:type="gramStart"/>
      <w:r>
        <w:rPr>
          <w:sz w:val="23"/>
          <w:szCs w:val="23"/>
        </w:rPr>
        <w:t xml:space="preserve">Центр спортивных инновационных технологий и сборных команд» Департамента физической культуры и спорта города Москвы (ГКУ </w:t>
      </w:r>
      <w:proofErr w:type="gramEnd"/>
    </w:p>
    <w:p w:rsidR="004F0792" w:rsidRDefault="004F0792" w:rsidP="004F0792">
      <w:pPr>
        <w:pStyle w:val="Default"/>
        <w:rPr>
          <w:sz w:val="23"/>
          <w:szCs w:val="23"/>
        </w:rPr>
      </w:pPr>
    </w:p>
    <w:p w:rsidR="004F0792" w:rsidRDefault="004F0792" w:rsidP="004F0792">
      <w:pPr>
        <w:pStyle w:val="Default"/>
        <w:rPr>
          <w:sz w:val="23"/>
          <w:szCs w:val="23"/>
        </w:rPr>
      </w:pPr>
      <w:proofErr w:type="gramStart"/>
      <w:r>
        <w:rPr>
          <w:sz w:val="23"/>
          <w:szCs w:val="23"/>
        </w:rPr>
        <w:t>«</w:t>
      </w:r>
      <w:proofErr w:type="spellStart"/>
      <w:r>
        <w:rPr>
          <w:sz w:val="23"/>
          <w:szCs w:val="23"/>
        </w:rPr>
        <w:t>ЦСТиСК</w:t>
      </w:r>
      <w:proofErr w:type="spellEnd"/>
      <w:r>
        <w:rPr>
          <w:sz w:val="23"/>
          <w:szCs w:val="23"/>
        </w:rPr>
        <w:t xml:space="preserve">» </w:t>
      </w:r>
      <w:proofErr w:type="spellStart"/>
      <w:r>
        <w:rPr>
          <w:sz w:val="23"/>
          <w:szCs w:val="23"/>
        </w:rPr>
        <w:t>Москомспорта</w:t>
      </w:r>
      <w:proofErr w:type="spellEnd"/>
      <w:r>
        <w:rPr>
          <w:sz w:val="23"/>
          <w:szCs w:val="23"/>
        </w:rPr>
        <w:t xml:space="preserve">) (http://cstsk.ru) </w:t>
      </w:r>
      <w:proofErr w:type="gramEnd"/>
    </w:p>
    <w:p w:rsidR="004F0792" w:rsidRDefault="004F0792" w:rsidP="004F0792">
      <w:pPr>
        <w:pStyle w:val="Default"/>
        <w:spacing w:after="28"/>
        <w:rPr>
          <w:sz w:val="23"/>
          <w:szCs w:val="23"/>
        </w:rPr>
      </w:pPr>
      <w:r>
        <w:rPr>
          <w:sz w:val="23"/>
          <w:szCs w:val="23"/>
        </w:rPr>
        <w:t xml:space="preserve">4. Международная федерация конькобежного спорта (http://www.isu.org) </w:t>
      </w:r>
    </w:p>
    <w:p w:rsidR="004F0792" w:rsidRDefault="004F0792" w:rsidP="004F0792">
      <w:pPr>
        <w:pStyle w:val="Default"/>
        <w:spacing w:after="28"/>
        <w:rPr>
          <w:sz w:val="23"/>
          <w:szCs w:val="23"/>
        </w:rPr>
      </w:pPr>
      <w:r>
        <w:rPr>
          <w:sz w:val="23"/>
          <w:szCs w:val="23"/>
        </w:rPr>
        <w:t xml:space="preserve">5. Российское антидопинговое агентство (http://www.rusada.ru) </w:t>
      </w:r>
    </w:p>
    <w:p w:rsidR="004F0792" w:rsidRDefault="004F0792" w:rsidP="004F0792">
      <w:pPr>
        <w:pStyle w:val="Default"/>
        <w:spacing w:after="28"/>
        <w:rPr>
          <w:sz w:val="23"/>
          <w:szCs w:val="23"/>
        </w:rPr>
      </w:pPr>
      <w:r>
        <w:rPr>
          <w:sz w:val="23"/>
          <w:szCs w:val="23"/>
        </w:rPr>
        <w:t xml:space="preserve">6. Всемирное антидопинговое агентство (http://www.wada-ama.org) </w:t>
      </w:r>
    </w:p>
    <w:p w:rsidR="004F0792" w:rsidRDefault="004F0792" w:rsidP="004F0792">
      <w:pPr>
        <w:pStyle w:val="Default"/>
        <w:spacing w:after="28"/>
        <w:rPr>
          <w:sz w:val="23"/>
          <w:szCs w:val="23"/>
        </w:rPr>
      </w:pPr>
      <w:r>
        <w:rPr>
          <w:sz w:val="23"/>
          <w:szCs w:val="23"/>
        </w:rPr>
        <w:t xml:space="preserve">7. Олимпийский комитет России (http://www.roc.ru/) </w:t>
      </w:r>
    </w:p>
    <w:p w:rsidR="004F0792" w:rsidRDefault="004F0792" w:rsidP="004F0792">
      <w:pPr>
        <w:pStyle w:val="Default"/>
        <w:rPr>
          <w:sz w:val="23"/>
          <w:szCs w:val="23"/>
        </w:rPr>
      </w:pPr>
      <w:r>
        <w:rPr>
          <w:sz w:val="23"/>
          <w:szCs w:val="23"/>
        </w:rPr>
        <w:t xml:space="preserve">8. Международный олимпийский комитет (http://www.olympic.org/) </w:t>
      </w:r>
    </w:p>
    <w:p w:rsidR="002C27F1" w:rsidRPr="00DB37B1" w:rsidRDefault="002C27F1" w:rsidP="00B12065">
      <w:pPr>
        <w:tabs>
          <w:tab w:val="left" w:pos="1276"/>
        </w:tabs>
        <w:spacing w:after="0" w:line="240" w:lineRule="auto"/>
        <w:jc w:val="both"/>
        <w:rPr>
          <w:rFonts w:ascii="Times New Roman" w:eastAsia="Times New Roman" w:hAnsi="Times New Roman" w:cs="Times New Roman"/>
          <w:b/>
          <w:bCs/>
          <w:color w:val="000000"/>
          <w:sz w:val="28"/>
          <w:szCs w:val="28"/>
          <w:shd w:val="clear" w:color="auto" w:fill="FFFFFF"/>
          <w:lang w:eastAsia="ru-RU"/>
        </w:rPr>
        <w:sectPr w:rsidR="002C27F1" w:rsidRPr="00DB37B1" w:rsidSect="00E8629C">
          <w:headerReference w:type="default" r:id="rId10"/>
          <w:footerReference w:type="default" r:id="rId11"/>
          <w:headerReference w:type="first" r:id="rId12"/>
          <w:pgSz w:w="11906" w:h="16838"/>
          <w:pgMar w:top="1134" w:right="567" w:bottom="1134" w:left="1134" w:header="709" w:footer="709" w:gutter="0"/>
          <w:pgNumType w:start="2"/>
          <w:cols w:space="720"/>
          <w:docGrid w:linePitch="299"/>
        </w:sectPr>
      </w:pPr>
    </w:p>
    <w:p w:rsidR="00F40582" w:rsidRPr="00DB37B1" w:rsidRDefault="00F40582" w:rsidP="00B12065">
      <w:pPr>
        <w:pStyle w:val="a6"/>
        <w:contextualSpacing/>
        <w:jc w:val="both"/>
        <w:rPr>
          <w:bCs/>
          <w:i/>
          <w:iCs/>
          <w:sz w:val="28"/>
          <w:szCs w:val="28"/>
        </w:rPr>
      </w:pPr>
    </w:p>
    <w:sectPr w:rsidR="00F40582" w:rsidRPr="00DB37B1" w:rsidSect="00B12065">
      <w:headerReference w:type="default" r:id="rId13"/>
      <w:pgSz w:w="11906" w:h="16838"/>
      <w:pgMar w:top="1134" w:right="1134" w:bottom="567"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513CD" w:rsidRDefault="006513CD" w:rsidP="00F4658F">
      <w:pPr>
        <w:spacing w:after="0" w:line="240" w:lineRule="auto"/>
      </w:pPr>
      <w:r>
        <w:separator/>
      </w:r>
    </w:p>
  </w:endnote>
  <w:endnote w:type="continuationSeparator" w:id="1">
    <w:p w:rsidR="006513CD" w:rsidRDefault="006513CD" w:rsidP="00F4658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altName w:val="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000247B"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altName w:val="Times New Roman"/>
    <w:panose1 w:val="020B0604030504040204"/>
    <w:charset w:val="CC"/>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3CD" w:rsidRDefault="00E2626F">
    <w:pPr>
      <w:pStyle w:val="a6"/>
      <w:spacing w:line="14" w:lineRule="auto"/>
      <w:rPr>
        <w:sz w:val="20"/>
      </w:rPr>
    </w:pPr>
    <w:r w:rsidRPr="00E2626F">
      <w:rPr>
        <w:sz w:val="28"/>
      </w:rPr>
      <w:pict>
        <v:shapetype id="_x0000_t202" coordsize="21600,21600" o:spt="202" path="m,l,21600r21600,l21600,xe">
          <v:stroke joinstyle="miter"/>
          <v:path gradientshapeok="t" o:connecttype="rect"/>
        </v:shapetype>
        <v:shape id="_x0000_s2049" type="#_x0000_t202" style="position:absolute;margin-left:552.7pt;margin-top:780.8pt;width:17.3pt;height:13.05pt;z-index:-251658752;mso-position-horizontal-relative:page;mso-position-vertical-relative:page" filled="f" stroked="f">
          <v:textbox inset="0,0,0,0">
            <w:txbxContent>
              <w:p w:rsidR="006513CD" w:rsidRDefault="00E2626F">
                <w:pPr>
                  <w:spacing w:line="245" w:lineRule="exact"/>
                  <w:ind w:left="60"/>
                  <w:rPr>
                    <w:rFonts w:ascii="Calibri"/>
                  </w:rPr>
                </w:pPr>
                <w:r>
                  <w:fldChar w:fldCharType="begin"/>
                </w:r>
                <w:r w:rsidR="006513CD">
                  <w:rPr>
                    <w:rFonts w:ascii="Calibri"/>
                  </w:rPr>
                  <w:instrText xml:space="preserve"> PAGE </w:instrText>
                </w:r>
                <w:r>
                  <w:fldChar w:fldCharType="separate"/>
                </w:r>
                <w:r w:rsidR="008F3652">
                  <w:rPr>
                    <w:rFonts w:ascii="Calibri"/>
                    <w:noProof/>
                  </w:rPr>
                  <w:t>2</w:t>
                </w:r>
                <w: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513CD" w:rsidRDefault="006513CD">
    <w:pPr>
      <w:pStyle w:val="ac"/>
      <w:jc w:val="center"/>
      <w:rPr>
        <w:rFonts w:ascii="Times New Roman" w:hAnsi="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513CD" w:rsidRDefault="006513CD" w:rsidP="00F4658F">
      <w:pPr>
        <w:spacing w:after="0" w:line="240" w:lineRule="auto"/>
      </w:pPr>
      <w:r>
        <w:separator/>
      </w:r>
    </w:p>
  </w:footnote>
  <w:footnote w:type="continuationSeparator" w:id="1">
    <w:p w:rsidR="006513CD" w:rsidRDefault="006513CD" w:rsidP="00F4658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51895"/>
      <w:docPartObj>
        <w:docPartGallery w:val="Page Numbers (Top of Page)"/>
        <w:docPartUnique/>
      </w:docPartObj>
    </w:sdtPr>
    <w:sdtEndPr>
      <w:rPr>
        <w:rFonts w:ascii="Times New Roman" w:hAnsi="Times New Roman" w:cs="Times New Roman"/>
      </w:rPr>
    </w:sdtEndPr>
    <w:sdtContent>
      <w:p w:rsidR="006513CD" w:rsidRPr="00DD1A5B" w:rsidRDefault="00E2626F" w:rsidP="00DD1A5B">
        <w:pPr>
          <w:pStyle w:val="aa"/>
          <w:jc w:val="center"/>
          <w:rPr>
            <w:rFonts w:ascii="Times New Roman" w:hAnsi="Times New Roman" w:cs="Times New Roman"/>
          </w:rPr>
        </w:pPr>
        <w:r w:rsidRPr="00E8629C">
          <w:rPr>
            <w:rFonts w:ascii="Times New Roman" w:hAnsi="Times New Roman" w:cs="Times New Roman"/>
          </w:rPr>
          <w:fldChar w:fldCharType="begin"/>
        </w:r>
        <w:r w:rsidR="006513CD" w:rsidRPr="00E8629C">
          <w:rPr>
            <w:rFonts w:ascii="Times New Roman" w:hAnsi="Times New Roman" w:cs="Times New Roman"/>
          </w:rPr>
          <w:instrText>PAGE   \* MERGEFORMAT</w:instrText>
        </w:r>
        <w:r w:rsidRPr="00E8629C">
          <w:rPr>
            <w:rFonts w:ascii="Times New Roman" w:hAnsi="Times New Roman" w:cs="Times New Roman"/>
          </w:rPr>
          <w:fldChar w:fldCharType="separate"/>
        </w:r>
        <w:r w:rsidR="008F3652">
          <w:rPr>
            <w:rFonts w:ascii="Times New Roman" w:hAnsi="Times New Roman" w:cs="Times New Roman"/>
            <w:noProof/>
          </w:rPr>
          <w:t>39</w:t>
        </w:r>
        <w:r w:rsidRPr="00E8629C">
          <w:rPr>
            <w:rFonts w:ascii="Times New Roman" w:hAnsi="Times New Roman" w:cs="Times New Roman"/>
          </w:rPr>
          <w:fldChar w:fldCharType="end"/>
        </w:r>
      </w:p>
    </w:sdtContent>
  </w:sdt>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451896"/>
      <w:docPartObj>
        <w:docPartGallery w:val="Page Numbers (Top of Page)"/>
        <w:docPartUnique/>
      </w:docPartObj>
    </w:sdtPr>
    <w:sdtEndPr>
      <w:rPr>
        <w:rFonts w:ascii="Times New Roman" w:hAnsi="Times New Roman" w:cs="Times New Roman"/>
      </w:rPr>
    </w:sdtEndPr>
    <w:sdtContent>
      <w:p w:rsidR="006513CD" w:rsidRPr="00325ECC" w:rsidRDefault="00E2626F" w:rsidP="00325ECC">
        <w:pPr>
          <w:pStyle w:val="aa"/>
          <w:jc w:val="center"/>
          <w:rPr>
            <w:rFonts w:ascii="Times New Roman" w:hAnsi="Times New Roman" w:cs="Times New Roman"/>
          </w:rPr>
        </w:pPr>
        <w:r w:rsidRPr="00325ECC">
          <w:rPr>
            <w:rFonts w:ascii="Times New Roman" w:hAnsi="Times New Roman" w:cs="Times New Roman"/>
          </w:rPr>
          <w:fldChar w:fldCharType="begin"/>
        </w:r>
        <w:r w:rsidR="006513CD" w:rsidRPr="00325ECC">
          <w:rPr>
            <w:rFonts w:ascii="Times New Roman" w:hAnsi="Times New Roman" w:cs="Times New Roman"/>
          </w:rPr>
          <w:instrText>PAGE   \* MERGEFORMAT</w:instrText>
        </w:r>
        <w:r w:rsidRPr="00325ECC">
          <w:rPr>
            <w:rFonts w:ascii="Times New Roman" w:hAnsi="Times New Roman" w:cs="Times New Roman"/>
          </w:rPr>
          <w:fldChar w:fldCharType="separate"/>
        </w:r>
        <w:r w:rsidR="008F3652">
          <w:rPr>
            <w:rFonts w:ascii="Times New Roman" w:hAnsi="Times New Roman" w:cs="Times New Roman"/>
            <w:noProof/>
          </w:rPr>
          <w:t>40</w:t>
        </w:r>
        <w:r w:rsidRPr="00325ECC">
          <w:rPr>
            <w:rFonts w:ascii="Times New Roman" w:hAnsi="Times New Roman" w:cs="Times New Roman"/>
          </w:rPr>
          <w:fldChar w:fldCharType="end"/>
        </w:r>
      </w:p>
    </w:sdtContent>
  </w:sdt>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49585193"/>
      <w:docPartObj>
        <w:docPartGallery w:val="Page Numbers (Top of Page)"/>
        <w:docPartUnique/>
      </w:docPartObj>
    </w:sdtPr>
    <w:sdtEndPr>
      <w:rPr>
        <w:rFonts w:ascii="Times New Roman" w:hAnsi="Times New Roman" w:cs="Times New Roman"/>
      </w:rPr>
    </w:sdtEndPr>
    <w:sdtContent>
      <w:p w:rsidR="006513CD" w:rsidRPr="00F4658F" w:rsidRDefault="00E2626F">
        <w:pPr>
          <w:pStyle w:val="aa"/>
          <w:jc w:val="center"/>
          <w:rPr>
            <w:rFonts w:ascii="Times New Roman" w:hAnsi="Times New Roman" w:cs="Times New Roman"/>
          </w:rPr>
        </w:pPr>
        <w:r w:rsidRPr="00F4658F">
          <w:rPr>
            <w:rFonts w:ascii="Times New Roman" w:hAnsi="Times New Roman" w:cs="Times New Roman"/>
          </w:rPr>
          <w:fldChar w:fldCharType="begin"/>
        </w:r>
        <w:r w:rsidR="006513CD" w:rsidRPr="00F4658F">
          <w:rPr>
            <w:rFonts w:ascii="Times New Roman" w:hAnsi="Times New Roman" w:cs="Times New Roman"/>
          </w:rPr>
          <w:instrText>PAGE   \* MERGEFORMAT</w:instrText>
        </w:r>
        <w:r w:rsidRPr="00F4658F">
          <w:rPr>
            <w:rFonts w:ascii="Times New Roman" w:hAnsi="Times New Roman" w:cs="Times New Roman"/>
          </w:rPr>
          <w:fldChar w:fldCharType="separate"/>
        </w:r>
        <w:r w:rsidR="006513CD">
          <w:rPr>
            <w:rFonts w:ascii="Times New Roman" w:hAnsi="Times New Roman" w:cs="Times New Roman"/>
            <w:noProof/>
          </w:rPr>
          <w:t>53</w:t>
        </w:r>
        <w:r w:rsidRPr="00F4658F">
          <w:rPr>
            <w:rFonts w:ascii="Times New Roman" w:hAnsi="Times New Roman" w:cs="Times New Roman"/>
          </w:rPr>
          <w:fldChar w:fldCharType="end"/>
        </w:r>
      </w:p>
    </w:sdtContent>
  </w:sdt>
  <w:p w:rsidR="006513CD" w:rsidRDefault="006513CD">
    <w:pPr>
      <w:pStyle w:val="aa"/>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30DAA97C"/>
    <w:lvl w:ilvl="0">
      <w:start w:val="1"/>
      <w:numFmt w:val="decimal"/>
      <w:lvlText w:val="%1."/>
      <w:lvlJc w:val="left"/>
      <w:rPr>
        <w:rFonts w:cs="Times New Roman"/>
        <w:b w:val="0"/>
        <w:bCs w:val="0"/>
        <w:i w:val="0"/>
        <w:iCs w:val="0"/>
        <w:smallCaps w:val="0"/>
        <w:strike w:val="0"/>
        <w:color w:val="000000"/>
        <w:spacing w:val="0"/>
        <w:w w:val="100"/>
        <w:position w:val="0"/>
        <w:sz w:val="24"/>
        <w:szCs w:val="24"/>
        <w:u w:val="none"/>
      </w:rPr>
    </w:lvl>
    <w:lvl w:ilvl="1">
      <w:start w:val="1"/>
      <w:numFmt w:val="decimal"/>
      <w:lvlText w:val="%1."/>
      <w:lvlJc w:val="left"/>
      <w:rPr>
        <w:rFonts w:cs="Times New Roman"/>
        <w:b w:val="0"/>
        <w:bCs w:val="0"/>
        <w:i w:val="0"/>
        <w:iCs w:val="0"/>
        <w:smallCaps w:val="0"/>
        <w:strike w:val="0"/>
        <w:color w:val="000000"/>
        <w:spacing w:val="0"/>
        <w:w w:val="100"/>
        <w:position w:val="0"/>
        <w:sz w:val="18"/>
        <w:szCs w:val="18"/>
        <w:u w:val="none"/>
      </w:rPr>
    </w:lvl>
    <w:lvl w:ilvl="2">
      <w:start w:val="1"/>
      <w:numFmt w:val="decimal"/>
      <w:lvlText w:val="%1."/>
      <w:lvlJc w:val="left"/>
      <w:rPr>
        <w:rFonts w:cs="Times New Roman"/>
        <w:b w:val="0"/>
        <w:bCs w:val="0"/>
        <w:i w:val="0"/>
        <w:iCs w:val="0"/>
        <w:smallCaps w:val="0"/>
        <w:strike w:val="0"/>
        <w:color w:val="000000"/>
        <w:spacing w:val="0"/>
        <w:w w:val="100"/>
        <w:position w:val="0"/>
        <w:sz w:val="18"/>
        <w:szCs w:val="18"/>
        <w:u w:val="none"/>
      </w:rPr>
    </w:lvl>
    <w:lvl w:ilvl="3">
      <w:start w:val="1"/>
      <w:numFmt w:val="decimal"/>
      <w:lvlText w:val="%1."/>
      <w:lvlJc w:val="left"/>
      <w:rPr>
        <w:rFonts w:cs="Times New Roman"/>
        <w:b w:val="0"/>
        <w:bCs w:val="0"/>
        <w:i w:val="0"/>
        <w:iCs w:val="0"/>
        <w:smallCaps w:val="0"/>
        <w:strike w:val="0"/>
        <w:color w:val="000000"/>
        <w:spacing w:val="0"/>
        <w:w w:val="100"/>
        <w:position w:val="0"/>
        <w:sz w:val="18"/>
        <w:szCs w:val="18"/>
        <w:u w:val="none"/>
      </w:rPr>
    </w:lvl>
    <w:lvl w:ilvl="4">
      <w:start w:val="1"/>
      <w:numFmt w:val="decimal"/>
      <w:lvlText w:val="%1."/>
      <w:lvlJc w:val="left"/>
      <w:rPr>
        <w:rFonts w:cs="Times New Roman"/>
        <w:b w:val="0"/>
        <w:bCs w:val="0"/>
        <w:i w:val="0"/>
        <w:iCs w:val="0"/>
        <w:smallCaps w:val="0"/>
        <w:strike w:val="0"/>
        <w:color w:val="000000"/>
        <w:spacing w:val="0"/>
        <w:w w:val="100"/>
        <w:position w:val="0"/>
        <w:sz w:val="18"/>
        <w:szCs w:val="18"/>
        <w:u w:val="none"/>
      </w:rPr>
    </w:lvl>
    <w:lvl w:ilvl="5">
      <w:start w:val="1"/>
      <w:numFmt w:val="decimal"/>
      <w:lvlText w:val="%1."/>
      <w:lvlJc w:val="left"/>
      <w:rPr>
        <w:rFonts w:cs="Times New Roman"/>
        <w:b w:val="0"/>
        <w:bCs w:val="0"/>
        <w:i w:val="0"/>
        <w:iCs w:val="0"/>
        <w:smallCaps w:val="0"/>
        <w:strike w:val="0"/>
        <w:color w:val="000000"/>
        <w:spacing w:val="0"/>
        <w:w w:val="100"/>
        <w:position w:val="0"/>
        <w:sz w:val="18"/>
        <w:szCs w:val="18"/>
        <w:u w:val="none"/>
      </w:rPr>
    </w:lvl>
    <w:lvl w:ilvl="6">
      <w:start w:val="1"/>
      <w:numFmt w:val="decimal"/>
      <w:lvlText w:val="%1."/>
      <w:lvlJc w:val="left"/>
      <w:rPr>
        <w:rFonts w:cs="Times New Roman"/>
        <w:b w:val="0"/>
        <w:bCs w:val="0"/>
        <w:i w:val="0"/>
        <w:iCs w:val="0"/>
        <w:smallCaps w:val="0"/>
        <w:strike w:val="0"/>
        <w:color w:val="000000"/>
        <w:spacing w:val="0"/>
        <w:w w:val="100"/>
        <w:position w:val="0"/>
        <w:sz w:val="18"/>
        <w:szCs w:val="18"/>
        <w:u w:val="none"/>
      </w:rPr>
    </w:lvl>
    <w:lvl w:ilvl="7">
      <w:start w:val="1"/>
      <w:numFmt w:val="decimal"/>
      <w:lvlText w:val="%1."/>
      <w:lvlJc w:val="left"/>
      <w:rPr>
        <w:rFonts w:cs="Times New Roman"/>
        <w:b w:val="0"/>
        <w:bCs w:val="0"/>
        <w:i w:val="0"/>
        <w:iCs w:val="0"/>
        <w:smallCaps w:val="0"/>
        <w:strike w:val="0"/>
        <w:color w:val="000000"/>
        <w:spacing w:val="0"/>
        <w:w w:val="100"/>
        <w:position w:val="0"/>
        <w:sz w:val="18"/>
        <w:szCs w:val="18"/>
        <w:u w:val="none"/>
      </w:rPr>
    </w:lvl>
    <w:lvl w:ilvl="8">
      <w:start w:val="1"/>
      <w:numFmt w:val="decimal"/>
      <w:lvlText w:val="%1."/>
      <w:lvlJc w:val="left"/>
      <w:rPr>
        <w:rFonts w:cs="Times New Roman"/>
        <w:b w:val="0"/>
        <w:bCs w:val="0"/>
        <w:i w:val="0"/>
        <w:iCs w:val="0"/>
        <w:smallCaps w:val="0"/>
        <w:strike w:val="0"/>
        <w:color w:val="000000"/>
        <w:spacing w:val="0"/>
        <w:w w:val="100"/>
        <w:position w:val="0"/>
        <w:sz w:val="18"/>
        <w:szCs w:val="18"/>
        <w:u w:val="none"/>
      </w:rPr>
    </w:lvl>
  </w:abstractNum>
  <w:abstractNum w:abstractNumId="1">
    <w:nsid w:val="001B3CA6"/>
    <w:multiLevelType w:val="multilevel"/>
    <w:tmpl w:val="ED4C38A4"/>
    <w:lvl w:ilvl="0">
      <w:start w:val="1"/>
      <w:numFmt w:val="upperRoman"/>
      <w:lvlText w:val="%1."/>
      <w:lvlJc w:val="left"/>
      <w:pPr>
        <w:ind w:left="1080" w:hanging="720"/>
      </w:pPr>
      <w:rPr>
        <w:rFonts w:cs="Times New Roman" w:hint="default"/>
      </w:rPr>
    </w:lvl>
    <w:lvl w:ilvl="1">
      <w:start w:val="4"/>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2160" w:hanging="180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abstractNum w:abstractNumId="2">
    <w:nsid w:val="00E3205C"/>
    <w:multiLevelType w:val="multilevel"/>
    <w:tmpl w:val="3B2C96AE"/>
    <w:lvl w:ilvl="0">
      <w:start w:val="2"/>
      <w:numFmt w:val="decimal"/>
      <w:lvlText w:val="%1"/>
      <w:lvlJc w:val="left"/>
      <w:pPr>
        <w:ind w:left="375" w:hanging="375"/>
      </w:pPr>
      <w:rPr>
        <w:rFonts w:hint="default"/>
      </w:rPr>
    </w:lvl>
    <w:lvl w:ilvl="1">
      <w:start w:val="1"/>
      <w:numFmt w:val="decimal"/>
      <w:lvlText w:val="%1.%2"/>
      <w:lvlJc w:val="left"/>
      <w:pPr>
        <w:ind w:left="1460" w:hanging="375"/>
      </w:pPr>
      <w:rPr>
        <w:rFonts w:hint="default"/>
      </w:rPr>
    </w:lvl>
    <w:lvl w:ilvl="2">
      <w:start w:val="1"/>
      <w:numFmt w:val="decimal"/>
      <w:lvlText w:val="%1.%2.%3"/>
      <w:lvlJc w:val="left"/>
      <w:pPr>
        <w:ind w:left="2890" w:hanging="720"/>
      </w:pPr>
      <w:rPr>
        <w:rFonts w:hint="default"/>
      </w:rPr>
    </w:lvl>
    <w:lvl w:ilvl="3">
      <w:start w:val="1"/>
      <w:numFmt w:val="decimal"/>
      <w:lvlText w:val="%1.%2.%3.%4"/>
      <w:lvlJc w:val="left"/>
      <w:pPr>
        <w:ind w:left="4335" w:hanging="1080"/>
      </w:pPr>
      <w:rPr>
        <w:rFonts w:hint="default"/>
      </w:rPr>
    </w:lvl>
    <w:lvl w:ilvl="4">
      <w:start w:val="1"/>
      <w:numFmt w:val="decimal"/>
      <w:lvlText w:val="%1.%2.%3.%4.%5"/>
      <w:lvlJc w:val="left"/>
      <w:pPr>
        <w:ind w:left="5420" w:hanging="1080"/>
      </w:pPr>
      <w:rPr>
        <w:rFonts w:hint="default"/>
      </w:rPr>
    </w:lvl>
    <w:lvl w:ilvl="5">
      <w:start w:val="1"/>
      <w:numFmt w:val="decimal"/>
      <w:lvlText w:val="%1.%2.%3.%4.%5.%6"/>
      <w:lvlJc w:val="left"/>
      <w:pPr>
        <w:ind w:left="6865" w:hanging="1440"/>
      </w:pPr>
      <w:rPr>
        <w:rFonts w:hint="default"/>
      </w:rPr>
    </w:lvl>
    <w:lvl w:ilvl="6">
      <w:start w:val="1"/>
      <w:numFmt w:val="decimal"/>
      <w:lvlText w:val="%1.%2.%3.%4.%5.%6.%7"/>
      <w:lvlJc w:val="left"/>
      <w:pPr>
        <w:ind w:left="7950" w:hanging="1440"/>
      </w:pPr>
      <w:rPr>
        <w:rFonts w:hint="default"/>
      </w:rPr>
    </w:lvl>
    <w:lvl w:ilvl="7">
      <w:start w:val="1"/>
      <w:numFmt w:val="decimal"/>
      <w:lvlText w:val="%1.%2.%3.%4.%5.%6.%7.%8"/>
      <w:lvlJc w:val="left"/>
      <w:pPr>
        <w:ind w:left="9395" w:hanging="1800"/>
      </w:pPr>
      <w:rPr>
        <w:rFonts w:hint="default"/>
      </w:rPr>
    </w:lvl>
    <w:lvl w:ilvl="8">
      <w:start w:val="1"/>
      <w:numFmt w:val="decimal"/>
      <w:lvlText w:val="%1.%2.%3.%4.%5.%6.%7.%8.%9"/>
      <w:lvlJc w:val="left"/>
      <w:pPr>
        <w:ind w:left="10840" w:hanging="2160"/>
      </w:pPr>
      <w:rPr>
        <w:rFonts w:hint="default"/>
      </w:rPr>
    </w:lvl>
  </w:abstractNum>
  <w:abstractNum w:abstractNumId="3">
    <w:nsid w:val="064B221A"/>
    <w:multiLevelType w:val="hybridMultilevel"/>
    <w:tmpl w:val="B6148B9C"/>
    <w:lvl w:ilvl="0" w:tplc="93C46756">
      <w:start w:val="11"/>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6D67BC6"/>
    <w:multiLevelType w:val="hybridMultilevel"/>
    <w:tmpl w:val="A008DD7A"/>
    <w:lvl w:ilvl="0" w:tplc="9A0C524C">
      <w:start w:val="12"/>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7A90E7A"/>
    <w:multiLevelType w:val="hybridMultilevel"/>
    <w:tmpl w:val="1CCAB39E"/>
    <w:lvl w:ilvl="0" w:tplc="302A1D78">
      <w:start w:val="1"/>
      <w:numFmt w:val="decimal"/>
      <w:lvlText w:val="%1."/>
      <w:lvlJc w:val="left"/>
      <w:pPr>
        <w:ind w:left="720" w:hanging="360"/>
      </w:pPr>
    </w:lvl>
    <w:lvl w:ilvl="1" w:tplc="E4868E30">
      <w:start w:val="1"/>
      <w:numFmt w:val="lowerLetter"/>
      <w:lvlText w:val="%2."/>
      <w:lvlJc w:val="left"/>
      <w:pPr>
        <w:ind w:left="1440" w:hanging="360"/>
      </w:pPr>
    </w:lvl>
    <w:lvl w:ilvl="2" w:tplc="70D29DCC">
      <w:start w:val="1"/>
      <w:numFmt w:val="lowerRoman"/>
      <w:lvlText w:val="%3."/>
      <w:lvlJc w:val="right"/>
      <w:pPr>
        <w:ind w:left="2160" w:hanging="180"/>
      </w:pPr>
    </w:lvl>
    <w:lvl w:ilvl="3" w:tplc="3C946150">
      <w:start w:val="1"/>
      <w:numFmt w:val="decimal"/>
      <w:lvlText w:val="%4."/>
      <w:lvlJc w:val="left"/>
      <w:pPr>
        <w:ind w:left="2880" w:hanging="360"/>
      </w:pPr>
    </w:lvl>
    <w:lvl w:ilvl="4" w:tplc="B4F6F36C">
      <w:start w:val="1"/>
      <w:numFmt w:val="lowerLetter"/>
      <w:lvlText w:val="%5."/>
      <w:lvlJc w:val="left"/>
      <w:pPr>
        <w:ind w:left="3600" w:hanging="360"/>
      </w:pPr>
    </w:lvl>
    <w:lvl w:ilvl="5" w:tplc="0922E0D2">
      <w:start w:val="1"/>
      <w:numFmt w:val="lowerRoman"/>
      <w:lvlText w:val="%6."/>
      <w:lvlJc w:val="right"/>
      <w:pPr>
        <w:ind w:left="4320" w:hanging="180"/>
      </w:pPr>
    </w:lvl>
    <w:lvl w:ilvl="6" w:tplc="94AAB20C">
      <w:start w:val="1"/>
      <w:numFmt w:val="decimal"/>
      <w:lvlText w:val="%7."/>
      <w:lvlJc w:val="left"/>
      <w:pPr>
        <w:ind w:left="5040" w:hanging="360"/>
      </w:pPr>
    </w:lvl>
    <w:lvl w:ilvl="7" w:tplc="F2100288">
      <w:start w:val="1"/>
      <w:numFmt w:val="lowerLetter"/>
      <w:lvlText w:val="%8."/>
      <w:lvlJc w:val="left"/>
      <w:pPr>
        <w:ind w:left="5760" w:hanging="360"/>
      </w:pPr>
    </w:lvl>
    <w:lvl w:ilvl="8" w:tplc="54C0A184">
      <w:start w:val="1"/>
      <w:numFmt w:val="lowerRoman"/>
      <w:lvlText w:val="%9."/>
      <w:lvlJc w:val="right"/>
      <w:pPr>
        <w:ind w:left="6480" w:hanging="180"/>
      </w:pPr>
    </w:lvl>
  </w:abstractNum>
  <w:abstractNum w:abstractNumId="6">
    <w:nsid w:val="0FD05A4D"/>
    <w:multiLevelType w:val="hybridMultilevel"/>
    <w:tmpl w:val="0B367398"/>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29E764E"/>
    <w:multiLevelType w:val="hybridMultilevel"/>
    <w:tmpl w:val="3CC6C57C"/>
    <w:lvl w:ilvl="0" w:tplc="6D2A6370">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8">
    <w:nsid w:val="14F94E01"/>
    <w:multiLevelType w:val="multilevel"/>
    <w:tmpl w:val="7BA4BE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5D00D8F"/>
    <w:multiLevelType w:val="multilevel"/>
    <w:tmpl w:val="2C783D3C"/>
    <w:lvl w:ilvl="0">
      <w:start w:val="1"/>
      <w:numFmt w:val="decimal"/>
      <w:lvlText w:val="%1."/>
      <w:lvlJc w:val="left"/>
      <w:pPr>
        <w:ind w:left="1070" w:hanging="360"/>
      </w:pPr>
      <w:rPr>
        <w:rFonts w:hint="default"/>
        <w:sz w:val="28"/>
        <w:szCs w:val="28"/>
      </w:rPr>
    </w:lvl>
    <w:lvl w:ilvl="1">
      <w:start w:val="1"/>
      <w:numFmt w:val="decimal"/>
      <w:isLgl/>
      <w:lvlText w:val="%1.%2."/>
      <w:lvlJc w:val="left"/>
      <w:pPr>
        <w:ind w:left="1430"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90"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510" w:hanging="1800"/>
      </w:pPr>
      <w:rPr>
        <w:rFonts w:hint="default"/>
      </w:rPr>
    </w:lvl>
    <w:lvl w:ilvl="7">
      <w:start w:val="1"/>
      <w:numFmt w:val="decimal"/>
      <w:isLgl/>
      <w:lvlText w:val="%1.%2.%3.%4.%5.%6.%7.%8."/>
      <w:lvlJc w:val="left"/>
      <w:pPr>
        <w:ind w:left="2510" w:hanging="1800"/>
      </w:pPr>
      <w:rPr>
        <w:rFonts w:hint="default"/>
      </w:rPr>
    </w:lvl>
    <w:lvl w:ilvl="8">
      <w:start w:val="1"/>
      <w:numFmt w:val="decimal"/>
      <w:isLgl/>
      <w:lvlText w:val="%1.%2.%3.%4.%5.%6.%7.%8.%9."/>
      <w:lvlJc w:val="left"/>
      <w:pPr>
        <w:ind w:left="2870" w:hanging="2160"/>
      </w:pPr>
      <w:rPr>
        <w:rFonts w:hint="default"/>
      </w:rPr>
    </w:lvl>
  </w:abstractNum>
  <w:abstractNum w:abstractNumId="10">
    <w:nsid w:val="15D24714"/>
    <w:multiLevelType w:val="hybridMultilevel"/>
    <w:tmpl w:val="02AA9630"/>
    <w:lvl w:ilvl="0" w:tplc="DEFE71B0">
      <w:start w:val="1"/>
      <w:numFmt w:val="decimal"/>
      <w:lvlText w:val="%1)"/>
      <w:lvlJc w:val="left"/>
      <w:pPr>
        <w:tabs>
          <w:tab w:val="num" w:pos="1130"/>
        </w:tabs>
        <w:ind w:left="1130" w:hanging="360"/>
      </w:pPr>
      <w:rPr>
        <w:rFonts w:cs="Times New Roman" w:hint="default"/>
      </w:rPr>
    </w:lvl>
    <w:lvl w:ilvl="1" w:tplc="04190019" w:tentative="1">
      <w:start w:val="1"/>
      <w:numFmt w:val="lowerLetter"/>
      <w:lvlText w:val="%2."/>
      <w:lvlJc w:val="left"/>
      <w:pPr>
        <w:tabs>
          <w:tab w:val="num" w:pos="1850"/>
        </w:tabs>
        <w:ind w:left="1850" w:hanging="360"/>
      </w:pPr>
      <w:rPr>
        <w:rFonts w:cs="Times New Roman"/>
      </w:rPr>
    </w:lvl>
    <w:lvl w:ilvl="2" w:tplc="0419001B" w:tentative="1">
      <w:start w:val="1"/>
      <w:numFmt w:val="lowerRoman"/>
      <w:lvlText w:val="%3."/>
      <w:lvlJc w:val="right"/>
      <w:pPr>
        <w:tabs>
          <w:tab w:val="num" w:pos="2570"/>
        </w:tabs>
        <w:ind w:left="2570" w:hanging="180"/>
      </w:pPr>
      <w:rPr>
        <w:rFonts w:cs="Times New Roman"/>
      </w:rPr>
    </w:lvl>
    <w:lvl w:ilvl="3" w:tplc="0419000F" w:tentative="1">
      <w:start w:val="1"/>
      <w:numFmt w:val="decimal"/>
      <w:lvlText w:val="%4."/>
      <w:lvlJc w:val="left"/>
      <w:pPr>
        <w:tabs>
          <w:tab w:val="num" w:pos="3290"/>
        </w:tabs>
        <w:ind w:left="3290" w:hanging="360"/>
      </w:pPr>
      <w:rPr>
        <w:rFonts w:cs="Times New Roman"/>
      </w:rPr>
    </w:lvl>
    <w:lvl w:ilvl="4" w:tplc="04190019" w:tentative="1">
      <w:start w:val="1"/>
      <w:numFmt w:val="lowerLetter"/>
      <w:lvlText w:val="%5."/>
      <w:lvlJc w:val="left"/>
      <w:pPr>
        <w:tabs>
          <w:tab w:val="num" w:pos="4010"/>
        </w:tabs>
        <w:ind w:left="4010" w:hanging="360"/>
      </w:pPr>
      <w:rPr>
        <w:rFonts w:cs="Times New Roman"/>
      </w:rPr>
    </w:lvl>
    <w:lvl w:ilvl="5" w:tplc="0419001B" w:tentative="1">
      <w:start w:val="1"/>
      <w:numFmt w:val="lowerRoman"/>
      <w:lvlText w:val="%6."/>
      <w:lvlJc w:val="right"/>
      <w:pPr>
        <w:tabs>
          <w:tab w:val="num" w:pos="4730"/>
        </w:tabs>
        <w:ind w:left="4730" w:hanging="180"/>
      </w:pPr>
      <w:rPr>
        <w:rFonts w:cs="Times New Roman"/>
      </w:rPr>
    </w:lvl>
    <w:lvl w:ilvl="6" w:tplc="0419000F" w:tentative="1">
      <w:start w:val="1"/>
      <w:numFmt w:val="decimal"/>
      <w:lvlText w:val="%7."/>
      <w:lvlJc w:val="left"/>
      <w:pPr>
        <w:tabs>
          <w:tab w:val="num" w:pos="5450"/>
        </w:tabs>
        <w:ind w:left="5450" w:hanging="360"/>
      </w:pPr>
      <w:rPr>
        <w:rFonts w:cs="Times New Roman"/>
      </w:rPr>
    </w:lvl>
    <w:lvl w:ilvl="7" w:tplc="04190019" w:tentative="1">
      <w:start w:val="1"/>
      <w:numFmt w:val="lowerLetter"/>
      <w:lvlText w:val="%8."/>
      <w:lvlJc w:val="left"/>
      <w:pPr>
        <w:tabs>
          <w:tab w:val="num" w:pos="6170"/>
        </w:tabs>
        <w:ind w:left="6170" w:hanging="360"/>
      </w:pPr>
      <w:rPr>
        <w:rFonts w:cs="Times New Roman"/>
      </w:rPr>
    </w:lvl>
    <w:lvl w:ilvl="8" w:tplc="0419001B" w:tentative="1">
      <w:start w:val="1"/>
      <w:numFmt w:val="lowerRoman"/>
      <w:lvlText w:val="%9."/>
      <w:lvlJc w:val="right"/>
      <w:pPr>
        <w:tabs>
          <w:tab w:val="num" w:pos="6890"/>
        </w:tabs>
        <w:ind w:left="6890" w:hanging="180"/>
      </w:pPr>
      <w:rPr>
        <w:rFonts w:cs="Times New Roman"/>
      </w:rPr>
    </w:lvl>
  </w:abstractNum>
  <w:abstractNum w:abstractNumId="11">
    <w:nsid w:val="1ABC505D"/>
    <w:multiLevelType w:val="multilevel"/>
    <w:tmpl w:val="2C783D3C"/>
    <w:lvl w:ilvl="0">
      <w:start w:val="1"/>
      <w:numFmt w:val="decimal"/>
      <w:lvlText w:val="%1."/>
      <w:lvlJc w:val="left"/>
      <w:pPr>
        <w:ind w:left="1070" w:hanging="360"/>
      </w:pPr>
      <w:rPr>
        <w:rFonts w:hint="default"/>
        <w:sz w:val="28"/>
        <w:szCs w:val="28"/>
      </w:rPr>
    </w:lvl>
    <w:lvl w:ilvl="1">
      <w:start w:val="1"/>
      <w:numFmt w:val="decimal"/>
      <w:isLgl/>
      <w:lvlText w:val="%1.%2."/>
      <w:lvlJc w:val="left"/>
      <w:pPr>
        <w:ind w:left="1430"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90"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510" w:hanging="1800"/>
      </w:pPr>
      <w:rPr>
        <w:rFonts w:hint="default"/>
      </w:rPr>
    </w:lvl>
    <w:lvl w:ilvl="7">
      <w:start w:val="1"/>
      <w:numFmt w:val="decimal"/>
      <w:isLgl/>
      <w:lvlText w:val="%1.%2.%3.%4.%5.%6.%7.%8."/>
      <w:lvlJc w:val="left"/>
      <w:pPr>
        <w:ind w:left="2510" w:hanging="1800"/>
      </w:pPr>
      <w:rPr>
        <w:rFonts w:hint="default"/>
      </w:rPr>
    </w:lvl>
    <w:lvl w:ilvl="8">
      <w:start w:val="1"/>
      <w:numFmt w:val="decimal"/>
      <w:isLgl/>
      <w:lvlText w:val="%1.%2.%3.%4.%5.%6.%7.%8.%9."/>
      <w:lvlJc w:val="left"/>
      <w:pPr>
        <w:ind w:left="2870" w:hanging="2160"/>
      </w:pPr>
      <w:rPr>
        <w:rFonts w:hint="default"/>
      </w:rPr>
    </w:lvl>
  </w:abstractNum>
  <w:abstractNum w:abstractNumId="12">
    <w:nsid w:val="1B966F28"/>
    <w:multiLevelType w:val="hybridMultilevel"/>
    <w:tmpl w:val="5372C594"/>
    <w:lvl w:ilvl="0" w:tplc="697E5E4C">
      <w:start w:val="1"/>
      <w:numFmt w:val="decimal"/>
      <w:lvlText w:val="%1."/>
      <w:lvlJc w:val="left"/>
      <w:pPr>
        <w:ind w:left="1778" w:hanging="360"/>
      </w:pPr>
      <w:rPr>
        <w:rFonts w:hint="default"/>
        <w:sz w:val="28"/>
        <w:szCs w:val="28"/>
      </w:rPr>
    </w:lvl>
    <w:lvl w:ilvl="1" w:tplc="04190019" w:tentative="1">
      <w:start w:val="1"/>
      <w:numFmt w:val="lowerLetter"/>
      <w:lvlText w:val="%2."/>
      <w:lvlJc w:val="left"/>
      <w:pPr>
        <w:ind w:left="2148" w:hanging="360"/>
      </w:pPr>
    </w:lvl>
    <w:lvl w:ilvl="2" w:tplc="0419001B" w:tentative="1">
      <w:start w:val="1"/>
      <w:numFmt w:val="lowerRoman"/>
      <w:lvlText w:val="%3."/>
      <w:lvlJc w:val="right"/>
      <w:pPr>
        <w:ind w:left="2868" w:hanging="180"/>
      </w:pPr>
    </w:lvl>
    <w:lvl w:ilvl="3" w:tplc="0419000F" w:tentative="1">
      <w:start w:val="1"/>
      <w:numFmt w:val="decimal"/>
      <w:lvlText w:val="%4."/>
      <w:lvlJc w:val="left"/>
      <w:pPr>
        <w:ind w:left="3588" w:hanging="360"/>
      </w:pPr>
    </w:lvl>
    <w:lvl w:ilvl="4" w:tplc="04190019" w:tentative="1">
      <w:start w:val="1"/>
      <w:numFmt w:val="lowerLetter"/>
      <w:lvlText w:val="%5."/>
      <w:lvlJc w:val="left"/>
      <w:pPr>
        <w:ind w:left="4308" w:hanging="360"/>
      </w:pPr>
    </w:lvl>
    <w:lvl w:ilvl="5" w:tplc="0419001B" w:tentative="1">
      <w:start w:val="1"/>
      <w:numFmt w:val="lowerRoman"/>
      <w:lvlText w:val="%6."/>
      <w:lvlJc w:val="right"/>
      <w:pPr>
        <w:ind w:left="5028" w:hanging="180"/>
      </w:pPr>
    </w:lvl>
    <w:lvl w:ilvl="6" w:tplc="0419000F" w:tentative="1">
      <w:start w:val="1"/>
      <w:numFmt w:val="decimal"/>
      <w:lvlText w:val="%7."/>
      <w:lvlJc w:val="left"/>
      <w:pPr>
        <w:ind w:left="5748" w:hanging="360"/>
      </w:pPr>
    </w:lvl>
    <w:lvl w:ilvl="7" w:tplc="04190019" w:tentative="1">
      <w:start w:val="1"/>
      <w:numFmt w:val="lowerLetter"/>
      <w:lvlText w:val="%8."/>
      <w:lvlJc w:val="left"/>
      <w:pPr>
        <w:ind w:left="6468" w:hanging="360"/>
      </w:pPr>
    </w:lvl>
    <w:lvl w:ilvl="8" w:tplc="0419001B" w:tentative="1">
      <w:start w:val="1"/>
      <w:numFmt w:val="lowerRoman"/>
      <w:lvlText w:val="%9."/>
      <w:lvlJc w:val="right"/>
      <w:pPr>
        <w:ind w:left="7188" w:hanging="180"/>
      </w:pPr>
    </w:lvl>
  </w:abstractNum>
  <w:abstractNum w:abstractNumId="13">
    <w:nsid w:val="1E7A714E"/>
    <w:multiLevelType w:val="hybridMultilevel"/>
    <w:tmpl w:val="1FF69402"/>
    <w:lvl w:ilvl="0" w:tplc="C8FAA91C">
      <w:start w:val="13"/>
      <w:numFmt w:val="decimal"/>
      <w:lvlText w:val="%1."/>
      <w:lvlJc w:val="left"/>
      <w:pPr>
        <w:ind w:left="1084" w:hanging="37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4">
    <w:nsid w:val="1F13571C"/>
    <w:multiLevelType w:val="hybridMultilevel"/>
    <w:tmpl w:val="B28C1596"/>
    <w:lvl w:ilvl="0" w:tplc="08B44740">
      <w:start w:val="1"/>
      <w:numFmt w:val="decimal"/>
      <w:lvlText w:val="%1."/>
      <w:lvlJc w:val="left"/>
      <w:pPr>
        <w:ind w:left="1789" w:hanging="1080"/>
      </w:pPr>
      <w:rPr>
        <w:rFonts w:ascii="Times New Roman" w:hAnsi="Times New Roman" w:cs="Times New Roman"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nsid w:val="1FEB32D8"/>
    <w:multiLevelType w:val="multilevel"/>
    <w:tmpl w:val="79DEDAF8"/>
    <w:lvl w:ilvl="0">
      <w:start w:val="3"/>
      <w:numFmt w:val="decimal"/>
      <w:lvlText w:val="%1"/>
      <w:lvlJc w:val="left"/>
      <w:pPr>
        <w:ind w:left="375" w:hanging="375"/>
      </w:pPr>
      <w:rPr>
        <w:rFonts w:hint="default"/>
      </w:rPr>
    </w:lvl>
    <w:lvl w:ilvl="1">
      <w:start w:val="1"/>
      <w:numFmt w:val="decimal"/>
      <w:lvlText w:val="%1.%2"/>
      <w:lvlJc w:val="left"/>
      <w:pPr>
        <w:ind w:left="1085" w:hanging="375"/>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3210" w:hanging="108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990" w:hanging="144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770" w:hanging="1800"/>
      </w:pPr>
      <w:rPr>
        <w:rFonts w:hint="default"/>
      </w:rPr>
    </w:lvl>
    <w:lvl w:ilvl="8">
      <w:start w:val="1"/>
      <w:numFmt w:val="decimal"/>
      <w:lvlText w:val="%1.%2.%3.%4.%5.%6.%7.%8.%9"/>
      <w:lvlJc w:val="left"/>
      <w:pPr>
        <w:ind w:left="7840" w:hanging="2160"/>
      </w:pPr>
      <w:rPr>
        <w:rFonts w:hint="default"/>
      </w:rPr>
    </w:lvl>
  </w:abstractNum>
  <w:abstractNum w:abstractNumId="16">
    <w:nsid w:val="2664106C"/>
    <w:multiLevelType w:val="hybridMultilevel"/>
    <w:tmpl w:val="F21010B0"/>
    <w:lvl w:ilvl="0" w:tplc="81AC0A6E">
      <w:start w:val="1"/>
      <w:numFmt w:val="bullet"/>
      <w:pStyle w:val="a"/>
      <w:lvlText w:val="–"/>
      <w:lvlJc w:val="left"/>
      <w:pPr>
        <w:ind w:left="786"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28CA03E5"/>
    <w:multiLevelType w:val="multilevel"/>
    <w:tmpl w:val="0E481B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2DA974ED"/>
    <w:multiLevelType w:val="hybridMultilevel"/>
    <w:tmpl w:val="D9CC213C"/>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nsid w:val="34F611BE"/>
    <w:multiLevelType w:val="hybridMultilevel"/>
    <w:tmpl w:val="1FF69402"/>
    <w:lvl w:ilvl="0" w:tplc="FFFFFFFF">
      <w:start w:val="13"/>
      <w:numFmt w:val="decimal"/>
      <w:lvlText w:val="%1."/>
      <w:lvlJc w:val="left"/>
      <w:pPr>
        <w:ind w:left="1084" w:hanging="375"/>
      </w:pPr>
      <w:rPr>
        <w:rFonts w:hint="default"/>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0">
    <w:nsid w:val="367D0CCA"/>
    <w:multiLevelType w:val="hybridMultilevel"/>
    <w:tmpl w:val="9F4A63D4"/>
    <w:lvl w:ilvl="0" w:tplc="161EF662">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1">
    <w:nsid w:val="3B223E93"/>
    <w:multiLevelType w:val="hybridMultilevel"/>
    <w:tmpl w:val="F7A63792"/>
    <w:lvl w:ilvl="0" w:tplc="283623BE">
      <w:start w:val="17"/>
      <w:numFmt w:val="decimal"/>
      <w:lvlText w:val="%1."/>
      <w:lvlJc w:val="left"/>
      <w:pPr>
        <w:ind w:left="1368"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3D286EBE"/>
    <w:multiLevelType w:val="multilevel"/>
    <w:tmpl w:val="4418B6D0"/>
    <w:lvl w:ilvl="0">
      <w:start w:val="1"/>
      <w:numFmt w:val="decimal"/>
      <w:lvlText w:val="%1."/>
      <w:lvlJc w:val="left"/>
      <w:pPr>
        <w:ind w:left="1069" w:hanging="360"/>
      </w:pPr>
      <w:rPr>
        <w:rFonts w:cs="Times New Roman" w:hint="default"/>
      </w:rPr>
    </w:lvl>
    <w:lvl w:ilvl="1">
      <w:start w:val="3"/>
      <w:numFmt w:val="decimal"/>
      <w:isLgl/>
      <w:lvlText w:val="%1.%2."/>
      <w:lvlJc w:val="left"/>
      <w:pPr>
        <w:ind w:left="1159" w:hanging="450"/>
      </w:pPr>
      <w:rPr>
        <w:rFonts w:cs="Times New Roman" w:hint="default"/>
        <w:b/>
        <w:sz w:val="28"/>
      </w:rPr>
    </w:lvl>
    <w:lvl w:ilvl="2">
      <w:start w:val="1"/>
      <w:numFmt w:val="decimal"/>
      <w:isLgl/>
      <w:lvlText w:val="%1.%2.%3."/>
      <w:lvlJc w:val="left"/>
      <w:pPr>
        <w:ind w:left="1429" w:hanging="720"/>
      </w:pPr>
      <w:rPr>
        <w:rFonts w:cs="Times New Roman" w:hint="default"/>
        <w:sz w:val="28"/>
      </w:rPr>
    </w:lvl>
    <w:lvl w:ilvl="3">
      <w:start w:val="1"/>
      <w:numFmt w:val="decimal"/>
      <w:isLgl/>
      <w:lvlText w:val="%1.%2.%3.%4."/>
      <w:lvlJc w:val="left"/>
      <w:pPr>
        <w:ind w:left="1429" w:hanging="720"/>
      </w:pPr>
      <w:rPr>
        <w:rFonts w:cs="Times New Roman" w:hint="default"/>
        <w:sz w:val="28"/>
      </w:rPr>
    </w:lvl>
    <w:lvl w:ilvl="4">
      <w:start w:val="1"/>
      <w:numFmt w:val="decimal"/>
      <w:isLgl/>
      <w:lvlText w:val="%1.%2.%3.%4.%5."/>
      <w:lvlJc w:val="left"/>
      <w:pPr>
        <w:ind w:left="1789" w:hanging="1080"/>
      </w:pPr>
      <w:rPr>
        <w:rFonts w:cs="Times New Roman" w:hint="default"/>
        <w:sz w:val="28"/>
      </w:rPr>
    </w:lvl>
    <w:lvl w:ilvl="5">
      <w:start w:val="1"/>
      <w:numFmt w:val="decimal"/>
      <w:isLgl/>
      <w:lvlText w:val="%1.%2.%3.%4.%5.%6."/>
      <w:lvlJc w:val="left"/>
      <w:pPr>
        <w:ind w:left="1789" w:hanging="1080"/>
      </w:pPr>
      <w:rPr>
        <w:rFonts w:cs="Times New Roman" w:hint="default"/>
        <w:sz w:val="28"/>
      </w:rPr>
    </w:lvl>
    <w:lvl w:ilvl="6">
      <w:start w:val="1"/>
      <w:numFmt w:val="decimal"/>
      <w:isLgl/>
      <w:lvlText w:val="%1.%2.%3.%4.%5.%6.%7."/>
      <w:lvlJc w:val="left"/>
      <w:pPr>
        <w:ind w:left="2149" w:hanging="1440"/>
      </w:pPr>
      <w:rPr>
        <w:rFonts w:cs="Times New Roman" w:hint="default"/>
        <w:sz w:val="28"/>
      </w:rPr>
    </w:lvl>
    <w:lvl w:ilvl="7">
      <w:start w:val="1"/>
      <w:numFmt w:val="decimal"/>
      <w:isLgl/>
      <w:lvlText w:val="%1.%2.%3.%4.%5.%6.%7.%8."/>
      <w:lvlJc w:val="left"/>
      <w:pPr>
        <w:ind w:left="2149" w:hanging="1440"/>
      </w:pPr>
      <w:rPr>
        <w:rFonts w:cs="Times New Roman" w:hint="default"/>
        <w:sz w:val="28"/>
      </w:rPr>
    </w:lvl>
    <w:lvl w:ilvl="8">
      <w:start w:val="1"/>
      <w:numFmt w:val="decimal"/>
      <w:isLgl/>
      <w:lvlText w:val="%1.%2.%3.%4.%5.%6.%7.%8.%9."/>
      <w:lvlJc w:val="left"/>
      <w:pPr>
        <w:ind w:left="2509" w:hanging="1800"/>
      </w:pPr>
      <w:rPr>
        <w:rFonts w:cs="Times New Roman" w:hint="default"/>
        <w:sz w:val="28"/>
      </w:rPr>
    </w:lvl>
  </w:abstractNum>
  <w:abstractNum w:abstractNumId="23">
    <w:nsid w:val="433802A3"/>
    <w:multiLevelType w:val="multilevel"/>
    <w:tmpl w:val="92F2C0AA"/>
    <w:lvl w:ilvl="0">
      <w:start w:val="2"/>
      <w:numFmt w:val="decimal"/>
      <w:lvlText w:val="%1"/>
      <w:lvlJc w:val="left"/>
      <w:pPr>
        <w:ind w:left="375" w:hanging="375"/>
      </w:pPr>
      <w:rPr>
        <w:rFonts w:hint="default"/>
        <w:b/>
      </w:rPr>
    </w:lvl>
    <w:lvl w:ilvl="1">
      <w:start w:val="1"/>
      <w:numFmt w:val="decimal"/>
      <w:lvlText w:val="%1.%2"/>
      <w:lvlJc w:val="left"/>
      <w:pPr>
        <w:ind w:left="1085" w:hanging="375"/>
      </w:pPr>
      <w:rPr>
        <w:rFonts w:hint="default"/>
        <w:b/>
      </w:rPr>
    </w:lvl>
    <w:lvl w:ilvl="2">
      <w:start w:val="1"/>
      <w:numFmt w:val="decimal"/>
      <w:lvlText w:val="%1.%2.%3"/>
      <w:lvlJc w:val="left"/>
      <w:pPr>
        <w:ind w:left="2140" w:hanging="720"/>
      </w:pPr>
      <w:rPr>
        <w:rFonts w:hint="default"/>
        <w:b/>
      </w:rPr>
    </w:lvl>
    <w:lvl w:ilvl="3">
      <w:start w:val="1"/>
      <w:numFmt w:val="decimal"/>
      <w:lvlText w:val="%1.%2.%3.%4"/>
      <w:lvlJc w:val="left"/>
      <w:pPr>
        <w:ind w:left="3210" w:hanging="1080"/>
      </w:pPr>
      <w:rPr>
        <w:rFonts w:hint="default"/>
        <w:b/>
      </w:rPr>
    </w:lvl>
    <w:lvl w:ilvl="4">
      <w:start w:val="1"/>
      <w:numFmt w:val="decimal"/>
      <w:lvlText w:val="%1.%2.%3.%4.%5"/>
      <w:lvlJc w:val="left"/>
      <w:pPr>
        <w:ind w:left="3920" w:hanging="1080"/>
      </w:pPr>
      <w:rPr>
        <w:rFonts w:hint="default"/>
        <w:b/>
      </w:rPr>
    </w:lvl>
    <w:lvl w:ilvl="5">
      <w:start w:val="1"/>
      <w:numFmt w:val="decimal"/>
      <w:lvlText w:val="%1.%2.%3.%4.%5.%6"/>
      <w:lvlJc w:val="left"/>
      <w:pPr>
        <w:ind w:left="4990" w:hanging="1440"/>
      </w:pPr>
      <w:rPr>
        <w:rFonts w:hint="default"/>
        <w:b/>
      </w:rPr>
    </w:lvl>
    <w:lvl w:ilvl="6">
      <w:start w:val="1"/>
      <w:numFmt w:val="decimal"/>
      <w:lvlText w:val="%1.%2.%3.%4.%5.%6.%7"/>
      <w:lvlJc w:val="left"/>
      <w:pPr>
        <w:ind w:left="5700" w:hanging="1440"/>
      </w:pPr>
      <w:rPr>
        <w:rFonts w:hint="default"/>
        <w:b/>
      </w:rPr>
    </w:lvl>
    <w:lvl w:ilvl="7">
      <w:start w:val="1"/>
      <w:numFmt w:val="decimal"/>
      <w:lvlText w:val="%1.%2.%3.%4.%5.%6.%7.%8"/>
      <w:lvlJc w:val="left"/>
      <w:pPr>
        <w:ind w:left="6770" w:hanging="1800"/>
      </w:pPr>
      <w:rPr>
        <w:rFonts w:hint="default"/>
        <w:b/>
      </w:rPr>
    </w:lvl>
    <w:lvl w:ilvl="8">
      <w:start w:val="1"/>
      <w:numFmt w:val="decimal"/>
      <w:lvlText w:val="%1.%2.%3.%4.%5.%6.%7.%8.%9"/>
      <w:lvlJc w:val="left"/>
      <w:pPr>
        <w:ind w:left="7840" w:hanging="2160"/>
      </w:pPr>
      <w:rPr>
        <w:rFonts w:hint="default"/>
        <w:b/>
      </w:rPr>
    </w:lvl>
  </w:abstractNum>
  <w:abstractNum w:abstractNumId="24">
    <w:nsid w:val="44B768DD"/>
    <w:multiLevelType w:val="hybridMultilevel"/>
    <w:tmpl w:val="C9EA8DEE"/>
    <w:lvl w:ilvl="0" w:tplc="D09A6024">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5">
    <w:nsid w:val="44F47F8F"/>
    <w:multiLevelType w:val="multilevel"/>
    <w:tmpl w:val="1584AE9E"/>
    <w:lvl w:ilvl="0">
      <w:start w:val="1"/>
      <w:numFmt w:val="decimal"/>
      <w:lvlText w:val="%1."/>
      <w:lvlJc w:val="left"/>
      <w:pPr>
        <w:ind w:left="866" w:hanging="360"/>
      </w:pPr>
    </w:lvl>
    <w:lvl w:ilvl="1">
      <w:start w:val="2"/>
      <w:numFmt w:val="decimal"/>
      <w:isLgl/>
      <w:lvlText w:val="%1.%2"/>
      <w:lvlJc w:val="left"/>
      <w:pPr>
        <w:ind w:left="1368" w:hanging="375"/>
      </w:pPr>
      <w:rPr>
        <w:rFonts w:hint="default"/>
      </w:rPr>
    </w:lvl>
    <w:lvl w:ilvl="2">
      <w:start w:val="1"/>
      <w:numFmt w:val="decimal"/>
      <w:isLgl/>
      <w:lvlText w:val="%1.%2.%3"/>
      <w:lvlJc w:val="left"/>
      <w:pPr>
        <w:ind w:left="2200" w:hanging="720"/>
      </w:pPr>
      <w:rPr>
        <w:rFonts w:hint="default"/>
      </w:rPr>
    </w:lvl>
    <w:lvl w:ilvl="3">
      <w:start w:val="1"/>
      <w:numFmt w:val="decimal"/>
      <w:isLgl/>
      <w:lvlText w:val="%1.%2.%3.%4"/>
      <w:lvlJc w:val="left"/>
      <w:pPr>
        <w:ind w:left="3047" w:hanging="1080"/>
      </w:pPr>
      <w:rPr>
        <w:rFonts w:hint="default"/>
      </w:rPr>
    </w:lvl>
    <w:lvl w:ilvl="4">
      <w:start w:val="1"/>
      <w:numFmt w:val="decimal"/>
      <w:isLgl/>
      <w:lvlText w:val="%1.%2.%3.%4.%5"/>
      <w:lvlJc w:val="left"/>
      <w:pPr>
        <w:ind w:left="3534" w:hanging="1080"/>
      </w:pPr>
      <w:rPr>
        <w:rFonts w:hint="default"/>
      </w:rPr>
    </w:lvl>
    <w:lvl w:ilvl="5">
      <w:start w:val="1"/>
      <w:numFmt w:val="decimal"/>
      <w:isLgl/>
      <w:lvlText w:val="%1.%2.%3.%4.%5.%6"/>
      <w:lvlJc w:val="left"/>
      <w:pPr>
        <w:ind w:left="4381" w:hanging="1440"/>
      </w:pPr>
      <w:rPr>
        <w:rFonts w:hint="default"/>
      </w:rPr>
    </w:lvl>
    <w:lvl w:ilvl="6">
      <w:start w:val="1"/>
      <w:numFmt w:val="decimal"/>
      <w:isLgl/>
      <w:lvlText w:val="%1.%2.%3.%4.%5.%6.%7"/>
      <w:lvlJc w:val="left"/>
      <w:pPr>
        <w:ind w:left="4868" w:hanging="1440"/>
      </w:pPr>
      <w:rPr>
        <w:rFonts w:hint="default"/>
      </w:rPr>
    </w:lvl>
    <w:lvl w:ilvl="7">
      <w:start w:val="1"/>
      <w:numFmt w:val="decimal"/>
      <w:isLgl/>
      <w:lvlText w:val="%1.%2.%3.%4.%5.%6.%7.%8"/>
      <w:lvlJc w:val="left"/>
      <w:pPr>
        <w:ind w:left="5715" w:hanging="1800"/>
      </w:pPr>
      <w:rPr>
        <w:rFonts w:hint="default"/>
      </w:rPr>
    </w:lvl>
    <w:lvl w:ilvl="8">
      <w:start w:val="1"/>
      <w:numFmt w:val="decimal"/>
      <w:isLgl/>
      <w:lvlText w:val="%1.%2.%3.%4.%5.%6.%7.%8.%9"/>
      <w:lvlJc w:val="left"/>
      <w:pPr>
        <w:ind w:left="6562" w:hanging="2160"/>
      </w:pPr>
      <w:rPr>
        <w:rFonts w:hint="default"/>
      </w:rPr>
    </w:lvl>
  </w:abstractNum>
  <w:abstractNum w:abstractNumId="26">
    <w:nsid w:val="45742BB8"/>
    <w:multiLevelType w:val="hybridMultilevel"/>
    <w:tmpl w:val="874A8A22"/>
    <w:lvl w:ilvl="0" w:tplc="74C64B42">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27">
    <w:nsid w:val="45BB474B"/>
    <w:multiLevelType w:val="hybridMultilevel"/>
    <w:tmpl w:val="1AF211E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8">
    <w:nsid w:val="479E29ED"/>
    <w:multiLevelType w:val="multilevel"/>
    <w:tmpl w:val="6DD889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50756B37"/>
    <w:multiLevelType w:val="hybridMultilevel"/>
    <w:tmpl w:val="1CDEB10E"/>
    <w:lvl w:ilvl="0" w:tplc="769A74AA">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0">
    <w:nsid w:val="512427C5"/>
    <w:multiLevelType w:val="multilevel"/>
    <w:tmpl w:val="E4925C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52C87EB9"/>
    <w:multiLevelType w:val="multilevel"/>
    <w:tmpl w:val="8256834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5AF06B85"/>
    <w:multiLevelType w:val="hybridMultilevel"/>
    <w:tmpl w:val="6F662F32"/>
    <w:lvl w:ilvl="0" w:tplc="1D92D420">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abstractNum w:abstractNumId="33">
    <w:nsid w:val="5BCE42A6"/>
    <w:multiLevelType w:val="hybridMultilevel"/>
    <w:tmpl w:val="10DE6EE6"/>
    <w:lvl w:ilvl="0" w:tplc="02EC7F96">
      <w:start w:val="1"/>
      <w:numFmt w:val="decimal"/>
      <w:lvlText w:val="%1."/>
      <w:lvlJc w:val="left"/>
      <w:pPr>
        <w:tabs>
          <w:tab w:val="num" w:pos="1177"/>
        </w:tabs>
        <w:ind w:left="1177" w:hanging="360"/>
      </w:pPr>
      <w:rPr>
        <w:rFonts w:cs="Times New Roman" w:hint="default"/>
      </w:rPr>
    </w:lvl>
    <w:lvl w:ilvl="1" w:tplc="04190019" w:tentative="1">
      <w:start w:val="1"/>
      <w:numFmt w:val="lowerLetter"/>
      <w:lvlText w:val="%2."/>
      <w:lvlJc w:val="left"/>
      <w:pPr>
        <w:tabs>
          <w:tab w:val="num" w:pos="1897"/>
        </w:tabs>
        <w:ind w:left="1897" w:hanging="360"/>
      </w:pPr>
      <w:rPr>
        <w:rFonts w:cs="Times New Roman"/>
      </w:rPr>
    </w:lvl>
    <w:lvl w:ilvl="2" w:tplc="0419001B" w:tentative="1">
      <w:start w:val="1"/>
      <w:numFmt w:val="lowerRoman"/>
      <w:lvlText w:val="%3."/>
      <w:lvlJc w:val="right"/>
      <w:pPr>
        <w:tabs>
          <w:tab w:val="num" w:pos="2617"/>
        </w:tabs>
        <w:ind w:left="2617" w:hanging="180"/>
      </w:pPr>
      <w:rPr>
        <w:rFonts w:cs="Times New Roman"/>
      </w:rPr>
    </w:lvl>
    <w:lvl w:ilvl="3" w:tplc="0419000F" w:tentative="1">
      <w:start w:val="1"/>
      <w:numFmt w:val="decimal"/>
      <w:lvlText w:val="%4."/>
      <w:lvlJc w:val="left"/>
      <w:pPr>
        <w:tabs>
          <w:tab w:val="num" w:pos="3337"/>
        </w:tabs>
        <w:ind w:left="3337" w:hanging="360"/>
      </w:pPr>
      <w:rPr>
        <w:rFonts w:cs="Times New Roman"/>
      </w:rPr>
    </w:lvl>
    <w:lvl w:ilvl="4" w:tplc="04190019" w:tentative="1">
      <w:start w:val="1"/>
      <w:numFmt w:val="lowerLetter"/>
      <w:lvlText w:val="%5."/>
      <w:lvlJc w:val="left"/>
      <w:pPr>
        <w:tabs>
          <w:tab w:val="num" w:pos="4057"/>
        </w:tabs>
        <w:ind w:left="4057" w:hanging="360"/>
      </w:pPr>
      <w:rPr>
        <w:rFonts w:cs="Times New Roman"/>
      </w:rPr>
    </w:lvl>
    <w:lvl w:ilvl="5" w:tplc="0419001B" w:tentative="1">
      <w:start w:val="1"/>
      <w:numFmt w:val="lowerRoman"/>
      <w:lvlText w:val="%6."/>
      <w:lvlJc w:val="right"/>
      <w:pPr>
        <w:tabs>
          <w:tab w:val="num" w:pos="4777"/>
        </w:tabs>
        <w:ind w:left="4777" w:hanging="180"/>
      </w:pPr>
      <w:rPr>
        <w:rFonts w:cs="Times New Roman"/>
      </w:rPr>
    </w:lvl>
    <w:lvl w:ilvl="6" w:tplc="0419000F" w:tentative="1">
      <w:start w:val="1"/>
      <w:numFmt w:val="decimal"/>
      <w:lvlText w:val="%7."/>
      <w:lvlJc w:val="left"/>
      <w:pPr>
        <w:tabs>
          <w:tab w:val="num" w:pos="5497"/>
        </w:tabs>
        <w:ind w:left="5497" w:hanging="360"/>
      </w:pPr>
      <w:rPr>
        <w:rFonts w:cs="Times New Roman"/>
      </w:rPr>
    </w:lvl>
    <w:lvl w:ilvl="7" w:tplc="04190019" w:tentative="1">
      <w:start w:val="1"/>
      <w:numFmt w:val="lowerLetter"/>
      <w:lvlText w:val="%8."/>
      <w:lvlJc w:val="left"/>
      <w:pPr>
        <w:tabs>
          <w:tab w:val="num" w:pos="6217"/>
        </w:tabs>
        <w:ind w:left="6217" w:hanging="360"/>
      </w:pPr>
      <w:rPr>
        <w:rFonts w:cs="Times New Roman"/>
      </w:rPr>
    </w:lvl>
    <w:lvl w:ilvl="8" w:tplc="0419001B" w:tentative="1">
      <w:start w:val="1"/>
      <w:numFmt w:val="lowerRoman"/>
      <w:lvlText w:val="%9."/>
      <w:lvlJc w:val="right"/>
      <w:pPr>
        <w:tabs>
          <w:tab w:val="num" w:pos="6937"/>
        </w:tabs>
        <w:ind w:left="6937" w:hanging="180"/>
      </w:pPr>
      <w:rPr>
        <w:rFonts w:cs="Times New Roman"/>
      </w:rPr>
    </w:lvl>
  </w:abstractNum>
  <w:abstractNum w:abstractNumId="34">
    <w:nsid w:val="5E43790F"/>
    <w:multiLevelType w:val="hybridMultilevel"/>
    <w:tmpl w:val="9DB49134"/>
    <w:lvl w:ilvl="0" w:tplc="1542C790">
      <w:start w:val="1"/>
      <w:numFmt w:val="decimal"/>
      <w:lvlText w:val="%1."/>
      <w:lvlJc w:val="left"/>
      <w:pPr>
        <w:tabs>
          <w:tab w:val="num" w:pos="1807"/>
        </w:tabs>
        <w:ind w:left="1807" w:hanging="990"/>
      </w:pPr>
      <w:rPr>
        <w:rFonts w:cs="Times New Roman" w:hint="default"/>
      </w:rPr>
    </w:lvl>
    <w:lvl w:ilvl="1" w:tplc="04190019" w:tentative="1">
      <w:start w:val="1"/>
      <w:numFmt w:val="lowerLetter"/>
      <w:lvlText w:val="%2."/>
      <w:lvlJc w:val="left"/>
      <w:pPr>
        <w:tabs>
          <w:tab w:val="num" w:pos="1897"/>
        </w:tabs>
        <w:ind w:left="1897" w:hanging="360"/>
      </w:pPr>
      <w:rPr>
        <w:rFonts w:cs="Times New Roman"/>
      </w:rPr>
    </w:lvl>
    <w:lvl w:ilvl="2" w:tplc="0419001B" w:tentative="1">
      <w:start w:val="1"/>
      <w:numFmt w:val="lowerRoman"/>
      <w:lvlText w:val="%3."/>
      <w:lvlJc w:val="right"/>
      <w:pPr>
        <w:tabs>
          <w:tab w:val="num" w:pos="2617"/>
        </w:tabs>
        <w:ind w:left="2617" w:hanging="180"/>
      </w:pPr>
      <w:rPr>
        <w:rFonts w:cs="Times New Roman"/>
      </w:rPr>
    </w:lvl>
    <w:lvl w:ilvl="3" w:tplc="0419000F" w:tentative="1">
      <w:start w:val="1"/>
      <w:numFmt w:val="decimal"/>
      <w:lvlText w:val="%4."/>
      <w:lvlJc w:val="left"/>
      <w:pPr>
        <w:tabs>
          <w:tab w:val="num" w:pos="3337"/>
        </w:tabs>
        <w:ind w:left="3337" w:hanging="360"/>
      </w:pPr>
      <w:rPr>
        <w:rFonts w:cs="Times New Roman"/>
      </w:rPr>
    </w:lvl>
    <w:lvl w:ilvl="4" w:tplc="04190019" w:tentative="1">
      <w:start w:val="1"/>
      <w:numFmt w:val="lowerLetter"/>
      <w:lvlText w:val="%5."/>
      <w:lvlJc w:val="left"/>
      <w:pPr>
        <w:tabs>
          <w:tab w:val="num" w:pos="4057"/>
        </w:tabs>
        <w:ind w:left="4057" w:hanging="360"/>
      </w:pPr>
      <w:rPr>
        <w:rFonts w:cs="Times New Roman"/>
      </w:rPr>
    </w:lvl>
    <w:lvl w:ilvl="5" w:tplc="0419001B" w:tentative="1">
      <w:start w:val="1"/>
      <w:numFmt w:val="lowerRoman"/>
      <w:lvlText w:val="%6."/>
      <w:lvlJc w:val="right"/>
      <w:pPr>
        <w:tabs>
          <w:tab w:val="num" w:pos="4777"/>
        </w:tabs>
        <w:ind w:left="4777" w:hanging="180"/>
      </w:pPr>
      <w:rPr>
        <w:rFonts w:cs="Times New Roman"/>
      </w:rPr>
    </w:lvl>
    <w:lvl w:ilvl="6" w:tplc="0419000F" w:tentative="1">
      <w:start w:val="1"/>
      <w:numFmt w:val="decimal"/>
      <w:lvlText w:val="%7."/>
      <w:lvlJc w:val="left"/>
      <w:pPr>
        <w:tabs>
          <w:tab w:val="num" w:pos="5497"/>
        </w:tabs>
        <w:ind w:left="5497" w:hanging="360"/>
      </w:pPr>
      <w:rPr>
        <w:rFonts w:cs="Times New Roman"/>
      </w:rPr>
    </w:lvl>
    <w:lvl w:ilvl="7" w:tplc="04190019" w:tentative="1">
      <w:start w:val="1"/>
      <w:numFmt w:val="lowerLetter"/>
      <w:lvlText w:val="%8."/>
      <w:lvlJc w:val="left"/>
      <w:pPr>
        <w:tabs>
          <w:tab w:val="num" w:pos="6217"/>
        </w:tabs>
        <w:ind w:left="6217" w:hanging="360"/>
      </w:pPr>
      <w:rPr>
        <w:rFonts w:cs="Times New Roman"/>
      </w:rPr>
    </w:lvl>
    <w:lvl w:ilvl="8" w:tplc="0419001B" w:tentative="1">
      <w:start w:val="1"/>
      <w:numFmt w:val="lowerRoman"/>
      <w:lvlText w:val="%9."/>
      <w:lvlJc w:val="right"/>
      <w:pPr>
        <w:tabs>
          <w:tab w:val="num" w:pos="6937"/>
        </w:tabs>
        <w:ind w:left="6937" w:hanging="180"/>
      </w:pPr>
      <w:rPr>
        <w:rFonts w:cs="Times New Roman"/>
      </w:rPr>
    </w:lvl>
  </w:abstractNum>
  <w:abstractNum w:abstractNumId="35">
    <w:nsid w:val="5FED5DDE"/>
    <w:multiLevelType w:val="hybridMultilevel"/>
    <w:tmpl w:val="C9DC9D64"/>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616D70A3"/>
    <w:multiLevelType w:val="multilevel"/>
    <w:tmpl w:val="E19E2E7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61F96469"/>
    <w:multiLevelType w:val="multilevel"/>
    <w:tmpl w:val="A20C34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nsid w:val="63644104"/>
    <w:multiLevelType w:val="multilevel"/>
    <w:tmpl w:val="2C783D3C"/>
    <w:lvl w:ilvl="0">
      <w:start w:val="1"/>
      <w:numFmt w:val="decimal"/>
      <w:lvlText w:val="%1."/>
      <w:lvlJc w:val="left"/>
      <w:pPr>
        <w:ind w:left="1070" w:hanging="360"/>
      </w:pPr>
      <w:rPr>
        <w:rFonts w:hint="default"/>
        <w:sz w:val="28"/>
        <w:szCs w:val="28"/>
      </w:rPr>
    </w:lvl>
    <w:lvl w:ilvl="1">
      <w:start w:val="1"/>
      <w:numFmt w:val="decimal"/>
      <w:isLgl/>
      <w:lvlText w:val="%1.%2."/>
      <w:lvlJc w:val="left"/>
      <w:pPr>
        <w:ind w:left="1430"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90"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510" w:hanging="1800"/>
      </w:pPr>
      <w:rPr>
        <w:rFonts w:hint="default"/>
      </w:rPr>
    </w:lvl>
    <w:lvl w:ilvl="7">
      <w:start w:val="1"/>
      <w:numFmt w:val="decimal"/>
      <w:isLgl/>
      <w:lvlText w:val="%1.%2.%3.%4.%5.%6.%7.%8."/>
      <w:lvlJc w:val="left"/>
      <w:pPr>
        <w:ind w:left="2510" w:hanging="1800"/>
      </w:pPr>
      <w:rPr>
        <w:rFonts w:hint="default"/>
      </w:rPr>
    </w:lvl>
    <w:lvl w:ilvl="8">
      <w:start w:val="1"/>
      <w:numFmt w:val="decimal"/>
      <w:isLgl/>
      <w:lvlText w:val="%1.%2.%3.%4.%5.%6.%7.%8.%9."/>
      <w:lvlJc w:val="left"/>
      <w:pPr>
        <w:ind w:left="2870" w:hanging="2160"/>
      </w:pPr>
      <w:rPr>
        <w:rFonts w:hint="default"/>
      </w:rPr>
    </w:lvl>
  </w:abstractNum>
  <w:abstractNum w:abstractNumId="39">
    <w:nsid w:val="643878F0"/>
    <w:multiLevelType w:val="hybridMultilevel"/>
    <w:tmpl w:val="9FB8BC36"/>
    <w:lvl w:ilvl="0" w:tplc="009C9E62">
      <w:start w:val="1"/>
      <w:numFmt w:val="decimal"/>
      <w:lvlText w:val="%1."/>
      <w:lvlJc w:val="left"/>
      <w:pPr>
        <w:ind w:left="866" w:hanging="360"/>
      </w:pPr>
    </w:lvl>
    <w:lvl w:ilvl="1" w:tplc="820A3E10">
      <w:start w:val="1"/>
      <w:numFmt w:val="lowerLetter"/>
      <w:lvlText w:val="%2."/>
      <w:lvlJc w:val="left"/>
      <w:pPr>
        <w:ind w:left="1586" w:hanging="360"/>
      </w:pPr>
    </w:lvl>
    <w:lvl w:ilvl="2" w:tplc="6D72115E">
      <w:start w:val="1"/>
      <w:numFmt w:val="lowerRoman"/>
      <w:lvlText w:val="%3."/>
      <w:lvlJc w:val="right"/>
      <w:pPr>
        <w:ind w:left="2306" w:hanging="180"/>
      </w:pPr>
    </w:lvl>
    <w:lvl w:ilvl="3" w:tplc="B71672AC">
      <w:start w:val="1"/>
      <w:numFmt w:val="decimal"/>
      <w:lvlText w:val="%4."/>
      <w:lvlJc w:val="left"/>
      <w:pPr>
        <w:ind w:left="3026" w:hanging="360"/>
      </w:pPr>
    </w:lvl>
    <w:lvl w:ilvl="4" w:tplc="93D61796">
      <w:start w:val="1"/>
      <w:numFmt w:val="lowerLetter"/>
      <w:lvlText w:val="%5."/>
      <w:lvlJc w:val="left"/>
      <w:pPr>
        <w:ind w:left="3746" w:hanging="360"/>
      </w:pPr>
    </w:lvl>
    <w:lvl w:ilvl="5" w:tplc="51EC1C92">
      <w:start w:val="1"/>
      <w:numFmt w:val="lowerRoman"/>
      <w:lvlText w:val="%6."/>
      <w:lvlJc w:val="right"/>
      <w:pPr>
        <w:ind w:left="4466" w:hanging="180"/>
      </w:pPr>
    </w:lvl>
    <w:lvl w:ilvl="6" w:tplc="8C540360">
      <w:start w:val="1"/>
      <w:numFmt w:val="decimal"/>
      <w:lvlText w:val="%7."/>
      <w:lvlJc w:val="left"/>
      <w:pPr>
        <w:ind w:left="5186" w:hanging="360"/>
      </w:pPr>
    </w:lvl>
    <w:lvl w:ilvl="7" w:tplc="DBDC08D2">
      <w:start w:val="1"/>
      <w:numFmt w:val="lowerLetter"/>
      <w:lvlText w:val="%8."/>
      <w:lvlJc w:val="left"/>
      <w:pPr>
        <w:ind w:left="5906" w:hanging="360"/>
      </w:pPr>
    </w:lvl>
    <w:lvl w:ilvl="8" w:tplc="D8E6A066">
      <w:start w:val="1"/>
      <w:numFmt w:val="lowerRoman"/>
      <w:lvlText w:val="%9."/>
      <w:lvlJc w:val="right"/>
      <w:pPr>
        <w:ind w:left="6626" w:hanging="180"/>
      </w:pPr>
    </w:lvl>
  </w:abstractNum>
  <w:abstractNum w:abstractNumId="40">
    <w:nsid w:val="710948D5"/>
    <w:multiLevelType w:val="multilevel"/>
    <w:tmpl w:val="6FFEFC7A"/>
    <w:lvl w:ilvl="0">
      <w:start w:val="1"/>
      <w:numFmt w:val="upperRoman"/>
      <w:lvlText w:val="%1."/>
      <w:lvlJc w:val="left"/>
      <w:pPr>
        <w:ind w:left="1003" w:hanging="720"/>
      </w:pPr>
      <w:rPr>
        <w:rFonts w:ascii="Times New Roman" w:eastAsia="Times New Roman" w:hAnsi="Times New Roman" w:cs="Times New Roman" w:hint="default"/>
        <w:b/>
        <w:color w:val="auto"/>
        <w:sz w:val="28"/>
      </w:rPr>
    </w:lvl>
    <w:lvl w:ilvl="1">
      <w:start w:val="1"/>
      <w:numFmt w:val="decimal"/>
      <w:isLgl/>
      <w:lvlText w:val="%1.%2."/>
      <w:lvlJc w:val="left"/>
      <w:pPr>
        <w:ind w:left="1301" w:hanging="450"/>
      </w:pPr>
      <w:rPr>
        <w:rFonts w:ascii="Times New Roman" w:hAnsi="Times New Roman" w:cs="Times New Roman" w:hint="default"/>
        <w:color w:val="auto"/>
        <w:sz w:val="28"/>
      </w:rPr>
    </w:lvl>
    <w:lvl w:ilvl="2">
      <w:start w:val="1"/>
      <w:numFmt w:val="decimal"/>
      <w:isLgl/>
      <w:lvlText w:val="%1.%2.%3."/>
      <w:lvlJc w:val="left"/>
      <w:pPr>
        <w:ind w:left="1855" w:hanging="720"/>
      </w:pPr>
      <w:rPr>
        <w:rFonts w:ascii="Times New Roman" w:hAnsi="Times New Roman" w:cs="Times New Roman" w:hint="default"/>
        <w:color w:val="auto"/>
        <w:sz w:val="28"/>
      </w:rPr>
    </w:lvl>
    <w:lvl w:ilvl="3">
      <w:start w:val="1"/>
      <w:numFmt w:val="decimal"/>
      <w:isLgl/>
      <w:lvlText w:val="%1.%2.%3.%4."/>
      <w:lvlJc w:val="left"/>
      <w:pPr>
        <w:ind w:left="1003" w:hanging="720"/>
      </w:pPr>
      <w:rPr>
        <w:rFonts w:ascii="Times New Roman" w:hAnsi="Times New Roman" w:cs="Times New Roman" w:hint="default"/>
        <w:color w:val="auto"/>
        <w:sz w:val="28"/>
      </w:rPr>
    </w:lvl>
    <w:lvl w:ilvl="4">
      <w:start w:val="1"/>
      <w:numFmt w:val="decimal"/>
      <w:isLgl/>
      <w:lvlText w:val="%1.%2.%3.%4.%5."/>
      <w:lvlJc w:val="left"/>
      <w:pPr>
        <w:ind w:left="1363" w:hanging="1080"/>
      </w:pPr>
      <w:rPr>
        <w:rFonts w:ascii="Times New Roman" w:hAnsi="Times New Roman" w:cs="Times New Roman" w:hint="default"/>
        <w:color w:val="auto"/>
        <w:sz w:val="28"/>
      </w:rPr>
    </w:lvl>
    <w:lvl w:ilvl="5">
      <w:start w:val="1"/>
      <w:numFmt w:val="decimal"/>
      <w:isLgl/>
      <w:lvlText w:val="%1.%2.%3.%4.%5.%6."/>
      <w:lvlJc w:val="left"/>
      <w:pPr>
        <w:ind w:left="1363" w:hanging="1080"/>
      </w:pPr>
      <w:rPr>
        <w:rFonts w:ascii="Times New Roman" w:hAnsi="Times New Roman" w:cs="Times New Roman" w:hint="default"/>
        <w:color w:val="auto"/>
        <w:sz w:val="28"/>
      </w:rPr>
    </w:lvl>
    <w:lvl w:ilvl="6">
      <w:start w:val="1"/>
      <w:numFmt w:val="decimal"/>
      <w:isLgl/>
      <w:lvlText w:val="%1.%2.%3.%4.%5.%6.%7."/>
      <w:lvlJc w:val="left"/>
      <w:pPr>
        <w:ind w:left="1723" w:hanging="1440"/>
      </w:pPr>
      <w:rPr>
        <w:rFonts w:ascii="Times New Roman" w:hAnsi="Times New Roman" w:cs="Times New Roman" w:hint="default"/>
        <w:color w:val="auto"/>
        <w:sz w:val="28"/>
      </w:rPr>
    </w:lvl>
    <w:lvl w:ilvl="7">
      <w:start w:val="1"/>
      <w:numFmt w:val="decimal"/>
      <w:isLgl/>
      <w:lvlText w:val="%1.%2.%3.%4.%5.%6.%7.%8."/>
      <w:lvlJc w:val="left"/>
      <w:pPr>
        <w:ind w:left="1723" w:hanging="1440"/>
      </w:pPr>
      <w:rPr>
        <w:rFonts w:ascii="Times New Roman" w:hAnsi="Times New Roman" w:cs="Times New Roman" w:hint="default"/>
        <w:color w:val="auto"/>
        <w:sz w:val="28"/>
      </w:rPr>
    </w:lvl>
    <w:lvl w:ilvl="8">
      <w:start w:val="1"/>
      <w:numFmt w:val="decimal"/>
      <w:isLgl/>
      <w:lvlText w:val="%1.%2.%3.%4.%5.%6.%7.%8.%9."/>
      <w:lvlJc w:val="left"/>
      <w:pPr>
        <w:ind w:left="2083" w:hanging="1800"/>
      </w:pPr>
      <w:rPr>
        <w:rFonts w:ascii="Times New Roman" w:hAnsi="Times New Roman" w:cs="Times New Roman" w:hint="default"/>
        <w:color w:val="auto"/>
        <w:sz w:val="28"/>
      </w:rPr>
    </w:lvl>
  </w:abstractNum>
  <w:abstractNum w:abstractNumId="41">
    <w:nsid w:val="72DD4EA7"/>
    <w:multiLevelType w:val="multilevel"/>
    <w:tmpl w:val="3E664A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nsid w:val="7A2352F1"/>
    <w:multiLevelType w:val="hybridMultilevel"/>
    <w:tmpl w:val="E2906DC0"/>
    <w:lvl w:ilvl="0" w:tplc="0419000F">
      <w:start w:val="1"/>
      <w:numFmt w:val="decimal"/>
      <w:lvlText w:val="%1."/>
      <w:lvlJc w:val="left"/>
      <w:pPr>
        <w:ind w:left="4046"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3">
    <w:nsid w:val="7CFE7305"/>
    <w:multiLevelType w:val="multilevel"/>
    <w:tmpl w:val="2C783D3C"/>
    <w:lvl w:ilvl="0">
      <w:start w:val="1"/>
      <w:numFmt w:val="decimal"/>
      <w:lvlText w:val="%1."/>
      <w:lvlJc w:val="left"/>
      <w:pPr>
        <w:ind w:left="1070" w:hanging="360"/>
      </w:pPr>
      <w:rPr>
        <w:rFonts w:hint="default"/>
        <w:sz w:val="28"/>
        <w:szCs w:val="28"/>
      </w:rPr>
    </w:lvl>
    <w:lvl w:ilvl="1">
      <w:start w:val="1"/>
      <w:numFmt w:val="decimal"/>
      <w:isLgl/>
      <w:lvlText w:val="%1.%2."/>
      <w:lvlJc w:val="left"/>
      <w:pPr>
        <w:ind w:left="1430" w:hanging="720"/>
      </w:pPr>
      <w:rPr>
        <w:rFonts w:hint="default"/>
      </w:rPr>
    </w:lvl>
    <w:lvl w:ilvl="2">
      <w:start w:val="1"/>
      <w:numFmt w:val="decimal"/>
      <w:isLgl/>
      <w:lvlText w:val="%1.%2.%3."/>
      <w:lvlJc w:val="left"/>
      <w:pPr>
        <w:ind w:left="1430" w:hanging="720"/>
      </w:pPr>
      <w:rPr>
        <w:rFonts w:hint="default"/>
      </w:rPr>
    </w:lvl>
    <w:lvl w:ilvl="3">
      <w:start w:val="1"/>
      <w:numFmt w:val="decimal"/>
      <w:isLgl/>
      <w:lvlText w:val="%1.%2.%3.%4."/>
      <w:lvlJc w:val="left"/>
      <w:pPr>
        <w:ind w:left="1790" w:hanging="1080"/>
      </w:pPr>
      <w:rPr>
        <w:rFonts w:hint="default"/>
      </w:rPr>
    </w:lvl>
    <w:lvl w:ilvl="4">
      <w:start w:val="1"/>
      <w:numFmt w:val="decimal"/>
      <w:isLgl/>
      <w:lvlText w:val="%1.%2.%3.%4.%5."/>
      <w:lvlJc w:val="left"/>
      <w:pPr>
        <w:ind w:left="1790" w:hanging="1080"/>
      </w:pPr>
      <w:rPr>
        <w:rFonts w:hint="default"/>
      </w:rPr>
    </w:lvl>
    <w:lvl w:ilvl="5">
      <w:start w:val="1"/>
      <w:numFmt w:val="decimal"/>
      <w:isLgl/>
      <w:lvlText w:val="%1.%2.%3.%4.%5.%6."/>
      <w:lvlJc w:val="left"/>
      <w:pPr>
        <w:ind w:left="2150" w:hanging="1440"/>
      </w:pPr>
      <w:rPr>
        <w:rFonts w:hint="default"/>
      </w:rPr>
    </w:lvl>
    <w:lvl w:ilvl="6">
      <w:start w:val="1"/>
      <w:numFmt w:val="decimal"/>
      <w:isLgl/>
      <w:lvlText w:val="%1.%2.%3.%4.%5.%6.%7."/>
      <w:lvlJc w:val="left"/>
      <w:pPr>
        <w:ind w:left="2510" w:hanging="1800"/>
      </w:pPr>
      <w:rPr>
        <w:rFonts w:hint="default"/>
      </w:rPr>
    </w:lvl>
    <w:lvl w:ilvl="7">
      <w:start w:val="1"/>
      <w:numFmt w:val="decimal"/>
      <w:isLgl/>
      <w:lvlText w:val="%1.%2.%3.%4.%5.%6.%7.%8."/>
      <w:lvlJc w:val="left"/>
      <w:pPr>
        <w:ind w:left="2510" w:hanging="1800"/>
      </w:pPr>
      <w:rPr>
        <w:rFonts w:hint="default"/>
      </w:rPr>
    </w:lvl>
    <w:lvl w:ilvl="8">
      <w:start w:val="1"/>
      <w:numFmt w:val="decimal"/>
      <w:isLgl/>
      <w:lvlText w:val="%1.%2.%3.%4.%5.%6.%7.%8.%9."/>
      <w:lvlJc w:val="left"/>
      <w:pPr>
        <w:ind w:left="2870" w:hanging="2160"/>
      </w:pPr>
      <w:rPr>
        <w:rFonts w:hint="default"/>
      </w:rPr>
    </w:lvl>
  </w:abstractNum>
  <w:abstractNum w:abstractNumId="44">
    <w:nsid w:val="7E251340"/>
    <w:multiLevelType w:val="multilevel"/>
    <w:tmpl w:val="EAE6FD4C"/>
    <w:lvl w:ilvl="0">
      <w:start w:val="1"/>
      <w:numFmt w:val="upperRoman"/>
      <w:lvlText w:val="%1."/>
      <w:lvlJc w:val="left"/>
      <w:pPr>
        <w:ind w:left="1430" w:hanging="720"/>
      </w:pPr>
      <w:rPr>
        <w:rFonts w:hint="default"/>
      </w:rPr>
    </w:lvl>
    <w:lvl w:ilvl="1">
      <w:start w:val="1"/>
      <w:numFmt w:val="decimal"/>
      <w:isLgl/>
      <w:lvlText w:val="%1.%2"/>
      <w:lvlJc w:val="left"/>
      <w:pPr>
        <w:ind w:left="1085" w:hanging="375"/>
      </w:pPr>
      <w:rPr>
        <w:rFonts w:eastAsia="Times New Roman" w:hint="default"/>
      </w:rPr>
    </w:lvl>
    <w:lvl w:ilvl="2">
      <w:start w:val="1"/>
      <w:numFmt w:val="decimal"/>
      <w:isLgl/>
      <w:lvlText w:val="%1.%2.%3"/>
      <w:lvlJc w:val="left"/>
      <w:pPr>
        <w:ind w:left="1856" w:hanging="720"/>
      </w:pPr>
      <w:rPr>
        <w:rFonts w:eastAsia="Times New Roman" w:hint="default"/>
      </w:rPr>
    </w:lvl>
    <w:lvl w:ilvl="3">
      <w:start w:val="1"/>
      <w:numFmt w:val="decimal"/>
      <w:isLgl/>
      <w:lvlText w:val="%1.%2.%3.%4"/>
      <w:lvlJc w:val="left"/>
      <w:pPr>
        <w:ind w:left="2642" w:hanging="1080"/>
      </w:pPr>
      <w:rPr>
        <w:rFonts w:eastAsia="Times New Roman" w:hint="default"/>
      </w:rPr>
    </w:lvl>
    <w:lvl w:ilvl="4">
      <w:start w:val="1"/>
      <w:numFmt w:val="decimal"/>
      <w:isLgl/>
      <w:lvlText w:val="%1.%2.%3.%4.%5"/>
      <w:lvlJc w:val="left"/>
      <w:pPr>
        <w:ind w:left="3068" w:hanging="1080"/>
      </w:pPr>
      <w:rPr>
        <w:rFonts w:eastAsia="Times New Roman" w:hint="default"/>
      </w:rPr>
    </w:lvl>
    <w:lvl w:ilvl="5">
      <w:start w:val="1"/>
      <w:numFmt w:val="decimal"/>
      <w:isLgl/>
      <w:lvlText w:val="%1.%2.%3.%4.%5.%6"/>
      <w:lvlJc w:val="left"/>
      <w:pPr>
        <w:ind w:left="3854" w:hanging="1440"/>
      </w:pPr>
      <w:rPr>
        <w:rFonts w:eastAsia="Times New Roman" w:hint="default"/>
      </w:rPr>
    </w:lvl>
    <w:lvl w:ilvl="6">
      <w:start w:val="1"/>
      <w:numFmt w:val="decimal"/>
      <w:isLgl/>
      <w:lvlText w:val="%1.%2.%3.%4.%5.%6.%7"/>
      <w:lvlJc w:val="left"/>
      <w:pPr>
        <w:ind w:left="4280" w:hanging="1440"/>
      </w:pPr>
      <w:rPr>
        <w:rFonts w:eastAsia="Times New Roman" w:hint="default"/>
      </w:rPr>
    </w:lvl>
    <w:lvl w:ilvl="7">
      <w:start w:val="1"/>
      <w:numFmt w:val="decimal"/>
      <w:isLgl/>
      <w:lvlText w:val="%1.%2.%3.%4.%5.%6.%7.%8"/>
      <w:lvlJc w:val="left"/>
      <w:pPr>
        <w:ind w:left="5066" w:hanging="1800"/>
      </w:pPr>
      <w:rPr>
        <w:rFonts w:eastAsia="Times New Roman" w:hint="default"/>
      </w:rPr>
    </w:lvl>
    <w:lvl w:ilvl="8">
      <w:start w:val="1"/>
      <w:numFmt w:val="decimal"/>
      <w:isLgl/>
      <w:lvlText w:val="%1.%2.%3.%4.%5.%6.%7.%8.%9"/>
      <w:lvlJc w:val="left"/>
      <w:pPr>
        <w:ind w:left="5852" w:hanging="2160"/>
      </w:pPr>
      <w:rPr>
        <w:rFonts w:eastAsia="Times New Roman" w:hint="default"/>
      </w:rPr>
    </w:lvl>
  </w:abstractNum>
  <w:abstractNum w:abstractNumId="45">
    <w:nsid w:val="7F3B607F"/>
    <w:multiLevelType w:val="hybridMultilevel"/>
    <w:tmpl w:val="6A70E65C"/>
    <w:lvl w:ilvl="0" w:tplc="0419000F">
      <w:start w:val="1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F633BBA"/>
    <w:multiLevelType w:val="multilevel"/>
    <w:tmpl w:val="2A40275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11"/>
  </w:num>
  <w:num w:numId="3">
    <w:abstractNumId w:val="30"/>
  </w:num>
  <w:num w:numId="4">
    <w:abstractNumId w:val="46"/>
  </w:num>
  <w:num w:numId="5">
    <w:abstractNumId w:val="37"/>
  </w:num>
  <w:num w:numId="6">
    <w:abstractNumId w:val="36"/>
  </w:num>
  <w:num w:numId="7">
    <w:abstractNumId w:val="41"/>
  </w:num>
  <w:num w:numId="8">
    <w:abstractNumId w:val="8"/>
  </w:num>
  <w:num w:numId="9">
    <w:abstractNumId w:val="17"/>
  </w:num>
  <w:num w:numId="10">
    <w:abstractNumId w:val="31"/>
  </w:num>
  <w:num w:numId="11">
    <w:abstractNumId w:val="28"/>
  </w:num>
  <w:num w:numId="12">
    <w:abstractNumId w:val="5"/>
  </w:num>
  <w:num w:numId="13">
    <w:abstractNumId w:val="40"/>
  </w:num>
  <w:num w:numId="14">
    <w:abstractNumId w:val="35"/>
  </w:num>
  <w:num w:numId="15">
    <w:abstractNumId w:val="45"/>
  </w:num>
  <w:num w:numId="16">
    <w:abstractNumId w:val="3"/>
  </w:num>
  <w:num w:numId="17">
    <w:abstractNumId w:val="4"/>
  </w:num>
  <w:num w:numId="18">
    <w:abstractNumId w:val="13"/>
  </w:num>
  <w:num w:numId="19">
    <w:abstractNumId w:val="21"/>
  </w:num>
  <w:num w:numId="20">
    <w:abstractNumId w:val="18"/>
  </w:num>
  <w:num w:numId="21">
    <w:abstractNumId w:val="12"/>
  </w:num>
  <w:num w:numId="22">
    <w:abstractNumId w:val="38"/>
  </w:num>
  <w:num w:numId="23">
    <w:abstractNumId w:val="14"/>
  </w:num>
  <w:num w:numId="24">
    <w:abstractNumId w:val="19"/>
  </w:num>
  <w:num w:numId="25">
    <w:abstractNumId w:val="43"/>
  </w:num>
  <w:num w:numId="26">
    <w:abstractNumId w:val="7"/>
  </w:num>
  <w:num w:numId="27">
    <w:abstractNumId w:val="9"/>
  </w:num>
  <w:num w:numId="28">
    <w:abstractNumId w:val="6"/>
  </w:num>
  <w:num w:numId="29">
    <w:abstractNumId w:val="34"/>
  </w:num>
  <w:num w:numId="30">
    <w:abstractNumId w:val="33"/>
  </w:num>
  <w:num w:numId="31">
    <w:abstractNumId w:val="10"/>
  </w:num>
  <w:num w:numId="32">
    <w:abstractNumId w:val="29"/>
  </w:num>
  <w:num w:numId="33">
    <w:abstractNumId w:val="20"/>
  </w:num>
  <w:num w:numId="34">
    <w:abstractNumId w:val="32"/>
  </w:num>
  <w:num w:numId="35">
    <w:abstractNumId w:val="26"/>
  </w:num>
  <w:num w:numId="36">
    <w:abstractNumId w:val="22"/>
  </w:num>
  <w:num w:numId="37">
    <w:abstractNumId w:val="1"/>
  </w:num>
  <w:num w:numId="38">
    <w:abstractNumId w:val="42"/>
  </w:num>
  <w:num w:numId="39">
    <w:abstractNumId w:val="0"/>
  </w:num>
  <w:num w:numId="40">
    <w:abstractNumId w:val="27"/>
  </w:num>
  <w:num w:numId="41">
    <w:abstractNumId w:val="24"/>
  </w:num>
  <w:num w:numId="42">
    <w:abstractNumId w:val="39"/>
  </w:num>
  <w:num w:numId="43">
    <w:abstractNumId w:val="25"/>
  </w:num>
  <w:num w:numId="44">
    <w:abstractNumId w:val="44"/>
  </w:num>
  <w:num w:numId="45">
    <w:abstractNumId w:val="23"/>
  </w:num>
  <w:num w:numId="46">
    <w:abstractNumId w:val="2"/>
  </w:num>
  <w:num w:numId="47">
    <w:abstractNumId w:val="15"/>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drawingGridHorizontalSpacing w:val="110"/>
  <w:displayHorizontalDrawingGridEvery w:val="2"/>
  <w:characterSpacingControl w:val="doNotCompress"/>
  <w:hdrShapeDefaults>
    <o:shapedefaults v:ext="edit" spidmax="2051"/>
    <o:shapelayout v:ext="edit">
      <o:idmap v:ext="edit" data="2"/>
    </o:shapelayout>
  </w:hdrShapeDefaults>
  <w:footnotePr>
    <w:footnote w:id="0"/>
    <w:footnote w:id="1"/>
  </w:footnotePr>
  <w:endnotePr>
    <w:endnote w:id="0"/>
    <w:endnote w:id="1"/>
  </w:endnotePr>
  <w:compat/>
  <w:rsids>
    <w:rsidRoot w:val="00F03640"/>
    <w:rsid w:val="00002DC2"/>
    <w:rsid w:val="00005F50"/>
    <w:rsid w:val="000112AC"/>
    <w:rsid w:val="00011C66"/>
    <w:rsid w:val="00012580"/>
    <w:rsid w:val="00012F55"/>
    <w:rsid w:val="00013E07"/>
    <w:rsid w:val="00014141"/>
    <w:rsid w:val="000159C1"/>
    <w:rsid w:val="00015D17"/>
    <w:rsid w:val="00020574"/>
    <w:rsid w:val="00024C5B"/>
    <w:rsid w:val="00025EA3"/>
    <w:rsid w:val="00026D54"/>
    <w:rsid w:val="00027524"/>
    <w:rsid w:val="00027E4F"/>
    <w:rsid w:val="00032987"/>
    <w:rsid w:val="00032D52"/>
    <w:rsid w:val="00040B0B"/>
    <w:rsid w:val="000413E6"/>
    <w:rsid w:val="000438C9"/>
    <w:rsid w:val="00043F7D"/>
    <w:rsid w:val="000444D8"/>
    <w:rsid w:val="0004526E"/>
    <w:rsid w:val="0004539B"/>
    <w:rsid w:val="00046645"/>
    <w:rsid w:val="00047419"/>
    <w:rsid w:val="0005051B"/>
    <w:rsid w:val="000536BD"/>
    <w:rsid w:val="00056DA8"/>
    <w:rsid w:val="00057AFD"/>
    <w:rsid w:val="00061B49"/>
    <w:rsid w:val="000624B0"/>
    <w:rsid w:val="000625F2"/>
    <w:rsid w:val="00066517"/>
    <w:rsid w:val="0006775A"/>
    <w:rsid w:val="00072A6B"/>
    <w:rsid w:val="000746E4"/>
    <w:rsid w:val="00076816"/>
    <w:rsid w:val="000777E5"/>
    <w:rsid w:val="00083019"/>
    <w:rsid w:val="00083534"/>
    <w:rsid w:val="00083F75"/>
    <w:rsid w:val="0008517B"/>
    <w:rsid w:val="00085884"/>
    <w:rsid w:val="00087E33"/>
    <w:rsid w:val="000919F7"/>
    <w:rsid w:val="000925C5"/>
    <w:rsid w:val="00093A85"/>
    <w:rsid w:val="000977AC"/>
    <w:rsid w:val="000A09E7"/>
    <w:rsid w:val="000A0C68"/>
    <w:rsid w:val="000A2891"/>
    <w:rsid w:val="000A374A"/>
    <w:rsid w:val="000A3DC8"/>
    <w:rsid w:val="000A5598"/>
    <w:rsid w:val="000A6803"/>
    <w:rsid w:val="000A685A"/>
    <w:rsid w:val="000A6CCB"/>
    <w:rsid w:val="000A6F98"/>
    <w:rsid w:val="000A7621"/>
    <w:rsid w:val="000A7A17"/>
    <w:rsid w:val="000B22ED"/>
    <w:rsid w:val="000B6077"/>
    <w:rsid w:val="000B786B"/>
    <w:rsid w:val="000C2B20"/>
    <w:rsid w:val="000C363B"/>
    <w:rsid w:val="000C4DE6"/>
    <w:rsid w:val="000C519F"/>
    <w:rsid w:val="000C6882"/>
    <w:rsid w:val="000D0F76"/>
    <w:rsid w:val="000D1A03"/>
    <w:rsid w:val="000D1E5B"/>
    <w:rsid w:val="000D1E8C"/>
    <w:rsid w:val="000D2740"/>
    <w:rsid w:val="000D2BE0"/>
    <w:rsid w:val="000E0001"/>
    <w:rsid w:val="000E1401"/>
    <w:rsid w:val="000E2BD8"/>
    <w:rsid w:val="000E352B"/>
    <w:rsid w:val="000E4947"/>
    <w:rsid w:val="000E4AAD"/>
    <w:rsid w:val="000E5743"/>
    <w:rsid w:val="000E6789"/>
    <w:rsid w:val="000E7294"/>
    <w:rsid w:val="000F0916"/>
    <w:rsid w:val="000F2BFD"/>
    <w:rsid w:val="000F4548"/>
    <w:rsid w:val="000F4576"/>
    <w:rsid w:val="000F66A0"/>
    <w:rsid w:val="000F7367"/>
    <w:rsid w:val="001000AD"/>
    <w:rsid w:val="00100BF5"/>
    <w:rsid w:val="00104412"/>
    <w:rsid w:val="00104D8D"/>
    <w:rsid w:val="001062BE"/>
    <w:rsid w:val="001062CA"/>
    <w:rsid w:val="00112151"/>
    <w:rsid w:val="001122BC"/>
    <w:rsid w:val="00112804"/>
    <w:rsid w:val="00113946"/>
    <w:rsid w:val="00114FBE"/>
    <w:rsid w:val="00116376"/>
    <w:rsid w:val="001226A0"/>
    <w:rsid w:val="00122795"/>
    <w:rsid w:val="00125326"/>
    <w:rsid w:val="00134E93"/>
    <w:rsid w:val="00134F6A"/>
    <w:rsid w:val="00136B19"/>
    <w:rsid w:val="00143EDD"/>
    <w:rsid w:val="001440F5"/>
    <w:rsid w:val="001502A2"/>
    <w:rsid w:val="00154E69"/>
    <w:rsid w:val="00155A45"/>
    <w:rsid w:val="00156328"/>
    <w:rsid w:val="0015643D"/>
    <w:rsid w:val="001613F6"/>
    <w:rsid w:val="00164479"/>
    <w:rsid w:val="0016579E"/>
    <w:rsid w:val="00165A47"/>
    <w:rsid w:val="00166078"/>
    <w:rsid w:val="00166BCD"/>
    <w:rsid w:val="00166DE3"/>
    <w:rsid w:val="00171D13"/>
    <w:rsid w:val="00172128"/>
    <w:rsid w:val="0017365C"/>
    <w:rsid w:val="00176433"/>
    <w:rsid w:val="001766ED"/>
    <w:rsid w:val="00176701"/>
    <w:rsid w:val="00177824"/>
    <w:rsid w:val="00181983"/>
    <w:rsid w:val="00183710"/>
    <w:rsid w:val="0018376A"/>
    <w:rsid w:val="00184222"/>
    <w:rsid w:val="001848FC"/>
    <w:rsid w:val="00184BCC"/>
    <w:rsid w:val="0018560A"/>
    <w:rsid w:val="001866BB"/>
    <w:rsid w:val="0018697B"/>
    <w:rsid w:val="001870C9"/>
    <w:rsid w:val="0019012A"/>
    <w:rsid w:val="00190ADB"/>
    <w:rsid w:val="001911D5"/>
    <w:rsid w:val="00192E91"/>
    <w:rsid w:val="0019319E"/>
    <w:rsid w:val="001943AD"/>
    <w:rsid w:val="001A0BA2"/>
    <w:rsid w:val="001A7F53"/>
    <w:rsid w:val="001B1B36"/>
    <w:rsid w:val="001B22C6"/>
    <w:rsid w:val="001B234F"/>
    <w:rsid w:val="001B4142"/>
    <w:rsid w:val="001B47E2"/>
    <w:rsid w:val="001B4850"/>
    <w:rsid w:val="001B6B8A"/>
    <w:rsid w:val="001B6CEC"/>
    <w:rsid w:val="001C19B7"/>
    <w:rsid w:val="001C2560"/>
    <w:rsid w:val="001C2866"/>
    <w:rsid w:val="001C447B"/>
    <w:rsid w:val="001C5441"/>
    <w:rsid w:val="001C5E95"/>
    <w:rsid w:val="001C634F"/>
    <w:rsid w:val="001C660C"/>
    <w:rsid w:val="001C69C8"/>
    <w:rsid w:val="001C6DF9"/>
    <w:rsid w:val="001D045E"/>
    <w:rsid w:val="001D21CB"/>
    <w:rsid w:val="001D25AC"/>
    <w:rsid w:val="001D2EBB"/>
    <w:rsid w:val="001D327C"/>
    <w:rsid w:val="001D3AAE"/>
    <w:rsid w:val="001D3BBA"/>
    <w:rsid w:val="001E093A"/>
    <w:rsid w:val="001E4ABA"/>
    <w:rsid w:val="001E6FE0"/>
    <w:rsid w:val="001F0A7C"/>
    <w:rsid w:val="001F1275"/>
    <w:rsid w:val="001F1D75"/>
    <w:rsid w:val="001F32A5"/>
    <w:rsid w:val="001F3699"/>
    <w:rsid w:val="001F5A0D"/>
    <w:rsid w:val="001F7E44"/>
    <w:rsid w:val="0020308D"/>
    <w:rsid w:val="0020337E"/>
    <w:rsid w:val="00206638"/>
    <w:rsid w:val="00206CD7"/>
    <w:rsid w:val="00207674"/>
    <w:rsid w:val="00211BF8"/>
    <w:rsid w:val="00211E16"/>
    <w:rsid w:val="00212B8B"/>
    <w:rsid w:val="00213696"/>
    <w:rsid w:val="002136A9"/>
    <w:rsid w:val="0021384E"/>
    <w:rsid w:val="00221F34"/>
    <w:rsid w:val="0022217C"/>
    <w:rsid w:val="0022353B"/>
    <w:rsid w:val="00223633"/>
    <w:rsid w:val="002238F5"/>
    <w:rsid w:val="002276D6"/>
    <w:rsid w:val="00227705"/>
    <w:rsid w:val="00227B4B"/>
    <w:rsid w:val="00230F20"/>
    <w:rsid w:val="00231B1B"/>
    <w:rsid w:val="00232E7F"/>
    <w:rsid w:val="0023546B"/>
    <w:rsid w:val="00237114"/>
    <w:rsid w:val="00242D22"/>
    <w:rsid w:val="00242F63"/>
    <w:rsid w:val="00243BA8"/>
    <w:rsid w:val="00244E75"/>
    <w:rsid w:val="002472AF"/>
    <w:rsid w:val="0024771E"/>
    <w:rsid w:val="00247AF9"/>
    <w:rsid w:val="00251482"/>
    <w:rsid w:val="002527AD"/>
    <w:rsid w:val="00252833"/>
    <w:rsid w:val="00252C3A"/>
    <w:rsid w:val="00255696"/>
    <w:rsid w:val="00255D61"/>
    <w:rsid w:val="00256902"/>
    <w:rsid w:val="00262D40"/>
    <w:rsid w:val="00263AAA"/>
    <w:rsid w:val="00263F67"/>
    <w:rsid w:val="002665DF"/>
    <w:rsid w:val="00266A1F"/>
    <w:rsid w:val="00270E82"/>
    <w:rsid w:val="00272B64"/>
    <w:rsid w:val="00272C4D"/>
    <w:rsid w:val="00273857"/>
    <w:rsid w:val="00274F2C"/>
    <w:rsid w:val="002750A4"/>
    <w:rsid w:val="00282A73"/>
    <w:rsid w:val="002836B1"/>
    <w:rsid w:val="00284BD1"/>
    <w:rsid w:val="00285B18"/>
    <w:rsid w:val="00285F0F"/>
    <w:rsid w:val="00286F71"/>
    <w:rsid w:val="00290A86"/>
    <w:rsid w:val="00294788"/>
    <w:rsid w:val="00296664"/>
    <w:rsid w:val="00297AA5"/>
    <w:rsid w:val="002A2574"/>
    <w:rsid w:val="002A2F55"/>
    <w:rsid w:val="002A4E6F"/>
    <w:rsid w:val="002A4FCB"/>
    <w:rsid w:val="002A71B7"/>
    <w:rsid w:val="002A731C"/>
    <w:rsid w:val="002B01C7"/>
    <w:rsid w:val="002B1CE2"/>
    <w:rsid w:val="002B5879"/>
    <w:rsid w:val="002B6567"/>
    <w:rsid w:val="002B72C7"/>
    <w:rsid w:val="002C27F1"/>
    <w:rsid w:val="002C3539"/>
    <w:rsid w:val="002C399D"/>
    <w:rsid w:val="002C4311"/>
    <w:rsid w:val="002C44CC"/>
    <w:rsid w:val="002C507D"/>
    <w:rsid w:val="002D04A1"/>
    <w:rsid w:val="002D1AA2"/>
    <w:rsid w:val="002D2A3A"/>
    <w:rsid w:val="002D3ADC"/>
    <w:rsid w:val="002D4676"/>
    <w:rsid w:val="002D5A88"/>
    <w:rsid w:val="002D621B"/>
    <w:rsid w:val="002D64BC"/>
    <w:rsid w:val="002D7C2B"/>
    <w:rsid w:val="002E06AD"/>
    <w:rsid w:val="002E0936"/>
    <w:rsid w:val="002E0FBF"/>
    <w:rsid w:val="002E19FB"/>
    <w:rsid w:val="002E4AB9"/>
    <w:rsid w:val="002E5CE8"/>
    <w:rsid w:val="002E62E8"/>
    <w:rsid w:val="002E7044"/>
    <w:rsid w:val="002E73A5"/>
    <w:rsid w:val="002F18F4"/>
    <w:rsid w:val="002F2697"/>
    <w:rsid w:val="002F56AB"/>
    <w:rsid w:val="002F58F4"/>
    <w:rsid w:val="0030063A"/>
    <w:rsid w:val="00302964"/>
    <w:rsid w:val="00303D48"/>
    <w:rsid w:val="00303F5A"/>
    <w:rsid w:val="00305DBC"/>
    <w:rsid w:val="0030652D"/>
    <w:rsid w:val="00307497"/>
    <w:rsid w:val="00307F2B"/>
    <w:rsid w:val="0031048E"/>
    <w:rsid w:val="003120F1"/>
    <w:rsid w:val="00314333"/>
    <w:rsid w:val="00315E01"/>
    <w:rsid w:val="00316CD6"/>
    <w:rsid w:val="003206C8"/>
    <w:rsid w:val="003211B8"/>
    <w:rsid w:val="003228C8"/>
    <w:rsid w:val="00323037"/>
    <w:rsid w:val="00325B01"/>
    <w:rsid w:val="00325CEF"/>
    <w:rsid w:val="00325ECC"/>
    <w:rsid w:val="003260CB"/>
    <w:rsid w:val="00326C04"/>
    <w:rsid w:val="003274FB"/>
    <w:rsid w:val="003333A3"/>
    <w:rsid w:val="00334DD4"/>
    <w:rsid w:val="00336398"/>
    <w:rsid w:val="00336D2E"/>
    <w:rsid w:val="00340AE9"/>
    <w:rsid w:val="00341785"/>
    <w:rsid w:val="00343CA2"/>
    <w:rsid w:val="00343E12"/>
    <w:rsid w:val="00344DC0"/>
    <w:rsid w:val="003466F2"/>
    <w:rsid w:val="003502FC"/>
    <w:rsid w:val="0035132C"/>
    <w:rsid w:val="00351A2C"/>
    <w:rsid w:val="00351DC8"/>
    <w:rsid w:val="00354D88"/>
    <w:rsid w:val="00356032"/>
    <w:rsid w:val="00356EE0"/>
    <w:rsid w:val="00357927"/>
    <w:rsid w:val="00362331"/>
    <w:rsid w:val="003631A9"/>
    <w:rsid w:val="00363A95"/>
    <w:rsid w:val="00363C62"/>
    <w:rsid w:val="00365F76"/>
    <w:rsid w:val="00366EDF"/>
    <w:rsid w:val="003714B5"/>
    <w:rsid w:val="00376524"/>
    <w:rsid w:val="003777F6"/>
    <w:rsid w:val="00382DD4"/>
    <w:rsid w:val="0038394E"/>
    <w:rsid w:val="0038405D"/>
    <w:rsid w:val="00384C09"/>
    <w:rsid w:val="00385A6A"/>
    <w:rsid w:val="00386D8C"/>
    <w:rsid w:val="00387E5F"/>
    <w:rsid w:val="00390578"/>
    <w:rsid w:val="0039722E"/>
    <w:rsid w:val="0039798C"/>
    <w:rsid w:val="003A288D"/>
    <w:rsid w:val="003A3E7B"/>
    <w:rsid w:val="003A496B"/>
    <w:rsid w:val="003A6B5F"/>
    <w:rsid w:val="003A6C47"/>
    <w:rsid w:val="003A73F2"/>
    <w:rsid w:val="003B097A"/>
    <w:rsid w:val="003B3E40"/>
    <w:rsid w:val="003B4712"/>
    <w:rsid w:val="003B51E7"/>
    <w:rsid w:val="003B53EA"/>
    <w:rsid w:val="003B716B"/>
    <w:rsid w:val="003C0D2D"/>
    <w:rsid w:val="003C1149"/>
    <w:rsid w:val="003C270E"/>
    <w:rsid w:val="003C4483"/>
    <w:rsid w:val="003C4491"/>
    <w:rsid w:val="003C4D8B"/>
    <w:rsid w:val="003C4DD3"/>
    <w:rsid w:val="003C525B"/>
    <w:rsid w:val="003C5D40"/>
    <w:rsid w:val="003C5DFC"/>
    <w:rsid w:val="003C6DDA"/>
    <w:rsid w:val="003D04A6"/>
    <w:rsid w:val="003D18FF"/>
    <w:rsid w:val="003D2A39"/>
    <w:rsid w:val="003D366B"/>
    <w:rsid w:val="003D7683"/>
    <w:rsid w:val="003E06EF"/>
    <w:rsid w:val="003E0996"/>
    <w:rsid w:val="003E09F5"/>
    <w:rsid w:val="003E3AEF"/>
    <w:rsid w:val="003E5094"/>
    <w:rsid w:val="003E51EF"/>
    <w:rsid w:val="003E5672"/>
    <w:rsid w:val="003E58D0"/>
    <w:rsid w:val="003E64FD"/>
    <w:rsid w:val="003E7862"/>
    <w:rsid w:val="003F1AE0"/>
    <w:rsid w:val="003F382E"/>
    <w:rsid w:val="003F3AE1"/>
    <w:rsid w:val="003F5585"/>
    <w:rsid w:val="003F78BA"/>
    <w:rsid w:val="003F7A12"/>
    <w:rsid w:val="00400CEB"/>
    <w:rsid w:val="00400D53"/>
    <w:rsid w:val="00403CEA"/>
    <w:rsid w:val="00404177"/>
    <w:rsid w:val="00405264"/>
    <w:rsid w:val="00405C96"/>
    <w:rsid w:val="004116FB"/>
    <w:rsid w:val="004129B9"/>
    <w:rsid w:val="0041681F"/>
    <w:rsid w:val="00417C93"/>
    <w:rsid w:val="004256DE"/>
    <w:rsid w:val="00425877"/>
    <w:rsid w:val="00426EB9"/>
    <w:rsid w:val="004318C3"/>
    <w:rsid w:val="004375AE"/>
    <w:rsid w:val="0044153B"/>
    <w:rsid w:val="00443B87"/>
    <w:rsid w:val="004443ED"/>
    <w:rsid w:val="00445791"/>
    <w:rsid w:val="004458CE"/>
    <w:rsid w:val="0044683A"/>
    <w:rsid w:val="00447A11"/>
    <w:rsid w:val="004512B4"/>
    <w:rsid w:val="0045212A"/>
    <w:rsid w:val="004539FF"/>
    <w:rsid w:val="00454091"/>
    <w:rsid w:val="00457AB7"/>
    <w:rsid w:val="00461C8F"/>
    <w:rsid w:val="0046397A"/>
    <w:rsid w:val="00464AD3"/>
    <w:rsid w:val="00464D41"/>
    <w:rsid w:val="00465800"/>
    <w:rsid w:val="004658AD"/>
    <w:rsid w:val="00465B93"/>
    <w:rsid w:val="00465E43"/>
    <w:rsid w:val="004672A0"/>
    <w:rsid w:val="004672E3"/>
    <w:rsid w:val="00467BF4"/>
    <w:rsid w:val="00470306"/>
    <w:rsid w:val="00470AF8"/>
    <w:rsid w:val="004710C5"/>
    <w:rsid w:val="004751F9"/>
    <w:rsid w:val="004772FE"/>
    <w:rsid w:val="00481D54"/>
    <w:rsid w:val="00486EDA"/>
    <w:rsid w:val="00490E2C"/>
    <w:rsid w:val="00492929"/>
    <w:rsid w:val="00494700"/>
    <w:rsid w:val="004976BC"/>
    <w:rsid w:val="00497B94"/>
    <w:rsid w:val="004A0A45"/>
    <w:rsid w:val="004A15F7"/>
    <w:rsid w:val="004A2359"/>
    <w:rsid w:val="004A2D69"/>
    <w:rsid w:val="004A3587"/>
    <w:rsid w:val="004A3C95"/>
    <w:rsid w:val="004A43BD"/>
    <w:rsid w:val="004A54E7"/>
    <w:rsid w:val="004A56B8"/>
    <w:rsid w:val="004A59CB"/>
    <w:rsid w:val="004A5B0E"/>
    <w:rsid w:val="004A5EB6"/>
    <w:rsid w:val="004A67B5"/>
    <w:rsid w:val="004A69C4"/>
    <w:rsid w:val="004B17D5"/>
    <w:rsid w:val="004B1C4C"/>
    <w:rsid w:val="004B2CFA"/>
    <w:rsid w:val="004B6DA6"/>
    <w:rsid w:val="004B6F08"/>
    <w:rsid w:val="004C0F32"/>
    <w:rsid w:val="004C14DE"/>
    <w:rsid w:val="004C1AF1"/>
    <w:rsid w:val="004C3F3C"/>
    <w:rsid w:val="004C4231"/>
    <w:rsid w:val="004C43AA"/>
    <w:rsid w:val="004C53DB"/>
    <w:rsid w:val="004C7E8F"/>
    <w:rsid w:val="004D0578"/>
    <w:rsid w:val="004D08B8"/>
    <w:rsid w:val="004D0A76"/>
    <w:rsid w:val="004D1D4E"/>
    <w:rsid w:val="004D2648"/>
    <w:rsid w:val="004D2BF7"/>
    <w:rsid w:val="004D303D"/>
    <w:rsid w:val="004D32AF"/>
    <w:rsid w:val="004D3AEA"/>
    <w:rsid w:val="004D4B5E"/>
    <w:rsid w:val="004D6255"/>
    <w:rsid w:val="004D6264"/>
    <w:rsid w:val="004D6819"/>
    <w:rsid w:val="004D7F21"/>
    <w:rsid w:val="004E287B"/>
    <w:rsid w:val="004E5ADF"/>
    <w:rsid w:val="004E6766"/>
    <w:rsid w:val="004E77C9"/>
    <w:rsid w:val="004E7FDE"/>
    <w:rsid w:val="004F0792"/>
    <w:rsid w:val="004F139D"/>
    <w:rsid w:val="004F1ED0"/>
    <w:rsid w:val="004F21FD"/>
    <w:rsid w:val="004F235B"/>
    <w:rsid w:val="004F2AA5"/>
    <w:rsid w:val="004F2C6A"/>
    <w:rsid w:val="004F5D79"/>
    <w:rsid w:val="004F6082"/>
    <w:rsid w:val="004F7072"/>
    <w:rsid w:val="005016B4"/>
    <w:rsid w:val="00502BAF"/>
    <w:rsid w:val="0050367D"/>
    <w:rsid w:val="00504DC3"/>
    <w:rsid w:val="0050572A"/>
    <w:rsid w:val="00506962"/>
    <w:rsid w:val="00506AD3"/>
    <w:rsid w:val="0050705C"/>
    <w:rsid w:val="005074A7"/>
    <w:rsid w:val="00510580"/>
    <w:rsid w:val="00510E4D"/>
    <w:rsid w:val="005115E5"/>
    <w:rsid w:val="00515E0C"/>
    <w:rsid w:val="00515EA4"/>
    <w:rsid w:val="005169A6"/>
    <w:rsid w:val="00516F66"/>
    <w:rsid w:val="00517BCF"/>
    <w:rsid w:val="00520674"/>
    <w:rsid w:val="00520AA1"/>
    <w:rsid w:val="00523E86"/>
    <w:rsid w:val="0052619C"/>
    <w:rsid w:val="005279B9"/>
    <w:rsid w:val="00527C03"/>
    <w:rsid w:val="00527D80"/>
    <w:rsid w:val="0053176C"/>
    <w:rsid w:val="00535B1A"/>
    <w:rsid w:val="00537A64"/>
    <w:rsid w:val="00540AAD"/>
    <w:rsid w:val="005411BF"/>
    <w:rsid w:val="00543954"/>
    <w:rsid w:val="00545D4D"/>
    <w:rsid w:val="0054731F"/>
    <w:rsid w:val="00551F13"/>
    <w:rsid w:val="005538AA"/>
    <w:rsid w:val="00553A88"/>
    <w:rsid w:val="00555A97"/>
    <w:rsid w:val="005568C4"/>
    <w:rsid w:val="0055781E"/>
    <w:rsid w:val="00561065"/>
    <w:rsid w:val="005639FF"/>
    <w:rsid w:val="005704B8"/>
    <w:rsid w:val="00572E95"/>
    <w:rsid w:val="00577432"/>
    <w:rsid w:val="005819E0"/>
    <w:rsid w:val="005822F1"/>
    <w:rsid w:val="00583328"/>
    <w:rsid w:val="00584E59"/>
    <w:rsid w:val="005853A5"/>
    <w:rsid w:val="0058633B"/>
    <w:rsid w:val="005868A3"/>
    <w:rsid w:val="00587F7F"/>
    <w:rsid w:val="00590520"/>
    <w:rsid w:val="00590C8B"/>
    <w:rsid w:val="00590CF2"/>
    <w:rsid w:val="00591C28"/>
    <w:rsid w:val="005925F2"/>
    <w:rsid w:val="00593CD3"/>
    <w:rsid w:val="00593F45"/>
    <w:rsid w:val="005A18C8"/>
    <w:rsid w:val="005A1D8D"/>
    <w:rsid w:val="005A7055"/>
    <w:rsid w:val="005A767F"/>
    <w:rsid w:val="005B02B9"/>
    <w:rsid w:val="005B2CE4"/>
    <w:rsid w:val="005B3764"/>
    <w:rsid w:val="005B4755"/>
    <w:rsid w:val="005B6EB2"/>
    <w:rsid w:val="005C2A6A"/>
    <w:rsid w:val="005C3880"/>
    <w:rsid w:val="005C6E0C"/>
    <w:rsid w:val="005C771F"/>
    <w:rsid w:val="005C7CAD"/>
    <w:rsid w:val="005D0FDA"/>
    <w:rsid w:val="005D1116"/>
    <w:rsid w:val="005D117E"/>
    <w:rsid w:val="005D16A3"/>
    <w:rsid w:val="005D7AEC"/>
    <w:rsid w:val="005E1F68"/>
    <w:rsid w:val="005E4ADD"/>
    <w:rsid w:val="005E4D1D"/>
    <w:rsid w:val="005E4D9B"/>
    <w:rsid w:val="005E507F"/>
    <w:rsid w:val="005F104F"/>
    <w:rsid w:val="005F6382"/>
    <w:rsid w:val="005F6AF7"/>
    <w:rsid w:val="005F748B"/>
    <w:rsid w:val="005F79E8"/>
    <w:rsid w:val="005F7C2A"/>
    <w:rsid w:val="005F7FF6"/>
    <w:rsid w:val="006008FB"/>
    <w:rsid w:val="00600912"/>
    <w:rsid w:val="00601956"/>
    <w:rsid w:val="00601D94"/>
    <w:rsid w:val="006025B3"/>
    <w:rsid w:val="00602877"/>
    <w:rsid w:val="006032C6"/>
    <w:rsid w:val="00603BF3"/>
    <w:rsid w:val="0060552C"/>
    <w:rsid w:val="00605AD3"/>
    <w:rsid w:val="00606164"/>
    <w:rsid w:val="00615FE7"/>
    <w:rsid w:val="006161A2"/>
    <w:rsid w:val="00616FE3"/>
    <w:rsid w:val="00620D31"/>
    <w:rsid w:val="00622FCA"/>
    <w:rsid w:val="00624F9C"/>
    <w:rsid w:val="006265BD"/>
    <w:rsid w:val="006276CA"/>
    <w:rsid w:val="0063006E"/>
    <w:rsid w:val="00631D9D"/>
    <w:rsid w:val="00632775"/>
    <w:rsid w:val="0063297F"/>
    <w:rsid w:val="00632F5C"/>
    <w:rsid w:val="00635FB8"/>
    <w:rsid w:val="00636E96"/>
    <w:rsid w:val="0064066F"/>
    <w:rsid w:val="0064380D"/>
    <w:rsid w:val="00644260"/>
    <w:rsid w:val="006442B1"/>
    <w:rsid w:val="0064548C"/>
    <w:rsid w:val="00646B0E"/>
    <w:rsid w:val="00646CF5"/>
    <w:rsid w:val="00647976"/>
    <w:rsid w:val="00650F19"/>
    <w:rsid w:val="0065117E"/>
    <w:rsid w:val="006513CD"/>
    <w:rsid w:val="006516AB"/>
    <w:rsid w:val="00651E4C"/>
    <w:rsid w:val="00653228"/>
    <w:rsid w:val="0065440D"/>
    <w:rsid w:val="00654FE8"/>
    <w:rsid w:val="006552BC"/>
    <w:rsid w:val="00655B07"/>
    <w:rsid w:val="0066048B"/>
    <w:rsid w:val="0066069C"/>
    <w:rsid w:val="00664715"/>
    <w:rsid w:val="00664AE8"/>
    <w:rsid w:val="00665847"/>
    <w:rsid w:val="0066707C"/>
    <w:rsid w:val="00667450"/>
    <w:rsid w:val="006678FA"/>
    <w:rsid w:val="0067100A"/>
    <w:rsid w:val="0067150D"/>
    <w:rsid w:val="00671ACC"/>
    <w:rsid w:val="00672143"/>
    <w:rsid w:val="0067271A"/>
    <w:rsid w:val="006733A5"/>
    <w:rsid w:val="006736AD"/>
    <w:rsid w:val="006756E2"/>
    <w:rsid w:val="00680810"/>
    <w:rsid w:val="0068090B"/>
    <w:rsid w:val="006823A6"/>
    <w:rsid w:val="00682A86"/>
    <w:rsid w:val="00682C55"/>
    <w:rsid w:val="0068375F"/>
    <w:rsid w:val="00683ED2"/>
    <w:rsid w:val="00684AB0"/>
    <w:rsid w:val="0068601F"/>
    <w:rsid w:val="006865C7"/>
    <w:rsid w:val="00687313"/>
    <w:rsid w:val="006915AE"/>
    <w:rsid w:val="00692E0D"/>
    <w:rsid w:val="006937EF"/>
    <w:rsid w:val="00694DDB"/>
    <w:rsid w:val="00697434"/>
    <w:rsid w:val="006A3C1C"/>
    <w:rsid w:val="006A460C"/>
    <w:rsid w:val="006A5276"/>
    <w:rsid w:val="006A52A7"/>
    <w:rsid w:val="006A52BC"/>
    <w:rsid w:val="006A544E"/>
    <w:rsid w:val="006A64F1"/>
    <w:rsid w:val="006B071F"/>
    <w:rsid w:val="006B130E"/>
    <w:rsid w:val="006B138F"/>
    <w:rsid w:val="006B2121"/>
    <w:rsid w:val="006B3DA2"/>
    <w:rsid w:val="006B4E14"/>
    <w:rsid w:val="006C000F"/>
    <w:rsid w:val="006C0119"/>
    <w:rsid w:val="006C0A24"/>
    <w:rsid w:val="006C1796"/>
    <w:rsid w:val="006C1AE2"/>
    <w:rsid w:val="006C2F40"/>
    <w:rsid w:val="006C3966"/>
    <w:rsid w:val="006C4834"/>
    <w:rsid w:val="006C5416"/>
    <w:rsid w:val="006D3BEA"/>
    <w:rsid w:val="006D4FB0"/>
    <w:rsid w:val="006E0469"/>
    <w:rsid w:val="006E427E"/>
    <w:rsid w:val="006E4A17"/>
    <w:rsid w:val="006E6E06"/>
    <w:rsid w:val="006E74CF"/>
    <w:rsid w:val="006E7AD5"/>
    <w:rsid w:val="006F060B"/>
    <w:rsid w:val="006F11C0"/>
    <w:rsid w:val="006F178C"/>
    <w:rsid w:val="006F753D"/>
    <w:rsid w:val="007009B6"/>
    <w:rsid w:val="00701B0D"/>
    <w:rsid w:val="00701B13"/>
    <w:rsid w:val="00701BA7"/>
    <w:rsid w:val="007025DB"/>
    <w:rsid w:val="00702E19"/>
    <w:rsid w:val="00705B91"/>
    <w:rsid w:val="0070736A"/>
    <w:rsid w:val="0070784C"/>
    <w:rsid w:val="00710C87"/>
    <w:rsid w:val="00712209"/>
    <w:rsid w:val="00717231"/>
    <w:rsid w:val="00721F58"/>
    <w:rsid w:val="007221E0"/>
    <w:rsid w:val="00724D89"/>
    <w:rsid w:val="007260A7"/>
    <w:rsid w:val="00732A9D"/>
    <w:rsid w:val="00732B08"/>
    <w:rsid w:val="00732FDB"/>
    <w:rsid w:val="00733F93"/>
    <w:rsid w:val="007358E3"/>
    <w:rsid w:val="0073647F"/>
    <w:rsid w:val="00736C29"/>
    <w:rsid w:val="00741BD6"/>
    <w:rsid w:val="00742147"/>
    <w:rsid w:val="007427EE"/>
    <w:rsid w:val="00744B8D"/>
    <w:rsid w:val="00745A20"/>
    <w:rsid w:val="00746077"/>
    <w:rsid w:val="0075054F"/>
    <w:rsid w:val="00751F84"/>
    <w:rsid w:val="00752C03"/>
    <w:rsid w:val="00755F0A"/>
    <w:rsid w:val="0075640B"/>
    <w:rsid w:val="007622CB"/>
    <w:rsid w:val="007628C2"/>
    <w:rsid w:val="00763F32"/>
    <w:rsid w:val="00764599"/>
    <w:rsid w:val="00764752"/>
    <w:rsid w:val="007659CB"/>
    <w:rsid w:val="007719F7"/>
    <w:rsid w:val="0077237E"/>
    <w:rsid w:val="00774EC7"/>
    <w:rsid w:val="0077742D"/>
    <w:rsid w:val="00780981"/>
    <w:rsid w:val="00781AF6"/>
    <w:rsid w:val="0078337E"/>
    <w:rsid w:val="00785764"/>
    <w:rsid w:val="00790A48"/>
    <w:rsid w:val="00790D4C"/>
    <w:rsid w:val="00792E30"/>
    <w:rsid w:val="00793B84"/>
    <w:rsid w:val="00793F57"/>
    <w:rsid w:val="007941C0"/>
    <w:rsid w:val="00796A1E"/>
    <w:rsid w:val="007A1C10"/>
    <w:rsid w:val="007A3BDF"/>
    <w:rsid w:val="007A71C0"/>
    <w:rsid w:val="007A72C6"/>
    <w:rsid w:val="007B01D4"/>
    <w:rsid w:val="007B1873"/>
    <w:rsid w:val="007B193B"/>
    <w:rsid w:val="007B48CE"/>
    <w:rsid w:val="007B53C5"/>
    <w:rsid w:val="007B5D59"/>
    <w:rsid w:val="007B5EE4"/>
    <w:rsid w:val="007B60C8"/>
    <w:rsid w:val="007B6A00"/>
    <w:rsid w:val="007B729B"/>
    <w:rsid w:val="007B7EE9"/>
    <w:rsid w:val="007C038B"/>
    <w:rsid w:val="007C2947"/>
    <w:rsid w:val="007C4A31"/>
    <w:rsid w:val="007C4CF2"/>
    <w:rsid w:val="007D014C"/>
    <w:rsid w:val="007D1214"/>
    <w:rsid w:val="007D6BD8"/>
    <w:rsid w:val="007D72B4"/>
    <w:rsid w:val="007E21E0"/>
    <w:rsid w:val="007E3C33"/>
    <w:rsid w:val="007E3EAC"/>
    <w:rsid w:val="007E4892"/>
    <w:rsid w:val="007E5989"/>
    <w:rsid w:val="007E7A36"/>
    <w:rsid w:val="007F1ED0"/>
    <w:rsid w:val="007F2881"/>
    <w:rsid w:val="007F2C3D"/>
    <w:rsid w:val="007F2F06"/>
    <w:rsid w:val="007F47BF"/>
    <w:rsid w:val="007F5F5D"/>
    <w:rsid w:val="00800946"/>
    <w:rsid w:val="0080356E"/>
    <w:rsid w:val="0080586C"/>
    <w:rsid w:val="00805EB2"/>
    <w:rsid w:val="00806B0B"/>
    <w:rsid w:val="00810DDD"/>
    <w:rsid w:val="0081123B"/>
    <w:rsid w:val="00813848"/>
    <w:rsid w:val="008138FD"/>
    <w:rsid w:val="00813FAE"/>
    <w:rsid w:val="0081444A"/>
    <w:rsid w:val="008147D6"/>
    <w:rsid w:val="0081584D"/>
    <w:rsid w:val="00815B23"/>
    <w:rsid w:val="00817CE6"/>
    <w:rsid w:val="00821981"/>
    <w:rsid w:val="008232C8"/>
    <w:rsid w:val="008239AC"/>
    <w:rsid w:val="00823DFC"/>
    <w:rsid w:val="008249CC"/>
    <w:rsid w:val="00824ED6"/>
    <w:rsid w:val="008251A8"/>
    <w:rsid w:val="0082584F"/>
    <w:rsid w:val="00825D23"/>
    <w:rsid w:val="00826522"/>
    <w:rsid w:val="00826700"/>
    <w:rsid w:val="00827571"/>
    <w:rsid w:val="00831610"/>
    <w:rsid w:val="0083486B"/>
    <w:rsid w:val="00842187"/>
    <w:rsid w:val="0084232E"/>
    <w:rsid w:val="0084275A"/>
    <w:rsid w:val="0084312F"/>
    <w:rsid w:val="00843D32"/>
    <w:rsid w:val="00843D4B"/>
    <w:rsid w:val="00845657"/>
    <w:rsid w:val="0084747C"/>
    <w:rsid w:val="0084791E"/>
    <w:rsid w:val="00851EEA"/>
    <w:rsid w:val="00851F65"/>
    <w:rsid w:val="00853EA0"/>
    <w:rsid w:val="00856651"/>
    <w:rsid w:val="00861435"/>
    <w:rsid w:val="008619A6"/>
    <w:rsid w:val="00862D47"/>
    <w:rsid w:val="00863973"/>
    <w:rsid w:val="00863D5A"/>
    <w:rsid w:val="00866EE7"/>
    <w:rsid w:val="008673DE"/>
    <w:rsid w:val="008707DA"/>
    <w:rsid w:val="008717AB"/>
    <w:rsid w:val="00874100"/>
    <w:rsid w:val="00875977"/>
    <w:rsid w:val="00877BD0"/>
    <w:rsid w:val="008801B8"/>
    <w:rsid w:val="008813AB"/>
    <w:rsid w:val="008813D8"/>
    <w:rsid w:val="00881758"/>
    <w:rsid w:val="00881CA6"/>
    <w:rsid w:val="0088289C"/>
    <w:rsid w:val="00882F4E"/>
    <w:rsid w:val="008838C1"/>
    <w:rsid w:val="008838D0"/>
    <w:rsid w:val="00884114"/>
    <w:rsid w:val="00884B7B"/>
    <w:rsid w:val="0088665E"/>
    <w:rsid w:val="0088794C"/>
    <w:rsid w:val="00892665"/>
    <w:rsid w:val="0089424D"/>
    <w:rsid w:val="00896638"/>
    <w:rsid w:val="008A34F5"/>
    <w:rsid w:val="008A5E7D"/>
    <w:rsid w:val="008A68B8"/>
    <w:rsid w:val="008A7590"/>
    <w:rsid w:val="008B0331"/>
    <w:rsid w:val="008C0A56"/>
    <w:rsid w:val="008C0EBC"/>
    <w:rsid w:val="008C16D0"/>
    <w:rsid w:val="008C2AD2"/>
    <w:rsid w:val="008C51E0"/>
    <w:rsid w:val="008D4190"/>
    <w:rsid w:val="008D5A06"/>
    <w:rsid w:val="008D6441"/>
    <w:rsid w:val="008D74A8"/>
    <w:rsid w:val="008D7EC5"/>
    <w:rsid w:val="008E0EA1"/>
    <w:rsid w:val="008E4659"/>
    <w:rsid w:val="008E64CE"/>
    <w:rsid w:val="008E7E7C"/>
    <w:rsid w:val="008F042B"/>
    <w:rsid w:val="008F2082"/>
    <w:rsid w:val="008F3652"/>
    <w:rsid w:val="008F36E0"/>
    <w:rsid w:val="008F5CA1"/>
    <w:rsid w:val="008F62ED"/>
    <w:rsid w:val="009041CD"/>
    <w:rsid w:val="0091046B"/>
    <w:rsid w:val="00911419"/>
    <w:rsid w:val="009133EF"/>
    <w:rsid w:val="00917B65"/>
    <w:rsid w:val="009233CE"/>
    <w:rsid w:val="00924A7C"/>
    <w:rsid w:val="009276E2"/>
    <w:rsid w:val="009325C0"/>
    <w:rsid w:val="00933857"/>
    <w:rsid w:val="009347C8"/>
    <w:rsid w:val="009350D4"/>
    <w:rsid w:val="00935B26"/>
    <w:rsid w:val="00935CB3"/>
    <w:rsid w:val="00935FF9"/>
    <w:rsid w:val="009366A6"/>
    <w:rsid w:val="00940916"/>
    <w:rsid w:val="00941640"/>
    <w:rsid w:val="00943504"/>
    <w:rsid w:val="009449E6"/>
    <w:rsid w:val="00944E43"/>
    <w:rsid w:val="009465D0"/>
    <w:rsid w:val="0095173F"/>
    <w:rsid w:val="0095272F"/>
    <w:rsid w:val="00957D8A"/>
    <w:rsid w:val="00960772"/>
    <w:rsid w:val="00963DD3"/>
    <w:rsid w:val="00966339"/>
    <w:rsid w:val="00966D4A"/>
    <w:rsid w:val="0096781A"/>
    <w:rsid w:val="00967CC0"/>
    <w:rsid w:val="00970A25"/>
    <w:rsid w:val="00971935"/>
    <w:rsid w:val="00975084"/>
    <w:rsid w:val="0097569B"/>
    <w:rsid w:val="009779DA"/>
    <w:rsid w:val="00981AFB"/>
    <w:rsid w:val="0098740A"/>
    <w:rsid w:val="00987661"/>
    <w:rsid w:val="00990040"/>
    <w:rsid w:val="0099044A"/>
    <w:rsid w:val="009958B5"/>
    <w:rsid w:val="00995A13"/>
    <w:rsid w:val="009967DD"/>
    <w:rsid w:val="0099696B"/>
    <w:rsid w:val="00997A29"/>
    <w:rsid w:val="009A05EC"/>
    <w:rsid w:val="009A07A1"/>
    <w:rsid w:val="009A0990"/>
    <w:rsid w:val="009A54C5"/>
    <w:rsid w:val="009A61B5"/>
    <w:rsid w:val="009A62E5"/>
    <w:rsid w:val="009A70C9"/>
    <w:rsid w:val="009B48CE"/>
    <w:rsid w:val="009B5B89"/>
    <w:rsid w:val="009B60ED"/>
    <w:rsid w:val="009B70F2"/>
    <w:rsid w:val="009C15F2"/>
    <w:rsid w:val="009C19F7"/>
    <w:rsid w:val="009C454A"/>
    <w:rsid w:val="009C69BD"/>
    <w:rsid w:val="009C763F"/>
    <w:rsid w:val="009D129D"/>
    <w:rsid w:val="009D30E6"/>
    <w:rsid w:val="009D54B2"/>
    <w:rsid w:val="009D6607"/>
    <w:rsid w:val="009D7051"/>
    <w:rsid w:val="009E0CA4"/>
    <w:rsid w:val="009E3443"/>
    <w:rsid w:val="009E5C07"/>
    <w:rsid w:val="009E61A0"/>
    <w:rsid w:val="009E7429"/>
    <w:rsid w:val="009F0108"/>
    <w:rsid w:val="009F012D"/>
    <w:rsid w:val="009F25CF"/>
    <w:rsid w:val="009F39C1"/>
    <w:rsid w:val="009F6125"/>
    <w:rsid w:val="009F6E5E"/>
    <w:rsid w:val="00A004BE"/>
    <w:rsid w:val="00A02ED5"/>
    <w:rsid w:val="00A03332"/>
    <w:rsid w:val="00A03EE4"/>
    <w:rsid w:val="00A040CF"/>
    <w:rsid w:val="00A055FB"/>
    <w:rsid w:val="00A05647"/>
    <w:rsid w:val="00A05BEA"/>
    <w:rsid w:val="00A070EA"/>
    <w:rsid w:val="00A117ED"/>
    <w:rsid w:val="00A15D2A"/>
    <w:rsid w:val="00A1758E"/>
    <w:rsid w:val="00A2105F"/>
    <w:rsid w:val="00A22A35"/>
    <w:rsid w:val="00A2569D"/>
    <w:rsid w:val="00A25DFA"/>
    <w:rsid w:val="00A262F1"/>
    <w:rsid w:val="00A26656"/>
    <w:rsid w:val="00A266DC"/>
    <w:rsid w:val="00A26EDD"/>
    <w:rsid w:val="00A31108"/>
    <w:rsid w:val="00A328F8"/>
    <w:rsid w:val="00A334EF"/>
    <w:rsid w:val="00A34C54"/>
    <w:rsid w:val="00A360F5"/>
    <w:rsid w:val="00A40991"/>
    <w:rsid w:val="00A42473"/>
    <w:rsid w:val="00A42776"/>
    <w:rsid w:val="00A44DA9"/>
    <w:rsid w:val="00A462E0"/>
    <w:rsid w:val="00A463A6"/>
    <w:rsid w:val="00A46C6E"/>
    <w:rsid w:val="00A476AF"/>
    <w:rsid w:val="00A47A45"/>
    <w:rsid w:val="00A542B8"/>
    <w:rsid w:val="00A568AC"/>
    <w:rsid w:val="00A56B57"/>
    <w:rsid w:val="00A570DF"/>
    <w:rsid w:val="00A57DEC"/>
    <w:rsid w:val="00A66DF3"/>
    <w:rsid w:val="00A6730D"/>
    <w:rsid w:val="00A70257"/>
    <w:rsid w:val="00A71D62"/>
    <w:rsid w:val="00A743EB"/>
    <w:rsid w:val="00A74687"/>
    <w:rsid w:val="00A766D2"/>
    <w:rsid w:val="00A7716F"/>
    <w:rsid w:val="00A82665"/>
    <w:rsid w:val="00A82D04"/>
    <w:rsid w:val="00A83CAD"/>
    <w:rsid w:val="00A8794D"/>
    <w:rsid w:val="00A90C59"/>
    <w:rsid w:val="00A952B1"/>
    <w:rsid w:val="00A95481"/>
    <w:rsid w:val="00A969BE"/>
    <w:rsid w:val="00A9709F"/>
    <w:rsid w:val="00A97C33"/>
    <w:rsid w:val="00AA22A3"/>
    <w:rsid w:val="00AA2357"/>
    <w:rsid w:val="00AA2AFC"/>
    <w:rsid w:val="00AA3CF0"/>
    <w:rsid w:val="00AA3DF3"/>
    <w:rsid w:val="00AA44EC"/>
    <w:rsid w:val="00AA6FEB"/>
    <w:rsid w:val="00AA7546"/>
    <w:rsid w:val="00AA779B"/>
    <w:rsid w:val="00AA7C1E"/>
    <w:rsid w:val="00AB12F1"/>
    <w:rsid w:val="00AB182F"/>
    <w:rsid w:val="00AB266E"/>
    <w:rsid w:val="00AB31F9"/>
    <w:rsid w:val="00AB43C7"/>
    <w:rsid w:val="00AB4C7A"/>
    <w:rsid w:val="00AB4FB6"/>
    <w:rsid w:val="00AB57CA"/>
    <w:rsid w:val="00AC15B0"/>
    <w:rsid w:val="00AC1C6B"/>
    <w:rsid w:val="00AC231B"/>
    <w:rsid w:val="00AC3655"/>
    <w:rsid w:val="00AC3C3F"/>
    <w:rsid w:val="00AD027D"/>
    <w:rsid w:val="00AD0C3E"/>
    <w:rsid w:val="00AD0C4E"/>
    <w:rsid w:val="00AD34CF"/>
    <w:rsid w:val="00AD5BCA"/>
    <w:rsid w:val="00AD6487"/>
    <w:rsid w:val="00AD6656"/>
    <w:rsid w:val="00AD6E13"/>
    <w:rsid w:val="00AD7E7C"/>
    <w:rsid w:val="00AE015F"/>
    <w:rsid w:val="00AE3C01"/>
    <w:rsid w:val="00AE3F6A"/>
    <w:rsid w:val="00AE5930"/>
    <w:rsid w:val="00AE5D70"/>
    <w:rsid w:val="00AE7A89"/>
    <w:rsid w:val="00AF028A"/>
    <w:rsid w:val="00AF4A0F"/>
    <w:rsid w:val="00AF5634"/>
    <w:rsid w:val="00AF5A89"/>
    <w:rsid w:val="00AF7AF9"/>
    <w:rsid w:val="00B04043"/>
    <w:rsid w:val="00B05722"/>
    <w:rsid w:val="00B05D8B"/>
    <w:rsid w:val="00B06D77"/>
    <w:rsid w:val="00B10DB6"/>
    <w:rsid w:val="00B12065"/>
    <w:rsid w:val="00B13B9F"/>
    <w:rsid w:val="00B1689E"/>
    <w:rsid w:val="00B17826"/>
    <w:rsid w:val="00B17A76"/>
    <w:rsid w:val="00B21654"/>
    <w:rsid w:val="00B226B0"/>
    <w:rsid w:val="00B23506"/>
    <w:rsid w:val="00B25D23"/>
    <w:rsid w:val="00B317CE"/>
    <w:rsid w:val="00B35446"/>
    <w:rsid w:val="00B35675"/>
    <w:rsid w:val="00B36686"/>
    <w:rsid w:val="00B36FDB"/>
    <w:rsid w:val="00B37CF2"/>
    <w:rsid w:val="00B43AEF"/>
    <w:rsid w:val="00B44BFF"/>
    <w:rsid w:val="00B45132"/>
    <w:rsid w:val="00B5102E"/>
    <w:rsid w:val="00B524E9"/>
    <w:rsid w:val="00B52558"/>
    <w:rsid w:val="00B527AD"/>
    <w:rsid w:val="00B54763"/>
    <w:rsid w:val="00B56AB8"/>
    <w:rsid w:val="00B57DBE"/>
    <w:rsid w:val="00B60B7D"/>
    <w:rsid w:val="00B6392B"/>
    <w:rsid w:val="00B64811"/>
    <w:rsid w:val="00B65EA5"/>
    <w:rsid w:val="00B66165"/>
    <w:rsid w:val="00B718C6"/>
    <w:rsid w:val="00B724FD"/>
    <w:rsid w:val="00B744E6"/>
    <w:rsid w:val="00B76428"/>
    <w:rsid w:val="00B7732B"/>
    <w:rsid w:val="00B773C9"/>
    <w:rsid w:val="00B80C87"/>
    <w:rsid w:val="00B8504E"/>
    <w:rsid w:val="00B86E98"/>
    <w:rsid w:val="00B8770C"/>
    <w:rsid w:val="00B923A4"/>
    <w:rsid w:val="00B92B87"/>
    <w:rsid w:val="00B957C0"/>
    <w:rsid w:val="00BA1C61"/>
    <w:rsid w:val="00BA3B87"/>
    <w:rsid w:val="00BA4EEA"/>
    <w:rsid w:val="00BA5BF9"/>
    <w:rsid w:val="00BA6B0A"/>
    <w:rsid w:val="00BB280F"/>
    <w:rsid w:val="00BB5DBB"/>
    <w:rsid w:val="00BB74AF"/>
    <w:rsid w:val="00BB7C62"/>
    <w:rsid w:val="00BC00C5"/>
    <w:rsid w:val="00BC0113"/>
    <w:rsid w:val="00BC058E"/>
    <w:rsid w:val="00BC335F"/>
    <w:rsid w:val="00BC43F4"/>
    <w:rsid w:val="00BC5BAE"/>
    <w:rsid w:val="00BC78C6"/>
    <w:rsid w:val="00BD13AA"/>
    <w:rsid w:val="00BD1CD5"/>
    <w:rsid w:val="00BD5B96"/>
    <w:rsid w:val="00BD5E71"/>
    <w:rsid w:val="00BE0396"/>
    <w:rsid w:val="00BE0983"/>
    <w:rsid w:val="00BE0AFB"/>
    <w:rsid w:val="00BE0E41"/>
    <w:rsid w:val="00BE13C3"/>
    <w:rsid w:val="00BE17FF"/>
    <w:rsid w:val="00BE4847"/>
    <w:rsid w:val="00BE5002"/>
    <w:rsid w:val="00BE5D6B"/>
    <w:rsid w:val="00BE764E"/>
    <w:rsid w:val="00BE7C61"/>
    <w:rsid w:val="00BF18F7"/>
    <w:rsid w:val="00BF1AB6"/>
    <w:rsid w:val="00BF24E4"/>
    <w:rsid w:val="00BF2F95"/>
    <w:rsid w:val="00BF46A0"/>
    <w:rsid w:val="00BF5874"/>
    <w:rsid w:val="00BF5EE8"/>
    <w:rsid w:val="00BF606A"/>
    <w:rsid w:val="00C00CBE"/>
    <w:rsid w:val="00C01384"/>
    <w:rsid w:val="00C04828"/>
    <w:rsid w:val="00C05269"/>
    <w:rsid w:val="00C06589"/>
    <w:rsid w:val="00C07774"/>
    <w:rsid w:val="00C11FD3"/>
    <w:rsid w:val="00C13570"/>
    <w:rsid w:val="00C148F6"/>
    <w:rsid w:val="00C1654F"/>
    <w:rsid w:val="00C2071E"/>
    <w:rsid w:val="00C210CE"/>
    <w:rsid w:val="00C2747A"/>
    <w:rsid w:val="00C30B00"/>
    <w:rsid w:val="00C3127B"/>
    <w:rsid w:val="00C31439"/>
    <w:rsid w:val="00C31442"/>
    <w:rsid w:val="00C31D5D"/>
    <w:rsid w:val="00C339D1"/>
    <w:rsid w:val="00C33AB4"/>
    <w:rsid w:val="00C33F09"/>
    <w:rsid w:val="00C346AE"/>
    <w:rsid w:val="00C349EA"/>
    <w:rsid w:val="00C3616A"/>
    <w:rsid w:val="00C43176"/>
    <w:rsid w:val="00C45555"/>
    <w:rsid w:val="00C45C68"/>
    <w:rsid w:val="00C46114"/>
    <w:rsid w:val="00C46E0F"/>
    <w:rsid w:val="00C551D7"/>
    <w:rsid w:val="00C554DE"/>
    <w:rsid w:val="00C55E85"/>
    <w:rsid w:val="00C56941"/>
    <w:rsid w:val="00C60C6D"/>
    <w:rsid w:val="00C6141B"/>
    <w:rsid w:val="00C623E1"/>
    <w:rsid w:val="00C6319E"/>
    <w:rsid w:val="00C64075"/>
    <w:rsid w:val="00C64B12"/>
    <w:rsid w:val="00C67AFF"/>
    <w:rsid w:val="00C72515"/>
    <w:rsid w:val="00C7439E"/>
    <w:rsid w:val="00C77AE0"/>
    <w:rsid w:val="00C80BB7"/>
    <w:rsid w:val="00C81842"/>
    <w:rsid w:val="00C81DC9"/>
    <w:rsid w:val="00C82CF4"/>
    <w:rsid w:val="00C8511E"/>
    <w:rsid w:val="00C857D2"/>
    <w:rsid w:val="00C9150D"/>
    <w:rsid w:val="00C92175"/>
    <w:rsid w:val="00C9413C"/>
    <w:rsid w:val="00C95EE5"/>
    <w:rsid w:val="00C964B4"/>
    <w:rsid w:val="00C97025"/>
    <w:rsid w:val="00CA1AD8"/>
    <w:rsid w:val="00CA1B17"/>
    <w:rsid w:val="00CA1CB5"/>
    <w:rsid w:val="00CA1CD8"/>
    <w:rsid w:val="00CA1FA6"/>
    <w:rsid w:val="00CA29EF"/>
    <w:rsid w:val="00CA2CD2"/>
    <w:rsid w:val="00CA422F"/>
    <w:rsid w:val="00CA4852"/>
    <w:rsid w:val="00CA4BF1"/>
    <w:rsid w:val="00CB04A7"/>
    <w:rsid w:val="00CB094B"/>
    <w:rsid w:val="00CB0AE0"/>
    <w:rsid w:val="00CB2F61"/>
    <w:rsid w:val="00CB45BE"/>
    <w:rsid w:val="00CB563F"/>
    <w:rsid w:val="00CC08BC"/>
    <w:rsid w:val="00CC332F"/>
    <w:rsid w:val="00CC4AB4"/>
    <w:rsid w:val="00CC6004"/>
    <w:rsid w:val="00CC70AA"/>
    <w:rsid w:val="00CD18BA"/>
    <w:rsid w:val="00CD24BC"/>
    <w:rsid w:val="00CD32B9"/>
    <w:rsid w:val="00CD36FF"/>
    <w:rsid w:val="00CD416B"/>
    <w:rsid w:val="00CD661F"/>
    <w:rsid w:val="00CE0B27"/>
    <w:rsid w:val="00CE4693"/>
    <w:rsid w:val="00CE498B"/>
    <w:rsid w:val="00CE4AA1"/>
    <w:rsid w:val="00CE5591"/>
    <w:rsid w:val="00CE74CE"/>
    <w:rsid w:val="00CF0D0A"/>
    <w:rsid w:val="00CF102B"/>
    <w:rsid w:val="00CF1F91"/>
    <w:rsid w:val="00CF2A45"/>
    <w:rsid w:val="00CF7F38"/>
    <w:rsid w:val="00D02608"/>
    <w:rsid w:val="00D04097"/>
    <w:rsid w:val="00D04357"/>
    <w:rsid w:val="00D0438D"/>
    <w:rsid w:val="00D044AC"/>
    <w:rsid w:val="00D05277"/>
    <w:rsid w:val="00D05EC4"/>
    <w:rsid w:val="00D06532"/>
    <w:rsid w:val="00D066C0"/>
    <w:rsid w:val="00D06C74"/>
    <w:rsid w:val="00D101F6"/>
    <w:rsid w:val="00D118F4"/>
    <w:rsid w:val="00D11FA2"/>
    <w:rsid w:val="00D13A0A"/>
    <w:rsid w:val="00D13BBB"/>
    <w:rsid w:val="00D16643"/>
    <w:rsid w:val="00D16C2F"/>
    <w:rsid w:val="00D23F9F"/>
    <w:rsid w:val="00D254A5"/>
    <w:rsid w:val="00D25693"/>
    <w:rsid w:val="00D262A4"/>
    <w:rsid w:val="00D273C5"/>
    <w:rsid w:val="00D27662"/>
    <w:rsid w:val="00D30BA7"/>
    <w:rsid w:val="00D32BFC"/>
    <w:rsid w:val="00D36483"/>
    <w:rsid w:val="00D4193B"/>
    <w:rsid w:val="00D4247E"/>
    <w:rsid w:val="00D43266"/>
    <w:rsid w:val="00D4570E"/>
    <w:rsid w:val="00D458DF"/>
    <w:rsid w:val="00D45B24"/>
    <w:rsid w:val="00D45C7B"/>
    <w:rsid w:val="00D46818"/>
    <w:rsid w:val="00D46EB4"/>
    <w:rsid w:val="00D47681"/>
    <w:rsid w:val="00D5097E"/>
    <w:rsid w:val="00D519D1"/>
    <w:rsid w:val="00D54D1B"/>
    <w:rsid w:val="00D605ED"/>
    <w:rsid w:val="00D608BD"/>
    <w:rsid w:val="00D608CA"/>
    <w:rsid w:val="00D60DF8"/>
    <w:rsid w:val="00D66524"/>
    <w:rsid w:val="00D66A75"/>
    <w:rsid w:val="00D66CE6"/>
    <w:rsid w:val="00D6733F"/>
    <w:rsid w:val="00D70EE9"/>
    <w:rsid w:val="00D71B16"/>
    <w:rsid w:val="00D71CEA"/>
    <w:rsid w:val="00D71F45"/>
    <w:rsid w:val="00D72C5E"/>
    <w:rsid w:val="00D75327"/>
    <w:rsid w:val="00D75DA7"/>
    <w:rsid w:val="00D75F5B"/>
    <w:rsid w:val="00D76A87"/>
    <w:rsid w:val="00D802A2"/>
    <w:rsid w:val="00D8133F"/>
    <w:rsid w:val="00D82754"/>
    <w:rsid w:val="00D8417A"/>
    <w:rsid w:val="00D85726"/>
    <w:rsid w:val="00D87049"/>
    <w:rsid w:val="00D871D8"/>
    <w:rsid w:val="00D93C35"/>
    <w:rsid w:val="00D95044"/>
    <w:rsid w:val="00D95B5D"/>
    <w:rsid w:val="00D962C3"/>
    <w:rsid w:val="00DA267E"/>
    <w:rsid w:val="00DA35DC"/>
    <w:rsid w:val="00DA42E3"/>
    <w:rsid w:val="00DA6411"/>
    <w:rsid w:val="00DA702A"/>
    <w:rsid w:val="00DA7AD4"/>
    <w:rsid w:val="00DA7D3C"/>
    <w:rsid w:val="00DA7EA5"/>
    <w:rsid w:val="00DB0DBA"/>
    <w:rsid w:val="00DB13F7"/>
    <w:rsid w:val="00DB3724"/>
    <w:rsid w:val="00DB37B1"/>
    <w:rsid w:val="00DB4F29"/>
    <w:rsid w:val="00DB7795"/>
    <w:rsid w:val="00DB7D31"/>
    <w:rsid w:val="00DC1089"/>
    <w:rsid w:val="00DC356B"/>
    <w:rsid w:val="00DC435D"/>
    <w:rsid w:val="00DC4B96"/>
    <w:rsid w:val="00DC60C1"/>
    <w:rsid w:val="00DC7B9A"/>
    <w:rsid w:val="00DD0D53"/>
    <w:rsid w:val="00DD0DBA"/>
    <w:rsid w:val="00DD1A5B"/>
    <w:rsid w:val="00DD3086"/>
    <w:rsid w:val="00DD4887"/>
    <w:rsid w:val="00DD5158"/>
    <w:rsid w:val="00DD5399"/>
    <w:rsid w:val="00DE02FD"/>
    <w:rsid w:val="00DE56D2"/>
    <w:rsid w:val="00DE6CC8"/>
    <w:rsid w:val="00DE6DAD"/>
    <w:rsid w:val="00DF0174"/>
    <w:rsid w:val="00DF0746"/>
    <w:rsid w:val="00DF0985"/>
    <w:rsid w:val="00DF39F2"/>
    <w:rsid w:val="00DF4661"/>
    <w:rsid w:val="00DF4ED9"/>
    <w:rsid w:val="00DF730A"/>
    <w:rsid w:val="00E00DA9"/>
    <w:rsid w:val="00E01970"/>
    <w:rsid w:val="00E03840"/>
    <w:rsid w:val="00E03AFC"/>
    <w:rsid w:val="00E04A66"/>
    <w:rsid w:val="00E05C18"/>
    <w:rsid w:val="00E05F31"/>
    <w:rsid w:val="00E10FBE"/>
    <w:rsid w:val="00E11121"/>
    <w:rsid w:val="00E14AF7"/>
    <w:rsid w:val="00E15E9D"/>
    <w:rsid w:val="00E16FD2"/>
    <w:rsid w:val="00E175F9"/>
    <w:rsid w:val="00E22088"/>
    <w:rsid w:val="00E24A4D"/>
    <w:rsid w:val="00E2589F"/>
    <w:rsid w:val="00E25FB8"/>
    <w:rsid w:val="00E2626F"/>
    <w:rsid w:val="00E2713A"/>
    <w:rsid w:val="00E30B40"/>
    <w:rsid w:val="00E312FE"/>
    <w:rsid w:val="00E31839"/>
    <w:rsid w:val="00E31A08"/>
    <w:rsid w:val="00E33FEC"/>
    <w:rsid w:val="00E34CAA"/>
    <w:rsid w:val="00E3792F"/>
    <w:rsid w:val="00E405E3"/>
    <w:rsid w:val="00E422F2"/>
    <w:rsid w:val="00E4353C"/>
    <w:rsid w:val="00E4506A"/>
    <w:rsid w:val="00E46076"/>
    <w:rsid w:val="00E507E9"/>
    <w:rsid w:val="00E51181"/>
    <w:rsid w:val="00E53129"/>
    <w:rsid w:val="00E545B5"/>
    <w:rsid w:val="00E5586B"/>
    <w:rsid w:val="00E55A29"/>
    <w:rsid w:val="00E566B0"/>
    <w:rsid w:val="00E56A1A"/>
    <w:rsid w:val="00E5705D"/>
    <w:rsid w:val="00E5719D"/>
    <w:rsid w:val="00E6019E"/>
    <w:rsid w:val="00E60FA0"/>
    <w:rsid w:val="00E61070"/>
    <w:rsid w:val="00E617FB"/>
    <w:rsid w:val="00E62199"/>
    <w:rsid w:val="00E62279"/>
    <w:rsid w:val="00E62FDA"/>
    <w:rsid w:val="00E63324"/>
    <w:rsid w:val="00E70018"/>
    <w:rsid w:val="00E718BA"/>
    <w:rsid w:val="00E756DC"/>
    <w:rsid w:val="00E77DC3"/>
    <w:rsid w:val="00E82582"/>
    <w:rsid w:val="00E8453D"/>
    <w:rsid w:val="00E84C93"/>
    <w:rsid w:val="00E8629C"/>
    <w:rsid w:val="00E8780C"/>
    <w:rsid w:val="00E91E4C"/>
    <w:rsid w:val="00E92A2B"/>
    <w:rsid w:val="00E9368B"/>
    <w:rsid w:val="00E93E01"/>
    <w:rsid w:val="00E9406B"/>
    <w:rsid w:val="00E94882"/>
    <w:rsid w:val="00E948C0"/>
    <w:rsid w:val="00E964FF"/>
    <w:rsid w:val="00EA0356"/>
    <w:rsid w:val="00EA04F4"/>
    <w:rsid w:val="00EA09AD"/>
    <w:rsid w:val="00EA0C21"/>
    <w:rsid w:val="00EA3FE1"/>
    <w:rsid w:val="00EA4AEA"/>
    <w:rsid w:val="00EA5236"/>
    <w:rsid w:val="00EB1BA6"/>
    <w:rsid w:val="00EB1D37"/>
    <w:rsid w:val="00EB3356"/>
    <w:rsid w:val="00EB52C8"/>
    <w:rsid w:val="00EB6D23"/>
    <w:rsid w:val="00EC235F"/>
    <w:rsid w:val="00EC2368"/>
    <w:rsid w:val="00EC28D5"/>
    <w:rsid w:val="00EC2E2A"/>
    <w:rsid w:val="00EC43A2"/>
    <w:rsid w:val="00EC5432"/>
    <w:rsid w:val="00EC5558"/>
    <w:rsid w:val="00EC7962"/>
    <w:rsid w:val="00EC7A0D"/>
    <w:rsid w:val="00ED0A16"/>
    <w:rsid w:val="00ED2EC0"/>
    <w:rsid w:val="00ED3028"/>
    <w:rsid w:val="00ED4D26"/>
    <w:rsid w:val="00ED6C32"/>
    <w:rsid w:val="00ED6EE4"/>
    <w:rsid w:val="00EE01A6"/>
    <w:rsid w:val="00EE08FA"/>
    <w:rsid w:val="00EE2160"/>
    <w:rsid w:val="00EE226D"/>
    <w:rsid w:val="00EE28A6"/>
    <w:rsid w:val="00EE2FAE"/>
    <w:rsid w:val="00EE31A0"/>
    <w:rsid w:val="00EF4367"/>
    <w:rsid w:val="00EF43AF"/>
    <w:rsid w:val="00EF527C"/>
    <w:rsid w:val="00EF59DB"/>
    <w:rsid w:val="00F00514"/>
    <w:rsid w:val="00F01A33"/>
    <w:rsid w:val="00F03640"/>
    <w:rsid w:val="00F06FB3"/>
    <w:rsid w:val="00F0733D"/>
    <w:rsid w:val="00F07ABD"/>
    <w:rsid w:val="00F111E7"/>
    <w:rsid w:val="00F115DF"/>
    <w:rsid w:val="00F118AA"/>
    <w:rsid w:val="00F124B3"/>
    <w:rsid w:val="00F13837"/>
    <w:rsid w:val="00F14116"/>
    <w:rsid w:val="00F14E27"/>
    <w:rsid w:val="00F15004"/>
    <w:rsid w:val="00F15020"/>
    <w:rsid w:val="00F1667C"/>
    <w:rsid w:val="00F17023"/>
    <w:rsid w:val="00F170B3"/>
    <w:rsid w:val="00F17954"/>
    <w:rsid w:val="00F20EAC"/>
    <w:rsid w:val="00F231E3"/>
    <w:rsid w:val="00F2514D"/>
    <w:rsid w:val="00F26713"/>
    <w:rsid w:val="00F26F83"/>
    <w:rsid w:val="00F27856"/>
    <w:rsid w:val="00F31215"/>
    <w:rsid w:val="00F3147E"/>
    <w:rsid w:val="00F3389D"/>
    <w:rsid w:val="00F34A34"/>
    <w:rsid w:val="00F35CCC"/>
    <w:rsid w:val="00F367C4"/>
    <w:rsid w:val="00F37EE1"/>
    <w:rsid w:val="00F40582"/>
    <w:rsid w:val="00F40CBD"/>
    <w:rsid w:val="00F42462"/>
    <w:rsid w:val="00F42743"/>
    <w:rsid w:val="00F42D5C"/>
    <w:rsid w:val="00F43F97"/>
    <w:rsid w:val="00F45601"/>
    <w:rsid w:val="00F4658F"/>
    <w:rsid w:val="00F50BFB"/>
    <w:rsid w:val="00F5192E"/>
    <w:rsid w:val="00F528DE"/>
    <w:rsid w:val="00F53847"/>
    <w:rsid w:val="00F53D68"/>
    <w:rsid w:val="00F53F9A"/>
    <w:rsid w:val="00F54621"/>
    <w:rsid w:val="00F570C9"/>
    <w:rsid w:val="00F57E08"/>
    <w:rsid w:val="00F613B6"/>
    <w:rsid w:val="00F62BD8"/>
    <w:rsid w:val="00F6330F"/>
    <w:rsid w:val="00F63506"/>
    <w:rsid w:val="00F63721"/>
    <w:rsid w:val="00F63AA0"/>
    <w:rsid w:val="00F67B7B"/>
    <w:rsid w:val="00F71B3D"/>
    <w:rsid w:val="00F71C98"/>
    <w:rsid w:val="00F726D7"/>
    <w:rsid w:val="00F7307C"/>
    <w:rsid w:val="00F73502"/>
    <w:rsid w:val="00F74996"/>
    <w:rsid w:val="00F815FF"/>
    <w:rsid w:val="00F81A31"/>
    <w:rsid w:val="00F82698"/>
    <w:rsid w:val="00F82B56"/>
    <w:rsid w:val="00F85E87"/>
    <w:rsid w:val="00F8611C"/>
    <w:rsid w:val="00F902A9"/>
    <w:rsid w:val="00F9042A"/>
    <w:rsid w:val="00F91254"/>
    <w:rsid w:val="00F916FF"/>
    <w:rsid w:val="00F94DCB"/>
    <w:rsid w:val="00FA07F5"/>
    <w:rsid w:val="00FA120B"/>
    <w:rsid w:val="00FA360C"/>
    <w:rsid w:val="00FA4038"/>
    <w:rsid w:val="00FB0816"/>
    <w:rsid w:val="00FB18A0"/>
    <w:rsid w:val="00FB1FE0"/>
    <w:rsid w:val="00FB537D"/>
    <w:rsid w:val="00FB61DD"/>
    <w:rsid w:val="00FB7136"/>
    <w:rsid w:val="00FB7DA4"/>
    <w:rsid w:val="00FC3E52"/>
    <w:rsid w:val="00FC4366"/>
    <w:rsid w:val="00FC454F"/>
    <w:rsid w:val="00FC5EE1"/>
    <w:rsid w:val="00FD0D1B"/>
    <w:rsid w:val="00FD2E83"/>
    <w:rsid w:val="00FD31FB"/>
    <w:rsid w:val="00FD35B6"/>
    <w:rsid w:val="00FD4FAB"/>
    <w:rsid w:val="00FD68B2"/>
    <w:rsid w:val="00FD6BE1"/>
    <w:rsid w:val="00FD7E93"/>
    <w:rsid w:val="00FE00C1"/>
    <w:rsid w:val="00FE0C29"/>
    <w:rsid w:val="00FE1775"/>
    <w:rsid w:val="00FE223F"/>
    <w:rsid w:val="00FE4917"/>
    <w:rsid w:val="00FE5AD1"/>
    <w:rsid w:val="00FE6015"/>
    <w:rsid w:val="00FE6C0A"/>
    <w:rsid w:val="00FE6D40"/>
    <w:rsid w:val="00FF256C"/>
    <w:rsid w:val="00FF5183"/>
    <w:rsid w:val="00FF6C07"/>
    <w:rsid w:val="00FF7081"/>
    <w:rsid w:val="00FF73C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 List" w:uiPriority="0"/>
    <w:lsdException w:name="Balloon Text" w:uiPriority="0"/>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3D04A6"/>
  </w:style>
  <w:style w:type="paragraph" w:styleId="1">
    <w:name w:val="heading 1"/>
    <w:basedOn w:val="a0"/>
    <w:next w:val="a0"/>
    <w:link w:val="10"/>
    <w:qFormat/>
    <w:rsid w:val="009325C0"/>
    <w:pPr>
      <w:keepNext/>
      <w:keepLines/>
      <w:spacing w:before="240" w:after="0" w:line="256" w:lineRule="auto"/>
      <w:outlineLvl w:val="0"/>
    </w:pPr>
    <w:rPr>
      <w:rFonts w:asciiTheme="majorHAnsi" w:eastAsiaTheme="majorEastAsia" w:hAnsiTheme="majorHAnsi" w:cstheme="majorBidi"/>
      <w:color w:val="2F5496" w:themeColor="accent1" w:themeShade="BF"/>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34"/>
    <w:qFormat/>
    <w:rsid w:val="003D04A6"/>
    <w:pPr>
      <w:ind w:left="720"/>
      <w:contextualSpacing/>
    </w:pPr>
  </w:style>
  <w:style w:type="character" w:customStyle="1" w:styleId="a5">
    <w:name w:val="Абзац списка Знак"/>
    <w:link w:val="a4"/>
    <w:uiPriority w:val="34"/>
    <w:locked/>
    <w:rsid w:val="003D04A6"/>
  </w:style>
  <w:style w:type="table" w:customStyle="1" w:styleId="TableNormal">
    <w:name w:val="Table Normal"/>
    <w:uiPriority w:val="2"/>
    <w:semiHidden/>
    <w:unhideWhenUsed/>
    <w:qFormat/>
    <w:rsid w:val="002B1CE2"/>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6">
    <w:name w:val="Body Text"/>
    <w:basedOn w:val="a0"/>
    <w:link w:val="a7"/>
    <w:qFormat/>
    <w:rsid w:val="002B1CE2"/>
    <w:pPr>
      <w:widowControl w:val="0"/>
      <w:autoSpaceDE w:val="0"/>
      <w:autoSpaceDN w:val="0"/>
      <w:spacing w:after="0" w:line="240" w:lineRule="auto"/>
    </w:pPr>
    <w:rPr>
      <w:rFonts w:ascii="Times New Roman" w:eastAsia="Times New Roman" w:hAnsi="Times New Roman" w:cs="Times New Roman"/>
      <w:sz w:val="24"/>
      <w:szCs w:val="24"/>
    </w:rPr>
  </w:style>
  <w:style w:type="character" w:customStyle="1" w:styleId="a7">
    <w:name w:val="Основной текст Знак"/>
    <w:basedOn w:val="a1"/>
    <w:link w:val="a6"/>
    <w:rsid w:val="002B1CE2"/>
    <w:rPr>
      <w:rFonts w:ascii="Times New Roman" w:eastAsia="Times New Roman" w:hAnsi="Times New Roman" w:cs="Times New Roman"/>
      <w:sz w:val="24"/>
      <w:szCs w:val="24"/>
    </w:rPr>
  </w:style>
  <w:style w:type="paragraph" w:customStyle="1" w:styleId="TableParagraph">
    <w:name w:val="Table Paragraph"/>
    <w:basedOn w:val="a0"/>
    <w:uiPriority w:val="1"/>
    <w:qFormat/>
    <w:rsid w:val="002B1CE2"/>
    <w:pPr>
      <w:widowControl w:val="0"/>
      <w:autoSpaceDE w:val="0"/>
      <w:autoSpaceDN w:val="0"/>
      <w:spacing w:after="0" w:line="240" w:lineRule="auto"/>
    </w:pPr>
    <w:rPr>
      <w:rFonts w:ascii="Times New Roman" w:eastAsia="Times New Roman" w:hAnsi="Times New Roman" w:cs="Times New Roman"/>
    </w:rPr>
  </w:style>
  <w:style w:type="paragraph" w:customStyle="1" w:styleId="31">
    <w:name w:val="Заголовок 31"/>
    <w:basedOn w:val="a0"/>
    <w:uiPriority w:val="1"/>
    <w:qFormat/>
    <w:rsid w:val="007E4892"/>
    <w:pPr>
      <w:widowControl w:val="0"/>
      <w:autoSpaceDE w:val="0"/>
      <w:autoSpaceDN w:val="0"/>
      <w:spacing w:after="0" w:line="240" w:lineRule="auto"/>
      <w:ind w:left="941"/>
      <w:outlineLvl w:val="3"/>
    </w:pPr>
    <w:rPr>
      <w:rFonts w:ascii="Times New Roman" w:eastAsia="Times New Roman" w:hAnsi="Times New Roman" w:cs="Times New Roman"/>
      <w:b/>
      <w:bCs/>
      <w:sz w:val="24"/>
      <w:szCs w:val="24"/>
    </w:rPr>
  </w:style>
  <w:style w:type="paragraph" w:styleId="a8">
    <w:name w:val="No Spacing"/>
    <w:uiPriority w:val="1"/>
    <w:qFormat/>
    <w:rsid w:val="00C11FD3"/>
    <w:pPr>
      <w:spacing w:after="0" w:line="240" w:lineRule="auto"/>
    </w:pPr>
  </w:style>
  <w:style w:type="table" w:styleId="a9">
    <w:name w:val="Table Grid"/>
    <w:basedOn w:val="a2"/>
    <w:uiPriority w:val="39"/>
    <w:rsid w:val="000A6CC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1">
    <w:name w:val="Сетка таблицы1"/>
    <w:basedOn w:val="a2"/>
    <w:next w:val="a9"/>
    <w:rsid w:val="007A71C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Сетка таблицы2"/>
    <w:basedOn w:val="a2"/>
    <w:next w:val="a9"/>
    <w:rsid w:val="00D101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3">
    <w:name w:val="Сетка таблицы3"/>
    <w:basedOn w:val="a2"/>
    <w:next w:val="a9"/>
    <w:rsid w:val="00D101F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
    <w:name w:val="Сетка таблицы4"/>
    <w:basedOn w:val="a2"/>
    <w:next w:val="a9"/>
    <w:rsid w:val="00AB57C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sPlusNormal">
    <w:name w:val="ConsPlusNormal"/>
    <w:qFormat/>
    <w:rsid w:val="00EB52C8"/>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styleId="aa">
    <w:name w:val="header"/>
    <w:basedOn w:val="a0"/>
    <w:link w:val="ab"/>
    <w:unhideWhenUsed/>
    <w:rsid w:val="00F4658F"/>
    <w:pPr>
      <w:tabs>
        <w:tab w:val="center" w:pos="4677"/>
        <w:tab w:val="right" w:pos="9355"/>
      </w:tabs>
      <w:spacing w:after="0" w:line="240" w:lineRule="auto"/>
    </w:pPr>
  </w:style>
  <w:style w:type="character" w:customStyle="1" w:styleId="ab">
    <w:name w:val="Верхний колонтитул Знак"/>
    <w:basedOn w:val="a1"/>
    <w:link w:val="aa"/>
    <w:rsid w:val="00F4658F"/>
  </w:style>
  <w:style w:type="paragraph" w:styleId="ac">
    <w:name w:val="footer"/>
    <w:basedOn w:val="a0"/>
    <w:link w:val="ad"/>
    <w:uiPriority w:val="99"/>
    <w:unhideWhenUsed/>
    <w:rsid w:val="00F4658F"/>
    <w:pPr>
      <w:tabs>
        <w:tab w:val="center" w:pos="4677"/>
        <w:tab w:val="right" w:pos="9355"/>
      </w:tabs>
      <w:spacing w:after="0" w:line="240" w:lineRule="auto"/>
    </w:pPr>
  </w:style>
  <w:style w:type="character" w:customStyle="1" w:styleId="ad">
    <w:name w:val="Нижний колонтитул Знак"/>
    <w:basedOn w:val="a1"/>
    <w:link w:val="ac"/>
    <w:uiPriority w:val="99"/>
    <w:rsid w:val="00F4658F"/>
  </w:style>
  <w:style w:type="paragraph" w:styleId="ae">
    <w:name w:val="Normal (Web)"/>
    <w:basedOn w:val="a0"/>
    <w:uiPriority w:val="99"/>
    <w:unhideWhenUsed/>
    <w:qFormat/>
    <w:rsid w:val="00EC236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WW8Num6z6">
    <w:name w:val="WW8Num6z6"/>
    <w:rsid w:val="0039722E"/>
  </w:style>
  <w:style w:type="paragraph" w:customStyle="1" w:styleId="ConsPlusNonformat">
    <w:name w:val="ConsPlusNonformat"/>
    <w:qFormat/>
    <w:rsid w:val="00CD24BC"/>
    <w:pPr>
      <w:suppressAutoHyphens/>
      <w:autoSpaceDE w:val="0"/>
      <w:spacing w:after="0" w:line="240" w:lineRule="auto"/>
    </w:pPr>
    <w:rPr>
      <w:rFonts w:ascii="Courier New" w:eastAsia="Calibri" w:hAnsi="Courier New" w:cs="Courier New"/>
      <w:sz w:val="20"/>
      <w:szCs w:val="20"/>
      <w:lang w:eastAsia="zh-CN"/>
    </w:rPr>
  </w:style>
  <w:style w:type="paragraph" w:customStyle="1" w:styleId="Default">
    <w:name w:val="Default"/>
    <w:qFormat/>
    <w:rsid w:val="00BC00C5"/>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af">
    <w:name w:val="Символ сноски"/>
    <w:rsid w:val="00D87049"/>
    <w:rPr>
      <w:vertAlign w:val="superscript"/>
    </w:rPr>
  </w:style>
  <w:style w:type="character" w:customStyle="1" w:styleId="12">
    <w:name w:val="Знак сноски1"/>
    <w:rsid w:val="00D87049"/>
    <w:rPr>
      <w:vertAlign w:val="superscript"/>
    </w:rPr>
  </w:style>
  <w:style w:type="paragraph" w:customStyle="1" w:styleId="21">
    <w:name w:val="Основной текст (2)1"/>
    <w:basedOn w:val="a0"/>
    <w:uiPriority w:val="99"/>
    <w:qFormat/>
    <w:rsid w:val="00D87049"/>
    <w:pPr>
      <w:widowControl w:val="0"/>
      <w:shd w:val="clear" w:color="auto" w:fill="FFFFFF"/>
      <w:spacing w:after="0" w:line="240" w:lineRule="atLeast"/>
      <w:ind w:hanging="240"/>
      <w:jc w:val="both"/>
    </w:pPr>
    <w:rPr>
      <w:rFonts w:ascii="Times New Roman" w:eastAsia="Times New Roman" w:hAnsi="Times New Roman" w:cs="Times New Roman"/>
      <w:lang w:eastAsia="ru-RU"/>
    </w:rPr>
  </w:style>
  <w:style w:type="character" w:styleId="af0">
    <w:name w:val="Hyperlink"/>
    <w:basedOn w:val="a1"/>
    <w:uiPriority w:val="99"/>
    <w:semiHidden/>
    <w:unhideWhenUsed/>
    <w:rsid w:val="00D4570E"/>
    <w:rPr>
      <w:color w:val="0000FF"/>
      <w:u w:val="single"/>
    </w:rPr>
  </w:style>
  <w:style w:type="character" w:styleId="af1">
    <w:name w:val="annotation reference"/>
    <w:basedOn w:val="a1"/>
    <w:uiPriority w:val="99"/>
    <w:semiHidden/>
    <w:unhideWhenUsed/>
    <w:rsid w:val="00ED3028"/>
    <w:rPr>
      <w:sz w:val="16"/>
      <w:szCs w:val="16"/>
    </w:rPr>
  </w:style>
  <w:style w:type="paragraph" w:styleId="af2">
    <w:name w:val="annotation text"/>
    <w:basedOn w:val="a0"/>
    <w:link w:val="af3"/>
    <w:uiPriority w:val="99"/>
    <w:semiHidden/>
    <w:unhideWhenUsed/>
    <w:rsid w:val="00ED3028"/>
    <w:pPr>
      <w:spacing w:line="240" w:lineRule="auto"/>
    </w:pPr>
    <w:rPr>
      <w:sz w:val="20"/>
      <w:szCs w:val="20"/>
    </w:rPr>
  </w:style>
  <w:style w:type="character" w:customStyle="1" w:styleId="af3">
    <w:name w:val="Текст примечания Знак"/>
    <w:basedOn w:val="a1"/>
    <w:link w:val="af2"/>
    <w:uiPriority w:val="99"/>
    <w:semiHidden/>
    <w:rsid w:val="00ED3028"/>
    <w:rPr>
      <w:sz w:val="20"/>
      <w:szCs w:val="20"/>
    </w:rPr>
  </w:style>
  <w:style w:type="paragraph" w:styleId="af4">
    <w:name w:val="annotation subject"/>
    <w:basedOn w:val="af2"/>
    <w:next w:val="af2"/>
    <w:link w:val="af5"/>
    <w:uiPriority w:val="99"/>
    <w:semiHidden/>
    <w:unhideWhenUsed/>
    <w:rsid w:val="00ED3028"/>
    <w:rPr>
      <w:b/>
      <w:bCs/>
    </w:rPr>
  </w:style>
  <w:style w:type="character" w:customStyle="1" w:styleId="af5">
    <w:name w:val="Тема примечания Знак"/>
    <w:basedOn w:val="af3"/>
    <w:link w:val="af4"/>
    <w:uiPriority w:val="99"/>
    <w:semiHidden/>
    <w:rsid w:val="00ED3028"/>
    <w:rPr>
      <w:b/>
      <w:bCs/>
      <w:sz w:val="20"/>
      <w:szCs w:val="20"/>
    </w:rPr>
  </w:style>
  <w:style w:type="paragraph" w:styleId="af6">
    <w:name w:val="Balloon Text"/>
    <w:basedOn w:val="a0"/>
    <w:link w:val="af7"/>
    <w:semiHidden/>
    <w:unhideWhenUsed/>
    <w:rsid w:val="00ED3028"/>
    <w:pPr>
      <w:spacing w:after="0" w:line="240" w:lineRule="auto"/>
    </w:pPr>
    <w:rPr>
      <w:rFonts w:ascii="Tahoma" w:hAnsi="Tahoma" w:cs="Tahoma"/>
      <w:sz w:val="16"/>
      <w:szCs w:val="16"/>
    </w:rPr>
  </w:style>
  <w:style w:type="character" w:customStyle="1" w:styleId="af7">
    <w:name w:val="Текст выноски Знак"/>
    <w:basedOn w:val="a1"/>
    <w:link w:val="af6"/>
    <w:semiHidden/>
    <w:rsid w:val="00ED3028"/>
    <w:rPr>
      <w:rFonts w:ascii="Tahoma" w:hAnsi="Tahoma" w:cs="Tahoma"/>
      <w:sz w:val="16"/>
      <w:szCs w:val="16"/>
    </w:rPr>
  </w:style>
  <w:style w:type="paragraph" w:styleId="af8">
    <w:name w:val="footnote text"/>
    <w:basedOn w:val="a0"/>
    <w:link w:val="af9"/>
    <w:uiPriority w:val="99"/>
    <w:semiHidden/>
    <w:unhideWhenUsed/>
    <w:rsid w:val="00AD34CF"/>
    <w:pPr>
      <w:spacing w:after="0" w:line="240" w:lineRule="auto"/>
    </w:pPr>
    <w:rPr>
      <w:sz w:val="20"/>
      <w:szCs w:val="20"/>
    </w:rPr>
  </w:style>
  <w:style w:type="character" w:customStyle="1" w:styleId="af9">
    <w:name w:val="Текст сноски Знак"/>
    <w:basedOn w:val="a1"/>
    <w:link w:val="af8"/>
    <w:uiPriority w:val="99"/>
    <w:semiHidden/>
    <w:rsid w:val="00AD34CF"/>
    <w:rPr>
      <w:sz w:val="20"/>
      <w:szCs w:val="20"/>
    </w:rPr>
  </w:style>
  <w:style w:type="character" w:styleId="afa">
    <w:name w:val="footnote reference"/>
    <w:basedOn w:val="a1"/>
    <w:uiPriority w:val="99"/>
    <w:semiHidden/>
    <w:unhideWhenUsed/>
    <w:rsid w:val="00AD34CF"/>
    <w:rPr>
      <w:vertAlign w:val="superscript"/>
    </w:rPr>
  </w:style>
  <w:style w:type="paragraph" w:customStyle="1" w:styleId="a">
    <w:name w:val="Перечень"/>
    <w:basedOn w:val="a0"/>
    <w:next w:val="a0"/>
    <w:link w:val="afb"/>
    <w:qFormat/>
    <w:rsid w:val="009D7051"/>
    <w:pPr>
      <w:numPr>
        <w:numId w:val="1"/>
      </w:numPr>
      <w:suppressAutoHyphens/>
      <w:spacing w:after="0" w:line="360" w:lineRule="auto"/>
      <w:ind w:left="0" w:firstLine="284"/>
      <w:jc w:val="both"/>
    </w:pPr>
    <w:rPr>
      <w:rFonts w:ascii="Times New Roman" w:eastAsia="Calibri" w:hAnsi="Times New Roman" w:cs="Times New Roman"/>
      <w:sz w:val="28"/>
      <w:u w:color="000000"/>
      <w:bdr w:val="nil"/>
      <w:lang w:eastAsia="ru-RU"/>
    </w:rPr>
  </w:style>
  <w:style w:type="character" w:customStyle="1" w:styleId="afb">
    <w:name w:val="Перечень Знак"/>
    <w:link w:val="a"/>
    <w:rsid w:val="009D7051"/>
    <w:rPr>
      <w:rFonts w:ascii="Times New Roman" w:eastAsia="Calibri" w:hAnsi="Times New Roman" w:cs="Times New Roman"/>
      <w:sz w:val="28"/>
      <w:u w:color="000000"/>
      <w:bdr w:val="nil"/>
      <w:lang w:eastAsia="ru-RU"/>
    </w:rPr>
  </w:style>
  <w:style w:type="character" w:customStyle="1" w:styleId="WW8Num14z1">
    <w:name w:val="WW8Num14z1"/>
    <w:rsid w:val="00DA6411"/>
  </w:style>
  <w:style w:type="character" w:customStyle="1" w:styleId="10">
    <w:name w:val="Заголовок 1 Знак"/>
    <w:basedOn w:val="a1"/>
    <w:link w:val="1"/>
    <w:rsid w:val="009325C0"/>
    <w:rPr>
      <w:rFonts w:asciiTheme="majorHAnsi" w:eastAsiaTheme="majorEastAsia" w:hAnsiTheme="majorHAnsi" w:cstheme="majorBidi"/>
      <w:color w:val="2F5496" w:themeColor="accent1" w:themeShade="BF"/>
      <w:sz w:val="32"/>
      <w:szCs w:val="32"/>
    </w:rPr>
  </w:style>
  <w:style w:type="character" w:styleId="afc">
    <w:name w:val="Strong"/>
    <w:basedOn w:val="a1"/>
    <w:uiPriority w:val="22"/>
    <w:qFormat/>
    <w:rsid w:val="009325C0"/>
    <w:rPr>
      <w:b/>
      <w:bCs/>
    </w:rPr>
  </w:style>
  <w:style w:type="paragraph" w:customStyle="1" w:styleId="formattext">
    <w:name w:val="formattext"/>
    <w:basedOn w:val="a0"/>
    <w:qFormat/>
    <w:rsid w:val="00537A64"/>
    <w:pPr>
      <w:pBdr>
        <w:top w:val="none" w:sz="0" w:space="0" w:color="000000"/>
        <w:left w:val="none" w:sz="0" w:space="0" w:color="000000"/>
        <w:bottom w:val="none" w:sz="0" w:space="0" w:color="000000"/>
        <w:right w:val="none" w:sz="0" w:space="0" w:color="000000"/>
      </w:pBdr>
      <w:suppressAutoHyphens/>
      <w:spacing w:before="280" w:after="280" w:line="240" w:lineRule="auto"/>
    </w:pPr>
    <w:rPr>
      <w:rFonts w:ascii="Times New Roman" w:eastAsia="Times New Roman" w:hAnsi="Times New Roman" w:cs="Times New Roman"/>
      <w:sz w:val="24"/>
      <w:szCs w:val="24"/>
      <w:lang w:eastAsia="zh-CN"/>
    </w:rPr>
  </w:style>
  <w:style w:type="character" w:styleId="afd">
    <w:name w:val="page number"/>
    <w:basedOn w:val="a1"/>
    <w:rsid w:val="003E5094"/>
    <w:rPr>
      <w:rFonts w:cs="Times New Roman"/>
    </w:rPr>
  </w:style>
  <w:style w:type="paragraph" w:customStyle="1" w:styleId="msolistparagraph0">
    <w:name w:val="msolistparagraph"/>
    <w:basedOn w:val="a0"/>
    <w:rsid w:val="003E509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msolistparagraphcxspmiddle">
    <w:name w:val="msolistparagraphcxspmiddle"/>
    <w:basedOn w:val="a0"/>
    <w:rsid w:val="003E509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20">
    <w:name w:val="Текст2"/>
    <w:basedOn w:val="a0"/>
    <w:link w:val="22"/>
    <w:rsid w:val="003E5094"/>
    <w:pPr>
      <w:widowControl w:val="0"/>
      <w:shd w:val="clear" w:color="auto" w:fill="FFFFFF"/>
      <w:autoSpaceDE w:val="0"/>
      <w:autoSpaceDN w:val="0"/>
      <w:adjustRightInd w:val="0"/>
      <w:spacing w:after="0" w:line="240" w:lineRule="auto"/>
      <w:ind w:firstLine="482"/>
      <w:jc w:val="both"/>
    </w:pPr>
    <w:rPr>
      <w:rFonts w:ascii="Times New Roman" w:eastAsia="Times New Roman" w:hAnsi="Times New Roman" w:cs="Times New Roman"/>
      <w:sz w:val="24"/>
      <w:szCs w:val="24"/>
      <w:lang w:eastAsia="ru-RU"/>
    </w:rPr>
  </w:style>
  <w:style w:type="character" w:customStyle="1" w:styleId="22">
    <w:name w:val="Текст2 Знак"/>
    <w:basedOn w:val="a1"/>
    <w:link w:val="20"/>
    <w:rsid w:val="003E5094"/>
    <w:rPr>
      <w:rFonts w:ascii="Times New Roman" w:eastAsia="Times New Roman" w:hAnsi="Times New Roman" w:cs="Times New Roman"/>
      <w:sz w:val="24"/>
      <w:szCs w:val="24"/>
      <w:shd w:val="clear" w:color="auto" w:fill="FFFFFF"/>
      <w:lang w:eastAsia="ru-RU"/>
    </w:rPr>
  </w:style>
  <w:style w:type="character" w:customStyle="1" w:styleId="30">
    <w:name w:val="Знак сноски3"/>
    <w:rsid w:val="004C4231"/>
    <w:rPr>
      <w:vertAlign w:val="superscript"/>
    </w:rPr>
  </w:style>
  <w:style w:type="table" w:customStyle="1" w:styleId="NormalTable0">
    <w:name w:val="Normal Table0"/>
    <w:uiPriority w:val="2"/>
    <w:semiHidden/>
    <w:qFormat/>
    <w:rsid w:val="004C4231"/>
    <w:pPr>
      <w:spacing w:after="0" w:line="240" w:lineRule="auto"/>
    </w:pPr>
    <w:rPr>
      <w:lang w:val="en-US"/>
    </w:rPr>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w:divs>
    <w:div w:id="200363500">
      <w:bodyDiv w:val="1"/>
      <w:marLeft w:val="0"/>
      <w:marRight w:val="0"/>
      <w:marTop w:val="0"/>
      <w:marBottom w:val="0"/>
      <w:divBdr>
        <w:top w:val="none" w:sz="0" w:space="0" w:color="auto"/>
        <w:left w:val="none" w:sz="0" w:space="0" w:color="auto"/>
        <w:bottom w:val="none" w:sz="0" w:space="0" w:color="auto"/>
        <w:right w:val="none" w:sz="0" w:space="0" w:color="auto"/>
      </w:divBdr>
    </w:div>
    <w:div w:id="255870310">
      <w:bodyDiv w:val="1"/>
      <w:marLeft w:val="0"/>
      <w:marRight w:val="0"/>
      <w:marTop w:val="0"/>
      <w:marBottom w:val="0"/>
      <w:divBdr>
        <w:top w:val="none" w:sz="0" w:space="0" w:color="auto"/>
        <w:left w:val="none" w:sz="0" w:space="0" w:color="auto"/>
        <w:bottom w:val="none" w:sz="0" w:space="0" w:color="auto"/>
        <w:right w:val="none" w:sz="0" w:space="0" w:color="auto"/>
      </w:divBdr>
    </w:div>
    <w:div w:id="927343763">
      <w:bodyDiv w:val="1"/>
      <w:marLeft w:val="0"/>
      <w:marRight w:val="0"/>
      <w:marTop w:val="0"/>
      <w:marBottom w:val="0"/>
      <w:divBdr>
        <w:top w:val="none" w:sz="0" w:space="0" w:color="auto"/>
        <w:left w:val="none" w:sz="0" w:space="0" w:color="auto"/>
        <w:bottom w:val="none" w:sz="0" w:space="0" w:color="auto"/>
        <w:right w:val="none" w:sz="0" w:space="0" w:color="auto"/>
      </w:divBdr>
    </w:div>
    <w:div w:id="1368066440">
      <w:bodyDiv w:val="1"/>
      <w:marLeft w:val="0"/>
      <w:marRight w:val="0"/>
      <w:marTop w:val="0"/>
      <w:marBottom w:val="0"/>
      <w:divBdr>
        <w:top w:val="none" w:sz="0" w:space="0" w:color="auto"/>
        <w:left w:val="none" w:sz="0" w:space="0" w:color="auto"/>
        <w:bottom w:val="none" w:sz="0" w:space="0" w:color="auto"/>
        <w:right w:val="none" w:sz="0" w:space="0" w:color="auto"/>
      </w:divBdr>
      <w:divsChild>
        <w:div w:id="1480851466">
          <w:marLeft w:val="0"/>
          <w:marRight w:val="0"/>
          <w:marTop w:val="300"/>
          <w:marBottom w:val="300"/>
          <w:divBdr>
            <w:top w:val="none" w:sz="0" w:space="0" w:color="auto"/>
            <w:left w:val="none" w:sz="0" w:space="0" w:color="auto"/>
            <w:bottom w:val="none" w:sz="0" w:space="0" w:color="auto"/>
            <w:right w:val="none" w:sz="0" w:space="0" w:color="auto"/>
          </w:divBdr>
        </w:div>
        <w:div w:id="35008943">
          <w:marLeft w:val="0"/>
          <w:marRight w:val="0"/>
          <w:marTop w:val="300"/>
          <w:marBottom w:val="300"/>
          <w:divBdr>
            <w:top w:val="none" w:sz="0" w:space="0" w:color="auto"/>
            <w:left w:val="none" w:sz="0" w:space="0" w:color="auto"/>
            <w:bottom w:val="none" w:sz="0" w:space="0" w:color="auto"/>
            <w:right w:val="none" w:sz="0" w:space="0" w:color="auto"/>
          </w:divBdr>
        </w:div>
        <w:div w:id="616715791">
          <w:marLeft w:val="0"/>
          <w:marRight w:val="0"/>
          <w:marTop w:val="300"/>
          <w:marBottom w:val="300"/>
          <w:divBdr>
            <w:top w:val="none" w:sz="0" w:space="0" w:color="auto"/>
            <w:left w:val="none" w:sz="0" w:space="0" w:color="auto"/>
            <w:bottom w:val="none" w:sz="0" w:space="0" w:color="auto"/>
            <w:right w:val="none" w:sz="0" w:space="0" w:color="auto"/>
          </w:divBdr>
        </w:div>
        <w:div w:id="704526597">
          <w:marLeft w:val="0"/>
          <w:marRight w:val="0"/>
          <w:marTop w:val="300"/>
          <w:marBottom w:val="300"/>
          <w:divBdr>
            <w:top w:val="none" w:sz="0" w:space="0" w:color="auto"/>
            <w:left w:val="none" w:sz="0" w:space="0" w:color="auto"/>
            <w:bottom w:val="none" w:sz="0" w:space="0" w:color="auto"/>
            <w:right w:val="none" w:sz="0" w:space="0" w:color="auto"/>
          </w:divBdr>
          <w:divsChild>
            <w:div w:id="272371787">
              <w:marLeft w:val="0"/>
              <w:marRight w:val="0"/>
              <w:marTop w:val="300"/>
              <w:marBottom w:val="0"/>
              <w:divBdr>
                <w:top w:val="none" w:sz="0" w:space="0" w:color="auto"/>
                <w:left w:val="none" w:sz="0" w:space="0" w:color="auto"/>
                <w:bottom w:val="none" w:sz="0" w:space="0" w:color="auto"/>
                <w:right w:val="none" w:sz="0" w:space="0" w:color="auto"/>
              </w:divBdr>
            </w:div>
          </w:divsChild>
        </w:div>
        <w:div w:id="2059667068">
          <w:marLeft w:val="0"/>
          <w:marRight w:val="0"/>
          <w:marTop w:val="300"/>
          <w:marBottom w:val="300"/>
          <w:divBdr>
            <w:top w:val="none" w:sz="0" w:space="0" w:color="auto"/>
            <w:left w:val="none" w:sz="0" w:space="0" w:color="auto"/>
            <w:bottom w:val="none" w:sz="0" w:space="0" w:color="auto"/>
            <w:right w:val="none" w:sz="0" w:space="0" w:color="auto"/>
          </w:divBdr>
        </w:div>
        <w:div w:id="1140852891">
          <w:marLeft w:val="0"/>
          <w:marRight w:val="0"/>
          <w:marTop w:val="300"/>
          <w:marBottom w:val="300"/>
          <w:divBdr>
            <w:top w:val="none" w:sz="0" w:space="0" w:color="auto"/>
            <w:left w:val="none" w:sz="0" w:space="0" w:color="auto"/>
            <w:bottom w:val="none" w:sz="0" w:space="0" w:color="auto"/>
            <w:right w:val="none" w:sz="0" w:space="0" w:color="auto"/>
          </w:divBdr>
        </w:div>
        <w:div w:id="642152495">
          <w:marLeft w:val="0"/>
          <w:marRight w:val="0"/>
          <w:marTop w:val="300"/>
          <w:marBottom w:val="300"/>
          <w:divBdr>
            <w:top w:val="none" w:sz="0" w:space="0" w:color="auto"/>
            <w:left w:val="none" w:sz="0" w:space="0" w:color="auto"/>
            <w:bottom w:val="none" w:sz="0" w:space="0" w:color="auto"/>
            <w:right w:val="none" w:sz="0" w:space="0" w:color="auto"/>
          </w:divBdr>
        </w:div>
        <w:div w:id="1170103320">
          <w:marLeft w:val="0"/>
          <w:marRight w:val="0"/>
          <w:marTop w:val="300"/>
          <w:marBottom w:val="300"/>
          <w:divBdr>
            <w:top w:val="none" w:sz="0" w:space="0" w:color="auto"/>
            <w:left w:val="none" w:sz="0" w:space="0" w:color="auto"/>
            <w:bottom w:val="none" w:sz="0" w:space="0" w:color="auto"/>
            <w:right w:val="none" w:sz="0" w:space="0" w:color="auto"/>
          </w:divBdr>
        </w:div>
        <w:div w:id="498815658">
          <w:marLeft w:val="0"/>
          <w:marRight w:val="0"/>
          <w:marTop w:val="300"/>
          <w:marBottom w:val="300"/>
          <w:divBdr>
            <w:top w:val="none" w:sz="0" w:space="0" w:color="auto"/>
            <w:left w:val="none" w:sz="0" w:space="0" w:color="auto"/>
            <w:bottom w:val="none" w:sz="0" w:space="0" w:color="auto"/>
            <w:right w:val="none" w:sz="0" w:space="0" w:color="auto"/>
          </w:divBdr>
        </w:div>
        <w:div w:id="1833328483">
          <w:marLeft w:val="0"/>
          <w:marRight w:val="0"/>
          <w:marTop w:val="300"/>
          <w:marBottom w:val="300"/>
          <w:divBdr>
            <w:top w:val="none" w:sz="0" w:space="0" w:color="auto"/>
            <w:left w:val="none" w:sz="0" w:space="0" w:color="auto"/>
            <w:bottom w:val="none" w:sz="0" w:space="0" w:color="auto"/>
            <w:right w:val="none" w:sz="0" w:space="0" w:color="auto"/>
          </w:divBdr>
        </w:div>
        <w:div w:id="160506928">
          <w:marLeft w:val="0"/>
          <w:marRight w:val="0"/>
          <w:marTop w:val="300"/>
          <w:marBottom w:val="300"/>
          <w:divBdr>
            <w:top w:val="none" w:sz="0" w:space="0" w:color="auto"/>
            <w:left w:val="none" w:sz="0" w:space="0" w:color="auto"/>
            <w:bottom w:val="none" w:sz="0" w:space="0" w:color="auto"/>
            <w:right w:val="none" w:sz="0" w:space="0" w:color="auto"/>
          </w:divBdr>
        </w:div>
        <w:div w:id="1535771232">
          <w:marLeft w:val="0"/>
          <w:marRight w:val="0"/>
          <w:marTop w:val="300"/>
          <w:marBottom w:val="300"/>
          <w:divBdr>
            <w:top w:val="none" w:sz="0" w:space="0" w:color="auto"/>
            <w:left w:val="none" w:sz="0" w:space="0" w:color="auto"/>
            <w:bottom w:val="none" w:sz="0" w:space="0" w:color="auto"/>
            <w:right w:val="none" w:sz="0" w:space="0" w:color="auto"/>
          </w:divBdr>
        </w:div>
        <w:div w:id="488252694">
          <w:marLeft w:val="0"/>
          <w:marRight w:val="0"/>
          <w:marTop w:val="300"/>
          <w:marBottom w:val="300"/>
          <w:divBdr>
            <w:top w:val="none" w:sz="0" w:space="0" w:color="auto"/>
            <w:left w:val="none" w:sz="0" w:space="0" w:color="auto"/>
            <w:bottom w:val="none" w:sz="0" w:space="0" w:color="auto"/>
            <w:right w:val="none" w:sz="0" w:space="0" w:color="auto"/>
          </w:divBdr>
        </w:div>
        <w:div w:id="1658150716">
          <w:marLeft w:val="0"/>
          <w:marRight w:val="0"/>
          <w:marTop w:val="300"/>
          <w:marBottom w:val="300"/>
          <w:divBdr>
            <w:top w:val="none" w:sz="0" w:space="0" w:color="auto"/>
            <w:left w:val="none" w:sz="0" w:space="0" w:color="auto"/>
            <w:bottom w:val="none" w:sz="0" w:space="0" w:color="auto"/>
            <w:right w:val="none" w:sz="0" w:space="0" w:color="auto"/>
          </w:divBdr>
        </w:div>
        <w:div w:id="765199640">
          <w:marLeft w:val="0"/>
          <w:marRight w:val="0"/>
          <w:marTop w:val="300"/>
          <w:marBottom w:val="300"/>
          <w:divBdr>
            <w:top w:val="none" w:sz="0" w:space="0" w:color="auto"/>
            <w:left w:val="none" w:sz="0" w:space="0" w:color="auto"/>
            <w:bottom w:val="none" w:sz="0" w:space="0" w:color="auto"/>
            <w:right w:val="none" w:sz="0" w:space="0" w:color="auto"/>
          </w:divBdr>
        </w:div>
        <w:div w:id="54860192">
          <w:marLeft w:val="0"/>
          <w:marRight w:val="0"/>
          <w:marTop w:val="300"/>
          <w:marBottom w:val="300"/>
          <w:divBdr>
            <w:top w:val="none" w:sz="0" w:space="0" w:color="auto"/>
            <w:left w:val="none" w:sz="0" w:space="0" w:color="auto"/>
            <w:bottom w:val="none" w:sz="0" w:space="0" w:color="auto"/>
            <w:right w:val="none" w:sz="0" w:space="0" w:color="auto"/>
          </w:divBdr>
        </w:div>
        <w:div w:id="725183355">
          <w:marLeft w:val="0"/>
          <w:marRight w:val="0"/>
          <w:marTop w:val="300"/>
          <w:marBottom w:val="300"/>
          <w:divBdr>
            <w:top w:val="none" w:sz="0" w:space="0" w:color="auto"/>
            <w:left w:val="none" w:sz="0" w:space="0" w:color="auto"/>
            <w:bottom w:val="none" w:sz="0" w:space="0" w:color="auto"/>
            <w:right w:val="none" w:sz="0" w:space="0" w:color="auto"/>
          </w:divBdr>
        </w:div>
        <w:div w:id="2090929313">
          <w:marLeft w:val="0"/>
          <w:marRight w:val="0"/>
          <w:marTop w:val="300"/>
          <w:marBottom w:val="300"/>
          <w:divBdr>
            <w:top w:val="none" w:sz="0" w:space="0" w:color="auto"/>
            <w:left w:val="none" w:sz="0" w:space="0" w:color="auto"/>
            <w:bottom w:val="none" w:sz="0" w:space="0" w:color="auto"/>
            <w:right w:val="none" w:sz="0" w:space="0" w:color="auto"/>
          </w:divBdr>
        </w:div>
        <w:div w:id="401754601">
          <w:marLeft w:val="0"/>
          <w:marRight w:val="0"/>
          <w:marTop w:val="300"/>
          <w:marBottom w:val="300"/>
          <w:divBdr>
            <w:top w:val="none" w:sz="0" w:space="0" w:color="auto"/>
            <w:left w:val="none" w:sz="0" w:space="0" w:color="auto"/>
            <w:bottom w:val="none" w:sz="0" w:space="0" w:color="auto"/>
            <w:right w:val="none" w:sz="0" w:space="0" w:color="auto"/>
          </w:divBdr>
        </w:div>
        <w:div w:id="431634393">
          <w:marLeft w:val="0"/>
          <w:marRight w:val="0"/>
          <w:marTop w:val="300"/>
          <w:marBottom w:val="300"/>
          <w:divBdr>
            <w:top w:val="none" w:sz="0" w:space="0" w:color="auto"/>
            <w:left w:val="none" w:sz="0" w:space="0" w:color="auto"/>
            <w:bottom w:val="none" w:sz="0" w:space="0" w:color="auto"/>
            <w:right w:val="none" w:sz="0" w:space="0" w:color="auto"/>
          </w:divBdr>
        </w:div>
        <w:div w:id="401489921">
          <w:marLeft w:val="0"/>
          <w:marRight w:val="0"/>
          <w:marTop w:val="300"/>
          <w:marBottom w:val="300"/>
          <w:divBdr>
            <w:top w:val="none" w:sz="0" w:space="0" w:color="auto"/>
            <w:left w:val="none" w:sz="0" w:space="0" w:color="auto"/>
            <w:bottom w:val="none" w:sz="0" w:space="0" w:color="auto"/>
            <w:right w:val="none" w:sz="0" w:space="0" w:color="auto"/>
          </w:divBdr>
        </w:div>
        <w:div w:id="1880586392">
          <w:marLeft w:val="0"/>
          <w:marRight w:val="0"/>
          <w:marTop w:val="300"/>
          <w:marBottom w:val="300"/>
          <w:divBdr>
            <w:top w:val="none" w:sz="0" w:space="0" w:color="auto"/>
            <w:left w:val="none" w:sz="0" w:space="0" w:color="auto"/>
            <w:bottom w:val="none" w:sz="0" w:space="0" w:color="auto"/>
            <w:right w:val="none" w:sz="0" w:space="0" w:color="auto"/>
          </w:divBdr>
        </w:div>
        <w:div w:id="2044357186">
          <w:marLeft w:val="0"/>
          <w:marRight w:val="0"/>
          <w:marTop w:val="300"/>
          <w:marBottom w:val="300"/>
          <w:divBdr>
            <w:top w:val="none" w:sz="0" w:space="0" w:color="auto"/>
            <w:left w:val="none" w:sz="0" w:space="0" w:color="auto"/>
            <w:bottom w:val="none" w:sz="0" w:space="0" w:color="auto"/>
            <w:right w:val="none" w:sz="0" w:space="0" w:color="auto"/>
          </w:divBdr>
        </w:div>
        <w:div w:id="132794447">
          <w:marLeft w:val="0"/>
          <w:marRight w:val="0"/>
          <w:marTop w:val="300"/>
          <w:marBottom w:val="300"/>
          <w:divBdr>
            <w:top w:val="none" w:sz="0" w:space="0" w:color="auto"/>
            <w:left w:val="none" w:sz="0" w:space="0" w:color="auto"/>
            <w:bottom w:val="none" w:sz="0" w:space="0" w:color="auto"/>
            <w:right w:val="none" w:sz="0" w:space="0" w:color="auto"/>
          </w:divBdr>
        </w:div>
        <w:div w:id="372192150">
          <w:marLeft w:val="0"/>
          <w:marRight w:val="0"/>
          <w:marTop w:val="300"/>
          <w:marBottom w:val="300"/>
          <w:divBdr>
            <w:top w:val="none" w:sz="0" w:space="0" w:color="auto"/>
            <w:left w:val="none" w:sz="0" w:space="0" w:color="auto"/>
            <w:bottom w:val="none" w:sz="0" w:space="0" w:color="auto"/>
            <w:right w:val="none" w:sz="0" w:space="0" w:color="auto"/>
          </w:divBdr>
        </w:div>
        <w:div w:id="157769027">
          <w:marLeft w:val="0"/>
          <w:marRight w:val="0"/>
          <w:marTop w:val="300"/>
          <w:marBottom w:val="300"/>
          <w:divBdr>
            <w:top w:val="none" w:sz="0" w:space="0" w:color="auto"/>
            <w:left w:val="none" w:sz="0" w:space="0" w:color="auto"/>
            <w:bottom w:val="none" w:sz="0" w:space="0" w:color="auto"/>
            <w:right w:val="none" w:sz="0" w:space="0" w:color="auto"/>
          </w:divBdr>
        </w:div>
        <w:div w:id="1767922551">
          <w:marLeft w:val="0"/>
          <w:marRight w:val="0"/>
          <w:marTop w:val="300"/>
          <w:marBottom w:val="300"/>
          <w:divBdr>
            <w:top w:val="none" w:sz="0" w:space="0" w:color="auto"/>
            <w:left w:val="none" w:sz="0" w:space="0" w:color="auto"/>
            <w:bottom w:val="none" w:sz="0" w:space="0" w:color="auto"/>
            <w:right w:val="none" w:sz="0" w:space="0" w:color="auto"/>
          </w:divBdr>
        </w:div>
        <w:div w:id="307827045">
          <w:marLeft w:val="0"/>
          <w:marRight w:val="0"/>
          <w:marTop w:val="300"/>
          <w:marBottom w:val="300"/>
          <w:divBdr>
            <w:top w:val="none" w:sz="0" w:space="0" w:color="auto"/>
            <w:left w:val="none" w:sz="0" w:space="0" w:color="auto"/>
            <w:bottom w:val="none" w:sz="0" w:space="0" w:color="auto"/>
            <w:right w:val="none" w:sz="0" w:space="0" w:color="auto"/>
          </w:divBdr>
        </w:div>
        <w:div w:id="1816140751">
          <w:marLeft w:val="0"/>
          <w:marRight w:val="0"/>
          <w:marTop w:val="300"/>
          <w:marBottom w:val="300"/>
          <w:divBdr>
            <w:top w:val="none" w:sz="0" w:space="0" w:color="auto"/>
            <w:left w:val="none" w:sz="0" w:space="0" w:color="auto"/>
            <w:bottom w:val="none" w:sz="0" w:space="0" w:color="auto"/>
            <w:right w:val="none" w:sz="0" w:space="0" w:color="auto"/>
          </w:divBdr>
        </w:div>
        <w:div w:id="1918704457">
          <w:marLeft w:val="0"/>
          <w:marRight w:val="0"/>
          <w:marTop w:val="300"/>
          <w:marBottom w:val="300"/>
          <w:divBdr>
            <w:top w:val="none" w:sz="0" w:space="0" w:color="auto"/>
            <w:left w:val="none" w:sz="0" w:space="0" w:color="auto"/>
            <w:bottom w:val="none" w:sz="0" w:space="0" w:color="auto"/>
            <w:right w:val="none" w:sz="0" w:space="0" w:color="auto"/>
          </w:divBdr>
        </w:div>
      </w:divsChild>
    </w:div>
    <w:div w:id="1681270127">
      <w:bodyDiv w:val="1"/>
      <w:marLeft w:val="0"/>
      <w:marRight w:val="0"/>
      <w:marTop w:val="0"/>
      <w:marBottom w:val="0"/>
      <w:divBdr>
        <w:top w:val="none" w:sz="0" w:space="0" w:color="auto"/>
        <w:left w:val="none" w:sz="0" w:space="0" w:color="auto"/>
        <w:bottom w:val="none" w:sz="0" w:space="0" w:color="auto"/>
        <w:right w:val="none" w:sz="0" w:space="0" w:color="auto"/>
      </w:divBdr>
    </w:div>
    <w:div w:id="17021214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C2AE08-855D-4571-8D31-4F4CDD309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575</TotalTime>
  <Pages>56</Pages>
  <Words>15635</Words>
  <Characters>89122</Characters>
  <Application>Microsoft Office Word</Application>
  <DocSecurity>0</DocSecurity>
  <Lines>742</Lines>
  <Paragraphs>209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104548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Пинтер Галина Ивановна</dc:creator>
  <cp:lastModifiedBy>2</cp:lastModifiedBy>
  <cp:revision>42</cp:revision>
  <cp:lastPrinted>2023-05-11T07:14:00Z</cp:lastPrinted>
  <dcterms:created xsi:type="dcterms:W3CDTF">2022-04-28T07:46:00Z</dcterms:created>
  <dcterms:modified xsi:type="dcterms:W3CDTF">2023-07-05T12:52:00Z</dcterms:modified>
</cp:coreProperties>
</file>