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6DD" w:rsidRDefault="00A766DD"/>
    <w:p w:rsidR="00DF3100" w:rsidRDefault="00FF7B98" w:rsidP="00DF3100">
      <w:pPr>
        <w:widowControl w:val="0"/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user\Desktop\тт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т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3100" w:rsidRDefault="00DF3100" w:rsidP="00DF3100">
      <w:pPr>
        <w:widowControl w:val="0"/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DF3100" w:rsidRDefault="00DF3100" w:rsidP="00CA2B70">
      <w:pPr>
        <w:widowControl w:val="0"/>
        <w:shd w:val="clear" w:color="auto" w:fill="FFFFFF"/>
        <w:rPr>
          <w:b/>
          <w:bCs/>
          <w:color w:val="000000"/>
          <w:sz w:val="28"/>
          <w:szCs w:val="28"/>
        </w:rPr>
      </w:pPr>
    </w:p>
    <w:p w:rsidR="00CA2B70" w:rsidRDefault="00CA2B70" w:rsidP="00CA2B70">
      <w:pPr>
        <w:widowControl w:val="0"/>
        <w:shd w:val="clear" w:color="auto" w:fill="FFFFFF"/>
        <w:rPr>
          <w:b/>
          <w:bCs/>
          <w:color w:val="000000"/>
          <w:sz w:val="28"/>
          <w:szCs w:val="28"/>
        </w:rPr>
      </w:pPr>
    </w:p>
    <w:p w:rsidR="00DF3100" w:rsidRDefault="00DF3100" w:rsidP="00DF3100">
      <w:pPr>
        <w:widowControl w:val="0"/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5C61DF" w:rsidRDefault="005C61DF" w:rsidP="005C61DF">
      <w:pPr>
        <w:widowControl w:val="0"/>
        <w:numPr>
          <w:ilvl w:val="0"/>
          <w:numId w:val="2"/>
        </w:numPr>
        <w:shd w:val="clear" w:color="auto" w:fill="FFFFFF"/>
        <w:tabs>
          <w:tab w:val="num" w:pos="0"/>
        </w:tabs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Общие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color w:val="000000"/>
          <w:sz w:val="28"/>
          <w:szCs w:val="28"/>
        </w:rPr>
        <w:t>положения</w:t>
      </w:r>
    </w:p>
    <w:p w:rsidR="005C61DF" w:rsidRDefault="005C61DF" w:rsidP="005C61DF">
      <w:pPr>
        <w:widowControl w:val="0"/>
        <w:shd w:val="clear" w:color="auto" w:fill="FFFFFF"/>
        <w:rPr>
          <w:rFonts w:ascii="Times New Roman CYR" w:hAnsi="Times New Roman CYR" w:cs="Times New Roman CYR"/>
          <w:b/>
          <w:bCs/>
          <w:color w:val="000000"/>
          <w:sz w:val="6"/>
          <w:szCs w:val="6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1.1   Муниципальное   бюджетное образовательное учреждение дополнительного образования детей  “ Детско-юношеская спортивная школа” Муслюмовского  муниципального района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Республики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Татарстан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создано Постановлением Муслюмовского района Республики Татарстан  от 20.03.2000 года.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1.2    Новая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редакция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Устава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наименование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Муниципального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именуемого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дальнейшем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</w:t>
      </w:r>
      <w:r>
        <w:rPr>
          <w:color w:val="000000"/>
          <w:sz w:val="28"/>
          <w:szCs w:val="28"/>
          <w:lang w:val="tt-RU"/>
        </w:rPr>
        <w:t xml:space="preserve">), утвержден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руководителем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Исполнительного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комитета Муслюмовского муниципального района Республики Татарстан  и Постановлением  № 973 от 14.12.2011 года.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1.3. Полное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наименование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: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Муниципальное  бюджетное образовательное учреждение дополнительного  образования детей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Детско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юношеская спортивная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школа”</w:t>
      </w:r>
      <w:r>
        <w:rPr>
          <w:color w:val="000000"/>
          <w:sz w:val="28"/>
          <w:szCs w:val="28"/>
          <w:lang w:val="tt-RU"/>
        </w:rPr>
        <w:t xml:space="preserve">        Муслюмовского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муниципального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района Республики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Татарстан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Сокращенное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наименование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: МБОУ ДОД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“ДЮСШ”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Муслюмовского  муниципального района</w:t>
      </w:r>
      <w:r>
        <w:rPr>
          <w:color w:val="000000"/>
          <w:sz w:val="28"/>
          <w:szCs w:val="28"/>
          <w:lang w:val="tt-RU"/>
        </w:rPr>
        <w:t xml:space="preserve">  Республики  Татарстан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1.4. Учредителем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Исполнительный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комитет Муслюмовского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муниципального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района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Республики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Татарстан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  <w:lang w:val="tt-RU"/>
        </w:rPr>
        <w:t xml:space="preserve">5.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Отношения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между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определяется договором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заключенным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между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ними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 законодательством</w:t>
      </w:r>
      <w:r>
        <w:rPr>
          <w:color w:val="000000"/>
          <w:sz w:val="28"/>
          <w:szCs w:val="28"/>
          <w:lang w:val="tt-RU"/>
        </w:rPr>
        <w:t xml:space="preserve"> РФ.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1.6. Учреждение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своей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руководствуется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Конституцией Российской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Федерации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Республики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Татарстан</w:t>
      </w:r>
      <w:r>
        <w:rPr>
          <w:color w:val="000000"/>
          <w:sz w:val="28"/>
          <w:szCs w:val="28"/>
          <w:lang w:val="tt-RU"/>
        </w:rPr>
        <w:t xml:space="preserve">,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законами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Российской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Федерации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Республики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Татарстан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образовании”</w:t>
      </w:r>
      <w:r>
        <w:rPr>
          <w:color w:val="000000"/>
          <w:sz w:val="28"/>
          <w:szCs w:val="28"/>
          <w:lang w:val="tt-RU"/>
        </w:rPr>
        <w:t xml:space="preserve"> и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другими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законодательными нормативными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актами</w:t>
      </w:r>
      <w:r>
        <w:rPr>
          <w:color w:val="000000"/>
          <w:sz w:val="28"/>
          <w:szCs w:val="28"/>
          <w:lang w:val="tt-RU"/>
        </w:rPr>
        <w:t xml:space="preserve">,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принимаемыми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ними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договором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Учредителем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настоящим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  <w:lang w:val="tt-RU"/>
        </w:rPr>
        <w:t xml:space="preserve">.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1.7    Учреждение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некоммерческой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организацией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1.8   Учреждение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юридическим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лицом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имеет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самостоятельный баланс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расчетный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счета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банков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круглую печать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своим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наименованием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Может иметь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штампы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бланки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своим наименованием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эмблему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средства индивидуализации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1.</w:t>
      </w:r>
      <w:r>
        <w:rPr>
          <w:color w:val="000000"/>
          <w:sz w:val="28"/>
          <w:szCs w:val="28"/>
          <w:lang w:val="tt-RU"/>
        </w:rPr>
        <w:t>9</w:t>
      </w:r>
      <w:r>
        <w:rPr>
          <w:b/>
          <w:bCs/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юридического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лица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части ведения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финансово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хозяйственной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предусмотренной 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направленной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подготовку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образовательного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процесса</w:t>
      </w:r>
      <w:r>
        <w:rPr>
          <w:color w:val="000000"/>
          <w:sz w:val="28"/>
          <w:szCs w:val="28"/>
          <w:lang w:val="tt-RU"/>
        </w:rPr>
        <w:t xml:space="preserve">,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возникают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момента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регистрации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образовательного </w:t>
      </w:r>
      <w:r>
        <w:rPr>
          <w:color w:val="000000"/>
          <w:sz w:val="28"/>
          <w:szCs w:val="28"/>
          <w:lang w:val="tt-RU"/>
        </w:rPr>
        <w:t xml:space="preserve">  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1.10 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ведение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льготы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установленные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законодательством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Российской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Федерации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возникают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момента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выдачи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ему лицензии</w:t>
      </w:r>
      <w:r>
        <w:rPr>
          <w:color w:val="000000"/>
          <w:sz w:val="28"/>
          <w:szCs w:val="28"/>
          <w:lang w:val="tt-RU"/>
        </w:rPr>
        <w:t xml:space="preserve"> </w:t>
      </w:r>
      <w:proofErr w:type="gramStart"/>
      <w:r>
        <w:rPr>
          <w:color w:val="000000"/>
          <w:sz w:val="28"/>
          <w:szCs w:val="28"/>
          <w:lang w:val="tt-RU"/>
        </w:rPr>
        <w:t xml:space="preserve">( </w:t>
      </w:r>
      <w:proofErr w:type="gramEnd"/>
      <w:r>
        <w:rPr>
          <w:rFonts w:ascii="Times New Roman CYR" w:hAnsi="Times New Roman CYR" w:cs="Times New Roman CYR"/>
          <w:color w:val="000000"/>
          <w:sz w:val="28"/>
          <w:szCs w:val="28"/>
        </w:rPr>
        <w:t>разрешения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прекращается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истечении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её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действия если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установлено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законодательством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Российской Федерации.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 xml:space="preserve">1.11   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Аттестация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проводится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заявлению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один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 пять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лет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1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.1</w:t>
      </w:r>
      <w:r>
        <w:rPr>
          <w:color w:val="000000"/>
          <w:sz w:val="28"/>
          <w:szCs w:val="28"/>
          <w:lang w:val="tt-RU"/>
        </w:rPr>
        <w:t xml:space="preserve">2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Государственная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аккредитация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проводится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 основании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заявления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заключения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аттестации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lastRenderedPageBreak/>
        <w:t>1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.1</w:t>
      </w:r>
      <w:r>
        <w:rPr>
          <w:color w:val="000000"/>
          <w:sz w:val="28"/>
          <w:szCs w:val="28"/>
          <w:lang w:val="tt-RU"/>
        </w:rPr>
        <w:t xml:space="preserve">3.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Свидетельство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государственной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аккредитации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выдаваемое Учреждению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подтверждает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государственный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статус Учреждения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уровень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реализуемых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 образовательных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программ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категорию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данного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образовательного учреждения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1.14    Юридический адресс Учреждения: Россия 423970, Республика Татарстан , Муслюмовский район, с.Муслюмово, ул.Пушкина, дом 32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6"/>
          <w:szCs w:val="6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 xml:space="preserve">2.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Цели</w:t>
      </w:r>
      <w:r>
        <w:rPr>
          <w:b/>
          <w:bCs/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задачи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образовательного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процесса</w:t>
      </w:r>
      <w:r>
        <w:rPr>
          <w:b/>
          <w:bCs/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типы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и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виды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реализуемых</w:t>
      </w:r>
      <w:r>
        <w:rPr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программ</w:t>
      </w:r>
      <w:r>
        <w:rPr>
          <w:b/>
          <w:bCs/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color w:val="000000"/>
          <w:sz w:val="6"/>
          <w:szCs w:val="6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2.1 Образовательный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процесс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ориентирован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: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развитие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мотивации личности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всестороннему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удовлетворению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физкультурн</w:t>
      </w:r>
      <w:proofErr w:type="gramStart"/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lang w:val="tt-RU"/>
        </w:rPr>
        <w:t>-</w:t>
      </w:r>
      <w:proofErr w:type="gramEnd"/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оздоровительных 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потребности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реализацию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дополнительных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программ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услуг по физическому воспитанию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proofErr w:type="gramStart"/>
      <w:r>
        <w:rPr>
          <w:rFonts w:ascii="Times New Roman CYR" w:hAnsi="Times New Roman CYR" w:cs="Times New Roman CYR"/>
          <w:color w:val="000000"/>
          <w:sz w:val="28"/>
          <w:szCs w:val="28"/>
        </w:rPr>
        <w:t>Содержание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дополнительного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направленности должно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обеспечить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условия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активного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содержательного досуга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самосовершенствования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личности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формирования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здорового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образа жизни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творческого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развития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профессионального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самоопределения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 выборе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профессии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развития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физических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интеллектуальных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нравственных качеств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достижения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успехов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сообразно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способностям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содействовать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взаимопониманию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между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различными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национальными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религиозными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социальными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группами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способствовать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реализации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права 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выбор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взглядов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убеждений</w:t>
      </w:r>
      <w:r>
        <w:rPr>
          <w:color w:val="000000"/>
          <w:sz w:val="28"/>
          <w:szCs w:val="28"/>
          <w:lang w:val="tt-RU"/>
        </w:rPr>
        <w:t xml:space="preserve">. </w:t>
      </w:r>
      <w:proofErr w:type="gramEnd"/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процесс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осуществляется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основе</w:t>
      </w:r>
      <w:r>
        <w:rPr>
          <w:color w:val="000000"/>
          <w:sz w:val="28"/>
          <w:szCs w:val="28"/>
          <w:lang w:val="tt-RU"/>
        </w:rPr>
        <w:t xml:space="preserve"> адаптированных, типовых (примерных)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учебных программ по видам спорта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утвержденных вышестоящими федеральными органами  управления в сфере ФК  и  спорта  РТ, РФ.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6"/>
          <w:szCs w:val="6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lang w:val="tt-RU"/>
        </w:rPr>
        <w:t>2.2. 3</w:t>
      </w:r>
      <w:proofErr w:type="spellStart"/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адачи</w:t>
      </w:r>
      <w:proofErr w:type="spellEnd"/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на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этапах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подготовки 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color w:val="000000"/>
          <w:sz w:val="10"/>
          <w:szCs w:val="10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развитию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массового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спорта</w:t>
      </w:r>
      <w:r>
        <w:rPr>
          <w:color w:val="000000"/>
          <w:sz w:val="28"/>
          <w:szCs w:val="28"/>
          <w:lang w:val="tt-RU"/>
        </w:rPr>
        <w:t xml:space="preserve">: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Спортивно</w:t>
      </w:r>
      <w:r>
        <w:rPr>
          <w:color w:val="000000"/>
          <w:sz w:val="28"/>
          <w:szCs w:val="28"/>
          <w:u w:val="single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оздоровительный</w:t>
      </w:r>
      <w:r>
        <w:rPr>
          <w:color w:val="000000"/>
          <w:sz w:val="28"/>
          <w:szCs w:val="28"/>
          <w:u w:val="single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и</w:t>
      </w:r>
      <w:r>
        <w:rPr>
          <w:color w:val="000000"/>
          <w:sz w:val="28"/>
          <w:szCs w:val="28"/>
          <w:u w:val="single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начальной</w:t>
      </w:r>
      <w:r>
        <w:rPr>
          <w:color w:val="000000"/>
          <w:sz w:val="28"/>
          <w:szCs w:val="28"/>
          <w:u w:val="single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подготовк</w:t>
      </w:r>
      <w:proofErr w:type="gramStart"/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и</w:t>
      </w:r>
      <w:r>
        <w:rPr>
          <w:color w:val="000000"/>
          <w:sz w:val="28"/>
          <w:szCs w:val="28"/>
          <w:u w:val="single"/>
          <w:lang w:val="tt-RU"/>
        </w:rPr>
        <w:t>-</w:t>
      </w:r>
      <w:proofErr w:type="gramEnd"/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организация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содержательного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досуга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средствами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спорта</w:t>
      </w:r>
      <w:r>
        <w:rPr>
          <w:color w:val="000000"/>
          <w:sz w:val="28"/>
          <w:szCs w:val="28"/>
          <w:lang w:val="tt-RU"/>
        </w:rPr>
        <w:t xml:space="preserve">;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систематические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занятия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спортом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направленные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развитие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личности</w:t>
      </w:r>
      <w:r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утверждение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здорового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образа жизни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воспитание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физических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морально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этических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волевых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качеств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привитие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навыка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гигиены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самоконтроля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Учебно</w:t>
      </w:r>
      <w:r>
        <w:rPr>
          <w:color w:val="000000"/>
          <w:sz w:val="28"/>
          <w:szCs w:val="28"/>
          <w:u w:val="single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тренировочный</w:t>
      </w: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повышение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уровня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физического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развития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общей физической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специальной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подготовленности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выполнение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должных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норм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 виде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исходя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индивидуальных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особенностей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занимающихся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профилактике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вредных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привычек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правонарушений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u w:val="single"/>
          <w:lang w:val="tt-RU"/>
        </w:rPr>
        <w:t>Группа  спортивного совершенствования</w:t>
      </w:r>
      <w:r>
        <w:rPr>
          <w:color w:val="000000"/>
          <w:sz w:val="28"/>
          <w:szCs w:val="28"/>
          <w:lang w:val="tt-RU"/>
        </w:rPr>
        <w:t xml:space="preserve"> – привлечение к специализированной спортивной подготовке оптимального числа перспективных спортсменов для достижения ими высоких стабильных результатов, позволяющих войти в состав сборных команд Татарстана и России.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6"/>
          <w:szCs w:val="6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3. Основные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характеристики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организации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образовательного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процесса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color w:val="000000"/>
          <w:sz w:val="6"/>
          <w:szCs w:val="6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3.1 . Учебный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год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начинается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1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сентября</w:t>
      </w:r>
      <w:r>
        <w:rPr>
          <w:color w:val="000000"/>
          <w:sz w:val="28"/>
          <w:szCs w:val="28"/>
          <w:lang w:val="tt-RU"/>
        </w:rPr>
        <w:t xml:space="preserve">. 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образовательного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процесса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образовательном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регламентируется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планом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разбивкой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содержания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образовательной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программы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курсам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дисциплинам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годам годовым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календарным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графиком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расписаниями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занятий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разрабатываемыми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самостоятельно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Программный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материал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рассчитывается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46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недель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тренировочных занятий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непосредственно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условиях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6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недели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 условиях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оздоровительного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лагеря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индивидуальным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планам 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период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отдыха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3.2. Языками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государственные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языки Республики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Татарстан</w:t>
      </w: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татарский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русский</w:t>
      </w:r>
      <w:r>
        <w:rPr>
          <w:color w:val="000000"/>
          <w:sz w:val="28"/>
          <w:szCs w:val="28"/>
          <w:lang w:val="tt-RU"/>
        </w:rPr>
        <w:t>,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Незнание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одного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государственных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языков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основанием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для отказа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приеме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3.3. Основными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формами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процесса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являются</w:t>
      </w:r>
      <w:r>
        <w:rPr>
          <w:color w:val="000000"/>
          <w:sz w:val="28"/>
          <w:szCs w:val="28"/>
          <w:lang w:val="tt-RU"/>
        </w:rPr>
        <w:t xml:space="preserve">: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групповые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теоретические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 индивидуальным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планам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подготовки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обязательно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этапах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спортивного совершенствования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высшего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спортивного</w:t>
      </w: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мастерства</w:t>
      </w:r>
      <w:r>
        <w:rPr>
          <w:color w:val="000000"/>
          <w:sz w:val="28"/>
          <w:szCs w:val="28"/>
          <w:lang w:val="tt-RU"/>
        </w:rPr>
        <w:t xml:space="preserve">);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медика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восстановительные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реабилитационные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мероприятия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тестирование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прохождение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углубленного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медицинского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осмотра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кроме оздоровительного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этапа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начальной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подготовки</w:t>
      </w:r>
      <w:r>
        <w:rPr>
          <w:color w:val="000000"/>
          <w:sz w:val="28"/>
          <w:szCs w:val="28"/>
          <w:lang w:val="tt-RU"/>
        </w:rPr>
        <w:t xml:space="preserve">);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участие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соревнованиях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матчевых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встречах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сборах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условиях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</w:t>
      </w:r>
      <w:r>
        <w:rPr>
          <w:color w:val="000000"/>
          <w:sz w:val="28"/>
          <w:szCs w:val="28"/>
          <w:lang w:val="tt-RU"/>
        </w:rPr>
        <w:t xml:space="preserve">-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оздоровительного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лагеря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перед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вышестоящими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рангу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соревнованиями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инструкторская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судейская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практика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Единицей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измерения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времени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формой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организации 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воспитательной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занятие продолжительностью</w:t>
      </w:r>
      <w:r>
        <w:rPr>
          <w:color w:val="000000"/>
          <w:sz w:val="28"/>
          <w:szCs w:val="28"/>
          <w:lang w:val="tt-RU"/>
        </w:rPr>
        <w:t xml:space="preserve"> 45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минут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Продолжительность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занятий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группах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укомплектованных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дошкольниками 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возрасте</w:t>
      </w:r>
      <w:r>
        <w:rPr>
          <w:color w:val="000000"/>
          <w:sz w:val="28"/>
          <w:szCs w:val="28"/>
          <w:lang w:val="tt-RU"/>
        </w:rPr>
        <w:t xml:space="preserve"> 5-6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лет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устанавливается</w:t>
      </w:r>
      <w:r>
        <w:rPr>
          <w:color w:val="000000"/>
          <w:sz w:val="28"/>
          <w:szCs w:val="28"/>
          <w:lang w:val="tt-RU"/>
        </w:rPr>
        <w:t xml:space="preserve"> 30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минут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lang w:val="tt-RU"/>
        </w:rPr>
        <w:t xml:space="preserve"> 6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</w:t>
      </w:r>
      <w:r>
        <w:rPr>
          <w:color w:val="000000"/>
          <w:sz w:val="28"/>
          <w:szCs w:val="28"/>
          <w:lang w:val="tt-RU"/>
        </w:rPr>
        <w:t xml:space="preserve"> 7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лет</w:t>
      </w:r>
      <w:r>
        <w:rPr>
          <w:color w:val="000000"/>
          <w:sz w:val="28"/>
          <w:szCs w:val="28"/>
          <w:lang w:val="tt-RU"/>
        </w:rPr>
        <w:t xml:space="preserve"> 35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минут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3.4. Прием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учащихся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производится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приказом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директора 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основании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письменного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заявления</w:t>
      </w:r>
      <w:r>
        <w:rPr>
          <w:color w:val="000000"/>
          <w:sz w:val="28"/>
          <w:szCs w:val="28"/>
          <w:lang w:val="tt-RU"/>
        </w:rPr>
        <w:t xml:space="preserve">  родителей или лиц их заменяющих,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планом приема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утвержденным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учредителем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исходя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материальных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кадровых возможностей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учетом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потребностей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населения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приеме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ознакомить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учащихся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 родителей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представителей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лицензией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 право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ведения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свидетельством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 государственной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аккредитацией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другими документами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регламентирующими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организацию образовательного</w:t>
      </w:r>
      <w:r>
        <w:rPr>
          <w:color w:val="000000"/>
          <w:sz w:val="28"/>
          <w:szCs w:val="28"/>
          <w:lang w:val="tt-RU"/>
        </w:rPr>
        <w:t xml:space="preserve"> |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процесса</w:t>
      </w:r>
      <w:r>
        <w:rPr>
          <w:color w:val="000000"/>
          <w:sz w:val="28"/>
          <w:szCs w:val="28"/>
          <w:lang w:val="tt-RU"/>
        </w:rPr>
        <w:t xml:space="preserve">.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3.5.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На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этап начальной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подготовки</w:t>
      </w:r>
      <w:r>
        <w:rPr>
          <w:i/>
          <w:iCs/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принимаются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лица</w:t>
      </w:r>
      <w:r>
        <w:rPr>
          <w:color w:val="000000"/>
          <w:sz w:val="28"/>
          <w:szCs w:val="28"/>
          <w:lang w:val="tt-RU"/>
        </w:rPr>
        <w:t xml:space="preserve">, имеющие желание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заниматься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спортом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имеющие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медицинских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противопоказаний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установленном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вида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минимальном 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возрасте</w:t>
      </w:r>
      <w:r>
        <w:rPr>
          <w:color w:val="000000"/>
          <w:sz w:val="28"/>
          <w:szCs w:val="28"/>
          <w:lang w:val="tt-RU"/>
        </w:rPr>
        <w:t>,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6"/>
          <w:szCs w:val="6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На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учебно</w:t>
      </w:r>
      <w:r>
        <w:rPr>
          <w:b/>
          <w:bCs/>
          <w:i/>
          <w:iCs/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тренировочный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этап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подготовки</w:t>
      </w:r>
      <w:r>
        <w:rPr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зачисляются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конкурсной основе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только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здоровые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практически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здоровые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спортсмены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прошедшие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не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менее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одного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необходимую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подготовку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выполнении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ими требований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общефизической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специальной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подготовке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На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этап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спортивного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совершенствования</w:t>
      </w:r>
      <w:r>
        <w:rPr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зачисляются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спортсмены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выполнившие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подтвердившие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разряд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кандидата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мастера спорта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командным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игровым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видам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спорта</w:t>
      </w: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первый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юношеский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разряд</w:t>
      </w:r>
      <w:r>
        <w:rPr>
          <w:color w:val="000000"/>
          <w:sz w:val="28"/>
          <w:szCs w:val="28"/>
          <w:lang w:val="tt-RU"/>
        </w:rPr>
        <w:t>,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3.6. Перевод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учащихся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годам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всех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этапах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многолетней подготовки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осуществляется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условии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положительной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динамики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прироста спортивных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показателей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способностей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освоению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программы соответствующего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этапа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подготовки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3.7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*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Продолжительность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обучения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на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каждом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этапе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обучения</w:t>
      </w:r>
      <w:r>
        <w:rPr>
          <w:i/>
          <w:iCs/>
          <w:color w:val="000000"/>
          <w:sz w:val="28"/>
          <w:szCs w:val="28"/>
          <w:lang w:val="tt-RU"/>
        </w:rPr>
        <w:t>: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СОГ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весь период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ГНП</w:t>
      </w:r>
      <w:r>
        <w:rPr>
          <w:color w:val="000000"/>
          <w:sz w:val="28"/>
          <w:szCs w:val="28"/>
          <w:lang w:val="tt-RU"/>
        </w:rPr>
        <w:t>-  до 2 лет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УТГ</w:t>
      </w:r>
      <w:r>
        <w:rPr>
          <w:color w:val="000000"/>
          <w:sz w:val="28"/>
          <w:szCs w:val="28"/>
          <w:lang w:val="tt-RU"/>
        </w:rPr>
        <w:t>-  до 5 лет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ГСС –  до 3 лет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3.8. Предельный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возраст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учащихся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определяется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администрацией Учреждения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исходя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специализации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психа</w:t>
      </w: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физиологической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социально</w:t>
      </w: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экономической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целесообразности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как </w:t>
      </w:r>
    </w:p>
    <w:p w:rsidR="005C61DF" w:rsidRDefault="005C61DF" w:rsidP="005C61DF">
      <w:pPr>
        <w:widowControl w:val="0"/>
        <w:shd w:val="clear" w:color="auto" w:fill="FFFFFF"/>
        <w:jc w:val="both"/>
        <w:rPr>
          <w:i/>
          <w:iCs/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правило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должен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превышать</w:t>
      </w:r>
      <w:r>
        <w:rPr>
          <w:color w:val="000000"/>
          <w:sz w:val="28"/>
          <w:szCs w:val="28"/>
          <w:lang w:val="tt-RU"/>
        </w:rPr>
        <w:t xml:space="preserve"> 18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лет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отдельных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учащихся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являющихся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победителями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призерами соревнований</w:t>
      </w:r>
      <w:r>
        <w:rPr>
          <w:color w:val="000000"/>
          <w:sz w:val="28"/>
          <w:szCs w:val="28"/>
          <w:lang w:val="tt-RU"/>
        </w:rPr>
        <w:t>,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ниже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республиканского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уровня</w:t>
      </w:r>
      <w:r>
        <w:rPr>
          <w:color w:val="000000"/>
          <w:sz w:val="28"/>
          <w:szCs w:val="28"/>
          <w:lang w:val="tt-RU"/>
        </w:rPr>
        <w:t xml:space="preserve">.)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зачисленных кандидатами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членами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сборные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команды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Республики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Татарстан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Российской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Федерации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предельный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возраст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может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быть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увеличен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</w:t>
      </w:r>
      <w:r>
        <w:rPr>
          <w:color w:val="000000"/>
          <w:sz w:val="28"/>
          <w:szCs w:val="28"/>
          <w:lang w:val="tt-RU"/>
        </w:rPr>
        <w:t xml:space="preserve"> 21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года</w:t>
      </w:r>
      <w:r>
        <w:rPr>
          <w:color w:val="000000"/>
          <w:sz w:val="28"/>
          <w:szCs w:val="28"/>
          <w:lang w:val="tt-RU"/>
        </w:rPr>
        <w:t>,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6"/>
          <w:szCs w:val="6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3.9.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Порядок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основание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отчисления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обучающихся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воспитанников</w:t>
      </w:r>
      <w:r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  <w:lang w:val="tt-RU"/>
        </w:rPr>
        <w:t>)</w:t>
      </w:r>
      <w:r>
        <w:rPr>
          <w:color w:val="000000"/>
          <w:sz w:val="28"/>
          <w:szCs w:val="28"/>
        </w:rPr>
        <w:t>занимающиеся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color w:val="000000"/>
          <w:sz w:val="28"/>
          <w:szCs w:val="28"/>
        </w:rPr>
        <w:t>любом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color w:val="000000"/>
          <w:sz w:val="28"/>
          <w:szCs w:val="28"/>
        </w:rPr>
        <w:t>этапе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color w:val="000000"/>
          <w:sz w:val="28"/>
          <w:szCs w:val="28"/>
        </w:rPr>
        <w:t>многолетней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color w:val="000000"/>
          <w:sz w:val="28"/>
          <w:szCs w:val="28"/>
        </w:rPr>
        <w:t>подготовки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color w:val="000000"/>
          <w:sz w:val="28"/>
          <w:szCs w:val="28"/>
        </w:rPr>
        <w:t>могут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color w:val="000000"/>
          <w:sz w:val="28"/>
          <w:szCs w:val="28"/>
        </w:rPr>
        <w:t>быть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  <w:vertAlign w:val="subscript"/>
          <w:lang w:val="tt-RU"/>
        </w:rPr>
        <w:t xml:space="preserve"> </w:t>
      </w:r>
      <w:r>
        <w:rPr>
          <w:color w:val="000000"/>
          <w:sz w:val="28"/>
          <w:szCs w:val="28"/>
        </w:rPr>
        <w:t>отчислены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случае</w:t>
      </w:r>
      <w:r>
        <w:rPr>
          <w:color w:val="000000"/>
          <w:sz w:val="28"/>
          <w:szCs w:val="28"/>
          <w:lang w:val="tt-RU"/>
        </w:rPr>
        <w:t>: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*Ухудшения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состояния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здоровья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основании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заключения физкультурного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диспансера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*   Прекращения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занятий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собственной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инициативе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*   Грубых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неоднократных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нарушений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Устава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чем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школа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должна</w:t>
      </w:r>
      <w:r>
        <w:rPr>
          <w:color w:val="000000"/>
          <w:sz w:val="28"/>
          <w:szCs w:val="28"/>
          <w:lang w:val="tt-RU"/>
        </w:rPr>
        <w:t xml:space="preserve"> </w:t>
      </w:r>
    </w:p>
    <w:p w:rsidR="005C61DF" w:rsidRDefault="005C61DF" w:rsidP="005C61DF">
      <w:pPr>
        <w:widowControl w:val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информировать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родителей</w:t>
      </w:r>
      <w:r>
        <w:rPr>
          <w:color w:val="000000"/>
          <w:sz w:val="28"/>
          <w:szCs w:val="28"/>
          <w:lang w:val="tt-RU"/>
        </w:rPr>
        <w:t>)</w:t>
      </w:r>
    </w:p>
    <w:p w:rsidR="005C61DF" w:rsidRDefault="005C61DF" w:rsidP="005C61DF">
      <w:pPr>
        <w:widowControl w:val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Отчисление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из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спортивной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оформляется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приказом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jc w:val="both"/>
        <w:rPr>
          <w:color w:val="000000"/>
          <w:sz w:val="10"/>
          <w:szCs w:val="10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i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3.10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b/>
          <w:bCs/>
          <w:i/>
          <w:iCs/>
          <w:color w:val="000000"/>
          <w:sz w:val="28"/>
          <w:szCs w:val="28"/>
        </w:rPr>
        <w:t>Система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оценок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при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промежуточной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аттестации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, </w:t>
      </w:r>
      <w:r>
        <w:rPr>
          <w:b/>
          <w:bCs/>
          <w:i/>
          <w:iCs/>
          <w:color w:val="000000"/>
          <w:sz w:val="28"/>
          <w:szCs w:val="28"/>
        </w:rPr>
        <w:t>формы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порядок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её проведения</w:t>
      </w: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i/>
          <w:iCs/>
          <w:color w:val="000000"/>
          <w:sz w:val="6"/>
          <w:szCs w:val="6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color w:val="000000"/>
          <w:sz w:val="28"/>
          <w:szCs w:val="28"/>
        </w:rPr>
        <w:t>Критериями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оценки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промежуточной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аттестации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учащихся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этапах многолетней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подготовки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Учреждении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являются</w:t>
      </w:r>
      <w:r>
        <w:rPr>
          <w:color w:val="000000"/>
          <w:sz w:val="28"/>
          <w:szCs w:val="28"/>
          <w:lang w:val="tt-RU"/>
        </w:rPr>
        <w:t>: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u w:val="single"/>
        </w:rPr>
        <w:t>На</w:t>
      </w:r>
      <w:r>
        <w:rPr>
          <w:color w:val="000000"/>
          <w:sz w:val="28"/>
          <w:szCs w:val="28"/>
          <w:u w:val="single"/>
          <w:lang w:val="tt-RU"/>
        </w:rPr>
        <w:t xml:space="preserve"> </w:t>
      </w:r>
      <w:r>
        <w:rPr>
          <w:color w:val="000000"/>
          <w:sz w:val="28"/>
          <w:szCs w:val="28"/>
          <w:u w:val="single"/>
        </w:rPr>
        <w:t>этапах</w:t>
      </w:r>
      <w:r>
        <w:rPr>
          <w:color w:val="000000"/>
          <w:sz w:val="28"/>
          <w:szCs w:val="28"/>
          <w:u w:val="single"/>
          <w:lang w:val="tt-RU"/>
        </w:rPr>
        <w:t xml:space="preserve"> </w:t>
      </w:r>
      <w:r>
        <w:rPr>
          <w:color w:val="000000"/>
          <w:sz w:val="28"/>
          <w:szCs w:val="28"/>
          <w:u w:val="single"/>
        </w:rPr>
        <w:t>СОГ</w:t>
      </w:r>
      <w:r>
        <w:rPr>
          <w:color w:val="000000"/>
          <w:sz w:val="28"/>
          <w:szCs w:val="28"/>
          <w:u w:val="single"/>
          <w:lang w:val="tt-RU"/>
        </w:rPr>
        <w:t xml:space="preserve"> </w:t>
      </w:r>
      <w:r>
        <w:rPr>
          <w:color w:val="000000"/>
          <w:sz w:val="28"/>
          <w:szCs w:val="28"/>
          <w:u w:val="single"/>
        </w:rPr>
        <w:t>и</w:t>
      </w:r>
      <w:r>
        <w:rPr>
          <w:color w:val="000000"/>
          <w:sz w:val="28"/>
          <w:szCs w:val="28"/>
          <w:u w:val="single"/>
          <w:lang w:val="tt-RU"/>
        </w:rPr>
        <w:t xml:space="preserve"> </w:t>
      </w:r>
      <w:r>
        <w:rPr>
          <w:color w:val="000000"/>
          <w:sz w:val="28"/>
          <w:szCs w:val="28"/>
          <w:u w:val="single"/>
        </w:rPr>
        <w:t>ГНП</w:t>
      </w:r>
      <w:r>
        <w:rPr>
          <w:color w:val="000000"/>
          <w:sz w:val="28"/>
          <w:szCs w:val="28"/>
          <w:u w:val="single"/>
          <w:lang w:val="tt-RU"/>
        </w:rPr>
        <w:t>:</w:t>
      </w:r>
      <w:r>
        <w:rPr>
          <w:color w:val="000000"/>
          <w:sz w:val="28"/>
          <w:szCs w:val="28"/>
          <w:lang w:val="tt-RU"/>
        </w:rPr>
        <w:t xml:space="preserve">        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1. Состояние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здоровья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2. </w:t>
      </w:r>
      <w:r>
        <w:rPr>
          <w:color w:val="000000"/>
          <w:sz w:val="28"/>
          <w:szCs w:val="28"/>
        </w:rPr>
        <w:t>выполнение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программных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требований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ОФП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3. уровень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освоения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основ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гигиены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самоконтроля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На</w:t>
      </w:r>
      <w:r>
        <w:rPr>
          <w:color w:val="000000"/>
          <w:sz w:val="28"/>
          <w:szCs w:val="28"/>
          <w:u w:val="single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учебно</w:t>
      </w:r>
      <w:r>
        <w:rPr>
          <w:color w:val="000000"/>
          <w:sz w:val="28"/>
          <w:szCs w:val="28"/>
          <w:u w:val="single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тренировочном</w:t>
      </w:r>
      <w:r>
        <w:rPr>
          <w:color w:val="000000"/>
          <w:sz w:val="28"/>
          <w:szCs w:val="28"/>
          <w:u w:val="single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этапе</w:t>
      </w:r>
      <w:r>
        <w:rPr>
          <w:color w:val="000000"/>
          <w:sz w:val="28"/>
          <w:szCs w:val="28"/>
          <w:u w:val="single"/>
          <w:lang w:val="tt-RU"/>
        </w:rPr>
        <w:t>: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 Состояние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здоровья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2. Освоение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объемов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тренировочных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нагрузок</w:t>
      </w:r>
      <w:r>
        <w:rPr>
          <w:color w:val="000000"/>
          <w:sz w:val="28"/>
          <w:szCs w:val="28"/>
          <w:lang w:val="tt-RU"/>
        </w:rPr>
        <w:t xml:space="preserve">,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предусмотренных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программой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  <w:lang w:val="tt-RU"/>
        </w:rPr>
        <w:t xml:space="preserve">;                 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3. Освоение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теоретического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раздела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программы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4</w:t>
      </w:r>
      <w:r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Выполнение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нормативных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требований</w:t>
      </w:r>
      <w:r>
        <w:rPr>
          <w:color w:val="000000"/>
          <w:sz w:val="28"/>
          <w:szCs w:val="28"/>
          <w:lang w:val="tt-RU"/>
        </w:rPr>
        <w:t xml:space="preserve">,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соответствующих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возрасту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уровню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подготовленности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занимающихся;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5. Результаты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выступлений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соревнованиях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Знания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  <w:vertAlign w:val="subscript"/>
          <w:lang w:val="tt-RU"/>
        </w:rPr>
        <w:t>,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умения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навыки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обучающихся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сдаче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контрольных нормативов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могут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определяться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оценками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отлично”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хорошо”</w:t>
      </w:r>
      <w:r>
        <w:rPr>
          <w:color w:val="000000"/>
          <w:sz w:val="28"/>
          <w:szCs w:val="28"/>
          <w:lang w:val="tt-RU"/>
        </w:rPr>
        <w:t xml:space="preserve">, 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“ удовлетворительно”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неудовлетворительно”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Формами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промежуточной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аттестации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могут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быть</w:t>
      </w:r>
      <w:r>
        <w:rPr>
          <w:color w:val="000000"/>
          <w:sz w:val="28"/>
          <w:szCs w:val="28"/>
          <w:lang w:val="tt-RU"/>
        </w:rPr>
        <w:t xml:space="preserve">: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тестирование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зачет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экзамены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другие. 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" w:hAnsi="Arial" w:cs="Arial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г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Промежуточная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аттестация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проводится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планом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графиком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утвержденным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руководителем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д</w:t>
      </w:r>
      <w:r>
        <w:rPr>
          <w:color w:val="000000"/>
          <w:sz w:val="28"/>
          <w:szCs w:val="28"/>
          <w:lang w:val="tt-RU"/>
        </w:rPr>
        <w:t xml:space="preserve">)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Учащимся</w:t>
      </w:r>
      <w:r>
        <w:rPr>
          <w:color w:val="000000"/>
          <w:sz w:val="28"/>
          <w:szCs w:val="28"/>
          <w:lang w:val="tt-RU"/>
        </w:rPr>
        <w:t xml:space="preserve">,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заболевшим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период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испытаний</w:t>
      </w:r>
      <w:r>
        <w:rPr>
          <w:color w:val="000000"/>
          <w:sz w:val="28"/>
          <w:szCs w:val="28"/>
          <w:lang w:val="tt-RU"/>
        </w:rPr>
        <w:t xml:space="preserve">,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также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получившим неудовлетворительную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оценку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переводных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тестированиях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назначаются повторные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испытания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i/>
          <w:iCs/>
          <w:color w:val="000000"/>
          <w:sz w:val="28"/>
          <w:szCs w:val="28"/>
        </w:rPr>
        <w:t xml:space="preserve">                         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Учащиеся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выполнившие,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переводные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требования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могут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быть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оставлены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повторно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группе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же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обучения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более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одного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раза</w:t>
      </w:r>
      <w:r>
        <w:rPr>
          <w:color w:val="000000"/>
          <w:sz w:val="28"/>
          <w:szCs w:val="28"/>
          <w:lang w:val="tt-RU"/>
        </w:rPr>
        <w:t>. При</w:t>
      </w:r>
      <w:r>
        <w:rPr>
          <w:color w:val="000000"/>
          <w:sz w:val="28"/>
          <w:szCs w:val="28"/>
          <w:vertAlign w:val="subscript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невыполнении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программных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требований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учащиеся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могут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быть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переведены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оздоровительные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группы</w:t>
      </w:r>
      <w:r>
        <w:rPr>
          <w:color w:val="000000"/>
          <w:sz w:val="28"/>
          <w:szCs w:val="28"/>
          <w:lang w:val="tt-RU"/>
        </w:rPr>
        <w:t xml:space="preserve">.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Учащимся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прошедшим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этап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подготовки</w:t>
      </w:r>
      <w:r>
        <w:rPr>
          <w:color w:val="000000"/>
          <w:sz w:val="28"/>
          <w:szCs w:val="28"/>
          <w:lang w:val="tt-RU"/>
        </w:rPr>
        <w:t xml:space="preserve"> (4- 5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лет</w:t>
      </w:r>
      <w:r>
        <w:rPr>
          <w:color w:val="000000"/>
          <w:sz w:val="28"/>
          <w:szCs w:val="28"/>
          <w:lang w:val="tt-RU"/>
        </w:rPr>
        <w:t xml:space="preserve">),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ГСС – 3 года выдается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документ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установленного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образца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полученном дополнительном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образовании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присвоении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разряда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квалификации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судья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 спорту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инструктор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общественник</w:t>
      </w:r>
      <w:r>
        <w:rPr>
          <w:color w:val="000000"/>
          <w:sz w:val="28"/>
          <w:szCs w:val="28"/>
          <w:lang w:val="tt-RU"/>
        </w:rPr>
        <w:t xml:space="preserve">).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10"/>
          <w:szCs w:val="10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i/>
          <w:iCs/>
          <w:color w:val="000000"/>
          <w:sz w:val="28"/>
          <w:szCs w:val="28"/>
          <w:lang w:val="tt-RU"/>
        </w:rPr>
      </w:pPr>
      <w:r>
        <w:rPr>
          <w:b/>
          <w:bCs/>
          <w:i/>
          <w:iCs/>
          <w:color w:val="000000"/>
          <w:sz w:val="28"/>
          <w:szCs w:val="28"/>
        </w:rPr>
        <w:t xml:space="preserve">3.11 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. </w:t>
      </w:r>
      <w:r>
        <w:rPr>
          <w:b/>
          <w:bCs/>
          <w:i/>
          <w:iCs/>
          <w:color w:val="000000"/>
          <w:sz w:val="28"/>
          <w:szCs w:val="28"/>
        </w:rPr>
        <w:t xml:space="preserve">Режим 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занятий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обучающихся</w:t>
      </w:r>
      <w:r>
        <w:rPr>
          <w:i/>
          <w:iCs/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6"/>
          <w:szCs w:val="6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Продолжительность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одного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color w:val="000000"/>
          <w:sz w:val="28"/>
          <w:szCs w:val="28"/>
        </w:rPr>
        <w:t>тренировочного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может превышать</w:t>
      </w:r>
      <w:r>
        <w:rPr>
          <w:color w:val="000000"/>
          <w:sz w:val="28"/>
          <w:szCs w:val="28"/>
          <w:lang w:val="tt-RU"/>
        </w:rPr>
        <w:t xml:space="preserve">: </w:t>
      </w:r>
      <w:r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этапах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 xml:space="preserve">спортивно </w:t>
      </w:r>
      <w:r>
        <w:rPr>
          <w:color w:val="000000"/>
          <w:sz w:val="28"/>
          <w:szCs w:val="28"/>
          <w:lang w:val="tt-RU"/>
        </w:rPr>
        <w:t xml:space="preserve">– </w:t>
      </w:r>
      <w:r>
        <w:rPr>
          <w:color w:val="000000"/>
          <w:sz w:val="28"/>
          <w:szCs w:val="28"/>
        </w:rPr>
        <w:t xml:space="preserve">оздоровительном 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начальной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подготовки</w:t>
      </w:r>
      <w:r>
        <w:rPr>
          <w:color w:val="000000"/>
          <w:sz w:val="28"/>
          <w:szCs w:val="28"/>
          <w:lang w:val="tt-RU"/>
        </w:rPr>
        <w:t xml:space="preserve">-2 час,  </w:t>
      </w:r>
      <w:r>
        <w:rPr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color w:val="000000"/>
          <w:sz w:val="28"/>
          <w:szCs w:val="28"/>
        </w:rPr>
        <w:t>тренировочном</w:t>
      </w:r>
      <w:r>
        <w:rPr>
          <w:color w:val="000000"/>
          <w:sz w:val="28"/>
          <w:szCs w:val="28"/>
          <w:lang w:val="tt-RU"/>
        </w:rPr>
        <w:t xml:space="preserve">-3 час, </w:t>
      </w:r>
      <w:r>
        <w:rPr>
          <w:color w:val="000000"/>
          <w:sz w:val="28"/>
          <w:szCs w:val="28"/>
        </w:rPr>
        <w:t>спортивного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совершенствования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  <w:lang w:val="tt-RU"/>
        </w:rPr>
        <w:t xml:space="preserve"> 4 час.</w:t>
      </w: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i/>
          <w:iCs/>
          <w:color w:val="000000"/>
          <w:sz w:val="20"/>
          <w:szCs w:val="20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i/>
          <w:iCs/>
          <w:color w:val="000000"/>
          <w:sz w:val="20"/>
          <w:szCs w:val="20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i/>
          <w:iCs/>
          <w:color w:val="000000"/>
          <w:sz w:val="28"/>
          <w:szCs w:val="28"/>
          <w:lang w:val="tt-RU"/>
        </w:rPr>
      </w:pPr>
      <w:r>
        <w:rPr>
          <w:b/>
          <w:bCs/>
          <w:i/>
          <w:iCs/>
          <w:color w:val="000000"/>
          <w:sz w:val="28"/>
          <w:szCs w:val="28"/>
          <w:lang w:val="tt-RU"/>
        </w:rPr>
        <w:t>Наполняемость групп</w:t>
      </w: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i/>
          <w:iCs/>
          <w:color w:val="000000"/>
          <w:sz w:val="28"/>
          <w:szCs w:val="28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i/>
          <w:iCs/>
          <w:color w:val="000000"/>
          <w:sz w:val="6"/>
          <w:szCs w:val="6"/>
          <w:lang w:val="tt-RU"/>
        </w:rPr>
      </w:pP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574"/>
        <w:gridCol w:w="2374"/>
        <w:gridCol w:w="886"/>
        <w:gridCol w:w="584"/>
        <w:gridCol w:w="530"/>
        <w:gridCol w:w="525"/>
        <w:gridCol w:w="496"/>
        <w:gridCol w:w="496"/>
        <w:gridCol w:w="496"/>
        <w:gridCol w:w="514"/>
        <w:gridCol w:w="496"/>
        <w:gridCol w:w="496"/>
        <w:gridCol w:w="1104"/>
      </w:tblGrid>
      <w:tr w:rsidR="005C61DF" w:rsidTr="005C61DF">
        <w:trPr>
          <w:trHeight w:val="285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№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вид спорта</w:t>
            </w: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СОГ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чел.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ГНП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чел.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УТГ, чел.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ГСС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чел.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ГВСМ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чел.</w:t>
            </w:r>
          </w:p>
        </w:tc>
      </w:tr>
      <w:tr w:rsidR="005C61DF" w:rsidTr="005C61D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1DF" w:rsidRDefault="005C61DF">
            <w:pPr>
              <w:autoSpaceDE/>
              <w:autoSpaceDN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1DF" w:rsidRDefault="005C61DF">
            <w:pPr>
              <w:autoSpaceDE/>
              <w:autoSpaceDN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1DF" w:rsidRDefault="005C61DF">
            <w:pPr>
              <w:autoSpaceDE/>
              <w:autoSpaceDN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весь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период</w:t>
            </w:r>
          </w:p>
        </w:tc>
      </w:tr>
      <w:tr w:rsidR="005C61DF" w:rsidTr="005C61D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1DF" w:rsidRDefault="005C61DF">
            <w:pPr>
              <w:autoSpaceDE/>
              <w:autoSpaceDN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Баскетбол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Национальная борьба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 xml:space="preserve">3.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Лыжные гонки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Волейбол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Хоккей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Бадминтон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lastRenderedPageBreak/>
              <w:t>7.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Шахматы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Художественная гимнастика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</w:t>
            </w:r>
          </w:p>
        </w:tc>
      </w:tr>
    </w:tbl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Часы в неделю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i/>
          <w:iCs/>
          <w:color w:val="000000"/>
          <w:sz w:val="10"/>
          <w:szCs w:val="10"/>
        </w:rPr>
      </w:pP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587"/>
        <w:gridCol w:w="2383"/>
        <w:gridCol w:w="916"/>
        <w:gridCol w:w="557"/>
        <w:gridCol w:w="482"/>
        <w:gridCol w:w="526"/>
        <w:gridCol w:w="496"/>
        <w:gridCol w:w="496"/>
        <w:gridCol w:w="496"/>
        <w:gridCol w:w="515"/>
        <w:gridCol w:w="496"/>
        <w:gridCol w:w="496"/>
        <w:gridCol w:w="1125"/>
      </w:tblGrid>
      <w:tr w:rsidR="005C61DF" w:rsidTr="005C61DF">
        <w:trPr>
          <w:trHeight w:val="285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№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вид спорта</w:t>
            </w: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СОГ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чел.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ГНП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чел.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УТГ, чел.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ГСС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чел.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ГВСМ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чел.</w:t>
            </w:r>
          </w:p>
        </w:tc>
      </w:tr>
      <w:tr w:rsidR="005C61DF" w:rsidTr="005C61D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1DF" w:rsidRDefault="005C61DF">
            <w:pPr>
              <w:autoSpaceDE/>
              <w:autoSpaceDN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1DF" w:rsidRDefault="005C61DF">
            <w:pPr>
              <w:autoSpaceDE/>
              <w:autoSpaceDN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1DF" w:rsidRDefault="005C61DF">
            <w:pPr>
              <w:autoSpaceDE/>
              <w:autoSpaceDN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весь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  <w:t>период</w:t>
            </w:r>
          </w:p>
        </w:tc>
      </w:tr>
      <w:tr w:rsidR="005C61DF" w:rsidTr="005C61DF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1DF" w:rsidRDefault="005C61DF">
            <w:pPr>
              <w:autoSpaceDE/>
              <w:autoSpaceDN/>
              <w:rPr>
                <w:rFonts w:ascii="Times New Roman CYR" w:hAnsi="Times New Roman CYR" w:cs="Times New Roman CYR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Баскетбол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32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6"/>
                <w:szCs w:val="6"/>
                <w:lang w:eastAsia="en-US"/>
              </w:rPr>
            </w:pP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Национальная борьба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36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 xml:space="preserve">3.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Лыжные гонки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32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6"/>
                <w:szCs w:val="6"/>
                <w:lang w:eastAsia="en-US"/>
              </w:rPr>
            </w:pP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Волейбол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32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6"/>
                <w:szCs w:val="6"/>
                <w:lang w:eastAsia="en-US"/>
              </w:rPr>
            </w:pP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Хоккей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23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6"/>
                <w:szCs w:val="6"/>
                <w:lang w:eastAsia="en-US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30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Бадминтон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6"/>
                <w:szCs w:val="6"/>
                <w:lang w:eastAsia="en-US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28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Шахматы</w:t>
            </w:r>
          </w:p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6"/>
                <w:szCs w:val="6"/>
                <w:lang w:eastAsia="en-US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32</w:t>
            </w:r>
          </w:p>
        </w:tc>
      </w:tr>
      <w:tr w:rsidR="005C61DF" w:rsidTr="005C61DF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Художественная гимнастика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1DF" w:rsidRDefault="005C61DF">
            <w:pPr>
              <w:widowControl w:val="0"/>
              <w:jc w:val="both"/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  <w:lang w:eastAsia="en-US"/>
              </w:rPr>
              <w:t>32</w:t>
            </w:r>
          </w:p>
        </w:tc>
      </w:tr>
    </w:tbl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i/>
          <w:iCs/>
          <w:color w:val="000000"/>
          <w:sz w:val="16"/>
          <w:szCs w:val="16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Расписание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тренировочных утверждается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администрацией Учреждения 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представлению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тренера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преподавателя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учетом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пожеланий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родителей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возрастных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особенностей установленных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санитарно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гигиенических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норм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 осуществляется,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ежедневно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включая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выходные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дни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3.12. Наличие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платных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дополнительных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образовательных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услуг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 xml:space="preserve">порядок 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предоставления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на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договорной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основе</w:t>
      </w:r>
      <w:r>
        <w:rPr>
          <w:b/>
          <w:bCs/>
          <w:i/>
          <w:iCs/>
          <w:color w:val="000000"/>
          <w:sz w:val="28"/>
          <w:szCs w:val="28"/>
          <w:lang w:val="tt-RU"/>
        </w:rPr>
        <w:t>)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1.Учреждение вправе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оказывать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платные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услуги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рамками образовательных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программ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услуги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могут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быть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оказаны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вместо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рамках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  <w:lang w:val="tt-RU"/>
        </w:rPr>
        <w:t xml:space="preserve">. 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услугам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относятся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преподавание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специальный курсов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дисциплин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репетиторы 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обучающимися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углубленным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изучение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предметов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услуги</w:t>
      </w:r>
      <w:r>
        <w:rPr>
          <w:color w:val="000000"/>
          <w:sz w:val="28"/>
          <w:szCs w:val="28"/>
          <w:lang w:val="tt-RU"/>
        </w:rPr>
        <w:t xml:space="preserve"> ).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2.Доход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указанной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используется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уставными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целями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 xml:space="preserve">3.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услуги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могут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быть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оказаны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вместо образовательной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финансируемой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счет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бюджета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В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Противном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случае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средства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заработанные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посредством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изымаются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бюджет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вправе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обжаловать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указанное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действие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суд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вправе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привлекать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порядке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установленном законодательством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Российской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Федерации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дополнительные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финансовые средства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только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счет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предоставления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дополнительных образовательных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предусмотренных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услуг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счет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добровольных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пожертвований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целевых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взносов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физических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юридических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лиц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Привлечение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дополнительных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средств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влечет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снижение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нормативов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абсолютных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размеров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финансирован</w:t>
      </w:r>
      <w:r>
        <w:rPr>
          <w:color w:val="000000"/>
          <w:sz w:val="28"/>
          <w:szCs w:val="28"/>
          <w:lang w:val="tt-RU"/>
        </w:rPr>
        <w:t xml:space="preserve">ия  за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счет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средств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учредителя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i/>
          <w:iCs/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3.13. Порядок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регламентации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оформление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отношений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спортивной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школы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обучающихся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их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родителей</w:t>
      </w:r>
      <w:r>
        <w:rPr>
          <w:b/>
          <w:bCs/>
          <w:i/>
          <w:iCs/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Права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обязанности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обучающихся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родителей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школы определяются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правилами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внутреннего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распорядка</w:t>
      </w:r>
      <w:r>
        <w:rPr>
          <w:color w:val="000000"/>
          <w:sz w:val="28"/>
          <w:szCs w:val="28"/>
          <w:lang w:val="tt-RU"/>
        </w:rPr>
        <w:t>;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родители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имеют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защищать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законные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интересы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ребенка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принимать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участие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управлении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Учреждением; родители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представители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обучающихся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воспитанников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обязаны выполнять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16"/>
          <w:szCs w:val="16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4. Структура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финансовой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и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хозяйственной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деятельности     образовательного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учреждения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10"/>
          <w:szCs w:val="10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4.1.За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целях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обеспечения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 соответствии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Учредитель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закрепляет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объекты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собственности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землю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здания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сооружения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имущества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оборудования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 также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другое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необходимое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имущество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потребительского</w:t>
      </w:r>
      <w:r>
        <w:rPr>
          <w:color w:val="000000"/>
          <w:sz w:val="28"/>
          <w:szCs w:val="28"/>
          <w:lang w:val="tt-RU"/>
        </w:rPr>
        <w:t xml:space="preserve">,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социального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культурного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назначения</w:t>
      </w:r>
      <w:r>
        <w:rPr>
          <w:color w:val="000000"/>
          <w:sz w:val="28"/>
          <w:szCs w:val="28"/>
          <w:lang w:val="tt-RU"/>
        </w:rPr>
        <w:t xml:space="preserve">),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принадлежащие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арендуемые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третьего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лица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собственника</w:t>
      </w:r>
      <w:r>
        <w:rPr>
          <w:color w:val="000000"/>
          <w:sz w:val="28"/>
          <w:szCs w:val="28"/>
          <w:lang w:val="tt-RU"/>
        </w:rPr>
        <w:t xml:space="preserve">).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Земельные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участки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закрепляются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бессрочное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бесплатное пользование</w:t>
      </w:r>
      <w:r>
        <w:rPr>
          <w:color w:val="000000"/>
          <w:sz w:val="28"/>
          <w:szCs w:val="28"/>
          <w:lang w:val="tt-RU"/>
        </w:rPr>
        <w:t>.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Объекты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собственности</w:t>
      </w:r>
      <w:r>
        <w:rPr>
          <w:color w:val="000000"/>
          <w:sz w:val="28"/>
          <w:szCs w:val="28"/>
          <w:lang w:val="tt-RU"/>
        </w:rPr>
        <w:t xml:space="preserve">,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закрепленные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Учредителем</w:t>
      </w:r>
      <w:r>
        <w:rPr>
          <w:color w:val="000000"/>
          <w:sz w:val="28"/>
          <w:szCs w:val="28"/>
          <w:lang w:val="tt-RU"/>
        </w:rPr>
        <w:t xml:space="preserve">,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 находятся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оперативном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управлении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несет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ответственность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перед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собственником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сохранность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и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эффективное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использование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закрепленной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собственности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Контроль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этой сфере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осуществляется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Учредителем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Государственная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муниципальная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собственность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закрепленная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 Учреждением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может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отчуждаться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собственником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порядке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условиях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которые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установлены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законодательством</w:t>
      </w:r>
      <w:r>
        <w:rPr>
          <w:color w:val="000000"/>
          <w:sz w:val="28"/>
          <w:szCs w:val="28"/>
          <w:lang w:val="tt-RU"/>
        </w:rPr>
        <w:t xml:space="preserve"> 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Российской</w:t>
      </w:r>
      <w:r>
        <w:rPr>
          <w:color w:val="000000"/>
          <w:sz w:val="28"/>
          <w:szCs w:val="28"/>
          <w:lang w:val="tt-RU"/>
        </w:rPr>
        <w:t xml:space="preserve"> 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Федерации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законодательством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Республики Татарстан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правовыми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актами органов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местного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самоуправления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принятыми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пределах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своих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полномочий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Имущество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приобретенное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счет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доходов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самостоятельной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 Учреждения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поступает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самостоятельное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распоряжение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учитывается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отдельном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балансе</w:t>
      </w:r>
      <w:r>
        <w:rPr>
          <w:color w:val="000000"/>
          <w:sz w:val="28"/>
          <w:szCs w:val="28"/>
          <w:lang w:val="tt-RU"/>
        </w:rPr>
        <w:t xml:space="preserve">.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4.2.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Источниками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финансовых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ресурсов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Учреждения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являются</w:t>
      </w:r>
      <w:r>
        <w:rPr>
          <w:i/>
          <w:iCs/>
          <w:color w:val="000000"/>
          <w:sz w:val="28"/>
          <w:szCs w:val="28"/>
          <w:lang w:val="tt-RU"/>
        </w:rPr>
        <w:t xml:space="preserve">:               </w:t>
      </w: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бюджетные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внебюджетные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средства;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кредиты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банков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кредиторов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-безвозмездные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благотворительные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взносы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пожертвования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организаций</w:t>
      </w:r>
      <w:r>
        <w:rPr>
          <w:color w:val="000000"/>
          <w:sz w:val="28"/>
          <w:szCs w:val="28"/>
          <w:lang w:val="tt-RU"/>
        </w:rPr>
        <w:t>,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учреждений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граждан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доход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полученный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реализации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продукции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услуг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также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других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видов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разрешенной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хозяйственной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доходы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реализации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излишнего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устаревшего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изношенного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оборудования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иные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источники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законодательством, действующим на территории Республики Татарстан.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Средства, полученные 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в результате самостоятельной хозяйственной деятельности, учитываются на отдельном балансе.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Остатки  средств, не использованных Учреждением в текущем году в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т.ч</w:t>
      </w:r>
      <w:proofErr w:type="spellEnd"/>
      <w:r>
        <w:rPr>
          <w:rFonts w:ascii="Times New Roman CYR" w:hAnsi="Times New Roman CYR" w:cs="Times New Roman CYR"/>
          <w:color w:val="000000"/>
          <w:sz w:val="28"/>
          <w:szCs w:val="28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бюджетные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ассигнования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изъятию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подлежат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Бюджетные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поступления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прибыль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остатки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неиспользованных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средств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поступающие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различных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источников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средства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включаются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общий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доход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составляют</w:t>
      </w:r>
      <w:r>
        <w:rPr>
          <w:color w:val="000000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еди</w:t>
      </w:r>
      <w:proofErr w:type="spellEnd"/>
      <w:r>
        <w:rPr>
          <w:color w:val="000000"/>
          <w:sz w:val="28"/>
          <w:szCs w:val="28"/>
          <w:lang w:val="tt-RU"/>
        </w:rPr>
        <w:t>ной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фонд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финансовых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средств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,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которые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направляются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 xml:space="preserve"> на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проведение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мероприятий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связанных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деятельностью</w:t>
      </w:r>
      <w:r>
        <w:rPr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решение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вопросов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социального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развития</w:t>
      </w:r>
      <w:r>
        <w:rPr>
          <w:color w:val="000000"/>
          <w:sz w:val="28"/>
          <w:szCs w:val="28"/>
          <w:lang w:val="tt-RU"/>
        </w:rPr>
        <w:t xml:space="preserve">.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Указанные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средства</w:t>
      </w:r>
      <w:r>
        <w:rPr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расходуются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смете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утверждаемой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Учредителем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4.3.0существление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предпринимательской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иной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приносящей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доход деятельности.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вправе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вести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предпринимательскую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приносящую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доход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деятельность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предусмотренную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предпринимательской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приносящей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доход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относятся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реализация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сдача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аренду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фондов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имущества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оказания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посреднических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услуг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долевое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участие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других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учреждений</w:t>
      </w:r>
      <w:r>
        <w:rPr>
          <w:color w:val="000000"/>
          <w:sz w:val="28"/>
          <w:szCs w:val="28"/>
          <w:lang w:val="tt-RU"/>
        </w:rPr>
        <w:t xml:space="preserve">  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том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числе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образовательных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организаций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приобретение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акций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облигаций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ценных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бумаг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получение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доходов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дивидендов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процентов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ним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ведение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приносящих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доход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иных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вне реализационных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операций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непосредственно</w:t>
      </w:r>
      <w:r>
        <w:rPr>
          <w:color w:val="000000"/>
          <w:sz w:val="28"/>
          <w:szCs w:val="28"/>
          <w:lang w:val="tt-RU"/>
        </w:rPr>
        <w:t xml:space="preserve"> 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связанных</w:t>
      </w:r>
      <w:r>
        <w:rPr>
          <w:color w:val="000000"/>
          <w:sz w:val="28"/>
          <w:szCs w:val="28"/>
          <w:lang w:val="tt-RU"/>
        </w:rPr>
        <w:t xml:space="preserve"> 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собственным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производством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предусмотренных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продукции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услуг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реализацией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местного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самоуправления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вправе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приостановить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предпринимательскую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деятельность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color w:val="000000"/>
          <w:sz w:val="28"/>
          <w:szCs w:val="28"/>
        </w:rPr>
        <w:t>если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она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идет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ущерб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образовательной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color w:val="000000"/>
          <w:sz w:val="28"/>
          <w:szCs w:val="28"/>
        </w:rPr>
        <w:t>предусмотренной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color w:val="000000"/>
          <w:sz w:val="28"/>
          <w:szCs w:val="28"/>
        </w:rPr>
        <w:t>до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решения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суда</w:t>
      </w:r>
      <w:r>
        <w:rPr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этому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</w:rPr>
        <w:t>вопросу</w:t>
      </w:r>
      <w:r>
        <w:rPr>
          <w:color w:val="000000"/>
          <w:sz w:val="28"/>
          <w:szCs w:val="28"/>
          <w:lang w:val="tt-RU"/>
        </w:rPr>
        <w:t>,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b/>
          <w:bCs/>
          <w:i/>
          <w:iCs/>
          <w:color w:val="000000"/>
          <w:sz w:val="28"/>
          <w:szCs w:val="28"/>
        </w:rPr>
        <w:t>4.4.Запрет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на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совершение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сделок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,  </w:t>
      </w:r>
      <w:r>
        <w:rPr>
          <w:b/>
          <w:bCs/>
          <w:i/>
          <w:iCs/>
          <w:color w:val="000000"/>
          <w:sz w:val="28"/>
          <w:szCs w:val="28"/>
        </w:rPr>
        <w:t>возможными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</w:rPr>
        <w:t>последствиями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которых</w:t>
      </w:r>
      <w:r>
        <w:rPr>
          <w:b/>
          <w:bCs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является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отчуждение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или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обременение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имущества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,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закрепленного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за</w:t>
      </w:r>
      <w:r>
        <w:rPr>
          <w:b/>
          <w:bCs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Учреждением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или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имущества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приобретенного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за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счет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средств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выделенных Учреждению</w:t>
      </w:r>
      <w:r>
        <w:rPr>
          <w:i/>
          <w:iCs/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вправе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вносить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качестве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залога</w:t>
      </w:r>
      <w:r>
        <w:rPr>
          <w:color w:val="000000"/>
          <w:sz w:val="28"/>
          <w:szCs w:val="28"/>
          <w:lang w:val="tt-RU"/>
        </w:rPr>
        <w:t xml:space="preserve">,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заклада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имущества</w:t>
      </w:r>
      <w:r>
        <w:rPr>
          <w:color w:val="000000"/>
          <w:sz w:val="28"/>
          <w:szCs w:val="28"/>
          <w:lang w:val="tt-RU"/>
        </w:rPr>
        <w:t>,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совершать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любые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сделки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основными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фондами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возможным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последствием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которых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отчуждение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пользу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третьих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лиц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4.5</w:t>
      </w:r>
      <w:r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Учреждению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принадлежит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самостоятельно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распоряжаться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средствами,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полученными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счет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внебюджетных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источников</w:t>
      </w:r>
      <w:r>
        <w:rPr>
          <w:color w:val="000000"/>
          <w:sz w:val="28"/>
          <w:szCs w:val="28"/>
          <w:lang w:val="tt-RU"/>
        </w:rPr>
        <w:t xml:space="preserve">  в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законодательством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Российской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Федерации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16"/>
          <w:szCs w:val="16"/>
          <w:lang w:val="tt-RU"/>
        </w:rPr>
      </w:pPr>
      <w:r>
        <w:rPr>
          <w:rFonts w:ascii="Arial CYR" w:hAnsi="Arial CYR" w:cs="Arial CYR"/>
          <w:color w:val="000000"/>
          <w:sz w:val="28"/>
          <w:szCs w:val="28"/>
        </w:rPr>
        <w:lastRenderedPageBreak/>
        <w:t xml:space="preserve">    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5. Порядок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управления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образовательным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учреждением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16"/>
          <w:szCs w:val="16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5.1.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Высшим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органом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Учреждения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является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учредитель</w:t>
      </w:r>
      <w:r>
        <w:rPr>
          <w:i/>
          <w:iCs/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Учредитель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ответственен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реализацию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права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граждан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дополнительное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физкультурно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направленности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компетенции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относятся</w:t>
      </w:r>
      <w:r>
        <w:rPr>
          <w:color w:val="000000"/>
          <w:sz w:val="28"/>
          <w:szCs w:val="28"/>
          <w:lang w:val="tt-RU"/>
        </w:rPr>
        <w:t>:</w:t>
      </w:r>
    </w:p>
    <w:p w:rsidR="005C61DF" w:rsidRDefault="005C61DF" w:rsidP="005C61DF">
      <w:pPr>
        <w:widowControl w:val="0"/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создание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реорганизация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ликвидация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numPr>
          <w:ilvl w:val="0"/>
          <w:numId w:val="4"/>
        </w:numPr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определение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приоритетных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направлений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планирование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целях осуществлении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государственной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политики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области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детско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юношеского спорта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 изменение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16"/>
          <w:szCs w:val="16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5.2.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Структура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порядок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формирования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органов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управления образовательного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учреждения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их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компетенция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порядок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организации деятельности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Управление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строится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принципах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единоначалия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самоуправления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Формами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самоуправления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общее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собрание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совет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попечительский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совет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формы</w:t>
      </w:r>
      <w:r>
        <w:rPr>
          <w:color w:val="000000"/>
          <w:sz w:val="28"/>
          <w:szCs w:val="28"/>
          <w:lang w:val="tt-RU"/>
        </w:rPr>
        <w:t xml:space="preserve">|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Высшим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самоуправления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является</w:t>
      </w:r>
      <w:r>
        <w:rPr>
          <w:color w:val="000000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</w:t>
      </w:r>
      <w:proofErr w:type="spellEnd"/>
      <w:r>
        <w:rPr>
          <w:color w:val="000000"/>
          <w:sz w:val="28"/>
          <w:szCs w:val="28"/>
          <w:lang w:val="tt-RU"/>
        </w:rPr>
        <w:t xml:space="preserve">кий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совет, тренерский совет.  Полномочия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педсовета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определяются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  <w:lang w:val="tt-RU"/>
        </w:rPr>
        <w:t xml:space="preserve">.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совет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: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-обсуждает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утверждает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концепцию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программу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педсовета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распределение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должностных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обязанностей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между директором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заместителями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производит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выбор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различных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вариантов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дополнительного образования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форм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методов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воспитательной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 объединениях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интересам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-осуществляет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выбор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различных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вариантов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дополнительного образования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форм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методов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воспитательной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работы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-обсуждает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принимает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локальные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акты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регламентирующие 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деятельность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должностные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инструкции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сотрудников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др.</w:t>
      </w:r>
      <w:r>
        <w:rPr>
          <w:color w:val="000000"/>
          <w:sz w:val="28"/>
          <w:szCs w:val="28"/>
          <w:lang w:val="tt-RU"/>
        </w:rPr>
        <w:t>)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-утверждает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состав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методического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совета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план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работы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-рассматривает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тематику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научно</w:t>
      </w: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характера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Современные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технологии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дополнительного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развития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личности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учащихся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новые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подходы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методике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реализаций </w:t>
      </w: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дополнительных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программ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методической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научно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экспериментальной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вопросы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связанные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внедрением достижений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психологии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передового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опыта дополнительного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другие.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Председателем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совета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директор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формой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самоуправления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заседание соответствующего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органа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Непосредственное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руководство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осуществляет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директор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прошедший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аттестацию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16"/>
          <w:szCs w:val="16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Директор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:</w:t>
      </w:r>
    </w:p>
    <w:p w:rsidR="005C61DF" w:rsidRDefault="005C61DF" w:rsidP="005C61DF">
      <w:pPr>
        <w:widowControl w:val="0"/>
        <w:numPr>
          <w:ilvl w:val="0"/>
          <w:numId w:val="6"/>
        </w:numPr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Без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доверенности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действует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имени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представляет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 интересы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учреждениях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предприятиях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организациях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Осуществляет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оперативное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руководство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соответствии с целями ее деятельности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numPr>
          <w:ilvl w:val="0"/>
          <w:numId w:val="8"/>
        </w:numPr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Принимает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решения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издает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приказы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вопросам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внутренней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Учреждения 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Распоряжается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имуществом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порядке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определенном</w:t>
      </w:r>
      <w:r>
        <w:rPr>
          <w:color w:val="000000"/>
          <w:sz w:val="28"/>
          <w:szCs w:val="28"/>
          <w:lang w:val="tt-RU"/>
        </w:rPr>
        <w:t xml:space="preserve"> 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Уставом;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Несет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ответственность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разработку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планов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деятельности Учреждения </w:t>
      </w:r>
      <w:r>
        <w:rPr>
          <w:color w:val="000000"/>
          <w:sz w:val="28"/>
          <w:szCs w:val="28"/>
          <w:lang w:val="tt-RU"/>
        </w:rPr>
        <w:t>,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правильное расходование бюджетных средств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Организует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отчетность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Учреждения 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Открывает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счета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банков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Выдает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доверенности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Принимает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увольняет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персонал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штатным расписанием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Организует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проведение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тарификации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аттестации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персонала 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результатам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устанавливает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ставки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заработной платы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должностные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оклады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пределах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фонда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оплаты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 соответствии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действующим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законодательством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Распределяет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обязанности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между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работниками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утверждает должностные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инструкции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Самостоятельно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заключает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расторгает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числе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трудовые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персоналом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Назначает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освобождает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должности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своих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заместителей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главного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бухгалтера</w:t>
      </w:r>
      <w:r>
        <w:rPr>
          <w:color w:val="000000"/>
          <w:sz w:val="28"/>
          <w:szCs w:val="28"/>
          <w:lang w:val="tt-RU"/>
        </w:rPr>
        <w:t xml:space="preserve"> по согласованию с Учредителем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специалистов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служащих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Учреждения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Утверждает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численный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состав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обучающихся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счет средств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Отвечает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разработку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Правил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внутреннего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трудового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спортивного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распорядка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Самостоятельно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использует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доходы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полученные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для оплат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надбавок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премий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выплат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стимулирующего характера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Определяет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условия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представляет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персонал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материального поощрения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наложения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взыскания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Формирует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состав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совета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Имеет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вести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тренерскую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как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внутри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вне Учреждения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Совершает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действия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предусмотренные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законодательствам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контрактом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учредителем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Обладает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первой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подписи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всех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документах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u w:val="single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Директор</w:t>
      </w:r>
      <w:r>
        <w:rPr>
          <w:color w:val="000000"/>
          <w:sz w:val="28"/>
          <w:szCs w:val="28"/>
          <w:u w:val="single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Учреждения</w:t>
      </w:r>
      <w:r>
        <w:rPr>
          <w:color w:val="000000"/>
          <w:sz w:val="28"/>
          <w:szCs w:val="28"/>
          <w:u w:val="single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контролирует</w:t>
      </w:r>
      <w:r>
        <w:rPr>
          <w:color w:val="000000"/>
          <w:sz w:val="28"/>
          <w:szCs w:val="28"/>
          <w:u w:val="single"/>
          <w:lang w:val="tt-RU"/>
        </w:rPr>
        <w:t>: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-работу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административно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управленческого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персонала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-выполнение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правил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внутреннего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трудового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распорядка</w:t>
      </w:r>
      <w:r>
        <w:rPr>
          <w:color w:val="000000"/>
          <w:sz w:val="28"/>
          <w:szCs w:val="28"/>
          <w:lang w:val="tt-RU"/>
        </w:rPr>
        <w:t>,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включая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санитарно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гигиенический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режим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охрану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технику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безопасности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-сохранить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материальной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базы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морально – психологический 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климат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коллективе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-выполнение учащимися единых педагогических требований;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-выполнение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тренерами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преподавателями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решений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педагогического совета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вопросы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повышения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квалификации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тренеров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работу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пропаганде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физкультуры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спорта</w:t>
      </w:r>
      <w:r>
        <w:rPr>
          <w:color w:val="000000"/>
          <w:sz w:val="28"/>
          <w:szCs w:val="28"/>
          <w:lang w:val="tt-RU"/>
        </w:rPr>
        <w:t xml:space="preserve">,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также профессиональной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ориентации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занимающихся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Учредитель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заключающий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директором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контракт</w:t>
      </w:r>
      <w:r>
        <w:rPr>
          <w:color w:val="000000"/>
          <w:sz w:val="28"/>
          <w:szCs w:val="28"/>
          <w:lang w:val="tt-RU"/>
        </w:rPr>
        <w:t xml:space="preserve">),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 вправе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вмешиваться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оперативно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распорядительную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деятельность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 вопросам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входящим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компетенцию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директора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действует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осн</w:t>
      </w:r>
      <w:proofErr w:type="spellEnd"/>
      <w:r>
        <w:rPr>
          <w:color w:val="000000"/>
          <w:sz w:val="28"/>
          <w:szCs w:val="28"/>
          <w:lang w:val="tt-RU"/>
        </w:rPr>
        <w:t>о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ве</w:t>
      </w:r>
      <w:proofErr w:type="spellEnd"/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единоначалия.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16"/>
          <w:szCs w:val="16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5.3.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Порядок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комплектования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работников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ДЮСШ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условия труда</w:t>
      </w: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sz w:val="6"/>
          <w:szCs w:val="6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Трудовые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отношения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работника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администрацией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 регулируются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трудовым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договором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контрактом</w:t>
      </w:r>
      <w:r>
        <w:rPr>
          <w:color w:val="000000"/>
          <w:sz w:val="28"/>
          <w:szCs w:val="28"/>
          <w:lang w:val="tt-RU"/>
        </w:rPr>
        <w:t>).</w:t>
      </w:r>
      <w:r>
        <w:rPr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Условия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трудового договора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контракта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могут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противоречить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законодательству Российской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Федерации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труде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Помимо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оснований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прекращения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трудового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инициативе администрации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предусмотренных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законодательством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Российской Федерации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труде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основаниями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увольнения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педагогического работника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инициативе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администрации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 истечения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срока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действия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трудового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договора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контракта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являются</w:t>
      </w:r>
      <w:r>
        <w:rPr>
          <w:color w:val="000000"/>
          <w:sz w:val="28"/>
          <w:szCs w:val="28"/>
          <w:lang w:val="tt-RU"/>
        </w:rPr>
        <w:t>: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1) повторное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течение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грубое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нарушение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2) применение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числе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однократное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методов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воспитания</w:t>
      </w:r>
      <w:r>
        <w:rPr>
          <w:color w:val="000000"/>
          <w:sz w:val="28"/>
          <w:szCs w:val="28"/>
          <w:vertAlign w:val="subscript"/>
          <w:lang w:val="tt-RU"/>
        </w:rPr>
        <w:t xml:space="preserve">}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связанных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физическим</w:t>
      </w:r>
      <w:r>
        <w:rPr>
          <w:color w:val="000000"/>
          <w:sz w:val="28"/>
          <w:szCs w:val="28"/>
          <w:lang w:val="tt-RU"/>
        </w:rPr>
        <w:t xml:space="preserve"> и (или)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психическим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насилием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над личностью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обучающихся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воспитанника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vertAlign w:val="subscript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3)</w:t>
      </w:r>
      <w:r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появление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состоянии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алкогольного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наркотического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 токсического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опьянения</w:t>
      </w:r>
      <w:r>
        <w:rPr>
          <w:color w:val="000000"/>
          <w:sz w:val="28"/>
          <w:szCs w:val="28"/>
          <w:lang w:val="tt-RU"/>
        </w:rPr>
        <w:t xml:space="preserve">,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Увольнение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настоящим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основаниям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может,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осуществляется администрацией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без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согласия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профсоюза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Заработная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плата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должностной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оклад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работнику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 выплачивается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выполнение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функциональных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обязанностей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предусмотренных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трудовым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договором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контрактом</w:t>
      </w:r>
      <w:r>
        <w:rPr>
          <w:color w:val="000000"/>
          <w:sz w:val="28"/>
          <w:szCs w:val="28"/>
          <w:lang w:val="tt-RU"/>
        </w:rPr>
        <w:t>).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Выполнение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работником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других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обязанностей оплачивается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дополнительному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договору</w:t>
      </w:r>
      <w:r>
        <w:rPr>
          <w:color w:val="000000"/>
          <w:sz w:val="28"/>
          <w:szCs w:val="28"/>
          <w:lang w:val="tt-RU"/>
        </w:rPr>
        <w:t xml:space="preserve">,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исключением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случаев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предусмотренных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Законодательством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Российской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Федерации</w:t>
      </w:r>
      <w:r>
        <w:rPr>
          <w:color w:val="000000"/>
          <w:sz w:val="28"/>
          <w:szCs w:val="28"/>
          <w:lang w:val="tt-RU"/>
        </w:rPr>
        <w:t xml:space="preserve">.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Ставка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заработной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тренер</w:t>
      </w: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преподавателя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спорту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независимо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 этапа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подготовки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который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он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работает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устанавливается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18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часов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неделю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Оплаты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тренера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преподавателя</w:t>
      </w:r>
      <w:r>
        <w:rPr>
          <w:color w:val="000000"/>
          <w:sz w:val="28"/>
          <w:szCs w:val="28"/>
          <w:lang w:val="tt-RU"/>
        </w:rPr>
        <w:t xml:space="preserve">,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работающего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оздоровительных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группах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начальной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подготовки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производится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часам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 зависимости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недельной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работы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Норматив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оплаты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тренеров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преподавателей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спорту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этапах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УТГ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ГСС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ВСМ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устанавливается в соответствии с действующими нормативно-правовыми основами, регулирующими деятельность спортивных школ и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постановлением  Исполнительного комитета Муслюмовского муниципального  района  Республики Татарстан от 25.08.2010 г. № 1024, Об условиях  оплаты труда работников муниципальных учреждений Муслюмовского муниципального района РТ.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определения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размеров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заработной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платы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преподавателей</w:t>
      </w:r>
      <w:r>
        <w:rPr>
          <w:color w:val="000000"/>
          <w:sz w:val="28"/>
          <w:szCs w:val="28"/>
          <w:lang w:val="tt-RU"/>
        </w:rPr>
        <w:t xml:space="preserve"> 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руководители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ежегодно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   учебный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календарный 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утверждают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тарификационные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списки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 прилагаемой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форме</w:t>
      </w:r>
      <w:r>
        <w:rPr>
          <w:color w:val="000000"/>
          <w:sz w:val="28"/>
          <w:szCs w:val="28"/>
          <w:lang w:val="tt-RU"/>
        </w:rPr>
        <w:t>,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Изменения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размеров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заработной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течение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оформляются приказом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вносятся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тарификационный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список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Месячная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ставка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заработной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тренера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преподавателя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спорту устанавливается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разрядом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оплаты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ЕТС</w:t>
      </w:r>
      <w:r>
        <w:rPr>
          <w:color w:val="000000"/>
          <w:sz w:val="28"/>
          <w:szCs w:val="28"/>
          <w:lang w:val="tt-RU"/>
        </w:rPr>
        <w:t xml:space="preserve">),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определенным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зависимости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присвоенной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квалификационной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категории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наличия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степени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почетного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звания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Исчисление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заработной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платы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тренера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преподавателя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спорту производится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расчета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месячной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стачки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заработной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платы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учетом возможных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надбавок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устанавливаемых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ежегодно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тарификации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размеров нормативов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оплаты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числа,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занимающихся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руководством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Надбавки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должностным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окладам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руководителям</w:t>
      </w:r>
      <w:r>
        <w:rPr>
          <w:color w:val="000000"/>
          <w:sz w:val="28"/>
          <w:szCs w:val="28"/>
          <w:lang w:val="tt-RU"/>
        </w:rPr>
        <w:t xml:space="preserve">,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специалистам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служащим</w:t>
      </w:r>
      <w:r>
        <w:rPr>
          <w:color w:val="000000"/>
          <w:sz w:val="28"/>
          <w:szCs w:val="28"/>
          <w:lang w:val="tt-RU"/>
        </w:rPr>
        <w:t xml:space="preserve">  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включая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директора</w:t>
      </w:r>
      <w:r>
        <w:rPr>
          <w:color w:val="000000"/>
          <w:sz w:val="28"/>
          <w:szCs w:val="28"/>
          <w:lang w:val="tt-RU"/>
        </w:rPr>
        <w:t xml:space="preserve">)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обеспечение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высококачественного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процесса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выплачиваются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работникам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случае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их непосредственного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участия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обеспечении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тренировочного</w:t>
      </w:r>
      <w:r>
        <w:rPr>
          <w:color w:val="000000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проц</w:t>
      </w:r>
      <w:proofErr w:type="spellEnd"/>
      <w:r>
        <w:rPr>
          <w:color w:val="000000"/>
          <w:sz w:val="28"/>
          <w:szCs w:val="28"/>
          <w:lang w:val="tt-RU"/>
        </w:rPr>
        <w:t xml:space="preserve">есса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наличии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составе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занимающихся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высококвалифицированных 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спортсменов</w:t>
      </w:r>
      <w:r>
        <w:rPr>
          <w:color w:val="000000"/>
          <w:sz w:val="28"/>
          <w:szCs w:val="28"/>
          <w:lang w:val="tt-RU"/>
        </w:rPr>
        <w:t xml:space="preserve">.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Решение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установлении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надбавок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принимается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основании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занятого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спортсменом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места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соревнованиях</w:t>
      </w:r>
      <w:r>
        <w:rPr>
          <w:color w:val="000000"/>
          <w:sz w:val="28"/>
          <w:szCs w:val="28"/>
          <w:lang w:val="tt-RU"/>
        </w:rPr>
        <w:t xml:space="preserve">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протокола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соревнований</w:t>
      </w:r>
      <w:r>
        <w:rPr>
          <w:color w:val="000000"/>
          <w:sz w:val="28"/>
          <w:szCs w:val="28"/>
          <w:lang w:val="tt-RU"/>
        </w:rPr>
        <w:t>)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5.4.Порядок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реорганизации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ликвидации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образовательного</w:t>
      </w:r>
      <w:r>
        <w:rPr>
          <w:b/>
          <w:bCs/>
          <w:i/>
          <w:i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учреждения</w:t>
      </w:r>
      <w:r>
        <w:rPr>
          <w:i/>
          <w:iCs/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может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быть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реорганизовано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иную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образовательную организацию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законодательством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Российской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Федерации</w:t>
      </w:r>
      <w:r>
        <w:rPr>
          <w:color w:val="000000"/>
          <w:sz w:val="28"/>
          <w:szCs w:val="28"/>
          <w:lang w:val="tt-RU"/>
        </w:rPr>
        <w:t xml:space="preserve">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Порядок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реорганизации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устанавливается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Учредителем</w:t>
      </w:r>
      <w:r>
        <w:rPr>
          <w:color w:val="000000"/>
          <w:sz w:val="28"/>
          <w:szCs w:val="28"/>
          <w:lang w:val="tt-RU"/>
        </w:rPr>
        <w:t xml:space="preserve">.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реорганизации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изменение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организационно</w:t>
      </w: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правовой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формы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статуса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</w:t>
      </w:r>
      <w:r>
        <w:rPr>
          <w:color w:val="000000"/>
          <w:sz w:val="28"/>
          <w:szCs w:val="28"/>
          <w:lang w:val="tt-RU"/>
        </w:rPr>
        <w:t xml:space="preserve">,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лицензия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свидетельство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государственной аккредитации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утрачивают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силу</w:t>
      </w:r>
      <w:r>
        <w:rPr>
          <w:color w:val="000000"/>
          <w:sz w:val="28"/>
          <w:szCs w:val="28"/>
          <w:lang w:val="tt-RU"/>
        </w:rPr>
        <w:t xml:space="preserve">.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Ликвидация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может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осуществляться</w:t>
      </w:r>
      <w:r>
        <w:rPr>
          <w:color w:val="000000"/>
          <w:sz w:val="28"/>
          <w:szCs w:val="28"/>
          <w:lang w:val="tt-RU"/>
        </w:rPr>
        <w:t xml:space="preserve">: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Учредителем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решению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суда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случае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осуществления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без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надлежащей</w:t>
      </w:r>
      <w:r>
        <w:rPr>
          <w:color w:val="000000"/>
          <w:sz w:val="28"/>
          <w:szCs w:val="28"/>
          <w:lang w:val="tt-RU"/>
        </w:rPr>
        <w:t xml:space="preserve"> |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лицензии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либо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запрещенной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законом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либо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соответствующей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целям</w:t>
      </w:r>
      <w:r>
        <w:rPr>
          <w:color w:val="000000"/>
          <w:sz w:val="28"/>
          <w:szCs w:val="28"/>
          <w:lang w:val="tt-RU"/>
        </w:rPr>
        <w:t xml:space="preserve">.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10"/>
          <w:szCs w:val="10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6. Права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и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обязанности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участников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образовательного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процесса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6"/>
          <w:szCs w:val="6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Участниками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процесса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Учреждении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являются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обучающиеся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родители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обучающихся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лица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заменяющие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работники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6.1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Права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b/>
          <w:bCs/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обязанности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обучающихся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определяются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Уставом</w:t>
      </w:r>
      <w:r>
        <w:rPr>
          <w:color w:val="000000"/>
          <w:sz w:val="28"/>
          <w:szCs w:val="28"/>
          <w:lang w:val="tt-RU"/>
        </w:rPr>
        <w:t>,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локальными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актами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договорами</w:t>
      </w:r>
      <w:r>
        <w:rPr>
          <w:color w:val="000000"/>
          <w:sz w:val="28"/>
          <w:szCs w:val="28"/>
          <w:lang w:val="tt-RU"/>
        </w:rPr>
        <w:t xml:space="preserve">   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контрактами</w:t>
      </w:r>
      <w:r>
        <w:rPr>
          <w:color w:val="000000"/>
          <w:sz w:val="28"/>
          <w:szCs w:val="28"/>
          <w:lang w:val="tt-RU"/>
        </w:rPr>
        <w:t>),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заключенными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между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ними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Учащиеся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имеют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право</w:t>
      </w:r>
      <w:r>
        <w:rPr>
          <w:color w:val="000000"/>
          <w:sz w:val="28"/>
          <w:szCs w:val="28"/>
          <w:lang w:val="tt-RU"/>
        </w:rPr>
        <w:t>:</w:t>
      </w:r>
    </w:p>
    <w:p w:rsidR="005C61DF" w:rsidRDefault="005C61DF" w:rsidP="005C61DF">
      <w:pPr>
        <w:widowControl w:val="0"/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выражение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собственных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убеждений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 совершенствование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мастерства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участие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управлении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достижении</w:t>
      </w:r>
      <w:r>
        <w:rPr>
          <w:color w:val="000000"/>
          <w:sz w:val="28"/>
          <w:szCs w:val="28"/>
          <w:lang w:val="tt-RU"/>
        </w:rPr>
        <w:t xml:space="preserve"> 14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лет</w:t>
      </w:r>
      <w:r>
        <w:rPr>
          <w:color w:val="000000"/>
          <w:sz w:val="28"/>
          <w:szCs w:val="28"/>
          <w:lang w:val="tt-RU"/>
        </w:rPr>
        <w:t>);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-   </w:t>
      </w:r>
      <w:r>
        <w:rPr>
          <w:rFonts w:ascii="Times New Roman CYR" w:hAnsi="Times New Roman CYR" w:cs="Times New Roman CYR"/>
          <w:b/>
          <w:bCs/>
          <w:smallCaps/>
          <w:color w:val="000000"/>
          <w:sz w:val="28"/>
          <w:szCs w:val="28"/>
        </w:rPr>
        <w:t>условия</w:t>
      </w:r>
      <w:r>
        <w:rPr>
          <w:smallCaps/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гарантирующие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охрану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жизни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здоровья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бесплатное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пользование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спортивными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сооружениями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инвентарем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оборудованием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приобретение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получение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установленном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порядке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спортивной формы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одежды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обуви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инвентаря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индивидуального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пользования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заключение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договора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контракта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;        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 xml:space="preserve">-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бесплатное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пользование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медицинским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обслуживанием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Учреждении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возмещение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вреда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причиненного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здоровью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результате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 xml:space="preserve">-тренировочных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занятий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соревнований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счет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страхования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осуществляемого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перевод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другое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общеобразовательное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реализующее образовательную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программу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соответствующего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уровня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согласии этого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образовательного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успешном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прохождении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ими аттестации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Спортсмены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достигшие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частичной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дееспособности</w:t>
      </w:r>
      <w:r>
        <w:rPr>
          <w:color w:val="000000"/>
          <w:sz w:val="28"/>
          <w:szCs w:val="28"/>
          <w:lang w:val="tt-RU"/>
        </w:rPr>
        <w:t xml:space="preserve"> (14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лет</w:t>
      </w:r>
      <w:r>
        <w:rPr>
          <w:color w:val="000000"/>
          <w:sz w:val="28"/>
          <w:szCs w:val="28"/>
          <w:lang w:val="tt-RU"/>
        </w:rPr>
        <w:t xml:space="preserve">),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обязаны</w:t>
      </w:r>
      <w:r>
        <w:rPr>
          <w:color w:val="000000"/>
          <w:sz w:val="28"/>
          <w:szCs w:val="28"/>
          <w:lang w:val="tt-RU"/>
        </w:rPr>
        <w:t>: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знать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выполнять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части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касающейся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условия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договора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контракта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постоянно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повышать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свою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теоретическую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общую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специальную физическую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подготовку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совершенствовать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спортивное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мастерство</w:t>
      </w:r>
      <w:r>
        <w:rPr>
          <w:color w:val="000000"/>
          <w:sz w:val="28"/>
          <w:szCs w:val="28"/>
          <w:lang w:val="tt-RU"/>
        </w:rPr>
        <w:t xml:space="preserve">,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выполнять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планы индивидуальных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групповых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занятий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соблюдать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режим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гигиенические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требование;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принимать</w:t>
      </w:r>
      <w:r>
        <w:rPr>
          <w:color w:val="000000"/>
          <w:sz w:val="28"/>
          <w:szCs w:val="28"/>
          <w:lang w:val="tt-RU"/>
        </w:rPr>
        <w:t xml:space="preserve"> 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участие</w:t>
      </w:r>
      <w:r>
        <w:rPr>
          <w:color w:val="000000"/>
          <w:sz w:val="28"/>
          <w:szCs w:val="28"/>
          <w:lang w:val="tt-RU"/>
        </w:rPr>
        <w:t xml:space="preserve">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у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чебно</w:t>
      </w:r>
      <w:proofErr w:type="spellEnd"/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тренировочных сборах, соревнованиях;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-сочетать занятия спортом с успешной учебой;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-систематически посещать учебно-тренировочные занятия, поддерживать порядок и дисциплину, выполнять указания руководителей, тренеров-преподавателей Учреждения;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-систематически вести дневник спортсмена;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-соблюдать Правила внутреннего распорядка Учреждения;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-строго соблюдать требования медицинского контроля, регулярно проходить диспансеризацию;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-бережно относиться к спортивному инвентарю и оборудованию;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-с письменного согласия родителей ( лиц, их заменяющих) заключать договор (контракт) с Учреждением, а по достижении дееспособности – самостоятельно.</w:t>
      </w:r>
    </w:p>
    <w:p w:rsidR="005C61DF" w:rsidRDefault="005C61DF" w:rsidP="005C61DF">
      <w:pPr>
        <w:widowControl w:val="0"/>
        <w:shd w:val="clear" w:color="auto" w:fill="FFFFFF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Обучающихся, успешно осваивающие тренировочные программы, могут поощряться благодарностью, грамотой и др.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За нарушение Правил внутреннего распорядка и спортивного режима к обучающимся могут применяться меры дисциплинарного воздействия, вплоть до исключения из Учреждения или штрафные санкции в соответствии с договором ( контрактом), заключенным со спортсменами.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  <w:lang w:val="tt-RU"/>
        </w:rPr>
        <w:t>.2   Родители обучающихся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( лица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заменяющие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имеют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право</w:t>
      </w:r>
      <w:r>
        <w:rPr>
          <w:color w:val="000000"/>
          <w:sz w:val="28"/>
          <w:szCs w:val="28"/>
          <w:lang w:val="tt-RU"/>
        </w:rPr>
        <w:t xml:space="preserve"> защищать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законные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интересы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Уставом 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заключенным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между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ними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договором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контрактом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: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-   получение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исчерпывающей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информации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успеваемости, здоровье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дисциплине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тренировочном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процессе</w:t>
      </w:r>
      <w:r>
        <w:rPr>
          <w:color w:val="000000"/>
          <w:sz w:val="28"/>
          <w:szCs w:val="28"/>
          <w:lang w:val="tt-RU"/>
        </w:rPr>
        <w:t>-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получение  от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администрации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тренера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преподавателя квалификационных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консультаций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вопросам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воспитания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обучения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своего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ребенка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участие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совета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правом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совещательного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голоса</w:t>
      </w:r>
      <w:r>
        <w:rPr>
          <w:color w:val="000000"/>
          <w:sz w:val="28"/>
          <w:szCs w:val="28"/>
          <w:lang w:val="tt-RU"/>
        </w:rPr>
        <w:t xml:space="preserve">.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Родители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лица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заменяющие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обучающихся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целях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наиболее плодотворного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сотрудничества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администрацией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образуют путем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выборов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родительский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комитет</w:t>
      </w:r>
      <w:r>
        <w:rPr>
          <w:color w:val="000000"/>
          <w:sz w:val="28"/>
          <w:szCs w:val="28"/>
          <w:lang w:val="tt-RU"/>
        </w:rPr>
        <w:t xml:space="preserve">.                                                    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u w:val="single"/>
          <w:lang w:val="tt-RU"/>
        </w:rPr>
        <w:t xml:space="preserve">6.3.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u w:val="single"/>
        </w:rPr>
        <w:t>Педагогические</w:t>
      </w:r>
      <w:r>
        <w:rPr>
          <w:b/>
          <w:bCs/>
          <w:color w:val="000000"/>
          <w:sz w:val="28"/>
          <w:szCs w:val="28"/>
          <w:u w:val="single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u w:val="single"/>
        </w:rPr>
        <w:t>работники</w:t>
      </w:r>
      <w:r>
        <w:rPr>
          <w:b/>
          <w:bCs/>
          <w:color w:val="000000"/>
          <w:sz w:val="28"/>
          <w:szCs w:val="28"/>
          <w:u w:val="single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u w:val="single"/>
        </w:rPr>
        <w:t>обязаны</w:t>
      </w:r>
      <w:r>
        <w:rPr>
          <w:color w:val="000000"/>
          <w:sz w:val="28"/>
          <w:szCs w:val="28"/>
          <w:u w:val="single"/>
          <w:lang w:val="tt-RU"/>
        </w:rPr>
        <w:t>:</w:t>
      </w:r>
      <w:r>
        <w:rPr>
          <w:color w:val="000000"/>
          <w:sz w:val="28"/>
          <w:szCs w:val="28"/>
          <w:lang w:val="tt-RU"/>
        </w:rPr>
        <w:t xml:space="preserve">                                 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добросовестно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выполнять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трудовые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обязанности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соблюдать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трудовую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дисциплину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-   бережно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относиться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имуществу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; </w:t>
      </w:r>
      <w:r>
        <w:rPr>
          <w:color w:val="000000"/>
          <w:sz w:val="28"/>
          <w:szCs w:val="28"/>
          <w:vertAlign w:val="superscript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выполнять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установленные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нормы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вовремя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приходить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работу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соблюдать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установленную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продолжительность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рабочего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времени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максимально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используя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творческого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эффективного исполнения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возложенных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обязанностей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своевременно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точно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выполнять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распоряжения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администрации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строго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соблюдать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Инструкцию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охране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здоровья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детей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требования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охране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технике безопасности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производственной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санитарии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гигиене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противопожарной охране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предусмотренные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соответствующими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правилами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инструкциями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своевременно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повышать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научно</w:t>
      </w: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теоретический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уровень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деловую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квалификацию;</w:t>
      </w:r>
    </w:p>
    <w:p w:rsidR="005C61DF" w:rsidRDefault="005C61DF" w:rsidP="005C61DF">
      <w:pPr>
        <w:widowControl w:val="0"/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соблюдать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охранять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свободы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обучающихся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 xml:space="preserve">-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проходить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установленном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порядке</w:t>
      </w:r>
      <w:r>
        <w:rPr>
          <w:color w:val="000000"/>
          <w:sz w:val="28"/>
          <w:szCs w:val="28"/>
          <w:lang w:val="tt-RU"/>
        </w:rPr>
        <w:t xml:space="preserve">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обучение</w:t>
      </w:r>
      <w:r>
        <w:rPr>
          <w:color w:val="000000"/>
          <w:sz w:val="28"/>
          <w:szCs w:val="28"/>
          <w:lang w:val="tt-RU"/>
        </w:rPr>
        <w:t xml:space="preserve">,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инструктаж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проверку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знаний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охране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  <w:lang w:val="tt-RU"/>
        </w:rPr>
        <w:t>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u w:val="single"/>
          <w:lang w:val="tt-RU"/>
        </w:rPr>
      </w:pP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u w:val="single"/>
        </w:rPr>
        <w:t>Педагогическим</w:t>
      </w:r>
      <w:r>
        <w:rPr>
          <w:b/>
          <w:bCs/>
          <w:color w:val="000000"/>
          <w:sz w:val="28"/>
          <w:szCs w:val="28"/>
          <w:u w:val="single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u w:val="single"/>
        </w:rPr>
        <w:t>работникам</w:t>
      </w:r>
      <w:r>
        <w:rPr>
          <w:b/>
          <w:bCs/>
          <w:color w:val="000000"/>
          <w:sz w:val="28"/>
          <w:szCs w:val="28"/>
          <w:u w:val="single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u w:val="single"/>
        </w:rPr>
        <w:t>запрещается</w:t>
      </w:r>
      <w:r>
        <w:rPr>
          <w:color w:val="000000"/>
          <w:sz w:val="28"/>
          <w:szCs w:val="28"/>
          <w:u w:val="single"/>
          <w:lang w:val="tt-RU"/>
        </w:rPr>
        <w:t>: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а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изменять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своему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усмотрению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расписание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занятий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график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работы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отменять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удлинять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сокращать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продолжительность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занятий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в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удалять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учащихся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занятий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  <w:lang w:val="tt-RU"/>
        </w:rPr>
        <w:t>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</w:t>
      </w:r>
      <w:r>
        <w:rPr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0"/>
          <w:szCs w:val="20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u w:val="single"/>
        </w:rPr>
        <w:t>Педагогические</w:t>
      </w:r>
      <w:r>
        <w:rPr>
          <w:b/>
          <w:bCs/>
          <w:color w:val="000000"/>
          <w:sz w:val="28"/>
          <w:szCs w:val="28"/>
          <w:u w:val="single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u w:val="single"/>
        </w:rPr>
        <w:t>работники</w:t>
      </w:r>
      <w:r>
        <w:rPr>
          <w:b/>
          <w:bCs/>
          <w:color w:val="000000"/>
          <w:sz w:val="28"/>
          <w:szCs w:val="28"/>
          <w:u w:val="single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u w:val="single"/>
        </w:rPr>
        <w:t>имеют</w:t>
      </w:r>
      <w:r>
        <w:rPr>
          <w:b/>
          <w:bCs/>
          <w:color w:val="000000"/>
          <w:sz w:val="28"/>
          <w:szCs w:val="28"/>
          <w:u w:val="single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u w:val="single"/>
        </w:rPr>
        <w:t>право</w:t>
      </w:r>
      <w:r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: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участие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управлении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защиту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своей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профессиональной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чести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достоинства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повышение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профессиональной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квалификации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  самостоятельный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выбор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методики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воспитания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пособий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материалов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инициативу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распространение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своего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педагогического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опыта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выбор программы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-аттестацию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добровольной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основе</w:t>
      </w:r>
      <w:r>
        <w:rPr>
          <w:color w:val="000000"/>
          <w:sz w:val="28"/>
          <w:szCs w:val="28"/>
          <w:lang w:val="tt-RU"/>
        </w:rPr>
        <w:t xml:space="preserve">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соответствующую</w:t>
      </w:r>
      <w:r>
        <w:rPr>
          <w:rFonts w:ascii="Times New Roman CYR" w:hAnsi="Times New Roman CYR" w:cs="Times New Roman CYR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квалификационную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категорию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получение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её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случае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успешного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прохождения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аттестации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-сокращенную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рабочую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неделю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более</w:t>
      </w:r>
      <w:r>
        <w:rPr>
          <w:color w:val="000000"/>
          <w:sz w:val="28"/>
          <w:szCs w:val="28"/>
          <w:lang w:val="tt-RU"/>
        </w:rPr>
        <w:t xml:space="preserve"> 36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часов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неделю</w:t>
      </w:r>
      <w:r>
        <w:rPr>
          <w:color w:val="000000"/>
          <w:sz w:val="28"/>
          <w:szCs w:val="28"/>
          <w:lang w:val="tt-RU"/>
        </w:rPr>
        <w:t xml:space="preserve"> ( Закон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образовании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РФ</w:t>
      </w:r>
      <w:r>
        <w:rPr>
          <w:color w:val="000000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ст</w:t>
      </w:r>
      <w:proofErr w:type="spellEnd"/>
      <w:r>
        <w:rPr>
          <w:color w:val="000000"/>
          <w:sz w:val="28"/>
          <w:szCs w:val="28"/>
          <w:lang w:val="tt-RU"/>
        </w:rPr>
        <w:t xml:space="preserve">. 55 </w:t>
      </w:r>
      <w:proofErr w:type="spellStart"/>
      <w:r>
        <w:rPr>
          <w:rFonts w:ascii="Times New Roman CYR" w:hAnsi="Times New Roman CYR" w:cs="Times New Roman CYR"/>
          <w:color w:val="000000"/>
          <w:sz w:val="28"/>
          <w:szCs w:val="28"/>
        </w:rPr>
        <w:t>стр</w:t>
      </w:r>
      <w:proofErr w:type="spellEnd"/>
      <w:r>
        <w:rPr>
          <w:color w:val="000000"/>
          <w:sz w:val="28"/>
          <w:szCs w:val="28"/>
          <w:lang w:val="tt-RU"/>
        </w:rPr>
        <w:t>. 58);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получение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пенсии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выслугу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лет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достижения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ими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пенсионного возраста</w:t>
      </w:r>
      <w:r>
        <w:rPr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b/>
          <w:bCs/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7. Перечень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видов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локальных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актов</w:t>
      </w:r>
      <w:r>
        <w:rPr>
          <w:b/>
          <w:bCs/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регламентирующих деятельность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Учреждения</w:t>
      </w:r>
      <w:r>
        <w:rPr>
          <w:b/>
          <w:bCs/>
          <w:color w:val="000000"/>
          <w:sz w:val="28"/>
          <w:szCs w:val="28"/>
          <w:lang w:val="tt-RU"/>
        </w:rPr>
        <w:t>.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-Приказы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распоряжения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директора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Положения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педагогическом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тренерском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методическом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попечительском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совете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Правила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приема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спортивную школу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Положение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платных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услугах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Положение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премировании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материальном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стимулировании работников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занимающихся</w:t>
      </w:r>
      <w:r>
        <w:rPr>
          <w:color w:val="000000"/>
          <w:sz w:val="28"/>
          <w:szCs w:val="28"/>
          <w:lang w:val="tt-RU"/>
        </w:rPr>
        <w:t xml:space="preserve">;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Должностные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обязанности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  <w:lang w:val="tt-RU"/>
        </w:rPr>
        <w:t xml:space="preserve">;                              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между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учредителем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спортивной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школой;</w:t>
      </w:r>
    </w:p>
    <w:p w:rsidR="005C61DF" w:rsidRDefault="005C61DF" w:rsidP="005C61DF">
      <w:pPr>
        <w:widowControl w:val="0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</w:t>
      </w:r>
      <w:r>
        <w:rPr>
          <w:color w:val="000000"/>
          <w:sz w:val="28"/>
          <w:szCs w:val="28"/>
          <w:lang w:val="tt-RU"/>
        </w:rPr>
        <w:t xml:space="preserve"> (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контрактом</w:t>
      </w:r>
      <w:r>
        <w:rPr>
          <w:color w:val="000000"/>
          <w:sz w:val="28"/>
          <w:szCs w:val="28"/>
          <w:lang w:val="tt-RU"/>
        </w:rPr>
        <w:t xml:space="preserve">)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между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администрацией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работниками;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Правила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внутреннего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трудового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распорядка</w:t>
      </w:r>
      <w:r>
        <w:rPr>
          <w:color w:val="000000"/>
          <w:sz w:val="28"/>
          <w:szCs w:val="28"/>
          <w:lang w:val="tt-RU"/>
        </w:rPr>
        <w:t xml:space="preserve">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работников и тренеров-преподавателей;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Положение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аттестационной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комиссии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shd w:val="clear" w:color="auto" w:fill="FFFFFF"/>
        <w:jc w:val="both"/>
        <w:rPr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Договор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Учреждения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родителями;</w:t>
      </w:r>
    </w:p>
    <w:p w:rsidR="005C61DF" w:rsidRDefault="005C61DF" w:rsidP="005C61DF">
      <w:pPr>
        <w:widowControl w:val="0"/>
        <w:jc w:val="both"/>
        <w:rPr>
          <w:color w:val="000000"/>
          <w:sz w:val="28"/>
          <w:szCs w:val="28"/>
          <w:lang w:val="tt-RU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Положение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промежуточной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аттестации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переводе обучающихся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следующий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этап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обучения</w:t>
      </w:r>
      <w:r>
        <w:rPr>
          <w:color w:val="000000"/>
          <w:sz w:val="28"/>
          <w:szCs w:val="28"/>
          <w:lang w:val="tt-RU"/>
        </w:rPr>
        <w:t>;</w:t>
      </w:r>
    </w:p>
    <w:p w:rsidR="005C61DF" w:rsidRDefault="005C61DF" w:rsidP="005C61DF">
      <w:pPr>
        <w:widowControl w:val="0"/>
        <w:jc w:val="both"/>
        <w:rPr>
          <w:rFonts w:ascii="Arial CYR" w:hAnsi="Arial CYR" w:cs="Arial CYR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Правила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охране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  <w:lang w:val="tt-RU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технике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безопасности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противопожарной</w:t>
      </w:r>
      <w:r>
        <w:rPr>
          <w:color w:val="000000"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безопасности</w:t>
      </w:r>
      <w:r>
        <w:rPr>
          <w:color w:val="000000"/>
          <w:sz w:val="28"/>
          <w:szCs w:val="28"/>
          <w:lang w:val="tt-RU"/>
        </w:rPr>
        <w:t>.</w:t>
      </w:r>
      <w:r>
        <w:rPr>
          <w:rFonts w:ascii="Times New Roman CYR" w:hAnsi="Times New Roman CYR" w:cs="Times New Roman CYR"/>
          <w:color w:val="000000"/>
          <w:sz w:val="28"/>
          <w:szCs w:val="28"/>
          <w:lang w:val="tt-RU"/>
        </w:rPr>
        <w:t xml:space="preserve"> </w:t>
      </w:r>
    </w:p>
    <w:p w:rsidR="005C61DF" w:rsidRDefault="005C61DF" w:rsidP="005C61DF"/>
    <w:p w:rsidR="005C61DF" w:rsidRDefault="005C61DF"/>
    <w:p w:rsidR="00071A9F" w:rsidRDefault="00071A9F"/>
    <w:p w:rsidR="00071A9F" w:rsidRDefault="00071A9F"/>
    <w:p w:rsidR="00071A9F" w:rsidRDefault="00071A9F"/>
    <w:p w:rsidR="00071A9F" w:rsidRDefault="00071A9F"/>
    <w:p w:rsidR="00071A9F" w:rsidRDefault="00071A9F"/>
    <w:p w:rsidR="00071A9F" w:rsidRDefault="00071A9F"/>
    <w:p w:rsidR="00071A9F" w:rsidRDefault="00071A9F"/>
    <w:p w:rsidR="00071A9F" w:rsidRDefault="00071A9F"/>
    <w:p w:rsidR="00071A9F" w:rsidRDefault="00071A9F"/>
    <w:p w:rsidR="00071A9F" w:rsidRDefault="00071A9F"/>
    <w:p w:rsidR="00071A9F" w:rsidRDefault="00071A9F"/>
    <w:p w:rsidR="00071A9F" w:rsidRDefault="00071A9F"/>
    <w:p w:rsidR="00071A9F" w:rsidRDefault="00071A9F"/>
    <w:p w:rsidR="00071A9F" w:rsidRDefault="00071A9F"/>
    <w:p w:rsidR="00071A9F" w:rsidRDefault="00071A9F"/>
    <w:p w:rsidR="00071A9F" w:rsidRDefault="00071A9F"/>
    <w:p w:rsidR="00FF4F0D" w:rsidRDefault="00FF4F0D">
      <w:bookmarkStart w:id="0" w:name="_GoBack"/>
      <w:bookmarkEnd w:id="0"/>
      <w:r>
        <w:rPr>
          <w:noProof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user\Desktop\аа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а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4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CYR">
    <w:altName w:val="Arial"/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C0EA4"/>
    <w:multiLevelType w:val="singleLevel"/>
    <w:tmpl w:val="D95C6252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000000"/>
        <w:sz w:val="28"/>
        <w:szCs w:val="28"/>
      </w:rPr>
    </w:lvl>
  </w:abstractNum>
  <w:abstractNum w:abstractNumId="1">
    <w:nsid w:val="1CFB03F2"/>
    <w:multiLevelType w:val="singleLevel"/>
    <w:tmpl w:val="D95C6252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000000"/>
        <w:sz w:val="28"/>
        <w:szCs w:val="28"/>
      </w:rPr>
    </w:lvl>
  </w:abstractNum>
  <w:abstractNum w:abstractNumId="2">
    <w:nsid w:val="56042BB0"/>
    <w:multiLevelType w:val="singleLevel"/>
    <w:tmpl w:val="8E283CD8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 CYR" w:hAnsi="Times New Roman CYR" w:cs="Times New Roman CYR" w:hint="default"/>
      </w:rPr>
    </w:lvl>
  </w:abstractNum>
  <w:abstractNum w:abstractNumId="3">
    <w:nsid w:val="607A63E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2"/>
  </w:num>
  <w:num w:numId="4">
    <w:abstractNumId w:val="2"/>
  </w:num>
  <w:num w:numId="5">
    <w:abstractNumId w:val="0"/>
  </w:num>
  <w:num w:numId="6">
    <w:abstractNumId w:val="0"/>
  </w:num>
  <w:num w:numId="7">
    <w:abstractNumId w:val="1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F8A"/>
    <w:rsid w:val="00071A9F"/>
    <w:rsid w:val="00563F8A"/>
    <w:rsid w:val="005C61DF"/>
    <w:rsid w:val="00A766DD"/>
    <w:rsid w:val="00CA2B70"/>
    <w:rsid w:val="00DF3100"/>
    <w:rsid w:val="00FF4F0D"/>
    <w:rsid w:val="00FF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1D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61D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61D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99"/>
    <w:rsid w:val="005C61D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F7B9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7B9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1D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61D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61D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99"/>
    <w:rsid w:val="005C61D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F7B9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7B9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17</Pages>
  <Words>5182</Words>
  <Characters>29538</Characters>
  <Application>Microsoft Office Word</Application>
  <DocSecurity>0</DocSecurity>
  <Lines>246</Lines>
  <Paragraphs>69</Paragraphs>
  <ScaleCrop>false</ScaleCrop>
  <Company/>
  <LinksUpToDate>false</LinksUpToDate>
  <CharactersWithSpaces>34651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dcterms:created xsi:type="dcterms:W3CDTF">2018-04-03T10:42:00Z</dcterms:created>
  <dcterms:modified xsi:type="dcterms:W3CDTF">2018-04-03T10:55:00Z</dcterms:modified>
</cp:coreProperties>
</file>