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DC" w:rsidRPr="001D38C2" w:rsidRDefault="00167B6F" w:rsidP="004430F9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1D38C2">
        <w:rPr>
          <w:rFonts w:ascii="Times New Roman" w:hAnsi="Times New Roman" w:cs="Times New Roman"/>
          <w:b/>
          <w:sz w:val="44"/>
          <w:szCs w:val="44"/>
        </w:rPr>
        <w:t>Порядок получения санаторно-курортного лечения членам</w:t>
      </w:r>
      <w:r w:rsidR="001D38C2" w:rsidRPr="001D38C2">
        <w:rPr>
          <w:rFonts w:ascii="Times New Roman" w:hAnsi="Times New Roman" w:cs="Times New Roman"/>
          <w:b/>
          <w:sz w:val="44"/>
          <w:szCs w:val="44"/>
        </w:rPr>
        <w:t>и</w:t>
      </w:r>
      <w:r w:rsidRPr="001D38C2">
        <w:rPr>
          <w:rFonts w:ascii="Times New Roman" w:hAnsi="Times New Roman" w:cs="Times New Roman"/>
          <w:b/>
          <w:sz w:val="44"/>
          <w:szCs w:val="44"/>
        </w:rPr>
        <w:t xml:space="preserve"> профсоюзного комитета с 2023 года:</w:t>
      </w:r>
    </w:p>
    <w:p w:rsidR="004430F9" w:rsidRDefault="00F43308" w:rsidP="004430F9">
      <w:pPr>
        <w:tabs>
          <w:tab w:val="left" w:pos="4665"/>
          <w:tab w:val="center" w:pos="7285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595D0F" wp14:editId="4253C78A">
                <wp:simplePos x="0" y="0"/>
                <wp:positionH relativeFrom="column">
                  <wp:posOffset>5775960</wp:posOffset>
                </wp:positionH>
                <wp:positionV relativeFrom="paragraph">
                  <wp:posOffset>5715</wp:posOffset>
                </wp:positionV>
                <wp:extent cx="371475" cy="428625"/>
                <wp:effectExtent l="38100" t="38100" r="47625" b="476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428625"/>
                        </a:xfrm>
                        <a:prstGeom prst="straightConnector1">
                          <a:avLst/>
                        </a:prstGeom>
                        <a:ln w="76200"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454.8pt;margin-top:.45pt;width:29.2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" strokecolor="black [3040]" strokeweight="6pt">
                <v:stroke endarrow="open"/>
              </v:shape>
            </w:pict>
          </mc:Fallback>
        </mc:AlternateContent>
      </w:r>
      <w:r w:rsidR="00C6032B" w:rsidRPr="004430F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C029FB" wp14:editId="16178516">
                <wp:simplePos x="0" y="0"/>
                <wp:positionH relativeFrom="column">
                  <wp:posOffset>2727960</wp:posOffset>
                </wp:positionH>
                <wp:positionV relativeFrom="paragraph">
                  <wp:posOffset>5715</wp:posOffset>
                </wp:positionV>
                <wp:extent cx="294006" cy="390525"/>
                <wp:effectExtent l="38100" t="38100" r="48895" b="47625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4006" cy="390525"/>
                        </a:xfrm>
                        <a:prstGeom prst="straightConnector1">
                          <a:avLst/>
                        </a:prstGeom>
                        <a:ln w="76200"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214.8pt;margin-top:.45pt;width:23.15pt;height:30.7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" strokecolor="black [3040]" strokeweight="6pt">
                <v:stroke endarrow="open"/>
              </v:shape>
            </w:pict>
          </mc:Fallback>
        </mc:AlternateContent>
      </w:r>
    </w:p>
    <w:p w:rsidR="00C6032B" w:rsidRDefault="00C6032B" w:rsidP="004430F9">
      <w:pPr>
        <w:tabs>
          <w:tab w:val="left" w:pos="4665"/>
          <w:tab w:val="center" w:pos="7285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  <w:sectPr w:rsidR="00C6032B" w:rsidSect="00544C04">
          <w:pgSz w:w="16838" w:h="11906" w:orient="landscape"/>
          <w:pgMar w:top="284" w:right="1134" w:bottom="284" w:left="1134" w:header="708" w:footer="708" w:gutter="0"/>
          <w:cols w:space="708"/>
          <w:docGrid w:linePitch="360"/>
        </w:sectPr>
      </w:pPr>
    </w:p>
    <w:p w:rsidR="004430F9" w:rsidRDefault="004430F9" w:rsidP="004430F9">
      <w:pPr>
        <w:spacing w:after="0" w:line="240" w:lineRule="auto"/>
        <w:rPr>
          <w:rFonts w:ascii="Times New Roman" w:hAnsi="Times New Roman" w:cs="Times New Roman"/>
          <w:sz w:val="32"/>
          <w:szCs w:val="32"/>
        </w:rPr>
        <w:sectPr w:rsidR="004430F9" w:rsidSect="009954DA">
          <w:type w:val="continuous"/>
          <w:pgSz w:w="16838" w:h="11906" w:orient="landscape"/>
          <w:pgMar w:top="993" w:right="1134" w:bottom="850" w:left="1134" w:header="708" w:footer="708" w:gutter="0"/>
          <w:cols w:num="2" w:space="172"/>
          <w:docGrid w:linePitch="360"/>
        </w:sectPr>
      </w:pPr>
    </w:p>
    <w:tbl>
      <w:tblPr>
        <w:tblStyle w:val="a5"/>
        <w:tblW w:w="737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092"/>
        <w:gridCol w:w="5279"/>
      </w:tblGrid>
      <w:tr w:rsidR="004430F9" w:rsidRPr="00F43308" w:rsidTr="00544C04">
        <w:tc>
          <w:tcPr>
            <w:tcW w:w="2092" w:type="dxa"/>
          </w:tcPr>
          <w:p w:rsidR="00F02F20" w:rsidRPr="00F43308" w:rsidRDefault="00F02F20" w:rsidP="004430F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ВИД</w:t>
            </w:r>
            <w:r w:rsidR="00FD4BB1"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№1</w:t>
            </w:r>
            <w:r w:rsidR="007D168D" w:rsidRPr="00F43308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5279" w:type="dxa"/>
          </w:tcPr>
          <w:p w:rsidR="00FD4BB1" w:rsidRPr="00F43308" w:rsidRDefault="00FD4BB1" w:rsidP="004430F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скидка (от 15% до 20%)</w:t>
            </w:r>
          </w:p>
          <w:p w:rsidR="00FD4BB1" w:rsidRPr="00F43308" w:rsidRDefault="00FD4BB1" w:rsidP="004430F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+ возврат 3000 руб.</w:t>
            </w:r>
          </w:p>
          <w:p w:rsidR="00FD4BB1" w:rsidRPr="00F43308" w:rsidRDefault="00FD4BB1" w:rsidP="004430F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b/>
                <w:sz w:val="26"/>
                <w:szCs w:val="26"/>
              </w:rPr>
              <w:t>отдых не менее 10 дней!</w:t>
            </w:r>
          </w:p>
        </w:tc>
      </w:tr>
      <w:tr w:rsidR="004430F9" w:rsidRPr="00F43308" w:rsidTr="00544C04">
        <w:tc>
          <w:tcPr>
            <w:tcW w:w="2092" w:type="dxa"/>
          </w:tcPr>
          <w:p w:rsidR="00F02F20" w:rsidRPr="00F43308" w:rsidRDefault="00EC15E5" w:rsidP="004430F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САНАТОРИИ</w:t>
            </w:r>
            <w:r w:rsidR="007D168D" w:rsidRPr="00F43308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5279" w:type="dxa"/>
          </w:tcPr>
          <w:p w:rsidR="00F02F20" w:rsidRPr="00544C04" w:rsidRDefault="00FD4BB1" w:rsidP="00544C04">
            <w:pPr>
              <w:ind w:left="34"/>
              <w:rPr>
                <w:rFonts w:ascii="Times New Roman" w:hAnsi="Times New Roman" w:cs="Times New Roman"/>
                <w:sz w:val="26"/>
                <w:szCs w:val="26"/>
              </w:rPr>
            </w:pPr>
            <w:r w:rsidRPr="00544C04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544C04">
              <w:rPr>
                <w:rFonts w:ascii="Times New Roman" w:hAnsi="Times New Roman" w:cs="Times New Roman"/>
                <w:sz w:val="26"/>
                <w:szCs w:val="26"/>
              </w:rPr>
              <w:t>Бакирово</w:t>
            </w:r>
            <w:proofErr w:type="spellEnd"/>
            <w:r w:rsidRPr="00544C04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CD3335" w:rsidRPr="00544C04">
              <w:rPr>
                <w:sz w:val="26"/>
                <w:szCs w:val="26"/>
              </w:rPr>
              <w:t xml:space="preserve"> </w:t>
            </w:r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spellStart"/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Лениногорский</w:t>
            </w:r>
            <w:proofErr w:type="spellEnd"/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 xml:space="preserve"> р-н)</w:t>
            </w:r>
          </w:p>
          <w:p w:rsidR="00FD4BB1" w:rsidRPr="00544C04" w:rsidRDefault="00FD4BB1" w:rsidP="00544C04">
            <w:pPr>
              <w:ind w:left="34"/>
              <w:rPr>
                <w:rFonts w:ascii="Times New Roman" w:hAnsi="Times New Roman" w:cs="Times New Roman"/>
                <w:sz w:val="26"/>
                <w:szCs w:val="26"/>
              </w:rPr>
            </w:pPr>
            <w:r w:rsidRPr="00544C04">
              <w:rPr>
                <w:rFonts w:ascii="Times New Roman" w:hAnsi="Times New Roman" w:cs="Times New Roman"/>
                <w:sz w:val="26"/>
                <w:szCs w:val="26"/>
              </w:rPr>
              <w:t>«Васильевский»</w:t>
            </w:r>
            <w:r w:rsidR="00CD3335" w:rsidRPr="00544C04">
              <w:rPr>
                <w:sz w:val="26"/>
                <w:szCs w:val="26"/>
              </w:rPr>
              <w:t xml:space="preserve"> </w:t>
            </w:r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spellStart"/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Зеленодольский</w:t>
            </w:r>
            <w:proofErr w:type="spellEnd"/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 xml:space="preserve"> р-н)</w:t>
            </w:r>
          </w:p>
          <w:p w:rsidR="00FD4BB1" w:rsidRPr="00544C04" w:rsidRDefault="00FD4BB1" w:rsidP="00544C04">
            <w:pPr>
              <w:ind w:left="34"/>
              <w:rPr>
                <w:rFonts w:ascii="Times New Roman" w:hAnsi="Times New Roman" w:cs="Times New Roman"/>
                <w:sz w:val="26"/>
                <w:szCs w:val="26"/>
              </w:rPr>
            </w:pPr>
            <w:r w:rsidRPr="00544C04">
              <w:rPr>
                <w:rFonts w:ascii="Times New Roman" w:hAnsi="Times New Roman" w:cs="Times New Roman"/>
                <w:sz w:val="26"/>
                <w:szCs w:val="26"/>
              </w:rPr>
              <w:t>«Жемчужина»</w:t>
            </w:r>
            <w:r w:rsidR="00CD3335" w:rsidRPr="00544C04">
              <w:rPr>
                <w:sz w:val="26"/>
                <w:szCs w:val="26"/>
              </w:rPr>
              <w:t xml:space="preserve"> </w:t>
            </w:r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(г. Набережные Челны)</w:t>
            </w:r>
          </w:p>
          <w:p w:rsidR="00FD4BB1" w:rsidRPr="00544C04" w:rsidRDefault="00FD4BB1" w:rsidP="00544C04">
            <w:pPr>
              <w:ind w:left="34"/>
              <w:rPr>
                <w:rFonts w:ascii="Times New Roman" w:hAnsi="Times New Roman" w:cs="Times New Roman"/>
                <w:sz w:val="26"/>
                <w:szCs w:val="26"/>
              </w:rPr>
            </w:pPr>
            <w:r w:rsidRPr="00544C04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544C04">
              <w:rPr>
                <w:rFonts w:ascii="Times New Roman" w:hAnsi="Times New Roman" w:cs="Times New Roman"/>
                <w:sz w:val="26"/>
                <w:szCs w:val="26"/>
              </w:rPr>
              <w:t>Ижминводы</w:t>
            </w:r>
            <w:proofErr w:type="spellEnd"/>
            <w:r w:rsidRPr="00544C04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Start"/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.И</w:t>
            </w:r>
            <w:proofErr w:type="gramEnd"/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жевка</w:t>
            </w:r>
            <w:proofErr w:type="spellEnd"/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FD4BB1" w:rsidRPr="00544C04" w:rsidRDefault="00FD4BB1" w:rsidP="00544C04">
            <w:pPr>
              <w:ind w:left="34"/>
              <w:rPr>
                <w:rFonts w:ascii="Times New Roman" w:hAnsi="Times New Roman" w:cs="Times New Roman"/>
                <w:sz w:val="26"/>
                <w:szCs w:val="26"/>
              </w:rPr>
            </w:pPr>
            <w:r w:rsidRPr="00544C04">
              <w:rPr>
                <w:rFonts w:ascii="Times New Roman" w:hAnsi="Times New Roman" w:cs="Times New Roman"/>
                <w:sz w:val="26"/>
                <w:szCs w:val="26"/>
              </w:rPr>
              <w:t>«Ливадия</w:t>
            </w:r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-Татарстан</w:t>
            </w:r>
            <w:r w:rsidRPr="00544C04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CD3335" w:rsidRPr="00544C04">
              <w:rPr>
                <w:sz w:val="26"/>
                <w:szCs w:val="26"/>
              </w:rPr>
              <w:t xml:space="preserve"> </w:t>
            </w:r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spellStart"/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proofErr w:type="gramStart"/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азань</w:t>
            </w:r>
            <w:proofErr w:type="spellEnd"/>
            <w:r w:rsidR="00CD3335" w:rsidRPr="00544C04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4430F9" w:rsidRPr="00F43308" w:rsidTr="00544C04">
        <w:tc>
          <w:tcPr>
            <w:tcW w:w="2092" w:type="dxa"/>
          </w:tcPr>
          <w:p w:rsidR="0069779A" w:rsidRPr="00F43308" w:rsidRDefault="00EC15E5" w:rsidP="004430F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ТРЕБУЕМЫЕ </w:t>
            </w:r>
          </w:p>
          <w:p w:rsidR="00F02F20" w:rsidRPr="00F43308" w:rsidRDefault="00EC15E5" w:rsidP="004430F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ДОКУМЕНТЫ</w:t>
            </w:r>
            <w:r w:rsidR="007D168D" w:rsidRPr="00F43308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5279" w:type="dxa"/>
          </w:tcPr>
          <w:p w:rsidR="00F02F20" w:rsidRPr="00F43308" w:rsidRDefault="00FD4BB1" w:rsidP="004430F9">
            <w:pPr>
              <w:pStyle w:val="a6"/>
              <w:numPr>
                <w:ilvl w:val="0"/>
                <w:numId w:val="2"/>
              </w:numPr>
              <w:ind w:left="34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ходатайство от председателя ППО</w:t>
            </w:r>
            <w:r w:rsidR="00A44666" w:rsidRPr="00F4330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D4BB1" w:rsidRPr="00F43308" w:rsidRDefault="004430F9" w:rsidP="004430F9">
            <w:pPr>
              <w:pStyle w:val="a6"/>
              <w:numPr>
                <w:ilvl w:val="0"/>
                <w:numId w:val="2"/>
              </w:numPr>
              <w:ind w:left="34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скан профсоюзного</w:t>
            </w:r>
            <w:r w:rsidR="00A44666"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D4BB1" w:rsidRPr="00F43308">
              <w:rPr>
                <w:rFonts w:ascii="Times New Roman" w:hAnsi="Times New Roman" w:cs="Times New Roman"/>
                <w:sz w:val="26"/>
                <w:szCs w:val="26"/>
              </w:rPr>
              <w:t>билета</w:t>
            </w:r>
            <w:r w:rsidR="00A44666" w:rsidRPr="00F4330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D4BB1" w:rsidRPr="00F43308" w:rsidRDefault="00544C04" w:rsidP="004430F9">
            <w:pPr>
              <w:pStyle w:val="a6"/>
              <w:numPr>
                <w:ilvl w:val="0"/>
                <w:numId w:val="2"/>
              </w:numPr>
              <w:ind w:left="34"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сканы документов, подтверждающие</w:t>
            </w:r>
            <w:r w:rsidR="00FD4BB1"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оплату путевки</w:t>
            </w:r>
            <w:r w:rsidR="00A44666"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(после возвращения);</w:t>
            </w:r>
          </w:p>
          <w:p w:rsidR="00FD4BB1" w:rsidRPr="00F43308" w:rsidRDefault="00FD4BB1" w:rsidP="004430F9">
            <w:pPr>
              <w:pStyle w:val="a6"/>
              <w:numPr>
                <w:ilvl w:val="0"/>
                <w:numId w:val="2"/>
              </w:numPr>
              <w:ind w:left="34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реквизиты счета</w:t>
            </w:r>
            <w:r w:rsidR="00544C04">
              <w:rPr>
                <w:rFonts w:ascii="Times New Roman" w:hAnsi="Times New Roman" w:cs="Times New Roman"/>
                <w:sz w:val="26"/>
                <w:szCs w:val="26"/>
              </w:rPr>
              <w:t xml:space="preserve"> (после возвращения).</w:t>
            </w:r>
          </w:p>
        </w:tc>
      </w:tr>
      <w:tr w:rsidR="00EC15E5" w:rsidRPr="00F43308" w:rsidTr="00544C04">
        <w:tc>
          <w:tcPr>
            <w:tcW w:w="2092" w:type="dxa"/>
          </w:tcPr>
          <w:p w:rsidR="0069779A" w:rsidRPr="00F43308" w:rsidRDefault="007D168D" w:rsidP="004430F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ДЕЙСТВИЯ </w:t>
            </w:r>
          </w:p>
          <w:p w:rsidR="00EC15E5" w:rsidRPr="00F43308" w:rsidRDefault="007D168D" w:rsidP="004430F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СОТРУДНИКА:</w:t>
            </w:r>
          </w:p>
        </w:tc>
        <w:tc>
          <w:tcPr>
            <w:tcW w:w="5279" w:type="dxa"/>
          </w:tcPr>
          <w:p w:rsidR="00EC15E5" w:rsidRPr="00F43308" w:rsidRDefault="004430F9" w:rsidP="004430F9">
            <w:pPr>
              <w:pStyle w:val="a6"/>
              <w:numPr>
                <w:ilvl w:val="0"/>
                <w:numId w:val="3"/>
              </w:numPr>
              <w:ind w:left="34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="00012084" w:rsidRPr="00F43308">
              <w:rPr>
                <w:rFonts w:ascii="Times New Roman" w:hAnsi="Times New Roman" w:cs="Times New Roman"/>
                <w:sz w:val="26"/>
                <w:szCs w:val="26"/>
              </w:rPr>
              <w:t>ыбрать санаторий из списка</w:t>
            </w: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012084" w:rsidRPr="00F43308" w:rsidRDefault="004430F9" w:rsidP="004430F9">
            <w:pPr>
              <w:pStyle w:val="a6"/>
              <w:numPr>
                <w:ilvl w:val="0"/>
                <w:numId w:val="3"/>
              </w:numPr>
              <w:ind w:left="34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012084" w:rsidRPr="00F43308">
              <w:rPr>
                <w:rFonts w:ascii="Times New Roman" w:hAnsi="Times New Roman" w:cs="Times New Roman"/>
                <w:sz w:val="26"/>
                <w:szCs w:val="26"/>
              </w:rPr>
              <w:t>вязаться с санаторием самостоятельно</w:t>
            </w: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и з</w:t>
            </w:r>
            <w:r w:rsidR="00012084" w:rsidRPr="00F43308">
              <w:rPr>
                <w:rFonts w:ascii="Times New Roman" w:hAnsi="Times New Roman" w:cs="Times New Roman"/>
                <w:sz w:val="26"/>
                <w:szCs w:val="26"/>
              </w:rPr>
              <w:t>абронировать дату заезда и количество дней</w:t>
            </w: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012084" w:rsidRPr="00F43308" w:rsidRDefault="004430F9" w:rsidP="004430F9">
            <w:pPr>
              <w:pStyle w:val="a6"/>
              <w:numPr>
                <w:ilvl w:val="0"/>
                <w:numId w:val="3"/>
              </w:numPr>
              <w:ind w:left="34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сообщить</w:t>
            </w:r>
            <w:r w:rsidR="00012084"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председателю ППО о выбранном санатории и дате заезда</w:t>
            </w:r>
          </w:p>
          <w:p w:rsidR="00012084" w:rsidRPr="00F43308" w:rsidRDefault="004430F9" w:rsidP="004430F9">
            <w:pPr>
              <w:pStyle w:val="a6"/>
              <w:numPr>
                <w:ilvl w:val="0"/>
                <w:numId w:val="3"/>
              </w:numPr>
              <w:ind w:left="34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дождаться подписания ходатайства;</w:t>
            </w:r>
          </w:p>
          <w:p w:rsidR="004430F9" w:rsidRPr="00F43308" w:rsidRDefault="004430F9" w:rsidP="004430F9">
            <w:pPr>
              <w:pStyle w:val="a6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заехать в санаторий, где на кассе предъявляет ходатайство для получения скидки;</w:t>
            </w:r>
          </w:p>
          <w:p w:rsidR="004430F9" w:rsidRPr="00F43308" w:rsidRDefault="004430F9" w:rsidP="004430F9">
            <w:pPr>
              <w:pStyle w:val="a6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по возвра</w:t>
            </w:r>
            <w:r w:rsidR="00F66C9F">
              <w:rPr>
                <w:rFonts w:ascii="Times New Roman" w:hAnsi="Times New Roman" w:cs="Times New Roman"/>
                <w:sz w:val="26"/>
                <w:szCs w:val="26"/>
              </w:rPr>
              <w:t xml:space="preserve">щению из санатория </w:t>
            </w:r>
            <w:proofErr w:type="gramStart"/>
            <w:r w:rsidR="00F66C9F">
              <w:rPr>
                <w:rFonts w:ascii="Times New Roman" w:hAnsi="Times New Roman" w:cs="Times New Roman"/>
                <w:sz w:val="26"/>
                <w:szCs w:val="26"/>
              </w:rPr>
              <w:t>предоставить</w:t>
            </w: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документы</w:t>
            </w:r>
            <w:proofErr w:type="gramEnd"/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, подтверждающие оплату путевки и реквизиты счета председателю ППО;</w:t>
            </w:r>
          </w:p>
          <w:p w:rsidR="00012084" w:rsidRPr="00F43308" w:rsidRDefault="00F66C9F" w:rsidP="004430F9">
            <w:pPr>
              <w:pStyle w:val="a6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получить</w:t>
            </w:r>
            <w:r w:rsidR="004430F9"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возврат денежных средств в сумме 3000 рублей.</w:t>
            </w:r>
          </w:p>
        </w:tc>
      </w:tr>
    </w:tbl>
    <w:tbl>
      <w:tblPr>
        <w:tblStyle w:val="a5"/>
        <w:tblpPr w:leftFromText="180" w:rightFromText="180" w:vertAnchor="text" w:horzAnchor="margin" w:tblpXSpec="right" w:tblpY="317"/>
        <w:tblW w:w="7196" w:type="dxa"/>
        <w:tblLook w:val="04A0" w:firstRow="1" w:lastRow="0" w:firstColumn="1" w:lastColumn="0" w:noHBand="0" w:noVBand="1"/>
      </w:tblPr>
      <w:tblGrid>
        <w:gridCol w:w="2093"/>
        <w:gridCol w:w="5103"/>
      </w:tblGrid>
      <w:tr w:rsidR="009954DA" w:rsidTr="00F43308">
        <w:tc>
          <w:tcPr>
            <w:tcW w:w="2093" w:type="dxa"/>
          </w:tcPr>
          <w:p w:rsidR="009954DA" w:rsidRPr="00F43308" w:rsidRDefault="009954DA" w:rsidP="009954D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ВИД №2:</w:t>
            </w:r>
          </w:p>
        </w:tc>
        <w:tc>
          <w:tcPr>
            <w:tcW w:w="5103" w:type="dxa"/>
          </w:tcPr>
          <w:p w:rsidR="009954DA" w:rsidRPr="00F43308" w:rsidRDefault="00FA093A" w:rsidP="00FA093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Сертификат на 25 тыс. руб.</w:t>
            </w:r>
            <w:r w:rsidR="00CD3335"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(Пилотный проект)</w:t>
            </w:r>
          </w:p>
        </w:tc>
      </w:tr>
      <w:tr w:rsidR="009954DA" w:rsidTr="00F43308">
        <w:tc>
          <w:tcPr>
            <w:tcW w:w="2093" w:type="dxa"/>
          </w:tcPr>
          <w:p w:rsidR="009954DA" w:rsidRPr="00F43308" w:rsidRDefault="009954DA" w:rsidP="009954D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САНАТОРИИ:</w:t>
            </w:r>
          </w:p>
        </w:tc>
        <w:tc>
          <w:tcPr>
            <w:tcW w:w="5103" w:type="dxa"/>
          </w:tcPr>
          <w:p w:rsidR="009954DA" w:rsidRPr="00F43308" w:rsidRDefault="00FA093A" w:rsidP="009954D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«Васильевский»</w:t>
            </w:r>
            <w:r w:rsidR="00CD3335"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 w:rsidR="00CD3335" w:rsidRPr="00F43308">
              <w:rPr>
                <w:rFonts w:ascii="Times New Roman" w:hAnsi="Times New Roman" w:cs="Times New Roman"/>
                <w:sz w:val="26"/>
                <w:szCs w:val="26"/>
              </w:rPr>
              <w:t>Зеленодольский</w:t>
            </w:r>
            <w:proofErr w:type="spellEnd"/>
            <w:r w:rsidR="00CD3335"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р-н)</w:t>
            </w:r>
          </w:p>
          <w:p w:rsidR="00CD3335" w:rsidRPr="00F43308" w:rsidRDefault="00CD3335" w:rsidP="009954D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«Сосновый Бор» (</w:t>
            </w:r>
            <w:proofErr w:type="spellStart"/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Зеленодольский</w:t>
            </w:r>
            <w:proofErr w:type="spellEnd"/>
            <w:r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р-н)</w:t>
            </w:r>
          </w:p>
          <w:p w:rsidR="00FA093A" w:rsidRPr="00F43308" w:rsidRDefault="00FA093A" w:rsidP="009954D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«Жемчужина»</w:t>
            </w:r>
            <w:r w:rsidR="00CD3335"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(г. Набережные Челны)</w:t>
            </w:r>
          </w:p>
          <w:p w:rsidR="00CD3335" w:rsidRPr="00F43308" w:rsidRDefault="00CD3335" w:rsidP="009954D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«Санта» (</w:t>
            </w:r>
            <w:proofErr w:type="spellStart"/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Лаишевский</w:t>
            </w:r>
            <w:proofErr w:type="spellEnd"/>
            <w:r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р-н)</w:t>
            </w:r>
          </w:p>
          <w:p w:rsidR="00CD3335" w:rsidRPr="00F43308" w:rsidRDefault="00CD3335" w:rsidP="009954D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«Ливадия-Татарстан» (</w:t>
            </w:r>
            <w:proofErr w:type="spellStart"/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proofErr w:type="gramStart"/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азань</w:t>
            </w:r>
            <w:proofErr w:type="spellEnd"/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CD3335" w:rsidRPr="00F43308" w:rsidRDefault="00CD3335" w:rsidP="009954D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«Радуга» (г. Набережные Челны)</w:t>
            </w:r>
          </w:p>
        </w:tc>
      </w:tr>
      <w:tr w:rsidR="009954DA" w:rsidTr="00F43308">
        <w:tc>
          <w:tcPr>
            <w:tcW w:w="2093" w:type="dxa"/>
          </w:tcPr>
          <w:p w:rsidR="009954DA" w:rsidRPr="00F43308" w:rsidRDefault="00376A64" w:rsidP="009954D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ОСНОВНЫЕ КРИТЕРИИ ДЛЯ ПОЛУЧЕНИЯ</w:t>
            </w:r>
            <w:r w:rsidR="009954DA" w:rsidRPr="00F43308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F43308" w:rsidRPr="00F43308" w:rsidRDefault="00D660C6" w:rsidP="009954D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(методичка прилагается</w:t>
            </w:r>
            <w:r w:rsidR="00F43308" w:rsidRPr="00F4330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bookmarkStart w:id="0" w:name="_GoBack"/>
            <w:bookmarkEnd w:id="0"/>
          </w:p>
        </w:tc>
        <w:tc>
          <w:tcPr>
            <w:tcW w:w="5103" w:type="dxa"/>
          </w:tcPr>
          <w:p w:rsidR="00C6032B" w:rsidRPr="00F43308" w:rsidRDefault="00C6032B" w:rsidP="00F43308">
            <w:pPr>
              <w:pStyle w:val="a6"/>
              <w:numPr>
                <w:ilvl w:val="0"/>
                <w:numId w:val="3"/>
              </w:numPr>
              <w:ind w:left="34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работники муниципальных организаций;</w:t>
            </w:r>
          </w:p>
          <w:p w:rsidR="009954DA" w:rsidRPr="00F43308" w:rsidRDefault="00376A64" w:rsidP="00F43308">
            <w:pPr>
              <w:pStyle w:val="a6"/>
              <w:numPr>
                <w:ilvl w:val="0"/>
                <w:numId w:val="3"/>
              </w:numPr>
              <w:ind w:left="34" w:firstLine="0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среднемесячный доход за последние 12 мес. </w:t>
            </w:r>
            <w:r w:rsidR="00C6032B"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не должен превышать установленн</w:t>
            </w:r>
            <w:r w:rsidR="00F43308" w:rsidRPr="00F43308">
              <w:rPr>
                <w:rFonts w:ascii="Times New Roman" w:hAnsi="Times New Roman" w:cs="Times New Roman"/>
                <w:sz w:val="26"/>
                <w:szCs w:val="26"/>
              </w:rPr>
              <w:t>ой нормы; (согласно методичке)</w:t>
            </w:r>
            <w:r w:rsidR="00544C0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  <w:proofErr w:type="gramEnd"/>
          </w:p>
          <w:p w:rsidR="00376A64" w:rsidRPr="00F43308" w:rsidRDefault="00376A64" w:rsidP="00F43308">
            <w:pPr>
              <w:pStyle w:val="a6"/>
              <w:numPr>
                <w:ilvl w:val="0"/>
                <w:numId w:val="3"/>
              </w:numPr>
              <w:ind w:left="34" w:firstLine="0"/>
              <w:rPr>
                <w:rFonts w:ascii="Times New Roman" w:hAnsi="Times New Roman" w:cs="Times New Roman"/>
                <w:sz w:val="26"/>
                <w:szCs w:val="26"/>
              </w:rPr>
            </w:pP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>уровень</w:t>
            </w:r>
            <w:r w:rsidR="00C6032B"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имущественной обеспеченности не</w:t>
            </w:r>
            <w:r w:rsidRPr="00F43308">
              <w:rPr>
                <w:rFonts w:ascii="Times New Roman" w:hAnsi="Times New Roman" w:cs="Times New Roman"/>
                <w:sz w:val="26"/>
                <w:szCs w:val="26"/>
              </w:rPr>
              <w:t xml:space="preserve"> должен превышать установленн</w:t>
            </w:r>
            <w:r w:rsidR="00F43308" w:rsidRPr="00F43308">
              <w:rPr>
                <w:rFonts w:ascii="Times New Roman" w:hAnsi="Times New Roman" w:cs="Times New Roman"/>
                <w:sz w:val="26"/>
                <w:szCs w:val="26"/>
              </w:rPr>
              <w:t>ой нормы (согласно методичке)</w:t>
            </w:r>
            <w:r w:rsidR="00544C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9954DA" w:rsidTr="00F43308">
        <w:tc>
          <w:tcPr>
            <w:tcW w:w="2093" w:type="dxa"/>
          </w:tcPr>
          <w:p w:rsidR="009954DA" w:rsidRPr="009954DA" w:rsidRDefault="00C6032B" w:rsidP="00995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ДЕЙСТВИЯ СОТРУДНИКА:</w:t>
            </w:r>
          </w:p>
        </w:tc>
        <w:tc>
          <w:tcPr>
            <w:tcW w:w="5103" w:type="dxa"/>
          </w:tcPr>
          <w:p w:rsidR="009954DA" w:rsidRDefault="00C6032B" w:rsidP="00995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предоставить справку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070У</w:t>
            </w:r>
            <w:r>
              <w:t xml:space="preserve"> </w:t>
            </w:r>
            <w:r w:rsidRPr="00C6032B">
              <w:rPr>
                <w:rFonts w:ascii="Times New Roman" w:hAnsi="Times New Roman" w:cs="Times New Roman"/>
                <w:sz w:val="24"/>
                <w:szCs w:val="24"/>
              </w:rPr>
              <w:t>председателю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6032B" w:rsidRDefault="00C6032B" w:rsidP="00995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обратиться с полным пакетом документов в отдел социальной защиты по адресу 18/10, 210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 предварит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аписи (талон);</w:t>
            </w:r>
          </w:p>
          <w:p w:rsidR="00C6032B" w:rsidRDefault="00C6032B" w:rsidP="00995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дождаться получения сертификата;</w:t>
            </w:r>
          </w:p>
          <w:p w:rsidR="00C6032B" w:rsidRDefault="00C6032B" w:rsidP="00995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6032B">
              <w:rPr>
                <w:rFonts w:ascii="Times New Roman" w:hAnsi="Times New Roman" w:cs="Times New Roman"/>
                <w:sz w:val="24"/>
                <w:szCs w:val="24"/>
              </w:rPr>
              <w:t>связаться с санаторием самостоятельно и забронироват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дату заезда и количество дней;</w:t>
            </w:r>
          </w:p>
          <w:p w:rsidR="00C6032B" w:rsidRPr="009954DA" w:rsidRDefault="00C6032B" w:rsidP="00C60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6032B">
              <w:rPr>
                <w:rFonts w:ascii="Times New Roman" w:hAnsi="Times New Roman" w:cs="Times New Roman"/>
                <w:sz w:val="24"/>
                <w:szCs w:val="24"/>
              </w:rPr>
              <w:t>по возвращению из сан</w:t>
            </w:r>
            <w:r w:rsidR="00F66C9F">
              <w:rPr>
                <w:rFonts w:ascii="Times New Roman" w:hAnsi="Times New Roman" w:cs="Times New Roman"/>
                <w:sz w:val="24"/>
                <w:szCs w:val="24"/>
              </w:rPr>
              <w:t xml:space="preserve">атория </w:t>
            </w:r>
            <w:proofErr w:type="gramStart"/>
            <w:r w:rsidR="00F66C9F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6032B">
              <w:rPr>
                <w:rFonts w:ascii="Times New Roman" w:hAnsi="Times New Roman" w:cs="Times New Roman"/>
                <w:sz w:val="24"/>
                <w:szCs w:val="24"/>
              </w:rPr>
              <w:t xml:space="preserve">подтверждающие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пребывание в санатории в социальную защиту.</w:t>
            </w:r>
          </w:p>
        </w:tc>
      </w:tr>
    </w:tbl>
    <w:p w:rsidR="0069779A" w:rsidRDefault="0069779A" w:rsidP="004430F9">
      <w:pPr>
        <w:spacing w:after="0" w:line="240" w:lineRule="auto"/>
        <w:rPr>
          <w:rFonts w:ascii="Times New Roman" w:hAnsi="Times New Roman" w:cs="Times New Roman"/>
          <w:sz w:val="32"/>
          <w:szCs w:val="32"/>
        </w:rPr>
        <w:sectPr w:rsidR="0069779A" w:rsidSect="00544C04">
          <w:type w:val="continuous"/>
          <w:pgSz w:w="16838" w:h="11906" w:orient="landscape"/>
          <w:pgMar w:top="426" w:right="1134" w:bottom="142" w:left="1134" w:header="708" w:footer="708" w:gutter="0"/>
          <w:cols w:num="2" w:space="708"/>
          <w:docGrid w:linePitch="360"/>
        </w:sectPr>
      </w:pPr>
    </w:p>
    <w:p w:rsidR="0069779A" w:rsidRPr="001D38C2" w:rsidRDefault="0069779A" w:rsidP="001D38C2">
      <w:pPr>
        <w:rPr>
          <w:rFonts w:ascii="Times New Roman" w:hAnsi="Times New Roman" w:cs="Times New Roman"/>
          <w:sz w:val="32"/>
          <w:szCs w:val="32"/>
        </w:rPr>
      </w:pPr>
    </w:p>
    <w:sectPr w:rsidR="0069779A" w:rsidRPr="001D38C2" w:rsidSect="00FD4BB1">
      <w:type w:val="continuous"/>
      <w:pgSz w:w="16838" w:h="11906" w:orient="landscape"/>
      <w:pgMar w:top="993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45630"/>
    <w:multiLevelType w:val="hybridMultilevel"/>
    <w:tmpl w:val="7A86F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BD581D"/>
    <w:multiLevelType w:val="hybridMultilevel"/>
    <w:tmpl w:val="584CBF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4D1D91"/>
    <w:multiLevelType w:val="hybridMultilevel"/>
    <w:tmpl w:val="A496A104"/>
    <w:lvl w:ilvl="0" w:tplc="9EE8C8C4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949"/>
    <w:rsid w:val="00012084"/>
    <w:rsid w:val="00067FCD"/>
    <w:rsid w:val="000E7949"/>
    <w:rsid w:val="00160D7B"/>
    <w:rsid w:val="00167B6F"/>
    <w:rsid w:val="001D38C2"/>
    <w:rsid w:val="002D4591"/>
    <w:rsid w:val="00376A64"/>
    <w:rsid w:val="004430F9"/>
    <w:rsid w:val="00544C04"/>
    <w:rsid w:val="0069779A"/>
    <w:rsid w:val="007D168D"/>
    <w:rsid w:val="00872A49"/>
    <w:rsid w:val="008F06AD"/>
    <w:rsid w:val="009954DA"/>
    <w:rsid w:val="00A37EAF"/>
    <w:rsid w:val="00A44666"/>
    <w:rsid w:val="00BA22EC"/>
    <w:rsid w:val="00C6032B"/>
    <w:rsid w:val="00CD3335"/>
    <w:rsid w:val="00CD54AA"/>
    <w:rsid w:val="00D660C6"/>
    <w:rsid w:val="00D96293"/>
    <w:rsid w:val="00DB12B8"/>
    <w:rsid w:val="00EC15E5"/>
    <w:rsid w:val="00F02F20"/>
    <w:rsid w:val="00F43308"/>
    <w:rsid w:val="00F66C9F"/>
    <w:rsid w:val="00F942DC"/>
    <w:rsid w:val="00FA093A"/>
    <w:rsid w:val="00FD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3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38C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72A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D4B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3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38C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72A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D4B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1B5460-6A6A-4252-ADCC-C0E3239A1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2023-04-03T08:22:00Z</cp:lastPrinted>
  <dcterms:created xsi:type="dcterms:W3CDTF">2023-03-31T11:52:00Z</dcterms:created>
  <dcterms:modified xsi:type="dcterms:W3CDTF">2023-04-03T08:49:00Z</dcterms:modified>
</cp:coreProperties>
</file>