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578" w:rsidRPr="00473F55" w:rsidRDefault="00614578" w:rsidP="00614578">
      <w:pPr>
        <w:spacing w:line="240" w:lineRule="auto"/>
        <w:ind w:hanging="567"/>
        <w:jc w:val="right"/>
        <w:rPr>
          <w:rFonts w:ascii="Times New Roman" w:hAnsi="Times New Roman"/>
        </w:rPr>
      </w:pPr>
      <w:r w:rsidRPr="00473F55">
        <w:rPr>
          <w:rFonts w:ascii="Times New Roman" w:hAnsi="Times New Roman"/>
        </w:rPr>
        <w:t>Приложение №1</w:t>
      </w:r>
      <w:r>
        <w:rPr>
          <w:rFonts w:ascii="Times New Roman" w:hAnsi="Times New Roman"/>
        </w:rPr>
        <w:t xml:space="preserve"> Образовательной программы   </w:t>
      </w:r>
    </w:p>
    <w:p w:rsidR="00614578" w:rsidRPr="00633F37" w:rsidRDefault="00614578" w:rsidP="00614578">
      <w:pPr>
        <w:spacing w:line="240" w:lineRule="auto"/>
        <w:ind w:left="1440"/>
        <w:jc w:val="right"/>
        <w:rPr>
          <w:rFonts w:ascii="Times New Roman" w:hAnsi="Times New Roman"/>
        </w:rPr>
      </w:pPr>
      <w:r w:rsidRPr="00473F55">
        <w:rPr>
          <w:rFonts w:ascii="Times New Roman" w:hAnsi="Times New Roman"/>
        </w:rPr>
        <w:t xml:space="preserve">МАУ </w:t>
      </w:r>
      <w:proofErr w:type="gramStart"/>
      <w:r w:rsidRPr="00473F55">
        <w:rPr>
          <w:rFonts w:ascii="Times New Roman" w:hAnsi="Times New Roman"/>
        </w:rPr>
        <w:t>ДО</w:t>
      </w:r>
      <w:proofErr w:type="gramEnd"/>
      <w:r w:rsidRPr="00473F55">
        <w:rPr>
          <w:rFonts w:ascii="Times New Roman" w:hAnsi="Times New Roman"/>
        </w:rPr>
        <w:t xml:space="preserve"> «</w:t>
      </w:r>
      <w:proofErr w:type="gramStart"/>
      <w:r w:rsidRPr="00473F55">
        <w:rPr>
          <w:rFonts w:ascii="Times New Roman" w:hAnsi="Times New Roman"/>
        </w:rPr>
        <w:t>Детская</w:t>
      </w:r>
      <w:proofErr w:type="gramEnd"/>
      <w:r w:rsidRPr="00473F55">
        <w:rPr>
          <w:rFonts w:ascii="Times New Roman" w:hAnsi="Times New Roman"/>
        </w:rPr>
        <w:t xml:space="preserve"> художественная школа№1»НМР РТ</w:t>
      </w:r>
    </w:p>
    <w:p w:rsidR="00614578" w:rsidRDefault="00614578" w:rsidP="00150A19">
      <w:pPr>
        <w:tabs>
          <w:tab w:val="left" w:pos="1185"/>
        </w:tabs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50A19" w:rsidRPr="006653F9" w:rsidRDefault="00150A19" w:rsidP="00150A19">
      <w:pPr>
        <w:spacing w:after="0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bookmarkStart w:id="0" w:name="_GoBack"/>
      <w:bookmarkEnd w:id="0"/>
      <w:r w:rsidRPr="006653F9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УЧЕБНЫЙ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ГРАФИК</w:t>
      </w:r>
    </w:p>
    <w:p w:rsidR="00150A19" w:rsidRPr="006653F9" w:rsidRDefault="00150A19" w:rsidP="00150A19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по дополнительной общеразвивающей  </w:t>
      </w:r>
      <w:r w:rsidRPr="006653F9">
        <w:rPr>
          <w:rFonts w:ascii="Times New Roman" w:eastAsia="Times New Roman" w:hAnsi="Times New Roman"/>
          <w:b/>
          <w:sz w:val="24"/>
          <w:szCs w:val="24"/>
          <w:lang w:eastAsia="ru-RU"/>
        </w:rPr>
        <w:t>образовательной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</w:t>
      </w:r>
      <w:r w:rsidRPr="006653F9">
        <w:rPr>
          <w:rFonts w:ascii="Times New Roman" w:eastAsia="Times New Roman" w:hAnsi="Times New Roman"/>
          <w:b/>
          <w:sz w:val="24"/>
          <w:szCs w:val="24"/>
          <w:lang w:eastAsia="ru-RU"/>
        </w:rPr>
        <w:t>программе</w:t>
      </w:r>
    </w:p>
    <w:p w:rsidR="00150A19" w:rsidRDefault="00150A19" w:rsidP="00CA3AA6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653F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Изобразительное творчество</w:t>
      </w:r>
      <w:r w:rsidRPr="006653F9">
        <w:rPr>
          <w:rFonts w:ascii="Times New Roman" w:eastAsia="Times New Roman" w:hAnsi="Times New Roman"/>
          <w:b/>
          <w:sz w:val="24"/>
          <w:szCs w:val="24"/>
          <w:lang w:eastAsia="ru-RU"/>
        </w:rPr>
        <w:t>»</w:t>
      </w:r>
    </w:p>
    <w:p w:rsidR="00B92192" w:rsidRPr="006653F9" w:rsidRDefault="0044697A" w:rsidP="00CA3AA6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на 2019-2020</w:t>
      </w:r>
      <w:r w:rsidR="00B9219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учебный год</w:t>
      </w:r>
    </w:p>
    <w:p w:rsidR="00614578" w:rsidRDefault="00614578" w:rsidP="00614578">
      <w:pPr>
        <w:spacing w:after="0" w:line="216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50A19" w:rsidRPr="006653F9" w:rsidRDefault="00150A19" w:rsidP="00614578">
      <w:pPr>
        <w:spacing w:after="0" w:line="216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Нормативный срок обучения – 3года</w:t>
      </w:r>
    </w:p>
    <w:p w:rsidR="00150A19" w:rsidRPr="008B0F42" w:rsidRDefault="00150A19" w:rsidP="00150A19">
      <w:pPr>
        <w:spacing w:after="0" w:line="216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47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5A0"/>
      </w:tblPr>
      <w:tblGrid>
        <w:gridCol w:w="339"/>
        <w:gridCol w:w="299"/>
        <w:gridCol w:w="377"/>
        <w:gridCol w:w="378"/>
        <w:gridCol w:w="284"/>
        <w:gridCol w:w="283"/>
        <w:gridCol w:w="33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18"/>
        <w:gridCol w:w="31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19"/>
        <w:gridCol w:w="230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36"/>
        <w:gridCol w:w="436"/>
        <w:gridCol w:w="300"/>
        <w:gridCol w:w="303"/>
        <w:gridCol w:w="9"/>
      </w:tblGrid>
      <w:tr w:rsidR="00150A19" w:rsidTr="003E6AB1">
        <w:trPr>
          <w:trHeight w:val="435"/>
        </w:trPr>
        <w:tc>
          <w:tcPr>
            <w:tcW w:w="13740" w:type="dxa"/>
            <w:gridSpan w:val="5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150A19" w:rsidRDefault="00150A19" w:rsidP="003E6AB1">
            <w:pPr>
              <w:jc w:val="center"/>
              <w:rPr>
                <w:b/>
              </w:rPr>
            </w:pPr>
            <w:r>
              <w:rPr>
                <w:b/>
              </w:rPr>
              <w:t xml:space="preserve"> График образовательного процесса</w:t>
            </w:r>
          </w:p>
        </w:tc>
        <w:tc>
          <w:tcPr>
            <w:tcW w:w="1048" w:type="dxa"/>
            <w:gridSpan w:val="4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150A19" w:rsidRPr="0071333F" w:rsidRDefault="00150A19" w:rsidP="003E6AB1">
            <w:pPr>
              <w:rPr>
                <w:sz w:val="16"/>
                <w:szCs w:val="16"/>
              </w:rPr>
            </w:pPr>
            <w:r w:rsidRPr="0071333F">
              <w:rPr>
                <w:sz w:val="16"/>
                <w:szCs w:val="16"/>
              </w:rPr>
              <w:t>Бюджет времени</w:t>
            </w:r>
            <w:r>
              <w:rPr>
                <w:sz w:val="16"/>
                <w:szCs w:val="16"/>
              </w:rPr>
              <w:t xml:space="preserve"> в неделях</w:t>
            </w:r>
          </w:p>
        </w:tc>
      </w:tr>
      <w:tr w:rsidR="00150A19" w:rsidTr="003E6AB1">
        <w:trPr>
          <w:trHeight w:val="435"/>
        </w:trPr>
        <w:tc>
          <w:tcPr>
            <w:tcW w:w="500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150A19" w:rsidRDefault="00150A19" w:rsidP="003E6AB1">
            <w:pPr>
              <w:jc w:val="center"/>
              <w:rPr>
                <w:b/>
              </w:rPr>
            </w:pPr>
            <w:r>
              <w:rPr>
                <w:b/>
              </w:rPr>
              <w:t>1 полугодие</w:t>
            </w:r>
          </w:p>
        </w:tc>
        <w:tc>
          <w:tcPr>
            <w:tcW w:w="552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150A19" w:rsidRDefault="00150A19" w:rsidP="003E6AB1">
            <w:pPr>
              <w:tabs>
                <w:tab w:val="left" w:pos="2025"/>
              </w:tabs>
              <w:rPr>
                <w:b/>
              </w:rPr>
            </w:pPr>
            <w:r>
              <w:rPr>
                <w:b/>
              </w:rPr>
              <w:tab/>
              <w:t>2 полугодие</w:t>
            </w:r>
          </w:p>
        </w:tc>
        <w:tc>
          <w:tcPr>
            <w:tcW w:w="32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150A19" w:rsidRDefault="00150A19" w:rsidP="003E6AB1">
            <w:pPr>
              <w:tabs>
                <w:tab w:val="left" w:pos="180"/>
              </w:tabs>
              <w:rPr>
                <w:b/>
              </w:rPr>
            </w:pPr>
            <w:r>
              <w:rPr>
                <w:b/>
              </w:rPr>
              <w:tab/>
              <w:t>Летние каникулы</w:t>
            </w:r>
          </w:p>
        </w:tc>
        <w:tc>
          <w:tcPr>
            <w:tcW w:w="1048" w:type="dxa"/>
            <w:gridSpan w:val="4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A19" w:rsidRPr="0071333F" w:rsidRDefault="00150A19" w:rsidP="003E6AB1">
            <w:pPr>
              <w:rPr>
                <w:sz w:val="16"/>
                <w:szCs w:val="16"/>
              </w:rPr>
            </w:pPr>
          </w:p>
        </w:tc>
      </w:tr>
      <w:tr w:rsidR="00150A19" w:rsidTr="003E6AB1">
        <w:trPr>
          <w:gridAfter w:val="1"/>
          <w:wAfter w:w="9" w:type="dxa"/>
          <w:trHeight w:val="147"/>
        </w:trPr>
        <w:tc>
          <w:tcPr>
            <w:tcW w:w="339" w:type="dxa"/>
            <w:vMerge w:val="restart"/>
            <w:tcBorders>
              <w:top w:val="single" w:sz="4" w:space="0" w:color="000000"/>
              <w:left w:val="single" w:sz="4" w:space="0" w:color="auto"/>
            </w:tcBorders>
            <w:textDirection w:val="btLr"/>
            <w:vAlign w:val="center"/>
          </w:tcPr>
          <w:p w:rsidR="00150A19" w:rsidRDefault="00150A19" w:rsidP="003E6AB1">
            <w:pPr>
              <w:spacing w:after="0"/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Классы</w:t>
            </w:r>
          </w:p>
        </w:tc>
        <w:tc>
          <w:tcPr>
            <w:tcW w:w="1338" w:type="dxa"/>
            <w:gridSpan w:val="4"/>
            <w:tcBorders>
              <w:top w:val="single" w:sz="4" w:space="0" w:color="000000"/>
            </w:tcBorders>
          </w:tcPr>
          <w:p w:rsidR="00150A19" w:rsidRDefault="00150A19" w:rsidP="003E6AB1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Сентябрь</w:t>
            </w:r>
          </w:p>
        </w:tc>
        <w:tc>
          <w:tcPr>
            <w:tcW w:w="283" w:type="dxa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29.09 – 5.10</w:t>
            </w:r>
          </w:p>
        </w:tc>
        <w:tc>
          <w:tcPr>
            <w:tcW w:w="837" w:type="dxa"/>
            <w:gridSpan w:val="3"/>
            <w:tcBorders>
              <w:top w:val="single" w:sz="4" w:space="0" w:color="000000"/>
            </w:tcBorders>
          </w:tcPr>
          <w:p w:rsidR="00150A19" w:rsidRDefault="00150A19" w:rsidP="003E6AB1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Октябрь</w:t>
            </w:r>
          </w:p>
        </w:tc>
        <w:tc>
          <w:tcPr>
            <w:tcW w:w="249" w:type="dxa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27.10 – 2.11</w:t>
            </w:r>
          </w:p>
        </w:tc>
        <w:tc>
          <w:tcPr>
            <w:tcW w:w="996" w:type="dxa"/>
            <w:gridSpan w:val="4"/>
            <w:tcBorders>
              <w:top w:val="single" w:sz="4" w:space="0" w:color="000000"/>
            </w:tcBorders>
          </w:tcPr>
          <w:p w:rsidR="00150A19" w:rsidRDefault="00150A19" w:rsidP="003E6AB1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Ноябрь</w:t>
            </w:r>
          </w:p>
        </w:tc>
        <w:tc>
          <w:tcPr>
            <w:tcW w:w="996" w:type="dxa"/>
            <w:gridSpan w:val="5"/>
            <w:tcBorders>
              <w:top w:val="single" w:sz="4" w:space="0" w:color="000000"/>
            </w:tcBorders>
          </w:tcPr>
          <w:p w:rsidR="00150A19" w:rsidRDefault="00150A19" w:rsidP="003E6AB1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Декабрь</w:t>
            </w:r>
          </w:p>
        </w:tc>
        <w:tc>
          <w:tcPr>
            <w:tcW w:w="249" w:type="dxa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29.12 – 4.01</w:t>
            </w:r>
          </w:p>
        </w:tc>
        <w:tc>
          <w:tcPr>
            <w:tcW w:w="747" w:type="dxa"/>
            <w:gridSpan w:val="3"/>
            <w:tcBorders>
              <w:top w:val="single" w:sz="4" w:space="0" w:color="000000"/>
            </w:tcBorders>
          </w:tcPr>
          <w:p w:rsidR="00150A19" w:rsidRDefault="00150A19" w:rsidP="003E6AB1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Январь</w:t>
            </w:r>
          </w:p>
        </w:tc>
        <w:tc>
          <w:tcPr>
            <w:tcW w:w="249" w:type="dxa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26.01 – 1.02</w:t>
            </w:r>
          </w:p>
        </w:tc>
        <w:tc>
          <w:tcPr>
            <w:tcW w:w="747" w:type="dxa"/>
            <w:gridSpan w:val="3"/>
            <w:tcBorders>
              <w:top w:val="single" w:sz="4" w:space="0" w:color="000000"/>
            </w:tcBorders>
          </w:tcPr>
          <w:p w:rsidR="00150A19" w:rsidRDefault="00150A19" w:rsidP="003E6AB1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Февраль</w:t>
            </w:r>
          </w:p>
        </w:tc>
        <w:tc>
          <w:tcPr>
            <w:tcW w:w="249" w:type="dxa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23.02 – 1.03</w:t>
            </w:r>
          </w:p>
        </w:tc>
        <w:tc>
          <w:tcPr>
            <w:tcW w:w="996" w:type="dxa"/>
            <w:gridSpan w:val="4"/>
            <w:tcBorders>
              <w:top w:val="single" w:sz="4" w:space="0" w:color="000000"/>
            </w:tcBorders>
          </w:tcPr>
          <w:p w:rsidR="00150A19" w:rsidRDefault="00150A19" w:rsidP="003E6AB1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Март</w:t>
            </w:r>
          </w:p>
        </w:tc>
        <w:tc>
          <w:tcPr>
            <w:tcW w:w="249" w:type="dxa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30.03 – 5.04</w:t>
            </w:r>
          </w:p>
        </w:tc>
        <w:tc>
          <w:tcPr>
            <w:tcW w:w="747" w:type="dxa"/>
            <w:gridSpan w:val="3"/>
            <w:tcBorders>
              <w:top w:val="single" w:sz="4" w:space="0" w:color="000000"/>
            </w:tcBorders>
          </w:tcPr>
          <w:p w:rsidR="00150A19" w:rsidRDefault="00150A19" w:rsidP="003E6AB1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Апрель</w:t>
            </w:r>
          </w:p>
        </w:tc>
        <w:tc>
          <w:tcPr>
            <w:tcW w:w="249" w:type="dxa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27.04. – 3.05</w:t>
            </w:r>
          </w:p>
        </w:tc>
        <w:tc>
          <w:tcPr>
            <w:tcW w:w="996" w:type="dxa"/>
            <w:gridSpan w:val="4"/>
            <w:tcBorders>
              <w:top w:val="single" w:sz="4" w:space="0" w:color="000000"/>
            </w:tcBorders>
          </w:tcPr>
          <w:p w:rsidR="00150A19" w:rsidRDefault="00150A19" w:rsidP="003E6AB1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Май</w:t>
            </w:r>
          </w:p>
        </w:tc>
        <w:tc>
          <w:tcPr>
            <w:tcW w:w="996" w:type="dxa"/>
            <w:gridSpan w:val="5"/>
            <w:tcBorders>
              <w:top w:val="single" w:sz="4" w:space="0" w:color="000000"/>
            </w:tcBorders>
          </w:tcPr>
          <w:p w:rsidR="00150A19" w:rsidRDefault="00150A19" w:rsidP="003E6AB1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Июнь</w:t>
            </w:r>
          </w:p>
        </w:tc>
        <w:tc>
          <w:tcPr>
            <w:tcW w:w="249" w:type="dxa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29.06 – 5.07</w:t>
            </w:r>
          </w:p>
        </w:tc>
        <w:tc>
          <w:tcPr>
            <w:tcW w:w="747" w:type="dxa"/>
            <w:gridSpan w:val="3"/>
            <w:tcBorders>
              <w:top w:val="single" w:sz="4" w:space="0" w:color="000000"/>
            </w:tcBorders>
          </w:tcPr>
          <w:p w:rsidR="00150A19" w:rsidRDefault="00150A19" w:rsidP="003E6AB1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Июль</w:t>
            </w:r>
          </w:p>
        </w:tc>
        <w:tc>
          <w:tcPr>
            <w:tcW w:w="249" w:type="dxa"/>
            <w:vMerge w:val="restart"/>
            <w:tcBorders>
              <w:top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27.07 – 2.08</w:t>
            </w:r>
          </w:p>
        </w:tc>
        <w:tc>
          <w:tcPr>
            <w:tcW w:w="983" w:type="dxa"/>
            <w:gridSpan w:val="4"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:rsidR="00150A19" w:rsidRDefault="00150A19" w:rsidP="003E6AB1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Август</w:t>
            </w:r>
          </w:p>
        </w:tc>
        <w:tc>
          <w:tcPr>
            <w:tcW w:w="436" w:type="dxa"/>
            <w:vMerge w:val="restart"/>
            <w:tcBorders>
              <w:top w:val="nil"/>
              <w:left w:val="single" w:sz="12" w:space="0" w:color="000000"/>
              <w:right w:val="single" w:sz="4" w:space="0" w:color="auto"/>
            </w:tcBorders>
            <w:textDirection w:val="btLr"/>
          </w:tcPr>
          <w:p w:rsidR="00150A19" w:rsidRPr="00FE083E" w:rsidRDefault="00150A19" w:rsidP="003E6AB1">
            <w:pPr>
              <w:spacing w:after="0"/>
              <w:ind w:left="113" w:right="113"/>
              <w:jc w:val="center"/>
              <w:rPr>
                <w:b/>
              </w:rPr>
            </w:pPr>
            <w:r w:rsidRPr="009F1E33">
              <w:t xml:space="preserve">Учебные  </w:t>
            </w:r>
            <w:r>
              <w:t>ау</w:t>
            </w:r>
            <w:r w:rsidRPr="009F1E33">
              <w:t xml:space="preserve">диторные </w:t>
            </w:r>
            <w:r w:rsidRPr="00FE083E">
              <w:rPr>
                <w:b/>
              </w:rPr>
              <w:t>занятия</w:t>
            </w:r>
          </w:p>
        </w:tc>
        <w:tc>
          <w:tcPr>
            <w:tcW w:w="300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150A19" w:rsidRDefault="00150A19" w:rsidP="003E6AB1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Каникулы</w:t>
            </w:r>
          </w:p>
        </w:tc>
        <w:tc>
          <w:tcPr>
            <w:tcW w:w="303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150A19" w:rsidRDefault="00150A19" w:rsidP="003E6AB1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аттестация</w:t>
            </w:r>
          </w:p>
        </w:tc>
      </w:tr>
      <w:tr w:rsidR="00150A19" w:rsidTr="003E6AB1">
        <w:trPr>
          <w:gridAfter w:val="1"/>
          <w:wAfter w:w="9" w:type="dxa"/>
          <w:cantSplit/>
          <w:trHeight w:val="1767"/>
        </w:trPr>
        <w:tc>
          <w:tcPr>
            <w:tcW w:w="339" w:type="dxa"/>
            <w:vMerge/>
            <w:tcBorders>
              <w:left w:val="single" w:sz="4" w:space="0" w:color="auto"/>
              <w:bottom w:val="single" w:sz="8" w:space="0" w:color="000000"/>
            </w:tcBorders>
          </w:tcPr>
          <w:p w:rsidR="00150A19" w:rsidRDefault="00150A19" w:rsidP="003E6AB1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29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377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378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84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83" w:type="dxa"/>
            <w:vMerge/>
            <w:tcBorders>
              <w:bottom w:val="single" w:sz="8" w:space="0" w:color="000000"/>
            </w:tcBorders>
          </w:tcPr>
          <w:p w:rsidR="00150A19" w:rsidRDefault="00150A19" w:rsidP="003E6AB1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33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49" w:type="dxa"/>
            <w:vMerge/>
            <w:tcBorders>
              <w:bottom w:val="single" w:sz="8" w:space="0" w:color="000000"/>
            </w:tcBorders>
          </w:tcPr>
          <w:p w:rsidR="00150A19" w:rsidRDefault="00150A19" w:rsidP="003E6AB1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 – 9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10 – 16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17 – 23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24 – 30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49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49" w:type="dxa"/>
            <w:vMerge/>
            <w:tcBorders>
              <w:bottom w:val="single" w:sz="8" w:space="0" w:color="000000"/>
            </w:tcBorders>
          </w:tcPr>
          <w:p w:rsidR="00150A19" w:rsidRDefault="00150A19" w:rsidP="003E6AB1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 – 11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12 – 18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19 – 25</w:t>
            </w:r>
          </w:p>
        </w:tc>
        <w:tc>
          <w:tcPr>
            <w:tcW w:w="249" w:type="dxa"/>
            <w:vMerge/>
            <w:tcBorders>
              <w:bottom w:val="single" w:sz="8" w:space="0" w:color="000000"/>
            </w:tcBorders>
          </w:tcPr>
          <w:p w:rsidR="00150A19" w:rsidRDefault="00150A19" w:rsidP="003E6AB1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 –8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 – 15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16 – 22</w:t>
            </w:r>
          </w:p>
        </w:tc>
        <w:tc>
          <w:tcPr>
            <w:tcW w:w="249" w:type="dxa"/>
            <w:vMerge/>
            <w:tcBorders>
              <w:bottom w:val="single" w:sz="8" w:space="0" w:color="000000"/>
            </w:tcBorders>
          </w:tcPr>
          <w:p w:rsidR="00150A19" w:rsidRDefault="00150A19" w:rsidP="003E6AB1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 –8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 – 15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16 – 22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23 – 29</w:t>
            </w:r>
          </w:p>
        </w:tc>
        <w:tc>
          <w:tcPr>
            <w:tcW w:w="249" w:type="dxa"/>
            <w:vMerge/>
            <w:tcBorders>
              <w:bottom w:val="single" w:sz="8" w:space="0" w:color="000000"/>
            </w:tcBorders>
          </w:tcPr>
          <w:p w:rsidR="00150A19" w:rsidRDefault="00150A19" w:rsidP="003E6AB1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49" w:type="dxa"/>
            <w:vMerge/>
            <w:tcBorders>
              <w:bottom w:val="single" w:sz="8" w:space="0" w:color="000000"/>
            </w:tcBorders>
          </w:tcPr>
          <w:p w:rsidR="00150A19" w:rsidRDefault="00150A19" w:rsidP="003E6AB1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4 – 10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11 – 17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18 – 24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25 – 31</w:t>
            </w:r>
          </w:p>
        </w:tc>
        <w:tc>
          <w:tcPr>
            <w:tcW w:w="249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49" w:type="dxa"/>
            <w:vMerge/>
            <w:tcBorders>
              <w:bottom w:val="single" w:sz="8" w:space="0" w:color="000000"/>
            </w:tcBorders>
          </w:tcPr>
          <w:p w:rsidR="00150A19" w:rsidRDefault="00150A19" w:rsidP="003E6AB1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49" w:type="dxa"/>
            <w:vMerge/>
            <w:tcBorders>
              <w:bottom w:val="single" w:sz="8" w:space="0" w:color="000000"/>
            </w:tcBorders>
          </w:tcPr>
          <w:p w:rsidR="00150A19" w:rsidRDefault="00150A19" w:rsidP="003E6AB1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 – 9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10 – 16</w:t>
            </w:r>
          </w:p>
        </w:tc>
        <w:tc>
          <w:tcPr>
            <w:tcW w:w="249" w:type="dxa"/>
            <w:tcBorders>
              <w:bottom w:val="single" w:sz="8" w:space="0" w:color="000000"/>
              <w:right w:val="single" w:sz="4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17 – 23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12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24 – 31</w:t>
            </w:r>
          </w:p>
        </w:tc>
        <w:tc>
          <w:tcPr>
            <w:tcW w:w="436" w:type="dxa"/>
            <w:vMerge/>
            <w:tcBorders>
              <w:left w:val="single" w:sz="12" w:space="0" w:color="000000"/>
              <w:bottom w:val="single" w:sz="8" w:space="0" w:color="000000"/>
              <w:right w:val="single" w:sz="4" w:space="0" w:color="auto"/>
            </w:tcBorders>
            <w:textDirection w:val="btLr"/>
            <w:vAlign w:val="center"/>
          </w:tcPr>
          <w:p w:rsidR="00150A19" w:rsidRDefault="00150A19" w:rsidP="003E6AB1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150A19" w:rsidRDefault="00150A19" w:rsidP="003E6AB1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303" w:type="dxa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150A19" w:rsidRDefault="00150A19" w:rsidP="003E6AB1">
            <w:pPr>
              <w:spacing w:after="0"/>
              <w:jc w:val="center"/>
              <w:rPr>
                <w:sz w:val="12"/>
                <w:szCs w:val="12"/>
              </w:rPr>
            </w:pPr>
          </w:p>
        </w:tc>
      </w:tr>
      <w:tr w:rsidR="00150A19" w:rsidTr="003E6AB1">
        <w:trPr>
          <w:gridAfter w:val="1"/>
          <w:wAfter w:w="9" w:type="dxa"/>
          <w:trHeight w:val="202"/>
        </w:trPr>
        <w:tc>
          <w:tcPr>
            <w:tcW w:w="339" w:type="dxa"/>
            <w:tcBorders>
              <w:left w:val="single" w:sz="4" w:space="0" w:color="auto"/>
            </w:tcBorders>
          </w:tcPr>
          <w:p w:rsidR="00150A19" w:rsidRDefault="00150A19" w:rsidP="003E6AB1">
            <w:pPr>
              <w:spacing w:after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9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7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8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  <w:gridSpan w:val="2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9" w:type="dxa"/>
            <w:gridSpan w:val="2"/>
            <w:vAlign w:val="center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tcBorders>
              <w:right w:val="single" w:sz="4" w:space="0" w:color="000000"/>
            </w:tcBorders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150A19" w:rsidRDefault="00150A19" w:rsidP="003E6AB1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35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</w:p>
        </w:tc>
        <w:tc>
          <w:tcPr>
            <w:tcW w:w="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</w:tr>
      <w:tr w:rsidR="00150A19" w:rsidTr="003E6AB1">
        <w:trPr>
          <w:gridAfter w:val="1"/>
          <w:wAfter w:w="9" w:type="dxa"/>
          <w:trHeight w:val="202"/>
        </w:trPr>
        <w:tc>
          <w:tcPr>
            <w:tcW w:w="339" w:type="dxa"/>
            <w:tcBorders>
              <w:left w:val="single" w:sz="4" w:space="0" w:color="auto"/>
            </w:tcBorders>
          </w:tcPr>
          <w:p w:rsidR="00150A19" w:rsidRDefault="00150A19" w:rsidP="003E6AB1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9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7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8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  <w:gridSpan w:val="2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9" w:type="dxa"/>
            <w:gridSpan w:val="2"/>
            <w:vAlign w:val="center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tcBorders>
              <w:right w:val="single" w:sz="4" w:space="0" w:color="000000"/>
            </w:tcBorders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150A19" w:rsidRDefault="00150A19" w:rsidP="003E6AB1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35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</w:p>
        </w:tc>
        <w:tc>
          <w:tcPr>
            <w:tcW w:w="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</w:tr>
      <w:tr w:rsidR="00150A19" w:rsidTr="003E6AB1">
        <w:trPr>
          <w:gridAfter w:val="1"/>
          <w:wAfter w:w="9" w:type="dxa"/>
          <w:trHeight w:val="202"/>
        </w:trPr>
        <w:tc>
          <w:tcPr>
            <w:tcW w:w="339" w:type="dxa"/>
            <w:tcBorders>
              <w:left w:val="single" w:sz="4" w:space="0" w:color="auto"/>
            </w:tcBorders>
          </w:tcPr>
          <w:p w:rsidR="00150A19" w:rsidRDefault="00150A19" w:rsidP="003E6AB1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</w:p>
        </w:tc>
        <w:tc>
          <w:tcPr>
            <w:tcW w:w="299" w:type="dxa"/>
          </w:tcPr>
          <w:p w:rsidR="00150A19" w:rsidRDefault="00150A19" w:rsidP="003E6AB1">
            <w:pPr>
              <w:rPr>
                <w:sz w:val="16"/>
                <w:szCs w:val="16"/>
              </w:rPr>
            </w:pPr>
          </w:p>
        </w:tc>
        <w:tc>
          <w:tcPr>
            <w:tcW w:w="377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8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  <w:gridSpan w:val="2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</w:t>
            </w:r>
          </w:p>
        </w:tc>
        <w:tc>
          <w:tcPr>
            <w:tcW w:w="249" w:type="dxa"/>
            <w:gridSpan w:val="2"/>
            <w:vAlign w:val="center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tcBorders>
              <w:right w:val="single" w:sz="4" w:space="0" w:color="000000"/>
            </w:tcBorders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150A19" w:rsidRDefault="00150A19" w:rsidP="003E6AB1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35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A19" w:rsidRDefault="0044119C" w:rsidP="003E6AB1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</w:p>
        </w:tc>
        <w:tc>
          <w:tcPr>
            <w:tcW w:w="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</w:tr>
      <w:tr w:rsidR="00150A19" w:rsidTr="003E6AB1">
        <w:trPr>
          <w:gridAfter w:val="1"/>
          <w:wAfter w:w="9" w:type="dxa"/>
          <w:trHeight w:val="188"/>
        </w:trPr>
        <w:tc>
          <w:tcPr>
            <w:tcW w:w="339" w:type="dxa"/>
            <w:tcBorders>
              <w:left w:val="single" w:sz="4" w:space="0" w:color="auto"/>
              <w:bottom w:val="single" w:sz="4" w:space="0" w:color="000000"/>
            </w:tcBorders>
          </w:tcPr>
          <w:p w:rsidR="00150A19" w:rsidRDefault="00150A19" w:rsidP="003E6AB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58" w:type="dxa"/>
            <w:gridSpan w:val="8"/>
            <w:tcBorders>
              <w:bottom w:val="single" w:sz="4" w:space="0" w:color="000000"/>
            </w:tcBorders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 недель</w:t>
            </w:r>
          </w:p>
        </w:tc>
        <w:tc>
          <w:tcPr>
            <w:tcW w:w="249" w:type="dxa"/>
            <w:tcBorders>
              <w:bottom w:val="single" w:sz="4" w:space="0" w:color="000000"/>
            </w:tcBorders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92" w:type="dxa"/>
            <w:gridSpan w:val="9"/>
            <w:tcBorders>
              <w:bottom w:val="single" w:sz="4" w:space="0" w:color="000000"/>
            </w:tcBorders>
          </w:tcPr>
          <w:p w:rsidR="00150A19" w:rsidRPr="00AC0BCC" w:rsidRDefault="00150A19" w:rsidP="003E6AB1">
            <w:pPr>
              <w:ind w:left="-51" w:right="-51"/>
              <w:jc w:val="center"/>
              <w:rPr>
                <w:sz w:val="16"/>
                <w:szCs w:val="16"/>
              </w:rPr>
            </w:pPr>
            <w:r w:rsidRPr="00AC0BCC">
              <w:rPr>
                <w:sz w:val="16"/>
                <w:szCs w:val="16"/>
              </w:rPr>
              <w:t>8 недель</w:t>
            </w:r>
          </w:p>
        </w:tc>
        <w:tc>
          <w:tcPr>
            <w:tcW w:w="249" w:type="dxa"/>
            <w:tcBorders>
              <w:bottom w:val="single" w:sz="4" w:space="0" w:color="000000"/>
            </w:tcBorders>
          </w:tcPr>
          <w:p w:rsidR="00150A19" w:rsidRDefault="00150A19" w:rsidP="003E6AB1">
            <w:pPr>
              <w:ind w:right="-51"/>
              <w:rPr>
                <w:b/>
                <w:sz w:val="12"/>
                <w:szCs w:val="12"/>
              </w:rPr>
            </w:pPr>
          </w:p>
        </w:tc>
        <w:tc>
          <w:tcPr>
            <w:tcW w:w="249" w:type="dxa"/>
            <w:tcBorders>
              <w:bottom w:val="single" w:sz="4" w:space="0" w:color="000000"/>
            </w:tcBorders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90" w:type="dxa"/>
            <w:gridSpan w:val="10"/>
            <w:tcBorders>
              <w:bottom w:val="single" w:sz="4" w:space="0" w:color="000000"/>
            </w:tcBorders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недель</w:t>
            </w:r>
          </w:p>
        </w:tc>
        <w:tc>
          <w:tcPr>
            <w:tcW w:w="249" w:type="dxa"/>
            <w:tcBorders>
              <w:bottom w:val="single" w:sz="4" w:space="0" w:color="000000"/>
            </w:tcBorders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41" w:type="dxa"/>
            <w:gridSpan w:val="9"/>
            <w:tcBorders>
              <w:bottom w:val="single" w:sz="4" w:space="0" w:color="000000"/>
            </w:tcBorders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 недель</w:t>
            </w:r>
          </w:p>
        </w:tc>
        <w:tc>
          <w:tcPr>
            <w:tcW w:w="3224" w:type="dxa"/>
            <w:gridSpan w:val="14"/>
            <w:tcBorders>
              <w:bottom w:val="single" w:sz="4" w:space="0" w:color="000000"/>
              <w:right w:val="single" w:sz="12" w:space="0" w:color="000000"/>
            </w:tcBorders>
            <w:vAlign w:val="center"/>
          </w:tcPr>
          <w:p w:rsidR="00150A19" w:rsidRPr="00AC0BCC" w:rsidRDefault="00150A19" w:rsidP="003E6AB1">
            <w:pPr>
              <w:jc w:val="center"/>
              <w:rPr>
                <w:sz w:val="16"/>
                <w:szCs w:val="16"/>
              </w:rPr>
            </w:pPr>
            <w:r w:rsidRPr="00AC0BCC">
              <w:rPr>
                <w:sz w:val="16"/>
                <w:szCs w:val="16"/>
              </w:rPr>
              <w:t>13 недель</w:t>
            </w:r>
          </w:p>
        </w:tc>
        <w:tc>
          <w:tcPr>
            <w:tcW w:w="1039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auto"/>
            </w:tcBorders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</w:p>
        </w:tc>
      </w:tr>
    </w:tbl>
    <w:tbl>
      <w:tblPr>
        <w:tblStyle w:val="a3"/>
        <w:tblW w:w="0" w:type="auto"/>
        <w:tblLook w:val="04A0"/>
      </w:tblPr>
      <w:tblGrid>
        <w:gridCol w:w="675"/>
        <w:gridCol w:w="14111"/>
      </w:tblGrid>
      <w:tr w:rsidR="00CA3AA6" w:rsidTr="009C1089">
        <w:tc>
          <w:tcPr>
            <w:tcW w:w="675" w:type="dxa"/>
          </w:tcPr>
          <w:p w:rsidR="00CA3AA6" w:rsidRDefault="00CA3AA6" w:rsidP="009C1089">
            <w:pPr>
              <w:rPr>
                <w:rFonts w:ascii="Lucida Grande CY" w:eastAsia="Lucida Grande CY" w:hAnsi="Lucida Grande CY"/>
              </w:rPr>
            </w:pPr>
          </w:p>
        </w:tc>
        <w:tc>
          <w:tcPr>
            <w:tcW w:w="14111" w:type="dxa"/>
          </w:tcPr>
          <w:p w:rsidR="00CA3AA6" w:rsidRDefault="00CA3AA6" w:rsidP="009C1089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Аудиторные занятия</w:t>
            </w:r>
          </w:p>
        </w:tc>
      </w:tr>
      <w:tr w:rsidR="00CA3AA6" w:rsidTr="009C1089">
        <w:tc>
          <w:tcPr>
            <w:tcW w:w="675" w:type="dxa"/>
          </w:tcPr>
          <w:p w:rsidR="00CA3AA6" w:rsidRDefault="00CA3AA6" w:rsidP="009C1089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=</w:t>
            </w:r>
          </w:p>
        </w:tc>
        <w:tc>
          <w:tcPr>
            <w:tcW w:w="14111" w:type="dxa"/>
          </w:tcPr>
          <w:p w:rsidR="00CA3AA6" w:rsidRDefault="0078790E" w:rsidP="009C1089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Каникулы:</w:t>
            </w:r>
            <w:r w:rsidR="00BC0798">
              <w:rPr>
                <w:rFonts w:ascii="Lucida Grande CY" w:eastAsia="Lucida Grande CY" w:hAnsi="Lucida Grande CY"/>
              </w:rPr>
              <w:t xml:space="preserve"> 30.10.2019-06.11.2019г.; 28</w:t>
            </w:r>
            <w:r w:rsidR="0044697A">
              <w:rPr>
                <w:rFonts w:ascii="Lucida Grande CY" w:eastAsia="Lucida Grande CY" w:hAnsi="Lucida Grande CY"/>
              </w:rPr>
              <w:t>.12.2019-08.01.2020г.; 23.03.2020-31.03.2020г.; 01.06.2020-31.08.2020</w:t>
            </w:r>
            <w:r w:rsidR="00B92192">
              <w:rPr>
                <w:rFonts w:ascii="Lucida Grande CY" w:eastAsia="Lucida Grande CY" w:hAnsi="Lucida Grande CY"/>
              </w:rPr>
              <w:t>г.</w:t>
            </w:r>
          </w:p>
        </w:tc>
      </w:tr>
      <w:tr w:rsidR="00CA3AA6" w:rsidTr="009C1089">
        <w:tc>
          <w:tcPr>
            <w:tcW w:w="675" w:type="dxa"/>
          </w:tcPr>
          <w:p w:rsidR="00CA3AA6" w:rsidRDefault="00CA3AA6" w:rsidP="009C1089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а</w:t>
            </w:r>
          </w:p>
        </w:tc>
        <w:tc>
          <w:tcPr>
            <w:tcW w:w="14111" w:type="dxa"/>
          </w:tcPr>
          <w:p w:rsidR="00CA3AA6" w:rsidRDefault="00CA3AA6" w:rsidP="009C1089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Промежуточная аттестация</w:t>
            </w:r>
          </w:p>
        </w:tc>
      </w:tr>
      <w:tr w:rsidR="00614578" w:rsidTr="009C1089">
        <w:tc>
          <w:tcPr>
            <w:tcW w:w="675" w:type="dxa"/>
          </w:tcPr>
          <w:p w:rsidR="00614578" w:rsidRDefault="00614578" w:rsidP="009C1089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И</w:t>
            </w:r>
          </w:p>
        </w:tc>
        <w:tc>
          <w:tcPr>
            <w:tcW w:w="14111" w:type="dxa"/>
          </w:tcPr>
          <w:p w:rsidR="00614578" w:rsidRDefault="00614578" w:rsidP="009C1089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Итоговая аттестация</w:t>
            </w:r>
          </w:p>
        </w:tc>
      </w:tr>
    </w:tbl>
    <w:p w:rsidR="00150A19" w:rsidRDefault="00150A19" w:rsidP="00150A19">
      <w:pPr>
        <w:rPr>
          <w:rFonts w:ascii="Lucida Grande CY" w:eastAsia="Lucida Grande CY" w:hAnsi="Lucida Grande CY"/>
        </w:rPr>
      </w:pPr>
    </w:p>
    <w:p w:rsidR="00337E35" w:rsidRDefault="00337E35" w:rsidP="00150A19">
      <w:pPr>
        <w:rPr>
          <w:rFonts w:ascii="Lucida Grande CY" w:eastAsia="Lucida Grande CY" w:hAnsi="Lucida Grande CY"/>
        </w:rPr>
      </w:pPr>
    </w:p>
    <w:p w:rsidR="00D1224F" w:rsidRPr="00473F55" w:rsidRDefault="00D1224F" w:rsidP="006919EA">
      <w:pPr>
        <w:spacing w:line="240" w:lineRule="auto"/>
        <w:jc w:val="right"/>
        <w:rPr>
          <w:rFonts w:ascii="Times New Roman" w:hAnsi="Times New Roman"/>
        </w:rPr>
      </w:pPr>
      <w:r w:rsidRPr="00473F55">
        <w:rPr>
          <w:rFonts w:ascii="Times New Roman" w:hAnsi="Times New Roman"/>
        </w:rPr>
        <w:lastRenderedPageBreak/>
        <w:t>Приложение №1</w:t>
      </w:r>
      <w:r>
        <w:rPr>
          <w:rFonts w:ascii="Times New Roman" w:hAnsi="Times New Roman"/>
        </w:rPr>
        <w:t xml:space="preserve"> Образовательной программы   </w:t>
      </w:r>
    </w:p>
    <w:p w:rsidR="00D1224F" w:rsidRPr="00633F37" w:rsidRDefault="00D1224F" w:rsidP="00D1224F">
      <w:pPr>
        <w:spacing w:line="240" w:lineRule="auto"/>
        <w:ind w:left="1440"/>
        <w:jc w:val="right"/>
        <w:rPr>
          <w:rFonts w:ascii="Times New Roman" w:hAnsi="Times New Roman"/>
        </w:rPr>
      </w:pPr>
      <w:r w:rsidRPr="00473F55">
        <w:rPr>
          <w:rFonts w:ascii="Times New Roman" w:hAnsi="Times New Roman"/>
        </w:rPr>
        <w:t xml:space="preserve">МАУ </w:t>
      </w:r>
      <w:proofErr w:type="gramStart"/>
      <w:r w:rsidRPr="00473F55">
        <w:rPr>
          <w:rFonts w:ascii="Times New Roman" w:hAnsi="Times New Roman"/>
        </w:rPr>
        <w:t>ДО</w:t>
      </w:r>
      <w:proofErr w:type="gramEnd"/>
      <w:r w:rsidRPr="00473F55">
        <w:rPr>
          <w:rFonts w:ascii="Times New Roman" w:hAnsi="Times New Roman"/>
        </w:rPr>
        <w:t xml:space="preserve"> «</w:t>
      </w:r>
      <w:proofErr w:type="gramStart"/>
      <w:r w:rsidRPr="00473F55">
        <w:rPr>
          <w:rFonts w:ascii="Times New Roman" w:hAnsi="Times New Roman"/>
        </w:rPr>
        <w:t>Детская</w:t>
      </w:r>
      <w:proofErr w:type="gramEnd"/>
      <w:r w:rsidRPr="00473F55">
        <w:rPr>
          <w:rFonts w:ascii="Times New Roman" w:hAnsi="Times New Roman"/>
        </w:rPr>
        <w:t xml:space="preserve"> художественная школа№1»НМР РТ</w:t>
      </w:r>
    </w:p>
    <w:p w:rsidR="00CA3AA6" w:rsidRDefault="00CA3AA6"/>
    <w:p w:rsidR="004F0CB7" w:rsidRPr="006653F9" w:rsidRDefault="004F0CB7" w:rsidP="004F0CB7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653F9">
        <w:rPr>
          <w:rFonts w:ascii="Times New Roman" w:eastAsia="Times New Roman" w:hAnsi="Times New Roman"/>
          <w:b/>
          <w:sz w:val="28"/>
          <w:szCs w:val="28"/>
          <w:lang w:eastAsia="ru-RU"/>
        </w:rPr>
        <w:t>УЧЕБНЫЙ ПЛАН</w:t>
      </w:r>
    </w:p>
    <w:p w:rsidR="004F0CB7" w:rsidRPr="006653F9" w:rsidRDefault="004F0CB7" w:rsidP="004F0CB7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653F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по дополнительной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общеразвивающей</w:t>
      </w:r>
      <w:r w:rsidRPr="006653F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программе</w:t>
      </w:r>
    </w:p>
    <w:p w:rsidR="004F0CB7" w:rsidRPr="006653F9" w:rsidRDefault="004F0CB7" w:rsidP="004F0CB7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653F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Изобразительное творчество</w:t>
      </w:r>
      <w:r w:rsidRPr="006653F9">
        <w:rPr>
          <w:rFonts w:ascii="Times New Roman" w:eastAsia="Times New Roman" w:hAnsi="Times New Roman"/>
          <w:b/>
          <w:sz w:val="24"/>
          <w:szCs w:val="24"/>
          <w:lang w:eastAsia="ru-RU"/>
        </w:rPr>
        <w:t>»</w:t>
      </w:r>
    </w:p>
    <w:p w:rsidR="004F0CB7" w:rsidRDefault="0044697A" w:rsidP="00B92192">
      <w:pPr>
        <w:spacing w:after="0" w:line="216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на 2019-2020</w:t>
      </w:r>
      <w:r w:rsidR="00B9219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учебный год</w:t>
      </w:r>
    </w:p>
    <w:p w:rsidR="004F0CB7" w:rsidRDefault="004F0CB7" w:rsidP="004F0CB7">
      <w:pPr>
        <w:spacing w:after="0" w:line="216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Pr="00FF6989" w:rsidRDefault="004F0CB7" w:rsidP="004F0CB7">
      <w:pPr>
        <w:spacing w:after="0" w:line="216" w:lineRule="auto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</w:t>
      </w:r>
    </w:p>
    <w:p w:rsidR="004F0CB7" w:rsidRDefault="004F0CB7" w:rsidP="00D1224F">
      <w:pPr>
        <w:spacing w:after="0" w:line="216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Нормативный срок обучения – 3года</w:t>
      </w:r>
    </w:p>
    <w:p w:rsidR="004F0CB7" w:rsidRDefault="004F0CB7" w:rsidP="004F0CB7">
      <w:pPr>
        <w:spacing w:after="0" w:line="216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Default="00D1224F" w:rsidP="004F0CB7">
      <w:pPr>
        <w:spacing w:after="0" w:line="21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</w:t>
      </w:r>
      <w:r w:rsidR="004F0CB7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</w:t>
      </w:r>
      <w:r w:rsidR="004F0CB7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</w:t>
      </w:r>
      <w:r w:rsidR="004F0CB7" w:rsidRPr="00774BA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4F0CB7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</w:t>
      </w:r>
    </w:p>
    <w:tbl>
      <w:tblPr>
        <w:tblpPr w:leftFromText="180" w:rightFromText="180" w:vertAnchor="page" w:horzAnchor="margin" w:tblpXSpec="center" w:tblpY="4726"/>
        <w:tblW w:w="131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3"/>
        <w:gridCol w:w="4386"/>
        <w:gridCol w:w="2607"/>
        <w:gridCol w:w="2607"/>
        <w:gridCol w:w="2610"/>
      </w:tblGrid>
      <w:tr w:rsidR="004F0CB7" w:rsidRPr="00330F91" w:rsidTr="003E6AB1">
        <w:trPr>
          <w:trHeight w:val="488"/>
        </w:trPr>
        <w:tc>
          <w:tcPr>
            <w:tcW w:w="923" w:type="dxa"/>
            <w:vMerge w:val="restart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0F91">
              <w:rPr>
                <w:rFonts w:ascii="Times New Roman" w:hAnsi="Times New Roman"/>
                <w:b/>
                <w:sz w:val="24"/>
                <w:szCs w:val="24"/>
              </w:rPr>
              <w:t xml:space="preserve">№  </w:t>
            </w:r>
            <w:proofErr w:type="spellStart"/>
            <w:proofErr w:type="gramStart"/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386" w:type="dxa"/>
            <w:vMerge w:val="restart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Наименование предмета</w:t>
            </w:r>
          </w:p>
        </w:tc>
        <w:tc>
          <w:tcPr>
            <w:tcW w:w="7824" w:type="dxa"/>
            <w:gridSpan w:val="3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Количество учебных часов в неделю</w:t>
            </w:r>
          </w:p>
        </w:tc>
      </w:tr>
      <w:tr w:rsidR="004F0CB7" w:rsidRPr="00330F91" w:rsidTr="003E6AB1">
        <w:trPr>
          <w:trHeight w:val="890"/>
        </w:trPr>
        <w:tc>
          <w:tcPr>
            <w:tcW w:w="923" w:type="dxa"/>
            <w:vMerge/>
          </w:tcPr>
          <w:p w:rsidR="004F0CB7" w:rsidRPr="00330F91" w:rsidRDefault="004F0CB7" w:rsidP="003E6AB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386" w:type="dxa"/>
            <w:vMerge/>
          </w:tcPr>
          <w:p w:rsidR="004F0CB7" w:rsidRPr="00330F91" w:rsidRDefault="004F0CB7" w:rsidP="003E6AB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07" w:type="dxa"/>
          </w:tcPr>
          <w:p w:rsidR="004F0CB7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1-й год</w:t>
            </w:r>
          </w:p>
          <w:p w:rsidR="004F0CB7" w:rsidRPr="00803017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017">
              <w:rPr>
                <w:rFonts w:ascii="Times New Roman" w:hAnsi="Times New Roman"/>
                <w:sz w:val="24"/>
                <w:szCs w:val="24"/>
              </w:rPr>
              <w:t>35 недель</w:t>
            </w:r>
          </w:p>
        </w:tc>
        <w:tc>
          <w:tcPr>
            <w:tcW w:w="2607" w:type="dxa"/>
          </w:tcPr>
          <w:p w:rsidR="004F0CB7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2-й год</w:t>
            </w:r>
          </w:p>
          <w:p w:rsidR="004F0CB7" w:rsidRPr="00803017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017">
              <w:rPr>
                <w:rFonts w:ascii="Times New Roman" w:hAnsi="Times New Roman"/>
                <w:sz w:val="24"/>
                <w:szCs w:val="24"/>
              </w:rPr>
              <w:t>35 недель</w:t>
            </w:r>
          </w:p>
        </w:tc>
        <w:tc>
          <w:tcPr>
            <w:tcW w:w="2610" w:type="dxa"/>
          </w:tcPr>
          <w:p w:rsidR="004F0CB7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3-й год</w:t>
            </w:r>
          </w:p>
          <w:p w:rsidR="004F0CB7" w:rsidRPr="00803017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017">
              <w:rPr>
                <w:rFonts w:ascii="Times New Roman" w:hAnsi="Times New Roman"/>
                <w:sz w:val="24"/>
                <w:szCs w:val="24"/>
              </w:rPr>
              <w:t>35 недель</w:t>
            </w:r>
          </w:p>
        </w:tc>
      </w:tr>
      <w:tr w:rsidR="004F0CB7" w:rsidRPr="00330F91" w:rsidTr="003E6AB1">
        <w:trPr>
          <w:trHeight w:val="517"/>
        </w:trPr>
        <w:tc>
          <w:tcPr>
            <w:tcW w:w="923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4386" w:type="dxa"/>
          </w:tcPr>
          <w:p w:rsidR="004F0CB7" w:rsidRPr="00330F91" w:rsidRDefault="004F0CB7" w:rsidP="003E6AB1">
            <w:pPr>
              <w:rPr>
                <w:rFonts w:ascii="Times New Roman" w:hAnsi="Times New Roman"/>
                <w:sz w:val="24"/>
                <w:szCs w:val="24"/>
              </w:rPr>
            </w:pPr>
            <w:r w:rsidRPr="00330F91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607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07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0F91">
              <w:rPr>
                <w:rFonts w:ascii="Times New Roman" w:hAnsi="Times New Roman"/>
                <w:sz w:val="24"/>
                <w:szCs w:val="24"/>
              </w:rPr>
              <w:t xml:space="preserve"> 4</w:t>
            </w:r>
          </w:p>
        </w:tc>
        <w:tc>
          <w:tcPr>
            <w:tcW w:w="2610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0F9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4F0CB7" w:rsidRPr="00330F91" w:rsidTr="003E6AB1">
        <w:trPr>
          <w:trHeight w:val="488"/>
        </w:trPr>
        <w:tc>
          <w:tcPr>
            <w:tcW w:w="923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4386" w:type="dxa"/>
          </w:tcPr>
          <w:p w:rsidR="004F0CB7" w:rsidRPr="00330F91" w:rsidRDefault="00D1224F" w:rsidP="003E6A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</w:t>
            </w:r>
          </w:p>
        </w:tc>
        <w:tc>
          <w:tcPr>
            <w:tcW w:w="2607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0F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07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0F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10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4F0CB7" w:rsidRPr="00330F91" w:rsidTr="003E6AB1">
        <w:trPr>
          <w:trHeight w:val="529"/>
        </w:trPr>
        <w:tc>
          <w:tcPr>
            <w:tcW w:w="923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4386" w:type="dxa"/>
          </w:tcPr>
          <w:p w:rsidR="004F0CB7" w:rsidRPr="00330F91" w:rsidRDefault="004F0CB7" w:rsidP="003E6AB1">
            <w:pPr>
              <w:rPr>
                <w:rFonts w:ascii="Times New Roman" w:hAnsi="Times New Roman"/>
                <w:sz w:val="24"/>
                <w:szCs w:val="24"/>
              </w:rPr>
            </w:pPr>
            <w:r w:rsidRPr="00330F91"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>
              <w:rPr>
                <w:rFonts w:ascii="Times New Roman" w:hAnsi="Times New Roman"/>
                <w:sz w:val="24"/>
                <w:szCs w:val="24"/>
              </w:rPr>
              <w:t>екоративно-прикладное искусство</w:t>
            </w:r>
            <w:r w:rsidRPr="00330F91">
              <w:rPr>
                <w:rFonts w:ascii="Times New Roman" w:hAnsi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2607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0F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07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610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4F0CB7" w:rsidRPr="00330F91" w:rsidTr="003E6AB1">
        <w:trPr>
          <w:trHeight w:val="529"/>
        </w:trPr>
        <w:tc>
          <w:tcPr>
            <w:tcW w:w="923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4386" w:type="dxa"/>
          </w:tcPr>
          <w:p w:rsidR="004F0CB7" w:rsidRPr="00330F91" w:rsidRDefault="004F0CB7" w:rsidP="003E6AB1">
            <w:pPr>
              <w:rPr>
                <w:rFonts w:ascii="Times New Roman" w:hAnsi="Times New Roman"/>
                <w:sz w:val="24"/>
                <w:szCs w:val="24"/>
              </w:rPr>
            </w:pPr>
            <w:r w:rsidRPr="00330F91">
              <w:rPr>
                <w:rFonts w:ascii="Times New Roman" w:hAnsi="Times New Roman"/>
                <w:sz w:val="24"/>
                <w:szCs w:val="24"/>
              </w:rPr>
              <w:t xml:space="preserve">Беседы об </w:t>
            </w:r>
            <w:r>
              <w:rPr>
                <w:rFonts w:ascii="Times New Roman" w:hAnsi="Times New Roman"/>
                <w:sz w:val="24"/>
                <w:szCs w:val="24"/>
              </w:rPr>
              <w:t>искусстве</w:t>
            </w:r>
          </w:p>
        </w:tc>
        <w:tc>
          <w:tcPr>
            <w:tcW w:w="2607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0F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07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0F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0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0F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F0CB7" w:rsidRPr="00330F91" w:rsidTr="003E6AB1">
        <w:trPr>
          <w:trHeight w:val="529"/>
        </w:trPr>
        <w:tc>
          <w:tcPr>
            <w:tcW w:w="923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4386" w:type="dxa"/>
          </w:tcPr>
          <w:p w:rsidR="004F0CB7" w:rsidRPr="00330F91" w:rsidRDefault="00972E0D" w:rsidP="003E6A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Компьютерное</w:t>
            </w:r>
            <w:r w:rsidR="004F0CB7" w:rsidRPr="00330F9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430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рисование</w:t>
            </w:r>
          </w:p>
        </w:tc>
        <w:tc>
          <w:tcPr>
            <w:tcW w:w="2607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607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610" w:type="dxa"/>
          </w:tcPr>
          <w:p w:rsidR="004F0CB7" w:rsidRPr="00330F91" w:rsidRDefault="00E3191A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F0CB7" w:rsidRPr="00330F91" w:rsidTr="003E6AB1">
        <w:trPr>
          <w:trHeight w:val="529"/>
        </w:trPr>
        <w:tc>
          <w:tcPr>
            <w:tcW w:w="923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4386" w:type="dxa"/>
          </w:tcPr>
          <w:p w:rsidR="004F0CB7" w:rsidRPr="00330F91" w:rsidRDefault="004F0CB7" w:rsidP="003E6AB1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Декоративная композиция</w:t>
            </w:r>
          </w:p>
        </w:tc>
        <w:tc>
          <w:tcPr>
            <w:tcW w:w="2607" w:type="dxa"/>
          </w:tcPr>
          <w:p w:rsidR="004F0CB7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607" w:type="dxa"/>
          </w:tcPr>
          <w:p w:rsidR="004F0CB7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10" w:type="dxa"/>
          </w:tcPr>
          <w:p w:rsidR="004F0CB7" w:rsidRPr="00330F91" w:rsidRDefault="00E3191A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F0CB7" w:rsidRPr="00330F91" w:rsidTr="003E6AB1">
        <w:trPr>
          <w:trHeight w:val="529"/>
        </w:trPr>
        <w:tc>
          <w:tcPr>
            <w:tcW w:w="923" w:type="dxa"/>
          </w:tcPr>
          <w:p w:rsidR="004F0CB7" w:rsidRPr="00330F91" w:rsidRDefault="004F0CB7" w:rsidP="003E6A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86" w:type="dxa"/>
          </w:tcPr>
          <w:p w:rsidR="004F0CB7" w:rsidRPr="00330F91" w:rsidRDefault="004F0CB7" w:rsidP="003E6AB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2607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607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2610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</w:tbl>
    <w:p w:rsidR="004F0CB7" w:rsidRPr="006653F9" w:rsidRDefault="00D1224F" w:rsidP="00D1224F">
      <w:pPr>
        <w:spacing w:after="0" w:line="21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4F0CB7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</w:t>
      </w:r>
    </w:p>
    <w:p w:rsidR="004F0CB7" w:rsidRPr="006653F9" w:rsidRDefault="004F0CB7" w:rsidP="004F0CB7">
      <w:pPr>
        <w:spacing w:after="0" w:line="216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Default="004F0CB7" w:rsidP="004F0CB7">
      <w:pPr>
        <w:spacing w:after="0" w:line="216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F0CB7" w:rsidRPr="00316977" w:rsidRDefault="004F0CB7" w:rsidP="004F0CB7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Pr="00316977" w:rsidRDefault="004F0CB7" w:rsidP="004F0CB7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Pr="00316977" w:rsidRDefault="004F0CB7" w:rsidP="004F0CB7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Pr="00316977" w:rsidRDefault="004F0CB7" w:rsidP="004F0CB7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Pr="00316977" w:rsidRDefault="004F0CB7" w:rsidP="004F0CB7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Pr="00316977" w:rsidRDefault="004F0CB7" w:rsidP="004F0CB7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Pr="00316977" w:rsidRDefault="004F0CB7" w:rsidP="004F0CB7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Pr="00316977" w:rsidRDefault="004F0CB7" w:rsidP="004F0CB7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Default="004F0CB7" w:rsidP="004F0CB7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Default="004F0CB7" w:rsidP="004F0CB7">
      <w:pPr>
        <w:tabs>
          <w:tab w:val="left" w:pos="3660"/>
        </w:tabs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Default="004F0CB7" w:rsidP="004F0CB7">
      <w:pPr>
        <w:tabs>
          <w:tab w:val="left" w:pos="3660"/>
        </w:tabs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F36D7" w:rsidRDefault="00DF36D7" w:rsidP="004F0CB7">
      <w:pPr>
        <w:tabs>
          <w:tab w:val="left" w:pos="3660"/>
        </w:tabs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F36D7" w:rsidRDefault="00DF36D7" w:rsidP="004F0CB7">
      <w:pPr>
        <w:tabs>
          <w:tab w:val="left" w:pos="3660"/>
        </w:tabs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F36D7" w:rsidRDefault="00DF36D7" w:rsidP="004F0CB7">
      <w:pPr>
        <w:tabs>
          <w:tab w:val="left" w:pos="3660"/>
        </w:tabs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F36D7" w:rsidRDefault="00DF36D7" w:rsidP="004F0CB7">
      <w:pPr>
        <w:tabs>
          <w:tab w:val="left" w:pos="3660"/>
        </w:tabs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F36D7" w:rsidRDefault="00DF36D7" w:rsidP="004F0CB7">
      <w:pPr>
        <w:tabs>
          <w:tab w:val="left" w:pos="3660"/>
        </w:tabs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F36D7" w:rsidRDefault="00DF36D7" w:rsidP="004F0CB7">
      <w:pPr>
        <w:tabs>
          <w:tab w:val="left" w:pos="3660"/>
        </w:tabs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F36D7" w:rsidRDefault="00DF36D7" w:rsidP="004F0CB7">
      <w:pPr>
        <w:tabs>
          <w:tab w:val="left" w:pos="3660"/>
        </w:tabs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F36D7" w:rsidRDefault="00DF36D7" w:rsidP="004F0CB7">
      <w:pPr>
        <w:tabs>
          <w:tab w:val="left" w:pos="3660"/>
        </w:tabs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F36D7" w:rsidRDefault="00DF36D7" w:rsidP="004F0CB7">
      <w:pPr>
        <w:tabs>
          <w:tab w:val="left" w:pos="3660"/>
        </w:tabs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399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7"/>
        <w:gridCol w:w="3454"/>
        <w:gridCol w:w="1481"/>
        <w:gridCol w:w="1357"/>
        <w:gridCol w:w="1481"/>
        <w:gridCol w:w="1305"/>
        <w:gridCol w:w="1481"/>
        <w:gridCol w:w="1305"/>
        <w:gridCol w:w="1496"/>
      </w:tblGrid>
      <w:tr w:rsidR="004F0CB7" w:rsidRPr="00675B6F" w:rsidTr="003E6AB1">
        <w:trPr>
          <w:trHeight w:val="845"/>
        </w:trPr>
        <w:tc>
          <w:tcPr>
            <w:tcW w:w="637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п\</w:t>
            </w:r>
            <w:proofErr w:type="gramStart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3454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Наименование предметной области/ учеб</w:t>
            </w:r>
            <w:proofErr w:type="gramStart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редмета</w:t>
            </w:r>
          </w:p>
        </w:tc>
        <w:tc>
          <w:tcPr>
            <w:tcW w:w="8410" w:type="dxa"/>
            <w:gridSpan w:val="6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sz w:val="24"/>
                <w:szCs w:val="24"/>
              </w:rPr>
              <w:t>Затраты учебного времени</w:t>
            </w:r>
          </w:p>
        </w:tc>
        <w:tc>
          <w:tcPr>
            <w:tcW w:w="1496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4F0CB7" w:rsidRPr="00675B6F" w:rsidTr="003E6AB1">
        <w:trPr>
          <w:trHeight w:val="456"/>
        </w:trPr>
        <w:tc>
          <w:tcPr>
            <w:tcW w:w="637" w:type="dxa"/>
            <w:vMerge w:val="restart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</w:t>
            </w:r>
          </w:p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4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Годы обучения</w:t>
            </w:r>
          </w:p>
        </w:tc>
        <w:tc>
          <w:tcPr>
            <w:tcW w:w="2838" w:type="dxa"/>
            <w:gridSpan w:val="2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1-й год</w:t>
            </w:r>
          </w:p>
        </w:tc>
        <w:tc>
          <w:tcPr>
            <w:tcW w:w="2786" w:type="dxa"/>
            <w:gridSpan w:val="2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2-й год</w:t>
            </w:r>
          </w:p>
        </w:tc>
        <w:tc>
          <w:tcPr>
            <w:tcW w:w="2786" w:type="dxa"/>
            <w:gridSpan w:val="2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3-й год</w:t>
            </w:r>
          </w:p>
        </w:tc>
        <w:tc>
          <w:tcPr>
            <w:tcW w:w="1496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F0CB7" w:rsidRPr="00675B6F" w:rsidTr="003E6AB1">
        <w:trPr>
          <w:trHeight w:val="456"/>
        </w:trPr>
        <w:tc>
          <w:tcPr>
            <w:tcW w:w="637" w:type="dxa"/>
            <w:vMerge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4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Полугодия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57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96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F0CB7" w:rsidRPr="00675B6F" w:rsidTr="003E6AB1">
        <w:trPr>
          <w:trHeight w:val="743"/>
        </w:trPr>
        <w:tc>
          <w:tcPr>
            <w:tcW w:w="637" w:type="dxa"/>
            <w:vMerge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4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Учебные предметы </w:t>
            </w:r>
          </w:p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художественно-творческой подготовки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16недель</w:t>
            </w:r>
          </w:p>
        </w:tc>
        <w:tc>
          <w:tcPr>
            <w:tcW w:w="135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19недель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16недель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19недель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16недель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19недель</w:t>
            </w:r>
          </w:p>
        </w:tc>
        <w:tc>
          <w:tcPr>
            <w:tcW w:w="1496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F0CB7" w:rsidRPr="00675B6F" w:rsidTr="003E6AB1">
        <w:trPr>
          <w:trHeight w:val="456"/>
        </w:trPr>
        <w:tc>
          <w:tcPr>
            <w:tcW w:w="637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454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35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1496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455</w:t>
            </w:r>
          </w:p>
        </w:tc>
      </w:tr>
      <w:tr w:rsidR="004F0CB7" w:rsidRPr="00675B6F" w:rsidTr="003E6AB1">
        <w:trPr>
          <w:trHeight w:val="456"/>
        </w:trPr>
        <w:tc>
          <w:tcPr>
            <w:tcW w:w="637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454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Скульптура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5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96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140</w:t>
            </w:r>
          </w:p>
        </w:tc>
      </w:tr>
      <w:tr w:rsidR="004F0CB7" w:rsidRPr="00675B6F" w:rsidTr="003E6AB1">
        <w:trPr>
          <w:trHeight w:val="334"/>
        </w:trPr>
        <w:tc>
          <w:tcPr>
            <w:tcW w:w="63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3454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Декоративно-прикладное искусство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5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96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</w:tr>
      <w:tr w:rsidR="004F0CB7" w:rsidRPr="00675B6F" w:rsidTr="003E6AB1">
        <w:trPr>
          <w:trHeight w:val="395"/>
        </w:trPr>
        <w:tc>
          <w:tcPr>
            <w:tcW w:w="63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3454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Компьютерн</w:t>
            </w:r>
            <w:r w:rsidR="00972E0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ое рисование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5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81" w:type="dxa"/>
          </w:tcPr>
          <w:p w:rsidR="004F0CB7" w:rsidRPr="00675B6F" w:rsidRDefault="00E3191A" w:rsidP="00E3191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05" w:type="dxa"/>
          </w:tcPr>
          <w:p w:rsidR="004F0CB7" w:rsidRPr="00675B6F" w:rsidRDefault="00E3191A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96" w:type="dxa"/>
          </w:tcPr>
          <w:p w:rsidR="004F0CB7" w:rsidRPr="00675B6F" w:rsidRDefault="00E3191A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  <w:tr w:rsidR="004F0CB7" w:rsidRPr="00675B6F" w:rsidTr="003E6AB1">
        <w:trPr>
          <w:trHeight w:val="395"/>
        </w:trPr>
        <w:tc>
          <w:tcPr>
            <w:tcW w:w="63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3454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Декоративная композиция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5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81" w:type="dxa"/>
          </w:tcPr>
          <w:p w:rsidR="004F0CB7" w:rsidRPr="00675B6F" w:rsidRDefault="00E3191A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05" w:type="dxa"/>
          </w:tcPr>
          <w:p w:rsidR="004F0CB7" w:rsidRPr="00675B6F" w:rsidRDefault="00E3191A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96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E3191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4F0CB7" w:rsidRPr="00675B6F" w:rsidTr="003E6AB1">
        <w:trPr>
          <w:trHeight w:val="730"/>
        </w:trPr>
        <w:tc>
          <w:tcPr>
            <w:tcW w:w="63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  2.</w:t>
            </w:r>
          </w:p>
        </w:tc>
        <w:tc>
          <w:tcPr>
            <w:tcW w:w="3454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Учебный предмет </w:t>
            </w:r>
            <w:proofErr w:type="spellStart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историко</w:t>
            </w:r>
            <w:proofErr w:type="spellEnd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- теоретической подготовки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6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F0CB7" w:rsidRPr="00675B6F" w:rsidTr="003E6AB1">
        <w:trPr>
          <w:trHeight w:val="319"/>
        </w:trPr>
        <w:tc>
          <w:tcPr>
            <w:tcW w:w="63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454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Беседы об искусстве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5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96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105</w:t>
            </w:r>
          </w:p>
        </w:tc>
      </w:tr>
      <w:tr w:rsidR="004F0CB7" w:rsidRPr="00675B6F" w:rsidTr="003E6AB1">
        <w:trPr>
          <w:trHeight w:val="488"/>
        </w:trPr>
        <w:tc>
          <w:tcPr>
            <w:tcW w:w="4091" w:type="dxa"/>
            <w:gridSpan w:val="2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Аудиторные занятия в часах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135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1496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945</w:t>
            </w:r>
          </w:p>
        </w:tc>
      </w:tr>
      <w:tr w:rsidR="004F0CB7" w:rsidRPr="00675B6F" w:rsidTr="003E6AB1">
        <w:trPr>
          <w:trHeight w:val="346"/>
        </w:trPr>
        <w:tc>
          <w:tcPr>
            <w:tcW w:w="4091" w:type="dxa"/>
            <w:gridSpan w:val="2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5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96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105</w:t>
            </w:r>
          </w:p>
        </w:tc>
      </w:tr>
      <w:tr w:rsidR="004F0CB7" w:rsidRPr="00675B6F" w:rsidTr="003E6AB1">
        <w:trPr>
          <w:trHeight w:val="549"/>
        </w:trPr>
        <w:tc>
          <w:tcPr>
            <w:tcW w:w="4091" w:type="dxa"/>
            <w:gridSpan w:val="2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Максимальная учебная нагрузка в часах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35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209</w:t>
            </w:r>
          </w:p>
        </w:tc>
        <w:tc>
          <w:tcPr>
            <w:tcW w:w="1496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     1050</w:t>
            </w:r>
          </w:p>
        </w:tc>
      </w:tr>
      <w:tr w:rsidR="004F0CB7" w:rsidRPr="00675B6F" w:rsidTr="003E6AB1">
        <w:trPr>
          <w:trHeight w:val="334"/>
        </w:trPr>
        <w:tc>
          <w:tcPr>
            <w:tcW w:w="4091" w:type="dxa"/>
            <w:gridSpan w:val="2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Промежуточная и итоговая аттестации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Тв</w:t>
            </w:r>
            <w:proofErr w:type="spellEnd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просм-р</w:t>
            </w:r>
            <w:proofErr w:type="spellEnd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Тв</w:t>
            </w:r>
            <w:proofErr w:type="spellEnd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просм-р</w:t>
            </w:r>
            <w:proofErr w:type="spellEnd"/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1496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4F0CB7" w:rsidRPr="00E75E5A" w:rsidRDefault="004F0CB7" w:rsidP="004F0CB7">
      <w:pPr>
        <w:ind w:firstLine="567"/>
        <w:rPr>
          <w:rFonts w:ascii="Times New Roman" w:hAnsi="Times New Roman"/>
          <w:sz w:val="18"/>
          <w:szCs w:val="18"/>
        </w:rPr>
      </w:pPr>
      <w:r w:rsidRPr="00E75E5A">
        <w:rPr>
          <w:rFonts w:ascii="Times New Roman" w:hAnsi="Times New Roman"/>
          <w:sz w:val="18"/>
          <w:szCs w:val="18"/>
        </w:rPr>
        <w:t xml:space="preserve">    Образовательный процесс в каникулярное время направлен на организацию консультаций для преуспевающих учащихся с целью подготовки к творческим конкурсам, дополнительных занятий для устранения пробелов в знаниях у отстающих учащихся, а также пропустивших занятия по </w:t>
      </w:r>
      <w:proofErr w:type="gramStart"/>
      <w:r w:rsidRPr="00E75E5A">
        <w:rPr>
          <w:rFonts w:ascii="Times New Roman" w:hAnsi="Times New Roman"/>
          <w:sz w:val="18"/>
          <w:szCs w:val="18"/>
        </w:rPr>
        <w:t>различным уважительным</w:t>
      </w:r>
      <w:proofErr w:type="gramEnd"/>
      <w:r w:rsidRPr="00E75E5A">
        <w:rPr>
          <w:rFonts w:ascii="Times New Roman" w:hAnsi="Times New Roman"/>
          <w:sz w:val="18"/>
          <w:szCs w:val="18"/>
        </w:rPr>
        <w:t xml:space="preserve"> причинам с согласия самих обучающихся (их законных представителей) в соответствии с Федеральным законом 273-Фз п.1ч.1.ст.34.</w:t>
      </w:r>
    </w:p>
    <w:p w:rsidR="004F0CB7" w:rsidRDefault="004F0CB7" w:rsidP="004F0CB7">
      <w:pPr>
        <w:tabs>
          <w:tab w:val="left" w:pos="1185"/>
        </w:tabs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Default="004F0CB7"/>
    <w:sectPr w:rsidR="004F0CB7" w:rsidSect="00CA3AA6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Grande CY">
    <w:altName w:val="Courier New"/>
    <w:charset w:val="59"/>
    <w:family w:val="auto"/>
    <w:pitch w:val="variable"/>
    <w:sig w:usb0="010200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50A19"/>
    <w:rsid w:val="00135D51"/>
    <w:rsid w:val="00135D97"/>
    <w:rsid w:val="00150A19"/>
    <w:rsid w:val="002A4AD1"/>
    <w:rsid w:val="00337E35"/>
    <w:rsid w:val="003D6E5C"/>
    <w:rsid w:val="0044119C"/>
    <w:rsid w:val="0044697A"/>
    <w:rsid w:val="004D24B2"/>
    <w:rsid w:val="004F0CB7"/>
    <w:rsid w:val="005004DD"/>
    <w:rsid w:val="0050528C"/>
    <w:rsid w:val="00614578"/>
    <w:rsid w:val="006919EA"/>
    <w:rsid w:val="006E4B1A"/>
    <w:rsid w:val="0074069F"/>
    <w:rsid w:val="00773AEF"/>
    <w:rsid w:val="0078790E"/>
    <w:rsid w:val="00903223"/>
    <w:rsid w:val="009470AF"/>
    <w:rsid w:val="00972E0D"/>
    <w:rsid w:val="00A91EAA"/>
    <w:rsid w:val="00AE4DA6"/>
    <w:rsid w:val="00B92192"/>
    <w:rsid w:val="00BB5553"/>
    <w:rsid w:val="00BC0798"/>
    <w:rsid w:val="00C06DDC"/>
    <w:rsid w:val="00CA3AA6"/>
    <w:rsid w:val="00D1224F"/>
    <w:rsid w:val="00D47315"/>
    <w:rsid w:val="00DF36D7"/>
    <w:rsid w:val="00E3191A"/>
    <w:rsid w:val="00E4307C"/>
    <w:rsid w:val="00E645F3"/>
    <w:rsid w:val="00ED51F4"/>
    <w:rsid w:val="00F97033"/>
    <w:rsid w:val="00FA4C68"/>
    <w:rsid w:val="00FF27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A1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3AA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569</Words>
  <Characters>3245</Characters>
  <Application>Microsoft Office Word</Application>
  <DocSecurity>0</DocSecurity>
  <Lines>27</Lines>
  <Paragraphs>7</Paragraphs>
  <ScaleCrop>false</ScaleCrop>
  <Company>DG Win&amp;Soft</Company>
  <LinksUpToDate>false</LinksUpToDate>
  <CharactersWithSpaces>3807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admin</cp:lastModifiedBy>
  <cp:revision>20</cp:revision>
  <dcterms:created xsi:type="dcterms:W3CDTF">2016-11-16T08:52:00Z</dcterms:created>
  <dcterms:modified xsi:type="dcterms:W3CDTF">2019-09-12T05:58:00Z</dcterms:modified>
</cp:coreProperties>
</file>