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105" w:rsidRPr="008738EC" w:rsidRDefault="00EF5105" w:rsidP="00EF510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738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Показатели,</w:t>
      </w:r>
      <w:r w:rsidRPr="008738EC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  <w:t xml:space="preserve">характеризующие общие критерии </w:t>
      </w:r>
      <w:proofErr w:type="gramStart"/>
      <w:r w:rsidRPr="008738E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оценки качества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условий  оказания услуг</w:t>
      </w:r>
      <w:proofErr w:type="gramEnd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в </w:t>
      </w:r>
      <w:r w:rsidR="00A276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СОШ№4</w:t>
      </w:r>
    </w:p>
    <w:p w:rsidR="0089208F" w:rsidRDefault="0089208F"/>
    <w:tbl>
      <w:tblPr>
        <w:tblpPr w:leftFromText="180" w:rightFromText="180" w:vertAnchor="text" w:tblpY="1"/>
        <w:tblOverlap w:val="never"/>
        <w:tblW w:w="1480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567"/>
        <w:gridCol w:w="8142"/>
        <w:gridCol w:w="6095"/>
      </w:tblGrid>
      <w:tr w:rsidR="00EF5105" w:rsidRPr="00E816BD" w:rsidTr="00456C14">
        <w:trPr>
          <w:cantSplit/>
          <w:trHeight w:val="6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E816BD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8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E816BD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Показатель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105" w:rsidRPr="006414DF" w:rsidRDefault="00A27670" w:rsidP="00A2767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СОШ№4</w:t>
            </w:r>
          </w:p>
        </w:tc>
      </w:tr>
      <w:tr w:rsidR="00EF5105" w:rsidRPr="00E816BD" w:rsidTr="00456C1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1.1.</w:t>
            </w:r>
          </w:p>
        </w:tc>
        <w:tc>
          <w:tcPr>
            <w:tcW w:w="8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C14" w:rsidRDefault="00456C14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1. </w:t>
            </w:r>
            <w:r w:rsidRPr="0057384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Критерий «</w:t>
            </w:r>
            <w:r w:rsidR="00081F75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Открытость и доступность информации об организации</w:t>
            </w:r>
            <w:r w:rsidRPr="0057384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»</w:t>
            </w:r>
          </w:p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 xml:space="preserve">Соответствие информации о деятельности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 </w:t>
            </w:r>
          </w:p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- на информационных стендах в помещении организации,</w:t>
            </w:r>
          </w:p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- на официальном сайте организации в информационно-телекоммуникационной сети "Интернет".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C14" w:rsidRDefault="00456C14" w:rsidP="00A27670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</w:p>
          <w:p w:rsidR="00EF5105" w:rsidRDefault="00EF5105" w:rsidP="00A27670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r w:rsidR="00A27670">
              <w:rPr>
                <w:rFonts w:ascii="Times New Roman" w:hAnsi="Times New Roman" w:cs="Times New Roman"/>
              </w:rPr>
              <w:t>СОШ№4</w:t>
            </w:r>
            <w:r>
              <w:rPr>
                <w:rFonts w:ascii="Times New Roman" w:hAnsi="Times New Roman" w:cs="Times New Roman"/>
              </w:rPr>
              <w:t xml:space="preserve">  имеется информация о деятельности</w:t>
            </w:r>
            <w:proofErr w:type="gramStart"/>
            <w:r>
              <w:rPr>
                <w:rFonts w:ascii="Times New Roman" w:hAnsi="Times New Roman" w:cs="Times New Roman"/>
              </w:rPr>
              <w:t xml:space="preserve"> </w:t>
            </w:r>
            <w:r w:rsidR="00A27670">
              <w:rPr>
                <w:rFonts w:ascii="Times New Roman" w:hAnsi="Times New Roman" w:cs="Times New Roman"/>
              </w:rPr>
              <w:t>:</w:t>
            </w:r>
            <w:proofErr w:type="gramEnd"/>
          </w:p>
          <w:p w:rsidR="00EF5105" w:rsidRDefault="00EF5105" w:rsidP="00A27670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Информационные  стенды по всем направлениям деятельности;</w:t>
            </w:r>
          </w:p>
          <w:p w:rsidR="00A27670" w:rsidRDefault="00EF5105" w:rsidP="00A27670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081F75">
              <w:rPr>
                <w:rFonts w:ascii="Times New Roman" w:hAnsi="Times New Roman" w:cs="Times New Roman"/>
              </w:rPr>
              <w:t>Информация на сайте организации</w:t>
            </w:r>
          </w:p>
          <w:p w:rsidR="00A27670" w:rsidRDefault="00A27670" w:rsidP="00A27670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</w:p>
          <w:p w:rsidR="00A27670" w:rsidRPr="00E816BD" w:rsidRDefault="00A27670" w:rsidP="00A27670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</w:p>
          <w:p w:rsidR="00EF5105" w:rsidRPr="00E816BD" w:rsidRDefault="00EF5105" w:rsidP="00A27670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</w:p>
        </w:tc>
      </w:tr>
      <w:tr w:rsidR="00EF5105" w:rsidRPr="00E816BD" w:rsidTr="00456C1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1.2.</w:t>
            </w:r>
          </w:p>
        </w:tc>
        <w:tc>
          <w:tcPr>
            <w:tcW w:w="8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Обеспечение на официальном сайте организации наличия и функционирования дистанционных способов обратной связи и взаимодействия с получателями услуг:</w:t>
            </w:r>
          </w:p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- телефона,</w:t>
            </w:r>
          </w:p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- электронной почты,</w:t>
            </w:r>
          </w:p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- электронных сервисов (форма для подачи электронного обращения/жалобы/предложения; раздел "Часто задаваемые вопросы"; получение консультации по оказываемым услугам и пр.);</w:t>
            </w:r>
          </w:p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- обеспечение технической возможности выражения получателем услуг мнения о качестве оказания услуг (наличие анкеты для опроса граждан или гиперссылки на нее)</w:t>
            </w:r>
          </w:p>
        </w:tc>
        <w:tc>
          <w:tcPr>
            <w:tcW w:w="60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5105" w:rsidRDefault="00EF5105" w:rsidP="00A27670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официальном сайте  имеются способы обратной связи   и взаимодействия  с получателями услуг:</w:t>
            </w:r>
          </w:p>
          <w:p w:rsidR="00EF5105" w:rsidRDefault="00EF5105" w:rsidP="00A27670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-телефона</w:t>
            </w:r>
          </w:p>
          <w:p w:rsidR="00EF5105" w:rsidRDefault="00EF5105" w:rsidP="00A27670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-электронной  почты</w:t>
            </w:r>
          </w:p>
          <w:p w:rsidR="00EF5105" w:rsidRDefault="00EF5105" w:rsidP="00A27670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электронных сервисов (форма для подачи электронного обращения/жалобы и предложения, имеется раздел «Оказываемые услуги»)</w:t>
            </w:r>
          </w:p>
          <w:p w:rsidR="00EF5105" w:rsidRDefault="00EF5105" w:rsidP="00A27670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</w:p>
          <w:p w:rsidR="00EF5105" w:rsidRDefault="00EF5105" w:rsidP="00A27670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</w:p>
          <w:p w:rsidR="00EF5105" w:rsidRDefault="00EF5105" w:rsidP="00A27670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</w:p>
          <w:p w:rsidR="00EF5105" w:rsidRDefault="00EF5105" w:rsidP="00A27670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</w:p>
          <w:p w:rsidR="00EF5105" w:rsidRDefault="00EF5105" w:rsidP="00A27670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</w:p>
          <w:p w:rsidR="00EF5105" w:rsidRDefault="00EF5105" w:rsidP="00A27670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</w:p>
          <w:p w:rsidR="00EF5105" w:rsidRDefault="00081F75" w:rsidP="00A27670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</w:t>
            </w:r>
            <w:r w:rsidR="00EF5105">
              <w:rPr>
                <w:rFonts w:ascii="Times New Roman" w:hAnsi="Times New Roman" w:cs="Times New Roman"/>
              </w:rPr>
              <w:t>%</w:t>
            </w:r>
          </w:p>
          <w:p w:rsidR="00EF5105" w:rsidRPr="00E816BD" w:rsidRDefault="00EF5105" w:rsidP="00A27670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</w:p>
        </w:tc>
      </w:tr>
      <w:tr w:rsidR="00EF5105" w:rsidRPr="00E816BD" w:rsidTr="00456C1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8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Доля получателей услуг, удовлетворенных открытостью, полнотой и доступностью информации о деятельности организации, размещенной на информационных стендах, на сайте в информационно-телекоммуникационной сети "Интернет" (в % от общего числа опрошенных получателей услуг)</w:t>
            </w:r>
          </w:p>
        </w:tc>
        <w:tc>
          <w:tcPr>
            <w:tcW w:w="60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E816BD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F5105" w:rsidRPr="00E816BD" w:rsidTr="00456C14">
        <w:tc>
          <w:tcPr>
            <w:tcW w:w="8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E816BD" w:rsidRDefault="00081F75" w:rsidP="00081F75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86,1%</w:t>
            </w:r>
          </w:p>
        </w:tc>
      </w:tr>
      <w:tr w:rsidR="00EF5105" w:rsidRPr="00E816BD" w:rsidTr="00456C1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8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C14" w:rsidRDefault="00456C14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2.</w:t>
            </w:r>
            <w:r w:rsidRPr="0057384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Критерий «Комфортность условий предоставления услуг»</w:t>
            </w:r>
          </w:p>
          <w:p w:rsidR="00456C14" w:rsidRDefault="00456C14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</w:p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Обеспечение в организации комфортных условий для предоставления услуг:</w:t>
            </w:r>
          </w:p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lastRenderedPageBreak/>
              <w:t>- наличие комфортной зоны отдыха (ожидания);</w:t>
            </w:r>
          </w:p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- наличие и понятность навигации внутри организации;</w:t>
            </w:r>
          </w:p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- доступность питьевой воды;</w:t>
            </w:r>
          </w:p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- наличие и доступность санитарно-гигиенических помещений (чистота помещений, наличие мыла, воды, туалетной бумаги и пр.);</w:t>
            </w:r>
          </w:p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- санитарное состояние помещений организаций;</w:t>
            </w:r>
          </w:p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- возможность бронирования услуги/доступность записи на получение услуги (по телефону, с использованием сети "Интернет" на официальном сайте организации, при личном посещении и пр.)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Имеется</w:t>
            </w:r>
          </w:p>
          <w:p w:rsidR="008E3944" w:rsidRDefault="00081F75" w:rsidP="008E3944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   </w:t>
            </w:r>
            <w:r w:rsidRPr="00E816BD">
              <w:rPr>
                <w:rFonts w:ascii="Times New Roman" w:hAnsi="Times New Roman" w:cs="Times New Roman"/>
              </w:rPr>
              <w:t>доступность питьевой воды;</w:t>
            </w:r>
          </w:p>
          <w:p w:rsidR="00081F75" w:rsidRPr="00E816BD" w:rsidRDefault="00081F75" w:rsidP="00081F75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E816BD">
              <w:rPr>
                <w:rFonts w:ascii="Times New Roman" w:hAnsi="Times New Roman" w:cs="Times New Roman"/>
              </w:rPr>
              <w:t xml:space="preserve">наличие и доступность санитарно-гигиенических помещений </w:t>
            </w:r>
            <w:r w:rsidRPr="00E816BD">
              <w:rPr>
                <w:rFonts w:ascii="Times New Roman" w:hAnsi="Times New Roman" w:cs="Times New Roman"/>
              </w:rPr>
              <w:lastRenderedPageBreak/>
              <w:t>(чистота помещений, наличие мыла, воды, туалетной бумаги и пр.);</w:t>
            </w:r>
          </w:p>
          <w:p w:rsidR="00081F75" w:rsidRPr="00081F75" w:rsidRDefault="00081F75" w:rsidP="00081F75">
            <w:pPr>
              <w:pStyle w:val="a3"/>
              <w:rPr>
                <w:rFonts w:ascii="Times New Roman" w:hAnsi="Times New Roman" w:cs="Times New Roman"/>
              </w:rPr>
            </w:pPr>
            <w:r w:rsidRPr="00E816BD">
              <w:t xml:space="preserve">- </w:t>
            </w:r>
            <w:r w:rsidRPr="00081F75">
              <w:rPr>
                <w:rFonts w:ascii="Times New Roman" w:hAnsi="Times New Roman" w:cs="Times New Roman"/>
              </w:rPr>
              <w:t>санитарное состояние помещений организаций;</w:t>
            </w:r>
          </w:p>
          <w:p w:rsidR="00081F75" w:rsidRPr="00081F75" w:rsidRDefault="00081F75" w:rsidP="00081F7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81F75">
              <w:rPr>
                <w:rFonts w:ascii="Times New Roman" w:hAnsi="Times New Roman" w:cs="Times New Roman"/>
                <w:sz w:val="20"/>
                <w:szCs w:val="20"/>
              </w:rPr>
              <w:t>- оборудованной соответствующей мебелью;</w:t>
            </w:r>
          </w:p>
          <w:p w:rsidR="00081F75" w:rsidRPr="00081F75" w:rsidRDefault="00081F75" w:rsidP="00081F7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81F75">
              <w:rPr>
                <w:rFonts w:ascii="Times New Roman" w:hAnsi="Times New Roman" w:cs="Times New Roman"/>
                <w:sz w:val="20"/>
                <w:szCs w:val="20"/>
              </w:rPr>
              <w:t>- транспортная доступность </w:t>
            </w:r>
          </w:p>
          <w:p w:rsidR="008E3944" w:rsidRPr="00081F75" w:rsidRDefault="008E3944" w:rsidP="00081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E3944" w:rsidRPr="00E816BD" w:rsidRDefault="008E3944" w:rsidP="008E3944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</w:p>
        </w:tc>
      </w:tr>
      <w:tr w:rsidR="00EF5105" w:rsidRPr="00E816BD" w:rsidTr="00456C1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2.2</w:t>
            </w:r>
            <w:r w:rsidRPr="00E816B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Доля получателей услуг, удовлетворенных комфортностью условий предоставления услуг (</w:t>
            </w:r>
            <w:proofErr w:type="gramStart"/>
            <w:r w:rsidRPr="00E816BD">
              <w:rPr>
                <w:rFonts w:ascii="Times New Roman" w:hAnsi="Times New Roman" w:cs="Times New Roman"/>
              </w:rPr>
              <w:t>в</w:t>
            </w:r>
            <w:proofErr w:type="gramEnd"/>
            <w:r w:rsidRPr="00E816BD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E816BD">
              <w:rPr>
                <w:rFonts w:ascii="Times New Roman" w:hAnsi="Times New Roman" w:cs="Times New Roman"/>
              </w:rPr>
              <w:t>от</w:t>
            </w:r>
            <w:proofErr w:type="gramEnd"/>
            <w:r w:rsidRPr="00E816BD">
              <w:rPr>
                <w:rFonts w:ascii="Times New Roman" w:hAnsi="Times New Roman" w:cs="Times New Roman"/>
              </w:rPr>
              <w:t xml:space="preserve"> общего числа опрошенных получателей услуг)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E816BD" w:rsidRDefault="00081F75" w:rsidP="00081F75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</w:t>
            </w:r>
            <w:r w:rsidR="00EF5105">
              <w:rPr>
                <w:rFonts w:ascii="Times New Roman" w:hAnsi="Times New Roman" w:cs="Times New Roman"/>
              </w:rPr>
              <w:t>%</w:t>
            </w:r>
          </w:p>
        </w:tc>
      </w:tr>
      <w:tr w:rsidR="00EF5105" w:rsidRPr="00E816BD" w:rsidTr="00456C14">
        <w:tc>
          <w:tcPr>
            <w:tcW w:w="8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E816BD" w:rsidRDefault="00081F75" w:rsidP="00081F75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79,5%</w:t>
            </w:r>
          </w:p>
        </w:tc>
      </w:tr>
      <w:tr w:rsidR="00EF5105" w:rsidRPr="00E816BD" w:rsidTr="00456C1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 xml:space="preserve">3.1. </w:t>
            </w:r>
          </w:p>
        </w:tc>
        <w:tc>
          <w:tcPr>
            <w:tcW w:w="8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C14" w:rsidRDefault="00456C14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Pr="0057384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Критерий «Доступность услуг для инвалидов»</w:t>
            </w:r>
          </w:p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C808DC">
              <w:rPr>
                <w:rFonts w:ascii="Times New Roman" w:hAnsi="Times New Roman" w:cs="Times New Roman"/>
              </w:rPr>
              <w:t>Наличие условий организации обучения и воспитания обучающихся с ограниченными возможностями здоровья и инвалидов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Имеется</w:t>
            </w:r>
          </w:p>
          <w:p w:rsidR="008E3944" w:rsidRDefault="008E3944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</w:p>
          <w:p w:rsidR="00081F75" w:rsidRDefault="00081F75" w:rsidP="00081F7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оборудованные</w:t>
            </w:r>
            <w:r w:rsidRPr="00081F75">
              <w:rPr>
                <w:rFonts w:ascii="Times New Roman" w:hAnsi="Times New Roman" w:cs="Times New Roman"/>
                <w:sz w:val="20"/>
                <w:szCs w:val="20"/>
              </w:rPr>
              <w:t xml:space="preserve"> входны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081F75">
              <w:rPr>
                <w:rFonts w:ascii="Times New Roman" w:hAnsi="Times New Roman" w:cs="Times New Roman"/>
                <w:sz w:val="20"/>
                <w:szCs w:val="20"/>
              </w:rPr>
              <w:t xml:space="preserve"> групп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081F75">
              <w:rPr>
                <w:rFonts w:ascii="Times New Roman" w:hAnsi="Times New Roman" w:cs="Times New Roman"/>
                <w:sz w:val="20"/>
                <w:szCs w:val="20"/>
              </w:rPr>
              <w:t xml:space="preserve"> пандусами (подъемными платформами); </w:t>
            </w:r>
          </w:p>
          <w:p w:rsidR="00081F75" w:rsidRDefault="00081F75" w:rsidP="00081F7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081F75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даптированных лифтов, </w:t>
            </w:r>
          </w:p>
          <w:p w:rsidR="00081F75" w:rsidRDefault="00081F75" w:rsidP="00081F7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081F75">
              <w:rPr>
                <w:rFonts w:ascii="Times New Roman" w:hAnsi="Times New Roman" w:cs="Times New Roman"/>
                <w:sz w:val="20"/>
                <w:szCs w:val="20"/>
              </w:rPr>
              <w:t>расширенных дверных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проемов; </w:t>
            </w:r>
          </w:p>
          <w:p w:rsidR="008E3944" w:rsidRPr="00081F75" w:rsidRDefault="00081F75" w:rsidP="00081F7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81F75">
              <w:rPr>
                <w:rFonts w:ascii="Times New Roman" w:hAnsi="Times New Roman" w:cs="Times New Roman"/>
                <w:sz w:val="20"/>
                <w:szCs w:val="20"/>
              </w:rPr>
              <w:t xml:space="preserve"> специально оборудованных санитарно-гигиен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ических помещений </w:t>
            </w:r>
          </w:p>
          <w:p w:rsidR="008E3944" w:rsidRPr="00E816BD" w:rsidRDefault="008E3944" w:rsidP="00081F75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EF5105" w:rsidRPr="00E816BD" w:rsidTr="00456C1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</w:t>
            </w:r>
            <w:r w:rsidRPr="00E816B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Доля получателей услуг, удовлетворенных доступностью услуг для инвалидов (в % от общего числа опрошенных получателей услуг - инвалидов)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E816BD" w:rsidRDefault="00081F75" w:rsidP="0082129C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EF5105" w:rsidRPr="00E816BD" w:rsidTr="00456C14">
        <w:tc>
          <w:tcPr>
            <w:tcW w:w="8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E816BD" w:rsidRDefault="00081F75" w:rsidP="0082129C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72%</w:t>
            </w:r>
          </w:p>
        </w:tc>
      </w:tr>
      <w:tr w:rsidR="00EF5105" w:rsidRPr="00E816BD" w:rsidTr="00456C1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4.1.</w:t>
            </w:r>
          </w:p>
        </w:tc>
        <w:tc>
          <w:tcPr>
            <w:tcW w:w="8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C14" w:rsidRDefault="00456C14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57384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Критерий «Доброжелательность, вежливость работников организации»</w:t>
            </w:r>
          </w:p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(работники справочной, кассиры и прочее) при непосредственном обращении в организацию (в % от общего числа опрошенных получателей услуг)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E816BD" w:rsidRDefault="0082129C" w:rsidP="0082129C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</w:t>
            </w:r>
            <w:r w:rsidR="00EF5105">
              <w:rPr>
                <w:rFonts w:ascii="Times New Roman" w:hAnsi="Times New Roman" w:cs="Times New Roman"/>
              </w:rPr>
              <w:t>%</w:t>
            </w:r>
          </w:p>
        </w:tc>
      </w:tr>
      <w:tr w:rsidR="00EF5105" w:rsidRPr="00E816BD" w:rsidTr="00456C1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4.2.</w:t>
            </w:r>
          </w:p>
        </w:tc>
        <w:tc>
          <w:tcPr>
            <w:tcW w:w="8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(в % от общего числа опрошенных получателей услуг)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E816BD" w:rsidRDefault="0082129C" w:rsidP="0082129C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</w:t>
            </w:r>
            <w:r w:rsidR="00EF5105">
              <w:rPr>
                <w:rFonts w:ascii="Times New Roman" w:hAnsi="Times New Roman" w:cs="Times New Roman"/>
              </w:rPr>
              <w:t>%</w:t>
            </w:r>
          </w:p>
        </w:tc>
      </w:tr>
      <w:tr w:rsidR="00EF5105" w:rsidRPr="00E816BD" w:rsidTr="00456C1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lastRenderedPageBreak/>
              <w:t>4.3.</w:t>
            </w:r>
          </w:p>
        </w:tc>
        <w:tc>
          <w:tcPr>
            <w:tcW w:w="8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(по телефону, по электронной почте, с помощью электронных сервисов (подачи электронного обращения/жалоб/предложений, записи на получение услуги, получение консультации по оказываемым услугам и пр.)) (в % от общего числа опрошенных получателей услуг)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E816BD" w:rsidRDefault="0082129C" w:rsidP="0082129C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</w:t>
            </w:r>
            <w:r w:rsidR="00EF5105">
              <w:rPr>
                <w:rFonts w:ascii="Times New Roman" w:hAnsi="Times New Roman" w:cs="Times New Roman"/>
              </w:rPr>
              <w:t>%</w:t>
            </w:r>
          </w:p>
        </w:tc>
      </w:tr>
      <w:tr w:rsidR="00EF5105" w:rsidRPr="00E816BD" w:rsidTr="00456C14">
        <w:trPr>
          <w:trHeight w:val="277"/>
        </w:trPr>
        <w:tc>
          <w:tcPr>
            <w:tcW w:w="8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E816BD" w:rsidRDefault="0082129C" w:rsidP="0082129C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99%</w:t>
            </w:r>
          </w:p>
        </w:tc>
      </w:tr>
      <w:tr w:rsidR="00EF5105" w:rsidRPr="00E816BD" w:rsidTr="00456C1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5.1.</w:t>
            </w:r>
          </w:p>
        </w:tc>
        <w:tc>
          <w:tcPr>
            <w:tcW w:w="8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6C14" w:rsidRDefault="00456C14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  <w:r w:rsidRPr="0057384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Критерий «Удовлетворенность условиями оказания услуг»</w:t>
            </w:r>
          </w:p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услуг)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E816BD" w:rsidRDefault="0082129C" w:rsidP="0082129C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</w:t>
            </w:r>
            <w:r w:rsidR="00EF5105">
              <w:rPr>
                <w:rFonts w:ascii="Times New Roman" w:hAnsi="Times New Roman" w:cs="Times New Roman"/>
              </w:rPr>
              <w:t>%</w:t>
            </w:r>
          </w:p>
        </w:tc>
      </w:tr>
      <w:tr w:rsidR="00EF5105" w:rsidRPr="00E816BD" w:rsidTr="00456C1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5.2.</w:t>
            </w:r>
          </w:p>
        </w:tc>
        <w:tc>
          <w:tcPr>
            <w:tcW w:w="8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Доля получателей услуг, удовлетворенных графиком работы организации (</w:t>
            </w:r>
            <w:proofErr w:type="gramStart"/>
            <w:r w:rsidRPr="00E816BD">
              <w:rPr>
                <w:rFonts w:ascii="Times New Roman" w:hAnsi="Times New Roman" w:cs="Times New Roman"/>
              </w:rPr>
              <w:t>в</w:t>
            </w:r>
            <w:proofErr w:type="gramEnd"/>
            <w:r w:rsidRPr="00E816BD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E816BD">
              <w:rPr>
                <w:rFonts w:ascii="Times New Roman" w:hAnsi="Times New Roman" w:cs="Times New Roman"/>
              </w:rPr>
              <w:t>от</w:t>
            </w:r>
            <w:proofErr w:type="gramEnd"/>
            <w:r w:rsidRPr="00E816BD">
              <w:rPr>
                <w:rFonts w:ascii="Times New Roman" w:hAnsi="Times New Roman" w:cs="Times New Roman"/>
              </w:rPr>
              <w:t xml:space="preserve"> общего числа опрошенных получателей услуг)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E816BD" w:rsidRDefault="0082129C" w:rsidP="0082129C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</w:t>
            </w:r>
            <w:r w:rsidR="00EF5105">
              <w:rPr>
                <w:rFonts w:ascii="Times New Roman" w:hAnsi="Times New Roman" w:cs="Times New Roman"/>
              </w:rPr>
              <w:t>%</w:t>
            </w:r>
          </w:p>
        </w:tc>
      </w:tr>
      <w:tr w:rsidR="00EF5105" w:rsidRPr="00E816BD" w:rsidTr="00456C1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5.3.</w:t>
            </w:r>
          </w:p>
        </w:tc>
        <w:tc>
          <w:tcPr>
            <w:tcW w:w="8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Доля получателей услуг, удовлетворенных в целом условиями оказания услуг в организации (</w:t>
            </w:r>
            <w:proofErr w:type="gramStart"/>
            <w:r w:rsidRPr="00E816BD">
              <w:rPr>
                <w:rFonts w:ascii="Times New Roman" w:hAnsi="Times New Roman" w:cs="Times New Roman"/>
              </w:rPr>
              <w:t>в</w:t>
            </w:r>
            <w:proofErr w:type="gramEnd"/>
            <w:r w:rsidRPr="00E816BD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E816BD">
              <w:rPr>
                <w:rFonts w:ascii="Times New Roman" w:hAnsi="Times New Roman" w:cs="Times New Roman"/>
              </w:rPr>
              <w:t>от</w:t>
            </w:r>
            <w:proofErr w:type="gramEnd"/>
            <w:r w:rsidRPr="00E816BD">
              <w:rPr>
                <w:rFonts w:ascii="Times New Roman" w:hAnsi="Times New Roman" w:cs="Times New Roman"/>
              </w:rPr>
              <w:t xml:space="preserve"> общего числа опрошенных получателей услуг)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E816BD" w:rsidRDefault="0082129C" w:rsidP="0082129C">
            <w:pPr>
              <w:pStyle w:val="ConsPlusNormal"/>
              <w:spacing w:line="25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</w:t>
            </w:r>
            <w:r w:rsidR="00EF5105">
              <w:rPr>
                <w:rFonts w:ascii="Times New Roman" w:hAnsi="Times New Roman" w:cs="Times New Roman"/>
              </w:rPr>
              <w:t>%</w:t>
            </w:r>
          </w:p>
        </w:tc>
      </w:tr>
      <w:tr w:rsidR="00EF5105" w:rsidRPr="00E816BD" w:rsidTr="00456C14">
        <w:tc>
          <w:tcPr>
            <w:tcW w:w="8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5105" w:rsidRPr="00E816BD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 w:rsidRPr="00E816BD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5105" w:rsidRPr="00E816BD" w:rsidRDefault="00EF5105" w:rsidP="00A27670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EF5105" w:rsidRDefault="00A27670" w:rsidP="00EF5105">
      <w:r>
        <w:br w:type="textWrapping" w:clear="all"/>
      </w:r>
    </w:p>
    <w:p w:rsidR="00EF5105" w:rsidRDefault="00EF5105"/>
    <w:sectPr w:rsidR="00EF5105" w:rsidSect="00EF510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F5105"/>
    <w:rsid w:val="00081F75"/>
    <w:rsid w:val="00456C14"/>
    <w:rsid w:val="007A4F11"/>
    <w:rsid w:val="0082129C"/>
    <w:rsid w:val="0089208F"/>
    <w:rsid w:val="008E3944"/>
    <w:rsid w:val="00A27670"/>
    <w:rsid w:val="00EF51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F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F510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pple-converted-space">
    <w:name w:val="apple-converted-space"/>
    <w:basedOn w:val="a0"/>
    <w:rsid w:val="00081F75"/>
  </w:style>
  <w:style w:type="paragraph" w:styleId="a3">
    <w:name w:val="No Spacing"/>
    <w:uiPriority w:val="1"/>
    <w:qFormat/>
    <w:rsid w:val="00081F7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730</Words>
  <Characters>4165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зиля саитовна</cp:lastModifiedBy>
  <cp:revision>6</cp:revision>
  <cp:lastPrinted>2019-11-22T11:54:00Z</cp:lastPrinted>
  <dcterms:created xsi:type="dcterms:W3CDTF">2019-09-27T08:10:00Z</dcterms:created>
  <dcterms:modified xsi:type="dcterms:W3CDTF">2019-11-22T12:42:00Z</dcterms:modified>
</cp:coreProperties>
</file>