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162"/>
        <w:ind w:left="121" w:right="0" w:firstLine="0"/>
        <w:jc w:val="left"/>
        <w:rPr>
          <w:sz w:val="19"/>
        </w:rPr>
      </w:pPr>
      <w:r>
        <w:rPr>
          <w:sz w:val="19"/>
        </w:rPr>
        <w:t>ПРИНЯТО</w:t>
      </w:r>
    </w:p>
    <w:p>
      <w:pPr>
        <w:spacing w:before="9"/>
        <w:ind w:left="121" w:right="0" w:firstLine="0"/>
        <w:jc w:val="left"/>
        <w:rPr>
          <w:sz w:val="19"/>
        </w:rPr>
      </w:pPr>
      <w:r>
        <w:rPr>
          <w:sz w:val="19"/>
        </w:rPr>
        <w:t>на</w:t>
      </w:r>
      <w:r>
        <w:rPr>
          <w:spacing w:val="6"/>
          <w:sz w:val="19"/>
        </w:rPr>
        <w:t> </w:t>
      </w:r>
      <w:r>
        <w:rPr>
          <w:sz w:val="19"/>
        </w:rPr>
        <w:t>заседании</w:t>
      </w:r>
    </w:p>
    <w:p>
      <w:pPr>
        <w:pStyle w:val="BodyText"/>
        <w:spacing w:before="5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spacing w:before="0"/>
        <w:ind w:left="121" w:right="0" w:firstLine="0"/>
        <w:jc w:val="left"/>
        <w:rPr>
          <w:sz w:val="19"/>
        </w:rPr>
      </w:pPr>
      <w:r>
        <w:rPr>
          <w:sz w:val="19"/>
        </w:rPr>
        <w:t>СОГЛАСОВАНО</w:t>
      </w:r>
    </w:p>
    <w:p>
      <w:pPr>
        <w:spacing w:line="138" w:lineRule="exact" w:before="44"/>
        <w:ind w:left="121" w:right="0" w:firstLine="0"/>
        <w:jc w:val="left"/>
        <w:rPr>
          <w:sz w:val="19"/>
        </w:rPr>
      </w:pPr>
      <w:r>
        <w:rPr>
          <w:sz w:val="19"/>
        </w:rPr>
        <w:t>Заместитель</w:t>
      </w:r>
      <w:r>
        <w:rPr>
          <w:spacing w:val="46"/>
          <w:sz w:val="19"/>
        </w:rPr>
        <w:t> </w:t>
      </w:r>
      <w:r>
        <w:rPr>
          <w:sz w:val="19"/>
        </w:rPr>
        <w:t>руководителя</w:t>
      </w:r>
    </w:p>
    <w:p>
      <w:pPr>
        <w:spacing w:before="158"/>
        <w:ind w:left="128" w:right="0" w:firstLine="0"/>
        <w:jc w:val="left"/>
        <w:rPr>
          <w:sz w:val="19"/>
        </w:rPr>
      </w:pPr>
      <w:r>
        <w:rPr/>
        <w:br w:type="column"/>
      </w:r>
      <w:r>
        <w:rPr>
          <w:sz w:val="19"/>
        </w:rPr>
        <w:t>УТВЕРЖДАЮ</w:t>
      </w:r>
    </w:p>
    <w:p>
      <w:pPr>
        <w:spacing w:before="13"/>
        <w:ind w:left="121" w:right="0" w:firstLine="0"/>
        <w:jc w:val="left"/>
        <w:rPr>
          <w:sz w:val="19"/>
        </w:rPr>
      </w:pPr>
      <w:r>
        <w:rPr>
          <w:sz w:val="19"/>
        </w:rPr>
        <w:t>Директор</w:t>
      </w:r>
      <w:r>
        <w:rPr>
          <w:spacing w:val="56"/>
          <w:sz w:val="19"/>
        </w:rPr>
        <w:t> </w:t>
      </w:r>
      <w:r>
        <w:rPr>
          <w:sz w:val="19"/>
        </w:rPr>
        <w:t>муниципального</w:t>
      </w:r>
    </w:p>
    <w:p>
      <w:pPr>
        <w:spacing w:after="0"/>
        <w:jc w:val="left"/>
        <w:rPr>
          <w:sz w:val="19"/>
        </w:rPr>
        <w:sectPr>
          <w:type w:val="continuous"/>
          <w:pgSz w:w="12270" w:h="17090"/>
          <w:pgMar w:top="1620" w:bottom="280" w:left="1620" w:right="1020"/>
          <w:cols w:num="3" w:equalWidth="0">
            <w:col w:w="1221" w:space="2127"/>
            <w:col w:w="2400" w:space="1132"/>
            <w:col w:w="2750"/>
          </w:cols>
        </w:sectPr>
      </w:pPr>
    </w:p>
    <w:p>
      <w:pPr>
        <w:spacing w:line="254" w:lineRule="auto" w:before="0"/>
        <w:ind w:left="114" w:right="0" w:firstLine="4"/>
        <w:jc w:val="left"/>
        <w:rPr>
          <w:sz w:val="19"/>
        </w:rPr>
      </w:pPr>
      <w:r>
        <w:rPr>
          <w:sz w:val="19"/>
        </w:rPr>
        <w:t>Педагогического</w:t>
      </w:r>
      <w:r>
        <w:rPr>
          <w:spacing w:val="6"/>
          <w:sz w:val="19"/>
        </w:rPr>
        <w:t> </w:t>
      </w:r>
      <w:r>
        <w:rPr>
          <w:sz w:val="19"/>
        </w:rPr>
        <w:t>совета</w:t>
      </w:r>
      <w:r>
        <w:rPr>
          <w:spacing w:val="-45"/>
          <w:sz w:val="19"/>
        </w:rPr>
        <w:t> </w:t>
      </w:r>
      <w:r>
        <w:rPr>
          <w:sz w:val="19"/>
        </w:rPr>
        <w:t>муниципального</w:t>
      </w:r>
    </w:p>
    <w:p>
      <w:pPr>
        <w:spacing w:line="249" w:lineRule="auto" w:before="0"/>
        <w:ind w:left="107" w:right="0" w:firstLine="4"/>
        <w:jc w:val="left"/>
        <w:rPr>
          <w:sz w:val="19"/>
        </w:rPr>
      </w:pPr>
      <w:r>
        <w:rPr>
          <w:sz w:val="19"/>
        </w:rPr>
        <w:t>бюджетного</w:t>
      </w:r>
      <w:r>
        <w:rPr>
          <w:spacing w:val="2"/>
          <w:sz w:val="19"/>
        </w:rPr>
        <w:t> </w:t>
      </w:r>
      <w:r>
        <w:rPr>
          <w:sz w:val="19"/>
        </w:rPr>
        <w:t>общеобразовательного</w:t>
      </w:r>
      <w:r>
        <w:rPr>
          <w:spacing w:val="-45"/>
          <w:sz w:val="19"/>
        </w:rPr>
        <w:t> </w:t>
      </w:r>
      <w:r>
        <w:rPr>
          <w:sz w:val="19"/>
        </w:rPr>
        <w:t>учреждения</w:t>
      </w:r>
      <w:r>
        <w:rPr>
          <w:spacing w:val="26"/>
          <w:sz w:val="19"/>
        </w:rPr>
        <w:t> </w:t>
      </w:r>
      <w:r>
        <w:rPr>
          <w:sz w:val="19"/>
        </w:rPr>
        <w:t>лицей-интернат</w:t>
      </w:r>
    </w:p>
    <w:p>
      <w:pPr>
        <w:spacing w:line="254" w:lineRule="auto" w:before="0"/>
        <w:ind w:left="111" w:right="0" w:firstLine="3"/>
        <w:jc w:val="left"/>
        <w:rPr>
          <w:sz w:val="19"/>
        </w:rPr>
      </w:pPr>
      <w:r>
        <w:rPr>
          <w:sz w:val="19"/>
        </w:rPr>
        <w:t>имени</w:t>
      </w:r>
      <w:r>
        <w:rPr>
          <w:spacing w:val="1"/>
          <w:sz w:val="19"/>
        </w:rPr>
        <w:t> </w:t>
      </w:r>
      <w:r>
        <w:rPr>
          <w:sz w:val="19"/>
        </w:rPr>
        <w:t>Мустафы</w:t>
      </w:r>
      <w:r>
        <w:rPr>
          <w:spacing w:val="1"/>
          <w:sz w:val="19"/>
        </w:rPr>
        <w:t> </w:t>
      </w:r>
      <w:r>
        <w:rPr>
          <w:sz w:val="19"/>
        </w:rPr>
        <w:t>Онджеля</w:t>
      </w:r>
      <w:r>
        <w:rPr>
          <w:spacing w:val="1"/>
          <w:sz w:val="19"/>
        </w:rPr>
        <w:t> </w:t>
      </w:r>
      <w:r>
        <w:rPr>
          <w:sz w:val="19"/>
        </w:rPr>
        <w:t>Бугульминского</w:t>
      </w:r>
      <w:r>
        <w:rPr>
          <w:spacing w:val="1"/>
          <w:sz w:val="19"/>
        </w:rPr>
        <w:t> </w:t>
      </w:r>
      <w:r>
        <w:rPr>
          <w:sz w:val="19"/>
        </w:rPr>
        <w:t>муниципального</w:t>
      </w:r>
      <w:r>
        <w:rPr>
          <w:spacing w:val="-45"/>
          <w:sz w:val="19"/>
        </w:rPr>
        <w:t> </w:t>
      </w:r>
      <w:r>
        <w:rPr>
          <w:sz w:val="19"/>
        </w:rPr>
        <w:t>района</w:t>
      </w:r>
    </w:p>
    <w:p>
      <w:pPr>
        <w:spacing w:line="252" w:lineRule="auto" w:before="0"/>
        <w:ind w:left="111" w:right="429" w:firstLine="3"/>
        <w:jc w:val="left"/>
        <w:rPr>
          <w:sz w:val="19"/>
        </w:rPr>
      </w:pPr>
      <w:r>
        <w:rPr>
          <w:sz w:val="19"/>
        </w:rPr>
        <w:t>Республики</w:t>
      </w:r>
      <w:r>
        <w:rPr>
          <w:spacing w:val="47"/>
          <w:sz w:val="19"/>
        </w:rPr>
        <w:t> </w:t>
      </w:r>
      <w:r>
        <w:rPr>
          <w:sz w:val="19"/>
        </w:rPr>
        <w:t>Татарстан</w:t>
      </w:r>
      <w:r>
        <w:rPr>
          <w:spacing w:val="1"/>
          <w:sz w:val="19"/>
        </w:rPr>
        <w:t> </w:t>
      </w:r>
      <w:r>
        <w:rPr>
          <w:sz w:val="19"/>
        </w:rPr>
        <w:t>Протокол</w:t>
      </w:r>
      <w:r>
        <w:rPr>
          <w:spacing w:val="17"/>
          <w:sz w:val="19"/>
        </w:rPr>
        <w:t> </w:t>
      </w:r>
      <w:r>
        <w:rPr>
          <w:sz w:val="19"/>
        </w:rPr>
        <w:t>№</w:t>
      </w:r>
      <w:r>
        <w:rPr>
          <w:spacing w:val="19"/>
          <w:sz w:val="19"/>
        </w:rPr>
        <w:t> </w:t>
      </w:r>
      <w:r>
        <w:rPr>
          <w:sz w:val="19"/>
        </w:rPr>
        <w:t>6</w:t>
      </w:r>
      <w:r>
        <w:rPr>
          <w:spacing w:val="7"/>
          <w:sz w:val="19"/>
        </w:rPr>
        <w:t> </w:t>
      </w:r>
      <w:r>
        <w:rPr>
          <w:sz w:val="19"/>
        </w:rPr>
        <w:t>от</w:t>
      </w:r>
      <w:r>
        <w:rPr>
          <w:spacing w:val="11"/>
          <w:sz w:val="19"/>
        </w:rPr>
        <w:t> </w:t>
      </w:r>
      <w:r>
        <w:rPr>
          <w:sz w:val="19"/>
        </w:rPr>
        <w:t>«24</w:t>
      </w:r>
      <w:r>
        <w:rPr>
          <w:spacing w:val="20"/>
          <w:sz w:val="19"/>
        </w:rPr>
        <w:t> </w:t>
      </w:r>
      <w:r>
        <w:rPr>
          <w:sz w:val="19"/>
        </w:rPr>
        <w:t>»</w:t>
      </w:r>
      <w:r>
        <w:rPr>
          <w:spacing w:val="13"/>
          <w:sz w:val="19"/>
        </w:rPr>
        <w:t> </w:t>
      </w:r>
      <w:r>
        <w:rPr>
          <w:sz w:val="19"/>
        </w:rPr>
        <w:t>марта</w:t>
      </w:r>
      <w:r>
        <w:rPr>
          <w:spacing w:val="15"/>
          <w:sz w:val="19"/>
        </w:rPr>
        <w:t> </w:t>
      </w:r>
      <w:r>
        <w:rPr>
          <w:sz w:val="19"/>
        </w:rPr>
        <w:t>2</w:t>
      </w:r>
    </w:p>
    <w:p>
      <w:pPr>
        <w:spacing w:line="249" w:lineRule="auto" w:before="96"/>
        <w:ind w:left="111" w:right="0" w:firstLine="11"/>
        <w:jc w:val="left"/>
        <w:rPr>
          <w:sz w:val="19"/>
        </w:rPr>
      </w:pPr>
      <w:r>
        <w:rPr/>
        <w:br w:type="column"/>
      </w:r>
      <w:r>
        <w:rPr>
          <w:sz w:val="19"/>
        </w:rPr>
        <w:t>Исполнительного</w:t>
      </w:r>
      <w:r>
        <w:rPr>
          <w:spacing w:val="1"/>
          <w:sz w:val="19"/>
        </w:rPr>
        <w:t> </w:t>
      </w:r>
      <w:r>
        <w:rPr>
          <w:sz w:val="19"/>
        </w:rPr>
        <w:t>комитета</w:t>
      </w:r>
      <w:r>
        <w:rPr>
          <w:spacing w:val="1"/>
          <w:sz w:val="19"/>
        </w:rPr>
        <w:t> </w:t>
      </w:r>
      <w:r>
        <w:rPr>
          <w:sz w:val="19"/>
        </w:rPr>
        <w:t>Бугульминского</w:t>
      </w:r>
      <w:r>
        <w:rPr>
          <w:spacing w:val="1"/>
          <w:sz w:val="19"/>
        </w:rPr>
        <w:t> </w:t>
      </w:r>
      <w:r>
        <w:rPr>
          <w:sz w:val="19"/>
        </w:rPr>
        <w:t>муниципального</w:t>
      </w:r>
      <w:r>
        <w:rPr>
          <w:spacing w:val="-45"/>
          <w:sz w:val="19"/>
        </w:rPr>
        <w:t> </w:t>
      </w:r>
      <w:r>
        <w:rPr>
          <w:sz w:val="19"/>
        </w:rPr>
        <w:t>района</w:t>
      </w:r>
      <w:r>
        <w:rPr>
          <w:spacing w:val="2"/>
          <w:sz w:val="19"/>
        </w:rPr>
        <w:t> </w:t>
      </w:r>
      <w:r>
        <w:rPr>
          <w:sz w:val="19"/>
        </w:rPr>
        <w:t>-</w:t>
      </w:r>
      <w:r>
        <w:rPr>
          <w:spacing w:val="14"/>
          <w:sz w:val="19"/>
        </w:rPr>
        <w:t> </w:t>
      </w:r>
      <w:r>
        <w:rPr>
          <w:sz w:val="19"/>
        </w:rPr>
        <w:t>начальник</w:t>
      </w:r>
    </w:p>
    <w:p>
      <w:pPr>
        <w:spacing w:line="217" w:lineRule="exact" w:before="0"/>
        <w:ind w:left="107" w:right="0" w:firstLine="0"/>
        <w:jc w:val="left"/>
        <w:rPr>
          <w:sz w:val="19"/>
        </w:rPr>
      </w:pPr>
      <w:r>
        <w:rPr>
          <w:sz w:val="19"/>
        </w:rPr>
        <w:t>управления</w:t>
      </w:r>
      <w:r>
        <w:rPr>
          <w:spacing w:val="44"/>
          <w:sz w:val="19"/>
        </w:rPr>
        <w:t> </w:t>
      </w:r>
      <w:r>
        <w:rPr>
          <w:sz w:val="19"/>
        </w:rPr>
        <w:t>образования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72"/>
        <w:ind w:left="1612" w:right="0" w:firstLine="0"/>
        <w:jc w:val="left"/>
        <w:rPr>
          <w:sz w:val="19"/>
        </w:rPr>
      </w:pPr>
      <w:r>
        <w:rPr>
          <w:sz w:val="19"/>
        </w:rPr>
        <w:t>В.В.Кульбеда</w:t>
      </w:r>
    </w:p>
    <w:p>
      <w:pPr>
        <w:spacing w:line="252" w:lineRule="auto" w:before="0"/>
        <w:ind w:left="107" w:right="0" w:firstLine="8"/>
        <w:jc w:val="left"/>
        <w:rPr>
          <w:sz w:val="19"/>
        </w:rPr>
      </w:pPr>
      <w:r>
        <w:rPr/>
        <w:br w:type="column"/>
      </w:r>
      <w:r>
        <w:rPr>
          <w:sz w:val="19"/>
        </w:rPr>
        <w:t>бюджетщ</w:t>
      </w:r>
      <w:r>
        <w:rPr>
          <w:spacing w:val="-45"/>
          <w:sz w:val="19"/>
        </w:rPr>
        <w:t> </w:t>
      </w:r>
      <w:r>
        <w:rPr>
          <w:sz w:val="19"/>
        </w:rPr>
        <w:t>общео(</w:t>
      </w:r>
      <w:r>
        <w:rPr>
          <w:spacing w:val="1"/>
          <w:sz w:val="19"/>
        </w:rPr>
        <w:t> </w:t>
      </w:r>
      <w:r>
        <w:rPr>
          <w:sz w:val="19"/>
        </w:rPr>
        <w:t>учре&gt;</w:t>
      </w:r>
      <w:r>
        <w:rPr>
          <w:spacing w:val="1"/>
          <w:sz w:val="19"/>
        </w:rPr>
        <w:t> </w:t>
      </w:r>
      <w:r>
        <w:rPr>
          <w:sz w:val="19"/>
        </w:rPr>
        <w:t>имени</w:t>
      </w:r>
      <w:r>
        <w:rPr>
          <w:spacing w:val="1"/>
          <w:sz w:val="19"/>
        </w:rPr>
        <w:t> </w:t>
      </w:r>
      <w:r>
        <w:rPr>
          <w:sz w:val="19"/>
        </w:rPr>
        <w:t>Бугул$]</w:t>
      </w:r>
    </w:p>
    <w:p>
      <w:pPr>
        <w:spacing w:line="294" w:lineRule="exact" w:before="0"/>
        <w:ind w:left="172" w:right="0" w:firstLine="0"/>
        <w:jc w:val="left"/>
        <w:rPr>
          <w:sz w:val="26"/>
        </w:rPr>
      </w:pPr>
      <w:r>
        <w:rPr/>
        <w:br w:type="column"/>
      </w:r>
      <w:r>
        <w:rPr>
          <w:sz w:val="21"/>
        </w:rPr>
        <w:t>e</w:t>
      </w:r>
      <w:r>
        <w:rPr>
          <w:spacing w:val="-1"/>
          <w:sz w:val="21"/>
        </w:rPr>
        <w:t> </w:t>
      </w:r>
      <w:r>
        <w:rPr>
          <w:sz w:val="21"/>
        </w:rPr>
        <w:t>s</w:t>
      </w:r>
      <w:r>
        <w:rPr>
          <w:spacing w:val="-2"/>
          <w:sz w:val="21"/>
        </w:rPr>
        <w:t> </w:t>
      </w:r>
      <w:r>
        <w:rPr>
          <w:sz w:val="21"/>
        </w:rPr>
        <w:t>s</w:t>
      </w:r>
      <w:r>
        <w:rPr>
          <w:spacing w:val="47"/>
          <w:sz w:val="21"/>
        </w:rPr>
        <w:t> </w:t>
      </w:r>
      <w:r>
        <w:rPr>
          <w:sz w:val="26"/>
        </w:rPr>
        <w:t>»</w:t>
      </w:r>
      <w:r>
        <w:rPr>
          <w:spacing w:val="-12"/>
          <w:sz w:val="26"/>
        </w:rPr>
        <w:t> </w:t>
      </w:r>
      <w:r>
        <w:rPr>
          <w:sz w:val="26"/>
        </w:rPr>
        <w:t>®</w:t>
      </w:r>
    </w:p>
    <w:p>
      <w:pPr>
        <w:spacing w:line="228" w:lineRule="auto" w:before="164"/>
        <w:ind w:left="-24" w:right="1019" w:firstLine="292"/>
        <w:jc w:val="left"/>
        <w:rPr>
          <w:sz w:val="20"/>
        </w:rPr>
      </w:pPr>
      <w:r>
        <w:rPr>
          <w:sz w:val="19"/>
        </w:rPr>
        <w:t>лицея</w:t>
      </w:r>
      <w:r>
        <w:rPr>
          <w:spacing w:val="-45"/>
          <w:sz w:val="19"/>
        </w:rPr>
        <w:t> </w:t>
      </w:r>
      <w:r>
        <w:rPr>
          <w:sz w:val="22"/>
        </w:rPr>
        <w:t>стафы</w:t>
      </w:r>
      <w:r>
        <w:rPr>
          <w:spacing w:val="1"/>
          <w:sz w:val="22"/>
        </w:rPr>
        <w:t> </w:t>
      </w:r>
      <w:r>
        <w:rPr>
          <w:sz w:val="20"/>
        </w:rPr>
        <w:t>некоей</w:t>
      </w:r>
    </w:p>
    <w:p>
      <w:pPr>
        <w:pStyle w:val="BodyText"/>
        <w:spacing w:before="4"/>
      </w:pPr>
    </w:p>
    <w:p>
      <w:pPr>
        <w:spacing w:before="0"/>
        <w:ind w:left="206" w:right="0" w:firstLine="0"/>
        <w:jc w:val="left"/>
        <w:rPr>
          <w:rFonts w:ascii="Arial" w:hAnsi="Arial"/>
          <w:sz w:val="9"/>
        </w:rPr>
      </w:pPr>
      <w:r>
        <w:rPr>
          <w:rFonts w:ascii="Arial" w:hAnsi="Arial"/>
          <w:w w:val="95"/>
          <w:sz w:val="9"/>
        </w:rPr>
        <w:t>Д</w:t>
      </w:r>
      <w:r>
        <w:rPr>
          <w:rFonts w:ascii="Arial" w:hAnsi="Arial"/>
          <w:spacing w:val="-8"/>
          <w:w w:val="95"/>
          <w:sz w:val="9"/>
        </w:rPr>
        <w:t> </w:t>
      </w:r>
      <w:r>
        <w:rPr>
          <w:rFonts w:ascii="Arial" w:hAnsi="Arial"/>
          <w:w w:val="95"/>
          <w:sz w:val="9"/>
        </w:rPr>
        <w:t>О</w:t>
      </w:r>
      <w:r>
        <w:rPr>
          <w:rFonts w:ascii="Arial" w:hAnsi="Arial"/>
          <w:spacing w:val="-3"/>
          <w:w w:val="95"/>
          <w:sz w:val="9"/>
        </w:rPr>
        <w:t> </w:t>
      </w:r>
      <w:r>
        <w:rPr>
          <w:rFonts w:ascii="Arial" w:hAnsi="Arial"/>
          <w:w w:val="95"/>
          <w:sz w:val="9"/>
        </w:rPr>
        <w:t>К</w:t>
      </w:r>
      <w:r>
        <w:rPr>
          <w:rFonts w:ascii="Arial" w:hAnsi="Arial"/>
          <w:spacing w:val="-11"/>
          <w:w w:val="95"/>
          <w:sz w:val="9"/>
        </w:rPr>
        <w:t> </w:t>
      </w:r>
      <w:r>
        <w:rPr>
          <w:rFonts w:ascii="Arial" w:hAnsi="Arial"/>
          <w:w w:val="95"/>
          <w:sz w:val="9"/>
        </w:rPr>
        <w:t>У</w:t>
      </w:r>
      <w:r>
        <w:rPr>
          <w:rFonts w:ascii="Arial" w:hAnsi="Arial"/>
          <w:spacing w:val="-7"/>
          <w:w w:val="95"/>
          <w:sz w:val="9"/>
        </w:rPr>
        <w:t> </w:t>
      </w:r>
      <w:r>
        <w:rPr>
          <w:rFonts w:ascii="Arial" w:hAnsi="Arial"/>
          <w:w w:val="95"/>
          <w:sz w:val="9"/>
        </w:rPr>
        <w:t>М</w:t>
      </w:r>
      <w:r>
        <w:rPr>
          <w:rFonts w:ascii="Arial" w:hAnsi="Arial"/>
          <w:spacing w:val="-2"/>
          <w:w w:val="95"/>
          <w:sz w:val="9"/>
        </w:rPr>
        <w:t> </w:t>
      </w:r>
      <w:r>
        <w:rPr>
          <w:rFonts w:ascii="Arial" w:hAnsi="Arial"/>
          <w:w w:val="95"/>
          <w:sz w:val="9"/>
        </w:rPr>
        <w:t>Е</w:t>
      </w:r>
      <w:r>
        <w:rPr>
          <w:rFonts w:ascii="Arial" w:hAnsi="Arial"/>
          <w:spacing w:val="-8"/>
          <w:w w:val="95"/>
          <w:sz w:val="9"/>
        </w:rPr>
        <w:t> </w:t>
      </w:r>
      <w:r>
        <w:rPr>
          <w:rFonts w:ascii="Arial" w:hAnsi="Arial"/>
          <w:w w:val="95"/>
          <w:sz w:val="9"/>
        </w:rPr>
        <w:t>Н</w:t>
      </w:r>
      <w:r>
        <w:rPr>
          <w:rFonts w:ascii="Arial" w:hAnsi="Arial"/>
          <w:spacing w:val="-6"/>
          <w:w w:val="95"/>
          <w:sz w:val="9"/>
        </w:rPr>
        <w:t> </w:t>
      </w:r>
      <w:r>
        <w:rPr>
          <w:rFonts w:ascii="Arial" w:hAnsi="Arial"/>
          <w:w w:val="95"/>
          <w:sz w:val="9"/>
        </w:rPr>
        <w:t>Т</w:t>
      </w:r>
      <w:r>
        <w:rPr>
          <w:rFonts w:ascii="Arial" w:hAnsi="Arial"/>
          <w:spacing w:val="-8"/>
          <w:w w:val="95"/>
          <w:sz w:val="9"/>
        </w:rPr>
        <w:t> </w:t>
      </w:r>
      <w:r>
        <w:rPr>
          <w:rFonts w:ascii="Arial" w:hAnsi="Arial"/>
          <w:w w:val="95"/>
          <w:sz w:val="9"/>
        </w:rPr>
        <w:t>О</w:t>
      </w:r>
      <w:r>
        <w:rPr>
          <w:rFonts w:ascii="Arial" w:hAnsi="Arial"/>
          <w:spacing w:val="-4"/>
          <w:w w:val="95"/>
          <w:sz w:val="9"/>
        </w:rPr>
        <w:t> </w:t>
      </w:r>
      <w:r>
        <w:rPr>
          <w:rFonts w:ascii="Arial" w:hAnsi="Arial"/>
          <w:w w:val="95"/>
          <w:sz w:val="9"/>
        </w:rPr>
        <w:t>В</w:t>
      </w:r>
    </w:p>
    <w:p>
      <w:pPr>
        <w:spacing w:after="0"/>
        <w:jc w:val="left"/>
        <w:rPr>
          <w:rFonts w:ascii="Arial" w:hAnsi="Arial"/>
          <w:sz w:val="9"/>
        </w:rPr>
        <w:sectPr>
          <w:type w:val="continuous"/>
          <w:pgSz w:w="12270" w:h="17090"/>
          <w:pgMar w:top="1620" w:bottom="280" w:left="1620" w:right="1020"/>
          <w:cols w:num="4" w:equalWidth="0">
            <w:col w:w="3179" w:space="176"/>
            <w:col w:w="3004" w:space="531"/>
            <w:col w:w="924" w:space="39"/>
            <w:col w:w="1777"/>
          </w:cols>
        </w:sectPr>
      </w:pPr>
    </w:p>
    <w:p>
      <w:pPr>
        <w:pStyle w:val="BodyText"/>
        <w:rPr>
          <w:rFonts w:ascii="Arial"/>
          <w:sz w:val="20"/>
        </w:rPr>
      </w:pPr>
      <w:r>
        <w:rPr/>
        <w:pict>
          <v:group style="position:absolute;margin-left:0pt;margin-top:0pt;width:613.25pt;height:854.1pt;mso-position-horizontal-relative:page;mso-position-vertical-relative:page;z-index:-17232896" coordorigin="0,0" coordsize="12265,17082">
            <v:shape style="position:absolute;left:0;top:0;width:12265;height:17082" type="#_x0000_t75" stroked="false">
              <v:imagedata r:id="rId5" o:title=""/>
            </v:shape>
            <v:shape style="position:absolute;left:4154;top:3586;width:2420;height:2506" type="#_x0000_t75" stroked="false">
              <v:imagedata r:id="rId6" o:title=""/>
            </v:shape>
            <v:shape style="position:absolute;left:10087;top:2318;width:1066;height:1289" type="#_x0000_t75" stroked="false">
              <v:imagedata r:id="rId7" o:title=""/>
            </v:shape>
            <v:shape style="position:absolute;left:7934;top:3269;width:3068;height:1124" type="#_x0000_t75" stroked="false">
              <v:imagedata r:id="rId8" o:title=""/>
            </v:shape>
            <w10:wrap type="none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8"/>
        </w:rPr>
      </w:pPr>
    </w:p>
    <w:p>
      <w:pPr>
        <w:spacing w:before="88"/>
        <w:ind w:left="593" w:right="99" w:firstLine="0"/>
        <w:jc w:val="center"/>
        <w:rPr>
          <w:b/>
          <w:sz w:val="30"/>
        </w:rPr>
      </w:pPr>
      <w:r>
        <w:rPr>
          <w:b/>
          <w:spacing w:val="-2"/>
          <w:sz w:val="30"/>
        </w:rPr>
        <w:t>Программа</w:t>
      </w:r>
      <w:r>
        <w:rPr>
          <w:b/>
          <w:spacing w:val="-5"/>
          <w:sz w:val="30"/>
        </w:rPr>
        <w:t> </w:t>
      </w:r>
      <w:r>
        <w:rPr>
          <w:b/>
          <w:spacing w:val="-1"/>
          <w:sz w:val="30"/>
        </w:rPr>
        <w:t>развития</w:t>
      </w:r>
    </w:p>
    <w:p>
      <w:pPr>
        <w:spacing w:line="367" w:lineRule="auto" w:before="188"/>
        <w:ind w:left="593" w:right="102" w:firstLine="0"/>
        <w:jc w:val="center"/>
        <w:rPr>
          <w:b/>
          <w:sz w:val="30"/>
        </w:rPr>
      </w:pPr>
      <w:r>
        <w:rPr>
          <w:b/>
          <w:spacing w:val="-1"/>
          <w:sz w:val="30"/>
        </w:rPr>
        <w:t>Муниципального</w:t>
      </w:r>
      <w:r>
        <w:rPr>
          <w:b/>
          <w:spacing w:val="-14"/>
          <w:sz w:val="30"/>
        </w:rPr>
        <w:t> </w:t>
      </w:r>
      <w:r>
        <w:rPr>
          <w:b/>
          <w:spacing w:val="-1"/>
          <w:sz w:val="30"/>
        </w:rPr>
        <w:t>бюджетного</w:t>
      </w:r>
      <w:r>
        <w:rPr>
          <w:b/>
          <w:spacing w:val="-12"/>
          <w:sz w:val="30"/>
        </w:rPr>
        <w:t> </w:t>
      </w:r>
      <w:r>
        <w:rPr>
          <w:b/>
          <w:sz w:val="30"/>
        </w:rPr>
        <w:t>общеобразовательного</w:t>
      </w:r>
      <w:r>
        <w:rPr>
          <w:b/>
          <w:spacing w:val="-13"/>
          <w:sz w:val="30"/>
        </w:rPr>
        <w:t> </w:t>
      </w:r>
      <w:r>
        <w:rPr>
          <w:b/>
          <w:sz w:val="30"/>
        </w:rPr>
        <w:t>учреждения</w:t>
      </w:r>
      <w:r>
        <w:rPr>
          <w:b/>
          <w:spacing w:val="-72"/>
          <w:sz w:val="30"/>
        </w:rPr>
        <w:t> </w:t>
      </w:r>
      <w:r>
        <w:rPr>
          <w:b/>
          <w:sz w:val="30"/>
        </w:rPr>
        <w:t>лицея-интерната</w:t>
      </w:r>
      <w:r>
        <w:rPr>
          <w:b/>
          <w:spacing w:val="19"/>
          <w:sz w:val="30"/>
        </w:rPr>
        <w:t> </w:t>
      </w:r>
      <w:r>
        <w:rPr>
          <w:b/>
          <w:sz w:val="30"/>
        </w:rPr>
        <w:t>имени</w:t>
      </w:r>
      <w:r>
        <w:rPr>
          <w:b/>
          <w:spacing w:val="19"/>
          <w:sz w:val="30"/>
        </w:rPr>
        <w:t> </w:t>
      </w:r>
      <w:r>
        <w:rPr>
          <w:b/>
          <w:sz w:val="30"/>
        </w:rPr>
        <w:t>Мустафы</w:t>
      </w:r>
      <w:r>
        <w:rPr>
          <w:b/>
          <w:spacing w:val="22"/>
          <w:sz w:val="30"/>
        </w:rPr>
        <w:t> </w:t>
      </w:r>
      <w:r>
        <w:rPr>
          <w:b/>
          <w:sz w:val="30"/>
        </w:rPr>
        <w:t>Онджеля</w:t>
      </w:r>
    </w:p>
    <w:p>
      <w:pPr>
        <w:spacing w:line="372" w:lineRule="auto" w:before="6"/>
        <w:ind w:left="589" w:right="102" w:firstLine="0"/>
        <w:jc w:val="center"/>
        <w:rPr>
          <w:b/>
          <w:sz w:val="30"/>
        </w:rPr>
      </w:pPr>
      <w:r>
        <w:rPr>
          <w:b/>
          <w:spacing w:val="-1"/>
          <w:sz w:val="30"/>
        </w:rPr>
        <w:t>Бугульминского</w:t>
      </w:r>
      <w:r>
        <w:rPr>
          <w:b/>
          <w:spacing w:val="-14"/>
          <w:sz w:val="30"/>
        </w:rPr>
        <w:t> </w:t>
      </w:r>
      <w:r>
        <w:rPr>
          <w:b/>
          <w:spacing w:val="-1"/>
          <w:sz w:val="30"/>
        </w:rPr>
        <w:t>муниципального</w:t>
      </w:r>
      <w:r>
        <w:rPr>
          <w:b/>
          <w:spacing w:val="-7"/>
          <w:sz w:val="30"/>
        </w:rPr>
        <w:t> </w:t>
      </w:r>
      <w:r>
        <w:rPr>
          <w:b/>
          <w:sz w:val="30"/>
        </w:rPr>
        <w:t>района</w:t>
      </w:r>
      <w:r>
        <w:rPr>
          <w:b/>
          <w:spacing w:val="-4"/>
          <w:sz w:val="30"/>
        </w:rPr>
        <w:t> </w:t>
      </w:r>
      <w:r>
        <w:rPr>
          <w:b/>
          <w:sz w:val="30"/>
        </w:rPr>
        <w:t>Республики</w:t>
      </w:r>
      <w:r>
        <w:rPr>
          <w:b/>
          <w:spacing w:val="-10"/>
          <w:sz w:val="30"/>
        </w:rPr>
        <w:t> </w:t>
      </w:r>
      <w:r>
        <w:rPr>
          <w:b/>
          <w:sz w:val="30"/>
        </w:rPr>
        <w:t>Татарстан</w:t>
      </w:r>
      <w:r>
        <w:rPr>
          <w:b/>
          <w:spacing w:val="-72"/>
          <w:sz w:val="30"/>
        </w:rPr>
        <w:t> </w:t>
      </w:r>
      <w:r>
        <w:rPr>
          <w:b/>
          <w:sz w:val="30"/>
        </w:rPr>
        <w:t>на</w:t>
      </w:r>
      <w:r>
        <w:rPr>
          <w:b/>
          <w:spacing w:val="11"/>
          <w:sz w:val="30"/>
        </w:rPr>
        <w:t> </w:t>
      </w:r>
      <w:r>
        <w:rPr>
          <w:b/>
          <w:sz w:val="30"/>
        </w:rPr>
        <w:t>2021</w:t>
      </w:r>
      <w:r>
        <w:rPr>
          <w:b/>
          <w:spacing w:val="17"/>
          <w:sz w:val="30"/>
        </w:rPr>
        <w:t> </w:t>
      </w:r>
      <w:r>
        <w:rPr>
          <w:b/>
          <w:sz w:val="30"/>
        </w:rPr>
        <w:t>-</w:t>
      </w:r>
      <w:r>
        <w:rPr>
          <w:b/>
          <w:spacing w:val="60"/>
          <w:sz w:val="30"/>
        </w:rPr>
        <w:t> </w:t>
      </w:r>
      <w:r>
        <w:rPr>
          <w:b/>
          <w:sz w:val="30"/>
        </w:rPr>
        <w:t>2024</w:t>
      </w:r>
      <w:r>
        <w:rPr>
          <w:b/>
          <w:spacing w:val="15"/>
          <w:sz w:val="30"/>
        </w:rPr>
        <w:t> </w:t>
      </w:r>
      <w:r>
        <w:rPr>
          <w:b/>
          <w:sz w:val="30"/>
        </w:rPr>
        <w:t>годы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269"/>
        <w:ind w:left="539" w:right="102"/>
        <w:jc w:val="center"/>
        <w:rPr>
          <w:rFonts w:ascii="Trebuchet MS"/>
        </w:rPr>
      </w:pPr>
      <w:r>
        <w:rPr>
          <w:rFonts w:ascii="Trebuchet MS"/>
        </w:rPr>
        <w:t>2021</w:t>
      </w:r>
    </w:p>
    <w:p>
      <w:pPr>
        <w:spacing w:after="0"/>
        <w:jc w:val="center"/>
        <w:rPr>
          <w:rFonts w:ascii="Trebuchet MS"/>
        </w:rPr>
        <w:sectPr>
          <w:type w:val="continuous"/>
          <w:pgSz w:w="12270" w:h="17090"/>
          <w:pgMar w:top="1620" w:bottom="280" w:left="1620" w:right="1020"/>
        </w:sectPr>
      </w:pPr>
    </w:p>
    <w:p>
      <w:pPr>
        <w:pStyle w:val="BodyText"/>
        <w:spacing w:before="63"/>
        <w:ind w:left="2105" w:right="1017"/>
        <w:jc w:val="center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1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</w:rPr>
        <w:t>ОГЛАВЛЕНИЕ</w:t>
      </w:r>
    </w:p>
    <w:p>
      <w:pPr>
        <w:pStyle w:val="ListParagraph"/>
        <w:numPr>
          <w:ilvl w:val="0"/>
          <w:numId w:val="1"/>
        </w:numPr>
        <w:tabs>
          <w:tab w:pos="2151" w:val="left" w:leader="none"/>
        </w:tabs>
        <w:spacing w:line="240" w:lineRule="auto" w:before="21" w:after="0"/>
        <w:ind w:left="2150" w:right="0" w:hanging="318"/>
        <w:jc w:val="left"/>
        <w:rPr>
          <w:sz w:val="22"/>
        </w:rPr>
      </w:pPr>
      <w:r>
        <w:rPr>
          <w:spacing w:val="9"/>
          <w:sz w:val="22"/>
        </w:rPr>
        <w:t>Паспорт</w:t>
      </w:r>
      <w:r>
        <w:rPr>
          <w:spacing w:val="53"/>
          <w:sz w:val="22"/>
        </w:rPr>
        <w:t> </w:t>
      </w:r>
      <w:r>
        <w:rPr>
          <w:sz w:val="22"/>
        </w:rPr>
        <w:t>программы</w:t>
      </w:r>
    </w:p>
    <w:p>
      <w:pPr>
        <w:pStyle w:val="ListParagraph"/>
        <w:numPr>
          <w:ilvl w:val="0"/>
          <w:numId w:val="1"/>
        </w:numPr>
        <w:tabs>
          <w:tab w:pos="2150" w:val="left" w:leader="none"/>
        </w:tabs>
        <w:spacing w:line="240" w:lineRule="auto" w:before="25" w:after="0"/>
        <w:ind w:left="2150" w:right="0" w:hanging="341"/>
        <w:jc w:val="left"/>
        <w:rPr>
          <w:sz w:val="22"/>
        </w:rPr>
      </w:pPr>
      <w:r>
        <w:rPr>
          <w:sz w:val="22"/>
        </w:rPr>
        <w:t>Раздел</w:t>
      </w:r>
      <w:r>
        <w:rPr>
          <w:spacing w:val="53"/>
          <w:sz w:val="22"/>
        </w:rPr>
        <w:t> </w:t>
      </w:r>
      <w:r>
        <w:rPr>
          <w:sz w:val="22"/>
        </w:rPr>
        <w:t>I</w:t>
      </w:r>
      <w:r>
        <w:rPr>
          <w:spacing w:val="22"/>
          <w:sz w:val="22"/>
        </w:rPr>
        <w:t> </w:t>
      </w:r>
      <w:r>
        <w:rPr>
          <w:spacing w:val="9"/>
          <w:sz w:val="22"/>
        </w:rPr>
        <w:t>Информационная</w:t>
      </w:r>
      <w:r>
        <w:rPr>
          <w:spacing w:val="51"/>
          <w:sz w:val="22"/>
        </w:rPr>
        <w:t> </w:t>
      </w:r>
      <w:r>
        <w:rPr>
          <w:sz w:val="22"/>
        </w:rPr>
        <w:t>справка</w:t>
      </w:r>
    </w:p>
    <w:p>
      <w:pPr>
        <w:pStyle w:val="ListParagraph"/>
        <w:numPr>
          <w:ilvl w:val="0"/>
          <w:numId w:val="1"/>
        </w:numPr>
        <w:tabs>
          <w:tab w:pos="2151" w:val="left" w:leader="none"/>
        </w:tabs>
        <w:spacing w:line="264" w:lineRule="auto" w:before="21" w:after="0"/>
        <w:ind w:left="2164" w:right="995" w:hanging="350"/>
        <w:jc w:val="left"/>
        <w:rPr>
          <w:sz w:val="22"/>
        </w:rPr>
      </w:pPr>
      <w:r>
        <w:rPr>
          <w:sz w:val="22"/>
        </w:rPr>
        <w:t>Раздел</w:t>
      </w:r>
      <w:r>
        <w:rPr>
          <w:spacing w:val="19"/>
          <w:sz w:val="22"/>
        </w:rPr>
        <w:t> </w:t>
      </w:r>
      <w:r>
        <w:rPr>
          <w:sz w:val="22"/>
        </w:rPr>
        <w:t>II</w:t>
      </w:r>
      <w:r>
        <w:rPr>
          <w:spacing w:val="32"/>
          <w:sz w:val="22"/>
        </w:rPr>
        <w:t> </w:t>
      </w:r>
      <w:r>
        <w:rPr>
          <w:spacing w:val="9"/>
          <w:sz w:val="22"/>
        </w:rPr>
        <w:t>Ключевые</w:t>
      </w:r>
      <w:r>
        <w:rPr>
          <w:spacing w:val="72"/>
          <w:sz w:val="22"/>
        </w:rPr>
        <w:t> </w:t>
      </w:r>
      <w:r>
        <w:rPr>
          <w:sz w:val="22"/>
        </w:rPr>
        <w:t>ориентиры:</w:t>
      </w:r>
      <w:r>
        <w:rPr>
          <w:spacing w:val="30"/>
          <w:sz w:val="22"/>
        </w:rPr>
        <w:t> </w:t>
      </w:r>
      <w:r>
        <w:rPr>
          <w:sz w:val="22"/>
        </w:rPr>
        <w:t>миссия,</w:t>
      </w:r>
      <w:r>
        <w:rPr>
          <w:spacing w:val="23"/>
          <w:sz w:val="22"/>
        </w:rPr>
        <w:t> </w:t>
      </w:r>
      <w:r>
        <w:rPr>
          <w:sz w:val="22"/>
        </w:rPr>
        <w:t>цели,</w:t>
      </w:r>
      <w:r>
        <w:rPr>
          <w:spacing w:val="54"/>
          <w:sz w:val="22"/>
        </w:rPr>
        <w:t> </w:t>
      </w:r>
      <w:r>
        <w:rPr>
          <w:sz w:val="22"/>
        </w:rPr>
        <w:t>задачи,</w:t>
      </w:r>
      <w:r>
        <w:rPr>
          <w:spacing w:val="22"/>
          <w:sz w:val="22"/>
        </w:rPr>
        <w:t> </w:t>
      </w:r>
      <w:r>
        <w:rPr>
          <w:sz w:val="22"/>
        </w:rPr>
        <w:t>ожидаемые</w:t>
      </w:r>
      <w:r>
        <w:rPr>
          <w:spacing w:val="1"/>
          <w:sz w:val="22"/>
        </w:rPr>
        <w:t> </w:t>
      </w:r>
      <w:r>
        <w:rPr>
          <w:sz w:val="22"/>
        </w:rPr>
        <w:t>результаты,</w:t>
      </w:r>
      <w:r>
        <w:rPr>
          <w:spacing w:val="-52"/>
          <w:sz w:val="22"/>
        </w:rPr>
        <w:t> </w:t>
      </w:r>
      <w:r>
        <w:rPr>
          <w:sz w:val="22"/>
        </w:rPr>
        <w:t>этапы</w:t>
      </w:r>
      <w:r>
        <w:rPr>
          <w:spacing w:val="22"/>
          <w:sz w:val="22"/>
        </w:rPr>
        <w:t> </w:t>
      </w:r>
      <w:r>
        <w:rPr>
          <w:sz w:val="22"/>
        </w:rPr>
        <w:t>реализации</w:t>
      </w:r>
    </w:p>
    <w:p>
      <w:pPr>
        <w:pStyle w:val="ListParagraph"/>
        <w:numPr>
          <w:ilvl w:val="0"/>
          <w:numId w:val="1"/>
        </w:numPr>
        <w:tabs>
          <w:tab w:pos="2150" w:val="left" w:leader="none"/>
        </w:tabs>
        <w:spacing w:line="248" w:lineRule="exact" w:before="0" w:after="0"/>
        <w:ind w:left="2150" w:right="0" w:hanging="341"/>
        <w:jc w:val="left"/>
        <w:rPr>
          <w:sz w:val="22"/>
        </w:rPr>
      </w:pPr>
      <w:r>
        <w:rPr>
          <w:sz w:val="22"/>
        </w:rPr>
        <w:t>Раздел</w:t>
      </w:r>
      <w:r>
        <w:rPr>
          <w:spacing w:val="68"/>
          <w:sz w:val="22"/>
        </w:rPr>
        <w:t> </w:t>
      </w:r>
      <w:r>
        <w:rPr>
          <w:sz w:val="22"/>
        </w:rPr>
        <w:t>III</w:t>
      </w:r>
      <w:r>
        <w:rPr>
          <w:spacing w:val="35"/>
          <w:sz w:val="22"/>
        </w:rPr>
        <w:t> </w:t>
      </w:r>
      <w:r>
        <w:rPr>
          <w:spacing w:val="9"/>
          <w:sz w:val="22"/>
        </w:rPr>
        <w:t>Мероприятия</w:t>
      </w:r>
      <w:r>
        <w:rPr>
          <w:spacing w:val="57"/>
          <w:sz w:val="22"/>
        </w:rPr>
        <w:t> </w:t>
      </w:r>
      <w:r>
        <w:rPr>
          <w:sz w:val="22"/>
        </w:rPr>
        <w:t>по  реализации</w:t>
      </w:r>
      <w:r>
        <w:rPr>
          <w:spacing w:val="68"/>
          <w:sz w:val="22"/>
        </w:rPr>
        <w:t> </w:t>
      </w:r>
      <w:r>
        <w:rPr>
          <w:sz w:val="22"/>
        </w:rPr>
        <w:t>программы</w:t>
      </w:r>
      <w:r>
        <w:rPr>
          <w:spacing w:val="57"/>
          <w:sz w:val="22"/>
        </w:rPr>
        <w:t> </w:t>
      </w:r>
      <w:r>
        <w:rPr>
          <w:sz w:val="22"/>
        </w:rPr>
        <w:t>развития</w:t>
      </w:r>
    </w:p>
    <w:p>
      <w:pPr>
        <w:pStyle w:val="ListParagraph"/>
        <w:numPr>
          <w:ilvl w:val="0"/>
          <w:numId w:val="1"/>
        </w:numPr>
        <w:tabs>
          <w:tab w:pos="2149" w:val="left" w:leader="none"/>
        </w:tabs>
        <w:spacing w:line="240" w:lineRule="auto" w:before="25" w:after="0"/>
        <w:ind w:left="2148" w:right="0" w:hanging="331"/>
        <w:jc w:val="left"/>
        <w:rPr>
          <w:sz w:val="22"/>
        </w:rPr>
      </w:pPr>
      <w:r>
        <w:rPr>
          <w:sz w:val="22"/>
        </w:rPr>
        <w:t>Раздел</w:t>
      </w:r>
      <w:r>
        <w:rPr>
          <w:spacing w:val="76"/>
          <w:sz w:val="22"/>
        </w:rPr>
        <w:t> </w:t>
      </w:r>
      <w:r>
        <w:rPr>
          <w:sz w:val="22"/>
        </w:rPr>
        <w:t>IV</w:t>
      </w:r>
      <w:r>
        <w:rPr>
          <w:spacing w:val="52"/>
          <w:sz w:val="22"/>
        </w:rPr>
        <w:t> </w:t>
      </w:r>
      <w:r>
        <w:rPr>
          <w:spacing w:val="10"/>
          <w:sz w:val="22"/>
        </w:rPr>
        <w:t>Мониторинг</w:t>
      </w:r>
      <w:r>
        <w:rPr>
          <w:spacing w:val="45"/>
          <w:sz w:val="22"/>
        </w:rPr>
        <w:t> </w:t>
      </w:r>
      <w:r>
        <w:rPr>
          <w:sz w:val="22"/>
        </w:rPr>
        <w:t>реализации</w:t>
      </w:r>
      <w:r>
        <w:rPr>
          <w:spacing w:val="70"/>
          <w:sz w:val="22"/>
        </w:rPr>
        <w:t> </w:t>
      </w:r>
      <w:r>
        <w:rPr>
          <w:sz w:val="22"/>
        </w:rPr>
        <w:t>программы</w:t>
      </w:r>
      <w:r>
        <w:rPr>
          <w:spacing w:val="65"/>
          <w:sz w:val="22"/>
        </w:rPr>
        <w:t> </w:t>
      </w:r>
      <w:r>
        <w:rPr>
          <w:sz w:val="22"/>
        </w:rPr>
        <w:t>развития</w:t>
      </w:r>
    </w:p>
    <w:p>
      <w:pPr>
        <w:spacing w:after="0" w:line="240" w:lineRule="auto"/>
        <w:jc w:val="left"/>
        <w:rPr>
          <w:sz w:val="22"/>
        </w:rPr>
        <w:sectPr>
          <w:pgSz w:w="11910" w:h="16840"/>
          <w:pgMar w:top="1340" w:bottom="280" w:left="260" w:right="500"/>
        </w:sectPr>
      </w:pPr>
    </w:p>
    <w:p>
      <w:pPr>
        <w:pStyle w:val="BodyText"/>
        <w:spacing w:before="2"/>
        <w:rPr>
          <w:sz w:val="25"/>
        </w:rPr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3" name="image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before="90"/>
        <w:ind w:left="5006"/>
      </w:pPr>
      <w:r>
        <w:rPr>
          <w:spacing w:val="10"/>
        </w:rPr>
        <w:t>ПАСПОРТ</w:t>
      </w:r>
      <w:r>
        <w:rPr>
          <w:spacing w:val="32"/>
        </w:rPr>
        <w:t> </w:t>
      </w:r>
      <w:r>
        <w:rPr>
          <w:spacing w:val="11"/>
        </w:rPr>
        <w:t>ПРОГРАММЫ</w:t>
      </w:r>
    </w:p>
    <w:p>
      <w:pPr>
        <w:pStyle w:val="BodyText"/>
        <w:spacing w:before="8"/>
        <w:rPr>
          <w:b/>
          <w:sz w:val="27"/>
        </w:rPr>
      </w:pPr>
    </w:p>
    <w:tbl>
      <w:tblPr>
        <w:tblW w:w="0" w:type="auto"/>
        <w:jc w:val="left"/>
        <w:tblInd w:w="5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9"/>
        <w:gridCol w:w="7845"/>
      </w:tblGrid>
      <w:tr>
        <w:trPr>
          <w:trHeight w:val="812" w:hRule="atLeast"/>
        </w:trPr>
        <w:tc>
          <w:tcPr>
            <w:tcW w:w="2279" w:type="dxa"/>
          </w:tcPr>
          <w:p>
            <w:pPr>
              <w:pStyle w:val="TableParagraph"/>
              <w:spacing w:line="259" w:lineRule="auto"/>
              <w:ind w:left="210" w:hanging="10"/>
              <w:rPr>
                <w:sz w:val="22"/>
              </w:rPr>
            </w:pPr>
            <w:r>
              <w:rPr>
                <w:sz w:val="22"/>
              </w:rPr>
              <w:t>Наименование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</w:p>
        </w:tc>
        <w:tc>
          <w:tcPr>
            <w:tcW w:w="7845" w:type="dxa"/>
          </w:tcPr>
          <w:p>
            <w:pPr>
              <w:pStyle w:val="TableParagraph"/>
              <w:spacing w:line="244" w:lineRule="exact"/>
              <w:ind w:left="195"/>
              <w:rPr>
                <w:sz w:val="22"/>
              </w:rPr>
            </w:pPr>
            <w:r>
              <w:rPr>
                <w:spacing w:val="9"/>
                <w:sz w:val="22"/>
              </w:rPr>
              <w:t>Программа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развития</w:t>
            </w:r>
            <w:r>
              <w:rPr>
                <w:spacing w:val="64"/>
                <w:sz w:val="22"/>
              </w:rPr>
              <w:t> </w:t>
            </w:r>
            <w:r>
              <w:rPr>
                <w:spacing w:val="10"/>
                <w:sz w:val="22"/>
              </w:rPr>
              <w:t>МБОУ</w:t>
            </w:r>
            <w:r>
              <w:rPr>
                <w:spacing w:val="70"/>
                <w:sz w:val="22"/>
              </w:rPr>
              <w:t> </w:t>
            </w:r>
            <w:r>
              <w:rPr>
                <w:sz w:val="22"/>
              </w:rPr>
              <w:t>лицея-интерната</w:t>
            </w:r>
            <w:r>
              <w:rPr>
                <w:spacing w:val="72"/>
                <w:sz w:val="22"/>
              </w:rPr>
              <w:t> </w:t>
            </w:r>
            <w:r>
              <w:rPr>
                <w:sz w:val="22"/>
              </w:rPr>
              <w:t>имени</w:t>
            </w:r>
            <w:r>
              <w:rPr>
                <w:spacing w:val="61"/>
                <w:sz w:val="22"/>
              </w:rPr>
              <w:t> </w:t>
            </w:r>
            <w:r>
              <w:rPr>
                <w:sz w:val="22"/>
              </w:rPr>
              <w:t>Мустафы</w:t>
            </w:r>
            <w:r>
              <w:rPr>
                <w:spacing w:val="79"/>
                <w:sz w:val="22"/>
              </w:rPr>
              <w:t> </w:t>
            </w:r>
            <w:r>
              <w:rPr>
                <w:sz w:val="22"/>
              </w:rPr>
              <w:t>Онджеля</w:t>
            </w:r>
          </w:p>
          <w:p>
            <w:pPr>
              <w:pStyle w:val="TableParagraph"/>
              <w:spacing w:line="270" w:lineRule="atLeast" w:before="8"/>
              <w:ind w:left="200" w:right="699" w:hanging="5"/>
              <w:rPr>
                <w:sz w:val="22"/>
              </w:rPr>
            </w:pPr>
            <w:r>
              <w:rPr>
                <w:sz w:val="22"/>
              </w:rPr>
              <w:t>Бугульминского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муниципального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района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Республики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Татарстан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2021—</w:t>
            </w:r>
            <w:r>
              <w:rPr>
                <w:spacing w:val="-30"/>
                <w:sz w:val="22"/>
              </w:rPr>
              <w:t> </w:t>
            </w:r>
            <w:r>
              <w:rPr>
                <w:sz w:val="22"/>
              </w:rPr>
              <w:t>2024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гг.</w:t>
            </w:r>
          </w:p>
        </w:tc>
      </w:tr>
      <w:tr>
        <w:trPr>
          <w:trHeight w:val="560" w:hRule="atLeast"/>
        </w:trPr>
        <w:tc>
          <w:tcPr>
            <w:tcW w:w="2279" w:type="dxa"/>
          </w:tcPr>
          <w:p>
            <w:pPr>
              <w:pStyle w:val="TableParagraph"/>
              <w:spacing w:line="274" w:lineRule="exact"/>
              <w:ind w:left="210" w:hanging="10"/>
              <w:rPr>
                <w:sz w:val="22"/>
              </w:rPr>
            </w:pPr>
            <w:r>
              <w:rPr>
                <w:sz w:val="22"/>
              </w:rPr>
              <w:t>Разработчики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</w:p>
        </w:tc>
        <w:tc>
          <w:tcPr>
            <w:tcW w:w="7845" w:type="dxa"/>
          </w:tcPr>
          <w:p>
            <w:pPr>
              <w:pStyle w:val="TableParagraph"/>
              <w:spacing w:before="13"/>
              <w:ind w:left="195"/>
              <w:rPr>
                <w:sz w:val="22"/>
              </w:rPr>
            </w:pPr>
            <w:r>
              <w:rPr>
                <w:sz w:val="22"/>
              </w:rPr>
              <w:t>Педагогический   коллектив  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03"/>
                <w:sz w:val="22"/>
              </w:rPr>
              <w:t> </w:t>
            </w:r>
            <w:r>
              <w:rPr>
                <w:sz w:val="22"/>
              </w:rPr>
              <w:t>администрация</w:t>
            </w:r>
            <w:r>
              <w:rPr>
                <w:spacing w:val="102"/>
                <w:sz w:val="22"/>
              </w:rPr>
              <w:t> </w:t>
            </w:r>
            <w:r>
              <w:rPr>
                <w:sz w:val="22"/>
              </w:rPr>
              <w:t>лицея-интерната</w:t>
            </w:r>
          </w:p>
        </w:tc>
      </w:tr>
      <w:tr>
        <w:trPr>
          <w:trHeight w:val="564" w:hRule="atLeast"/>
        </w:trPr>
        <w:tc>
          <w:tcPr>
            <w:tcW w:w="2279" w:type="dxa"/>
          </w:tcPr>
          <w:p>
            <w:pPr>
              <w:pStyle w:val="TableParagraph"/>
              <w:spacing w:before="13"/>
              <w:ind w:left="200"/>
              <w:rPr>
                <w:sz w:val="22"/>
              </w:rPr>
            </w:pPr>
            <w:r>
              <w:rPr>
                <w:sz w:val="22"/>
              </w:rPr>
              <w:t>Координаторы</w:t>
            </w:r>
          </w:p>
        </w:tc>
        <w:tc>
          <w:tcPr>
            <w:tcW w:w="7845" w:type="dxa"/>
          </w:tcPr>
          <w:p>
            <w:pPr>
              <w:pStyle w:val="TableParagraph"/>
              <w:spacing w:before="18"/>
              <w:ind w:left="195"/>
              <w:rPr>
                <w:sz w:val="22"/>
              </w:rPr>
            </w:pPr>
            <w:r>
              <w:rPr>
                <w:sz w:val="22"/>
              </w:rPr>
              <w:t>Гараев</w:t>
            </w:r>
            <w:r>
              <w:rPr>
                <w:spacing w:val="82"/>
                <w:sz w:val="22"/>
              </w:rPr>
              <w:t> </w:t>
            </w:r>
            <w:r>
              <w:rPr>
                <w:sz w:val="22"/>
              </w:rPr>
              <w:t>Радик</w:t>
            </w:r>
            <w:r>
              <w:rPr>
                <w:spacing w:val="71"/>
                <w:sz w:val="22"/>
              </w:rPr>
              <w:t> </w:t>
            </w:r>
            <w:r>
              <w:rPr>
                <w:sz w:val="22"/>
              </w:rPr>
              <w:t>Камилович,</w:t>
            </w:r>
            <w:r>
              <w:rPr>
                <w:spacing w:val="101"/>
                <w:sz w:val="22"/>
              </w:rPr>
              <w:t> </w:t>
            </w:r>
            <w:r>
              <w:rPr>
                <w:sz w:val="22"/>
              </w:rPr>
              <w:t>директор</w:t>
            </w:r>
            <w:r>
              <w:rPr>
                <w:spacing w:val="100"/>
                <w:sz w:val="22"/>
              </w:rPr>
              <w:t> </w:t>
            </w:r>
            <w:r>
              <w:rPr>
                <w:sz w:val="22"/>
              </w:rPr>
              <w:t>лицея-интерната</w:t>
            </w:r>
          </w:p>
          <w:p>
            <w:pPr>
              <w:pStyle w:val="TableParagraph"/>
              <w:spacing w:line="253" w:lineRule="exact" w:before="21"/>
              <w:ind w:left="200"/>
              <w:rPr>
                <w:sz w:val="22"/>
              </w:rPr>
            </w:pPr>
            <w:r>
              <w:rPr>
                <w:spacing w:val="9"/>
                <w:sz w:val="22"/>
              </w:rPr>
              <w:t>Аширова</w:t>
            </w:r>
            <w:r>
              <w:rPr>
                <w:spacing w:val="72"/>
                <w:sz w:val="22"/>
              </w:rPr>
              <w:t> </w:t>
            </w:r>
            <w:r>
              <w:rPr>
                <w:sz w:val="22"/>
              </w:rPr>
              <w:t>Лилия</w:t>
            </w:r>
            <w:r>
              <w:rPr>
                <w:spacing w:val="83"/>
                <w:sz w:val="22"/>
              </w:rPr>
              <w:t> </w:t>
            </w:r>
            <w:r>
              <w:rPr>
                <w:sz w:val="22"/>
              </w:rPr>
              <w:t>Хамитовна,</w:t>
            </w:r>
            <w:r>
              <w:rPr>
                <w:spacing w:val="90"/>
                <w:sz w:val="22"/>
              </w:rPr>
              <w:t> </w:t>
            </w:r>
            <w:r>
              <w:rPr>
                <w:sz w:val="22"/>
              </w:rPr>
              <w:t>заместитель</w:t>
            </w:r>
            <w:r>
              <w:rPr>
                <w:spacing w:val="90"/>
                <w:sz w:val="22"/>
              </w:rPr>
              <w:t> </w:t>
            </w:r>
            <w:r>
              <w:rPr>
                <w:sz w:val="22"/>
              </w:rPr>
              <w:t>директора</w:t>
            </w:r>
            <w:r>
              <w:rPr>
                <w:spacing w:val="82"/>
                <w:sz w:val="22"/>
              </w:rPr>
              <w:t> </w:t>
            </w:r>
            <w:r>
              <w:rPr>
                <w:sz w:val="22"/>
              </w:rPr>
              <w:t>лицея-интерната</w:t>
            </w:r>
          </w:p>
        </w:tc>
      </w:tr>
      <w:tr>
        <w:trPr>
          <w:trHeight w:val="559" w:hRule="atLeast"/>
        </w:trPr>
        <w:tc>
          <w:tcPr>
            <w:tcW w:w="2279" w:type="dxa"/>
          </w:tcPr>
          <w:p>
            <w:pPr>
              <w:pStyle w:val="TableParagraph"/>
              <w:spacing w:before="10"/>
              <w:ind w:left="200"/>
              <w:rPr>
                <w:sz w:val="22"/>
              </w:rPr>
            </w:pPr>
            <w:r>
              <w:rPr>
                <w:sz w:val="22"/>
              </w:rPr>
              <w:t>Исполнители</w:t>
            </w:r>
          </w:p>
          <w:p>
            <w:pPr>
              <w:pStyle w:val="TableParagraph"/>
              <w:spacing w:before="21"/>
              <w:ind w:left="210"/>
              <w:rPr>
                <w:sz w:val="22"/>
              </w:rPr>
            </w:pPr>
            <w:r>
              <w:rPr>
                <w:sz w:val="22"/>
              </w:rPr>
              <w:t>программы</w:t>
            </w:r>
          </w:p>
        </w:tc>
        <w:tc>
          <w:tcPr>
            <w:tcW w:w="7845" w:type="dxa"/>
          </w:tcPr>
          <w:p>
            <w:pPr>
              <w:pStyle w:val="TableParagraph"/>
              <w:spacing w:before="10"/>
              <w:ind w:left="195"/>
              <w:rPr>
                <w:sz w:val="22"/>
              </w:rPr>
            </w:pPr>
            <w:r>
              <w:rPr>
                <w:sz w:val="22"/>
              </w:rPr>
              <w:t>Педагогический   коллектив</w:t>
            </w:r>
            <w:r>
              <w:rPr>
                <w:spacing w:val="94"/>
                <w:sz w:val="22"/>
              </w:rPr>
              <w:t> </w:t>
            </w:r>
            <w:r>
              <w:rPr>
                <w:spacing w:val="11"/>
                <w:sz w:val="22"/>
              </w:rPr>
              <w:t>МБОУ 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лицея-интерната</w:t>
            </w:r>
            <w:r>
              <w:rPr>
                <w:spacing w:val="106"/>
                <w:sz w:val="22"/>
              </w:rPr>
              <w:t> </w:t>
            </w:r>
            <w:r>
              <w:rPr>
                <w:sz w:val="22"/>
              </w:rPr>
              <w:t>им.М.Онджеля</w:t>
            </w:r>
          </w:p>
        </w:tc>
      </w:tr>
      <w:tr>
        <w:trPr>
          <w:trHeight w:val="10484" w:hRule="atLeast"/>
        </w:trPr>
        <w:tc>
          <w:tcPr>
            <w:tcW w:w="2279" w:type="dxa"/>
          </w:tcPr>
          <w:p>
            <w:pPr>
              <w:pStyle w:val="TableParagraph"/>
              <w:spacing w:line="259" w:lineRule="auto" w:before="17"/>
              <w:ind w:left="210" w:right="28" w:hanging="10"/>
              <w:rPr>
                <w:sz w:val="22"/>
              </w:rPr>
            </w:pPr>
            <w:r>
              <w:rPr>
                <w:spacing w:val="10"/>
                <w:sz w:val="22"/>
              </w:rPr>
              <w:t>Нормативно­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правовая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методическая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база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54" w:lineRule="auto" w:before="11"/>
              <w:ind w:left="210"/>
              <w:rPr>
                <w:sz w:val="22"/>
              </w:rPr>
            </w:pPr>
            <w:r>
              <w:rPr>
                <w:sz w:val="22"/>
              </w:rPr>
              <w:t>разработки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</w:p>
        </w:tc>
        <w:tc>
          <w:tcPr>
            <w:tcW w:w="7845" w:type="dxa"/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07" w:val="left" w:leader="none"/>
              </w:tabs>
              <w:spacing w:line="259" w:lineRule="auto" w:before="13" w:after="0"/>
              <w:ind w:left="201" w:right="572" w:firstLine="24"/>
              <w:jc w:val="left"/>
              <w:rPr>
                <w:sz w:val="22"/>
              </w:rPr>
            </w:pPr>
            <w:r>
              <w:rPr>
                <w:sz w:val="22"/>
              </w:rPr>
              <w:t>Федеральный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закон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«Об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образовании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Российской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Федерации»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29.12.2012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№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273-ФЗ.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36" w:val="left" w:leader="none"/>
              </w:tabs>
              <w:spacing w:line="264" w:lineRule="auto" w:before="5" w:after="0"/>
              <w:ind w:left="205" w:right="1540" w:hanging="5"/>
              <w:jc w:val="left"/>
              <w:rPr>
                <w:sz w:val="22"/>
              </w:rPr>
            </w:pPr>
            <w:r>
              <w:rPr>
                <w:spacing w:val="9"/>
                <w:sz w:val="22"/>
              </w:rPr>
              <w:t>Паспорт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приоритетного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«Современная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цифровая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образовательная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среда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Российской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Федерации».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46" w:val="left" w:leader="none"/>
              </w:tabs>
              <w:spacing w:line="261" w:lineRule="auto" w:before="0" w:after="0"/>
              <w:ind w:left="200" w:right="708" w:firstLine="5"/>
              <w:jc w:val="left"/>
              <w:rPr>
                <w:sz w:val="22"/>
              </w:rPr>
            </w:pPr>
            <w:r>
              <w:rPr>
                <w:sz w:val="22"/>
              </w:rPr>
              <w:t>Федеральный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проект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«Цифровая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образовательная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среда»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(п.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4.4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паспорта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национального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«Образование»,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утв.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президиумом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Совета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 Президенте РФ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стратегическому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развитию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национальным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проектам,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протокол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24.12.2018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№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16).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36" w:val="left" w:leader="none"/>
              </w:tabs>
              <w:spacing w:line="261" w:lineRule="auto" w:before="0" w:after="0"/>
              <w:ind w:left="195" w:right="338" w:firstLine="5"/>
              <w:jc w:val="left"/>
              <w:rPr>
                <w:sz w:val="22"/>
              </w:rPr>
            </w:pPr>
            <w:r>
              <w:rPr>
                <w:sz w:val="22"/>
              </w:rPr>
              <w:t>Распоряжение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9"/>
                <w:sz w:val="22"/>
              </w:rPr>
              <w:t>Минпросвещения </w:t>
            </w:r>
            <w:r>
              <w:rPr>
                <w:sz w:val="22"/>
              </w:rPr>
              <w:t>России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17.12.2019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№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 -135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«Об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утверждении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методических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рекомендаций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приобретению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средств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воспитания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обновления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материально-технической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базы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общеобразовательных  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организаций  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08"/>
                <w:sz w:val="22"/>
              </w:rPr>
              <w:t> </w:t>
            </w:r>
            <w:r>
              <w:rPr>
                <w:sz w:val="22"/>
              </w:rPr>
              <w:t>профессиональных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образовательных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целях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внедрения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целевой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модели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цифровой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образовательной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среды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региональных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проектов,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обеспечивающих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достижение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целей,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показателей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и результата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федерального   проекта   «Цифровая   образовательная   среда»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национального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«Образование»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37" w:val="left" w:leader="none"/>
              </w:tabs>
              <w:spacing w:line="252" w:lineRule="exact" w:before="0" w:after="0"/>
              <w:ind w:left="436" w:right="0" w:hanging="227"/>
              <w:jc w:val="left"/>
              <w:rPr>
                <w:sz w:val="22"/>
              </w:rPr>
            </w:pPr>
            <w:r>
              <w:rPr>
                <w:spacing w:val="9"/>
                <w:sz w:val="22"/>
              </w:rPr>
              <w:t>Концепция 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общенациональной</w:t>
            </w:r>
            <w:r>
              <w:rPr>
                <w:spacing w:val="76"/>
                <w:sz w:val="22"/>
              </w:rPr>
              <w:t> </w:t>
            </w:r>
            <w:r>
              <w:rPr>
                <w:sz w:val="22"/>
              </w:rPr>
              <w:t>системы</w:t>
            </w:r>
            <w:r>
              <w:rPr>
                <w:spacing w:val="77"/>
                <w:sz w:val="22"/>
              </w:rPr>
              <w:t> </w:t>
            </w:r>
            <w:r>
              <w:rPr>
                <w:sz w:val="22"/>
              </w:rPr>
              <w:t>выявления</w:t>
            </w:r>
            <w:r>
              <w:rPr>
                <w:spacing w:val="77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23"/>
              <w:ind w:left="200"/>
              <w:rPr>
                <w:sz w:val="22"/>
              </w:rPr>
            </w:pPr>
            <w:r>
              <w:rPr>
                <w:sz w:val="22"/>
              </w:rPr>
              <w:t>развития</w:t>
            </w:r>
            <w:r>
              <w:rPr>
                <w:spacing w:val="76"/>
                <w:sz w:val="22"/>
              </w:rPr>
              <w:t> </w:t>
            </w:r>
            <w:r>
              <w:rPr>
                <w:sz w:val="22"/>
              </w:rPr>
              <w:t>молодых</w:t>
            </w:r>
            <w:r>
              <w:rPr>
                <w:spacing w:val="59"/>
                <w:sz w:val="22"/>
              </w:rPr>
              <w:t> </w:t>
            </w:r>
            <w:r>
              <w:rPr>
                <w:sz w:val="22"/>
              </w:rPr>
              <w:t>талантов,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утвержденная</w:t>
            </w:r>
            <w:r>
              <w:rPr>
                <w:spacing w:val="54"/>
                <w:sz w:val="22"/>
              </w:rPr>
              <w:t> </w:t>
            </w:r>
            <w:r>
              <w:rPr>
                <w:spacing w:val="9"/>
                <w:sz w:val="22"/>
              </w:rPr>
              <w:t>Президентом</w:t>
            </w:r>
            <w:r>
              <w:rPr>
                <w:spacing w:val="59"/>
                <w:sz w:val="22"/>
              </w:rPr>
              <w:t> </w:t>
            </w:r>
            <w:r>
              <w:rPr>
                <w:sz w:val="22"/>
              </w:rPr>
              <w:t>РФ</w:t>
            </w:r>
            <w:r>
              <w:rPr>
                <w:spacing w:val="88"/>
                <w:sz w:val="22"/>
              </w:rPr>
              <w:t> </w:t>
            </w:r>
            <w:r>
              <w:rPr>
                <w:sz w:val="22"/>
              </w:rPr>
              <w:t>03.04.2012</w:t>
            </w:r>
          </w:p>
          <w:p>
            <w:pPr>
              <w:pStyle w:val="TableParagraph"/>
              <w:spacing w:before="20"/>
              <w:ind w:left="200"/>
              <w:rPr>
                <w:sz w:val="22"/>
              </w:rPr>
            </w:pPr>
            <w:r>
              <w:rPr>
                <w:sz w:val="22"/>
              </w:rPr>
              <w:t>№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Пр-827.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46" w:val="left" w:leader="none"/>
              </w:tabs>
              <w:spacing w:line="261" w:lineRule="auto" w:before="26" w:after="0"/>
              <w:ind w:left="205" w:right="197" w:firstLine="0"/>
              <w:jc w:val="left"/>
              <w:rPr>
                <w:sz w:val="22"/>
              </w:rPr>
            </w:pPr>
            <w:r>
              <w:rPr>
                <w:sz w:val="22"/>
              </w:rPr>
              <w:t>Стратегии</w:t>
            </w:r>
            <w:r>
              <w:rPr>
                <w:spacing w:val="58"/>
                <w:sz w:val="22"/>
              </w:rPr>
              <w:t> </w:t>
            </w:r>
            <w:r>
              <w:rPr>
                <w:sz w:val="22"/>
              </w:rPr>
              <w:t>развития</w:t>
            </w:r>
            <w:r>
              <w:rPr>
                <w:spacing w:val="58"/>
                <w:sz w:val="22"/>
              </w:rPr>
              <w:t> </w:t>
            </w:r>
            <w:r>
              <w:rPr>
                <w:sz w:val="22"/>
              </w:rPr>
              <w:t>информационного</w:t>
            </w:r>
            <w:r>
              <w:rPr>
                <w:spacing w:val="64"/>
                <w:sz w:val="22"/>
              </w:rPr>
              <w:t> </w:t>
            </w:r>
            <w:r>
              <w:rPr>
                <w:sz w:val="22"/>
              </w:rPr>
              <w:t>общества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Российской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Федерации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2017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2030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годы,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утвержденная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указом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Президента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РФ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09.05.2017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№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203.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32" w:val="left" w:leader="none"/>
              </w:tabs>
              <w:spacing w:line="251" w:lineRule="exact" w:before="0" w:after="0"/>
              <w:ind w:left="431" w:right="0" w:hanging="227"/>
              <w:jc w:val="left"/>
              <w:rPr>
                <w:sz w:val="22"/>
              </w:rPr>
            </w:pPr>
            <w:r>
              <w:rPr>
                <w:spacing w:val="10"/>
                <w:sz w:val="22"/>
              </w:rPr>
              <w:t>Концепция</w:t>
            </w:r>
            <w:r>
              <w:rPr>
                <w:spacing w:val="65"/>
                <w:sz w:val="22"/>
              </w:rPr>
              <w:t> </w:t>
            </w:r>
            <w:r>
              <w:rPr>
                <w:sz w:val="22"/>
              </w:rPr>
              <w:t>развития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математического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  <w:r>
              <w:rPr>
                <w:spacing w:val="73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59" w:lineRule="auto" w:before="26"/>
              <w:ind w:left="195" w:right="699"/>
              <w:rPr>
                <w:sz w:val="22"/>
              </w:rPr>
            </w:pPr>
            <w:r>
              <w:rPr>
                <w:sz w:val="22"/>
              </w:rPr>
              <w:t>Российской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Федерации,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утвержденная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распоряжением</w:t>
            </w:r>
            <w:r>
              <w:rPr>
                <w:spacing w:val="107"/>
                <w:sz w:val="22"/>
              </w:rPr>
              <w:t> </w:t>
            </w:r>
            <w:r>
              <w:rPr>
                <w:sz w:val="22"/>
              </w:rPr>
              <w:t>Правительства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РФ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24.12.2013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№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2506-р.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32" w:val="left" w:leader="none"/>
              </w:tabs>
              <w:spacing w:line="240" w:lineRule="auto" w:before="5" w:after="0"/>
              <w:ind w:left="431" w:right="0" w:hanging="222"/>
              <w:jc w:val="left"/>
              <w:rPr>
                <w:sz w:val="22"/>
              </w:rPr>
            </w:pPr>
            <w:r>
              <w:rPr>
                <w:spacing w:val="9"/>
                <w:sz w:val="22"/>
              </w:rPr>
              <w:t>Концепция</w:t>
            </w:r>
            <w:r>
              <w:rPr>
                <w:spacing w:val="72"/>
                <w:sz w:val="22"/>
              </w:rPr>
              <w:t> </w:t>
            </w:r>
            <w:r>
              <w:rPr>
                <w:sz w:val="22"/>
              </w:rPr>
              <w:t>развития</w:t>
            </w:r>
            <w:r>
              <w:rPr>
                <w:spacing w:val="63"/>
                <w:sz w:val="22"/>
              </w:rPr>
              <w:t> </w:t>
            </w:r>
            <w:r>
              <w:rPr>
                <w:sz w:val="22"/>
              </w:rPr>
              <w:t>дополнительного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  <w:r>
              <w:rPr>
                <w:spacing w:val="68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79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73" w:lineRule="auto" w:before="20"/>
              <w:ind w:left="224" w:right="459" w:hanging="29"/>
              <w:rPr>
                <w:sz w:val="22"/>
              </w:rPr>
            </w:pPr>
            <w:r>
              <w:rPr>
                <w:sz w:val="22"/>
              </w:rPr>
              <w:t>РФ,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утвержденная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распоряжением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9"/>
                <w:sz w:val="22"/>
              </w:rPr>
              <w:t>Правительства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РФ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04.09.2014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№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1726-р.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46" w:val="left" w:leader="none"/>
              </w:tabs>
              <w:spacing w:line="228" w:lineRule="exact" w:before="0" w:after="0"/>
              <w:ind w:left="445" w:right="0" w:hanging="241"/>
              <w:jc w:val="left"/>
              <w:rPr>
                <w:sz w:val="22"/>
              </w:rPr>
            </w:pPr>
            <w:r>
              <w:rPr>
                <w:sz w:val="22"/>
              </w:rPr>
              <w:t>Основы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государственной</w:t>
            </w:r>
            <w:r>
              <w:rPr>
                <w:spacing w:val="79"/>
                <w:sz w:val="22"/>
              </w:rPr>
              <w:t> </w:t>
            </w:r>
            <w:r>
              <w:rPr>
                <w:sz w:val="22"/>
              </w:rPr>
              <w:t>молодежной</w:t>
            </w:r>
            <w:r>
              <w:rPr>
                <w:spacing w:val="72"/>
                <w:sz w:val="22"/>
              </w:rPr>
              <w:t> </w:t>
            </w:r>
            <w:r>
              <w:rPr>
                <w:sz w:val="22"/>
              </w:rPr>
              <w:t>политики</w:t>
            </w:r>
            <w:r>
              <w:rPr>
                <w:spacing w:val="72"/>
                <w:sz w:val="22"/>
              </w:rPr>
              <w:t> </w:t>
            </w:r>
            <w:r>
              <w:rPr>
                <w:sz w:val="22"/>
              </w:rPr>
              <w:t>до</w:t>
            </w:r>
            <w:r>
              <w:rPr>
                <w:spacing w:val="69"/>
                <w:sz w:val="22"/>
              </w:rPr>
              <w:t> </w:t>
            </w:r>
            <w:r>
              <w:rPr>
                <w:sz w:val="22"/>
              </w:rPr>
              <w:t>2025</w:t>
            </w:r>
          </w:p>
          <w:p>
            <w:pPr>
              <w:pStyle w:val="TableParagraph"/>
              <w:spacing w:before="30"/>
              <w:ind w:left="205"/>
              <w:rPr>
                <w:sz w:val="22"/>
              </w:rPr>
            </w:pPr>
            <w:r>
              <w:rPr>
                <w:sz w:val="22"/>
              </w:rPr>
              <w:t>года,</w:t>
            </w:r>
            <w:r>
              <w:rPr>
                <w:spacing w:val="65"/>
                <w:sz w:val="22"/>
              </w:rPr>
              <w:t> </w:t>
            </w:r>
            <w:r>
              <w:rPr>
                <w:spacing w:val="9"/>
                <w:sz w:val="22"/>
              </w:rPr>
              <w:t>утвержденные</w:t>
            </w:r>
            <w:r>
              <w:rPr>
                <w:spacing w:val="61"/>
                <w:sz w:val="22"/>
              </w:rPr>
              <w:t> </w:t>
            </w:r>
            <w:r>
              <w:rPr>
                <w:sz w:val="22"/>
              </w:rPr>
              <w:t>распоряжением</w:t>
            </w:r>
            <w:r>
              <w:rPr>
                <w:spacing w:val="59"/>
                <w:sz w:val="22"/>
              </w:rPr>
              <w:t> </w:t>
            </w:r>
            <w:r>
              <w:rPr>
                <w:sz w:val="22"/>
              </w:rPr>
              <w:t>Правительства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РФ</w:t>
            </w:r>
            <w:r>
              <w:rPr>
                <w:spacing w:val="88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59"/>
                <w:sz w:val="22"/>
              </w:rPr>
              <w:t> </w:t>
            </w:r>
            <w:r>
              <w:rPr>
                <w:sz w:val="22"/>
              </w:rPr>
              <w:t>29.11.2014</w:t>
            </w:r>
          </w:p>
          <w:p>
            <w:pPr>
              <w:pStyle w:val="TableParagraph"/>
              <w:spacing w:before="16"/>
              <w:ind w:left="200"/>
              <w:rPr>
                <w:sz w:val="22"/>
              </w:rPr>
            </w:pPr>
            <w:r>
              <w:rPr>
                <w:sz w:val="22"/>
              </w:rPr>
              <w:t>№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2403-р.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566" w:val="left" w:leader="none"/>
              </w:tabs>
              <w:spacing w:line="240" w:lineRule="auto" w:before="26" w:after="0"/>
              <w:ind w:left="566" w:right="0" w:hanging="341"/>
              <w:jc w:val="left"/>
              <w:rPr>
                <w:sz w:val="22"/>
              </w:rPr>
            </w:pPr>
            <w:r>
              <w:rPr>
                <w:sz w:val="22"/>
              </w:rPr>
              <w:t>Стратегия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развития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воспитания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РФ</w:t>
            </w:r>
            <w:r>
              <w:rPr>
                <w:spacing w:val="6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период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до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2025</w:t>
            </w:r>
          </w:p>
          <w:p>
            <w:pPr>
              <w:pStyle w:val="TableParagraph"/>
              <w:spacing w:before="20"/>
              <w:ind w:left="205"/>
              <w:rPr>
                <w:sz w:val="22"/>
              </w:rPr>
            </w:pPr>
            <w:r>
              <w:rPr>
                <w:sz w:val="22"/>
              </w:rPr>
              <w:t>года,</w:t>
            </w:r>
            <w:r>
              <w:rPr>
                <w:spacing w:val="77"/>
                <w:sz w:val="22"/>
              </w:rPr>
              <w:t> </w:t>
            </w:r>
            <w:r>
              <w:rPr>
                <w:sz w:val="22"/>
              </w:rPr>
              <w:t>утвержденная</w:t>
            </w:r>
            <w:r>
              <w:rPr>
                <w:spacing w:val="82"/>
                <w:sz w:val="22"/>
              </w:rPr>
              <w:t> </w:t>
            </w:r>
            <w:r>
              <w:rPr>
                <w:sz w:val="22"/>
              </w:rPr>
              <w:t>распоряжением</w:t>
            </w:r>
            <w:r>
              <w:rPr>
                <w:spacing w:val="69"/>
                <w:sz w:val="22"/>
              </w:rPr>
              <w:t> </w:t>
            </w:r>
            <w:r>
              <w:rPr>
                <w:sz w:val="22"/>
              </w:rPr>
              <w:t>Правительства</w:t>
            </w:r>
            <w:r>
              <w:rPr>
                <w:spacing w:val="67"/>
                <w:sz w:val="22"/>
              </w:rPr>
              <w:t> </w:t>
            </w:r>
            <w:r>
              <w:rPr>
                <w:sz w:val="22"/>
              </w:rPr>
              <w:t>РФ</w:t>
            </w:r>
            <w:r>
              <w:rPr>
                <w:spacing w:val="103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62"/>
                <w:sz w:val="22"/>
              </w:rPr>
              <w:t> </w:t>
            </w:r>
            <w:r>
              <w:rPr>
                <w:sz w:val="22"/>
              </w:rPr>
              <w:t>29.05.2015</w:t>
            </w:r>
          </w:p>
          <w:p>
            <w:pPr>
              <w:pStyle w:val="TableParagraph"/>
              <w:spacing w:before="26"/>
              <w:ind w:left="200"/>
              <w:rPr>
                <w:sz w:val="22"/>
              </w:rPr>
            </w:pPr>
            <w:r>
              <w:rPr>
                <w:sz w:val="22"/>
              </w:rPr>
              <w:t>№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996-р.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24" w:val="left" w:leader="none"/>
              </w:tabs>
              <w:spacing w:line="240" w:lineRule="auto" w:before="30" w:after="0"/>
              <w:ind w:left="623" w:right="0" w:hanging="399"/>
              <w:jc w:val="left"/>
              <w:rPr>
                <w:sz w:val="22"/>
              </w:rPr>
            </w:pPr>
            <w:r>
              <w:rPr>
                <w:sz w:val="22"/>
              </w:rPr>
              <w:t>Федеральные  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государственные  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образовательные</w:t>
            </w:r>
          </w:p>
          <w:p>
            <w:pPr>
              <w:pStyle w:val="TableParagraph"/>
              <w:spacing w:line="278" w:lineRule="exact"/>
              <w:ind w:left="205"/>
              <w:rPr>
                <w:sz w:val="22"/>
              </w:rPr>
            </w:pPr>
            <w:r>
              <w:rPr>
                <w:sz w:val="22"/>
              </w:rPr>
              <w:t>стандарты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начального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общего,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основного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общего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среднего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общего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образования.</w:t>
            </w:r>
          </w:p>
        </w:tc>
      </w:tr>
    </w:tbl>
    <w:p>
      <w:pPr>
        <w:spacing w:after="0" w:line="278" w:lineRule="exact"/>
        <w:rPr>
          <w:sz w:val="22"/>
        </w:rPr>
        <w:sectPr>
          <w:pgSz w:w="11910" w:h="16840"/>
          <w:pgMar w:top="1580" w:bottom="280" w:left="260" w:right="500"/>
        </w:sectPr>
      </w:pPr>
    </w:p>
    <w:tbl>
      <w:tblPr>
        <w:tblW w:w="0" w:type="auto"/>
        <w:jc w:val="left"/>
        <w:tblInd w:w="5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1"/>
        <w:gridCol w:w="7951"/>
      </w:tblGrid>
      <w:tr>
        <w:trPr>
          <w:trHeight w:val="3851" w:hRule="atLeast"/>
        </w:trPr>
        <w:tc>
          <w:tcPr>
            <w:tcW w:w="229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951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545" w:val="left" w:leader="none"/>
              </w:tabs>
              <w:spacing w:line="244" w:lineRule="exact" w:before="0" w:after="0"/>
              <w:ind w:left="544" w:right="0" w:hanging="332"/>
              <w:jc w:val="left"/>
              <w:rPr>
                <w:sz w:val="22"/>
              </w:rPr>
            </w:pPr>
            <w:r>
              <w:rPr>
                <w:sz w:val="22"/>
              </w:rPr>
              <w:t>Распоряжение</w:t>
            </w:r>
            <w:r>
              <w:rPr>
                <w:spacing w:val="39"/>
                <w:sz w:val="22"/>
              </w:rPr>
              <w:t> </w:t>
            </w:r>
            <w:r>
              <w:rPr>
                <w:spacing w:val="9"/>
                <w:sz w:val="22"/>
              </w:rPr>
              <w:t>Министерства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просвещения   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РФ</w:t>
            </w:r>
            <w:r>
              <w:rPr>
                <w:spacing w:val="61"/>
                <w:sz w:val="22"/>
              </w:rPr>
              <w:t> </w:t>
            </w:r>
            <w:r>
              <w:rPr>
                <w:sz w:val="22"/>
              </w:rPr>
              <w:t>№133</w:t>
            </w:r>
            <w:r>
              <w:rPr>
                <w:spacing w:val="79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68"/>
                <w:sz w:val="22"/>
              </w:rPr>
              <w:t> </w:t>
            </w:r>
            <w:r>
              <w:rPr>
                <w:sz w:val="22"/>
              </w:rPr>
              <w:t>17.12.2019</w:t>
            </w:r>
          </w:p>
          <w:p>
            <w:pPr>
              <w:pStyle w:val="TableParagraph"/>
              <w:spacing w:line="261" w:lineRule="auto" w:before="21"/>
              <w:ind w:left="194" w:right="579" w:hanging="5"/>
              <w:rPr>
                <w:sz w:val="22"/>
              </w:rPr>
            </w:pPr>
            <w:r>
              <w:rPr>
                <w:sz w:val="22"/>
              </w:rPr>
              <w:t>«Об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утверждении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методических рекомендаций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созданию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(обновлению)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материально-технической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базы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общеобразовательных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организаций,</w:t>
            </w:r>
            <w:r>
              <w:rPr>
                <w:spacing w:val="9"/>
                <w:sz w:val="22"/>
              </w:rPr>
              <w:t> расположенных</w:t>
            </w:r>
            <w:r>
              <w:rPr>
                <w:spacing w:val="6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сельской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местности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малых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городах»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545" w:val="left" w:leader="none"/>
              </w:tabs>
              <w:spacing w:line="261" w:lineRule="auto" w:before="2" w:after="0"/>
              <w:ind w:left="183" w:right="238" w:firstLine="29"/>
              <w:jc w:val="left"/>
              <w:rPr>
                <w:sz w:val="22"/>
              </w:rPr>
            </w:pPr>
            <w:r>
              <w:rPr>
                <w:sz w:val="22"/>
              </w:rPr>
              <w:t>Методические   рекомендации   по   созданию   региональной    сети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центров   образования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цифрового   и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гуманитарного   профилей   «Точка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роста»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базе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общеобразовательных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сельской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местности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малых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городов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(утверждены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Министерством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просвещения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РФ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25.06.2020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ВБ-174/04-вн)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545" w:val="left" w:leader="none"/>
              </w:tabs>
              <w:spacing w:line="252" w:lineRule="exact" w:before="0" w:after="0"/>
              <w:ind w:left="544" w:right="0" w:hanging="332"/>
              <w:jc w:val="left"/>
              <w:rPr>
                <w:sz w:val="22"/>
              </w:rPr>
            </w:pPr>
            <w:r>
              <w:rPr>
                <w:spacing w:val="9"/>
                <w:sz w:val="22"/>
              </w:rPr>
              <w:t>Концепция 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поликультурного</w:t>
            </w:r>
            <w:r>
              <w:rPr>
                <w:spacing w:val="90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  <w:r>
              <w:rPr>
                <w:spacing w:val="8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Российской</w:t>
            </w:r>
            <w:r>
              <w:rPr>
                <w:spacing w:val="88"/>
                <w:sz w:val="22"/>
              </w:rPr>
              <w:t> </w:t>
            </w:r>
            <w:r>
              <w:rPr>
                <w:sz w:val="22"/>
              </w:rPr>
              <w:t>Федерации.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545" w:val="left" w:leader="none"/>
              </w:tabs>
              <w:spacing w:line="261" w:lineRule="auto" w:before="26" w:after="0"/>
              <w:ind w:left="184" w:right="797" w:firstLine="29"/>
              <w:jc w:val="left"/>
              <w:rPr>
                <w:sz w:val="22"/>
              </w:rPr>
            </w:pPr>
            <w:r>
              <w:rPr>
                <w:sz w:val="22"/>
              </w:rPr>
              <w:t>Постановление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кабинета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министров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Республики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Татарстан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утверждении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государственной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"Сохранение,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изучение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развитие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государственных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языков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Республики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Татарстан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других</w:t>
            </w:r>
          </w:p>
          <w:p>
            <w:pPr>
              <w:pStyle w:val="TableParagraph"/>
              <w:spacing w:line="252" w:lineRule="exact"/>
              <w:ind w:left="184"/>
              <w:rPr>
                <w:sz w:val="22"/>
              </w:rPr>
            </w:pPr>
            <w:r>
              <w:rPr>
                <w:sz w:val="22"/>
              </w:rPr>
              <w:t>языков</w:t>
            </w:r>
            <w:r>
              <w:rPr>
                <w:spacing w:val="5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Республике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Татарстан"</w:t>
            </w:r>
            <w:r>
              <w:rPr>
                <w:spacing w:val="62"/>
                <w:sz w:val="22"/>
              </w:rPr>
              <w:t> </w:t>
            </w:r>
            <w:r>
              <w:rPr>
                <w:sz w:val="22"/>
              </w:rPr>
              <w:t>от</w:t>
            </w:r>
            <w:r>
              <w:rPr>
                <w:spacing w:val="67"/>
                <w:sz w:val="22"/>
              </w:rPr>
              <w:t> </w:t>
            </w:r>
            <w:r>
              <w:rPr>
                <w:sz w:val="22"/>
              </w:rPr>
              <w:t>10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сентября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2020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года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N</w:t>
            </w:r>
            <w:r>
              <w:rPr>
                <w:spacing w:val="65"/>
                <w:sz w:val="22"/>
              </w:rPr>
              <w:t> </w:t>
            </w:r>
            <w:r>
              <w:rPr>
                <w:sz w:val="22"/>
              </w:rPr>
              <w:t>821</w:t>
            </w:r>
          </w:p>
        </w:tc>
      </w:tr>
      <w:tr>
        <w:trPr>
          <w:trHeight w:val="837" w:hRule="atLeast"/>
        </w:trPr>
        <w:tc>
          <w:tcPr>
            <w:tcW w:w="2291" w:type="dxa"/>
          </w:tcPr>
          <w:p>
            <w:pPr>
              <w:pStyle w:val="TableParagraph"/>
              <w:spacing w:line="259" w:lineRule="auto" w:before="13"/>
              <w:ind w:left="210"/>
              <w:rPr>
                <w:sz w:val="22"/>
              </w:rPr>
            </w:pPr>
            <w:r>
              <w:rPr>
                <w:sz w:val="22"/>
              </w:rPr>
              <w:t>Срок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программы</w:t>
            </w:r>
          </w:p>
          <w:p>
            <w:pPr>
              <w:pStyle w:val="TableParagraph"/>
              <w:spacing w:line="253" w:lineRule="exact" w:before="5"/>
              <w:ind w:left="205"/>
              <w:rPr>
                <w:sz w:val="22"/>
              </w:rPr>
            </w:pPr>
            <w:r>
              <w:rPr>
                <w:sz w:val="22"/>
              </w:rPr>
              <w:t>развития</w:t>
            </w:r>
          </w:p>
        </w:tc>
        <w:tc>
          <w:tcPr>
            <w:tcW w:w="7951" w:type="dxa"/>
          </w:tcPr>
          <w:p>
            <w:pPr>
              <w:pStyle w:val="TableParagraph"/>
              <w:spacing w:before="13"/>
              <w:ind w:left="251"/>
              <w:rPr>
                <w:sz w:val="22"/>
              </w:rPr>
            </w:pPr>
            <w:r>
              <w:rPr>
                <w:sz w:val="22"/>
              </w:rPr>
              <w:t>3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года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(2021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2024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годы)</w:t>
            </w:r>
          </w:p>
        </w:tc>
      </w:tr>
      <w:tr>
        <w:trPr>
          <w:trHeight w:val="2769" w:hRule="atLeast"/>
        </w:trPr>
        <w:tc>
          <w:tcPr>
            <w:tcW w:w="2291" w:type="dxa"/>
          </w:tcPr>
          <w:p>
            <w:pPr>
              <w:pStyle w:val="TableParagraph"/>
              <w:spacing w:line="261" w:lineRule="auto" w:before="10"/>
              <w:ind w:left="210" w:right="207" w:hanging="5"/>
              <w:rPr>
                <w:sz w:val="22"/>
              </w:rPr>
            </w:pPr>
            <w:r>
              <w:rPr>
                <w:sz w:val="22"/>
              </w:rPr>
              <w:t>Этапы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развития</w:t>
            </w:r>
          </w:p>
        </w:tc>
        <w:tc>
          <w:tcPr>
            <w:tcW w:w="7951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363" w:val="left" w:leader="none"/>
              </w:tabs>
              <w:spacing w:line="259" w:lineRule="auto" w:before="15" w:after="0"/>
              <w:ind w:left="193" w:right="251" w:firstLine="19"/>
              <w:jc w:val="left"/>
              <w:rPr>
                <w:sz w:val="22"/>
              </w:rPr>
            </w:pPr>
            <w:r>
              <w:rPr>
                <w:sz w:val="22"/>
              </w:rPr>
              <w:t>этап: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разработка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документов,   направленных   на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методическое,   кадровое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9"/>
                <w:sz w:val="22"/>
              </w:rPr>
              <w:t>информационное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развитие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образовательной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промежуточного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мониторинга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программы.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62" w:val="left" w:leader="none"/>
              </w:tabs>
              <w:spacing w:line="261" w:lineRule="auto" w:before="5" w:after="0"/>
              <w:ind w:left="188" w:right="1032" w:firstLine="0"/>
              <w:jc w:val="left"/>
              <w:rPr>
                <w:sz w:val="22"/>
              </w:rPr>
            </w:pPr>
            <w:r>
              <w:rPr>
                <w:sz w:val="22"/>
              </w:rPr>
              <w:t>этап: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мероприятий,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направленных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достижение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промежуточный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мониторинг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мероприятий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программы,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коррекция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программы.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62" w:val="left" w:leader="none"/>
              </w:tabs>
              <w:spacing w:line="264" w:lineRule="auto" w:before="0" w:after="0"/>
              <w:ind w:left="193" w:right="463" w:firstLine="0"/>
              <w:jc w:val="left"/>
              <w:rPr>
                <w:sz w:val="22"/>
              </w:rPr>
            </w:pPr>
            <w:r>
              <w:rPr>
                <w:sz w:val="22"/>
              </w:rPr>
              <w:t>этап:   итоговый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мониторинг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мероприятий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программы,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анализ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выявление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путей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решения,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определение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перспектив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дальнейшего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развития.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Подведение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итогов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48" w:lineRule="exact"/>
              <w:ind w:left="193"/>
              <w:rPr>
                <w:sz w:val="22"/>
              </w:rPr>
            </w:pPr>
            <w:r>
              <w:rPr>
                <w:sz w:val="22"/>
              </w:rPr>
              <w:t>постановка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новых</w:t>
            </w:r>
            <w:r>
              <w:rPr>
                <w:spacing w:val="89"/>
                <w:sz w:val="22"/>
              </w:rPr>
              <w:t> </w:t>
            </w:r>
            <w:r>
              <w:rPr>
                <w:sz w:val="22"/>
              </w:rPr>
              <w:t>стратегических</w:t>
            </w:r>
            <w:r>
              <w:rPr>
                <w:spacing w:val="74"/>
                <w:sz w:val="22"/>
              </w:rPr>
              <w:t> </w:t>
            </w:r>
            <w:r>
              <w:rPr>
                <w:sz w:val="22"/>
              </w:rPr>
              <w:t>задач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развития</w:t>
            </w:r>
          </w:p>
        </w:tc>
      </w:tr>
      <w:tr>
        <w:trPr>
          <w:trHeight w:val="838" w:hRule="atLeast"/>
        </w:trPr>
        <w:tc>
          <w:tcPr>
            <w:tcW w:w="2291" w:type="dxa"/>
          </w:tcPr>
          <w:p>
            <w:pPr>
              <w:pStyle w:val="TableParagraph"/>
              <w:spacing w:line="264" w:lineRule="auto" w:before="11"/>
              <w:ind w:left="205" w:hanging="5"/>
              <w:rPr>
                <w:sz w:val="22"/>
              </w:rPr>
            </w:pPr>
            <w:r>
              <w:rPr>
                <w:sz w:val="22"/>
              </w:rPr>
              <w:t>Цель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развития</w:t>
            </w:r>
          </w:p>
        </w:tc>
        <w:tc>
          <w:tcPr>
            <w:tcW w:w="7951" w:type="dxa"/>
          </w:tcPr>
          <w:p>
            <w:pPr>
              <w:pStyle w:val="TableParagraph"/>
              <w:spacing w:before="11"/>
              <w:ind w:left="183"/>
              <w:rPr>
                <w:sz w:val="22"/>
              </w:rPr>
            </w:pPr>
            <w:r>
              <w:rPr>
                <w:spacing w:val="9"/>
                <w:sz w:val="22"/>
              </w:rPr>
              <w:t>Повышение 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конкурентных</w:t>
            </w:r>
            <w:r>
              <w:rPr>
                <w:spacing w:val="86"/>
                <w:sz w:val="22"/>
              </w:rPr>
              <w:t> </w:t>
            </w:r>
            <w:r>
              <w:rPr>
                <w:sz w:val="22"/>
              </w:rPr>
              <w:t>преимуществ</w:t>
            </w:r>
            <w:r>
              <w:rPr>
                <w:spacing w:val="77"/>
                <w:sz w:val="22"/>
              </w:rPr>
              <w:t> </w:t>
            </w:r>
            <w:r>
              <w:rPr>
                <w:sz w:val="22"/>
              </w:rPr>
              <w:t>лицея</w:t>
            </w:r>
            <w:r>
              <w:rPr>
                <w:spacing w:val="86"/>
                <w:sz w:val="22"/>
              </w:rPr>
              <w:t> </w:t>
            </w:r>
            <w:r>
              <w:rPr>
                <w:sz w:val="22"/>
              </w:rPr>
              <w:t>как</w:t>
            </w:r>
            <w:r>
              <w:rPr>
                <w:spacing w:val="77"/>
                <w:sz w:val="22"/>
              </w:rPr>
              <w:t> </w:t>
            </w:r>
            <w:r>
              <w:rPr>
                <w:sz w:val="22"/>
              </w:rPr>
              <w:t>образовательной</w:t>
            </w:r>
          </w:p>
          <w:p>
            <w:pPr>
              <w:pStyle w:val="TableParagraph"/>
              <w:spacing w:line="270" w:lineRule="atLeast" w:before="8"/>
              <w:ind w:left="183" w:right="579" w:firstLine="10"/>
              <w:rPr>
                <w:sz w:val="22"/>
              </w:rPr>
            </w:pPr>
            <w:r>
              <w:rPr>
                <w:sz w:val="22"/>
              </w:rPr>
              <w:t>организации,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ориентированной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условий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успешной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личности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обучающегося</w:t>
            </w:r>
          </w:p>
        </w:tc>
      </w:tr>
      <w:tr>
        <w:trPr>
          <w:trHeight w:val="1153" w:hRule="atLeast"/>
        </w:trPr>
        <w:tc>
          <w:tcPr>
            <w:tcW w:w="2291" w:type="dxa"/>
          </w:tcPr>
          <w:p>
            <w:pPr>
              <w:pStyle w:val="TableParagraph"/>
              <w:spacing w:line="259" w:lineRule="auto" w:before="13"/>
              <w:ind w:left="210" w:hanging="5"/>
              <w:rPr>
                <w:sz w:val="22"/>
              </w:rPr>
            </w:pPr>
            <w:r>
              <w:rPr>
                <w:sz w:val="22"/>
              </w:rPr>
              <w:t>Задачи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развития</w:t>
            </w:r>
          </w:p>
        </w:tc>
        <w:tc>
          <w:tcPr>
            <w:tcW w:w="7951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582" w:val="left" w:leader="none"/>
                <w:tab w:pos="583" w:val="left" w:leader="none"/>
              </w:tabs>
              <w:spacing w:line="240" w:lineRule="auto" w:before="32" w:after="0"/>
              <w:ind w:left="582" w:right="0" w:hanging="390"/>
              <w:jc w:val="left"/>
              <w:rPr>
                <w:sz w:val="22"/>
              </w:rPr>
            </w:pPr>
            <w:r>
              <w:rPr>
                <w:sz w:val="22"/>
              </w:rPr>
              <w:t>Повысить</w:t>
            </w:r>
            <w:r>
              <w:rPr>
                <w:spacing w:val="82"/>
                <w:sz w:val="22"/>
              </w:rPr>
              <w:t> </w:t>
            </w:r>
            <w:r>
              <w:rPr>
                <w:sz w:val="22"/>
              </w:rPr>
              <w:t>качество</w:t>
            </w:r>
            <w:r>
              <w:rPr>
                <w:spacing w:val="76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72"/>
                <w:sz w:val="22"/>
              </w:rPr>
              <w:t> </w:t>
            </w:r>
            <w:r>
              <w:rPr>
                <w:sz w:val="22"/>
              </w:rPr>
              <w:t>воспитания;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591" w:val="left" w:leader="none"/>
                <w:tab w:pos="592" w:val="left" w:leader="none"/>
              </w:tabs>
              <w:spacing w:line="259" w:lineRule="auto" w:before="40" w:after="0"/>
              <w:ind w:left="183" w:right="205" w:firstLine="10"/>
              <w:jc w:val="left"/>
              <w:rPr>
                <w:sz w:val="22"/>
              </w:rPr>
            </w:pPr>
            <w:r>
              <w:rPr>
                <w:sz w:val="22"/>
              </w:rPr>
              <w:t>Обеспечить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условия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ключевых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компетентностей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учащихся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решении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информационных,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коммуникативных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учебных</w:t>
            </w:r>
          </w:p>
          <w:p>
            <w:pPr>
              <w:pStyle w:val="TableParagraph"/>
              <w:spacing w:before="5"/>
              <w:ind w:left="193"/>
              <w:rPr>
                <w:sz w:val="22"/>
              </w:rPr>
            </w:pPr>
            <w:r>
              <w:rPr>
                <w:sz w:val="22"/>
              </w:rPr>
              <w:t>образовательных</w:t>
            </w:r>
            <w:r>
              <w:rPr>
                <w:spacing w:val="86"/>
                <w:sz w:val="22"/>
              </w:rPr>
              <w:t> </w:t>
            </w:r>
            <w:r>
              <w:rPr>
                <w:sz w:val="22"/>
              </w:rPr>
              <w:t>задач;</w:t>
            </w:r>
          </w:p>
        </w:tc>
      </w:tr>
      <w:tr>
        <w:trPr>
          <w:trHeight w:val="1117" w:hRule="atLeast"/>
        </w:trPr>
        <w:tc>
          <w:tcPr>
            <w:tcW w:w="229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951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583" w:val="left" w:leader="none"/>
              </w:tabs>
              <w:spacing w:line="261" w:lineRule="auto" w:before="15" w:after="0"/>
              <w:ind w:left="183" w:right="197" w:firstLine="10"/>
              <w:jc w:val="both"/>
              <w:rPr>
                <w:sz w:val="22"/>
              </w:rPr>
            </w:pPr>
            <w:r>
              <w:rPr>
                <w:sz w:val="22"/>
              </w:rPr>
              <w:t>Обеспечить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сохранение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развитие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культурного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разнообразия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языкового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наследия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народов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Республики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Татарстан, 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овладение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духовными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ценностями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культурой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многонационального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народа</w:t>
            </w:r>
          </w:p>
          <w:p>
            <w:pPr>
              <w:pStyle w:val="TableParagraph"/>
              <w:spacing w:line="251" w:lineRule="exact"/>
              <w:ind w:left="183"/>
              <w:rPr>
                <w:sz w:val="22"/>
              </w:rPr>
            </w:pPr>
            <w:r>
              <w:rPr>
                <w:sz w:val="22"/>
              </w:rPr>
              <w:t>России;</w:t>
            </w:r>
          </w:p>
        </w:tc>
      </w:tr>
      <w:tr>
        <w:trPr>
          <w:trHeight w:val="571" w:hRule="atLeast"/>
        </w:trPr>
        <w:tc>
          <w:tcPr>
            <w:tcW w:w="229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951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572" w:val="left" w:leader="none"/>
                <w:tab w:pos="573" w:val="left" w:leader="none"/>
              </w:tabs>
              <w:spacing w:line="240" w:lineRule="auto" w:before="16" w:after="0"/>
              <w:ind w:left="572" w:right="0" w:hanging="380"/>
              <w:jc w:val="left"/>
              <w:rPr>
                <w:sz w:val="22"/>
              </w:rPr>
            </w:pPr>
            <w:r>
              <w:rPr>
                <w:spacing w:val="9"/>
                <w:sz w:val="22"/>
              </w:rPr>
              <w:t>Повысить  </w:t>
            </w:r>
            <w:r>
              <w:rPr>
                <w:sz w:val="22"/>
              </w:rPr>
              <w:t>качество</w:t>
            </w:r>
            <w:r>
              <w:rPr>
                <w:spacing w:val="68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8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63"/>
                <w:sz w:val="22"/>
              </w:rPr>
              <w:t> </w:t>
            </w:r>
            <w:r>
              <w:rPr>
                <w:sz w:val="22"/>
              </w:rPr>
              <w:t>подготовке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68"/>
                <w:sz w:val="22"/>
              </w:rPr>
              <w:t> </w:t>
            </w:r>
            <w:r>
              <w:rPr>
                <w:sz w:val="22"/>
              </w:rPr>
              <w:t>предметным</w:t>
            </w:r>
            <w:r>
              <w:rPr>
                <w:spacing w:val="70"/>
                <w:sz w:val="22"/>
              </w:rPr>
              <w:t> </w:t>
            </w:r>
            <w:r>
              <w:rPr>
                <w:sz w:val="22"/>
              </w:rPr>
              <w:t>олимпиадам</w:t>
            </w:r>
          </w:p>
          <w:p>
            <w:pPr>
              <w:pStyle w:val="TableParagraph"/>
              <w:spacing w:before="25"/>
              <w:ind w:left="193"/>
              <w:rPr>
                <w:sz w:val="22"/>
              </w:rPr>
            </w:pPr>
            <w:r>
              <w:rPr>
                <w:sz w:val="22"/>
              </w:rPr>
              <w:t>и  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интеллектуально-творческим  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мероприятиям;</w:t>
            </w:r>
          </w:p>
        </w:tc>
      </w:tr>
      <w:tr>
        <w:trPr>
          <w:trHeight w:val="568" w:hRule="atLeast"/>
        </w:trPr>
        <w:tc>
          <w:tcPr>
            <w:tcW w:w="229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951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582" w:val="left" w:leader="none"/>
                <w:tab w:pos="583" w:val="left" w:leader="none"/>
              </w:tabs>
              <w:spacing w:line="274" w:lineRule="exact" w:before="1" w:after="0"/>
              <w:ind w:left="193" w:right="203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интеллектуально-творческих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мероприятия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муниципального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республиканского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уровня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базе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лицея;</w:t>
            </w:r>
          </w:p>
        </w:tc>
      </w:tr>
      <w:tr>
        <w:trPr>
          <w:trHeight w:val="846" w:hRule="atLeast"/>
        </w:trPr>
        <w:tc>
          <w:tcPr>
            <w:tcW w:w="229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951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582" w:val="left" w:leader="none"/>
                <w:tab w:pos="583" w:val="left" w:leader="none"/>
              </w:tabs>
              <w:spacing w:line="259" w:lineRule="auto" w:before="17" w:after="0"/>
              <w:ind w:left="183" w:right="713" w:firstLine="10"/>
              <w:jc w:val="left"/>
              <w:rPr>
                <w:sz w:val="22"/>
              </w:rPr>
            </w:pPr>
            <w:r>
              <w:rPr>
                <w:sz w:val="22"/>
              </w:rPr>
              <w:t>Организовать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сетевое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образовательными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учреждениями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Бугульминского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района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проекта</w:t>
            </w:r>
          </w:p>
          <w:p>
            <w:pPr>
              <w:pStyle w:val="TableParagraph"/>
              <w:spacing w:before="6"/>
              <w:ind w:left="188"/>
              <w:rPr>
                <w:sz w:val="22"/>
              </w:rPr>
            </w:pPr>
            <w:r>
              <w:rPr>
                <w:sz w:val="22"/>
              </w:rPr>
              <w:t>«Точка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роста»;</w:t>
            </w:r>
          </w:p>
        </w:tc>
      </w:tr>
      <w:tr>
        <w:trPr>
          <w:trHeight w:val="842" w:hRule="atLeast"/>
        </w:trPr>
        <w:tc>
          <w:tcPr>
            <w:tcW w:w="229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951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572" w:val="left" w:leader="none"/>
                <w:tab w:pos="573" w:val="left" w:leader="none"/>
              </w:tabs>
              <w:spacing w:line="264" w:lineRule="auto" w:before="15" w:after="0"/>
              <w:ind w:left="193" w:right="449" w:firstLine="0"/>
              <w:jc w:val="left"/>
              <w:rPr>
                <w:sz w:val="22"/>
              </w:rPr>
            </w:pPr>
            <w:r>
              <w:rPr>
                <w:spacing w:val="9"/>
                <w:sz w:val="22"/>
              </w:rPr>
              <w:t>Повысить  </w:t>
            </w:r>
            <w:r>
              <w:rPr>
                <w:sz w:val="22"/>
              </w:rPr>
              <w:t>качество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сетевого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взаимодействия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с учреждениями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высшего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среднего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профессионального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г.Бугульмы,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МБУ</w:t>
            </w:r>
          </w:p>
          <w:p>
            <w:pPr>
              <w:pStyle w:val="TableParagraph"/>
              <w:spacing w:line="243" w:lineRule="exact"/>
              <w:ind w:left="188"/>
              <w:rPr>
                <w:sz w:val="22"/>
              </w:rPr>
            </w:pPr>
            <w:r>
              <w:rPr>
                <w:sz w:val="22"/>
              </w:rPr>
              <w:t>«Центр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татарской</w:t>
            </w:r>
            <w:r>
              <w:rPr>
                <w:spacing w:val="67"/>
                <w:sz w:val="22"/>
              </w:rPr>
              <w:t> </w:t>
            </w:r>
            <w:r>
              <w:rPr>
                <w:sz w:val="22"/>
              </w:rPr>
              <w:t>культуры»,</w:t>
            </w:r>
            <w:r>
              <w:rPr>
                <w:spacing w:val="62"/>
                <w:sz w:val="22"/>
              </w:rPr>
              <w:t> </w:t>
            </w:r>
            <w:r>
              <w:rPr>
                <w:spacing w:val="11"/>
                <w:sz w:val="22"/>
              </w:rPr>
              <w:t>МЦ</w:t>
            </w:r>
            <w:r>
              <w:rPr>
                <w:spacing w:val="68"/>
                <w:sz w:val="22"/>
              </w:rPr>
              <w:t> </w:t>
            </w:r>
            <w:r>
              <w:rPr>
                <w:sz w:val="22"/>
              </w:rPr>
              <w:t>«Дворец</w:t>
            </w:r>
            <w:r>
              <w:rPr>
                <w:spacing w:val="57"/>
                <w:sz w:val="22"/>
              </w:rPr>
              <w:t> </w:t>
            </w:r>
            <w:r>
              <w:rPr>
                <w:spacing w:val="9"/>
                <w:sz w:val="22"/>
              </w:rPr>
              <w:t>Молодежи»</w:t>
            </w:r>
            <w:r>
              <w:rPr>
                <w:spacing w:val="69"/>
                <w:sz w:val="22"/>
              </w:rPr>
              <w:t> </w:t>
            </w:r>
            <w:r>
              <w:rPr>
                <w:sz w:val="22"/>
              </w:rPr>
              <w:t>г.Бугульма;</w:t>
            </w:r>
          </w:p>
        </w:tc>
      </w:tr>
      <w:tr>
        <w:trPr>
          <w:trHeight w:val="564" w:hRule="atLeast"/>
        </w:trPr>
        <w:tc>
          <w:tcPr>
            <w:tcW w:w="229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951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572" w:val="left" w:leader="none"/>
                <w:tab w:pos="573" w:val="left" w:leader="none"/>
              </w:tabs>
              <w:spacing w:line="274" w:lineRule="exact" w:before="0" w:after="0"/>
              <w:ind w:left="193" w:right="732" w:firstLine="0"/>
              <w:jc w:val="left"/>
              <w:rPr>
                <w:sz w:val="22"/>
              </w:rPr>
            </w:pPr>
            <w:r>
              <w:rPr>
                <w:sz w:val="22"/>
              </w:rPr>
              <w:t>Реализовывать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дополнительного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внеурочной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использованием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инфраструктуры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центра</w:t>
            </w:r>
          </w:p>
        </w:tc>
      </w:tr>
      <w:tr>
        <w:trPr>
          <w:trHeight w:val="286" w:hRule="atLeast"/>
        </w:trPr>
        <w:tc>
          <w:tcPr>
            <w:tcW w:w="229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951" w:type="dxa"/>
          </w:tcPr>
          <w:p>
            <w:pPr>
              <w:pStyle w:val="TableParagraph"/>
              <w:spacing w:before="11"/>
              <w:ind w:left="188"/>
              <w:rPr>
                <w:sz w:val="22"/>
              </w:rPr>
            </w:pPr>
            <w:r>
              <w:rPr>
                <w:sz w:val="22"/>
              </w:rPr>
              <w:t>«Точка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роста»;</w:t>
            </w:r>
          </w:p>
        </w:tc>
      </w:tr>
      <w:tr>
        <w:trPr>
          <w:trHeight w:val="265" w:hRule="atLeast"/>
        </w:trPr>
        <w:tc>
          <w:tcPr>
            <w:tcW w:w="229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7951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pos="582" w:val="left" w:leader="none"/>
                <w:tab w:pos="583" w:val="left" w:leader="none"/>
              </w:tabs>
              <w:spacing w:line="233" w:lineRule="exact" w:before="13" w:after="0"/>
              <w:ind w:left="582" w:right="0" w:hanging="390"/>
              <w:jc w:val="left"/>
              <w:rPr>
                <w:sz w:val="22"/>
              </w:rPr>
            </w:pPr>
            <w:r>
              <w:rPr>
                <w:sz w:val="22"/>
              </w:rPr>
              <w:t>Организовывать</w:t>
            </w:r>
            <w:r>
              <w:rPr>
                <w:spacing w:val="109"/>
                <w:sz w:val="22"/>
              </w:rPr>
              <w:t> </w:t>
            </w:r>
            <w:r>
              <w:rPr>
                <w:sz w:val="22"/>
              </w:rPr>
              <w:t>социокультурные</w:t>
            </w:r>
            <w:r>
              <w:rPr>
                <w:spacing w:val="110"/>
                <w:sz w:val="22"/>
              </w:rPr>
              <w:t> </w:t>
            </w:r>
            <w:r>
              <w:rPr>
                <w:sz w:val="22"/>
              </w:rPr>
              <w:t>мероприятия</w:t>
            </w:r>
            <w:r>
              <w:rPr>
                <w:spacing w:val="110"/>
                <w:sz w:val="22"/>
              </w:rPr>
              <w:t> </w:t>
            </w:r>
            <w:r>
              <w:rPr>
                <w:sz w:val="22"/>
              </w:rPr>
              <w:t>для  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обучающихся,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5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10" w:h="16840"/>
          <w:pgMar w:top="1140" w:bottom="280" w:left="260" w:right="500"/>
        </w:sectPr>
      </w:pPr>
    </w:p>
    <w:tbl>
      <w:tblPr>
        <w:tblW w:w="0" w:type="auto"/>
        <w:jc w:val="left"/>
        <w:tblInd w:w="5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03"/>
        <w:gridCol w:w="8247"/>
      </w:tblGrid>
      <w:tr>
        <w:trPr>
          <w:trHeight w:val="1981" w:hRule="atLeast"/>
        </w:trPr>
        <w:tc>
          <w:tcPr>
            <w:tcW w:w="200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247" w:type="dxa"/>
          </w:tcPr>
          <w:p>
            <w:pPr>
              <w:pStyle w:val="TableParagraph"/>
              <w:spacing w:line="237" w:lineRule="exact"/>
              <w:ind w:left="476"/>
              <w:rPr>
                <w:sz w:val="22"/>
              </w:rPr>
            </w:pPr>
            <w:r>
              <w:rPr>
                <w:sz w:val="22"/>
              </w:rPr>
              <w:t>родителей</w:t>
            </w:r>
            <w:r>
              <w:rPr>
                <w:spacing w:val="6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59"/>
                <w:sz w:val="22"/>
              </w:rPr>
              <w:t> </w:t>
            </w:r>
            <w:r>
              <w:rPr>
                <w:sz w:val="22"/>
              </w:rPr>
              <w:t>общественности</w:t>
            </w:r>
            <w:r>
              <w:rPr>
                <w:spacing w:val="6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59"/>
                <w:sz w:val="22"/>
              </w:rPr>
              <w:t> </w:t>
            </w:r>
            <w:r>
              <w:rPr>
                <w:sz w:val="22"/>
              </w:rPr>
              <w:t>базе</w:t>
            </w:r>
            <w:r>
              <w:rPr>
                <w:spacing w:val="65"/>
                <w:sz w:val="22"/>
              </w:rPr>
              <w:t> </w:t>
            </w:r>
            <w:r>
              <w:rPr>
                <w:sz w:val="22"/>
              </w:rPr>
              <w:t>центра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«Точка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роста»;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923" w:val="left" w:leader="none"/>
                <w:tab w:pos="924" w:val="left" w:leader="none"/>
              </w:tabs>
              <w:spacing w:line="261" w:lineRule="auto" w:before="35" w:after="0"/>
              <w:ind w:left="476" w:right="605" w:firstLine="5"/>
              <w:jc w:val="left"/>
              <w:rPr>
                <w:sz w:val="22"/>
              </w:rPr>
            </w:pPr>
            <w:r>
              <w:rPr>
                <w:spacing w:val="9"/>
                <w:sz w:val="22"/>
              </w:rPr>
              <w:t>Повышать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уровень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профессиональной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компетентности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педагогов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через организацию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методических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мероприятий,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профессиональных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конкурсах;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860" w:val="left" w:leader="none"/>
                <w:tab w:pos="861" w:val="left" w:leader="none"/>
              </w:tabs>
              <w:spacing w:line="240" w:lineRule="auto" w:before="17" w:after="0"/>
              <w:ind w:left="860" w:right="0" w:hanging="380"/>
              <w:jc w:val="left"/>
              <w:rPr>
                <w:sz w:val="22"/>
              </w:rPr>
            </w:pPr>
            <w:r>
              <w:rPr>
                <w:spacing w:val="9"/>
                <w:sz w:val="22"/>
              </w:rPr>
              <w:t>Повысить</w:t>
            </w:r>
            <w:r>
              <w:rPr>
                <w:spacing w:val="63"/>
                <w:sz w:val="22"/>
              </w:rPr>
              <w:t> </w:t>
            </w:r>
            <w:r>
              <w:rPr>
                <w:sz w:val="22"/>
              </w:rPr>
              <w:t>качество</w:t>
            </w:r>
            <w:r>
              <w:rPr>
                <w:spacing w:val="64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7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молодыми</w:t>
            </w:r>
            <w:r>
              <w:rPr>
                <w:spacing w:val="74"/>
                <w:sz w:val="22"/>
              </w:rPr>
              <w:t> </w:t>
            </w:r>
            <w:r>
              <w:rPr>
                <w:sz w:val="22"/>
              </w:rPr>
              <w:t>специалистами;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860" w:val="left" w:leader="none"/>
                <w:tab w:pos="861" w:val="left" w:leader="none"/>
              </w:tabs>
              <w:spacing w:line="240" w:lineRule="auto" w:before="45" w:after="0"/>
              <w:ind w:left="860" w:right="0" w:hanging="380"/>
              <w:jc w:val="left"/>
              <w:rPr>
                <w:sz w:val="22"/>
              </w:rPr>
            </w:pPr>
            <w:r>
              <w:rPr>
                <w:sz w:val="22"/>
              </w:rPr>
              <w:t>Разработать</w:t>
            </w:r>
            <w:r>
              <w:rPr>
                <w:spacing w:val="90"/>
                <w:sz w:val="22"/>
              </w:rPr>
              <w:t> </w:t>
            </w:r>
            <w:r>
              <w:rPr>
                <w:sz w:val="22"/>
              </w:rPr>
              <w:t>маркетинговую</w:t>
            </w:r>
            <w:r>
              <w:rPr>
                <w:spacing w:val="108"/>
                <w:sz w:val="22"/>
              </w:rPr>
              <w:t> </w:t>
            </w:r>
            <w:r>
              <w:rPr>
                <w:sz w:val="22"/>
              </w:rPr>
              <w:t>стратегию</w:t>
            </w:r>
            <w:r>
              <w:rPr>
                <w:spacing w:val="96"/>
                <w:sz w:val="22"/>
              </w:rPr>
              <w:t> </w:t>
            </w:r>
            <w:r>
              <w:rPr>
                <w:sz w:val="22"/>
              </w:rPr>
              <w:t>лицея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860" w:val="left" w:leader="none"/>
                <w:tab w:pos="861" w:val="left" w:leader="none"/>
              </w:tabs>
              <w:spacing w:line="240" w:lineRule="auto" w:before="35" w:after="0"/>
              <w:ind w:left="860" w:right="0" w:hanging="380"/>
              <w:jc w:val="left"/>
              <w:rPr>
                <w:sz w:val="22"/>
              </w:rPr>
            </w:pPr>
            <w:r>
              <w:rPr>
                <w:spacing w:val="9"/>
                <w:sz w:val="22"/>
              </w:rPr>
              <w:t>Повысить</w:t>
            </w:r>
            <w:r>
              <w:rPr>
                <w:spacing w:val="67"/>
                <w:sz w:val="22"/>
              </w:rPr>
              <w:t> </w:t>
            </w:r>
            <w:r>
              <w:rPr>
                <w:sz w:val="22"/>
              </w:rPr>
              <w:t>качество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воспитательной</w:t>
            </w:r>
            <w:r>
              <w:rPr>
                <w:spacing w:val="63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69"/>
                <w:sz w:val="22"/>
              </w:rPr>
              <w:t> </w:t>
            </w:r>
            <w:r>
              <w:rPr>
                <w:sz w:val="22"/>
              </w:rPr>
              <w:t>лицея</w:t>
            </w:r>
          </w:p>
        </w:tc>
      </w:tr>
      <w:tr>
        <w:trPr>
          <w:trHeight w:val="7461" w:hRule="atLeast"/>
        </w:trPr>
        <w:tc>
          <w:tcPr>
            <w:tcW w:w="2003" w:type="dxa"/>
          </w:tcPr>
          <w:p>
            <w:pPr>
              <w:pStyle w:val="TableParagraph"/>
              <w:spacing w:line="261" w:lineRule="auto" w:before="8"/>
              <w:ind w:left="205" w:firstLine="5"/>
              <w:rPr>
                <w:sz w:val="22"/>
              </w:rPr>
            </w:pPr>
            <w:r>
              <w:rPr>
                <w:sz w:val="22"/>
              </w:rPr>
              <w:t>Ожидаемые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результаты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</w:p>
        </w:tc>
        <w:tc>
          <w:tcPr>
            <w:tcW w:w="8247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669" w:val="left" w:leader="none"/>
              </w:tabs>
              <w:spacing w:line="264" w:lineRule="auto" w:before="4" w:after="0"/>
              <w:ind w:left="481" w:right="217" w:firstLine="0"/>
              <w:jc w:val="both"/>
              <w:rPr>
                <w:sz w:val="22"/>
              </w:rPr>
            </w:pPr>
            <w:r>
              <w:rPr>
                <w:sz w:val="22"/>
              </w:rPr>
              <w:t>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обучающихся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сформированы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ключевые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компетенции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решения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информационных,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коммуникативных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учебных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образовательных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задач;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684" w:val="left" w:leader="none"/>
              </w:tabs>
              <w:spacing w:line="268" w:lineRule="auto" w:before="0" w:after="0"/>
              <w:ind w:left="481" w:right="221" w:firstLine="0"/>
              <w:jc w:val="both"/>
              <w:rPr>
                <w:sz w:val="22"/>
              </w:rPr>
            </w:pPr>
            <w:r>
              <w:rPr>
                <w:sz w:val="22"/>
              </w:rPr>
              <w:t>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учащихся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сформированы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представления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базовых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национальных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ценностях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российского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общества;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732" w:val="left" w:leader="none"/>
              </w:tabs>
              <w:spacing w:line="238" w:lineRule="exact" w:before="0" w:after="0"/>
              <w:ind w:left="731" w:right="0" w:hanging="251"/>
              <w:jc w:val="both"/>
              <w:rPr>
                <w:sz w:val="22"/>
              </w:rPr>
            </w:pPr>
            <w:r>
              <w:rPr>
                <w:sz w:val="22"/>
              </w:rPr>
              <w:t>повышение   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количества   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победителей   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и   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призеров   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муниципального,</w:t>
            </w:r>
          </w:p>
          <w:p>
            <w:pPr>
              <w:pStyle w:val="TableParagraph"/>
              <w:spacing w:line="254" w:lineRule="auto" w:before="26"/>
              <w:ind w:left="471" w:right="198" w:firstLine="5"/>
              <w:jc w:val="both"/>
              <w:rPr>
                <w:sz w:val="22"/>
              </w:rPr>
            </w:pPr>
            <w:r>
              <w:rPr>
                <w:sz w:val="22"/>
              </w:rPr>
              <w:t>регионального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этапов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предметных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олимпиад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интеллектуально­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творческих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конкурсов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республиканского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всероссийского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уровней;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636" w:val="left" w:leader="none"/>
              </w:tabs>
              <w:spacing w:line="264" w:lineRule="auto" w:before="10" w:after="0"/>
              <w:ind w:left="481" w:right="208" w:firstLine="0"/>
              <w:jc w:val="both"/>
              <w:rPr>
                <w:sz w:val="22"/>
              </w:rPr>
            </w:pPr>
            <w:r>
              <w:rPr>
                <w:sz w:val="22"/>
              </w:rPr>
              <w:t>проведение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муниципальных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интеллектуально-творческих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конкурсов   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базе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лицея-интерната;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645" w:val="left" w:leader="none"/>
              </w:tabs>
              <w:spacing w:line="264" w:lineRule="auto" w:before="0" w:after="0"/>
              <w:ind w:left="481" w:right="218" w:firstLine="0"/>
              <w:jc w:val="both"/>
              <w:rPr>
                <w:sz w:val="22"/>
              </w:rPr>
            </w:pPr>
            <w:r>
              <w:rPr>
                <w:sz w:val="22"/>
              </w:rPr>
              <w:t>сетевое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взаимодействие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Бугульмы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«Точка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роста»;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722" w:val="left" w:leader="none"/>
              </w:tabs>
              <w:spacing w:line="261" w:lineRule="auto" w:before="0" w:after="0"/>
              <w:ind w:left="471" w:right="225" w:firstLine="10"/>
              <w:jc w:val="both"/>
              <w:rPr>
                <w:sz w:val="22"/>
              </w:rPr>
            </w:pPr>
            <w:r>
              <w:rPr>
                <w:sz w:val="22"/>
              </w:rPr>
              <w:t>реализуются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совместные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проекты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9"/>
                <w:sz w:val="22"/>
              </w:rPr>
              <w:t>ВУЗами 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СПО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г.Бугульмы,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заключены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договора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сотрудничестве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56"/>
                <w:sz w:val="22"/>
              </w:rPr>
              <w:t> </w:t>
            </w:r>
            <w:r>
              <w:rPr>
                <w:spacing w:val="9"/>
                <w:sz w:val="22"/>
              </w:rPr>
              <w:t>МБУ 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«Центр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татарской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культуры»,</w:t>
            </w:r>
            <w:r>
              <w:rPr>
                <w:spacing w:val="24"/>
                <w:sz w:val="22"/>
              </w:rPr>
              <w:t> </w:t>
            </w:r>
            <w:r>
              <w:rPr>
                <w:spacing w:val="11"/>
                <w:sz w:val="22"/>
              </w:rPr>
              <w:t>МЦ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«Дворец</w:t>
            </w:r>
            <w:r>
              <w:rPr>
                <w:spacing w:val="22"/>
                <w:sz w:val="22"/>
              </w:rPr>
              <w:t> </w:t>
            </w:r>
            <w:r>
              <w:rPr>
                <w:spacing w:val="9"/>
                <w:sz w:val="22"/>
              </w:rPr>
              <w:t>Молодежи»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г.Бугульма;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732" w:val="left" w:leader="none"/>
              </w:tabs>
              <w:spacing w:line="264" w:lineRule="auto" w:before="0" w:after="0"/>
              <w:ind w:left="481" w:right="216" w:firstLine="0"/>
              <w:jc w:val="both"/>
              <w:rPr>
                <w:sz w:val="22"/>
              </w:rPr>
            </w:pPr>
            <w:r>
              <w:rPr>
                <w:sz w:val="22"/>
              </w:rPr>
              <w:t>все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обучающиеся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лицея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охвачены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дополнительного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внеурочной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деятеьлности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использованием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инфраструктуры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центра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«Точка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роста»;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813" w:val="left" w:leader="none"/>
              </w:tabs>
              <w:spacing w:line="261" w:lineRule="auto" w:before="0" w:after="0"/>
              <w:ind w:left="476" w:right="205" w:firstLine="5"/>
              <w:jc w:val="both"/>
              <w:rPr>
                <w:sz w:val="22"/>
              </w:rPr>
            </w:pPr>
            <w:r>
              <w:rPr>
                <w:sz w:val="22"/>
              </w:rPr>
              <w:t>на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базе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центра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«Точка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роста»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проводятся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социокультурные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мероприятия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обучающихся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лицея-интерната,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их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родителей 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жителей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п.Подстанция-500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с.Зеленая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Роща.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765" w:val="left" w:leader="none"/>
              </w:tabs>
              <w:spacing w:line="261" w:lineRule="auto" w:before="0" w:after="0"/>
              <w:ind w:left="481" w:right="216" w:firstLine="0"/>
              <w:jc w:val="both"/>
              <w:rPr>
                <w:sz w:val="22"/>
              </w:rPr>
            </w:pPr>
            <w:r>
              <w:rPr>
                <w:sz w:val="22"/>
              </w:rPr>
              <w:t>для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учителей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регулярно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проводятся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методические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мероприятия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(семинары,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мастер-классы.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кейс-игры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тд),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учителя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результативно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принимают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участие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профессиональных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конкурсах;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616" w:val="left" w:leader="none"/>
              </w:tabs>
              <w:spacing w:line="240" w:lineRule="auto" w:before="0" w:after="0"/>
              <w:ind w:left="616" w:right="0" w:hanging="135"/>
              <w:jc w:val="both"/>
              <w:rPr>
                <w:sz w:val="22"/>
              </w:rPr>
            </w:pPr>
            <w:r>
              <w:rPr>
                <w:sz w:val="22"/>
              </w:rPr>
              <w:t>реализуется</w:t>
            </w:r>
            <w:r>
              <w:rPr>
                <w:spacing w:val="97"/>
                <w:sz w:val="22"/>
              </w:rPr>
              <w:t> </w:t>
            </w:r>
            <w:r>
              <w:rPr>
                <w:sz w:val="22"/>
              </w:rPr>
              <w:t>программа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наставничества</w:t>
            </w:r>
            <w:r>
              <w:rPr>
                <w:spacing w:val="90"/>
                <w:sz w:val="22"/>
              </w:rPr>
              <w:t> </w:t>
            </w:r>
            <w:r>
              <w:rPr>
                <w:sz w:val="22"/>
              </w:rPr>
              <w:t>над</w:t>
            </w:r>
            <w:r>
              <w:rPr>
                <w:spacing w:val="94"/>
                <w:sz w:val="22"/>
              </w:rPr>
              <w:t> </w:t>
            </w:r>
            <w:r>
              <w:rPr>
                <w:sz w:val="22"/>
              </w:rPr>
              <w:t>молодыми</w:t>
            </w:r>
            <w:r>
              <w:rPr>
                <w:spacing w:val="84"/>
                <w:sz w:val="22"/>
              </w:rPr>
              <w:t> </w:t>
            </w:r>
            <w:r>
              <w:rPr>
                <w:sz w:val="22"/>
              </w:rPr>
              <w:t>учителями;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688" w:val="left" w:leader="none"/>
              </w:tabs>
              <w:spacing w:line="259" w:lineRule="auto" w:before="12" w:after="0"/>
              <w:ind w:left="481" w:right="228" w:firstLine="0"/>
              <w:jc w:val="both"/>
              <w:rPr>
                <w:sz w:val="22"/>
              </w:rPr>
            </w:pPr>
            <w:r>
              <w:rPr>
                <w:sz w:val="22"/>
              </w:rPr>
              <w:t>разработана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реализуется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маркетинговая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стратегия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лицея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целью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привлечения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целевой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группы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учеников;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621" w:val="left" w:leader="none"/>
              </w:tabs>
              <w:spacing w:line="240" w:lineRule="auto" w:before="1" w:after="0"/>
              <w:ind w:left="620" w:right="0" w:hanging="140"/>
              <w:jc w:val="both"/>
              <w:rPr>
                <w:sz w:val="22"/>
              </w:rPr>
            </w:pPr>
            <w:r>
              <w:rPr>
                <w:sz w:val="22"/>
              </w:rPr>
              <w:t>повышение</w:t>
            </w:r>
            <w:r>
              <w:rPr>
                <w:spacing w:val="89"/>
                <w:sz w:val="22"/>
              </w:rPr>
              <w:t> </w:t>
            </w:r>
            <w:r>
              <w:rPr>
                <w:sz w:val="22"/>
              </w:rPr>
              <w:t>уровня</w:t>
            </w:r>
            <w:r>
              <w:rPr>
                <w:spacing w:val="106"/>
                <w:sz w:val="22"/>
              </w:rPr>
              <w:t> </w:t>
            </w:r>
            <w:r>
              <w:rPr>
                <w:sz w:val="22"/>
              </w:rPr>
              <w:t>воспитанности</w:t>
            </w:r>
            <w:r>
              <w:rPr>
                <w:spacing w:val="102"/>
                <w:sz w:val="22"/>
              </w:rPr>
              <w:t> </w:t>
            </w:r>
            <w:r>
              <w:rPr>
                <w:sz w:val="22"/>
              </w:rPr>
              <w:t>обучающихся.</w:t>
            </w:r>
          </w:p>
        </w:tc>
      </w:tr>
      <w:tr>
        <w:trPr>
          <w:trHeight w:val="2205" w:hRule="atLeast"/>
        </w:trPr>
        <w:tc>
          <w:tcPr>
            <w:tcW w:w="2003" w:type="dxa"/>
          </w:tcPr>
          <w:p>
            <w:pPr>
              <w:pStyle w:val="TableParagraph"/>
              <w:spacing w:line="259" w:lineRule="auto" w:before="10"/>
              <w:ind w:left="205" w:firstLine="5"/>
              <w:rPr>
                <w:sz w:val="22"/>
              </w:rPr>
            </w:pPr>
            <w:r>
              <w:rPr>
                <w:sz w:val="22"/>
              </w:rPr>
              <w:t>Структура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развития</w:t>
            </w:r>
          </w:p>
        </w:tc>
        <w:tc>
          <w:tcPr>
            <w:tcW w:w="8247" w:type="dxa"/>
          </w:tcPr>
          <w:p>
            <w:pPr>
              <w:pStyle w:val="TableParagraph"/>
              <w:spacing w:before="6"/>
              <w:ind w:left="750"/>
              <w:rPr>
                <w:sz w:val="22"/>
              </w:rPr>
            </w:pPr>
            <w:r>
              <w:rPr>
                <w:spacing w:val="9"/>
                <w:sz w:val="22"/>
              </w:rPr>
              <w:t>Паспорт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программы</w:t>
            </w:r>
          </w:p>
          <w:p>
            <w:pPr>
              <w:pStyle w:val="TableParagraph"/>
              <w:spacing w:before="145"/>
              <w:ind w:left="754"/>
              <w:rPr>
                <w:sz w:val="22"/>
              </w:rPr>
            </w:pPr>
            <w:r>
              <w:rPr>
                <w:sz w:val="22"/>
              </w:rPr>
              <w:t>Раздел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I</w:t>
            </w:r>
            <w:r>
              <w:rPr>
                <w:spacing w:val="21"/>
                <w:sz w:val="22"/>
              </w:rPr>
              <w:t> </w:t>
            </w:r>
            <w:r>
              <w:rPr>
                <w:spacing w:val="9"/>
                <w:sz w:val="22"/>
              </w:rPr>
              <w:t>Информационная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справка.</w:t>
            </w:r>
            <w:r>
              <w:rPr>
                <w:spacing w:val="60"/>
                <w:sz w:val="22"/>
              </w:rPr>
              <w:t> </w:t>
            </w:r>
            <w:r>
              <w:rPr>
                <w:sz w:val="22"/>
              </w:rPr>
              <w:t>Анализ.</w:t>
            </w:r>
          </w:p>
          <w:p>
            <w:pPr>
              <w:pStyle w:val="TableParagraph"/>
              <w:spacing w:line="259" w:lineRule="auto" w:before="141"/>
              <w:ind w:left="754" w:right="99"/>
              <w:rPr>
                <w:sz w:val="22"/>
              </w:rPr>
            </w:pPr>
            <w:r>
              <w:rPr>
                <w:sz w:val="22"/>
              </w:rPr>
              <w:t>Раздел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II.</w:t>
            </w:r>
            <w:r>
              <w:rPr>
                <w:spacing w:val="45"/>
                <w:sz w:val="22"/>
              </w:rPr>
              <w:t> </w:t>
            </w:r>
            <w:r>
              <w:rPr>
                <w:spacing w:val="10"/>
                <w:sz w:val="22"/>
              </w:rPr>
              <w:t>Ключевые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ориентиры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развития: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миссия,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цели,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задачи,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этапы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ожидаемые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результаты</w:t>
            </w:r>
          </w:p>
          <w:p>
            <w:pPr>
              <w:pStyle w:val="TableParagraph"/>
              <w:spacing w:line="394" w:lineRule="exact" w:before="16"/>
              <w:ind w:left="754" w:right="947"/>
              <w:rPr>
                <w:sz w:val="22"/>
              </w:rPr>
            </w:pPr>
            <w:r>
              <w:rPr>
                <w:sz w:val="22"/>
              </w:rPr>
              <w:t>Раздел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III</w:t>
            </w:r>
            <w:r>
              <w:rPr>
                <w:spacing w:val="43"/>
                <w:sz w:val="22"/>
              </w:rPr>
              <w:t> </w:t>
            </w:r>
            <w:r>
              <w:rPr>
                <w:spacing w:val="9"/>
                <w:sz w:val="22"/>
              </w:rPr>
              <w:t>Мероприятия</w:t>
            </w:r>
            <w:r>
              <w:rPr>
                <w:spacing w:val="65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развития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Раздел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IV.</w:t>
            </w:r>
            <w:r>
              <w:rPr>
                <w:spacing w:val="50"/>
                <w:sz w:val="22"/>
              </w:rPr>
              <w:t> </w:t>
            </w:r>
            <w:r>
              <w:rPr>
                <w:spacing w:val="10"/>
                <w:sz w:val="22"/>
              </w:rPr>
              <w:t>Мониторинг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развития</w:t>
            </w:r>
          </w:p>
        </w:tc>
      </w:tr>
      <w:tr>
        <w:trPr>
          <w:trHeight w:val="1452" w:hRule="atLeast"/>
        </w:trPr>
        <w:tc>
          <w:tcPr>
            <w:tcW w:w="2003" w:type="dxa"/>
          </w:tcPr>
          <w:p>
            <w:pPr>
              <w:pStyle w:val="TableParagraph"/>
              <w:spacing w:line="261" w:lineRule="auto" w:before="66"/>
              <w:ind w:left="205" w:hanging="5"/>
              <w:rPr>
                <w:sz w:val="22"/>
              </w:rPr>
            </w:pPr>
            <w:r>
              <w:rPr>
                <w:sz w:val="22"/>
              </w:rPr>
              <w:t>Порядок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управления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</w:p>
          <w:p>
            <w:pPr>
              <w:pStyle w:val="TableParagraph"/>
              <w:spacing w:before="1"/>
              <w:ind w:left="205"/>
              <w:rPr>
                <w:sz w:val="22"/>
              </w:rPr>
            </w:pPr>
            <w:r>
              <w:rPr>
                <w:sz w:val="22"/>
              </w:rPr>
              <w:t>развития</w:t>
            </w:r>
          </w:p>
        </w:tc>
        <w:tc>
          <w:tcPr>
            <w:tcW w:w="8247" w:type="dxa"/>
          </w:tcPr>
          <w:p>
            <w:pPr>
              <w:pStyle w:val="TableParagraph"/>
              <w:spacing w:line="259" w:lineRule="auto" w:before="66"/>
              <w:ind w:left="476" w:right="947" w:firstLine="5"/>
              <w:rPr>
                <w:sz w:val="22"/>
              </w:rPr>
            </w:pPr>
            <w:r>
              <w:rPr>
                <w:sz w:val="22"/>
              </w:rPr>
              <w:t>Текущее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управление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осуществляется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администрацией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лицея.</w:t>
            </w:r>
            <w:r>
              <w:rPr>
                <w:spacing w:val="47"/>
                <w:sz w:val="22"/>
              </w:rPr>
              <w:t> </w:t>
            </w:r>
            <w:r>
              <w:rPr>
                <w:spacing w:val="9"/>
                <w:sz w:val="22"/>
              </w:rPr>
              <w:t>Корректировки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проводятся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методическим</w:t>
            </w:r>
          </w:p>
          <w:p>
            <w:pPr>
              <w:pStyle w:val="TableParagraph"/>
              <w:spacing w:before="6"/>
              <w:ind w:left="481"/>
              <w:rPr>
                <w:sz w:val="22"/>
              </w:rPr>
            </w:pPr>
            <w:r>
              <w:rPr>
                <w:sz w:val="22"/>
              </w:rPr>
              <w:t>и</w:t>
            </w:r>
            <w:r>
              <w:rPr>
                <w:spacing w:val="59"/>
                <w:sz w:val="22"/>
              </w:rPr>
              <w:t> </w:t>
            </w:r>
            <w:r>
              <w:rPr>
                <w:sz w:val="22"/>
              </w:rPr>
              <w:t>педагогическим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советами</w:t>
            </w:r>
            <w:r>
              <w:rPr>
                <w:spacing w:val="63"/>
                <w:sz w:val="22"/>
              </w:rPr>
              <w:t> </w:t>
            </w:r>
            <w:r>
              <w:rPr>
                <w:sz w:val="22"/>
              </w:rPr>
              <w:t>лицея.</w:t>
            </w:r>
          </w:p>
        </w:tc>
      </w:tr>
      <w:tr>
        <w:trPr>
          <w:trHeight w:val="1374" w:hRule="atLeast"/>
        </w:trPr>
        <w:tc>
          <w:tcPr>
            <w:tcW w:w="2003" w:type="dxa"/>
          </w:tcPr>
          <w:p>
            <w:pPr>
              <w:pStyle w:val="TableParagraph"/>
              <w:spacing w:line="261" w:lineRule="auto" w:before="11"/>
              <w:ind w:left="205" w:hanging="5"/>
              <w:rPr>
                <w:sz w:val="22"/>
              </w:rPr>
            </w:pPr>
            <w:r>
              <w:rPr>
                <w:sz w:val="22"/>
              </w:rPr>
              <w:t>Порядок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мониторинга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</w:p>
          <w:p>
            <w:pPr>
              <w:pStyle w:val="TableParagraph"/>
              <w:spacing w:line="240" w:lineRule="exact"/>
              <w:ind w:left="205"/>
              <w:rPr>
                <w:sz w:val="22"/>
              </w:rPr>
            </w:pPr>
            <w:r>
              <w:rPr>
                <w:sz w:val="22"/>
              </w:rPr>
              <w:t>развития</w:t>
            </w:r>
          </w:p>
        </w:tc>
        <w:tc>
          <w:tcPr>
            <w:tcW w:w="8247" w:type="dxa"/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621" w:val="left" w:leader="none"/>
              </w:tabs>
              <w:spacing w:line="268" w:lineRule="auto" w:before="6" w:after="0"/>
              <w:ind w:left="476" w:right="1429" w:firstLine="5"/>
              <w:jc w:val="left"/>
              <w:rPr>
                <w:sz w:val="22"/>
              </w:rPr>
            </w:pPr>
            <w:r>
              <w:rPr>
                <w:sz w:val="22"/>
              </w:rPr>
              <w:t>обсуждение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хода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программы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совещаниях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</w:t>
            </w:r>
            <w:r>
              <w:rPr>
                <w:spacing w:val="-53"/>
                <w:sz w:val="22"/>
              </w:rPr>
              <w:t> </w:t>
            </w:r>
            <w:r>
              <w:rPr>
                <w:sz w:val="22"/>
              </w:rPr>
              <w:t>директоре,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заседаниях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педагогического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совета,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совета</w:t>
            </w:r>
          </w:p>
          <w:p>
            <w:pPr>
              <w:pStyle w:val="TableParagraph"/>
              <w:spacing w:line="238" w:lineRule="exact"/>
              <w:ind w:left="476"/>
              <w:rPr>
                <w:sz w:val="22"/>
              </w:rPr>
            </w:pPr>
            <w:r>
              <w:rPr>
                <w:sz w:val="22"/>
              </w:rPr>
              <w:t>родителей</w:t>
            </w:r>
            <w:r>
              <w:rPr>
                <w:spacing w:val="84"/>
                <w:sz w:val="22"/>
              </w:rPr>
              <w:t> </w:t>
            </w:r>
            <w:r>
              <w:rPr>
                <w:sz w:val="22"/>
              </w:rPr>
              <w:t>(ежеквартально).</w:t>
            </w:r>
            <w:r>
              <w:rPr>
                <w:spacing w:val="97"/>
                <w:sz w:val="22"/>
              </w:rPr>
              <w:t> </w:t>
            </w:r>
            <w:r>
              <w:rPr>
                <w:sz w:val="22"/>
              </w:rPr>
              <w:t>Ответственный</w:t>
            </w:r>
            <w:r>
              <w:rPr>
                <w:spacing w:val="68"/>
                <w:sz w:val="22"/>
              </w:rPr>
              <w:t> </w:t>
            </w:r>
            <w:r>
              <w:rPr>
                <w:sz w:val="22"/>
              </w:rPr>
              <w:t>-  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директор</w:t>
            </w:r>
            <w:r>
              <w:rPr>
                <w:spacing w:val="82"/>
                <w:sz w:val="22"/>
              </w:rPr>
              <w:t> </w:t>
            </w:r>
            <w:r>
              <w:rPr>
                <w:sz w:val="22"/>
              </w:rPr>
              <w:t>(Гараев</w:t>
            </w:r>
            <w:r>
              <w:rPr>
                <w:spacing w:val="64"/>
                <w:sz w:val="22"/>
              </w:rPr>
              <w:t> </w:t>
            </w:r>
            <w:r>
              <w:rPr>
                <w:sz w:val="22"/>
              </w:rPr>
              <w:t>Р.К.);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659" w:val="left" w:leader="none"/>
              </w:tabs>
              <w:spacing w:line="240" w:lineRule="auto" w:before="26" w:after="0"/>
              <w:ind w:left="658" w:right="0" w:hanging="188"/>
              <w:jc w:val="left"/>
              <w:rPr>
                <w:sz w:val="22"/>
              </w:rPr>
            </w:pPr>
            <w:r>
              <w:rPr>
                <w:sz w:val="22"/>
              </w:rPr>
              <w:t>анкетирование  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родительской  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общественности</w:t>
            </w:r>
          </w:p>
          <w:p>
            <w:pPr>
              <w:pStyle w:val="TableParagraph"/>
              <w:spacing w:line="239" w:lineRule="exact" w:before="25"/>
              <w:ind w:left="481"/>
              <w:rPr>
                <w:sz w:val="22"/>
              </w:rPr>
            </w:pPr>
            <w:r>
              <w:rPr>
                <w:sz w:val="22"/>
              </w:rPr>
              <w:t>(ежегодно).</w:t>
            </w:r>
            <w:r>
              <w:rPr>
                <w:spacing w:val="91"/>
                <w:sz w:val="22"/>
              </w:rPr>
              <w:t> </w:t>
            </w:r>
            <w:r>
              <w:rPr>
                <w:sz w:val="22"/>
              </w:rPr>
              <w:t>Ответственный</w:t>
            </w:r>
            <w:r>
              <w:rPr>
                <w:spacing w:val="66"/>
                <w:sz w:val="22"/>
              </w:rPr>
              <w:t> </w:t>
            </w:r>
            <w:r>
              <w:rPr>
                <w:sz w:val="22"/>
              </w:rPr>
              <w:t>-  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заместитель</w:t>
            </w:r>
            <w:r>
              <w:rPr>
                <w:spacing w:val="61"/>
                <w:sz w:val="22"/>
              </w:rPr>
              <w:t> </w:t>
            </w:r>
            <w:r>
              <w:rPr>
                <w:sz w:val="22"/>
              </w:rPr>
              <w:t>директора</w:t>
            </w:r>
            <w:r>
              <w:rPr>
                <w:spacing w:val="70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УР</w:t>
            </w:r>
            <w:r>
              <w:rPr>
                <w:spacing w:val="85"/>
                <w:sz w:val="22"/>
              </w:rPr>
              <w:t> </w:t>
            </w:r>
            <w:r>
              <w:rPr>
                <w:sz w:val="22"/>
              </w:rPr>
              <w:t>(Аширова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7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10" w:h="16840"/>
          <w:pgMar w:top="1160" w:bottom="280" w:left="260" w:right="500"/>
        </w:sectPr>
      </w:pPr>
    </w:p>
    <w:p>
      <w:pPr>
        <w:pStyle w:val="BodyText"/>
        <w:spacing w:before="69"/>
        <w:ind w:left="3003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9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Л.Х.);</w:t>
      </w:r>
    </w:p>
    <w:p>
      <w:pPr>
        <w:pStyle w:val="BodyText"/>
        <w:tabs>
          <w:tab w:pos="9553" w:val="left" w:leader="none"/>
        </w:tabs>
        <w:spacing w:line="264" w:lineRule="auto" w:before="11"/>
        <w:ind w:left="3008" w:right="1593" w:hanging="10"/>
      </w:pPr>
      <w:r>
        <w:rPr/>
        <w:t>-</w:t>
      </w:r>
      <w:r>
        <w:rPr>
          <w:spacing w:val="5"/>
        </w:rPr>
        <w:t> </w:t>
      </w:r>
      <w:r>
        <w:rPr/>
        <w:t>публикация</w:t>
      </w:r>
      <w:r>
        <w:rPr>
          <w:spacing w:val="2"/>
        </w:rPr>
        <w:t> </w:t>
      </w:r>
      <w:r>
        <w:rPr/>
        <w:t>на</w:t>
      </w:r>
      <w:r>
        <w:rPr>
          <w:spacing w:val="53"/>
        </w:rPr>
        <w:t> </w:t>
      </w:r>
      <w:r>
        <w:rPr/>
        <w:t>сайте</w:t>
      </w:r>
      <w:r>
        <w:rPr>
          <w:spacing w:val="1"/>
        </w:rPr>
        <w:t> </w:t>
      </w:r>
      <w:r>
        <w:rPr/>
        <w:t>школы</w:t>
      </w:r>
      <w:r>
        <w:rPr>
          <w:spacing w:val="8"/>
        </w:rPr>
        <w:t> </w:t>
      </w:r>
      <w:r>
        <w:rPr/>
        <w:t>отчетов</w:t>
      </w:r>
      <w:r>
        <w:rPr>
          <w:spacing w:val="10"/>
        </w:rPr>
        <w:t> </w:t>
      </w:r>
      <w:r>
        <w:rPr/>
        <w:t>о</w:t>
      </w:r>
      <w:r>
        <w:rPr>
          <w:spacing w:val="45"/>
        </w:rPr>
        <w:t> </w:t>
      </w:r>
      <w:r>
        <w:rPr/>
        <w:t>реализации</w:t>
      </w:r>
      <w:r>
        <w:rPr>
          <w:spacing w:val="5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(ежегодно).</w:t>
      </w:r>
      <w:r>
        <w:rPr>
          <w:spacing w:val="102"/>
        </w:rPr>
        <w:t> </w:t>
      </w:r>
      <w:r>
        <w:rPr/>
        <w:t>Ответственный</w:t>
      </w:r>
      <w:r>
        <w:rPr>
          <w:spacing w:val="91"/>
        </w:rPr>
        <w:t> </w:t>
      </w:r>
      <w:r>
        <w:rPr/>
        <w:t>-</w:t>
      </w:r>
      <w:r>
        <w:rPr>
          <w:spacing w:val="53"/>
        </w:rPr>
        <w:t> </w:t>
      </w:r>
      <w:r>
        <w:rPr/>
        <w:t>директор</w:t>
      </w:r>
      <w:r>
        <w:rPr>
          <w:spacing w:val="87"/>
        </w:rPr>
        <w:t> </w:t>
      </w:r>
      <w:r>
        <w:rPr/>
        <w:t>(Гараев</w:t>
      </w:r>
      <w:r>
        <w:rPr>
          <w:spacing w:val="71"/>
        </w:rPr>
        <w:t> </w:t>
      </w:r>
      <w:r>
        <w:rPr/>
        <w:t>Р.К.);</w:t>
      </w:r>
      <w:r>
        <w:rPr>
          <w:u w:val="single"/>
        </w:rPr>
        <w:t> </w:t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Heading1"/>
        <w:spacing w:before="90"/>
        <w:ind w:left="3983"/>
      </w:pPr>
      <w:r>
        <w:rPr/>
        <w:t>РАЗДЕЛ</w:t>
      </w:r>
      <w:r>
        <w:rPr>
          <w:spacing w:val="43"/>
        </w:rPr>
        <w:t> </w:t>
      </w:r>
      <w:r>
        <w:rPr/>
        <w:t>I</w:t>
      </w:r>
      <w:r>
        <w:rPr>
          <w:spacing w:val="29"/>
        </w:rPr>
        <w:t> </w:t>
      </w:r>
      <w:r>
        <w:rPr>
          <w:spacing w:val="13"/>
        </w:rPr>
        <w:t>ИНФОРМАЦИОННАЯ</w:t>
      </w:r>
      <w:r>
        <w:rPr>
          <w:spacing w:val="44"/>
        </w:rPr>
        <w:t> </w:t>
      </w:r>
      <w:r>
        <w:rPr>
          <w:spacing w:val="9"/>
        </w:rPr>
        <w:t>СПРАВКА</w:t>
      </w:r>
    </w:p>
    <w:p>
      <w:pPr>
        <w:pStyle w:val="BodyText"/>
        <w:spacing w:before="5"/>
        <w:rPr>
          <w:b/>
          <w:sz w:val="26"/>
        </w:rPr>
      </w:pPr>
    </w:p>
    <w:p>
      <w:pPr>
        <w:pStyle w:val="ListParagraph"/>
        <w:numPr>
          <w:ilvl w:val="1"/>
          <w:numId w:val="16"/>
        </w:numPr>
        <w:tabs>
          <w:tab w:pos="3844" w:val="left" w:leader="none"/>
          <w:tab w:pos="3845" w:val="left" w:leader="none"/>
        </w:tabs>
        <w:spacing w:line="240" w:lineRule="auto" w:before="0" w:after="0"/>
        <w:ind w:left="3844" w:right="0" w:hanging="678"/>
        <w:jc w:val="left"/>
        <w:rPr>
          <w:b/>
          <w:sz w:val="22"/>
        </w:rPr>
      </w:pPr>
      <w:r>
        <w:rPr>
          <w:b/>
          <w:spacing w:val="9"/>
          <w:sz w:val="22"/>
        </w:rPr>
        <w:t>Характеристика</w:t>
      </w:r>
      <w:r>
        <w:rPr>
          <w:b/>
          <w:spacing w:val="49"/>
          <w:sz w:val="22"/>
        </w:rPr>
        <w:t> </w:t>
      </w:r>
      <w:r>
        <w:rPr>
          <w:b/>
          <w:sz w:val="22"/>
        </w:rPr>
        <w:t>текущего</w:t>
      </w:r>
      <w:r>
        <w:rPr>
          <w:b/>
          <w:spacing w:val="69"/>
          <w:sz w:val="22"/>
        </w:rPr>
        <w:t> </w:t>
      </w:r>
      <w:r>
        <w:rPr>
          <w:b/>
          <w:sz w:val="22"/>
        </w:rPr>
        <w:t>состояния</w:t>
      </w:r>
      <w:r>
        <w:rPr>
          <w:b/>
          <w:spacing w:val="49"/>
          <w:sz w:val="22"/>
        </w:rPr>
        <w:t> </w:t>
      </w:r>
      <w:r>
        <w:rPr>
          <w:b/>
          <w:spacing w:val="9"/>
          <w:sz w:val="22"/>
        </w:rPr>
        <w:t>лицея-интерната</w:t>
      </w:r>
    </w:p>
    <w:p>
      <w:pPr>
        <w:pStyle w:val="BodyText"/>
        <w:spacing w:before="7"/>
        <w:rPr>
          <w:b/>
          <w:sz w:val="25"/>
        </w:rPr>
      </w:pPr>
    </w:p>
    <w:p>
      <w:pPr>
        <w:pStyle w:val="BodyText"/>
        <w:spacing w:line="264" w:lineRule="auto"/>
        <w:ind w:left="1444" w:right="3243" w:firstLine="5"/>
      </w:pPr>
      <w:r>
        <w:rPr/>
        <w:t>Дата</w:t>
      </w:r>
      <w:r>
        <w:rPr>
          <w:spacing w:val="1"/>
        </w:rPr>
        <w:t> </w:t>
      </w:r>
      <w:r>
        <w:rPr/>
        <w:t>основания</w:t>
      </w:r>
      <w:r>
        <w:rPr>
          <w:spacing w:val="1"/>
        </w:rPr>
        <w:t> </w:t>
      </w:r>
      <w:r>
        <w:rPr/>
        <w:t>лицея-интерната:</w:t>
      </w:r>
      <w:r>
        <w:rPr>
          <w:spacing w:val="1"/>
        </w:rPr>
        <w:t> </w:t>
      </w:r>
      <w:r>
        <w:rPr/>
        <w:t>1993</w:t>
      </w:r>
      <w:r>
        <w:rPr>
          <w:spacing w:val="1"/>
        </w:rPr>
        <w:t> </w:t>
      </w:r>
      <w:r>
        <w:rPr/>
        <w:t>год</w:t>
      </w:r>
      <w:r>
        <w:rPr>
          <w:spacing w:val="1"/>
        </w:rPr>
        <w:t> </w:t>
      </w:r>
      <w:r>
        <w:rPr>
          <w:spacing w:val="9"/>
        </w:rPr>
        <w:t>Правоустанавливающие</w:t>
      </w:r>
      <w:r>
        <w:rPr>
          <w:spacing w:val="40"/>
        </w:rPr>
        <w:t> </w:t>
      </w:r>
      <w:r>
        <w:rPr/>
        <w:t>документы</w:t>
      </w:r>
      <w:r>
        <w:rPr>
          <w:spacing w:val="47"/>
        </w:rPr>
        <w:t> </w:t>
      </w:r>
      <w:r>
        <w:rPr/>
        <w:t>лицея-интерната:</w:t>
      </w:r>
    </w:p>
    <w:p>
      <w:pPr>
        <w:pStyle w:val="BodyText"/>
        <w:spacing w:line="261" w:lineRule="auto"/>
        <w:ind w:left="2164" w:right="418" w:firstLine="5"/>
      </w:pPr>
      <w:r>
        <w:rPr/>
        <w:t>Устав.</w:t>
      </w:r>
      <w:r>
        <w:rPr>
          <w:spacing w:val="55"/>
        </w:rPr>
        <w:t> </w:t>
      </w:r>
      <w:r>
        <w:rPr>
          <w:spacing w:val="9"/>
        </w:rPr>
        <w:t>Действующий  </w:t>
      </w:r>
      <w:r>
        <w:rPr/>
        <w:t>Устав</w:t>
      </w:r>
      <w:r>
        <w:rPr>
          <w:spacing w:val="55"/>
        </w:rPr>
        <w:t> </w:t>
      </w:r>
      <w:r>
        <w:rPr/>
        <w:t>лицея-интерната   утвержден</w:t>
      </w:r>
      <w:r>
        <w:rPr>
          <w:spacing w:val="55"/>
        </w:rPr>
        <w:t> </w:t>
      </w:r>
      <w:r>
        <w:rPr/>
        <w:t>Постановлением</w:t>
      </w:r>
      <w:r>
        <w:rPr>
          <w:spacing w:val="1"/>
        </w:rPr>
        <w:t> </w:t>
      </w:r>
      <w:r>
        <w:rPr/>
        <w:t>Руководителя</w:t>
      </w:r>
      <w:r>
        <w:rPr>
          <w:spacing w:val="56"/>
        </w:rPr>
        <w:t> </w:t>
      </w:r>
      <w:r>
        <w:rPr>
          <w:spacing w:val="9"/>
        </w:rPr>
        <w:t>Исполнительного </w:t>
      </w:r>
      <w:r>
        <w:rPr>
          <w:spacing w:val="10"/>
        </w:rPr>
        <w:t> </w:t>
      </w:r>
      <w:r>
        <w:rPr/>
        <w:t>комитета   Бугульминского   муниципального   района</w:t>
      </w:r>
      <w:r>
        <w:rPr>
          <w:spacing w:val="-52"/>
        </w:rPr>
        <w:t> </w:t>
      </w:r>
      <w:r>
        <w:rPr/>
        <w:t>от</w:t>
      </w:r>
      <w:r>
        <w:rPr>
          <w:spacing w:val="9"/>
        </w:rPr>
        <w:t> </w:t>
      </w:r>
      <w:r>
        <w:rPr/>
        <w:t>29.08.2018</w:t>
      </w:r>
      <w:r>
        <w:rPr>
          <w:spacing w:val="35"/>
        </w:rPr>
        <w:t> </w:t>
      </w:r>
      <w:r>
        <w:rPr/>
        <w:t>года</w:t>
      </w:r>
      <w:r>
        <w:rPr>
          <w:spacing w:val="14"/>
        </w:rPr>
        <w:t> </w:t>
      </w:r>
      <w:r>
        <w:rPr/>
        <w:t>№</w:t>
      </w:r>
      <w:r>
        <w:rPr>
          <w:spacing w:val="34"/>
        </w:rPr>
        <w:t> </w:t>
      </w:r>
      <w:r>
        <w:rPr/>
        <w:t>526.</w:t>
      </w:r>
    </w:p>
    <w:p>
      <w:pPr>
        <w:pStyle w:val="BodyText"/>
        <w:spacing w:line="261" w:lineRule="auto"/>
        <w:ind w:left="2169" w:right="367"/>
        <w:jc w:val="both"/>
      </w:pPr>
      <w:r>
        <w:rPr/>
        <w:t>Лицензия.</w:t>
      </w:r>
      <w:r>
        <w:rPr>
          <w:spacing w:val="1"/>
        </w:rPr>
        <w:t> </w:t>
      </w:r>
      <w:r>
        <w:rPr/>
        <w:t>20.04.2017</w:t>
      </w:r>
      <w:r>
        <w:rPr>
          <w:spacing w:val="1"/>
        </w:rPr>
        <w:t> </w:t>
      </w:r>
      <w:r>
        <w:rPr/>
        <w:t>г.</w:t>
      </w:r>
      <w:r>
        <w:rPr>
          <w:spacing w:val="1"/>
        </w:rPr>
        <w:t> </w:t>
      </w:r>
      <w:r>
        <w:rPr/>
        <w:t>лицей</w:t>
      </w:r>
      <w:r>
        <w:rPr>
          <w:spacing w:val="1"/>
        </w:rPr>
        <w:t> </w:t>
      </w:r>
      <w:r>
        <w:rPr/>
        <w:t>получил</w:t>
      </w:r>
      <w:r>
        <w:rPr>
          <w:spacing w:val="1"/>
        </w:rPr>
        <w:t> </w:t>
      </w:r>
      <w:r>
        <w:rPr/>
        <w:t>лицензию</w:t>
      </w:r>
      <w:r>
        <w:rPr>
          <w:spacing w:val="1"/>
        </w:rPr>
        <w:t> </w:t>
      </w:r>
      <w:r>
        <w:rPr/>
        <w:t>(серия</w:t>
      </w:r>
      <w:r>
        <w:rPr>
          <w:spacing w:val="1"/>
        </w:rPr>
        <w:t> </w:t>
      </w:r>
      <w:r>
        <w:rPr/>
        <w:t>16Л01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0005721,</w:t>
      </w:r>
      <w:r>
        <w:rPr>
          <w:spacing w:val="1"/>
        </w:rPr>
        <w:t> </w:t>
      </w:r>
      <w:r>
        <w:rPr/>
        <w:t>регистрационный</w:t>
      </w:r>
      <w:r>
        <w:rPr>
          <w:spacing w:val="1"/>
        </w:rPr>
        <w:t> </w:t>
      </w:r>
      <w:r>
        <w:rPr/>
        <w:t>номер</w:t>
      </w:r>
      <w:r>
        <w:rPr>
          <w:spacing w:val="1"/>
        </w:rPr>
        <w:t> </w:t>
      </w:r>
      <w:r>
        <w:rPr/>
        <w:t>9624),</w:t>
      </w:r>
      <w:r>
        <w:rPr>
          <w:spacing w:val="1"/>
        </w:rPr>
        <w:t> </w:t>
      </w:r>
      <w:r>
        <w:rPr/>
        <w:t>дающую</w:t>
      </w:r>
      <w:r>
        <w:rPr>
          <w:spacing w:val="1"/>
        </w:rPr>
        <w:t> </w:t>
      </w:r>
      <w:r>
        <w:rPr/>
        <w:t>право</w:t>
      </w:r>
      <w:r>
        <w:rPr>
          <w:spacing w:val="1"/>
        </w:rPr>
        <w:t> </w:t>
      </w:r>
      <w:r>
        <w:rPr/>
        <w:t>осуществления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деятельности.</w:t>
      </w:r>
      <w:r>
        <w:rPr>
          <w:spacing w:val="34"/>
        </w:rPr>
        <w:t> </w:t>
      </w:r>
      <w:r>
        <w:rPr/>
        <w:t>Лицензия</w:t>
      </w:r>
      <w:r>
        <w:rPr>
          <w:spacing w:val="27"/>
        </w:rPr>
        <w:t> </w:t>
      </w:r>
      <w:r>
        <w:rPr/>
        <w:t>бессрочная.</w:t>
      </w:r>
    </w:p>
    <w:p>
      <w:pPr>
        <w:pStyle w:val="BodyText"/>
        <w:spacing w:line="261" w:lineRule="auto"/>
        <w:ind w:left="2169" w:right="418" w:firstLine="5"/>
      </w:pPr>
      <w:r>
        <w:rPr/>
        <w:t>Свидетельство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аккредитации.</w:t>
      </w:r>
      <w:r>
        <w:rPr>
          <w:spacing w:val="1"/>
        </w:rPr>
        <w:t> </w:t>
      </w:r>
      <w:r>
        <w:rPr/>
        <w:t>10.10.2016</w:t>
      </w:r>
      <w:r>
        <w:rPr>
          <w:spacing w:val="1"/>
        </w:rPr>
        <w:t> </w:t>
      </w:r>
      <w:r>
        <w:rPr/>
        <w:t>г.</w:t>
      </w:r>
      <w:r>
        <w:rPr>
          <w:spacing w:val="1"/>
        </w:rPr>
        <w:t> </w:t>
      </w:r>
      <w:r>
        <w:rPr/>
        <w:t>лицей</w:t>
      </w:r>
      <w:r>
        <w:rPr>
          <w:spacing w:val="1"/>
        </w:rPr>
        <w:t> </w:t>
      </w:r>
      <w:r>
        <w:rPr/>
        <w:t>прошел</w:t>
      </w:r>
      <w:r>
        <w:rPr>
          <w:spacing w:val="1"/>
        </w:rPr>
        <w:t> </w:t>
      </w:r>
      <w:r>
        <w:rPr/>
        <w:t>государственную</w:t>
      </w:r>
      <w:r>
        <w:rPr>
          <w:spacing w:val="1"/>
        </w:rPr>
        <w:t> </w:t>
      </w:r>
      <w:r>
        <w:rPr/>
        <w:t>аккредитацию</w:t>
      </w:r>
      <w:r>
        <w:rPr>
          <w:spacing w:val="1"/>
        </w:rPr>
        <w:t> </w:t>
      </w:r>
      <w:r>
        <w:rPr/>
        <w:t>(свидетельство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государственной</w:t>
      </w:r>
      <w:r>
        <w:rPr>
          <w:spacing w:val="1"/>
        </w:rPr>
        <w:t> </w:t>
      </w:r>
      <w:r>
        <w:rPr/>
        <w:t>аккредитации</w:t>
      </w:r>
      <w:r>
        <w:rPr>
          <w:spacing w:val="1"/>
        </w:rPr>
        <w:t> </w:t>
      </w:r>
      <w:r>
        <w:rPr/>
        <w:t>16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01</w:t>
      </w:r>
      <w:r>
        <w:rPr>
          <w:spacing w:val="1"/>
        </w:rPr>
        <w:t> </w:t>
      </w:r>
      <w:r>
        <w:rPr/>
        <w:t>№</w:t>
      </w:r>
      <w:r>
        <w:rPr>
          <w:spacing w:val="1"/>
        </w:rPr>
        <w:t> </w:t>
      </w:r>
      <w:r>
        <w:rPr/>
        <w:t>0000957,</w:t>
      </w:r>
      <w:r>
        <w:rPr>
          <w:spacing w:val="-52"/>
        </w:rPr>
        <w:t> </w:t>
      </w:r>
      <w:r>
        <w:rPr/>
        <w:t>регистрационный</w:t>
      </w:r>
      <w:r>
        <w:rPr>
          <w:spacing w:val="3"/>
        </w:rPr>
        <w:t> </w:t>
      </w:r>
      <w:r>
        <w:rPr/>
        <w:t>номер</w:t>
      </w:r>
      <w:r>
        <w:rPr>
          <w:spacing w:val="64"/>
        </w:rPr>
        <w:t> </w:t>
      </w:r>
      <w:r>
        <w:rPr/>
        <w:t>3844).</w:t>
      </w:r>
      <w:r>
        <w:rPr>
          <w:spacing w:val="65"/>
        </w:rPr>
        <w:t> </w:t>
      </w:r>
      <w:r>
        <w:rPr/>
        <w:t>Лицей  реализует</w:t>
      </w:r>
      <w:r>
        <w:rPr>
          <w:spacing w:val="45"/>
        </w:rPr>
        <w:t> </w:t>
      </w:r>
      <w:r>
        <w:rPr/>
        <w:t>образовательные</w:t>
      </w:r>
      <w:r>
        <w:rPr>
          <w:spacing w:val="53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основного</w:t>
      </w:r>
      <w:r>
        <w:rPr>
          <w:spacing w:val="35"/>
        </w:rPr>
        <w:t> </w:t>
      </w:r>
      <w:r>
        <w:rPr/>
        <w:t>общего</w:t>
      </w:r>
      <w:r>
        <w:rPr>
          <w:spacing w:val="32"/>
        </w:rPr>
        <w:t> </w:t>
      </w:r>
      <w:r>
        <w:rPr/>
        <w:t>образования,</w:t>
      </w:r>
      <w:r>
        <w:rPr>
          <w:spacing w:val="41"/>
        </w:rPr>
        <w:t> </w:t>
      </w:r>
      <w:r>
        <w:rPr/>
        <w:t>среднего</w:t>
      </w:r>
      <w:r>
        <w:rPr>
          <w:spacing w:val="51"/>
        </w:rPr>
        <w:t> </w:t>
      </w:r>
      <w:r>
        <w:rPr/>
        <w:t>общего</w:t>
      </w:r>
      <w:r>
        <w:rPr>
          <w:spacing w:val="36"/>
        </w:rPr>
        <w:t> </w:t>
      </w:r>
      <w:r>
        <w:rPr/>
        <w:t>образования</w:t>
      </w:r>
      <w:r>
        <w:rPr>
          <w:spacing w:val="30"/>
        </w:rPr>
        <w:t> </w:t>
      </w:r>
      <w:r>
        <w:rPr/>
        <w:t>и</w:t>
      </w:r>
    </w:p>
    <w:p>
      <w:pPr>
        <w:pStyle w:val="BodyText"/>
        <w:tabs>
          <w:tab w:pos="2960" w:val="left" w:leader="none"/>
          <w:tab w:pos="3737" w:val="left" w:leader="none"/>
          <w:tab w:pos="4165" w:val="left" w:leader="none"/>
          <w:tab w:pos="5096" w:val="left" w:leader="none"/>
          <w:tab w:pos="6660" w:val="left" w:leader="none"/>
          <w:tab w:pos="7932" w:val="left" w:leader="none"/>
          <w:tab w:pos="9947" w:val="left" w:leader="none"/>
        </w:tabs>
        <w:spacing w:line="259" w:lineRule="auto"/>
        <w:ind w:left="2174" w:right="377"/>
      </w:pPr>
      <w:r>
        <w:rPr/>
        <w:t>имеет</w:t>
        <w:tab/>
        <w:t>право</w:t>
        <w:tab/>
        <w:t>на</w:t>
        <w:tab/>
        <w:t>выдачу</w:t>
        <w:tab/>
        <w:t>выпускникам</w:t>
        <w:tab/>
        <w:t>документа</w:t>
        <w:tab/>
        <w:t>государственного</w:t>
        <w:tab/>
        <w:t>образца.</w:t>
      </w:r>
      <w:r>
        <w:rPr>
          <w:spacing w:val="-52"/>
        </w:rPr>
        <w:t> </w:t>
      </w:r>
      <w:r>
        <w:rPr/>
        <w:t>Свидетельство</w:t>
      </w:r>
      <w:r>
        <w:rPr>
          <w:spacing w:val="24"/>
        </w:rPr>
        <w:t> </w:t>
      </w:r>
      <w:r>
        <w:rPr/>
        <w:t>действует</w:t>
      </w:r>
      <w:r>
        <w:rPr>
          <w:spacing w:val="14"/>
        </w:rPr>
        <w:t> </w:t>
      </w:r>
      <w:r>
        <w:rPr/>
        <w:t>до</w:t>
      </w:r>
      <w:r>
        <w:rPr>
          <w:spacing w:val="25"/>
        </w:rPr>
        <w:t> </w:t>
      </w:r>
      <w:r>
        <w:rPr/>
        <w:t>03.05.2023</w:t>
      </w:r>
      <w:r>
        <w:rPr>
          <w:spacing w:val="47"/>
        </w:rPr>
        <w:t> </w:t>
      </w:r>
      <w:r>
        <w:rPr/>
        <w:t>г.</w:t>
      </w:r>
    </w:p>
    <w:p>
      <w:pPr>
        <w:pStyle w:val="BodyText"/>
        <w:spacing w:line="261" w:lineRule="auto"/>
        <w:ind w:left="2169" w:right="369" w:firstLine="5"/>
        <w:jc w:val="both"/>
      </w:pPr>
      <w:r>
        <w:rPr/>
        <w:t>Свидетельство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внесении</w:t>
      </w:r>
      <w:r>
        <w:rPr>
          <w:spacing w:val="1"/>
        </w:rPr>
        <w:t> </w:t>
      </w:r>
      <w:r>
        <w:rPr/>
        <w:t>записи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ЕГРЮЛ.</w:t>
      </w:r>
      <w:r>
        <w:rPr>
          <w:spacing w:val="56"/>
        </w:rPr>
        <w:t> </w:t>
      </w:r>
      <w:r>
        <w:rPr/>
        <w:t>Основной</w:t>
      </w:r>
      <w:r>
        <w:rPr>
          <w:spacing w:val="56"/>
        </w:rPr>
        <w:t> </w:t>
      </w:r>
      <w:r>
        <w:rPr/>
        <w:t>государственный</w:t>
      </w:r>
      <w:r>
        <w:rPr>
          <w:spacing w:val="1"/>
        </w:rPr>
        <w:t> </w:t>
      </w:r>
      <w:r>
        <w:rPr/>
        <w:t>регистрационный</w:t>
      </w:r>
      <w:r>
        <w:rPr>
          <w:spacing w:val="56"/>
        </w:rPr>
        <w:t> </w:t>
      </w:r>
      <w:r>
        <w:rPr/>
        <w:t>номер:</w:t>
      </w:r>
      <w:r>
        <w:rPr>
          <w:spacing w:val="56"/>
        </w:rPr>
        <w:t> </w:t>
      </w:r>
      <w:r>
        <w:rPr/>
        <w:t>1021601770190</w:t>
      </w:r>
      <w:r>
        <w:rPr>
          <w:spacing w:val="56"/>
        </w:rPr>
        <w:t> </w:t>
      </w:r>
      <w:r>
        <w:rPr/>
        <w:t>за</w:t>
      </w:r>
      <w:r>
        <w:rPr>
          <w:spacing w:val="56"/>
        </w:rPr>
        <w:t> </w:t>
      </w:r>
      <w:r>
        <w:rPr/>
        <w:t>государственным</w:t>
      </w:r>
      <w:r>
        <w:rPr>
          <w:spacing w:val="56"/>
        </w:rPr>
        <w:t> </w:t>
      </w:r>
      <w:r>
        <w:rPr/>
        <w:t>регистрационным</w:t>
      </w:r>
      <w:r>
        <w:rPr>
          <w:spacing w:val="1"/>
        </w:rPr>
        <w:t> </w:t>
      </w:r>
      <w:r>
        <w:rPr/>
        <w:t>номером</w:t>
      </w:r>
      <w:r>
        <w:rPr>
          <w:spacing w:val="18"/>
        </w:rPr>
        <w:t> </w:t>
      </w:r>
      <w:r>
        <w:rPr/>
        <w:t>2131689015490.</w:t>
      </w:r>
    </w:p>
    <w:p>
      <w:pPr>
        <w:pStyle w:val="BodyText"/>
        <w:spacing w:line="259" w:lineRule="auto" w:before="2"/>
        <w:ind w:left="2169" w:right="366" w:firstLine="5"/>
        <w:jc w:val="both"/>
      </w:pPr>
      <w:r>
        <w:rPr/>
        <w:t>Свидетельство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регистрации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налоговом</w:t>
      </w:r>
      <w:r>
        <w:rPr>
          <w:spacing w:val="1"/>
        </w:rPr>
        <w:t> </w:t>
      </w:r>
      <w:r>
        <w:rPr/>
        <w:t>органе.</w:t>
      </w:r>
      <w:r>
        <w:rPr>
          <w:spacing w:val="1"/>
        </w:rPr>
        <w:t> </w:t>
      </w:r>
      <w:r>
        <w:rPr/>
        <w:t>Основной</w:t>
      </w:r>
      <w:r>
        <w:rPr>
          <w:spacing w:val="1"/>
        </w:rPr>
        <w:t> </w:t>
      </w:r>
      <w:r>
        <w:rPr/>
        <w:t>государственный</w:t>
      </w:r>
      <w:r>
        <w:rPr>
          <w:spacing w:val="1"/>
        </w:rPr>
        <w:t> </w:t>
      </w:r>
      <w:r>
        <w:rPr/>
        <w:t>регистрационный</w:t>
      </w:r>
      <w:r>
        <w:rPr>
          <w:spacing w:val="46"/>
        </w:rPr>
        <w:t> </w:t>
      </w:r>
      <w:r>
        <w:rPr/>
        <w:t>номер</w:t>
      </w:r>
      <w:r>
        <w:rPr>
          <w:spacing w:val="24"/>
        </w:rPr>
        <w:t> </w:t>
      </w:r>
      <w:r>
        <w:rPr/>
        <w:t>1021601770190.</w:t>
      </w:r>
      <w:r>
        <w:rPr>
          <w:spacing w:val="47"/>
        </w:rPr>
        <w:t> </w:t>
      </w:r>
      <w:r>
        <w:rPr>
          <w:spacing w:val="11"/>
        </w:rPr>
        <w:t>ИНН/КПП</w:t>
      </w:r>
      <w:r>
        <w:rPr>
          <w:spacing w:val="72"/>
        </w:rPr>
        <w:t> </w:t>
      </w:r>
      <w:r>
        <w:rPr/>
        <w:t>1645008268/164501001.</w:t>
      </w:r>
    </w:p>
    <w:p>
      <w:pPr>
        <w:pStyle w:val="BodyText"/>
        <w:spacing w:line="259" w:lineRule="auto" w:before="6"/>
        <w:ind w:left="1472" w:right="418" w:hanging="24"/>
      </w:pPr>
      <w:r>
        <w:rPr/>
        <w:t>Адрес:  </w:t>
      </w:r>
      <w:r>
        <w:rPr>
          <w:spacing w:val="1"/>
        </w:rPr>
        <w:t> </w:t>
      </w:r>
      <w:r>
        <w:rPr/>
        <w:t>Республика   Татарстан,  </w:t>
      </w:r>
      <w:r>
        <w:rPr>
          <w:spacing w:val="1"/>
        </w:rPr>
        <w:t> </w:t>
      </w:r>
      <w:r>
        <w:rPr/>
        <w:t>Бугульминский   район,  </w:t>
      </w:r>
      <w:r>
        <w:rPr>
          <w:spacing w:val="1"/>
        </w:rPr>
        <w:t> </w:t>
      </w:r>
      <w:r>
        <w:rPr/>
        <w:t>п.Подстанция-500,    ул,Энергетиков,</w:t>
      </w:r>
      <w:r>
        <w:rPr>
          <w:spacing w:val="-52"/>
        </w:rPr>
        <w:t> </w:t>
      </w:r>
      <w:r>
        <w:rPr/>
        <w:t>1а</w:t>
      </w:r>
      <w:r>
        <w:rPr>
          <w:spacing w:val="15"/>
        </w:rPr>
        <w:t> </w:t>
      </w:r>
      <w:r>
        <w:rPr/>
        <w:t>(классы</w:t>
      </w:r>
      <w:r>
        <w:rPr>
          <w:spacing w:val="37"/>
        </w:rPr>
        <w:t> </w:t>
      </w:r>
      <w:r>
        <w:rPr/>
        <w:t>для</w:t>
      </w:r>
      <w:r>
        <w:rPr>
          <w:spacing w:val="32"/>
        </w:rPr>
        <w:t> </w:t>
      </w:r>
      <w:r>
        <w:rPr/>
        <w:t>мальчиков),</w:t>
      </w:r>
      <w:r>
        <w:rPr>
          <w:spacing w:val="44"/>
        </w:rPr>
        <w:t> </w:t>
      </w:r>
      <w:r>
        <w:rPr/>
        <w:t>г.Бугульма</w:t>
      </w:r>
      <w:r>
        <w:rPr>
          <w:spacing w:val="23"/>
        </w:rPr>
        <w:t> </w:t>
      </w:r>
      <w:r>
        <w:rPr/>
        <w:t>ул.Горького,</w:t>
      </w:r>
      <w:r>
        <w:rPr>
          <w:spacing w:val="15"/>
        </w:rPr>
        <w:t> </w:t>
      </w:r>
      <w:r>
        <w:rPr/>
        <w:t>17</w:t>
      </w:r>
      <w:r>
        <w:rPr>
          <w:spacing w:val="23"/>
        </w:rPr>
        <w:t> </w:t>
      </w:r>
      <w:r>
        <w:rPr/>
        <w:t>(классы</w:t>
      </w:r>
      <w:r>
        <w:rPr>
          <w:spacing w:val="37"/>
        </w:rPr>
        <w:t> </w:t>
      </w:r>
      <w:r>
        <w:rPr/>
        <w:t>для</w:t>
      </w:r>
      <w:r>
        <w:rPr>
          <w:spacing w:val="25"/>
        </w:rPr>
        <w:t> </w:t>
      </w:r>
      <w:r>
        <w:rPr/>
        <w:t>девочек)</w:t>
      </w:r>
    </w:p>
    <w:p>
      <w:pPr>
        <w:pStyle w:val="BodyText"/>
        <w:spacing w:line="259" w:lineRule="auto" w:before="5"/>
        <w:ind w:left="1449" w:right="3243" w:hanging="5"/>
      </w:pPr>
      <w:r>
        <w:rPr/>
        <w:t>Контактные</w:t>
      </w:r>
      <w:r>
        <w:rPr>
          <w:spacing w:val="1"/>
        </w:rPr>
        <w:t> </w:t>
      </w:r>
      <w:r>
        <w:rPr/>
        <w:t>телефоны:</w:t>
      </w:r>
      <w:r>
        <w:rPr>
          <w:spacing w:val="1"/>
        </w:rPr>
        <w:t> </w:t>
      </w:r>
      <w:r>
        <w:rPr/>
        <w:t>8(85594)</w:t>
      </w:r>
      <w:r>
        <w:rPr>
          <w:spacing w:val="1"/>
        </w:rPr>
        <w:t> </w:t>
      </w:r>
      <w:r>
        <w:rPr/>
        <w:t>5-85-05,</w:t>
      </w:r>
      <w:r>
        <w:rPr>
          <w:spacing w:val="1"/>
        </w:rPr>
        <w:t> </w:t>
      </w:r>
      <w:r>
        <w:rPr/>
        <w:t>8(85594)</w:t>
      </w:r>
      <w:r>
        <w:rPr>
          <w:spacing w:val="1"/>
        </w:rPr>
        <w:t> </w:t>
      </w:r>
      <w:r>
        <w:rPr/>
        <w:t>4-72-23</w:t>
      </w:r>
      <w:r>
        <w:rPr>
          <w:spacing w:val="-52"/>
        </w:rPr>
        <w:t> </w:t>
      </w:r>
      <w:r>
        <w:rPr/>
        <w:t>Электронный</w:t>
      </w:r>
      <w:r>
        <w:rPr>
          <w:spacing w:val="38"/>
        </w:rPr>
        <w:t> </w:t>
      </w:r>
      <w:r>
        <w:rPr/>
        <w:t>адрес:</w:t>
      </w:r>
      <w:r>
        <w:rPr>
          <w:spacing w:val="41"/>
        </w:rPr>
        <w:t> </w:t>
      </w:r>
      <w:hyperlink r:id="rId14">
        <w:r>
          <w:rPr/>
          <w:t>ttlbugulma@mail.ru</w:t>
        </w:r>
      </w:hyperlink>
      <w:r>
        <w:rPr/>
        <w:t>.</w:t>
      </w:r>
    </w:p>
    <w:p>
      <w:pPr>
        <w:pStyle w:val="BodyText"/>
        <w:spacing w:before="6"/>
        <w:ind w:left="1454"/>
      </w:pPr>
      <w:r>
        <w:rPr/>
        <w:t>Система</w:t>
      </w:r>
      <w:r>
        <w:rPr>
          <w:spacing w:val="61"/>
        </w:rPr>
        <w:t> </w:t>
      </w:r>
      <w:r>
        <w:rPr/>
        <w:t>управления</w:t>
      </w:r>
      <w:r>
        <w:rPr>
          <w:spacing w:val="80"/>
        </w:rPr>
        <w:t> </w:t>
      </w:r>
      <w:r>
        <w:rPr/>
        <w:t>лицеем:</w:t>
      </w:r>
    </w:p>
    <w:p>
      <w:pPr>
        <w:pStyle w:val="ListParagraph"/>
        <w:numPr>
          <w:ilvl w:val="1"/>
          <w:numId w:val="1"/>
        </w:numPr>
        <w:tabs>
          <w:tab w:pos="2415" w:val="left" w:leader="none"/>
        </w:tabs>
        <w:spacing w:line="240" w:lineRule="auto" w:before="20" w:after="0"/>
        <w:ind w:left="2414" w:right="0" w:hanging="222"/>
        <w:jc w:val="left"/>
        <w:rPr>
          <w:sz w:val="22"/>
        </w:rPr>
      </w:pPr>
      <w:r>
        <w:rPr>
          <w:sz w:val="22"/>
        </w:rPr>
        <w:t>Общее</w:t>
      </w:r>
      <w:r>
        <w:rPr>
          <w:spacing w:val="77"/>
          <w:sz w:val="22"/>
        </w:rPr>
        <w:t> </w:t>
      </w:r>
      <w:r>
        <w:rPr>
          <w:sz w:val="22"/>
        </w:rPr>
        <w:t>собрание</w:t>
      </w:r>
      <w:r>
        <w:rPr>
          <w:spacing w:val="70"/>
          <w:sz w:val="22"/>
        </w:rPr>
        <w:t> </w:t>
      </w:r>
      <w:r>
        <w:rPr>
          <w:sz w:val="22"/>
        </w:rPr>
        <w:t>работников.</w:t>
      </w:r>
    </w:p>
    <w:p>
      <w:pPr>
        <w:pStyle w:val="ListParagraph"/>
        <w:numPr>
          <w:ilvl w:val="1"/>
          <w:numId w:val="1"/>
        </w:numPr>
        <w:tabs>
          <w:tab w:pos="2404" w:val="left" w:leader="none"/>
        </w:tabs>
        <w:spacing w:line="240" w:lineRule="auto" w:before="26" w:after="0"/>
        <w:ind w:left="2403" w:right="0" w:hanging="235"/>
        <w:jc w:val="left"/>
        <w:rPr>
          <w:sz w:val="22"/>
        </w:rPr>
      </w:pPr>
      <w:r>
        <w:rPr>
          <w:sz w:val="22"/>
        </w:rPr>
        <w:t>Педагогический</w:t>
      </w:r>
      <w:r>
        <w:rPr>
          <w:spacing w:val="94"/>
          <w:sz w:val="22"/>
        </w:rPr>
        <w:t> </w:t>
      </w:r>
      <w:r>
        <w:rPr>
          <w:sz w:val="22"/>
        </w:rPr>
        <w:t>совет.</w:t>
      </w:r>
    </w:p>
    <w:p>
      <w:pPr>
        <w:pStyle w:val="BodyText"/>
        <w:spacing w:line="259" w:lineRule="auto" w:before="20"/>
        <w:ind w:left="1449" w:right="1593" w:hanging="5"/>
      </w:pPr>
      <w:r>
        <w:rPr/>
        <w:t>В</w:t>
      </w:r>
      <w:r>
        <w:rPr>
          <w:spacing w:val="1"/>
        </w:rPr>
        <w:t> </w:t>
      </w:r>
      <w:r>
        <w:rPr/>
        <w:t>целях</w:t>
      </w:r>
      <w:r>
        <w:rPr>
          <w:spacing w:val="1"/>
        </w:rPr>
        <w:t> </w:t>
      </w:r>
      <w:r>
        <w:rPr/>
        <w:t>учета</w:t>
      </w:r>
      <w:r>
        <w:rPr>
          <w:spacing w:val="1"/>
        </w:rPr>
        <w:t> </w:t>
      </w:r>
      <w:r>
        <w:rPr/>
        <w:t>мнения</w:t>
      </w:r>
      <w:r>
        <w:rPr>
          <w:spacing w:val="1"/>
        </w:rPr>
        <w:t> </w:t>
      </w:r>
      <w:r>
        <w:rPr/>
        <w:t>учащихся</w:t>
      </w:r>
      <w:r>
        <w:rPr>
          <w:spacing w:val="1"/>
        </w:rPr>
        <w:t> </w:t>
      </w:r>
      <w:r>
        <w:rPr/>
        <w:t>действуют</w:t>
      </w:r>
      <w:r>
        <w:rPr>
          <w:spacing w:val="1"/>
        </w:rPr>
        <w:t> </w:t>
      </w:r>
      <w:r>
        <w:rPr/>
        <w:t>Совет</w:t>
      </w:r>
      <w:r>
        <w:rPr>
          <w:spacing w:val="1"/>
        </w:rPr>
        <w:t> </w:t>
      </w:r>
      <w:r>
        <w:rPr/>
        <w:t>родителей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Совет</w:t>
      </w:r>
      <w:r>
        <w:rPr>
          <w:spacing w:val="1"/>
        </w:rPr>
        <w:t> </w:t>
      </w:r>
      <w:r>
        <w:rPr/>
        <w:t>обучающихся.</w:t>
      </w:r>
      <w:r>
        <w:rPr>
          <w:spacing w:val="-52"/>
        </w:rPr>
        <w:t> </w:t>
      </w:r>
      <w:r>
        <w:rPr/>
        <w:t>Условия</w:t>
      </w:r>
      <w:r>
        <w:rPr>
          <w:spacing w:val="21"/>
        </w:rPr>
        <w:t> </w:t>
      </w:r>
      <w:r>
        <w:rPr/>
        <w:t>обучения</w:t>
      </w:r>
      <w:r>
        <w:rPr>
          <w:spacing w:val="21"/>
        </w:rPr>
        <w:t> </w:t>
      </w:r>
      <w:r>
        <w:rPr/>
        <w:t>в</w:t>
      </w:r>
      <w:r>
        <w:rPr>
          <w:spacing w:val="11"/>
        </w:rPr>
        <w:t> </w:t>
      </w:r>
      <w:r>
        <w:rPr/>
        <w:t>лицее:</w:t>
      </w:r>
    </w:p>
    <w:p>
      <w:pPr>
        <w:pStyle w:val="BodyText"/>
        <w:spacing w:line="261" w:lineRule="auto" w:before="6"/>
        <w:ind w:left="1444" w:right="361"/>
        <w:jc w:val="both"/>
      </w:pPr>
      <w:r>
        <w:rPr/>
        <w:t>В</w:t>
      </w:r>
      <w:r>
        <w:rPr>
          <w:spacing w:val="1"/>
        </w:rPr>
        <w:t> </w:t>
      </w:r>
      <w:r>
        <w:rPr/>
        <w:t>лицее-интернате</w:t>
      </w:r>
      <w:r>
        <w:rPr>
          <w:spacing w:val="1"/>
        </w:rPr>
        <w:t> </w:t>
      </w:r>
      <w:r>
        <w:rPr/>
        <w:t>реализуется</w:t>
      </w:r>
      <w:r>
        <w:rPr>
          <w:spacing w:val="1"/>
        </w:rPr>
        <w:t> </w:t>
      </w:r>
      <w:r>
        <w:rPr/>
        <w:t>раздельное</w:t>
      </w:r>
      <w:r>
        <w:rPr>
          <w:spacing w:val="56"/>
        </w:rPr>
        <w:t> </w:t>
      </w:r>
      <w:r>
        <w:rPr/>
        <w:t>обучение</w:t>
      </w:r>
      <w:r>
        <w:rPr>
          <w:spacing w:val="56"/>
        </w:rPr>
        <w:t> </w:t>
      </w:r>
      <w:r>
        <w:rPr/>
        <w:t>мальчиков</w:t>
      </w:r>
      <w:r>
        <w:rPr>
          <w:spacing w:val="56"/>
        </w:rPr>
        <w:t> </w:t>
      </w:r>
      <w:r>
        <w:rPr/>
        <w:t>и</w:t>
      </w:r>
      <w:r>
        <w:rPr>
          <w:spacing w:val="55"/>
        </w:rPr>
        <w:t> </w:t>
      </w:r>
      <w:r>
        <w:rPr/>
        <w:t>девочек.</w:t>
      </w:r>
      <w:r>
        <w:rPr>
          <w:spacing w:val="56"/>
        </w:rPr>
        <w:t> </w:t>
      </w:r>
      <w:r>
        <w:rPr/>
        <w:t>В</w:t>
      </w:r>
      <w:r>
        <w:rPr>
          <w:spacing w:val="56"/>
        </w:rPr>
        <w:t> </w:t>
      </w:r>
      <w:r>
        <w:rPr/>
        <w:t>2020-2021</w:t>
      </w:r>
      <w:r>
        <w:rPr>
          <w:spacing w:val="1"/>
        </w:rPr>
        <w:t> </w:t>
      </w:r>
      <w:r>
        <w:rPr/>
        <w:t>учебном</w:t>
      </w:r>
      <w:r>
        <w:rPr>
          <w:spacing w:val="56"/>
        </w:rPr>
        <w:t> </w:t>
      </w:r>
      <w:r>
        <w:rPr/>
        <w:t>году</w:t>
      </w:r>
      <w:r>
        <w:rPr>
          <w:spacing w:val="56"/>
        </w:rPr>
        <w:t> </w:t>
      </w:r>
      <w:r>
        <w:rPr/>
        <w:t>в</w:t>
      </w:r>
      <w:r>
        <w:rPr>
          <w:spacing w:val="56"/>
        </w:rPr>
        <w:t> </w:t>
      </w:r>
      <w:r>
        <w:rPr/>
        <w:t>лицее</w:t>
      </w:r>
      <w:r>
        <w:rPr>
          <w:spacing w:val="56"/>
        </w:rPr>
        <w:t> </w:t>
      </w:r>
      <w:r>
        <w:rPr/>
        <w:t>обучаются</w:t>
      </w:r>
      <w:r>
        <w:rPr>
          <w:spacing w:val="56"/>
        </w:rPr>
        <w:t> </w:t>
      </w:r>
      <w:r>
        <w:rPr/>
        <w:t>310</w:t>
      </w:r>
      <w:r>
        <w:rPr>
          <w:spacing w:val="56"/>
        </w:rPr>
        <w:t> </w:t>
      </w:r>
      <w:r>
        <w:rPr/>
        <w:t>учащихся</w:t>
      </w:r>
      <w:r>
        <w:rPr>
          <w:spacing w:val="56"/>
        </w:rPr>
        <w:t> </w:t>
      </w:r>
      <w:r>
        <w:rPr/>
        <w:t>(120</w:t>
      </w:r>
      <w:r>
        <w:rPr>
          <w:spacing w:val="56"/>
        </w:rPr>
        <w:t> </w:t>
      </w:r>
      <w:r>
        <w:rPr/>
        <w:t>обучающихся  </w:t>
      </w:r>
      <w:r>
        <w:rPr>
          <w:spacing w:val="1"/>
        </w:rPr>
        <w:t> </w:t>
      </w:r>
      <w:r>
        <w:rPr/>
        <w:t>в   классах   для</w:t>
      </w:r>
      <w:r>
        <w:rPr>
          <w:spacing w:val="1"/>
        </w:rPr>
        <w:t> </w:t>
      </w:r>
      <w:r>
        <w:rPr/>
        <w:t>мальчиков,</w:t>
      </w:r>
      <w:r>
        <w:rPr>
          <w:spacing w:val="1"/>
        </w:rPr>
        <w:t> </w:t>
      </w:r>
      <w:r>
        <w:rPr/>
        <w:t>190</w:t>
      </w:r>
      <w:r>
        <w:rPr>
          <w:spacing w:val="1"/>
        </w:rPr>
        <w:t> </w:t>
      </w:r>
      <w:r>
        <w:rPr/>
        <w:t>обучающихся</w:t>
      </w:r>
      <w:r>
        <w:rPr>
          <w:spacing w:val="56"/>
        </w:rPr>
        <w:t> </w:t>
      </w:r>
      <w:r>
        <w:rPr/>
        <w:t>в</w:t>
      </w:r>
      <w:r>
        <w:rPr>
          <w:spacing w:val="56"/>
        </w:rPr>
        <w:t> </w:t>
      </w:r>
      <w:r>
        <w:rPr/>
        <w:t>классах</w:t>
      </w:r>
      <w:r>
        <w:rPr>
          <w:spacing w:val="56"/>
        </w:rPr>
        <w:t> </w:t>
      </w:r>
      <w:r>
        <w:rPr/>
        <w:t>для</w:t>
      </w:r>
      <w:r>
        <w:rPr>
          <w:spacing w:val="56"/>
        </w:rPr>
        <w:t> </w:t>
      </w:r>
      <w:r>
        <w:rPr/>
        <w:t>девочек).</w:t>
      </w:r>
      <w:r>
        <w:rPr>
          <w:spacing w:val="56"/>
        </w:rPr>
        <w:t> </w:t>
      </w:r>
      <w:r>
        <w:rPr>
          <w:spacing w:val="9"/>
        </w:rPr>
        <w:t>Лицей-интернат </w:t>
      </w:r>
      <w:r>
        <w:rPr>
          <w:spacing w:val="10"/>
        </w:rPr>
        <w:t> </w:t>
      </w:r>
      <w:r>
        <w:rPr/>
        <w:t>предоставляет</w:t>
      </w:r>
      <w:r>
        <w:rPr>
          <w:spacing w:val="1"/>
        </w:rPr>
        <w:t> </w:t>
      </w:r>
      <w:r>
        <w:rPr/>
        <w:t>обучение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круглосуточным</w:t>
      </w:r>
      <w:r>
        <w:rPr>
          <w:spacing w:val="1"/>
        </w:rPr>
        <w:t> </w:t>
      </w:r>
      <w:r>
        <w:rPr/>
        <w:t>пребыванием</w:t>
      </w:r>
      <w:r>
        <w:rPr>
          <w:spacing w:val="1"/>
        </w:rPr>
        <w:t> </w:t>
      </w:r>
      <w:r>
        <w:rPr/>
        <w:t>воспитанников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пансионате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понедельника</w:t>
      </w:r>
      <w:r>
        <w:rPr>
          <w:spacing w:val="55"/>
        </w:rPr>
        <w:t> </w:t>
      </w:r>
      <w:r>
        <w:rPr/>
        <w:t>по</w:t>
      </w:r>
      <w:r>
        <w:rPr>
          <w:spacing w:val="1"/>
        </w:rPr>
        <w:t> </w:t>
      </w:r>
      <w:r>
        <w:rPr/>
        <w:t>субботу.</w:t>
      </w:r>
      <w:r>
        <w:rPr>
          <w:spacing w:val="1"/>
        </w:rPr>
        <w:t> </w:t>
      </w:r>
      <w:r>
        <w:rPr/>
        <w:t>Учебные занятия</w:t>
      </w:r>
      <w:r>
        <w:rPr>
          <w:spacing w:val="1"/>
        </w:rPr>
        <w:t> </w:t>
      </w:r>
      <w:r>
        <w:rPr/>
        <w:t>проводятся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одну</w:t>
      </w:r>
      <w:r>
        <w:rPr>
          <w:spacing w:val="1"/>
        </w:rPr>
        <w:t> </w:t>
      </w:r>
      <w:r>
        <w:rPr/>
        <w:t>смену.</w:t>
      </w:r>
      <w:r>
        <w:rPr>
          <w:spacing w:val="1"/>
        </w:rPr>
        <w:t> </w:t>
      </w:r>
      <w:r>
        <w:rPr>
          <w:spacing w:val="9"/>
        </w:rPr>
        <w:t>Режим </w:t>
      </w:r>
      <w:r>
        <w:rPr/>
        <w:t>работы</w:t>
      </w:r>
      <w:r>
        <w:rPr>
          <w:spacing w:val="55"/>
        </w:rPr>
        <w:t> </w:t>
      </w:r>
      <w:r>
        <w:rPr/>
        <w:t>школы:</w:t>
      </w:r>
      <w:r>
        <w:rPr>
          <w:spacing w:val="55"/>
        </w:rPr>
        <w:t> </w:t>
      </w:r>
      <w:r>
        <w:rPr/>
        <w:t>шестидневная</w:t>
      </w:r>
      <w:r>
        <w:rPr>
          <w:spacing w:val="1"/>
        </w:rPr>
        <w:t> </w:t>
      </w:r>
      <w:r>
        <w:rPr/>
        <w:t>учебная</w:t>
      </w:r>
      <w:r>
        <w:rPr>
          <w:spacing w:val="25"/>
        </w:rPr>
        <w:t> </w:t>
      </w:r>
      <w:r>
        <w:rPr/>
        <w:t>неделя.</w:t>
      </w:r>
    </w:p>
    <w:p>
      <w:pPr>
        <w:pStyle w:val="BodyText"/>
        <w:spacing w:line="261" w:lineRule="auto" w:before="1"/>
        <w:ind w:left="1454" w:right="361"/>
        <w:jc w:val="both"/>
      </w:pPr>
      <w:r>
        <w:rPr/>
        <w:t>Обеспечена</w:t>
      </w:r>
      <w:r>
        <w:rPr>
          <w:spacing w:val="1"/>
        </w:rPr>
        <w:t> </w:t>
      </w:r>
      <w:r>
        <w:rPr/>
        <w:t>занятость</w:t>
      </w:r>
      <w:r>
        <w:rPr>
          <w:spacing w:val="1"/>
        </w:rPr>
        <w:t> </w:t>
      </w:r>
      <w:r>
        <w:rPr/>
        <w:t>учащихся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интересам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второй</w:t>
      </w:r>
      <w:r>
        <w:rPr>
          <w:spacing w:val="1"/>
        </w:rPr>
        <w:t> </w:t>
      </w:r>
      <w:r>
        <w:rPr/>
        <w:t>половине</w:t>
      </w:r>
      <w:r>
        <w:rPr>
          <w:spacing w:val="1"/>
        </w:rPr>
        <w:t> </w:t>
      </w:r>
      <w:r>
        <w:rPr/>
        <w:t>дня:</w:t>
      </w:r>
      <w:r>
        <w:rPr>
          <w:spacing w:val="1"/>
        </w:rPr>
        <w:t> </w:t>
      </w:r>
      <w:r>
        <w:rPr/>
        <w:t>работают</w:t>
      </w:r>
      <w:r>
        <w:rPr>
          <w:spacing w:val="1"/>
        </w:rPr>
        <w:t> </w:t>
      </w:r>
      <w:r>
        <w:rPr/>
        <w:t>кружки,</w:t>
      </w:r>
      <w:r>
        <w:rPr>
          <w:spacing w:val="1"/>
        </w:rPr>
        <w:t> </w:t>
      </w:r>
      <w:r>
        <w:rPr/>
        <w:t>спортивные</w:t>
      </w:r>
      <w:r>
        <w:rPr>
          <w:spacing w:val="1"/>
        </w:rPr>
        <w:t> </w:t>
      </w:r>
      <w:r>
        <w:rPr/>
        <w:t>секции.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начало</w:t>
      </w:r>
      <w:r>
        <w:rPr>
          <w:spacing w:val="1"/>
        </w:rPr>
        <w:t> </w:t>
      </w:r>
      <w:r>
        <w:rPr/>
        <w:t>2020-2021</w:t>
      </w:r>
      <w:r>
        <w:rPr>
          <w:spacing w:val="1"/>
        </w:rPr>
        <w:t> </w:t>
      </w:r>
      <w:r>
        <w:rPr/>
        <w:t>учебного</w:t>
      </w:r>
      <w:r>
        <w:rPr>
          <w:spacing w:val="1"/>
        </w:rPr>
        <w:t> </w:t>
      </w:r>
      <w:r>
        <w:rPr/>
        <w:t>года</w:t>
      </w:r>
      <w:r>
        <w:rPr>
          <w:spacing w:val="1"/>
        </w:rPr>
        <w:t> </w:t>
      </w:r>
      <w:r>
        <w:rPr/>
        <w:t>дополнительное</w:t>
      </w:r>
      <w:r>
        <w:rPr>
          <w:spacing w:val="1"/>
        </w:rPr>
        <w:t> </w:t>
      </w:r>
      <w:r>
        <w:rPr/>
        <w:t>образование</w:t>
      </w:r>
      <w:r>
        <w:rPr>
          <w:spacing w:val="1"/>
        </w:rPr>
        <w:t> </w:t>
      </w:r>
      <w:r>
        <w:rPr/>
        <w:t>представлено</w:t>
      </w:r>
      <w:r>
        <w:rPr>
          <w:spacing w:val="48"/>
        </w:rPr>
        <w:t> </w:t>
      </w:r>
      <w:r>
        <w:rPr/>
        <w:t>18</w:t>
      </w:r>
      <w:r>
        <w:rPr>
          <w:spacing w:val="20"/>
        </w:rPr>
        <w:t> </w:t>
      </w:r>
      <w:r>
        <w:rPr/>
        <w:t>кружками</w:t>
      </w:r>
      <w:r>
        <w:rPr>
          <w:spacing w:val="29"/>
        </w:rPr>
        <w:t> </w:t>
      </w:r>
      <w:r>
        <w:rPr/>
        <w:t>и</w:t>
      </w:r>
      <w:r>
        <w:rPr>
          <w:spacing w:val="16"/>
        </w:rPr>
        <w:t> </w:t>
      </w:r>
      <w:r>
        <w:rPr/>
        <w:t>секциями.</w:t>
      </w:r>
    </w:p>
    <w:p>
      <w:pPr>
        <w:pStyle w:val="BodyText"/>
        <w:spacing w:line="252" w:lineRule="exact"/>
        <w:ind w:left="1449"/>
        <w:jc w:val="both"/>
      </w:pPr>
      <w:r>
        <w:rPr/>
        <w:t>Лицей-интернат  </w:t>
      </w:r>
      <w:r>
        <w:rPr>
          <w:spacing w:val="33"/>
        </w:rPr>
        <w:t> </w:t>
      </w:r>
      <w:r>
        <w:rPr/>
        <w:t>является  </w:t>
      </w:r>
      <w:r>
        <w:rPr>
          <w:spacing w:val="33"/>
        </w:rPr>
        <w:t> </w:t>
      </w:r>
      <w:r>
        <w:rPr/>
        <w:t>Центром    образования   </w:t>
      </w:r>
      <w:r>
        <w:rPr>
          <w:spacing w:val="2"/>
        </w:rPr>
        <w:t> </w:t>
      </w:r>
      <w:r>
        <w:rPr/>
        <w:t>гуманитарного   </w:t>
      </w:r>
      <w:r>
        <w:rPr>
          <w:spacing w:val="3"/>
        </w:rPr>
        <w:t> </w:t>
      </w:r>
      <w:r>
        <w:rPr/>
        <w:t>и  </w:t>
      </w:r>
      <w:r>
        <w:rPr>
          <w:spacing w:val="38"/>
        </w:rPr>
        <w:t> </w:t>
      </w:r>
      <w:r>
        <w:rPr/>
        <w:t>цифрового  </w:t>
      </w:r>
      <w:r>
        <w:rPr>
          <w:spacing w:val="47"/>
        </w:rPr>
        <w:t> </w:t>
      </w:r>
      <w:r>
        <w:rPr/>
        <w:t>профилей</w:t>
      </w:r>
    </w:p>
    <w:p>
      <w:pPr>
        <w:pStyle w:val="BodyText"/>
        <w:spacing w:before="30"/>
        <w:ind w:left="1449"/>
        <w:jc w:val="both"/>
      </w:pPr>
      <w:r>
        <w:rPr/>
        <w:t>«Точка</w:t>
      </w:r>
      <w:r>
        <w:rPr>
          <w:spacing w:val="43"/>
        </w:rPr>
        <w:t> </w:t>
      </w:r>
      <w:r>
        <w:rPr/>
        <w:t>роста».</w:t>
      </w:r>
    </w:p>
    <w:p>
      <w:pPr>
        <w:pStyle w:val="BodyText"/>
        <w:spacing w:line="268" w:lineRule="auto" w:before="16"/>
        <w:ind w:left="1454" w:right="365" w:hanging="5"/>
        <w:jc w:val="both"/>
      </w:pPr>
      <w:r>
        <w:rPr/>
        <w:t>Для</w:t>
      </w:r>
      <w:r>
        <w:rPr>
          <w:spacing w:val="56"/>
        </w:rPr>
        <w:t> </w:t>
      </w:r>
      <w:r>
        <w:rPr/>
        <w:t>функционирования</w:t>
      </w:r>
      <w:r>
        <w:rPr>
          <w:spacing w:val="56"/>
        </w:rPr>
        <w:t> </w:t>
      </w:r>
      <w:r>
        <w:rPr/>
        <w:t>лицея-интерната,</w:t>
      </w:r>
      <w:r>
        <w:rPr>
          <w:spacing w:val="56"/>
        </w:rPr>
        <w:t> </w:t>
      </w:r>
      <w:r>
        <w:rPr/>
        <w:t>в</w:t>
      </w:r>
      <w:r>
        <w:rPr>
          <w:spacing w:val="56"/>
        </w:rPr>
        <w:t> </w:t>
      </w:r>
      <w:r>
        <w:rPr/>
        <w:t>том</w:t>
      </w:r>
      <w:r>
        <w:rPr>
          <w:spacing w:val="56"/>
        </w:rPr>
        <w:t> </w:t>
      </w:r>
      <w:r>
        <w:rPr/>
        <w:t>числе  </w:t>
      </w:r>
      <w:r>
        <w:rPr>
          <w:spacing w:val="1"/>
        </w:rPr>
        <w:t> </w:t>
      </w:r>
      <w:r>
        <w:rPr/>
        <w:t>организации  </w:t>
      </w:r>
      <w:r>
        <w:rPr>
          <w:spacing w:val="1"/>
        </w:rPr>
        <w:t> </w:t>
      </w:r>
      <w:r>
        <w:rPr/>
        <w:t>образовательного</w:t>
      </w:r>
      <w:r>
        <w:rPr>
          <w:spacing w:val="1"/>
        </w:rPr>
        <w:t> </w:t>
      </w:r>
      <w:r>
        <w:rPr/>
        <w:t>процесса</w:t>
      </w:r>
      <w:r>
        <w:rPr>
          <w:spacing w:val="16"/>
        </w:rPr>
        <w:t> </w:t>
      </w:r>
      <w:r>
        <w:rPr/>
        <w:t>имеются:</w:t>
      </w:r>
    </w:p>
    <w:p>
      <w:pPr>
        <w:pStyle w:val="ListParagraph"/>
        <w:numPr>
          <w:ilvl w:val="0"/>
          <w:numId w:val="17"/>
        </w:numPr>
        <w:tabs>
          <w:tab w:pos="2923" w:val="left" w:leader="none"/>
          <w:tab w:pos="2924" w:val="left" w:leader="none"/>
        </w:tabs>
        <w:spacing w:line="243" w:lineRule="exact" w:before="0" w:after="0"/>
        <w:ind w:left="2923" w:right="0" w:hanging="750"/>
        <w:jc w:val="both"/>
        <w:rPr>
          <w:sz w:val="22"/>
        </w:rPr>
      </w:pPr>
      <w:r>
        <w:rPr>
          <w:sz w:val="22"/>
        </w:rPr>
        <w:t>учебные</w:t>
      </w:r>
      <w:r>
        <w:rPr>
          <w:spacing w:val="45"/>
          <w:sz w:val="22"/>
        </w:rPr>
        <w:t> </w:t>
      </w:r>
      <w:r>
        <w:rPr>
          <w:sz w:val="22"/>
        </w:rPr>
        <w:t>кабинеты</w:t>
      </w:r>
      <w:r>
        <w:rPr>
          <w:spacing w:val="46"/>
          <w:sz w:val="22"/>
        </w:rPr>
        <w:t> </w:t>
      </w:r>
      <w:r>
        <w:rPr>
          <w:sz w:val="22"/>
        </w:rPr>
        <w:t>-</w:t>
      </w:r>
      <w:r>
        <w:rPr>
          <w:spacing w:val="97"/>
          <w:sz w:val="22"/>
        </w:rPr>
        <w:t> </w:t>
      </w:r>
      <w:r>
        <w:rPr>
          <w:sz w:val="22"/>
        </w:rPr>
        <w:t>37</w:t>
      </w:r>
    </w:p>
    <w:p>
      <w:pPr>
        <w:pStyle w:val="ListParagraph"/>
        <w:numPr>
          <w:ilvl w:val="0"/>
          <w:numId w:val="17"/>
        </w:numPr>
        <w:tabs>
          <w:tab w:pos="2927" w:val="left" w:leader="none"/>
          <w:tab w:pos="2928" w:val="left" w:leader="none"/>
        </w:tabs>
        <w:spacing w:line="240" w:lineRule="auto" w:before="25" w:after="0"/>
        <w:ind w:left="2927" w:right="0" w:hanging="754"/>
        <w:jc w:val="both"/>
        <w:rPr>
          <w:sz w:val="22"/>
        </w:rPr>
      </w:pPr>
      <w:r>
        <w:rPr>
          <w:sz w:val="22"/>
        </w:rPr>
        <w:t>компьютерные</w:t>
      </w:r>
      <w:r>
        <w:rPr>
          <w:spacing w:val="61"/>
          <w:sz w:val="22"/>
        </w:rPr>
        <w:t> </w:t>
      </w:r>
      <w:r>
        <w:rPr>
          <w:sz w:val="22"/>
        </w:rPr>
        <w:t>классы</w:t>
      </w:r>
      <w:r>
        <w:rPr>
          <w:spacing w:val="53"/>
          <w:sz w:val="22"/>
        </w:rPr>
        <w:t> </w:t>
      </w:r>
      <w:r>
        <w:rPr>
          <w:sz w:val="22"/>
        </w:rPr>
        <w:t>-</w:t>
      </w:r>
      <w:r>
        <w:rPr>
          <w:spacing w:val="110"/>
          <w:sz w:val="22"/>
        </w:rPr>
        <w:t> </w:t>
      </w:r>
      <w:r>
        <w:rPr>
          <w:sz w:val="22"/>
        </w:rPr>
        <w:t>2</w:t>
      </w:r>
      <w:r>
        <w:rPr>
          <w:spacing w:val="48"/>
          <w:sz w:val="22"/>
        </w:rPr>
        <w:t> </w:t>
      </w:r>
      <w:r>
        <w:rPr>
          <w:sz w:val="22"/>
        </w:rPr>
        <w:t>(24</w:t>
      </w:r>
      <w:r>
        <w:rPr>
          <w:spacing w:val="58"/>
          <w:sz w:val="22"/>
        </w:rPr>
        <w:t> </w:t>
      </w:r>
      <w:r>
        <w:rPr>
          <w:sz w:val="22"/>
        </w:rPr>
        <w:t>компьютера);</w:t>
      </w:r>
    </w:p>
    <w:p>
      <w:pPr>
        <w:spacing w:after="0" w:line="240" w:lineRule="auto"/>
        <w:jc w:val="both"/>
        <w:rPr>
          <w:sz w:val="22"/>
        </w:rPr>
        <w:sectPr>
          <w:pgSz w:w="11910" w:h="16840"/>
          <w:pgMar w:top="1080" w:bottom="280" w:left="260" w:right="500"/>
        </w:sectPr>
      </w:pPr>
    </w:p>
    <w:p>
      <w:pPr>
        <w:pStyle w:val="ListParagraph"/>
        <w:numPr>
          <w:ilvl w:val="0"/>
          <w:numId w:val="17"/>
        </w:numPr>
        <w:tabs>
          <w:tab w:pos="2927" w:val="left" w:leader="none"/>
          <w:tab w:pos="2928" w:val="left" w:leader="none"/>
        </w:tabs>
        <w:spacing w:line="240" w:lineRule="auto" w:before="65" w:after="0"/>
        <w:ind w:left="2927" w:right="0" w:hanging="754"/>
        <w:jc w:val="left"/>
        <w:rPr>
          <w:sz w:val="22"/>
        </w:rPr>
      </w:pPr>
      <w:r>
        <w:rPr/>
        <w:pict>
          <v:group style="position:absolute;margin-left:0pt;margin-top:0pt;width:595.450pt;height:841.9pt;mso-position-horizontal-relative:page;mso-position-vertical-relative:page;z-index:-17229824" coordorigin="0,0" coordsize="11909,16838">
            <v:shape style="position:absolute;left:0;top:0;width:11909;height:16838" type="#_x0000_t75" stroked="false">
              <v:imagedata r:id="rId15" o:title=""/>
            </v:shape>
            <v:shape style="position:absolute;left:1699;top:8582;width:9432;height:4460" type="#_x0000_t75" stroked="false">
              <v:imagedata r:id="rId16" o:title=""/>
            </v:shape>
            <w10:wrap type="none"/>
          </v:group>
        </w:pict>
      </w:r>
      <w:r>
        <w:rPr>
          <w:sz w:val="22"/>
        </w:rPr>
        <w:t>мастерская</w:t>
      </w:r>
      <w:r>
        <w:rPr>
          <w:spacing w:val="27"/>
          <w:sz w:val="22"/>
        </w:rPr>
        <w:t> </w:t>
      </w:r>
      <w:r>
        <w:rPr>
          <w:sz w:val="22"/>
        </w:rPr>
        <w:t>-</w:t>
      </w:r>
      <w:r>
        <w:rPr>
          <w:spacing w:val="52"/>
          <w:sz w:val="22"/>
        </w:rPr>
        <w:t> </w:t>
      </w:r>
      <w:r>
        <w:rPr>
          <w:sz w:val="22"/>
        </w:rPr>
        <w:t>1;</w:t>
      </w:r>
    </w:p>
    <w:p>
      <w:pPr>
        <w:pStyle w:val="ListParagraph"/>
        <w:numPr>
          <w:ilvl w:val="0"/>
          <w:numId w:val="17"/>
        </w:numPr>
        <w:tabs>
          <w:tab w:pos="2927" w:val="left" w:leader="none"/>
          <w:tab w:pos="2928" w:val="left" w:leader="none"/>
        </w:tabs>
        <w:spacing w:line="240" w:lineRule="auto" w:before="25" w:after="0"/>
        <w:ind w:left="2927" w:right="0" w:hanging="754"/>
        <w:jc w:val="left"/>
        <w:rPr>
          <w:sz w:val="22"/>
        </w:rPr>
      </w:pPr>
      <w:r>
        <w:rPr>
          <w:sz w:val="22"/>
        </w:rPr>
        <w:t>спортивные</w:t>
      </w:r>
      <w:r>
        <w:rPr>
          <w:spacing w:val="19"/>
          <w:sz w:val="22"/>
        </w:rPr>
        <w:t> </w:t>
      </w:r>
      <w:r>
        <w:rPr>
          <w:sz w:val="22"/>
        </w:rPr>
        <w:t>залы</w:t>
      </w:r>
      <w:r>
        <w:rPr>
          <w:spacing w:val="35"/>
          <w:sz w:val="22"/>
        </w:rPr>
        <w:t> </w:t>
      </w:r>
      <w:r>
        <w:rPr>
          <w:sz w:val="22"/>
        </w:rPr>
        <w:t>-</w:t>
      </w:r>
      <w:r>
        <w:rPr>
          <w:spacing w:val="18"/>
          <w:sz w:val="22"/>
        </w:rPr>
        <w:t> </w:t>
      </w:r>
      <w:r>
        <w:rPr>
          <w:sz w:val="22"/>
        </w:rPr>
        <w:t>2,</w:t>
      </w:r>
      <w:r>
        <w:rPr>
          <w:spacing w:val="26"/>
          <w:sz w:val="22"/>
        </w:rPr>
        <w:t> </w:t>
      </w:r>
      <w:r>
        <w:rPr>
          <w:spacing w:val="9"/>
          <w:sz w:val="22"/>
        </w:rPr>
        <w:t>тренажерный</w:t>
      </w:r>
      <w:r>
        <w:rPr>
          <w:spacing w:val="25"/>
          <w:sz w:val="22"/>
        </w:rPr>
        <w:t> </w:t>
      </w:r>
      <w:r>
        <w:rPr>
          <w:sz w:val="22"/>
        </w:rPr>
        <w:t>зал</w:t>
      </w:r>
      <w:r>
        <w:rPr>
          <w:spacing w:val="42"/>
          <w:sz w:val="22"/>
        </w:rPr>
        <w:t> </w:t>
      </w:r>
      <w:r>
        <w:rPr>
          <w:sz w:val="22"/>
        </w:rPr>
        <w:t>-</w:t>
      </w:r>
      <w:r>
        <w:rPr>
          <w:spacing w:val="43"/>
          <w:sz w:val="22"/>
        </w:rPr>
        <w:t> </w:t>
      </w:r>
      <w:r>
        <w:rPr>
          <w:sz w:val="22"/>
        </w:rPr>
        <w:t>1;</w:t>
      </w:r>
    </w:p>
    <w:p>
      <w:pPr>
        <w:pStyle w:val="ListParagraph"/>
        <w:numPr>
          <w:ilvl w:val="0"/>
          <w:numId w:val="17"/>
        </w:numPr>
        <w:tabs>
          <w:tab w:pos="2927" w:val="left" w:leader="none"/>
          <w:tab w:pos="2928" w:val="left" w:leader="none"/>
        </w:tabs>
        <w:spacing w:line="240" w:lineRule="auto" w:before="21" w:after="0"/>
        <w:ind w:left="2927" w:right="0" w:hanging="754"/>
        <w:jc w:val="left"/>
        <w:rPr>
          <w:sz w:val="22"/>
        </w:rPr>
      </w:pPr>
      <w:r>
        <w:rPr>
          <w:sz w:val="22"/>
        </w:rPr>
        <w:t>актовые</w:t>
      </w:r>
      <w:r>
        <w:rPr>
          <w:spacing w:val="29"/>
          <w:sz w:val="22"/>
        </w:rPr>
        <w:t> </w:t>
      </w:r>
      <w:r>
        <w:rPr>
          <w:sz w:val="22"/>
        </w:rPr>
        <w:t>залы</w:t>
      </w:r>
      <w:r>
        <w:rPr>
          <w:spacing w:val="31"/>
          <w:sz w:val="22"/>
        </w:rPr>
        <w:t> </w:t>
      </w:r>
      <w:r>
        <w:rPr>
          <w:sz w:val="22"/>
        </w:rPr>
        <w:t>-</w:t>
      </w:r>
      <w:r>
        <w:rPr>
          <w:spacing w:val="28"/>
          <w:sz w:val="22"/>
        </w:rPr>
        <w:t> </w:t>
      </w:r>
      <w:r>
        <w:rPr>
          <w:sz w:val="22"/>
        </w:rPr>
        <w:t>2;</w:t>
      </w:r>
    </w:p>
    <w:p>
      <w:pPr>
        <w:pStyle w:val="ListParagraph"/>
        <w:numPr>
          <w:ilvl w:val="0"/>
          <w:numId w:val="17"/>
        </w:numPr>
        <w:tabs>
          <w:tab w:pos="2927" w:val="left" w:leader="none"/>
          <w:tab w:pos="2928" w:val="left" w:leader="none"/>
        </w:tabs>
        <w:spacing w:line="240" w:lineRule="auto" w:before="25" w:after="0"/>
        <w:ind w:left="2927" w:right="0" w:hanging="754"/>
        <w:jc w:val="left"/>
        <w:rPr>
          <w:sz w:val="22"/>
        </w:rPr>
      </w:pPr>
      <w:r>
        <w:rPr>
          <w:sz w:val="22"/>
        </w:rPr>
        <w:t>библиотека</w:t>
      </w:r>
      <w:r>
        <w:rPr>
          <w:spacing w:val="73"/>
          <w:sz w:val="22"/>
        </w:rPr>
        <w:t> </w:t>
      </w:r>
      <w:r>
        <w:rPr>
          <w:sz w:val="22"/>
        </w:rPr>
        <w:t>1</w:t>
      </w:r>
      <w:r>
        <w:rPr>
          <w:spacing w:val="21"/>
          <w:sz w:val="22"/>
        </w:rPr>
        <w:t> </w:t>
      </w:r>
      <w:r>
        <w:rPr>
          <w:sz w:val="22"/>
        </w:rPr>
        <w:t>(книжный</w:t>
      </w:r>
      <w:r>
        <w:rPr>
          <w:spacing w:val="61"/>
          <w:sz w:val="22"/>
        </w:rPr>
        <w:t> </w:t>
      </w:r>
      <w:r>
        <w:rPr>
          <w:sz w:val="22"/>
        </w:rPr>
        <w:t>фонд</w:t>
      </w:r>
      <w:r>
        <w:rPr>
          <w:spacing w:val="59"/>
          <w:sz w:val="22"/>
        </w:rPr>
        <w:t> </w:t>
      </w:r>
      <w:r>
        <w:rPr>
          <w:sz w:val="22"/>
        </w:rPr>
        <w:t>9320,</w:t>
      </w:r>
      <w:r>
        <w:rPr>
          <w:spacing w:val="59"/>
          <w:sz w:val="22"/>
        </w:rPr>
        <w:t> </w:t>
      </w:r>
      <w:r>
        <w:rPr>
          <w:sz w:val="22"/>
        </w:rPr>
        <w:t>из</w:t>
      </w:r>
      <w:r>
        <w:rPr>
          <w:spacing w:val="52"/>
          <w:sz w:val="22"/>
        </w:rPr>
        <w:t> </w:t>
      </w:r>
      <w:r>
        <w:rPr>
          <w:sz w:val="22"/>
        </w:rPr>
        <w:t>них</w:t>
      </w:r>
      <w:r>
        <w:rPr>
          <w:spacing w:val="53"/>
          <w:sz w:val="22"/>
        </w:rPr>
        <w:t> </w:t>
      </w:r>
      <w:r>
        <w:rPr>
          <w:sz w:val="22"/>
        </w:rPr>
        <w:t>6868</w:t>
      </w:r>
      <w:r>
        <w:rPr>
          <w:spacing w:val="55"/>
          <w:sz w:val="22"/>
        </w:rPr>
        <w:t> </w:t>
      </w:r>
      <w:r>
        <w:rPr>
          <w:sz w:val="22"/>
        </w:rPr>
        <w:t>учебников;</w:t>
      </w:r>
    </w:p>
    <w:p>
      <w:pPr>
        <w:pStyle w:val="ListParagraph"/>
        <w:numPr>
          <w:ilvl w:val="0"/>
          <w:numId w:val="17"/>
        </w:numPr>
        <w:tabs>
          <w:tab w:pos="2927" w:val="left" w:leader="none"/>
          <w:tab w:pos="2928" w:val="left" w:leader="none"/>
        </w:tabs>
        <w:spacing w:line="240" w:lineRule="auto" w:before="21" w:after="0"/>
        <w:ind w:left="2927" w:right="0" w:hanging="754"/>
        <w:jc w:val="left"/>
        <w:rPr>
          <w:sz w:val="22"/>
        </w:rPr>
      </w:pPr>
      <w:r>
        <w:rPr>
          <w:sz w:val="22"/>
        </w:rPr>
        <w:t>столовая</w:t>
      </w:r>
      <w:r>
        <w:rPr>
          <w:spacing w:val="33"/>
          <w:sz w:val="22"/>
        </w:rPr>
        <w:t> </w:t>
      </w:r>
      <w:r>
        <w:rPr>
          <w:sz w:val="22"/>
        </w:rPr>
        <w:t>-</w:t>
      </w:r>
      <w:r>
        <w:rPr>
          <w:spacing w:val="98"/>
          <w:sz w:val="22"/>
        </w:rPr>
        <w:t> </w:t>
      </w:r>
      <w:r>
        <w:rPr>
          <w:sz w:val="22"/>
        </w:rPr>
        <w:t>2</w:t>
      </w:r>
      <w:r>
        <w:rPr>
          <w:spacing w:val="42"/>
          <w:sz w:val="22"/>
        </w:rPr>
        <w:t> </w:t>
      </w:r>
      <w:r>
        <w:rPr>
          <w:sz w:val="22"/>
        </w:rPr>
        <w:t>(360</w:t>
      </w:r>
      <w:r>
        <w:rPr>
          <w:spacing w:val="51"/>
          <w:sz w:val="22"/>
        </w:rPr>
        <w:t> </w:t>
      </w:r>
      <w:r>
        <w:rPr>
          <w:sz w:val="22"/>
        </w:rPr>
        <w:t>посадочных</w:t>
      </w:r>
      <w:r>
        <w:rPr>
          <w:spacing w:val="55"/>
          <w:sz w:val="22"/>
        </w:rPr>
        <w:t> </w:t>
      </w:r>
      <w:r>
        <w:rPr>
          <w:sz w:val="22"/>
        </w:rPr>
        <w:t>мест);</w:t>
      </w:r>
    </w:p>
    <w:p>
      <w:pPr>
        <w:pStyle w:val="ListParagraph"/>
        <w:numPr>
          <w:ilvl w:val="0"/>
          <w:numId w:val="17"/>
        </w:numPr>
        <w:tabs>
          <w:tab w:pos="2927" w:val="left" w:leader="none"/>
          <w:tab w:pos="2928" w:val="left" w:leader="none"/>
        </w:tabs>
        <w:spacing w:line="240" w:lineRule="auto" w:before="30" w:after="0"/>
        <w:ind w:left="2927" w:right="0" w:hanging="754"/>
        <w:jc w:val="left"/>
        <w:rPr>
          <w:sz w:val="22"/>
        </w:rPr>
      </w:pPr>
      <w:r>
        <w:rPr>
          <w:sz w:val="22"/>
        </w:rPr>
        <w:t>архив</w:t>
      </w:r>
      <w:r>
        <w:rPr>
          <w:spacing w:val="31"/>
          <w:sz w:val="22"/>
        </w:rPr>
        <w:t> </w:t>
      </w:r>
      <w:r>
        <w:rPr>
          <w:sz w:val="22"/>
        </w:rPr>
        <w:t>-</w:t>
      </w:r>
      <w:r>
        <w:rPr>
          <w:spacing w:val="31"/>
          <w:sz w:val="22"/>
        </w:rPr>
        <w:t> </w:t>
      </w:r>
      <w:r>
        <w:rPr>
          <w:sz w:val="22"/>
        </w:rPr>
        <w:t>1;</w:t>
      </w:r>
    </w:p>
    <w:p>
      <w:pPr>
        <w:pStyle w:val="ListParagraph"/>
        <w:numPr>
          <w:ilvl w:val="0"/>
          <w:numId w:val="17"/>
        </w:numPr>
        <w:tabs>
          <w:tab w:pos="2923" w:val="left" w:leader="none"/>
          <w:tab w:pos="2924" w:val="left" w:leader="none"/>
        </w:tabs>
        <w:spacing w:line="240" w:lineRule="auto" w:before="16" w:after="0"/>
        <w:ind w:left="2923" w:right="0" w:hanging="750"/>
        <w:jc w:val="left"/>
        <w:rPr>
          <w:sz w:val="22"/>
        </w:rPr>
      </w:pPr>
      <w:r>
        <w:rPr>
          <w:sz w:val="22"/>
        </w:rPr>
        <w:t>медицинский</w:t>
      </w:r>
      <w:r>
        <w:rPr>
          <w:spacing w:val="62"/>
          <w:sz w:val="22"/>
        </w:rPr>
        <w:t> </w:t>
      </w:r>
      <w:r>
        <w:rPr>
          <w:sz w:val="22"/>
        </w:rPr>
        <w:t>кабинет</w:t>
      </w:r>
      <w:r>
        <w:rPr>
          <w:spacing w:val="59"/>
          <w:sz w:val="22"/>
        </w:rPr>
        <w:t> </w:t>
      </w:r>
      <w:r>
        <w:rPr>
          <w:sz w:val="22"/>
        </w:rPr>
        <w:t>-</w:t>
      </w:r>
      <w:r>
        <w:rPr>
          <w:spacing w:val="28"/>
          <w:sz w:val="22"/>
        </w:rPr>
        <w:t> </w:t>
      </w:r>
      <w:r>
        <w:rPr>
          <w:sz w:val="22"/>
        </w:rPr>
        <w:t>2;</w:t>
      </w:r>
    </w:p>
    <w:p>
      <w:pPr>
        <w:pStyle w:val="ListParagraph"/>
        <w:numPr>
          <w:ilvl w:val="0"/>
          <w:numId w:val="17"/>
        </w:numPr>
        <w:tabs>
          <w:tab w:pos="2927" w:val="left" w:leader="none"/>
          <w:tab w:pos="2928" w:val="left" w:leader="none"/>
        </w:tabs>
        <w:spacing w:line="240" w:lineRule="auto" w:before="30" w:after="0"/>
        <w:ind w:left="2927" w:right="0" w:hanging="754"/>
        <w:jc w:val="left"/>
        <w:rPr>
          <w:sz w:val="22"/>
        </w:rPr>
      </w:pPr>
      <w:r>
        <w:rPr>
          <w:sz w:val="22"/>
        </w:rPr>
        <w:t>кабинет</w:t>
      </w:r>
      <w:r>
        <w:rPr>
          <w:spacing w:val="39"/>
          <w:sz w:val="22"/>
        </w:rPr>
        <w:t> </w:t>
      </w:r>
      <w:r>
        <w:rPr>
          <w:sz w:val="22"/>
        </w:rPr>
        <w:t>психолога</w:t>
      </w:r>
      <w:r>
        <w:rPr>
          <w:spacing w:val="47"/>
          <w:sz w:val="22"/>
        </w:rPr>
        <w:t> </w:t>
      </w:r>
      <w:r>
        <w:rPr>
          <w:sz w:val="22"/>
        </w:rPr>
        <w:t>-</w:t>
      </w:r>
      <w:r>
        <w:rPr>
          <w:spacing w:val="58"/>
          <w:sz w:val="22"/>
        </w:rPr>
        <w:t> </w:t>
      </w:r>
      <w:r>
        <w:rPr>
          <w:sz w:val="22"/>
        </w:rPr>
        <w:t>1;</w:t>
      </w:r>
    </w:p>
    <w:p>
      <w:pPr>
        <w:pStyle w:val="ListParagraph"/>
        <w:numPr>
          <w:ilvl w:val="0"/>
          <w:numId w:val="17"/>
        </w:numPr>
        <w:tabs>
          <w:tab w:pos="2923" w:val="left" w:leader="none"/>
          <w:tab w:pos="2924" w:val="left" w:leader="none"/>
        </w:tabs>
        <w:spacing w:line="264" w:lineRule="auto" w:before="16" w:after="0"/>
        <w:ind w:left="1444" w:right="3901" w:firstLine="730"/>
        <w:jc w:val="left"/>
        <w:rPr>
          <w:sz w:val="22"/>
        </w:rPr>
      </w:pPr>
      <w:r>
        <w:rPr>
          <w:sz w:val="22"/>
        </w:rPr>
        <w:t>учебно-опытнический</w:t>
      </w:r>
      <w:r>
        <w:rPr>
          <w:spacing w:val="1"/>
          <w:sz w:val="22"/>
        </w:rPr>
        <w:t> </w:t>
      </w:r>
      <w:r>
        <w:rPr>
          <w:sz w:val="22"/>
        </w:rPr>
        <w:t>участок</w:t>
      </w:r>
      <w:r>
        <w:rPr>
          <w:spacing w:val="1"/>
          <w:sz w:val="22"/>
        </w:rPr>
        <w:t> </w:t>
      </w: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1</w:t>
      </w:r>
      <w:r>
        <w:rPr>
          <w:spacing w:val="1"/>
          <w:sz w:val="22"/>
        </w:rPr>
        <w:t> </w:t>
      </w:r>
      <w:r>
        <w:rPr>
          <w:sz w:val="22"/>
        </w:rPr>
        <w:t>(12,5 га)</w:t>
      </w:r>
      <w:r>
        <w:rPr>
          <w:spacing w:val="-53"/>
          <w:sz w:val="22"/>
        </w:rPr>
        <w:t> </w:t>
      </w:r>
      <w:r>
        <w:rPr>
          <w:spacing w:val="9"/>
          <w:sz w:val="22"/>
        </w:rPr>
        <w:t>Кадровый</w:t>
      </w:r>
      <w:r>
        <w:rPr>
          <w:spacing w:val="24"/>
          <w:sz w:val="22"/>
        </w:rPr>
        <w:t> </w:t>
      </w:r>
      <w:r>
        <w:rPr>
          <w:sz w:val="22"/>
        </w:rPr>
        <w:t>состав</w:t>
      </w:r>
      <w:r>
        <w:rPr>
          <w:spacing w:val="21"/>
          <w:sz w:val="22"/>
        </w:rPr>
        <w:t> </w:t>
      </w:r>
      <w:r>
        <w:rPr>
          <w:sz w:val="22"/>
        </w:rPr>
        <w:t>лицея:</w:t>
      </w:r>
    </w:p>
    <w:p>
      <w:pPr>
        <w:pStyle w:val="BodyText"/>
        <w:spacing w:line="261" w:lineRule="auto"/>
        <w:ind w:left="2169" w:right="362" w:hanging="5"/>
        <w:jc w:val="both"/>
      </w:pPr>
      <w:r>
        <w:rPr/>
        <w:t>Всего в школе работают 87 человек. Из них 28 -</w:t>
      </w:r>
      <w:r>
        <w:rPr>
          <w:spacing w:val="1"/>
        </w:rPr>
        <w:t> </w:t>
      </w:r>
      <w:r>
        <w:rPr/>
        <w:t>учителя,</w:t>
      </w:r>
      <w:r>
        <w:rPr>
          <w:spacing w:val="1"/>
        </w:rPr>
        <w:t> </w:t>
      </w:r>
      <w:r>
        <w:rPr/>
        <w:t>15 -</w:t>
      </w:r>
      <w:r>
        <w:rPr>
          <w:spacing w:val="1"/>
        </w:rPr>
        <w:t> </w:t>
      </w:r>
      <w:r>
        <w:rPr/>
        <w:t>иные педагогические</w:t>
      </w:r>
      <w:r>
        <w:rPr>
          <w:spacing w:val="1"/>
        </w:rPr>
        <w:t> </w:t>
      </w:r>
      <w:r>
        <w:rPr/>
        <w:t>работники,</w:t>
      </w:r>
      <w:r>
        <w:rPr>
          <w:spacing w:val="56"/>
        </w:rPr>
        <w:t> </w:t>
      </w:r>
      <w:r>
        <w:rPr/>
        <w:t>6  </w:t>
      </w:r>
      <w:r>
        <w:rPr>
          <w:spacing w:val="1"/>
        </w:rPr>
        <w:t> </w:t>
      </w:r>
      <w:r>
        <w:rPr/>
        <w:t>-  </w:t>
      </w:r>
      <w:r>
        <w:rPr>
          <w:spacing w:val="1"/>
        </w:rPr>
        <w:t> </w:t>
      </w:r>
      <w:r>
        <w:rPr/>
        <w:t>учебно-вспомогательный  </w:t>
      </w:r>
      <w:r>
        <w:rPr>
          <w:spacing w:val="1"/>
        </w:rPr>
        <w:t> </w:t>
      </w:r>
      <w:r>
        <w:rPr/>
        <w:t>персонал,  </w:t>
      </w:r>
      <w:r>
        <w:rPr>
          <w:spacing w:val="1"/>
        </w:rPr>
        <w:t> </w:t>
      </w:r>
      <w:r>
        <w:rPr/>
        <w:t>38  </w:t>
      </w:r>
      <w:r>
        <w:rPr>
          <w:spacing w:val="1"/>
        </w:rPr>
        <w:t> </w:t>
      </w:r>
      <w:r>
        <w:rPr/>
        <w:t>-  </w:t>
      </w:r>
      <w:r>
        <w:rPr>
          <w:spacing w:val="1"/>
        </w:rPr>
        <w:t> </w:t>
      </w:r>
      <w:r>
        <w:rPr/>
        <w:t>непедагогические</w:t>
      </w:r>
      <w:r>
        <w:rPr>
          <w:spacing w:val="1"/>
        </w:rPr>
        <w:t> </w:t>
      </w:r>
      <w:r>
        <w:rPr/>
        <w:t>работники.</w:t>
      </w:r>
    </w:p>
    <w:p>
      <w:pPr>
        <w:pStyle w:val="BodyText"/>
        <w:spacing w:before="3"/>
        <w:ind w:left="1454"/>
        <w:jc w:val="both"/>
      </w:pPr>
      <w:r>
        <w:rPr/>
        <w:t>Среди</w:t>
      </w:r>
      <w:r>
        <w:rPr>
          <w:spacing w:val="77"/>
        </w:rPr>
        <w:t> </w:t>
      </w:r>
      <w:r>
        <w:rPr/>
        <w:t>педагогического</w:t>
      </w:r>
      <w:r>
        <w:rPr>
          <w:spacing w:val="82"/>
        </w:rPr>
        <w:t> </w:t>
      </w:r>
      <w:r>
        <w:rPr/>
        <w:t>состава</w:t>
      </w:r>
      <w:r>
        <w:rPr>
          <w:spacing w:val="72"/>
        </w:rPr>
        <w:t> </w:t>
      </w:r>
      <w:r>
        <w:rPr/>
        <w:t>есть</w:t>
      </w:r>
      <w:r>
        <w:rPr>
          <w:spacing w:val="71"/>
        </w:rPr>
        <w:t> </w:t>
      </w:r>
      <w:r>
        <w:rPr/>
        <w:t>учителя,</w:t>
      </w:r>
      <w:r>
        <w:rPr>
          <w:spacing w:val="89"/>
        </w:rPr>
        <w:t> </w:t>
      </w:r>
      <w:r>
        <w:rPr/>
        <w:t>отмеченные</w:t>
      </w:r>
      <w:r>
        <w:rPr>
          <w:spacing w:val="82"/>
        </w:rPr>
        <w:t> </w:t>
      </w:r>
      <w:r>
        <w:rPr/>
        <w:t>наградами:</w:t>
      </w:r>
    </w:p>
    <w:p>
      <w:pPr>
        <w:pStyle w:val="ListParagraph"/>
        <w:numPr>
          <w:ilvl w:val="0"/>
          <w:numId w:val="17"/>
        </w:numPr>
        <w:tabs>
          <w:tab w:pos="2859" w:val="left" w:leader="none"/>
          <w:tab w:pos="2860" w:val="left" w:leader="none"/>
        </w:tabs>
        <w:spacing w:line="240" w:lineRule="auto" w:before="21" w:after="0"/>
        <w:ind w:left="2859" w:right="0" w:hanging="686"/>
        <w:jc w:val="left"/>
        <w:rPr>
          <w:sz w:val="22"/>
        </w:rPr>
      </w:pPr>
      <w:r>
        <w:rPr>
          <w:sz w:val="22"/>
        </w:rPr>
        <w:t>Почетная</w:t>
      </w:r>
      <w:r>
        <w:rPr>
          <w:spacing w:val="59"/>
          <w:sz w:val="22"/>
        </w:rPr>
        <w:t> </w:t>
      </w:r>
      <w:r>
        <w:rPr>
          <w:sz w:val="22"/>
        </w:rPr>
        <w:t>грамота</w:t>
      </w:r>
      <w:r>
        <w:rPr>
          <w:spacing w:val="40"/>
          <w:sz w:val="22"/>
        </w:rPr>
        <w:t> </w:t>
      </w:r>
      <w:r>
        <w:rPr>
          <w:spacing w:val="9"/>
          <w:sz w:val="22"/>
        </w:rPr>
        <w:t>Министерства</w:t>
      </w:r>
      <w:r>
        <w:rPr>
          <w:spacing w:val="53"/>
          <w:sz w:val="22"/>
        </w:rPr>
        <w:t> </w:t>
      </w:r>
      <w:r>
        <w:rPr>
          <w:sz w:val="22"/>
        </w:rPr>
        <w:t>образования</w:t>
      </w:r>
      <w:r>
        <w:rPr>
          <w:spacing w:val="40"/>
          <w:sz w:val="22"/>
        </w:rPr>
        <w:t> </w:t>
      </w:r>
      <w:r>
        <w:rPr>
          <w:sz w:val="22"/>
        </w:rPr>
        <w:t>РФ</w:t>
      </w:r>
      <w:r>
        <w:rPr>
          <w:spacing w:val="62"/>
          <w:sz w:val="22"/>
        </w:rPr>
        <w:t> </w:t>
      </w:r>
      <w:r>
        <w:rPr>
          <w:sz w:val="22"/>
        </w:rPr>
        <w:t>-</w:t>
      </w:r>
      <w:r>
        <w:rPr>
          <w:spacing w:val="107"/>
          <w:sz w:val="22"/>
        </w:rPr>
        <w:t> </w:t>
      </w:r>
      <w:r>
        <w:rPr>
          <w:sz w:val="22"/>
        </w:rPr>
        <w:t>3</w:t>
      </w:r>
      <w:r>
        <w:rPr>
          <w:spacing w:val="41"/>
          <w:sz w:val="22"/>
        </w:rPr>
        <w:t> </w:t>
      </w:r>
      <w:r>
        <w:rPr>
          <w:sz w:val="22"/>
        </w:rPr>
        <w:t>работника;</w:t>
      </w:r>
    </w:p>
    <w:p>
      <w:pPr>
        <w:pStyle w:val="ListParagraph"/>
        <w:numPr>
          <w:ilvl w:val="0"/>
          <w:numId w:val="17"/>
        </w:numPr>
        <w:tabs>
          <w:tab w:pos="2864" w:val="left" w:leader="none"/>
          <w:tab w:pos="2866" w:val="left" w:leader="none"/>
        </w:tabs>
        <w:spacing w:line="240" w:lineRule="auto" w:before="20" w:after="0"/>
        <w:ind w:left="2865" w:right="0" w:hanging="692"/>
        <w:jc w:val="left"/>
        <w:rPr>
          <w:sz w:val="22"/>
        </w:rPr>
      </w:pPr>
      <w:r>
        <w:rPr>
          <w:sz w:val="22"/>
        </w:rPr>
        <w:t>Знак</w:t>
      </w:r>
      <w:r>
        <w:rPr>
          <w:spacing w:val="44"/>
          <w:sz w:val="22"/>
        </w:rPr>
        <w:t> </w:t>
      </w:r>
      <w:r>
        <w:rPr>
          <w:sz w:val="22"/>
        </w:rPr>
        <w:t>«За</w:t>
      </w:r>
      <w:r>
        <w:rPr>
          <w:spacing w:val="29"/>
          <w:sz w:val="22"/>
        </w:rPr>
        <w:t> </w:t>
      </w:r>
      <w:r>
        <w:rPr>
          <w:sz w:val="22"/>
        </w:rPr>
        <w:t>заслуги</w:t>
      </w:r>
      <w:r>
        <w:rPr>
          <w:spacing w:val="62"/>
          <w:sz w:val="22"/>
        </w:rPr>
        <w:t> </w:t>
      </w:r>
      <w:r>
        <w:rPr>
          <w:sz w:val="22"/>
        </w:rPr>
        <w:t>в</w:t>
      </w:r>
      <w:r>
        <w:rPr>
          <w:spacing w:val="42"/>
          <w:sz w:val="22"/>
        </w:rPr>
        <w:t> </w:t>
      </w:r>
      <w:r>
        <w:rPr>
          <w:sz w:val="22"/>
        </w:rPr>
        <w:t>образовании»</w:t>
      </w:r>
      <w:r>
        <w:rPr>
          <w:spacing w:val="52"/>
          <w:sz w:val="22"/>
        </w:rPr>
        <w:t> </w:t>
      </w:r>
      <w:r>
        <w:rPr>
          <w:sz w:val="22"/>
        </w:rPr>
        <w:t>-</w:t>
      </w:r>
      <w:r>
        <w:rPr>
          <w:spacing w:val="103"/>
          <w:sz w:val="22"/>
        </w:rPr>
        <w:t> </w:t>
      </w:r>
      <w:r>
        <w:rPr>
          <w:sz w:val="22"/>
        </w:rPr>
        <w:t>3</w:t>
      </w:r>
      <w:r>
        <w:rPr>
          <w:spacing w:val="39"/>
          <w:sz w:val="22"/>
        </w:rPr>
        <w:t> </w:t>
      </w:r>
      <w:r>
        <w:rPr>
          <w:sz w:val="22"/>
        </w:rPr>
        <w:t>работника;</w:t>
      </w:r>
    </w:p>
    <w:p>
      <w:pPr>
        <w:pStyle w:val="ListParagraph"/>
        <w:numPr>
          <w:ilvl w:val="0"/>
          <w:numId w:val="17"/>
        </w:numPr>
        <w:tabs>
          <w:tab w:pos="2859" w:val="left" w:leader="none"/>
          <w:tab w:pos="2860" w:val="left" w:leader="none"/>
        </w:tabs>
        <w:spacing w:line="240" w:lineRule="auto" w:before="21" w:after="0"/>
        <w:ind w:left="2859" w:right="0" w:hanging="686"/>
        <w:jc w:val="left"/>
        <w:rPr>
          <w:sz w:val="22"/>
        </w:rPr>
      </w:pPr>
      <w:r>
        <w:rPr>
          <w:sz w:val="22"/>
        </w:rPr>
        <w:t>Почетная</w:t>
      </w:r>
      <w:r>
        <w:rPr>
          <w:spacing w:val="55"/>
          <w:sz w:val="22"/>
        </w:rPr>
        <w:t> </w:t>
      </w:r>
      <w:r>
        <w:rPr>
          <w:sz w:val="22"/>
        </w:rPr>
        <w:t>грамота</w:t>
      </w:r>
      <w:r>
        <w:rPr>
          <w:spacing w:val="36"/>
          <w:sz w:val="22"/>
        </w:rPr>
        <w:t> </w:t>
      </w:r>
      <w:r>
        <w:rPr>
          <w:spacing w:val="9"/>
          <w:sz w:val="22"/>
        </w:rPr>
        <w:t>Министерства</w:t>
      </w:r>
      <w:r>
        <w:rPr>
          <w:spacing w:val="50"/>
          <w:sz w:val="22"/>
        </w:rPr>
        <w:t> </w:t>
      </w:r>
      <w:r>
        <w:rPr>
          <w:sz w:val="22"/>
        </w:rPr>
        <w:t>образования</w:t>
      </w:r>
      <w:r>
        <w:rPr>
          <w:spacing w:val="50"/>
          <w:sz w:val="22"/>
        </w:rPr>
        <w:t> </w:t>
      </w:r>
      <w:r>
        <w:rPr>
          <w:sz w:val="22"/>
        </w:rPr>
        <w:t>и</w:t>
      </w:r>
      <w:r>
        <w:rPr>
          <w:spacing w:val="47"/>
          <w:sz w:val="22"/>
        </w:rPr>
        <w:t> </w:t>
      </w:r>
      <w:r>
        <w:rPr>
          <w:sz w:val="22"/>
        </w:rPr>
        <w:t>науки</w:t>
      </w:r>
      <w:r>
        <w:rPr>
          <w:spacing w:val="36"/>
          <w:sz w:val="22"/>
        </w:rPr>
        <w:t> </w:t>
      </w:r>
      <w:r>
        <w:rPr>
          <w:sz w:val="22"/>
        </w:rPr>
        <w:t>РТ</w:t>
      </w:r>
      <w:r>
        <w:rPr>
          <w:spacing w:val="53"/>
          <w:sz w:val="22"/>
        </w:rPr>
        <w:t> </w:t>
      </w:r>
      <w:r>
        <w:rPr>
          <w:sz w:val="22"/>
        </w:rPr>
        <w:t>-  </w:t>
      </w:r>
      <w:r>
        <w:rPr>
          <w:spacing w:val="25"/>
          <w:sz w:val="22"/>
        </w:rPr>
        <w:t> </w:t>
      </w:r>
      <w:r>
        <w:rPr>
          <w:sz w:val="22"/>
        </w:rPr>
        <w:t>12</w:t>
      </w:r>
      <w:r>
        <w:rPr>
          <w:spacing w:val="28"/>
          <w:sz w:val="22"/>
        </w:rPr>
        <w:t> </w:t>
      </w:r>
      <w:r>
        <w:rPr>
          <w:sz w:val="22"/>
        </w:rPr>
        <w:t>работников.</w:t>
      </w:r>
    </w:p>
    <w:p>
      <w:pPr>
        <w:pStyle w:val="BodyText"/>
        <w:spacing w:before="5"/>
        <w:rPr>
          <w:sz w:val="26"/>
        </w:rPr>
      </w:pPr>
    </w:p>
    <w:p>
      <w:pPr>
        <w:pStyle w:val="Heading1"/>
        <w:numPr>
          <w:ilvl w:val="1"/>
          <w:numId w:val="16"/>
        </w:numPr>
        <w:tabs>
          <w:tab w:pos="2859" w:val="left" w:leader="none"/>
          <w:tab w:pos="2860" w:val="left" w:leader="none"/>
          <w:tab w:pos="3905" w:val="left" w:leader="none"/>
          <w:tab w:pos="5417" w:val="left" w:leader="none"/>
          <w:tab w:pos="6661" w:val="left" w:leader="none"/>
          <w:tab w:pos="7025" w:val="left" w:leader="none"/>
          <w:tab w:pos="8965" w:val="left" w:leader="none"/>
        </w:tabs>
        <w:spacing w:line="264" w:lineRule="auto" w:before="0" w:after="0"/>
        <w:ind w:left="2524" w:right="373" w:hanging="342"/>
        <w:jc w:val="left"/>
      </w:pPr>
      <w:r>
        <w:rPr/>
        <w:t>Анализ</w:t>
        <w:tab/>
        <w:t>потенциала</w:t>
        <w:tab/>
        <w:t>развития</w:t>
        <w:tab/>
        <w:t>и</w:t>
        <w:tab/>
      </w:r>
      <w:r>
        <w:rPr>
          <w:spacing w:val="9"/>
        </w:rPr>
        <w:t>эффективности</w:t>
        <w:tab/>
      </w:r>
      <w:r>
        <w:rPr/>
        <w:t>образовательной</w:t>
      </w:r>
      <w:r>
        <w:rPr>
          <w:spacing w:val="1"/>
        </w:rPr>
        <w:t> </w:t>
      </w:r>
      <w:r>
        <w:rPr/>
        <w:t>деятельности</w:t>
      </w: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spacing w:line="261" w:lineRule="auto"/>
        <w:ind w:left="1454" w:right="347" w:hanging="5"/>
        <w:jc w:val="both"/>
      </w:pPr>
      <w:r>
        <w:rPr/>
        <w:t>Анализ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лицея</w:t>
      </w:r>
      <w:r>
        <w:rPr>
          <w:spacing w:val="1"/>
        </w:rPr>
        <w:t> </w:t>
      </w:r>
      <w:r>
        <w:rPr/>
        <w:t>проведен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точки</w:t>
      </w:r>
      <w:r>
        <w:rPr>
          <w:spacing w:val="1"/>
        </w:rPr>
        <w:t> </w:t>
      </w:r>
      <w:r>
        <w:rPr/>
        <w:t>зрения</w:t>
      </w:r>
      <w:r>
        <w:rPr>
          <w:spacing w:val="1"/>
        </w:rPr>
        <w:t> </w:t>
      </w:r>
      <w:r>
        <w:rPr/>
        <w:t>задач,</w:t>
      </w:r>
      <w:r>
        <w:rPr>
          <w:spacing w:val="1"/>
        </w:rPr>
        <w:t> </w:t>
      </w:r>
      <w:r>
        <w:rPr/>
        <w:t>связанных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образовательной,</w:t>
      </w:r>
      <w:r>
        <w:rPr>
          <w:spacing w:val="1"/>
        </w:rPr>
        <w:t> </w:t>
      </w:r>
      <w:r>
        <w:rPr/>
        <w:t>воспитательной,</w:t>
      </w:r>
      <w:r>
        <w:rPr>
          <w:spacing w:val="1"/>
        </w:rPr>
        <w:t> </w:t>
      </w:r>
      <w:r>
        <w:rPr/>
        <w:t>управленческой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профессиональной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педагогического</w:t>
      </w:r>
      <w:r>
        <w:rPr>
          <w:spacing w:val="24"/>
        </w:rPr>
        <w:t> </w:t>
      </w:r>
      <w:r>
        <w:rPr/>
        <w:t>коллектива.</w:t>
      </w:r>
    </w:p>
    <w:p>
      <w:pPr>
        <w:pStyle w:val="BodyText"/>
        <w:spacing w:line="264" w:lineRule="auto"/>
        <w:ind w:left="1444" w:right="381" w:firstLine="10"/>
        <w:jc w:val="both"/>
      </w:pPr>
      <w:r>
        <w:rPr/>
        <w:t>Одним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основных</w:t>
      </w:r>
      <w:r>
        <w:rPr>
          <w:spacing w:val="1"/>
        </w:rPr>
        <w:t> </w:t>
      </w:r>
      <w:r>
        <w:rPr/>
        <w:t>направлений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высокого</w:t>
      </w:r>
      <w:r>
        <w:rPr>
          <w:spacing w:val="1"/>
        </w:rPr>
        <w:t> </w:t>
      </w:r>
      <w:r>
        <w:rPr/>
        <w:t>качества</w:t>
      </w:r>
      <w:r>
        <w:rPr>
          <w:spacing w:val="1"/>
        </w:rPr>
        <w:t> </w:t>
      </w:r>
      <w:r>
        <w:rPr/>
        <w:t>образования.</w:t>
      </w:r>
      <w:r>
        <w:rPr>
          <w:spacing w:val="1"/>
        </w:rPr>
        <w:t> </w:t>
      </w:r>
      <w:r>
        <w:rPr/>
        <w:t>Наблюдается</w:t>
      </w:r>
      <w:r>
        <w:rPr>
          <w:spacing w:val="32"/>
        </w:rPr>
        <w:t> </w:t>
      </w:r>
      <w:r>
        <w:rPr/>
        <w:t>снижение</w:t>
      </w:r>
      <w:r>
        <w:rPr>
          <w:spacing w:val="33"/>
        </w:rPr>
        <w:t> </w:t>
      </w:r>
      <w:r>
        <w:rPr/>
        <w:t>показателя</w:t>
      </w:r>
      <w:r>
        <w:rPr>
          <w:spacing w:val="34"/>
        </w:rPr>
        <w:t> </w:t>
      </w:r>
      <w:r>
        <w:rPr/>
        <w:t>качества</w:t>
      </w:r>
      <w:r>
        <w:rPr>
          <w:spacing w:val="28"/>
        </w:rPr>
        <w:t> </w:t>
      </w:r>
      <w:r>
        <w:rPr/>
        <w:t>в</w:t>
      </w:r>
      <w:r>
        <w:rPr>
          <w:spacing w:val="24"/>
        </w:rPr>
        <w:t> </w:t>
      </w:r>
      <w:r>
        <w:rPr/>
        <w:t>2019-2020</w:t>
      </w:r>
      <w:r>
        <w:rPr>
          <w:spacing w:val="35"/>
        </w:rPr>
        <w:t> </w:t>
      </w:r>
      <w:r>
        <w:rPr/>
        <w:t>учебном</w:t>
      </w:r>
      <w:r>
        <w:rPr>
          <w:spacing w:val="37"/>
        </w:rPr>
        <w:t> </w:t>
      </w:r>
      <w:r>
        <w:rPr/>
        <w:t>году.</w:t>
      </w:r>
    </w:p>
    <w:p>
      <w:pPr>
        <w:pStyle w:val="Heading1"/>
        <w:jc w:val="both"/>
      </w:pPr>
      <w:r>
        <w:rPr>
          <w:spacing w:val="9"/>
        </w:rPr>
        <w:t>Динамика</w:t>
      </w:r>
      <w:r>
        <w:rPr>
          <w:spacing w:val="53"/>
        </w:rPr>
        <w:t> </w:t>
      </w:r>
      <w:r>
        <w:rPr/>
        <w:t>показателей</w:t>
      </w:r>
      <w:r>
        <w:rPr>
          <w:spacing w:val="50"/>
        </w:rPr>
        <w:t> </w:t>
      </w:r>
      <w:r>
        <w:rPr/>
        <w:t>успеваемости</w:t>
      </w:r>
      <w:r>
        <w:rPr>
          <w:spacing w:val="57"/>
        </w:rPr>
        <w:t> </w:t>
      </w:r>
      <w:r>
        <w:rPr/>
        <w:t>и</w:t>
      </w:r>
      <w:r>
        <w:rPr>
          <w:spacing w:val="46"/>
        </w:rPr>
        <w:t> </w:t>
      </w:r>
      <w:r>
        <w:rPr/>
        <w:t>качества</w:t>
      </w:r>
      <w:r>
        <w:rPr>
          <w:spacing w:val="51"/>
        </w:rPr>
        <w:t> </w:t>
      </w:r>
      <w:r>
        <w:rPr/>
        <w:t>за</w:t>
      </w:r>
      <w:r>
        <w:rPr>
          <w:spacing w:val="40"/>
        </w:rPr>
        <w:t> </w:t>
      </w:r>
      <w:r>
        <w:rPr/>
        <w:t>2016</w:t>
      </w:r>
      <w:r>
        <w:rPr>
          <w:spacing w:val="38"/>
        </w:rPr>
        <w:t> </w:t>
      </w:r>
      <w:r>
        <w:rPr/>
        <w:t>-</w:t>
      </w:r>
      <w:r>
        <w:rPr>
          <w:spacing w:val="99"/>
        </w:rPr>
        <w:t> </w:t>
      </w:r>
      <w:r>
        <w:rPr/>
        <w:t>2020</w:t>
      </w:r>
      <w:r>
        <w:rPr>
          <w:spacing w:val="57"/>
        </w:rPr>
        <w:t> </w:t>
      </w:r>
      <w:r>
        <w:rPr/>
        <w:t>гг: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5"/>
        <w:rPr>
          <w:b/>
          <w:sz w:val="29"/>
        </w:rPr>
      </w:pPr>
    </w:p>
    <w:p>
      <w:pPr>
        <w:spacing w:before="1"/>
        <w:ind w:left="1449" w:right="0" w:firstLine="0"/>
        <w:jc w:val="both"/>
        <w:rPr>
          <w:b/>
          <w:sz w:val="22"/>
        </w:rPr>
      </w:pPr>
      <w:r>
        <w:rPr>
          <w:b/>
          <w:sz w:val="22"/>
        </w:rPr>
        <w:t>Показатели</w:t>
      </w:r>
      <w:r>
        <w:rPr>
          <w:b/>
          <w:spacing w:val="66"/>
          <w:sz w:val="22"/>
        </w:rPr>
        <w:t> </w:t>
      </w:r>
      <w:r>
        <w:rPr>
          <w:b/>
          <w:sz w:val="22"/>
        </w:rPr>
        <w:t>успеваемости</w:t>
      </w:r>
      <w:r>
        <w:rPr>
          <w:b/>
          <w:spacing w:val="83"/>
          <w:sz w:val="22"/>
        </w:rPr>
        <w:t> </w:t>
      </w:r>
      <w:r>
        <w:rPr>
          <w:b/>
          <w:sz w:val="22"/>
        </w:rPr>
        <w:t>и</w:t>
      </w:r>
      <w:r>
        <w:rPr>
          <w:b/>
          <w:spacing w:val="61"/>
          <w:sz w:val="22"/>
        </w:rPr>
        <w:t> </w:t>
      </w:r>
      <w:r>
        <w:rPr>
          <w:b/>
          <w:sz w:val="22"/>
        </w:rPr>
        <w:t>качества</w:t>
      </w:r>
      <w:r>
        <w:rPr>
          <w:b/>
          <w:spacing w:val="71"/>
          <w:sz w:val="22"/>
        </w:rPr>
        <w:t> </w:t>
      </w:r>
      <w:r>
        <w:rPr>
          <w:b/>
          <w:sz w:val="22"/>
        </w:rPr>
        <w:t>знаний</w:t>
      </w:r>
      <w:r>
        <w:rPr>
          <w:b/>
          <w:spacing w:val="79"/>
          <w:sz w:val="22"/>
        </w:rPr>
        <w:t> </w:t>
      </w:r>
      <w:r>
        <w:rPr>
          <w:b/>
          <w:sz w:val="22"/>
        </w:rPr>
        <w:t>по</w:t>
      </w:r>
      <w:r>
        <w:rPr>
          <w:b/>
          <w:spacing w:val="78"/>
          <w:sz w:val="22"/>
        </w:rPr>
        <w:t> </w:t>
      </w:r>
      <w:r>
        <w:rPr>
          <w:b/>
          <w:sz w:val="22"/>
        </w:rPr>
        <w:t>предметам:</w:t>
      </w:r>
    </w:p>
    <w:p>
      <w:pPr>
        <w:pStyle w:val="BodyText"/>
        <w:spacing w:before="2"/>
        <w:rPr>
          <w:b/>
          <w:sz w:val="27"/>
        </w:rPr>
      </w:pPr>
    </w:p>
    <w:tbl>
      <w:tblPr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8"/>
        <w:gridCol w:w="1442"/>
        <w:gridCol w:w="923"/>
        <w:gridCol w:w="1209"/>
        <w:gridCol w:w="846"/>
        <w:gridCol w:w="1210"/>
        <w:gridCol w:w="855"/>
        <w:gridCol w:w="960"/>
        <w:gridCol w:w="1025"/>
      </w:tblGrid>
      <w:tr>
        <w:trPr>
          <w:trHeight w:val="402" w:hRule="atLeast"/>
        </w:trPr>
        <w:tc>
          <w:tcPr>
            <w:tcW w:w="20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42" w:type="dxa"/>
          </w:tcPr>
          <w:p>
            <w:pPr>
              <w:pStyle w:val="TableParagraph"/>
              <w:spacing w:line="244" w:lineRule="exact"/>
              <w:ind w:left="431" w:right="-15"/>
              <w:rPr>
                <w:sz w:val="22"/>
              </w:rPr>
            </w:pPr>
            <w:r>
              <w:rPr>
                <w:sz w:val="22"/>
              </w:rPr>
              <w:t>2016-2017</w:t>
            </w:r>
          </w:p>
        </w:tc>
        <w:tc>
          <w:tcPr>
            <w:tcW w:w="92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09" w:type="dxa"/>
          </w:tcPr>
          <w:p>
            <w:pPr>
              <w:pStyle w:val="TableParagraph"/>
              <w:spacing w:line="244" w:lineRule="exact"/>
              <w:ind w:left="208" w:right="-15"/>
              <w:rPr>
                <w:sz w:val="22"/>
              </w:rPr>
            </w:pPr>
            <w:r>
              <w:rPr>
                <w:sz w:val="22"/>
              </w:rPr>
              <w:t>2017-2018</w:t>
            </w:r>
          </w:p>
        </w:tc>
        <w:tc>
          <w:tcPr>
            <w:tcW w:w="84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10" w:type="dxa"/>
          </w:tcPr>
          <w:p>
            <w:pPr>
              <w:pStyle w:val="TableParagraph"/>
              <w:spacing w:line="244" w:lineRule="exact"/>
              <w:ind w:left="136"/>
              <w:rPr>
                <w:sz w:val="22"/>
              </w:rPr>
            </w:pPr>
            <w:r>
              <w:rPr>
                <w:sz w:val="22"/>
              </w:rPr>
              <w:t>2018-2019</w:t>
            </w:r>
          </w:p>
        </w:tc>
        <w:tc>
          <w:tcPr>
            <w:tcW w:w="8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line="244" w:lineRule="exact"/>
              <w:ind w:left="197"/>
              <w:rPr>
                <w:sz w:val="22"/>
              </w:rPr>
            </w:pPr>
            <w:r>
              <w:rPr>
                <w:sz w:val="22"/>
              </w:rPr>
              <w:t>2019-2020</w:t>
            </w:r>
          </w:p>
        </w:tc>
      </w:tr>
      <w:tr>
        <w:trPr>
          <w:trHeight w:val="425" w:hRule="atLeast"/>
        </w:trPr>
        <w:tc>
          <w:tcPr>
            <w:tcW w:w="202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42" w:type="dxa"/>
          </w:tcPr>
          <w:p>
            <w:pPr>
              <w:pStyle w:val="TableParagraph"/>
              <w:spacing w:before="150"/>
              <w:ind w:left="431"/>
              <w:rPr>
                <w:sz w:val="22"/>
              </w:rPr>
            </w:pPr>
            <w:r>
              <w:rPr>
                <w:sz w:val="22"/>
              </w:rPr>
              <w:t>Усп</w:t>
            </w:r>
          </w:p>
        </w:tc>
        <w:tc>
          <w:tcPr>
            <w:tcW w:w="923" w:type="dxa"/>
          </w:tcPr>
          <w:p>
            <w:pPr>
              <w:pStyle w:val="TableParagraph"/>
              <w:spacing w:before="150"/>
              <w:ind w:left="-6"/>
              <w:rPr>
                <w:sz w:val="22"/>
              </w:rPr>
            </w:pPr>
            <w:r>
              <w:rPr>
                <w:sz w:val="22"/>
              </w:rPr>
              <w:t>Кач</w:t>
            </w:r>
          </w:p>
        </w:tc>
        <w:tc>
          <w:tcPr>
            <w:tcW w:w="1209" w:type="dxa"/>
          </w:tcPr>
          <w:p>
            <w:pPr>
              <w:pStyle w:val="TableParagraph"/>
              <w:spacing w:before="150"/>
              <w:ind w:left="208"/>
              <w:rPr>
                <w:sz w:val="22"/>
              </w:rPr>
            </w:pPr>
            <w:r>
              <w:rPr>
                <w:sz w:val="22"/>
              </w:rPr>
              <w:t>Усп</w:t>
            </w:r>
          </w:p>
        </w:tc>
        <w:tc>
          <w:tcPr>
            <w:tcW w:w="846" w:type="dxa"/>
          </w:tcPr>
          <w:p>
            <w:pPr>
              <w:pStyle w:val="TableParagraph"/>
              <w:spacing w:before="150"/>
              <w:ind w:left="-12"/>
              <w:rPr>
                <w:sz w:val="22"/>
              </w:rPr>
            </w:pPr>
            <w:r>
              <w:rPr>
                <w:sz w:val="22"/>
              </w:rPr>
              <w:t>Кач</w:t>
            </w:r>
          </w:p>
        </w:tc>
        <w:tc>
          <w:tcPr>
            <w:tcW w:w="1210" w:type="dxa"/>
          </w:tcPr>
          <w:p>
            <w:pPr>
              <w:pStyle w:val="TableParagraph"/>
              <w:spacing w:before="150"/>
              <w:ind w:left="136"/>
              <w:rPr>
                <w:sz w:val="22"/>
              </w:rPr>
            </w:pPr>
            <w:r>
              <w:rPr>
                <w:sz w:val="22"/>
              </w:rPr>
              <w:t>Усп</w:t>
            </w:r>
          </w:p>
        </w:tc>
        <w:tc>
          <w:tcPr>
            <w:tcW w:w="855" w:type="dxa"/>
          </w:tcPr>
          <w:p>
            <w:pPr>
              <w:pStyle w:val="TableParagraph"/>
              <w:spacing w:before="150"/>
              <w:ind w:left="53"/>
              <w:rPr>
                <w:sz w:val="22"/>
              </w:rPr>
            </w:pPr>
            <w:r>
              <w:rPr>
                <w:sz w:val="22"/>
              </w:rPr>
              <w:t>Кач</w:t>
            </w:r>
          </w:p>
        </w:tc>
        <w:tc>
          <w:tcPr>
            <w:tcW w:w="960" w:type="dxa"/>
          </w:tcPr>
          <w:p>
            <w:pPr>
              <w:pStyle w:val="TableParagraph"/>
              <w:spacing w:before="150"/>
              <w:ind w:left="197"/>
              <w:rPr>
                <w:sz w:val="22"/>
              </w:rPr>
            </w:pPr>
            <w:r>
              <w:rPr>
                <w:sz w:val="22"/>
              </w:rPr>
              <w:t>Усп</w:t>
            </w:r>
          </w:p>
        </w:tc>
        <w:tc>
          <w:tcPr>
            <w:tcW w:w="1025" w:type="dxa"/>
          </w:tcPr>
          <w:p>
            <w:pPr>
              <w:pStyle w:val="TableParagraph"/>
              <w:spacing w:before="150"/>
              <w:ind w:left="221"/>
              <w:rPr>
                <w:sz w:val="22"/>
              </w:rPr>
            </w:pPr>
            <w:r>
              <w:rPr>
                <w:sz w:val="22"/>
              </w:rPr>
              <w:t>Кач</w:t>
            </w:r>
          </w:p>
        </w:tc>
      </w:tr>
      <w:tr>
        <w:trPr>
          <w:trHeight w:val="287" w:hRule="atLeast"/>
        </w:trPr>
        <w:tc>
          <w:tcPr>
            <w:tcW w:w="2028" w:type="dxa"/>
          </w:tcPr>
          <w:p>
            <w:pPr>
              <w:pStyle w:val="TableParagraph"/>
              <w:spacing w:before="13"/>
              <w:ind w:left="200"/>
              <w:rPr>
                <w:sz w:val="22"/>
              </w:rPr>
            </w:pPr>
            <w:r>
              <w:rPr>
                <w:sz w:val="22"/>
              </w:rPr>
              <w:t>Русский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1442" w:type="dxa"/>
          </w:tcPr>
          <w:p>
            <w:pPr>
              <w:pStyle w:val="TableParagraph"/>
              <w:spacing w:before="13"/>
              <w:ind w:left="45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23" w:type="dxa"/>
          </w:tcPr>
          <w:p>
            <w:pPr>
              <w:pStyle w:val="TableParagraph"/>
              <w:spacing w:before="13"/>
              <w:ind w:left="8"/>
              <w:rPr>
                <w:sz w:val="22"/>
              </w:rPr>
            </w:pPr>
            <w:r>
              <w:rPr>
                <w:sz w:val="22"/>
              </w:rPr>
              <w:t>81,9%</w:t>
            </w:r>
          </w:p>
        </w:tc>
        <w:tc>
          <w:tcPr>
            <w:tcW w:w="1209" w:type="dxa"/>
          </w:tcPr>
          <w:p>
            <w:pPr>
              <w:pStyle w:val="TableParagraph"/>
              <w:spacing w:before="13"/>
              <w:ind w:left="23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46" w:type="dxa"/>
          </w:tcPr>
          <w:p>
            <w:pPr>
              <w:pStyle w:val="TableParagraph"/>
              <w:spacing w:before="13"/>
              <w:ind w:left="-2"/>
              <w:rPr>
                <w:sz w:val="22"/>
              </w:rPr>
            </w:pPr>
            <w:r>
              <w:rPr>
                <w:sz w:val="22"/>
              </w:rPr>
              <w:t>90,16%</w:t>
            </w:r>
          </w:p>
        </w:tc>
        <w:tc>
          <w:tcPr>
            <w:tcW w:w="1210" w:type="dxa"/>
          </w:tcPr>
          <w:p>
            <w:pPr>
              <w:pStyle w:val="TableParagraph"/>
              <w:spacing w:before="13"/>
              <w:ind w:left="16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55" w:type="dxa"/>
          </w:tcPr>
          <w:p>
            <w:pPr>
              <w:pStyle w:val="TableParagraph"/>
              <w:spacing w:before="13"/>
              <w:ind w:left="62"/>
              <w:rPr>
                <w:sz w:val="22"/>
              </w:rPr>
            </w:pPr>
            <w:r>
              <w:rPr>
                <w:sz w:val="22"/>
              </w:rPr>
              <w:t>91,3%</w:t>
            </w:r>
          </w:p>
        </w:tc>
        <w:tc>
          <w:tcPr>
            <w:tcW w:w="960" w:type="dxa"/>
          </w:tcPr>
          <w:p>
            <w:pPr>
              <w:pStyle w:val="TableParagraph"/>
              <w:spacing w:before="13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25" w:type="dxa"/>
          </w:tcPr>
          <w:p>
            <w:pPr>
              <w:pStyle w:val="TableParagraph"/>
              <w:spacing w:before="13"/>
              <w:ind w:left="235"/>
              <w:rPr>
                <w:sz w:val="22"/>
              </w:rPr>
            </w:pPr>
            <w:r>
              <w:rPr>
                <w:sz w:val="22"/>
              </w:rPr>
              <w:t>83,2%</w:t>
            </w:r>
          </w:p>
        </w:tc>
      </w:tr>
      <w:tr>
        <w:trPr>
          <w:trHeight w:val="270" w:hRule="atLeast"/>
        </w:trPr>
        <w:tc>
          <w:tcPr>
            <w:tcW w:w="2028" w:type="dxa"/>
          </w:tcPr>
          <w:p>
            <w:pPr>
              <w:pStyle w:val="TableParagraph"/>
              <w:spacing w:line="233" w:lineRule="exact" w:before="18"/>
              <w:ind w:left="204"/>
              <w:rPr>
                <w:sz w:val="22"/>
              </w:rPr>
            </w:pPr>
            <w:r>
              <w:rPr>
                <w:sz w:val="22"/>
              </w:rPr>
              <w:t>Литература</w:t>
            </w:r>
          </w:p>
        </w:tc>
        <w:tc>
          <w:tcPr>
            <w:tcW w:w="1442" w:type="dxa"/>
          </w:tcPr>
          <w:p>
            <w:pPr>
              <w:pStyle w:val="TableParagraph"/>
              <w:spacing w:line="238" w:lineRule="exact" w:before="13"/>
              <w:ind w:left="45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23" w:type="dxa"/>
          </w:tcPr>
          <w:p>
            <w:pPr>
              <w:pStyle w:val="TableParagraph"/>
              <w:spacing w:line="238" w:lineRule="exact" w:before="13"/>
              <w:ind w:left="3"/>
              <w:rPr>
                <w:sz w:val="22"/>
              </w:rPr>
            </w:pPr>
            <w:r>
              <w:rPr>
                <w:sz w:val="22"/>
              </w:rPr>
              <w:t>96,08%</w:t>
            </w:r>
          </w:p>
        </w:tc>
        <w:tc>
          <w:tcPr>
            <w:tcW w:w="1209" w:type="dxa"/>
          </w:tcPr>
          <w:p>
            <w:pPr>
              <w:pStyle w:val="TableParagraph"/>
              <w:spacing w:line="238" w:lineRule="exact" w:before="13"/>
              <w:ind w:left="23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46" w:type="dxa"/>
          </w:tcPr>
          <w:p>
            <w:pPr>
              <w:pStyle w:val="TableParagraph"/>
              <w:spacing w:line="238" w:lineRule="exact" w:before="13"/>
              <w:ind w:left="-2"/>
              <w:rPr>
                <w:sz w:val="22"/>
              </w:rPr>
            </w:pPr>
            <w:r>
              <w:rPr>
                <w:sz w:val="22"/>
              </w:rPr>
              <w:t>96,07%</w:t>
            </w:r>
          </w:p>
        </w:tc>
        <w:tc>
          <w:tcPr>
            <w:tcW w:w="1210" w:type="dxa"/>
          </w:tcPr>
          <w:p>
            <w:pPr>
              <w:pStyle w:val="TableParagraph"/>
              <w:spacing w:line="238" w:lineRule="exact" w:before="13"/>
              <w:ind w:left="16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55" w:type="dxa"/>
          </w:tcPr>
          <w:p>
            <w:pPr>
              <w:pStyle w:val="TableParagraph"/>
              <w:spacing w:line="238" w:lineRule="exact" w:before="13"/>
              <w:ind w:left="62"/>
              <w:rPr>
                <w:sz w:val="22"/>
              </w:rPr>
            </w:pPr>
            <w:r>
              <w:rPr>
                <w:sz w:val="22"/>
              </w:rPr>
              <w:t>97,5%</w:t>
            </w:r>
          </w:p>
        </w:tc>
        <w:tc>
          <w:tcPr>
            <w:tcW w:w="960" w:type="dxa"/>
          </w:tcPr>
          <w:p>
            <w:pPr>
              <w:pStyle w:val="TableParagraph"/>
              <w:spacing w:line="238" w:lineRule="exact" w:before="13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25" w:type="dxa"/>
          </w:tcPr>
          <w:p>
            <w:pPr>
              <w:pStyle w:val="TableParagraph"/>
              <w:spacing w:line="238" w:lineRule="exact" w:before="13"/>
              <w:ind w:left="231"/>
              <w:rPr>
                <w:sz w:val="22"/>
              </w:rPr>
            </w:pPr>
            <w:r>
              <w:rPr>
                <w:sz w:val="22"/>
              </w:rPr>
              <w:t>94,5%</w:t>
            </w:r>
          </w:p>
        </w:tc>
      </w:tr>
    </w:tbl>
    <w:p>
      <w:pPr>
        <w:spacing w:after="0" w:line="238" w:lineRule="exact"/>
        <w:rPr>
          <w:sz w:val="22"/>
        </w:rPr>
        <w:sectPr>
          <w:pgSz w:w="11910" w:h="16840"/>
          <w:pgMar w:top="1060" w:bottom="280" w:left="260" w:right="500"/>
        </w:sectPr>
      </w:pPr>
    </w:p>
    <w:tbl>
      <w:tblPr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5"/>
        <w:gridCol w:w="943"/>
        <w:gridCol w:w="1165"/>
        <w:gridCol w:w="967"/>
        <w:gridCol w:w="1087"/>
        <w:gridCol w:w="964"/>
        <w:gridCol w:w="1102"/>
        <w:gridCol w:w="953"/>
        <w:gridCol w:w="1139"/>
      </w:tblGrid>
      <w:tr>
        <w:trPr>
          <w:trHeight w:val="263" w:hRule="atLeast"/>
        </w:trPr>
        <w:tc>
          <w:tcPr>
            <w:tcW w:w="2295" w:type="dxa"/>
          </w:tcPr>
          <w:p>
            <w:pPr>
              <w:pStyle w:val="TableParagraph"/>
              <w:spacing w:line="243" w:lineRule="exact"/>
              <w:ind w:left="200"/>
              <w:rPr>
                <w:sz w:val="22"/>
              </w:rPr>
            </w:pPr>
            <w:r>
              <w:rPr>
                <w:sz w:val="22"/>
              </w:rPr>
              <w:t>Родной</w:t>
            </w:r>
            <w:r>
              <w:rPr>
                <w:spacing w:val="57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943" w:type="dxa"/>
          </w:tcPr>
          <w:p>
            <w:pPr>
              <w:pStyle w:val="TableParagraph"/>
              <w:spacing w:line="243" w:lineRule="exact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line="243" w:lineRule="exact"/>
              <w:ind w:left="235"/>
              <w:rPr>
                <w:sz w:val="22"/>
              </w:rPr>
            </w:pPr>
            <w:r>
              <w:rPr>
                <w:sz w:val="22"/>
              </w:rPr>
              <w:t>94,7%</w:t>
            </w:r>
          </w:p>
        </w:tc>
        <w:tc>
          <w:tcPr>
            <w:tcW w:w="967" w:type="dxa"/>
          </w:tcPr>
          <w:p>
            <w:pPr>
              <w:pStyle w:val="TableParagraph"/>
              <w:spacing w:line="243" w:lineRule="exact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line="243" w:lineRule="exact"/>
              <w:ind w:left="230"/>
              <w:rPr>
                <w:sz w:val="22"/>
              </w:rPr>
            </w:pPr>
            <w:r>
              <w:rPr>
                <w:sz w:val="22"/>
              </w:rPr>
              <w:t>99,02%</w:t>
            </w:r>
          </w:p>
        </w:tc>
        <w:tc>
          <w:tcPr>
            <w:tcW w:w="964" w:type="dxa"/>
          </w:tcPr>
          <w:p>
            <w:pPr>
              <w:pStyle w:val="TableParagraph"/>
              <w:spacing w:line="243" w:lineRule="exact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line="243" w:lineRule="exact"/>
              <w:ind w:left="31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53" w:type="dxa"/>
          </w:tcPr>
          <w:p>
            <w:pPr>
              <w:pStyle w:val="TableParagraph"/>
              <w:spacing w:line="243" w:lineRule="exact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line="243" w:lineRule="exact"/>
              <w:ind w:left="227"/>
              <w:rPr>
                <w:sz w:val="22"/>
              </w:rPr>
            </w:pPr>
            <w:r>
              <w:rPr>
                <w:sz w:val="22"/>
              </w:rPr>
              <w:t>99,7%</w:t>
            </w:r>
          </w:p>
        </w:tc>
      </w:tr>
      <w:tr>
        <w:trPr>
          <w:trHeight w:val="287" w:hRule="atLeast"/>
        </w:trPr>
        <w:tc>
          <w:tcPr>
            <w:tcW w:w="2295" w:type="dxa"/>
          </w:tcPr>
          <w:p>
            <w:pPr>
              <w:pStyle w:val="TableParagraph"/>
              <w:spacing w:line="253" w:lineRule="exact" w:before="15"/>
              <w:ind w:left="200"/>
              <w:rPr>
                <w:sz w:val="22"/>
              </w:rPr>
            </w:pPr>
            <w:r>
              <w:rPr>
                <w:sz w:val="22"/>
              </w:rPr>
              <w:t>Родная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литература</w:t>
            </w:r>
          </w:p>
        </w:tc>
        <w:tc>
          <w:tcPr>
            <w:tcW w:w="943" w:type="dxa"/>
          </w:tcPr>
          <w:p>
            <w:pPr>
              <w:pStyle w:val="TableParagraph"/>
              <w:spacing w:before="10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10"/>
              <w:ind w:left="235"/>
              <w:rPr>
                <w:sz w:val="22"/>
              </w:rPr>
            </w:pPr>
            <w:r>
              <w:rPr>
                <w:sz w:val="22"/>
              </w:rPr>
              <w:t>99,4%</w:t>
            </w:r>
          </w:p>
        </w:tc>
        <w:tc>
          <w:tcPr>
            <w:tcW w:w="967" w:type="dxa"/>
          </w:tcPr>
          <w:p>
            <w:pPr>
              <w:pStyle w:val="TableParagraph"/>
              <w:spacing w:before="10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ind w:left="230"/>
              <w:rPr>
                <w:sz w:val="22"/>
              </w:rPr>
            </w:pPr>
            <w:r>
              <w:rPr>
                <w:sz w:val="22"/>
              </w:rPr>
              <w:t>99,02%</w:t>
            </w:r>
          </w:p>
        </w:tc>
        <w:tc>
          <w:tcPr>
            <w:tcW w:w="964" w:type="dxa"/>
          </w:tcPr>
          <w:p>
            <w:pPr>
              <w:pStyle w:val="TableParagraph"/>
              <w:spacing w:before="10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0"/>
              <w:ind w:left="31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53" w:type="dxa"/>
          </w:tcPr>
          <w:p>
            <w:pPr>
              <w:pStyle w:val="TableParagraph"/>
              <w:spacing w:before="10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0"/>
              <w:ind w:left="24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  <w:tr>
        <w:trPr>
          <w:trHeight w:val="283" w:hRule="atLeast"/>
        </w:trPr>
        <w:tc>
          <w:tcPr>
            <w:tcW w:w="2295" w:type="dxa"/>
          </w:tcPr>
          <w:p>
            <w:pPr>
              <w:pStyle w:val="TableParagraph"/>
              <w:spacing w:before="10"/>
              <w:ind w:left="204"/>
              <w:rPr>
                <w:sz w:val="22"/>
              </w:rPr>
            </w:pPr>
            <w:r>
              <w:rPr>
                <w:sz w:val="22"/>
              </w:rPr>
              <w:t>Английский</w:t>
            </w:r>
            <w:r>
              <w:rPr>
                <w:spacing w:val="75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943" w:type="dxa"/>
          </w:tcPr>
          <w:p>
            <w:pPr>
              <w:pStyle w:val="TableParagraph"/>
              <w:spacing w:before="10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10"/>
              <w:ind w:left="235"/>
              <w:rPr>
                <w:sz w:val="22"/>
              </w:rPr>
            </w:pPr>
            <w:r>
              <w:rPr>
                <w:sz w:val="22"/>
              </w:rPr>
              <w:t>98,04%</w:t>
            </w:r>
          </w:p>
        </w:tc>
        <w:tc>
          <w:tcPr>
            <w:tcW w:w="967" w:type="dxa"/>
          </w:tcPr>
          <w:p>
            <w:pPr>
              <w:pStyle w:val="TableParagraph"/>
              <w:spacing w:before="10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ind w:left="230"/>
              <w:rPr>
                <w:sz w:val="22"/>
              </w:rPr>
            </w:pPr>
            <w:r>
              <w:rPr>
                <w:sz w:val="22"/>
              </w:rPr>
              <w:t>98,03%</w:t>
            </w:r>
          </w:p>
        </w:tc>
        <w:tc>
          <w:tcPr>
            <w:tcW w:w="964" w:type="dxa"/>
          </w:tcPr>
          <w:p>
            <w:pPr>
              <w:pStyle w:val="TableParagraph"/>
              <w:spacing w:before="10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0"/>
              <w:ind w:left="299"/>
              <w:rPr>
                <w:sz w:val="22"/>
              </w:rPr>
            </w:pPr>
            <w:r>
              <w:rPr>
                <w:sz w:val="22"/>
              </w:rPr>
              <w:t>99,7%</w:t>
            </w:r>
          </w:p>
        </w:tc>
        <w:tc>
          <w:tcPr>
            <w:tcW w:w="953" w:type="dxa"/>
          </w:tcPr>
          <w:p>
            <w:pPr>
              <w:pStyle w:val="TableParagraph"/>
              <w:spacing w:before="10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0"/>
              <w:ind w:left="227"/>
              <w:rPr>
                <w:sz w:val="22"/>
              </w:rPr>
            </w:pPr>
            <w:r>
              <w:rPr>
                <w:sz w:val="22"/>
              </w:rPr>
              <w:t>97,8%</w:t>
            </w:r>
          </w:p>
        </w:tc>
      </w:tr>
      <w:tr>
        <w:trPr>
          <w:trHeight w:val="287" w:hRule="atLeast"/>
        </w:trPr>
        <w:tc>
          <w:tcPr>
            <w:tcW w:w="2295" w:type="dxa"/>
          </w:tcPr>
          <w:p>
            <w:pPr>
              <w:pStyle w:val="TableParagraph"/>
              <w:spacing w:before="15"/>
              <w:ind w:left="200"/>
              <w:rPr>
                <w:sz w:val="22"/>
              </w:rPr>
            </w:pPr>
            <w:r>
              <w:rPr>
                <w:sz w:val="22"/>
              </w:rPr>
              <w:t>Математика</w:t>
            </w:r>
          </w:p>
        </w:tc>
        <w:tc>
          <w:tcPr>
            <w:tcW w:w="943" w:type="dxa"/>
          </w:tcPr>
          <w:p>
            <w:pPr>
              <w:pStyle w:val="TableParagraph"/>
              <w:spacing w:before="11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11"/>
              <w:ind w:left="235"/>
              <w:rPr>
                <w:sz w:val="22"/>
              </w:rPr>
            </w:pPr>
            <w:r>
              <w:rPr>
                <w:sz w:val="22"/>
              </w:rPr>
              <w:t>79,8%</w:t>
            </w:r>
          </w:p>
        </w:tc>
        <w:tc>
          <w:tcPr>
            <w:tcW w:w="967" w:type="dxa"/>
          </w:tcPr>
          <w:p>
            <w:pPr>
              <w:pStyle w:val="TableParagraph"/>
              <w:spacing w:before="11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1"/>
              <w:ind w:left="233"/>
              <w:rPr>
                <w:sz w:val="22"/>
              </w:rPr>
            </w:pPr>
            <w:r>
              <w:rPr>
                <w:sz w:val="22"/>
              </w:rPr>
              <w:t>88,8%</w:t>
            </w:r>
          </w:p>
        </w:tc>
        <w:tc>
          <w:tcPr>
            <w:tcW w:w="964" w:type="dxa"/>
          </w:tcPr>
          <w:p>
            <w:pPr>
              <w:pStyle w:val="TableParagraph"/>
              <w:spacing w:before="11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1"/>
              <w:ind w:left="299"/>
              <w:rPr>
                <w:sz w:val="22"/>
              </w:rPr>
            </w:pPr>
            <w:r>
              <w:rPr>
                <w:sz w:val="22"/>
              </w:rPr>
              <w:t>92,4%</w:t>
            </w:r>
          </w:p>
        </w:tc>
        <w:tc>
          <w:tcPr>
            <w:tcW w:w="953" w:type="dxa"/>
          </w:tcPr>
          <w:p>
            <w:pPr>
              <w:pStyle w:val="TableParagraph"/>
              <w:spacing w:before="11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1"/>
              <w:ind w:left="227"/>
              <w:rPr>
                <w:sz w:val="22"/>
              </w:rPr>
            </w:pPr>
            <w:r>
              <w:rPr>
                <w:sz w:val="22"/>
              </w:rPr>
              <w:t>98,5%</w:t>
            </w:r>
          </w:p>
        </w:tc>
      </w:tr>
      <w:tr>
        <w:trPr>
          <w:trHeight w:val="285" w:hRule="atLeast"/>
        </w:trPr>
        <w:tc>
          <w:tcPr>
            <w:tcW w:w="2295" w:type="dxa"/>
          </w:tcPr>
          <w:p>
            <w:pPr>
              <w:pStyle w:val="TableParagraph"/>
              <w:spacing w:line="251" w:lineRule="exact" w:before="15"/>
              <w:ind w:left="204"/>
              <w:rPr>
                <w:sz w:val="22"/>
              </w:rPr>
            </w:pPr>
            <w:r>
              <w:rPr>
                <w:sz w:val="22"/>
              </w:rPr>
              <w:t>Алгебра</w:t>
            </w:r>
          </w:p>
        </w:tc>
        <w:tc>
          <w:tcPr>
            <w:tcW w:w="943" w:type="dxa"/>
          </w:tcPr>
          <w:p>
            <w:pPr>
              <w:pStyle w:val="TableParagraph"/>
              <w:spacing w:before="11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spacing w:before="11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1"/>
              <w:ind w:left="233"/>
              <w:rPr>
                <w:sz w:val="22"/>
              </w:rPr>
            </w:pPr>
            <w:r>
              <w:rPr>
                <w:sz w:val="22"/>
              </w:rPr>
              <w:t>85,9%</w:t>
            </w:r>
          </w:p>
        </w:tc>
        <w:tc>
          <w:tcPr>
            <w:tcW w:w="964" w:type="dxa"/>
          </w:tcPr>
          <w:p>
            <w:pPr>
              <w:pStyle w:val="TableParagraph"/>
              <w:spacing w:before="11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1"/>
              <w:ind w:left="304"/>
              <w:rPr>
                <w:sz w:val="22"/>
              </w:rPr>
            </w:pPr>
            <w:r>
              <w:rPr>
                <w:sz w:val="22"/>
              </w:rPr>
              <w:t>85,5%</w:t>
            </w:r>
          </w:p>
        </w:tc>
        <w:tc>
          <w:tcPr>
            <w:tcW w:w="953" w:type="dxa"/>
          </w:tcPr>
          <w:p>
            <w:pPr>
              <w:pStyle w:val="TableParagraph"/>
              <w:spacing w:before="11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1"/>
              <w:ind w:left="227"/>
              <w:rPr>
                <w:sz w:val="22"/>
              </w:rPr>
            </w:pPr>
            <w:r>
              <w:rPr>
                <w:sz w:val="22"/>
              </w:rPr>
              <w:t>93,5%</w:t>
            </w:r>
          </w:p>
        </w:tc>
      </w:tr>
      <w:tr>
        <w:trPr>
          <w:trHeight w:val="283" w:hRule="atLeast"/>
        </w:trPr>
        <w:tc>
          <w:tcPr>
            <w:tcW w:w="2295" w:type="dxa"/>
          </w:tcPr>
          <w:p>
            <w:pPr>
              <w:pStyle w:val="TableParagraph"/>
              <w:spacing w:before="8"/>
              <w:ind w:left="200"/>
              <w:rPr>
                <w:sz w:val="22"/>
              </w:rPr>
            </w:pPr>
            <w:r>
              <w:rPr>
                <w:sz w:val="22"/>
              </w:rPr>
              <w:t>Геометрия</w:t>
            </w:r>
          </w:p>
        </w:tc>
        <w:tc>
          <w:tcPr>
            <w:tcW w:w="943" w:type="dxa"/>
          </w:tcPr>
          <w:p>
            <w:pPr>
              <w:pStyle w:val="TableParagraph"/>
              <w:spacing w:before="8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spacing w:before="8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8"/>
              <w:ind w:left="233"/>
              <w:rPr>
                <w:sz w:val="22"/>
              </w:rPr>
            </w:pPr>
            <w:r>
              <w:rPr>
                <w:sz w:val="22"/>
              </w:rPr>
              <w:t>87,5%</w:t>
            </w:r>
          </w:p>
        </w:tc>
        <w:tc>
          <w:tcPr>
            <w:tcW w:w="964" w:type="dxa"/>
          </w:tcPr>
          <w:p>
            <w:pPr>
              <w:pStyle w:val="TableParagraph"/>
              <w:spacing w:before="8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8"/>
              <w:ind w:left="304"/>
              <w:rPr>
                <w:sz w:val="22"/>
              </w:rPr>
            </w:pPr>
            <w:r>
              <w:rPr>
                <w:sz w:val="22"/>
              </w:rPr>
              <w:t>85,6%</w:t>
            </w:r>
          </w:p>
        </w:tc>
        <w:tc>
          <w:tcPr>
            <w:tcW w:w="953" w:type="dxa"/>
          </w:tcPr>
          <w:p>
            <w:pPr>
              <w:pStyle w:val="TableParagraph"/>
              <w:spacing w:before="8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8"/>
              <w:ind w:left="227"/>
              <w:rPr>
                <w:sz w:val="22"/>
              </w:rPr>
            </w:pPr>
            <w:r>
              <w:rPr>
                <w:sz w:val="22"/>
              </w:rPr>
              <w:t>93,01%</w:t>
            </w:r>
          </w:p>
        </w:tc>
      </w:tr>
      <w:tr>
        <w:trPr>
          <w:trHeight w:val="290" w:hRule="atLeast"/>
        </w:trPr>
        <w:tc>
          <w:tcPr>
            <w:tcW w:w="2295" w:type="dxa"/>
          </w:tcPr>
          <w:p>
            <w:pPr>
              <w:pStyle w:val="TableParagraph"/>
              <w:spacing w:line="253" w:lineRule="exact" w:before="18"/>
              <w:ind w:left="200"/>
              <w:rPr>
                <w:sz w:val="22"/>
              </w:rPr>
            </w:pPr>
            <w:r>
              <w:rPr>
                <w:spacing w:val="9"/>
                <w:sz w:val="22"/>
              </w:rPr>
              <w:t>Информатика</w:t>
            </w:r>
          </w:p>
        </w:tc>
        <w:tc>
          <w:tcPr>
            <w:tcW w:w="943" w:type="dxa"/>
          </w:tcPr>
          <w:p>
            <w:pPr>
              <w:pStyle w:val="TableParagraph"/>
              <w:spacing w:before="13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13"/>
              <w:ind w:left="235"/>
              <w:rPr>
                <w:sz w:val="22"/>
              </w:rPr>
            </w:pPr>
            <w:r>
              <w:rPr>
                <w:sz w:val="22"/>
              </w:rPr>
              <w:t>99,2%</w:t>
            </w:r>
          </w:p>
        </w:tc>
        <w:tc>
          <w:tcPr>
            <w:tcW w:w="967" w:type="dxa"/>
          </w:tcPr>
          <w:p>
            <w:pPr>
              <w:pStyle w:val="TableParagraph"/>
              <w:spacing w:before="13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3"/>
              <w:ind w:left="230"/>
              <w:rPr>
                <w:sz w:val="22"/>
              </w:rPr>
            </w:pPr>
            <w:r>
              <w:rPr>
                <w:sz w:val="22"/>
              </w:rPr>
              <w:t>98,9%</w:t>
            </w:r>
          </w:p>
        </w:tc>
        <w:tc>
          <w:tcPr>
            <w:tcW w:w="964" w:type="dxa"/>
          </w:tcPr>
          <w:p>
            <w:pPr>
              <w:pStyle w:val="TableParagraph"/>
              <w:spacing w:before="13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3"/>
              <w:ind w:left="299"/>
              <w:rPr>
                <w:sz w:val="22"/>
              </w:rPr>
            </w:pPr>
            <w:r>
              <w:rPr>
                <w:sz w:val="22"/>
              </w:rPr>
              <w:t>98,3%</w:t>
            </w:r>
          </w:p>
        </w:tc>
        <w:tc>
          <w:tcPr>
            <w:tcW w:w="953" w:type="dxa"/>
          </w:tcPr>
          <w:p>
            <w:pPr>
              <w:pStyle w:val="TableParagraph"/>
              <w:spacing w:before="13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3"/>
              <w:ind w:left="227"/>
              <w:rPr>
                <w:sz w:val="22"/>
              </w:rPr>
            </w:pPr>
            <w:r>
              <w:rPr>
                <w:sz w:val="22"/>
              </w:rPr>
              <w:t>97,3%</w:t>
            </w:r>
          </w:p>
        </w:tc>
      </w:tr>
      <w:tr>
        <w:trPr>
          <w:trHeight w:val="282" w:hRule="atLeast"/>
        </w:trPr>
        <w:tc>
          <w:tcPr>
            <w:tcW w:w="2295" w:type="dxa"/>
          </w:tcPr>
          <w:p>
            <w:pPr>
              <w:pStyle w:val="TableParagraph"/>
              <w:spacing w:line="253" w:lineRule="exact" w:before="10"/>
              <w:ind w:left="200"/>
              <w:rPr>
                <w:sz w:val="22"/>
              </w:rPr>
            </w:pPr>
            <w:r>
              <w:rPr>
                <w:sz w:val="22"/>
              </w:rPr>
              <w:t>История</w:t>
            </w:r>
          </w:p>
        </w:tc>
        <w:tc>
          <w:tcPr>
            <w:tcW w:w="943" w:type="dxa"/>
          </w:tcPr>
          <w:p>
            <w:pPr>
              <w:pStyle w:val="TableParagraph"/>
              <w:spacing w:line="253" w:lineRule="exact" w:before="10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line="253" w:lineRule="exact" w:before="10"/>
              <w:ind w:left="235"/>
              <w:rPr>
                <w:sz w:val="22"/>
              </w:rPr>
            </w:pPr>
            <w:r>
              <w:rPr>
                <w:sz w:val="22"/>
              </w:rPr>
              <w:t>98,8%</w:t>
            </w:r>
          </w:p>
        </w:tc>
        <w:tc>
          <w:tcPr>
            <w:tcW w:w="967" w:type="dxa"/>
          </w:tcPr>
          <w:p>
            <w:pPr>
              <w:pStyle w:val="TableParagraph"/>
              <w:spacing w:line="253" w:lineRule="exact" w:before="10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line="253" w:lineRule="exact" w:before="10"/>
              <w:ind w:left="230"/>
              <w:rPr>
                <w:sz w:val="22"/>
              </w:rPr>
            </w:pPr>
            <w:r>
              <w:rPr>
                <w:sz w:val="22"/>
              </w:rPr>
              <w:t>98,6%</w:t>
            </w:r>
          </w:p>
        </w:tc>
        <w:tc>
          <w:tcPr>
            <w:tcW w:w="964" w:type="dxa"/>
          </w:tcPr>
          <w:p>
            <w:pPr>
              <w:pStyle w:val="TableParagraph"/>
              <w:spacing w:line="253" w:lineRule="exact" w:before="10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line="253" w:lineRule="exact" w:before="10"/>
              <w:ind w:left="299"/>
              <w:rPr>
                <w:sz w:val="22"/>
              </w:rPr>
            </w:pPr>
            <w:r>
              <w:rPr>
                <w:sz w:val="22"/>
              </w:rPr>
              <w:t>99,7%</w:t>
            </w:r>
          </w:p>
        </w:tc>
        <w:tc>
          <w:tcPr>
            <w:tcW w:w="953" w:type="dxa"/>
          </w:tcPr>
          <w:p>
            <w:pPr>
              <w:pStyle w:val="TableParagraph"/>
              <w:spacing w:line="253" w:lineRule="exact" w:before="10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line="253" w:lineRule="exact" w:before="10"/>
              <w:ind w:left="227"/>
              <w:rPr>
                <w:sz w:val="22"/>
              </w:rPr>
            </w:pPr>
            <w:r>
              <w:rPr>
                <w:sz w:val="22"/>
              </w:rPr>
              <w:t>98,7%</w:t>
            </w:r>
          </w:p>
        </w:tc>
      </w:tr>
      <w:tr>
        <w:trPr>
          <w:trHeight w:val="288" w:hRule="atLeast"/>
        </w:trPr>
        <w:tc>
          <w:tcPr>
            <w:tcW w:w="2295" w:type="dxa"/>
          </w:tcPr>
          <w:p>
            <w:pPr>
              <w:pStyle w:val="TableParagraph"/>
              <w:spacing w:line="253" w:lineRule="exact" w:before="15"/>
              <w:ind w:left="209"/>
              <w:rPr>
                <w:sz w:val="22"/>
              </w:rPr>
            </w:pPr>
            <w:r>
              <w:rPr>
                <w:sz w:val="22"/>
              </w:rPr>
              <w:t>Обществознание</w:t>
            </w:r>
          </w:p>
        </w:tc>
        <w:tc>
          <w:tcPr>
            <w:tcW w:w="943" w:type="dxa"/>
          </w:tcPr>
          <w:p>
            <w:pPr>
              <w:pStyle w:val="TableParagraph"/>
              <w:spacing w:before="10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10"/>
              <w:ind w:left="253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67" w:type="dxa"/>
          </w:tcPr>
          <w:p>
            <w:pPr>
              <w:pStyle w:val="TableParagraph"/>
              <w:spacing w:before="10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ind w:left="230"/>
              <w:rPr>
                <w:sz w:val="22"/>
              </w:rPr>
            </w:pPr>
            <w:r>
              <w:rPr>
                <w:sz w:val="22"/>
              </w:rPr>
              <w:t>99,3%</w:t>
            </w:r>
          </w:p>
        </w:tc>
        <w:tc>
          <w:tcPr>
            <w:tcW w:w="964" w:type="dxa"/>
          </w:tcPr>
          <w:p>
            <w:pPr>
              <w:pStyle w:val="TableParagraph"/>
              <w:spacing w:before="10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0"/>
              <w:ind w:left="299"/>
              <w:rPr>
                <w:sz w:val="22"/>
              </w:rPr>
            </w:pPr>
            <w:r>
              <w:rPr>
                <w:sz w:val="22"/>
              </w:rPr>
              <w:t>99,4%</w:t>
            </w:r>
          </w:p>
        </w:tc>
        <w:tc>
          <w:tcPr>
            <w:tcW w:w="953" w:type="dxa"/>
          </w:tcPr>
          <w:p>
            <w:pPr>
              <w:pStyle w:val="TableParagraph"/>
              <w:spacing w:before="10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0"/>
              <w:ind w:left="227"/>
              <w:rPr>
                <w:sz w:val="22"/>
              </w:rPr>
            </w:pPr>
            <w:r>
              <w:rPr>
                <w:sz w:val="22"/>
              </w:rPr>
              <w:t>99,02%</w:t>
            </w:r>
          </w:p>
        </w:tc>
      </w:tr>
      <w:tr>
        <w:trPr>
          <w:trHeight w:val="282" w:hRule="atLeast"/>
        </w:trPr>
        <w:tc>
          <w:tcPr>
            <w:tcW w:w="2295" w:type="dxa"/>
          </w:tcPr>
          <w:p>
            <w:pPr>
              <w:pStyle w:val="TableParagraph"/>
              <w:spacing w:line="253" w:lineRule="exact" w:before="10"/>
              <w:ind w:left="200"/>
              <w:rPr>
                <w:sz w:val="22"/>
              </w:rPr>
            </w:pPr>
            <w:r>
              <w:rPr>
                <w:sz w:val="22"/>
              </w:rPr>
              <w:t>География</w:t>
            </w:r>
          </w:p>
        </w:tc>
        <w:tc>
          <w:tcPr>
            <w:tcW w:w="943" w:type="dxa"/>
          </w:tcPr>
          <w:p>
            <w:pPr>
              <w:pStyle w:val="TableParagraph"/>
              <w:spacing w:line="253" w:lineRule="exact" w:before="10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line="253" w:lineRule="exact" w:before="10"/>
              <w:ind w:left="235"/>
              <w:rPr>
                <w:sz w:val="22"/>
              </w:rPr>
            </w:pPr>
            <w:r>
              <w:rPr>
                <w:sz w:val="22"/>
              </w:rPr>
              <w:t>97,78%</w:t>
            </w:r>
          </w:p>
        </w:tc>
        <w:tc>
          <w:tcPr>
            <w:tcW w:w="967" w:type="dxa"/>
          </w:tcPr>
          <w:p>
            <w:pPr>
              <w:pStyle w:val="TableParagraph"/>
              <w:spacing w:line="253" w:lineRule="exact" w:before="10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line="253" w:lineRule="exact" w:before="10"/>
              <w:ind w:left="230"/>
              <w:rPr>
                <w:sz w:val="22"/>
              </w:rPr>
            </w:pPr>
            <w:r>
              <w:rPr>
                <w:sz w:val="22"/>
              </w:rPr>
              <w:t>99,6%</w:t>
            </w:r>
          </w:p>
        </w:tc>
        <w:tc>
          <w:tcPr>
            <w:tcW w:w="964" w:type="dxa"/>
          </w:tcPr>
          <w:p>
            <w:pPr>
              <w:pStyle w:val="TableParagraph"/>
              <w:spacing w:line="253" w:lineRule="exact" w:before="10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line="253" w:lineRule="exact" w:before="10"/>
              <w:ind w:left="299"/>
              <w:rPr>
                <w:sz w:val="22"/>
              </w:rPr>
            </w:pPr>
            <w:r>
              <w:rPr>
                <w:sz w:val="22"/>
              </w:rPr>
              <w:t>98,5%</w:t>
            </w:r>
          </w:p>
        </w:tc>
        <w:tc>
          <w:tcPr>
            <w:tcW w:w="953" w:type="dxa"/>
          </w:tcPr>
          <w:p>
            <w:pPr>
              <w:pStyle w:val="TableParagraph"/>
              <w:spacing w:line="253" w:lineRule="exact" w:before="10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line="253" w:lineRule="exact" w:before="10"/>
              <w:ind w:left="227"/>
              <w:rPr>
                <w:sz w:val="22"/>
              </w:rPr>
            </w:pPr>
            <w:r>
              <w:rPr>
                <w:sz w:val="22"/>
              </w:rPr>
              <w:t>96,3%</w:t>
            </w:r>
          </w:p>
        </w:tc>
      </w:tr>
      <w:tr>
        <w:trPr>
          <w:trHeight w:val="285" w:hRule="atLeast"/>
        </w:trPr>
        <w:tc>
          <w:tcPr>
            <w:tcW w:w="2295" w:type="dxa"/>
          </w:tcPr>
          <w:p>
            <w:pPr>
              <w:pStyle w:val="TableParagraph"/>
              <w:spacing w:before="10"/>
              <w:ind w:left="200"/>
              <w:rPr>
                <w:sz w:val="22"/>
              </w:rPr>
            </w:pPr>
            <w:r>
              <w:rPr>
                <w:sz w:val="22"/>
              </w:rPr>
              <w:t>Биология</w:t>
            </w:r>
          </w:p>
        </w:tc>
        <w:tc>
          <w:tcPr>
            <w:tcW w:w="943" w:type="dxa"/>
          </w:tcPr>
          <w:p>
            <w:pPr>
              <w:pStyle w:val="TableParagraph"/>
              <w:spacing w:before="10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10"/>
              <w:ind w:left="235"/>
              <w:rPr>
                <w:sz w:val="22"/>
              </w:rPr>
            </w:pPr>
            <w:r>
              <w:rPr>
                <w:sz w:val="22"/>
              </w:rPr>
              <w:t>96,36%</w:t>
            </w:r>
          </w:p>
        </w:tc>
        <w:tc>
          <w:tcPr>
            <w:tcW w:w="967" w:type="dxa"/>
          </w:tcPr>
          <w:p>
            <w:pPr>
              <w:pStyle w:val="TableParagraph"/>
              <w:spacing w:before="10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ind w:left="230"/>
              <w:rPr>
                <w:sz w:val="22"/>
              </w:rPr>
            </w:pPr>
            <w:r>
              <w:rPr>
                <w:sz w:val="22"/>
              </w:rPr>
              <w:t>95,7%</w:t>
            </w:r>
          </w:p>
        </w:tc>
        <w:tc>
          <w:tcPr>
            <w:tcW w:w="964" w:type="dxa"/>
          </w:tcPr>
          <w:p>
            <w:pPr>
              <w:pStyle w:val="TableParagraph"/>
              <w:spacing w:before="10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0"/>
              <w:ind w:left="299"/>
              <w:rPr>
                <w:sz w:val="22"/>
              </w:rPr>
            </w:pPr>
            <w:r>
              <w:rPr>
                <w:sz w:val="22"/>
              </w:rPr>
              <w:t>97,5%</w:t>
            </w:r>
          </w:p>
        </w:tc>
        <w:tc>
          <w:tcPr>
            <w:tcW w:w="953" w:type="dxa"/>
          </w:tcPr>
          <w:p>
            <w:pPr>
              <w:pStyle w:val="TableParagraph"/>
              <w:spacing w:before="10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0"/>
              <w:ind w:left="227"/>
              <w:rPr>
                <w:sz w:val="22"/>
              </w:rPr>
            </w:pPr>
            <w:r>
              <w:rPr>
                <w:sz w:val="22"/>
              </w:rPr>
              <w:t>97,2%</w:t>
            </w:r>
          </w:p>
        </w:tc>
      </w:tr>
      <w:tr>
        <w:trPr>
          <w:trHeight w:val="287" w:hRule="atLeast"/>
        </w:trPr>
        <w:tc>
          <w:tcPr>
            <w:tcW w:w="2295" w:type="dxa"/>
          </w:tcPr>
          <w:p>
            <w:pPr>
              <w:pStyle w:val="TableParagraph"/>
              <w:spacing w:before="13"/>
              <w:ind w:left="204"/>
              <w:rPr>
                <w:sz w:val="22"/>
              </w:rPr>
            </w:pPr>
            <w:r>
              <w:rPr>
                <w:sz w:val="22"/>
              </w:rPr>
              <w:t>Химия</w:t>
            </w:r>
          </w:p>
        </w:tc>
        <w:tc>
          <w:tcPr>
            <w:tcW w:w="943" w:type="dxa"/>
          </w:tcPr>
          <w:p>
            <w:pPr>
              <w:pStyle w:val="TableParagraph"/>
              <w:spacing w:before="13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13"/>
              <w:ind w:left="235"/>
              <w:rPr>
                <w:sz w:val="22"/>
              </w:rPr>
            </w:pPr>
            <w:r>
              <w:rPr>
                <w:sz w:val="22"/>
              </w:rPr>
              <w:t>97,8%</w:t>
            </w:r>
          </w:p>
        </w:tc>
        <w:tc>
          <w:tcPr>
            <w:tcW w:w="967" w:type="dxa"/>
          </w:tcPr>
          <w:p>
            <w:pPr>
              <w:pStyle w:val="TableParagraph"/>
              <w:spacing w:before="13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3"/>
              <w:ind w:left="230"/>
              <w:rPr>
                <w:sz w:val="22"/>
              </w:rPr>
            </w:pPr>
            <w:r>
              <w:rPr>
                <w:sz w:val="22"/>
              </w:rPr>
              <w:t>98,7%</w:t>
            </w:r>
          </w:p>
        </w:tc>
        <w:tc>
          <w:tcPr>
            <w:tcW w:w="964" w:type="dxa"/>
          </w:tcPr>
          <w:p>
            <w:pPr>
              <w:pStyle w:val="TableParagraph"/>
              <w:spacing w:before="13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3"/>
              <w:ind w:left="299"/>
              <w:rPr>
                <w:sz w:val="22"/>
              </w:rPr>
            </w:pPr>
            <w:r>
              <w:rPr>
                <w:sz w:val="22"/>
              </w:rPr>
              <w:t>92,8%</w:t>
            </w:r>
          </w:p>
        </w:tc>
        <w:tc>
          <w:tcPr>
            <w:tcW w:w="953" w:type="dxa"/>
          </w:tcPr>
          <w:p>
            <w:pPr>
              <w:pStyle w:val="TableParagraph"/>
              <w:spacing w:before="13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3"/>
              <w:ind w:left="227"/>
              <w:rPr>
                <w:sz w:val="22"/>
              </w:rPr>
            </w:pPr>
            <w:r>
              <w:rPr>
                <w:sz w:val="22"/>
              </w:rPr>
              <w:t>92,5%</w:t>
            </w:r>
          </w:p>
        </w:tc>
      </w:tr>
      <w:tr>
        <w:trPr>
          <w:trHeight w:val="287" w:hRule="atLeast"/>
        </w:trPr>
        <w:tc>
          <w:tcPr>
            <w:tcW w:w="2295" w:type="dxa"/>
          </w:tcPr>
          <w:p>
            <w:pPr>
              <w:pStyle w:val="TableParagraph"/>
              <w:spacing w:line="250" w:lineRule="exact" w:before="18"/>
              <w:ind w:left="209"/>
              <w:rPr>
                <w:sz w:val="22"/>
              </w:rPr>
            </w:pPr>
            <w:r>
              <w:rPr>
                <w:sz w:val="22"/>
              </w:rPr>
              <w:t>Физика</w:t>
            </w:r>
          </w:p>
        </w:tc>
        <w:tc>
          <w:tcPr>
            <w:tcW w:w="943" w:type="dxa"/>
          </w:tcPr>
          <w:p>
            <w:pPr>
              <w:pStyle w:val="TableParagraph"/>
              <w:spacing w:before="13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13"/>
              <w:ind w:left="240"/>
              <w:rPr>
                <w:sz w:val="22"/>
              </w:rPr>
            </w:pPr>
            <w:r>
              <w:rPr>
                <w:sz w:val="22"/>
              </w:rPr>
              <w:t>87,2%</w:t>
            </w:r>
          </w:p>
        </w:tc>
        <w:tc>
          <w:tcPr>
            <w:tcW w:w="967" w:type="dxa"/>
          </w:tcPr>
          <w:p>
            <w:pPr>
              <w:pStyle w:val="TableParagraph"/>
              <w:spacing w:before="13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3"/>
              <w:ind w:left="230"/>
              <w:rPr>
                <w:sz w:val="22"/>
              </w:rPr>
            </w:pPr>
            <w:r>
              <w:rPr>
                <w:sz w:val="22"/>
              </w:rPr>
              <w:t>94,7%</w:t>
            </w:r>
          </w:p>
        </w:tc>
        <w:tc>
          <w:tcPr>
            <w:tcW w:w="964" w:type="dxa"/>
          </w:tcPr>
          <w:p>
            <w:pPr>
              <w:pStyle w:val="TableParagraph"/>
              <w:spacing w:before="13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3"/>
              <w:ind w:left="299"/>
              <w:rPr>
                <w:sz w:val="22"/>
              </w:rPr>
            </w:pPr>
            <w:r>
              <w:rPr>
                <w:sz w:val="22"/>
              </w:rPr>
              <w:t>92%</w:t>
            </w:r>
          </w:p>
        </w:tc>
        <w:tc>
          <w:tcPr>
            <w:tcW w:w="953" w:type="dxa"/>
          </w:tcPr>
          <w:p>
            <w:pPr>
              <w:pStyle w:val="TableParagraph"/>
              <w:spacing w:before="13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3"/>
              <w:ind w:left="227"/>
              <w:rPr>
                <w:sz w:val="22"/>
              </w:rPr>
            </w:pPr>
            <w:r>
              <w:rPr>
                <w:sz w:val="22"/>
              </w:rPr>
              <w:t>94,6%</w:t>
            </w:r>
          </w:p>
        </w:tc>
      </w:tr>
      <w:tr>
        <w:trPr>
          <w:trHeight w:val="283" w:hRule="atLeast"/>
        </w:trPr>
        <w:tc>
          <w:tcPr>
            <w:tcW w:w="2295" w:type="dxa"/>
          </w:tcPr>
          <w:p>
            <w:pPr>
              <w:pStyle w:val="TableParagraph"/>
              <w:spacing w:before="8"/>
              <w:ind w:left="209"/>
              <w:rPr>
                <w:sz w:val="22"/>
              </w:rPr>
            </w:pPr>
            <w:r>
              <w:rPr>
                <w:sz w:val="22"/>
              </w:rPr>
              <w:t>Технология</w:t>
            </w:r>
          </w:p>
        </w:tc>
        <w:tc>
          <w:tcPr>
            <w:tcW w:w="943" w:type="dxa"/>
          </w:tcPr>
          <w:p>
            <w:pPr>
              <w:pStyle w:val="TableParagraph"/>
              <w:spacing w:before="8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8"/>
              <w:ind w:left="253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67" w:type="dxa"/>
          </w:tcPr>
          <w:p>
            <w:pPr>
              <w:pStyle w:val="TableParagraph"/>
              <w:spacing w:before="8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8"/>
              <w:ind w:left="24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64" w:type="dxa"/>
          </w:tcPr>
          <w:p>
            <w:pPr>
              <w:pStyle w:val="TableParagraph"/>
              <w:spacing w:before="8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8"/>
              <w:ind w:left="31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53" w:type="dxa"/>
          </w:tcPr>
          <w:p>
            <w:pPr>
              <w:pStyle w:val="TableParagraph"/>
              <w:spacing w:before="8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8"/>
              <w:ind w:left="24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  <w:tr>
        <w:trPr>
          <w:trHeight w:val="564" w:hRule="atLeast"/>
        </w:trPr>
        <w:tc>
          <w:tcPr>
            <w:tcW w:w="2295" w:type="dxa"/>
          </w:tcPr>
          <w:p>
            <w:pPr>
              <w:pStyle w:val="TableParagraph"/>
              <w:spacing w:before="13"/>
              <w:ind w:left="209"/>
              <w:rPr>
                <w:sz w:val="22"/>
              </w:rPr>
            </w:pPr>
            <w:r>
              <w:rPr>
                <w:sz w:val="22"/>
              </w:rPr>
              <w:t>Физическая</w:t>
            </w:r>
          </w:p>
          <w:p>
            <w:pPr>
              <w:pStyle w:val="TableParagraph"/>
              <w:spacing w:line="253" w:lineRule="exact" w:before="26"/>
              <w:ind w:left="209"/>
              <w:rPr>
                <w:sz w:val="22"/>
              </w:rPr>
            </w:pPr>
            <w:r>
              <w:rPr>
                <w:sz w:val="22"/>
              </w:rPr>
              <w:t>культура</w:t>
            </w:r>
          </w:p>
        </w:tc>
        <w:tc>
          <w:tcPr>
            <w:tcW w:w="943" w:type="dxa"/>
          </w:tcPr>
          <w:p>
            <w:pPr>
              <w:pStyle w:val="TableParagraph"/>
              <w:spacing w:before="13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13"/>
              <w:ind w:left="235"/>
              <w:rPr>
                <w:sz w:val="22"/>
              </w:rPr>
            </w:pPr>
            <w:r>
              <w:rPr>
                <w:sz w:val="22"/>
              </w:rPr>
              <w:t>99,4%</w:t>
            </w:r>
          </w:p>
        </w:tc>
        <w:tc>
          <w:tcPr>
            <w:tcW w:w="967" w:type="dxa"/>
          </w:tcPr>
          <w:p>
            <w:pPr>
              <w:pStyle w:val="TableParagraph"/>
              <w:spacing w:before="13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3"/>
              <w:ind w:left="24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64" w:type="dxa"/>
          </w:tcPr>
          <w:p>
            <w:pPr>
              <w:pStyle w:val="TableParagraph"/>
              <w:spacing w:before="13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3"/>
              <w:ind w:left="31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53" w:type="dxa"/>
          </w:tcPr>
          <w:p>
            <w:pPr>
              <w:pStyle w:val="TableParagraph"/>
              <w:spacing w:before="13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3"/>
              <w:ind w:left="24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  <w:tr>
        <w:trPr>
          <w:trHeight w:val="283" w:hRule="atLeast"/>
        </w:trPr>
        <w:tc>
          <w:tcPr>
            <w:tcW w:w="2295" w:type="dxa"/>
          </w:tcPr>
          <w:p>
            <w:pPr>
              <w:pStyle w:val="TableParagraph"/>
              <w:spacing w:line="253" w:lineRule="exact" w:before="10"/>
              <w:ind w:left="209"/>
              <w:rPr>
                <w:sz w:val="22"/>
              </w:rPr>
            </w:pPr>
            <w:r>
              <w:rPr>
                <w:sz w:val="22"/>
              </w:rPr>
              <w:t>ОБЖ</w:t>
            </w:r>
          </w:p>
        </w:tc>
        <w:tc>
          <w:tcPr>
            <w:tcW w:w="943" w:type="dxa"/>
          </w:tcPr>
          <w:p>
            <w:pPr>
              <w:pStyle w:val="TableParagraph"/>
              <w:spacing w:line="253" w:lineRule="exact" w:before="10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line="253" w:lineRule="exact" w:before="10"/>
              <w:ind w:left="253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67" w:type="dxa"/>
          </w:tcPr>
          <w:p>
            <w:pPr>
              <w:pStyle w:val="TableParagraph"/>
              <w:spacing w:line="253" w:lineRule="exact" w:before="10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line="253" w:lineRule="exact" w:before="10"/>
              <w:ind w:left="24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64" w:type="dxa"/>
          </w:tcPr>
          <w:p>
            <w:pPr>
              <w:pStyle w:val="TableParagraph"/>
              <w:spacing w:line="253" w:lineRule="exact" w:before="10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line="253" w:lineRule="exact" w:before="10"/>
              <w:ind w:left="31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53" w:type="dxa"/>
          </w:tcPr>
          <w:p>
            <w:pPr>
              <w:pStyle w:val="TableParagraph"/>
              <w:spacing w:line="253" w:lineRule="exact" w:before="10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line="253" w:lineRule="exact" w:before="10"/>
              <w:ind w:left="24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  <w:tr>
        <w:trPr>
          <w:trHeight w:val="287" w:hRule="atLeast"/>
        </w:trPr>
        <w:tc>
          <w:tcPr>
            <w:tcW w:w="2295" w:type="dxa"/>
          </w:tcPr>
          <w:p>
            <w:pPr>
              <w:pStyle w:val="TableParagraph"/>
              <w:spacing w:line="253" w:lineRule="exact" w:before="15"/>
              <w:ind w:left="200"/>
              <w:rPr>
                <w:sz w:val="22"/>
              </w:rPr>
            </w:pPr>
            <w:r>
              <w:rPr>
                <w:sz w:val="22"/>
              </w:rPr>
              <w:t>ИЗО</w:t>
            </w:r>
          </w:p>
        </w:tc>
        <w:tc>
          <w:tcPr>
            <w:tcW w:w="943" w:type="dxa"/>
          </w:tcPr>
          <w:p>
            <w:pPr>
              <w:pStyle w:val="TableParagraph"/>
              <w:spacing w:before="10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10"/>
              <w:ind w:left="253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67" w:type="dxa"/>
          </w:tcPr>
          <w:p>
            <w:pPr>
              <w:pStyle w:val="TableParagraph"/>
              <w:spacing w:before="10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ind w:left="24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64" w:type="dxa"/>
          </w:tcPr>
          <w:p>
            <w:pPr>
              <w:pStyle w:val="TableParagraph"/>
              <w:spacing w:before="10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0"/>
              <w:ind w:left="31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53" w:type="dxa"/>
          </w:tcPr>
          <w:p>
            <w:pPr>
              <w:pStyle w:val="TableParagraph"/>
              <w:spacing w:before="10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0"/>
              <w:ind w:left="24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  <w:tr>
        <w:trPr>
          <w:trHeight w:val="285" w:hRule="atLeast"/>
        </w:trPr>
        <w:tc>
          <w:tcPr>
            <w:tcW w:w="2295" w:type="dxa"/>
          </w:tcPr>
          <w:p>
            <w:pPr>
              <w:pStyle w:val="TableParagraph"/>
              <w:spacing w:line="250" w:lineRule="exact" w:before="15"/>
              <w:ind w:left="200"/>
              <w:rPr>
                <w:sz w:val="22"/>
              </w:rPr>
            </w:pPr>
            <w:r>
              <w:rPr>
                <w:spacing w:val="9"/>
                <w:sz w:val="22"/>
              </w:rPr>
              <w:t>Музыка</w:t>
            </w:r>
          </w:p>
        </w:tc>
        <w:tc>
          <w:tcPr>
            <w:tcW w:w="943" w:type="dxa"/>
          </w:tcPr>
          <w:p>
            <w:pPr>
              <w:pStyle w:val="TableParagraph"/>
              <w:spacing w:before="10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10"/>
              <w:ind w:left="253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67" w:type="dxa"/>
          </w:tcPr>
          <w:p>
            <w:pPr>
              <w:pStyle w:val="TableParagraph"/>
              <w:spacing w:before="10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10"/>
              <w:ind w:left="24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64" w:type="dxa"/>
          </w:tcPr>
          <w:p>
            <w:pPr>
              <w:pStyle w:val="TableParagraph"/>
              <w:spacing w:before="10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10"/>
              <w:ind w:left="31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53" w:type="dxa"/>
          </w:tcPr>
          <w:p>
            <w:pPr>
              <w:pStyle w:val="TableParagraph"/>
              <w:spacing w:before="10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10"/>
              <w:ind w:left="24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  <w:tr>
        <w:trPr>
          <w:trHeight w:val="282" w:hRule="atLeast"/>
        </w:trPr>
        <w:tc>
          <w:tcPr>
            <w:tcW w:w="2295" w:type="dxa"/>
          </w:tcPr>
          <w:p>
            <w:pPr>
              <w:pStyle w:val="TableParagraph"/>
              <w:spacing w:before="8"/>
              <w:ind w:left="209"/>
              <w:rPr>
                <w:sz w:val="22"/>
              </w:rPr>
            </w:pPr>
            <w:r>
              <w:rPr>
                <w:sz w:val="22"/>
              </w:rPr>
              <w:t>Турецкий</w:t>
            </w:r>
            <w:r>
              <w:rPr>
                <w:spacing w:val="60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943" w:type="dxa"/>
          </w:tcPr>
          <w:p>
            <w:pPr>
              <w:pStyle w:val="TableParagraph"/>
              <w:spacing w:before="8"/>
              <w:ind w:left="173" w:right="21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65" w:type="dxa"/>
          </w:tcPr>
          <w:p>
            <w:pPr>
              <w:pStyle w:val="TableParagraph"/>
              <w:spacing w:before="8"/>
              <w:ind w:left="235"/>
              <w:rPr>
                <w:sz w:val="22"/>
              </w:rPr>
            </w:pPr>
            <w:r>
              <w:rPr>
                <w:sz w:val="22"/>
              </w:rPr>
              <w:t>99,1%</w:t>
            </w:r>
          </w:p>
        </w:tc>
        <w:tc>
          <w:tcPr>
            <w:tcW w:w="967" w:type="dxa"/>
          </w:tcPr>
          <w:p>
            <w:pPr>
              <w:pStyle w:val="TableParagraph"/>
              <w:spacing w:before="8"/>
              <w:ind w:left="221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087" w:type="dxa"/>
          </w:tcPr>
          <w:p>
            <w:pPr>
              <w:pStyle w:val="TableParagraph"/>
              <w:spacing w:before="8"/>
              <w:ind w:left="24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64" w:type="dxa"/>
          </w:tcPr>
          <w:p>
            <w:pPr>
              <w:pStyle w:val="TableParagraph"/>
              <w:spacing w:before="8"/>
              <w:ind w:left="15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8"/>
              <w:ind w:left="318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953" w:type="dxa"/>
          </w:tcPr>
          <w:p>
            <w:pPr>
              <w:pStyle w:val="TableParagraph"/>
              <w:spacing w:before="8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before="8"/>
              <w:ind w:left="24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  <w:tr>
        <w:trPr>
          <w:trHeight w:val="265" w:hRule="atLeast"/>
        </w:trPr>
        <w:tc>
          <w:tcPr>
            <w:tcW w:w="2295" w:type="dxa"/>
          </w:tcPr>
          <w:p>
            <w:pPr>
              <w:pStyle w:val="TableParagraph"/>
              <w:spacing w:line="233" w:lineRule="exact" w:before="13"/>
              <w:ind w:left="209"/>
              <w:rPr>
                <w:sz w:val="22"/>
              </w:rPr>
            </w:pPr>
            <w:r>
              <w:rPr>
                <w:sz w:val="22"/>
              </w:rPr>
              <w:t>Французский</w:t>
            </w:r>
            <w:r>
              <w:rPr>
                <w:spacing w:val="69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94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5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8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6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53" w:type="dxa"/>
          </w:tcPr>
          <w:p>
            <w:pPr>
              <w:pStyle w:val="TableParagraph"/>
              <w:spacing w:line="233" w:lineRule="exact" w:before="13"/>
              <w:ind w:left="194" w:right="205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1139" w:type="dxa"/>
          </w:tcPr>
          <w:p>
            <w:pPr>
              <w:pStyle w:val="TableParagraph"/>
              <w:spacing w:line="233" w:lineRule="exact" w:before="13"/>
              <w:ind w:left="24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</w:tbl>
    <w:p>
      <w:pPr>
        <w:pStyle w:val="BodyText"/>
        <w:spacing w:line="264" w:lineRule="auto" w:before="43"/>
        <w:ind w:left="1454" w:right="365" w:hanging="10"/>
        <w:jc w:val="both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11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Показатели</w:t>
      </w:r>
      <w:r>
        <w:rPr>
          <w:spacing w:val="56"/>
        </w:rPr>
        <w:t> </w:t>
      </w:r>
      <w:r>
        <w:rPr/>
        <w:t>успеваемости</w:t>
      </w:r>
      <w:r>
        <w:rPr>
          <w:spacing w:val="56"/>
        </w:rPr>
        <w:t> </w:t>
      </w:r>
      <w:r>
        <w:rPr/>
        <w:t>и</w:t>
      </w:r>
      <w:r>
        <w:rPr>
          <w:spacing w:val="56"/>
        </w:rPr>
        <w:t> </w:t>
      </w:r>
      <w:r>
        <w:rPr/>
        <w:t>качества   знаний  </w:t>
      </w:r>
      <w:r>
        <w:rPr>
          <w:spacing w:val="1"/>
        </w:rPr>
        <w:t> </w:t>
      </w:r>
      <w:r>
        <w:rPr/>
        <w:t>стабильно   высокое   по   всем   предметам,</w:t>
      </w:r>
      <w:r>
        <w:rPr>
          <w:spacing w:val="1"/>
        </w:rPr>
        <w:t> </w:t>
      </w:r>
      <w:r>
        <w:rPr/>
        <w:t>однако</w:t>
      </w:r>
      <w:r>
        <w:rPr>
          <w:spacing w:val="56"/>
        </w:rPr>
        <w:t> </w:t>
      </w:r>
      <w:r>
        <w:rPr/>
        <w:t>наблюдается</w:t>
      </w:r>
      <w:r>
        <w:rPr>
          <w:spacing w:val="56"/>
        </w:rPr>
        <w:t> </w:t>
      </w:r>
      <w:r>
        <w:rPr/>
        <w:t>снижение</w:t>
      </w:r>
      <w:r>
        <w:rPr>
          <w:spacing w:val="56"/>
        </w:rPr>
        <w:t> </w:t>
      </w:r>
      <w:r>
        <w:rPr/>
        <w:t>качества</w:t>
      </w:r>
      <w:r>
        <w:rPr>
          <w:spacing w:val="55"/>
        </w:rPr>
        <w:t> </w:t>
      </w:r>
      <w:r>
        <w:rPr/>
        <w:t>по</w:t>
      </w:r>
      <w:r>
        <w:rPr>
          <w:spacing w:val="56"/>
        </w:rPr>
        <w:t> </w:t>
      </w:r>
      <w:r>
        <w:rPr/>
        <w:t>большинству</w:t>
      </w:r>
      <w:r>
        <w:rPr>
          <w:spacing w:val="56"/>
        </w:rPr>
        <w:t> </w:t>
      </w:r>
      <w:r>
        <w:rPr/>
        <w:t>предметов   в</w:t>
      </w:r>
      <w:r>
        <w:rPr>
          <w:spacing w:val="55"/>
        </w:rPr>
        <w:t> </w:t>
      </w:r>
      <w:r>
        <w:rPr/>
        <w:t>2019-202   учебном</w:t>
      </w:r>
      <w:r>
        <w:rPr>
          <w:spacing w:val="1"/>
        </w:rPr>
        <w:t> </w:t>
      </w:r>
      <w:r>
        <w:rPr/>
        <w:t>году.</w:t>
      </w:r>
    </w:p>
    <w:p>
      <w:pPr>
        <w:pStyle w:val="BodyText"/>
        <w:spacing w:line="264" w:lineRule="auto"/>
        <w:ind w:left="1454" w:right="367"/>
        <w:jc w:val="both"/>
      </w:pPr>
      <w:r>
        <w:rPr/>
        <w:t>С</w:t>
      </w:r>
      <w:r>
        <w:rPr>
          <w:spacing w:val="1"/>
        </w:rPr>
        <w:t> </w:t>
      </w:r>
      <w:r>
        <w:rPr>
          <w:spacing w:val="9"/>
        </w:rPr>
        <w:t>обучающимися </w:t>
      </w:r>
      <w:r>
        <w:rPr>
          <w:spacing w:val="10"/>
        </w:rPr>
        <w:t> </w:t>
      </w:r>
      <w:r>
        <w:rPr/>
        <w:t>9</w:t>
      </w:r>
      <w:r>
        <w:rPr>
          <w:spacing w:val="56"/>
        </w:rPr>
        <w:t> </w:t>
      </w:r>
      <w:r>
        <w:rPr/>
        <w:t>и</w:t>
      </w:r>
      <w:r>
        <w:rPr>
          <w:spacing w:val="56"/>
        </w:rPr>
        <w:t> </w:t>
      </w:r>
      <w:r>
        <w:rPr/>
        <w:t>11</w:t>
      </w:r>
      <w:r>
        <w:rPr>
          <w:spacing w:val="56"/>
        </w:rPr>
        <w:t> </w:t>
      </w:r>
      <w:r>
        <w:rPr/>
        <w:t>классов</w:t>
      </w:r>
      <w:r>
        <w:rPr>
          <w:spacing w:val="56"/>
        </w:rPr>
        <w:t> </w:t>
      </w:r>
      <w:r>
        <w:rPr/>
        <w:t>ведется</w:t>
      </w:r>
      <w:r>
        <w:rPr>
          <w:spacing w:val="56"/>
        </w:rPr>
        <w:t> </w:t>
      </w:r>
      <w:r>
        <w:rPr/>
        <w:t>подготовка</w:t>
      </w:r>
      <w:r>
        <w:rPr>
          <w:spacing w:val="56"/>
        </w:rPr>
        <w:t> </w:t>
      </w:r>
      <w:r>
        <w:rPr/>
        <w:t>к</w:t>
      </w:r>
      <w:r>
        <w:rPr>
          <w:spacing w:val="56"/>
        </w:rPr>
        <w:t> </w:t>
      </w:r>
      <w:r>
        <w:rPr/>
        <w:t>Государственной</w:t>
      </w:r>
      <w:r>
        <w:rPr>
          <w:spacing w:val="56"/>
        </w:rPr>
        <w:t> </w:t>
      </w:r>
      <w:r>
        <w:rPr/>
        <w:t>итоговой</w:t>
      </w:r>
      <w:r>
        <w:rPr>
          <w:spacing w:val="1"/>
        </w:rPr>
        <w:t> </w:t>
      </w:r>
      <w:r>
        <w:rPr/>
        <w:t>аттестации.</w:t>
      </w:r>
    </w:p>
    <w:p>
      <w:pPr>
        <w:pStyle w:val="BodyText"/>
        <w:spacing w:line="248" w:lineRule="exact" w:after="36"/>
        <w:ind w:left="1454"/>
        <w:jc w:val="both"/>
      </w:pPr>
      <w:r>
        <w:rPr/>
        <w:t>Сравнительная</w:t>
      </w:r>
      <w:r>
        <w:rPr>
          <w:spacing w:val="43"/>
        </w:rPr>
        <w:t> </w:t>
      </w:r>
      <w:r>
        <w:rPr>
          <w:spacing w:val="9"/>
        </w:rPr>
        <w:t>таблица</w:t>
      </w:r>
      <w:r>
        <w:rPr>
          <w:spacing w:val="50"/>
        </w:rPr>
        <w:t> </w:t>
      </w:r>
      <w:r>
        <w:rPr/>
        <w:t>результатов</w:t>
      </w:r>
      <w:r>
        <w:rPr>
          <w:spacing w:val="69"/>
        </w:rPr>
        <w:t> </w:t>
      </w:r>
      <w:r>
        <w:rPr/>
        <w:t>ОГЭ</w:t>
      </w:r>
      <w:r>
        <w:rPr>
          <w:spacing w:val="74"/>
        </w:rPr>
        <w:t> </w:t>
      </w:r>
      <w:r>
        <w:rPr/>
        <w:t>-9</w:t>
      </w:r>
    </w:p>
    <w:tbl>
      <w:tblPr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1"/>
        <w:gridCol w:w="767"/>
        <w:gridCol w:w="833"/>
        <w:gridCol w:w="669"/>
        <w:gridCol w:w="790"/>
        <w:gridCol w:w="831"/>
        <w:gridCol w:w="674"/>
        <w:gridCol w:w="791"/>
        <w:gridCol w:w="831"/>
        <w:gridCol w:w="663"/>
        <w:gridCol w:w="496"/>
        <w:gridCol w:w="632"/>
        <w:gridCol w:w="555"/>
      </w:tblGrid>
      <w:tr>
        <w:trPr>
          <w:trHeight w:val="258" w:hRule="atLeast"/>
        </w:trPr>
        <w:tc>
          <w:tcPr>
            <w:tcW w:w="3641" w:type="dxa"/>
            <w:gridSpan w:val="3"/>
          </w:tcPr>
          <w:p>
            <w:pPr>
              <w:pStyle w:val="TableParagraph"/>
              <w:spacing w:line="239" w:lineRule="exact"/>
              <w:ind w:left="2148"/>
              <w:rPr>
                <w:sz w:val="22"/>
              </w:rPr>
            </w:pPr>
            <w:r>
              <w:rPr>
                <w:sz w:val="22"/>
              </w:rPr>
              <w:t>2016-2017</w:t>
            </w:r>
          </w:p>
        </w:tc>
        <w:tc>
          <w:tcPr>
            <w:tcW w:w="66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21" w:type="dxa"/>
            <w:gridSpan w:val="2"/>
          </w:tcPr>
          <w:p>
            <w:pPr>
              <w:pStyle w:val="TableParagraph"/>
              <w:spacing w:line="239" w:lineRule="exact"/>
              <w:ind w:left="127"/>
              <w:rPr>
                <w:sz w:val="22"/>
              </w:rPr>
            </w:pPr>
            <w:r>
              <w:rPr>
                <w:sz w:val="22"/>
              </w:rPr>
              <w:t>2017-2018</w:t>
            </w:r>
          </w:p>
        </w:tc>
        <w:tc>
          <w:tcPr>
            <w:tcW w:w="67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22" w:type="dxa"/>
            <w:gridSpan w:val="2"/>
          </w:tcPr>
          <w:p>
            <w:pPr>
              <w:pStyle w:val="TableParagraph"/>
              <w:spacing w:line="239" w:lineRule="exact"/>
              <w:ind w:left="126"/>
              <w:rPr>
                <w:sz w:val="22"/>
              </w:rPr>
            </w:pPr>
            <w:r>
              <w:rPr>
                <w:sz w:val="22"/>
              </w:rPr>
              <w:t>2018-2019</w:t>
            </w:r>
          </w:p>
        </w:tc>
        <w:tc>
          <w:tcPr>
            <w:tcW w:w="66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683" w:type="dxa"/>
            <w:gridSpan w:val="3"/>
          </w:tcPr>
          <w:p>
            <w:pPr>
              <w:pStyle w:val="TableParagraph"/>
              <w:spacing w:line="239" w:lineRule="exact"/>
              <w:ind w:left="136"/>
              <w:rPr>
                <w:sz w:val="22"/>
              </w:rPr>
            </w:pPr>
            <w:r>
              <w:rPr>
                <w:sz w:val="22"/>
              </w:rPr>
              <w:t>2019-2020</w:t>
            </w:r>
          </w:p>
        </w:tc>
      </w:tr>
      <w:tr>
        <w:trPr>
          <w:trHeight w:val="287" w:hRule="atLeast"/>
        </w:trPr>
        <w:tc>
          <w:tcPr>
            <w:tcW w:w="2041" w:type="dxa"/>
          </w:tcPr>
          <w:p>
            <w:pPr>
              <w:pStyle w:val="TableParagraph"/>
              <w:spacing w:before="15"/>
              <w:ind w:left="200"/>
              <w:rPr>
                <w:sz w:val="22"/>
              </w:rPr>
            </w:pPr>
            <w:r>
              <w:rPr>
                <w:sz w:val="22"/>
              </w:rPr>
              <w:t>Русский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767" w:type="dxa"/>
          </w:tcPr>
          <w:p>
            <w:pPr>
              <w:pStyle w:val="TableParagraph"/>
              <w:spacing w:before="15"/>
              <w:ind w:left="113" w:right="100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3" w:type="dxa"/>
          </w:tcPr>
          <w:p>
            <w:pPr>
              <w:pStyle w:val="TableParagraph"/>
              <w:spacing w:before="15"/>
              <w:ind w:left="118"/>
              <w:rPr>
                <w:sz w:val="22"/>
              </w:rPr>
            </w:pPr>
            <w:r>
              <w:rPr>
                <w:sz w:val="22"/>
              </w:rPr>
              <w:t>96,8%</w:t>
            </w:r>
          </w:p>
        </w:tc>
        <w:tc>
          <w:tcPr>
            <w:tcW w:w="669" w:type="dxa"/>
          </w:tcPr>
          <w:p>
            <w:pPr>
              <w:pStyle w:val="TableParagraph"/>
              <w:spacing w:line="248" w:lineRule="exact" w:before="20"/>
              <w:ind w:left="120"/>
              <w:rPr>
                <w:sz w:val="22"/>
              </w:rPr>
            </w:pPr>
            <w:r>
              <w:rPr>
                <w:sz w:val="22"/>
              </w:rPr>
              <w:t>4,5</w:t>
            </w:r>
          </w:p>
        </w:tc>
        <w:tc>
          <w:tcPr>
            <w:tcW w:w="790" w:type="dxa"/>
          </w:tcPr>
          <w:p>
            <w:pPr>
              <w:pStyle w:val="TableParagraph"/>
              <w:spacing w:before="15"/>
              <w:ind w:right="118"/>
              <w:jc w:val="right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before="15"/>
              <w:ind w:left="120"/>
              <w:rPr>
                <w:sz w:val="22"/>
              </w:rPr>
            </w:pPr>
            <w:r>
              <w:rPr>
                <w:sz w:val="22"/>
              </w:rPr>
              <w:t>93,7%</w:t>
            </w:r>
          </w:p>
        </w:tc>
        <w:tc>
          <w:tcPr>
            <w:tcW w:w="674" w:type="dxa"/>
          </w:tcPr>
          <w:p>
            <w:pPr>
              <w:pStyle w:val="TableParagraph"/>
              <w:spacing w:before="15"/>
              <w:ind w:left="119"/>
              <w:rPr>
                <w:sz w:val="22"/>
              </w:rPr>
            </w:pPr>
            <w:r>
              <w:rPr>
                <w:sz w:val="22"/>
              </w:rPr>
              <w:t>4,52</w:t>
            </w:r>
          </w:p>
        </w:tc>
        <w:tc>
          <w:tcPr>
            <w:tcW w:w="791" w:type="dxa"/>
          </w:tcPr>
          <w:p>
            <w:pPr>
              <w:pStyle w:val="TableParagraph"/>
              <w:spacing w:before="15"/>
              <w:ind w:left="133" w:right="103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before="15"/>
              <w:ind w:left="118"/>
              <w:rPr>
                <w:sz w:val="22"/>
              </w:rPr>
            </w:pPr>
            <w:r>
              <w:rPr>
                <w:sz w:val="22"/>
              </w:rPr>
              <w:t>91,6%</w:t>
            </w:r>
          </w:p>
        </w:tc>
        <w:tc>
          <w:tcPr>
            <w:tcW w:w="663" w:type="dxa"/>
          </w:tcPr>
          <w:p>
            <w:pPr>
              <w:pStyle w:val="TableParagraph"/>
              <w:spacing w:before="15"/>
              <w:ind w:left="95" w:right="121"/>
              <w:jc w:val="center"/>
              <w:rPr>
                <w:sz w:val="22"/>
              </w:rPr>
            </w:pPr>
            <w:r>
              <w:rPr>
                <w:sz w:val="22"/>
              </w:rPr>
              <w:t>4,46</w:t>
            </w:r>
          </w:p>
        </w:tc>
        <w:tc>
          <w:tcPr>
            <w:tcW w:w="496" w:type="dxa"/>
          </w:tcPr>
          <w:p>
            <w:pPr>
              <w:pStyle w:val="TableParagraph"/>
              <w:spacing w:before="6"/>
              <w:ind w:left="141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632" w:type="dxa"/>
          </w:tcPr>
          <w:p>
            <w:pPr>
              <w:pStyle w:val="TableParagraph"/>
              <w:spacing w:before="6"/>
              <w:ind w:left="273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555" w:type="dxa"/>
          </w:tcPr>
          <w:p>
            <w:pPr>
              <w:pStyle w:val="TableParagraph"/>
              <w:spacing w:before="6"/>
              <w:ind w:left="69"/>
              <w:jc w:val="center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285" w:hRule="atLeast"/>
        </w:trPr>
        <w:tc>
          <w:tcPr>
            <w:tcW w:w="2041" w:type="dxa"/>
          </w:tcPr>
          <w:p>
            <w:pPr>
              <w:pStyle w:val="TableParagraph"/>
              <w:spacing w:line="246" w:lineRule="exact" w:before="20"/>
              <w:ind w:left="200"/>
              <w:rPr>
                <w:sz w:val="22"/>
              </w:rPr>
            </w:pPr>
            <w:r>
              <w:rPr>
                <w:sz w:val="22"/>
              </w:rPr>
              <w:t>Математика</w:t>
            </w:r>
          </w:p>
        </w:tc>
        <w:tc>
          <w:tcPr>
            <w:tcW w:w="767" w:type="dxa"/>
          </w:tcPr>
          <w:p>
            <w:pPr>
              <w:pStyle w:val="TableParagraph"/>
              <w:spacing w:line="251" w:lineRule="exact" w:before="15"/>
              <w:ind w:left="113" w:right="100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3" w:type="dxa"/>
          </w:tcPr>
          <w:p>
            <w:pPr>
              <w:pStyle w:val="TableParagraph"/>
              <w:spacing w:line="251" w:lineRule="exact" w:before="15"/>
              <w:ind w:left="123"/>
              <w:rPr>
                <w:sz w:val="22"/>
              </w:rPr>
            </w:pPr>
            <w:r>
              <w:rPr>
                <w:sz w:val="22"/>
              </w:rPr>
              <w:t>88,2%</w:t>
            </w:r>
          </w:p>
        </w:tc>
        <w:tc>
          <w:tcPr>
            <w:tcW w:w="669" w:type="dxa"/>
          </w:tcPr>
          <w:p>
            <w:pPr>
              <w:pStyle w:val="TableParagraph"/>
              <w:spacing w:line="246" w:lineRule="exact" w:before="20"/>
              <w:ind w:left="120"/>
              <w:rPr>
                <w:sz w:val="22"/>
              </w:rPr>
            </w:pPr>
            <w:r>
              <w:rPr>
                <w:sz w:val="22"/>
              </w:rPr>
              <w:t>4,2</w:t>
            </w:r>
          </w:p>
        </w:tc>
        <w:tc>
          <w:tcPr>
            <w:tcW w:w="790" w:type="dxa"/>
          </w:tcPr>
          <w:p>
            <w:pPr>
              <w:pStyle w:val="TableParagraph"/>
              <w:spacing w:line="251" w:lineRule="exact" w:before="15"/>
              <w:ind w:right="118"/>
              <w:jc w:val="right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line="251" w:lineRule="exact" w:before="15"/>
              <w:ind w:left="125"/>
              <w:rPr>
                <w:sz w:val="22"/>
              </w:rPr>
            </w:pPr>
            <w:r>
              <w:rPr>
                <w:sz w:val="22"/>
              </w:rPr>
              <w:t>89,1%</w:t>
            </w:r>
          </w:p>
        </w:tc>
        <w:tc>
          <w:tcPr>
            <w:tcW w:w="674" w:type="dxa"/>
          </w:tcPr>
          <w:p>
            <w:pPr>
              <w:pStyle w:val="TableParagraph"/>
              <w:spacing w:line="246" w:lineRule="exact" w:before="20"/>
              <w:ind w:left="119"/>
              <w:rPr>
                <w:sz w:val="22"/>
              </w:rPr>
            </w:pPr>
            <w:r>
              <w:rPr>
                <w:sz w:val="22"/>
              </w:rPr>
              <w:t>4,15</w:t>
            </w:r>
          </w:p>
        </w:tc>
        <w:tc>
          <w:tcPr>
            <w:tcW w:w="791" w:type="dxa"/>
          </w:tcPr>
          <w:p>
            <w:pPr>
              <w:pStyle w:val="TableParagraph"/>
              <w:spacing w:line="251" w:lineRule="exact" w:before="15"/>
              <w:ind w:left="133" w:right="103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line="251" w:lineRule="exact" w:before="15"/>
              <w:ind w:left="123"/>
              <w:rPr>
                <w:sz w:val="22"/>
              </w:rPr>
            </w:pPr>
            <w:r>
              <w:rPr>
                <w:sz w:val="22"/>
              </w:rPr>
              <w:t>86,5%</w:t>
            </w:r>
          </w:p>
        </w:tc>
        <w:tc>
          <w:tcPr>
            <w:tcW w:w="663" w:type="dxa"/>
          </w:tcPr>
          <w:p>
            <w:pPr>
              <w:pStyle w:val="TableParagraph"/>
              <w:spacing w:line="246" w:lineRule="exact" w:before="20"/>
              <w:ind w:left="95" w:right="239"/>
              <w:jc w:val="center"/>
              <w:rPr>
                <w:sz w:val="22"/>
              </w:rPr>
            </w:pPr>
            <w:r>
              <w:rPr>
                <w:sz w:val="22"/>
              </w:rPr>
              <w:t>4,2</w:t>
            </w:r>
          </w:p>
        </w:tc>
        <w:tc>
          <w:tcPr>
            <w:tcW w:w="496" w:type="dxa"/>
          </w:tcPr>
          <w:p>
            <w:pPr>
              <w:pStyle w:val="TableParagraph"/>
              <w:spacing w:before="6"/>
              <w:ind w:left="141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632" w:type="dxa"/>
          </w:tcPr>
          <w:p>
            <w:pPr>
              <w:pStyle w:val="TableParagraph"/>
              <w:spacing w:before="6"/>
              <w:ind w:left="273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555" w:type="dxa"/>
          </w:tcPr>
          <w:p>
            <w:pPr>
              <w:pStyle w:val="TableParagraph"/>
              <w:spacing w:before="6"/>
              <w:ind w:left="69"/>
              <w:jc w:val="center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295" w:hRule="atLeast"/>
        </w:trPr>
        <w:tc>
          <w:tcPr>
            <w:tcW w:w="2041" w:type="dxa"/>
          </w:tcPr>
          <w:p>
            <w:pPr>
              <w:pStyle w:val="TableParagraph"/>
              <w:spacing w:before="17"/>
              <w:ind w:left="209"/>
              <w:rPr>
                <w:sz w:val="22"/>
              </w:rPr>
            </w:pPr>
            <w:r>
              <w:rPr>
                <w:sz w:val="22"/>
              </w:rPr>
              <w:t>Обществознание</w:t>
            </w:r>
          </w:p>
        </w:tc>
        <w:tc>
          <w:tcPr>
            <w:tcW w:w="767" w:type="dxa"/>
          </w:tcPr>
          <w:p>
            <w:pPr>
              <w:pStyle w:val="TableParagraph"/>
              <w:spacing w:before="12"/>
              <w:ind w:left="113" w:right="100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3" w:type="dxa"/>
          </w:tcPr>
          <w:p>
            <w:pPr>
              <w:pStyle w:val="TableParagraph"/>
              <w:spacing w:before="12"/>
              <w:ind w:left="13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669" w:type="dxa"/>
          </w:tcPr>
          <w:p>
            <w:pPr>
              <w:pStyle w:val="TableParagraph"/>
              <w:spacing w:line="239" w:lineRule="exact" w:before="36"/>
              <w:ind w:left="120"/>
              <w:rPr>
                <w:sz w:val="22"/>
              </w:rPr>
            </w:pPr>
            <w:r>
              <w:rPr>
                <w:sz w:val="22"/>
              </w:rPr>
              <w:t>4,1</w:t>
            </w:r>
          </w:p>
        </w:tc>
        <w:tc>
          <w:tcPr>
            <w:tcW w:w="790" w:type="dxa"/>
          </w:tcPr>
          <w:p>
            <w:pPr>
              <w:pStyle w:val="TableParagraph"/>
              <w:spacing w:before="12"/>
              <w:ind w:right="118"/>
              <w:jc w:val="right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before="12"/>
              <w:ind w:left="120"/>
              <w:rPr>
                <w:sz w:val="22"/>
              </w:rPr>
            </w:pPr>
            <w:r>
              <w:rPr>
                <w:sz w:val="22"/>
              </w:rPr>
              <w:t>90,5%</w:t>
            </w:r>
          </w:p>
        </w:tc>
        <w:tc>
          <w:tcPr>
            <w:tcW w:w="674" w:type="dxa"/>
          </w:tcPr>
          <w:p>
            <w:pPr>
              <w:pStyle w:val="TableParagraph"/>
              <w:spacing w:before="12"/>
              <w:ind w:left="124"/>
              <w:rPr>
                <w:sz w:val="22"/>
              </w:rPr>
            </w:pPr>
            <w:r>
              <w:rPr>
                <w:sz w:val="22"/>
              </w:rPr>
              <w:t>3,96</w:t>
            </w:r>
          </w:p>
        </w:tc>
        <w:tc>
          <w:tcPr>
            <w:tcW w:w="791" w:type="dxa"/>
          </w:tcPr>
          <w:p>
            <w:pPr>
              <w:pStyle w:val="TableParagraph"/>
              <w:spacing w:before="12"/>
              <w:ind w:left="133" w:right="103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before="12"/>
              <w:ind w:left="137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663" w:type="dxa"/>
          </w:tcPr>
          <w:p>
            <w:pPr>
              <w:pStyle w:val="TableParagraph"/>
              <w:spacing w:before="12"/>
              <w:ind w:left="95" w:right="129"/>
              <w:jc w:val="center"/>
              <w:rPr>
                <w:sz w:val="22"/>
              </w:rPr>
            </w:pPr>
            <w:r>
              <w:rPr>
                <w:sz w:val="22"/>
              </w:rPr>
              <w:t>4,25</w:t>
            </w:r>
          </w:p>
        </w:tc>
        <w:tc>
          <w:tcPr>
            <w:tcW w:w="496" w:type="dxa"/>
          </w:tcPr>
          <w:p>
            <w:pPr>
              <w:pStyle w:val="TableParagraph"/>
              <w:spacing w:before="3"/>
              <w:ind w:left="141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632" w:type="dxa"/>
          </w:tcPr>
          <w:p>
            <w:pPr>
              <w:pStyle w:val="TableParagraph"/>
              <w:spacing w:before="3"/>
              <w:ind w:left="273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555" w:type="dxa"/>
          </w:tcPr>
          <w:p>
            <w:pPr>
              <w:pStyle w:val="TableParagraph"/>
              <w:spacing w:before="3"/>
              <w:ind w:left="69"/>
              <w:jc w:val="center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278" w:hRule="atLeast"/>
        </w:trPr>
        <w:tc>
          <w:tcPr>
            <w:tcW w:w="2041" w:type="dxa"/>
          </w:tcPr>
          <w:p>
            <w:pPr>
              <w:pStyle w:val="TableParagraph"/>
              <w:spacing w:line="248" w:lineRule="exact" w:before="10"/>
              <w:ind w:left="209"/>
              <w:rPr>
                <w:sz w:val="22"/>
              </w:rPr>
            </w:pPr>
            <w:r>
              <w:rPr>
                <w:sz w:val="22"/>
              </w:rPr>
              <w:t>Физика</w:t>
            </w:r>
          </w:p>
        </w:tc>
        <w:tc>
          <w:tcPr>
            <w:tcW w:w="767" w:type="dxa"/>
          </w:tcPr>
          <w:p>
            <w:pPr>
              <w:pStyle w:val="TableParagraph"/>
              <w:spacing w:before="5"/>
              <w:ind w:left="113" w:right="100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3" w:type="dxa"/>
          </w:tcPr>
          <w:p>
            <w:pPr>
              <w:pStyle w:val="TableParagraph"/>
              <w:spacing w:before="5"/>
              <w:ind w:left="118"/>
              <w:rPr>
                <w:sz w:val="22"/>
              </w:rPr>
            </w:pPr>
            <w:r>
              <w:rPr>
                <w:sz w:val="22"/>
              </w:rPr>
              <w:t>71,3%</w:t>
            </w:r>
          </w:p>
        </w:tc>
        <w:tc>
          <w:tcPr>
            <w:tcW w:w="669" w:type="dxa"/>
          </w:tcPr>
          <w:p>
            <w:pPr>
              <w:pStyle w:val="TableParagraph"/>
              <w:spacing w:line="248" w:lineRule="exact" w:before="10"/>
              <w:ind w:left="125"/>
              <w:rPr>
                <w:sz w:val="22"/>
              </w:rPr>
            </w:pPr>
            <w:r>
              <w:rPr>
                <w:sz w:val="22"/>
              </w:rPr>
              <w:t>3,9</w:t>
            </w:r>
          </w:p>
        </w:tc>
        <w:tc>
          <w:tcPr>
            <w:tcW w:w="790" w:type="dxa"/>
          </w:tcPr>
          <w:p>
            <w:pPr>
              <w:pStyle w:val="TableParagraph"/>
              <w:spacing w:before="5"/>
              <w:ind w:right="118"/>
              <w:jc w:val="right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before="5"/>
              <w:ind w:left="125"/>
              <w:rPr>
                <w:sz w:val="22"/>
              </w:rPr>
            </w:pPr>
            <w:r>
              <w:rPr>
                <w:sz w:val="22"/>
              </w:rPr>
              <w:t>58,8%</w:t>
            </w:r>
          </w:p>
        </w:tc>
        <w:tc>
          <w:tcPr>
            <w:tcW w:w="674" w:type="dxa"/>
          </w:tcPr>
          <w:p>
            <w:pPr>
              <w:pStyle w:val="TableParagraph"/>
              <w:spacing w:before="5"/>
              <w:ind w:left="124"/>
              <w:rPr>
                <w:sz w:val="22"/>
              </w:rPr>
            </w:pPr>
            <w:r>
              <w:rPr>
                <w:sz w:val="22"/>
              </w:rPr>
              <w:t>3,82</w:t>
            </w:r>
          </w:p>
        </w:tc>
        <w:tc>
          <w:tcPr>
            <w:tcW w:w="791" w:type="dxa"/>
          </w:tcPr>
          <w:p>
            <w:pPr>
              <w:pStyle w:val="TableParagraph"/>
              <w:spacing w:before="5"/>
              <w:ind w:left="133" w:right="103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before="5"/>
              <w:ind w:left="118"/>
              <w:rPr>
                <w:sz w:val="22"/>
              </w:rPr>
            </w:pPr>
            <w:r>
              <w:rPr>
                <w:sz w:val="22"/>
              </w:rPr>
              <w:t>64,5%</w:t>
            </w:r>
          </w:p>
        </w:tc>
        <w:tc>
          <w:tcPr>
            <w:tcW w:w="663" w:type="dxa"/>
          </w:tcPr>
          <w:p>
            <w:pPr>
              <w:pStyle w:val="TableParagraph"/>
              <w:spacing w:line="248" w:lineRule="exact" w:before="10"/>
              <w:ind w:left="95" w:right="236"/>
              <w:jc w:val="center"/>
              <w:rPr>
                <w:sz w:val="22"/>
              </w:rPr>
            </w:pPr>
            <w:r>
              <w:rPr>
                <w:sz w:val="22"/>
              </w:rPr>
              <w:t>3,8</w:t>
            </w:r>
          </w:p>
        </w:tc>
        <w:tc>
          <w:tcPr>
            <w:tcW w:w="496" w:type="dxa"/>
          </w:tcPr>
          <w:p>
            <w:pPr>
              <w:pStyle w:val="TableParagraph"/>
              <w:spacing w:line="249" w:lineRule="exact"/>
              <w:ind w:left="141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632" w:type="dxa"/>
          </w:tcPr>
          <w:p>
            <w:pPr>
              <w:pStyle w:val="TableParagraph"/>
              <w:spacing w:line="249" w:lineRule="exact"/>
              <w:ind w:left="273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555" w:type="dxa"/>
          </w:tcPr>
          <w:p>
            <w:pPr>
              <w:pStyle w:val="TableParagraph"/>
              <w:spacing w:line="249" w:lineRule="exact"/>
              <w:ind w:left="69"/>
              <w:jc w:val="center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285" w:hRule="atLeast"/>
        </w:trPr>
        <w:tc>
          <w:tcPr>
            <w:tcW w:w="2041" w:type="dxa"/>
          </w:tcPr>
          <w:p>
            <w:pPr>
              <w:pStyle w:val="TableParagraph"/>
              <w:spacing w:line="251" w:lineRule="exact" w:before="15"/>
              <w:ind w:left="204"/>
              <w:rPr>
                <w:sz w:val="22"/>
              </w:rPr>
            </w:pPr>
            <w:r>
              <w:rPr>
                <w:sz w:val="22"/>
              </w:rPr>
              <w:t>Химия</w:t>
            </w:r>
          </w:p>
        </w:tc>
        <w:tc>
          <w:tcPr>
            <w:tcW w:w="767" w:type="dxa"/>
          </w:tcPr>
          <w:p>
            <w:pPr>
              <w:pStyle w:val="TableParagraph"/>
              <w:spacing w:line="251" w:lineRule="exact" w:before="15"/>
              <w:ind w:left="113" w:right="100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3" w:type="dxa"/>
          </w:tcPr>
          <w:p>
            <w:pPr>
              <w:pStyle w:val="TableParagraph"/>
              <w:spacing w:line="251" w:lineRule="exact" w:before="15"/>
              <w:ind w:left="118"/>
              <w:rPr>
                <w:sz w:val="22"/>
              </w:rPr>
            </w:pPr>
            <w:r>
              <w:rPr>
                <w:sz w:val="22"/>
              </w:rPr>
              <w:t>71,4%</w:t>
            </w:r>
          </w:p>
        </w:tc>
        <w:tc>
          <w:tcPr>
            <w:tcW w:w="669" w:type="dxa"/>
          </w:tcPr>
          <w:p>
            <w:pPr>
              <w:pStyle w:val="TableParagraph"/>
              <w:spacing w:line="251" w:lineRule="exact" w:before="15"/>
              <w:ind w:left="120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790" w:type="dxa"/>
          </w:tcPr>
          <w:p>
            <w:pPr>
              <w:pStyle w:val="TableParagraph"/>
              <w:spacing w:line="251" w:lineRule="exact" w:before="15"/>
              <w:ind w:right="118"/>
              <w:jc w:val="right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line="251" w:lineRule="exact" w:before="15"/>
              <w:ind w:left="14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674" w:type="dxa"/>
          </w:tcPr>
          <w:p>
            <w:pPr>
              <w:pStyle w:val="TableParagraph"/>
              <w:spacing w:line="246" w:lineRule="exact" w:before="20"/>
              <w:ind w:left="119"/>
              <w:rPr>
                <w:sz w:val="22"/>
              </w:rPr>
            </w:pPr>
            <w:r>
              <w:rPr>
                <w:sz w:val="22"/>
              </w:rPr>
              <w:t>4,5</w:t>
            </w:r>
          </w:p>
        </w:tc>
        <w:tc>
          <w:tcPr>
            <w:tcW w:w="791" w:type="dxa"/>
          </w:tcPr>
          <w:p>
            <w:pPr>
              <w:pStyle w:val="TableParagraph"/>
              <w:spacing w:line="251" w:lineRule="exact" w:before="15"/>
              <w:ind w:left="133" w:right="103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line="251" w:lineRule="exact" w:before="15"/>
              <w:ind w:left="118"/>
              <w:rPr>
                <w:sz w:val="22"/>
              </w:rPr>
            </w:pPr>
            <w:r>
              <w:rPr>
                <w:sz w:val="22"/>
              </w:rPr>
              <w:t>76,9%</w:t>
            </w:r>
          </w:p>
        </w:tc>
        <w:tc>
          <w:tcPr>
            <w:tcW w:w="663" w:type="dxa"/>
          </w:tcPr>
          <w:p>
            <w:pPr>
              <w:pStyle w:val="TableParagraph"/>
              <w:spacing w:line="246" w:lineRule="exact" w:before="20"/>
              <w:ind w:left="95" w:right="129"/>
              <w:jc w:val="center"/>
              <w:rPr>
                <w:sz w:val="22"/>
              </w:rPr>
            </w:pPr>
            <w:r>
              <w:rPr>
                <w:sz w:val="22"/>
              </w:rPr>
              <w:t>4,15</w:t>
            </w:r>
          </w:p>
        </w:tc>
        <w:tc>
          <w:tcPr>
            <w:tcW w:w="496" w:type="dxa"/>
          </w:tcPr>
          <w:p>
            <w:pPr>
              <w:pStyle w:val="TableParagraph"/>
              <w:spacing w:before="6"/>
              <w:ind w:left="141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632" w:type="dxa"/>
          </w:tcPr>
          <w:p>
            <w:pPr>
              <w:pStyle w:val="TableParagraph"/>
              <w:spacing w:before="6"/>
              <w:ind w:left="273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555" w:type="dxa"/>
          </w:tcPr>
          <w:p>
            <w:pPr>
              <w:pStyle w:val="TableParagraph"/>
              <w:spacing w:before="6"/>
              <w:ind w:left="69"/>
              <w:jc w:val="center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285" w:hRule="atLeast"/>
        </w:trPr>
        <w:tc>
          <w:tcPr>
            <w:tcW w:w="2041" w:type="dxa"/>
          </w:tcPr>
          <w:p>
            <w:pPr>
              <w:pStyle w:val="TableParagraph"/>
              <w:spacing w:line="248" w:lineRule="exact" w:before="17"/>
              <w:ind w:left="200"/>
              <w:rPr>
                <w:sz w:val="22"/>
              </w:rPr>
            </w:pPr>
            <w:r>
              <w:rPr>
                <w:spacing w:val="9"/>
                <w:sz w:val="22"/>
              </w:rPr>
              <w:t>Информатика</w:t>
            </w:r>
          </w:p>
        </w:tc>
        <w:tc>
          <w:tcPr>
            <w:tcW w:w="767" w:type="dxa"/>
          </w:tcPr>
          <w:p>
            <w:pPr>
              <w:pStyle w:val="TableParagraph"/>
              <w:spacing w:line="252" w:lineRule="exact" w:before="13"/>
              <w:ind w:left="113" w:right="100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3" w:type="dxa"/>
          </w:tcPr>
          <w:p>
            <w:pPr>
              <w:pStyle w:val="TableParagraph"/>
              <w:spacing w:line="252" w:lineRule="exact" w:before="13"/>
              <w:ind w:left="118"/>
              <w:rPr>
                <w:sz w:val="22"/>
              </w:rPr>
            </w:pPr>
            <w:r>
              <w:rPr>
                <w:sz w:val="22"/>
              </w:rPr>
              <w:t>96,2%</w:t>
            </w:r>
          </w:p>
        </w:tc>
        <w:tc>
          <w:tcPr>
            <w:tcW w:w="669" w:type="dxa"/>
          </w:tcPr>
          <w:p>
            <w:pPr>
              <w:pStyle w:val="TableParagraph"/>
              <w:spacing w:line="248" w:lineRule="exact" w:before="17"/>
              <w:ind w:left="120"/>
              <w:rPr>
                <w:sz w:val="22"/>
              </w:rPr>
            </w:pPr>
            <w:r>
              <w:rPr>
                <w:sz w:val="22"/>
              </w:rPr>
              <w:t>4,5</w:t>
            </w:r>
          </w:p>
        </w:tc>
        <w:tc>
          <w:tcPr>
            <w:tcW w:w="790" w:type="dxa"/>
          </w:tcPr>
          <w:p>
            <w:pPr>
              <w:pStyle w:val="TableParagraph"/>
              <w:spacing w:line="252" w:lineRule="exact" w:before="13"/>
              <w:ind w:right="118"/>
              <w:jc w:val="right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line="252" w:lineRule="exact" w:before="13"/>
              <w:ind w:left="120"/>
              <w:rPr>
                <w:sz w:val="22"/>
              </w:rPr>
            </w:pPr>
            <w:r>
              <w:rPr>
                <w:sz w:val="22"/>
              </w:rPr>
              <w:t>93,7%</w:t>
            </w:r>
          </w:p>
        </w:tc>
        <w:tc>
          <w:tcPr>
            <w:tcW w:w="674" w:type="dxa"/>
          </w:tcPr>
          <w:p>
            <w:pPr>
              <w:pStyle w:val="TableParagraph"/>
              <w:spacing w:line="252" w:lineRule="exact" w:before="13"/>
              <w:ind w:left="119"/>
              <w:rPr>
                <w:sz w:val="22"/>
              </w:rPr>
            </w:pPr>
            <w:r>
              <w:rPr>
                <w:sz w:val="22"/>
              </w:rPr>
              <w:t>4,43</w:t>
            </w:r>
          </w:p>
        </w:tc>
        <w:tc>
          <w:tcPr>
            <w:tcW w:w="791" w:type="dxa"/>
          </w:tcPr>
          <w:p>
            <w:pPr>
              <w:pStyle w:val="TableParagraph"/>
              <w:spacing w:line="252" w:lineRule="exact" w:before="13"/>
              <w:ind w:left="133" w:right="103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line="252" w:lineRule="exact" w:before="13"/>
              <w:ind w:left="137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663" w:type="dxa"/>
          </w:tcPr>
          <w:p>
            <w:pPr>
              <w:pStyle w:val="TableParagraph"/>
              <w:spacing w:line="248" w:lineRule="exact" w:before="17"/>
              <w:ind w:left="95" w:right="239"/>
              <w:jc w:val="center"/>
              <w:rPr>
                <w:sz w:val="22"/>
              </w:rPr>
            </w:pPr>
            <w:r>
              <w:rPr>
                <w:sz w:val="22"/>
              </w:rPr>
              <w:t>4,6</w:t>
            </w:r>
          </w:p>
        </w:tc>
        <w:tc>
          <w:tcPr>
            <w:tcW w:w="496" w:type="dxa"/>
          </w:tcPr>
          <w:p>
            <w:pPr>
              <w:pStyle w:val="TableParagraph"/>
              <w:spacing w:before="3"/>
              <w:ind w:left="141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632" w:type="dxa"/>
          </w:tcPr>
          <w:p>
            <w:pPr>
              <w:pStyle w:val="TableParagraph"/>
              <w:spacing w:before="3"/>
              <w:ind w:left="273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555" w:type="dxa"/>
          </w:tcPr>
          <w:p>
            <w:pPr>
              <w:pStyle w:val="TableParagraph"/>
              <w:spacing w:before="3"/>
              <w:ind w:left="69"/>
              <w:jc w:val="center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285" w:hRule="atLeast"/>
        </w:trPr>
        <w:tc>
          <w:tcPr>
            <w:tcW w:w="2041" w:type="dxa"/>
          </w:tcPr>
          <w:p>
            <w:pPr>
              <w:pStyle w:val="TableParagraph"/>
              <w:spacing w:line="246" w:lineRule="exact" w:before="20"/>
              <w:ind w:left="204"/>
              <w:rPr>
                <w:sz w:val="22"/>
              </w:rPr>
            </w:pPr>
            <w:r>
              <w:rPr>
                <w:sz w:val="22"/>
              </w:rPr>
              <w:t>Литература</w:t>
            </w:r>
          </w:p>
        </w:tc>
        <w:tc>
          <w:tcPr>
            <w:tcW w:w="767" w:type="dxa"/>
          </w:tcPr>
          <w:p>
            <w:pPr>
              <w:pStyle w:val="TableParagraph"/>
              <w:spacing w:line="250" w:lineRule="exact" w:before="16"/>
              <w:ind w:left="113" w:right="100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3" w:type="dxa"/>
          </w:tcPr>
          <w:p>
            <w:pPr>
              <w:pStyle w:val="TableParagraph"/>
              <w:spacing w:line="250" w:lineRule="exact" w:before="16"/>
              <w:ind w:left="136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669" w:type="dxa"/>
          </w:tcPr>
          <w:p>
            <w:pPr>
              <w:pStyle w:val="TableParagraph"/>
              <w:spacing w:line="250" w:lineRule="exact" w:before="16"/>
              <w:ind w:left="130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790" w:type="dxa"/>
          </w:tcPr>
          <w:p>
            <w:pPr>
              <w:pStyle w:val="TableParagraph"/>
              <w:spacing w:line="250" w:lineRule="exact" w:before="16"/>
              <w:ind w:right="118"/>
              <w:jc w:val="right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before="6"/>
              <w:ind w:left="120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674" w:type="dxa"/>
          </w:tcPr>
          <w:p>
            <w:pPr>
              <w:pStyle w:val="TableParagraph"/>
              <w:spacing w:before="6"/>
              <w:ind w:left="124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791" w:type="dxa"/>
          </w:tcPr>
          <w:p>
            <w:pPr>
              <w:pStyle w:val="TableParagraph"/>
              <w:spacing w:line="250" w:lineRule="exact" w:before="16"/>
              <w:ind w:left="133" w:right="103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96" w:type="dxa"/>
          </w:tcPr>
          <w:p>
            <w:pPr>
              <w:pStyle w:val="TableParagraph"/>
              <w:spacing w:before="6"/>
              <w:ind w:left="141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632" w:type="dxa"/>
          </w:tcPr>
          <w:p>
            <w:pPr>
              <w:pStyle w:val="TableParagraph"/>
              <w:spacing w:before="6"/>
              <w:ind w:left="273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555" w:type="dxa"/>
          </w:tcPr>
          <w:p>
            <w:pPr>
              <w:pStyle w:val="TableParagraph"/>
              <w:spacing w:before="6"/>
              <w:ind w:left="69"/>
              <w:jc w:val="center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286" w:hRule="atLeast"/>
        </w:trPr>
        <w:tc>
          <w:tcPr>
            <w:tcW w:w="2041" w:type="dxa"/>
          </w:tcPr>
          <w:p>
            <w:pPr>
              <w:pStyle w:val="TableParagraph"/>
              <w:spacing w:line="253" w:lineRule="exact" w:before="13"/>
              <w:ind w:left="200"/>
              <w:rPr>
                <w:sz w:val="22"/>
              </w:rPr>
            </w:pPr>
            <w:r>
              <w:rPr>
                <w:sz w:val="22"/>
              </w:rPr>
              <w:t>Биология</w:t>
            </w:r>
          </w:p>
        </w:tc>
        <w:tc>
          <w:tcPr>
            <w:tcW w:w="767" w:type="dxa"/>
          </w:tcPr>
          <w:p>
            <w:pPr>
              <w:pStyle w:val="TableParagraph"/>
              <w:spacing w:line="253" w:lineRule="exact" w:before="13"/>
              <w:ind w:left="113" w:right="100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3" w:type="dxa"/>
          </w:tcPr>
          <w:p>
            <w:pPr>
              <w:pStyle w:val="TableParagraph"/>
              <w:spacing w:line="253" w:lineRule="exact" w:before="13"/>
              <w:ind w:left="118"/>
              <w:rPr>
                <w:sz w:val="22"/>
              </w:rPr>
            </w:pPr>
            <w:r>
              <w:rPr>
                <w:sz w:val="22"/>
              </w:rPr>
              <w:t>62,5%</w:t>
            </w:r>
          </w:p>
        </w:tc>
        <w:tc>
          <w:tcPr>
            <w:tcW w:w="669" w:type="dxa"/>
          </w:tcPr>
          <w:p>
            <w:pPr>
              <w:pStyle w:val="TableParagraph"/>
              <w:spacing w:line="248" w:lineRule="exact" w:before="18"/>
              <w:ind w:left="125"/>
              <w:rPr>
                <w:sz w:val="22"/>
              </w:rPr>
            </w:pPr>
            <w:r>
              <w:rPr>
                <w:sz w:val="22"/>
              </w:rPr>
              <w:t>3,6</w:t>
            </w:r>
          </w:p>
        </w:tc>
        <w:tc>
          <w:tcPr>
            <w:tcW w:w="790" w:type="dxa"/>
          </w:tcPr>
          <w:p>
            <w:pPr>
              <w:pStyle w:val="TableParagraph"/>
              <w:spacing w:line="253" w:lineRule="exact" w:before="13"/>
              <w:ind w:right="118"/>
              <w:jc w:val="right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line="253" w:lineRule="exact" w:before="13"/>
              <w:ind w:left="125"/>
              <w:rPr>
                <w:sz w:val="22"/>
              </w:rPr>
            </w:pPr>
            <w:r>
              <w:rPr>
                <w:sz w:val="22"/>
              </w:rPr>
              <w:t>87,5%</w:t>
            </w:r>
          </w:p>
        </w:tc>
        <w:tc>
          <w:tcPr>
            <w:tcW w:w="674" w:type="dxa"/>
          </w:tcPr>
          <w:p>
            <w:pPr>
              <w:pStyle w:val="TableParagraph"/>
              <w:spacing w:line="248" w:lineRule="exact" w:before="18"/>
              <w:ind w:left="124"/>
              <w:rPr>
                <w:sz w:val="22"/>
              </w:rPr>
            </w:pPr>
            <w:r>
              <w:rPr>
                <w:sz w:val="22"/>
              </w:rPr>
              <w:t>3,9</w:t>
            </w:r>
          </w:p>
        </w:tc>
        <w:tc>
          <w:tcPr>
            <w:tcW w:w="791" w:type="dxa"/>
          </w:tcPr>
          <w:p>
            <w:pPr>
              <w:pStyle w:val="TableParagraph"/>
              <w:spacing w:line="253" w:lineRule="exact" w:before="13"/>
              <w:ind w:left="133" w:right="103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line="253" w:lineRule="exact" w:before="13"/>
              <w:ind w:left="118"/>
              <w:rPr>
                <w:sz w:val="22"/>
              </w:rPr>
            </w:pPr>
            <w:r>
              <w:rPr>
                <w:sz w:val="22"/>
              </w:rPr>
              <w:t>94,1%</w:t>
            </w:r>
          </w:p>
        </w:tc>
        <w:tc>
          <w:tcPr>
            <w:tcW w:w="663" w:type="dxa"/>
          </w:tcPr>
          <w:p>
            <w:pPr>
              <w:pStyle w:val="TableParagraph"/>
              <w:spacing w:line="253" w:lineRule="exact" w:before="13"/>
              <w:ind w:left="95" w:right="129"/>
              <w:jc w:val="center"/>
              <w:rPr>
                <w:sz w:val="22"/>
              </w:rPr>
            </w:pPr>
            <w:r>
              <w:rPr>
                <w:sz w:val="22"/>
              </w:rPr>
              <w:t>4,35</w:t>
            </w:r>
          </w:p>
        </w:tc>
        <w:tc>
          <w:tcPr>
            <w:tcW w:w="496" w:type="dxa"/>
          </w:tcPr>
          <w:p>
            <w:pPr>
              <w:pStyle w:val="TableParagraph"/>
              <w:spacing w:before="3"/>
              <w:ind w:left="141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632" w:type="dxa"/>
          </w:tcPr>
          <w:p>
            <w:pPr>
              <w:pStyle w:val="TableParagraph"/>
              <w:spacing w:before="3"/>
              <w:ind w:left="273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555" w:type="dxa"/>
          </w:tcPr>
          <w:p>
            <w:pPr>
              <w:pStyle w:val="TableParagraph"/>
              <w:spacing w:before="3"/>
              <w:ind w:left="69"/>
              <w:jc w:val="center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300" w:hRule="atLeast"/>
        </w:trPr>
        <w:tc>
          <w:tcPr>
            <w:tcW w:w="2041" w:type="dxa"/>
          </w:tcPr>
          <w:p>
            <w:pPr>
              <w:pStyle w:val="TableParagraph"/>
              <w:spacing w:before="15"/>
              <w:ind w:left="200"/>
              <w:rPr>
                <w:sz w:val="22"/>
              </w:rPr>
            </w:pPr>
            <w:r>
              <w:rPr>
                <w:sz w:val="22"/>
              </w:rPr>
              <w:t>География</w:t>
            </w:r>
          </w:p>
        </w:tc>
        <w:tc>
          <w:tcPr>
            <w:tcW w:w="767" w:type="dxa"/>
          </w:tcPr>
          <w:p>
            <w:pPr>
              <w:pStyle w:val="TableParagraph"/>
              <w:spacing w:before="15"/>
              <w:ind w:left="113" w:right="100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3" w:type="dxa"/>
          </w:tcPr>
          <w:p>
            <w:pPr>
              <w:pStyle w:val="TableParagraph"/>
              <w:spacing w:before="15"/>
              <w:ind w:left="118"/>
              <w:rPr>
                <w:sz w:val="22"/>
              </w:rPr>
            </w:pPr>
            <w:r>
              <w:rPr>
                <w:sz w:val="22"/>
              </w:rPr>
              <w:t>90%</w:t>
            </w:r>
          </w:p>
        </w:tc>
        <w:tc>
          <w:tcPr>
            <w:tcW w:w="669" w:type="dxa"/>
          </w:tcPr>
          <w:p>
            <w:pPr>
              <w:pStyle w:val="TableParagraph"/>
              <w:spacing w:before="24"/>
              <w:ind w:left="120"/>
              <w:rPr>
                <w:sz w:val="22"/>
              </w:rPr>
            </w:pPr>
            <w:r>
              <w:rPr>
                <w:sz w:val="22"/>
              </w:rPr>
              <w:t>4,3</w:t>
            </w:r>
          </w:p>
        </w:tc>
        <w:tc>
          <w:tcPr>
            <w:tcW w:w="790" w:type="dxa"/>
          </w:tcPr>
          <w:p>
            <w:pPr>
              <w:pStyle w:val="TableParagraph"/>
              <w:spacing w:before="15"/>
              <w:ind w:right="118"/>
              <w:jc w:val="right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before="15"/>
              <w:ind w:left="140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674" w:type="dxa"/>
          </w:tcPr>
          <w:p>
            <w:pPr>
              <w:pStyle w:val="TableParagraph"/>
              <w:spacing w:before="15"/>
              <w:ind w:left="119"/>
              <w:rPr>
                <w:sz w:val="22"/>
              </w:rPr>
            </w:pPr>
            <w:r>
              <w:rPr>
                <w:sz w:val="22"/>
              </w:rPr>
              <w:t>4,88</w:t>
            </w:r>
          </w:p>
        </w:tc>
        <w:tc>
          <w:tcPr>
            <w:tcW w:w="791" w:type="dxa"/>
          </w:tcPr>
          <w:p>
            <w:pPr>
              <w:pStyle w:val="TableParagraph"/>
              <w:spacing w:before="15"/>
              <w:ind w:left="133" w:right="103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before="15"/>
              <w:ind w:left="123"/>
              <w:rPr>
                <w:sz w:val="22"/>
              </w:rPr>
            </w:pPr>
            <w:r>
              <w:rPr>
                <w:sz w:val="22"/>
              </w:rPr>
              <w:t>85,7%</w:t>
            </w:r>
          </w:p>
        </w:tc>
        <w:tc>
          <w:tcPr>
            <w:tcW w:w="663" w:type="dxa"/>
          </w:tcPr>
          <w:p>
            <w:pPr>
              <w:pStyle w:val="TableParagraph"/>
              <w:spacing w:line="241" w:lineRule="exact" w:before="39"/>
              <w:ind w:left="87" w:right="244"/>
              <w:jc w:val="center"/>
              <w:rPr>
                <w:sz w:val="22"/>
              </w:rPr>
            </w:pPr>
            <w:r>
              <w:rPr>
                <w:sz w:val="22"/>
              </w:rPr>
              <w:t>4,1</w:t>
            </w:r>
          </w:p>
        </w:tc>
        <w:tc>
          <w:tcPr>
            <w:tcW w:w="496" w:type="dxa"/>
          </w:tcPr>
          <w:p>
            <w:pPr>
              <w:pStyle w:val="TableParagraph"/>
              <w:spacing w:before="5"/>
              <w:ind w:left="141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632" w:type="dxa"/>
          </w:tcPr>
          <w:p>
            <w:pPr>
              <w:pStyle w:val="TableParagraph"/>
              <w:spacing w:before="5"/>
              <w:ind w:left="273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555" w:type="dxa"/>
          </w:tcPr>
          <w:p>
            <w:pPr>
              <w:pStyle w:val="TableParagraph"/>
              <w:spacing w:before="5"/>
              <w:ind w:left="69"/>
              <w:jc w:val="center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551" w:hRule="atLeast"/>
        </w:trPr>
        <w:tc>
          <w:tcPr>
            <w:tcW w:w="2041" w:type="dxa"/>
          </w:tcPr>
          <w:p>
            <w:pPr>
              <w:pStyle w:val="TableParagraph"/>
              <w:spacing w:line="251" w:lineRule="exact"/>
              <w:ind w:left="204"/>
              <w:rPr>
                <w:sz w:val="22"/>
              </w:rPr>
            </w:pPr>
            <w:r>
              <w:rPr>
                <w:sz w:val="22"/>
              </w:rPr>
              <w:t>Английский</w:t>
            </w:r>
          </w:p>
          <w:p>
            <w:pPr>
              <w:pStyle w:val="TableParagraph"/>
              <w:spacing w:before="25"/>
              <w:ind w:left="200"/>
              <w:rPr>
                <w:sz w:val="22"/>
              </w:rPr>
            </w:pPr>
            <w:r>
              <w:rPr>
                <w:sz w:val="22"/>
              </w:rPr>
              <w:t>язык</w:t>
            </w:r>
          </w:p>
        </w:tc>
        <w:tc>
          <w:tcPr>
            <w:tcW w:w="767" w:type="dxa"/>
          </w:tcPr>
          <w:p>
            <w:pPr>
              <w:pStyle w:val="TableParagraph"/>
              <w:spacing w:line="251" w:lineRule="exact"/>
              <w:ind w:left="113" w:right="100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3" w:type="dxa"/>
          </w:tcPr>
          <w:p>
            <w:pPr>
              <w:pStyle w:val="TableParagraph"/>
              <w:spacing w:line="251" w:lineRule="exact"/>
              <w:ind w:left="118"/>
              <w:rPr>
                <w:sz w:val="22"/>
              </w:rPr>
            </w:pPr>
            <w:r>
              <w:rPr>
                <w:sz w:val="22"/>
              </w:rPr>
              <w:t>79,4%</w:t>
            </w:r>
          </w:p>
        </w:tc>
        <w:tc>
          <w:tcPr>
            <w:tcW w:w="669" w:type="dxa"/>
          </w:tcPr>
          <w:p>
            <w:pPr>
              <w:pStyle w:val="TableParagraph"/>
              <w:spacing w:before="8"/>
              <w:ind w:left="125"/>
              <w:rPr>
                <w:sz w:val="22"/>
              </w:rPr>
            </w:pPr>
            <w:r>
              <w:rPr>
                <w:sz w:val="22"/>
              </w:rPr>
              <w:t>3,8</w:t>
            </w:r>
          </w:p>
        </w:tc>
        <w:tc>
          <w:tcPr>
            <w:tcW w:w="790" w:type="dxa"/>
          </w:tcPr>
          <w:p>
            <w:pPr>
              <w:pStyle w:val="TableParagraph"/>
              <w:spacing w:line="251" w:lineRule="exact"/>
              <w:ind w:right="118"/>
              <w:jc w:val="right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line="251" w:lineRule="exact"/>
              <w:ind w:left="125"/>
              <w:rPr>
                <w:sz w:val="22"/>
              </w:rPr>
            </w:pPr>
            <w:r>
              <w:rPr>
                <w:sz w:val="22"/>
              </w:rPr>
              <w:t>88,2</w:t>
            </w:r>
          </w:p>
        </w:tc>
        <w:tc>
          <w:tcPr>
            <w:tcW w:w="674" w:type="dxa"/>
          </w:tcPr>
          <w:p>
            <w:pPr>
              <w:pStyle w:val="TableParagraph"/>
              <w:spacing w:before="8"/>
              <w:ind w:left="119"/>
              <w:rPr>
                <w:sz w:val="22"/>
              </w:rPr>
            </w:pPr>
            <w:r>
              <w:rPr>
                <w:sz w:val="22"/>
              </w:rPr>
              <w:t>4,2</w:t>
            </w:r>
          </w:p>
        </w:tc>
        <w:tc>
          <w:tcPr>
            <w:tcW w:w="791" w:type="dxa"/>
          </w:tcPr>
          <w:p>
            <w:pPr>
              <w:pStyle w:val="TableParagraph"/>
              <w:spacing w:line="251" w:lineRule="exact"/>
              <w:ind w:left="133" w:right="103"/>
              <w:jc w:val="center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831" w:type="dxa"/>
          </w:tcPr>
          <w:p>
            <w:pPr>
              <w:pStyle w:val="TableParagraph"/>
              <w:spacing w:line="251" w:lineRule="exact"/>
              <w:ind w:left="137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  <w:tc>
          <w:tcPr>
            <w:tcW w:w="663" w:type="dxa"/>
          </w:tcPr>
          <w:p>
            <w:pPr>
              <w:pStyle w:val="TableParagraph"/>
              <w:spacing w:line="251" w:lineRule="exact"/>
              <w:ind w:left="95" w:right="121"/>
              <w:jc w:val="center"/>
              <w:rPr>
                <w:sz w:val="22"/>
              </w:rPr>
            </w:pPr>
            <w:r>
              <w:rPr>
                <w:sz w:val="22"/>
              </w:rPr>
              <w:t>4,42</w:t>
            </w:r>
          </w:p>
        </w:tc>
        <w:tc>
          <w:tcPr>
            <w:tcW w:w="496" w:type="dxa"/>
          </w:tcPr>
          <w:p>
            <w:pPr>
              <w:pStyle w:val="TableParagraph"/>
              <w:spacing w:before="3"/>
              <w:ind w:left="141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632" w:type="dxa"/>
          </w:tcPr>
          <w:p>
            <w:pPr>
              <w:pStyle w:val="TableParagraph"/>
              <w:spacing w:before="3"/>
              <w:ind w:left="273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555" w:type="dxa"/>
          </w:tcPr>
          <w:p>
            <w:pPr>
              <w:pStyle w:val="TableParagraph"/>
              <w:spacing w:before="3"/>
              <w:ind w:left="69"/>
              <w:jc w:val="center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275" w:hRule="atLeast"/>
        </w:trPr>
        <w:tc>
          <w:tcPr>
            <w:tcW w:w="204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6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3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69" w:type="dxa"/>
          </w:tcPr>
          <w:p>
            <w:pPr>
              <w:pStyle w:val="TableParagraph"/>
              <w:spacing w:line="243" w:lineRule="exact" w:before="13"/>
              <w:ind w:left="120"/>
              <w:rPr>
                <w:sz w:val="22"/>
              </w:rPr>
            </w:pPr>
            <w:r>
              <w:rPr>
                <w:sz w:val="22"/>
              </w:rPr>
              <w:t>4,19</w:t>
            </w:r>
          </w:p>
        </w:tc>
        <w:tc>
          <w:tcPr>
            <w:tcW w:w="79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74" w:type="dxa"/>
          </w:tcPr>
          <w:p>
            <w:pPr>
              <w:pStyle w:val="TableParagraph"/>
              <w:spacing w:line="233" w:lineRule="exact" w:before="23"/>
              <w:ind w:left="119"/>
              <w:rPr>
                <w:sz w:val="22"/>
              </w:rPr>
            </w:pPr>
            <w:r>
              <w:rPr>
                <w:sz w:val="22"/>
              </w:rPr>
              <w:t>4,2</w:t>
            </w:r>
          </w:p>
        </w:tc>
        <w:tc>
          <w:tcPr>
            <w:tcW w:w="79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1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63" w:type="dxa"/>
          </w:tcPr>
          <w:p>
            <w:pPr>
              <w:pStyle w:val="TableParagraph"/>
              <w:spacing w:line="233" w:lineRule="exact" w:before="23"/>
              <w:ind w:left="95" w:right="239"/>
              <w:jc w:val="center"/>
              <w:rPr>
                <w:sz w:val="22"/>
              </w:rPr>
            </w:pPr>
            <w:r>
              <w:rPr>
                <w:sz w:val="22"/>
              </w:rPr>
              <w:t>4,2</w:t>
            </w:r>
          </w:p>
        </w:tc>
        <w:tc>
          <w:tcPr>
            <w:tcW w:w="496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63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555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spacing w:line="261" w:lineRule="auto" w:before="25"/>
        <w:ind w:left="1449" w:right="362" w:hanging="5"/>
        <w:jc w:val="both"/>
      </w:pPr>
      <w:r>
        <w:rPr/>
        <w:t>Из</w:t>
      </w:r>
      <w:r>
        <w:rPr>
          <w:spacing w:val="56"/>
        </w:rPr>
        <w:t> </w:t>
      </w:r>
      <w:r>
        <w:rPr/>
        <w:t>таблицы</w:t>
      </w:r>
      <w:r>
        <w:rPr>
          <w:spacing w:val="56"/>
        </w:rPr>
        <w:t> </w:t>
      </w:r>
      <w:r>
        <w:rPr/>
        <w:t>видно</w:t>
      </w:r>
      <w:r>
        <w:rPr>
          <w:spacing w:val="56"/>
        </w:rPr>
        <w:t> </w:t>
      </w:r>
      <w:r>
        <w:rPr/>
        <w:t>стабильное</w:t>
      </w:r>
      <w:r>
        <w:rPr>
          <w:spacing w:val="56"/>
        </w:rPr>
        <w:t> </w:t>
      </w:r>
      <w:r>
        <w:rPr/>
        <w:t>повышение</w:t>
      </w:r>
      <w:r>
        <w:rPr>
          <w:spacing w:val="56"/>
        </w:rPr>
        <w:t> </w:t>
      </w:r>
      <w:r>
        <w:rPr/>
        <w:t>среднего</w:t>
      </w:r>
      <w:r>
        <w:rPr>
          <w:spacing w:val="56"/>
        </w:rPr>
        <w:t> </w:t>
      </w:r>
      <w:r>
        <w:rPr/>
        <w:t>балла</w:t>
      </w:r>
      <w:r>
        <w:rPr>
          <w:spacing w:val="56"/>
        </w:rPr>
        <w:t> </w:t>
      </w:r>
      <w:r>
        <w:rPr/>
        <w:t>ОГЭ</w:t>
      </w:r>
      <w:r>
        <w:rPr>
          <w:spacing w:val="56"/>
        </w:rPr>
        <w:t> </w:t>
      </w:r>
      <w:r>
        <w:rPr/>
        <w:t>по  </w:t>
      </w:r>
      <w:r>
        <w:rPr>
          <w:spacing w:val="1"/>
        </w:rPr>
        <w:t> </w:t>
      </w:r>
      <w:r>
        <w:rPr/>
        <w:t>биологии,  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английскому</w:t>
      </w:r>
      <w:r>
        <w:rPr>
          <w:spacing w:val="56"/>
        </w:rPr>
        <w:t> </w:t>
      </w:r>
      <w:r>
        <w:rPr/>
        <w:t>языку,</w:t>
      </w:r>
      <w:r>
        <w:rPr>
          <w:spacing w:val="56"/>
        </w:rPr>
        <w:t> </w:t>
      </w:r>
      <w:r>
        <w:rPr/>
        <w:t>наблюдается  </w:t>
      </w:r>
      <w:r>
        <w:rPr>
          <w:spacing w:val="1"/>
        </w:rPr>
        <w:t> </w:t>
      </w:r>
      <w:r>
        <w:rPr/>
        <w:t>снижение  </w:t>
      </w:r>
      <w:r>
        <w:rPr>
          <w:spacing w:val="1"/>
        </w:rPr>
        <w:t> </w:t>
      </w:r>
      <w:r>
        <w:rPr/>
        <w:t>среднего  </w:t>
      </w:r>
      <w:r>
        <w:rPr>
          <w:spacing w:val="1"/>
        </w:rPr>
        <w:t> </w:t>
      </w:r>
      <w:r>
        <w:rPr/>
        <w:t>балла  </w:t>
      </w:r>
      <w:r>
        <w:rPr>
          <w:spacing w:val="1"/>
        </w:rPr>
        <w:t> </w:t>
      </w:r>
      <w:r>
        <w:rPr/>
        <w:t>по  </w:t>
      </w:r>
      <w:r>
        <w:rPr>
          <w:spacing w:val="1"/>
        </w:rPr>
        <w:t> </w:t>
      </w:r>
      <w:r>
        <w:rPr/>
        <w:t>русскому  </w:t>
      </w:r>
      <w:r>
        <w:rPr>
          <w:spacing w:val="1"/>
        </w:rPr>
        <w:t> </w:t>
      </w:r>
      <w:r>
        <w:rPr/>
        <w:t>языку,</w:t>
      </w:r>
      <w:r>
        <w:rPr>
          <w:spacing w:val="1"/>
        </w:rPr>
        <w:t> </w:t>
      </w:r>
      <w:r>
        <w:rPr/>
        <w:t>математике,</w:t>
      </w:r>
      <w:r>
        <w:rPr>
          <w:spacing w:val="1"/>
        </w:rPr>
        <w:t> </w:t>
      </w:r>
      <w:r>
        <w:rPr/>
        <w:t>но</w:t>
      </w:r>
      <w:r>
        <w:rPr>
          <w:spacing w:val="1"/>
        </w:rPr>
        <w:t> </w:t>
      </w:r>
      <w:r>
        <w:rPr/>
        <w:t>в</w:t>
      </w:r>
      <w:r>
        <w:rPr>
          <w:spacing w:val="55"/>
        </w:rPr>
        <w:t> </w:t>
      </w:r>
      <w:r>
        <w:rPr/>
        <w:t>целом.</w:t>
      </w:r>
      <w:r>
        <w:rPr>
          <w:spacing w:val="55"/>
        </w:rPr>
        <w:t> </w:t>
      </w:r>
      <w:r>
        <w:rPr/>
        <w:t>Средний</w:t>
      </w:r>
      <w:r>
        <w:rPr>
          <w:spacing w:val="55"/>
        </w:rPr>
        <w:t> </w:t>
      </w:r>
      <w:r>
        <w:rPr/>
        <w:t>балл</w:t>
      </w:r>
      <w:r>
        <w:rPr>
          <w:spacing w:val="55"/>
        </w:rPr>
        <w:t> </w:t>
      </w:r>
      <w:r>
        <w:rPr/>
        <w:t>остается</w:t>
      </w:r>
      <w:r>
        <w:rPr>
          <w:spacing w:val="55"/>
        </w:rPr>
        <w:t> </w:t>
      </w:r>
      <w:r>
        <w:rPr/>
        <w:t>стабильным,</w:t>
      </w:r>
      <w:r>
        <w:rPr>
          <w:spacing w:val="55"/>
        </w:rPr>
        <w:t> </w:t>
      </w:r>
      <w:r>
        <w:rPr/>
        <w:t>хотя</w:t>
      </w:r>
      <w:r>
        <w:rPr>
          <w:spacing w:val="55"/>
        </w:rPr>
        <w:t> </w:t>
      </w:r>
      <w:r>
        <w:rPr/>
        <w:t>и</w:t>
      </w:r>
      <w:r>
        <w:rPr>
          <w:spacing w:val="55"/>
        </w:rPr>
        <w:t> </w:t>
      </w:r>
      <w:r>
        <w:rPr/>
        <w:t>недостаточно</w:t>
      </w:r>
      <w:r>
        <w:rPr>
          <w:spacing w:val="55"/>
        </w:rPr>
        <w:t> </w:t>
      </w:r>
      <w:r>
        <w:rPr/>
        <w:t>высоким</w:t>
      </w:r>
      <w:r>
        <w:rPr>
          <w:spacing w:val="1"/>
        </w:rPr>
        <w:t> </w:t>
      </w:r>
      <w:r>
        <w:rPr/>
        <w:t>для</w:t>
      </w:r>
      <w:r>
        <w:rPr>
          <w:spacing w:val="14"/>
        </w:rPr>
        <w:t> </w:t>
      </w:r>
      <w:r>
        <w:rPr/>
        <w:t>уровня</w:t>
      </w:r>
      <w:r>
        <w:rPr>
          <w:spacing w:val="17"/>
        </w:rPr>
        <w:t> </w:t>
      </w:r>
      <w:r>
        <w:rPr/>
        <w:t>лицея.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after="45"/>
        <w:ind w:left="1454"/>
        <w:jc w:val="both"/>
      </w:pPr>
      <w:r>
        <w:rPr/>
        <w:t>Сравнительная</w:t>
      </w:r>
      <w:r>
        <w:rPr>
          <w:spacing w:val="64"/>
        </w:rPr>
        <w:t> </w:t>
      </w:r>
      <w:r>
        <w:rPr>
          <w:spacing w:val="9"/>
        </w:rPr>
        <w:t>таблица</w:t>
      </w:r>
      <w:r>
        <w:rPr>
          <w:spacing w:val="72"/>
        </w:rPr>
        <w:t> </w:t>
      </w:r>
      <w:r>
        <w:rPr/>
        <w:t>результатов</w:t>
      </w:r>
      <w:r>
        <w:rPr>
          <w:spacing w:val="77"/>
        </w:rPr>
        <w:t> </w:t>
      </w:r>
      <w:r>
        <w:rPr/>
        <w:t>ЕГЭ-11</w:t>
      </w:r>
    </w:p>
    <w:tbl>
      <w:tblPr>
        <w:tblW w:w="0" w:type="auto"/>
        <w:jc w:val="left"/>
        <w:tblInd w:w="12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1"/>
        <w:gridCol w:w="1563"/>
        <w:gridCol w:w="1871"/>
        <w:gridCol w:w="1867"/>
        <w:gridCol w:w="1644"/>
      </w:tblGrid>
      <w:tr>
        <w:trPr>
          <w:trHeight w:val="263" w:hRule="atLeast"/>
        </w:trPr>
        <w:tc>
          <w:tcPr>
            <w:tcW w:w="2021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63" w:type="dxa"/>
          </w:tcPr>
          <w:p>
            <w:pPr>
              <w:pStyle w:val="TableParagraph"/>
              <w:spacing w:line="243" w:lineRule="exact"/>
              <w:ind w:left="123"/>
              <w:rPr>
                <w:b/>
                <w:sz w:val="22"/>
              </w:rPr>
            </w:pPr>
            <w:r>
              <w:rPr>
                <w:b/>
                <w:sz w:val="22"/>
              </w:rPr>
              <w:t>2016-2017</w:t>
            </w:r>
          </w:p>
        </w:tc>
        <w:tc>
          <w:tcPr>
            <w:tcW w:w="1871" w:type="dxa"/>
          </w:tcPr>
          <w:p>
            <w:pPr>
              <w:pStyle w:val="TableParagraph"/>
              <w:spacing w:line="243" w:lineRule="exact"/>
              <w:ind w:left="426"/>
              <w:rPr>
                <w:b/>
                <w:sz w:val="22"/>
              </w:rPr>
            </w:pPr>
            <w:r>
              <w:rPr>
                <w:b/>
                <w:sz w:val="22"/>
              </w:rPr>
              <w:t>2017-2018</w:t>
            </w:r>
          </w:p>
        </w:tc>
        <w:tc>
          <w:tcPr>
            <w:tcW w:w="1867" w:type="dxa"/>
          </w:tcPr>
          <w:p>
            <w:pPr>
              <w:pStyle w:val="TableParagraph"/>
              <w:spacing w:line="243" w:lineRule="exact"/>
              <w:ind w:left="428"/>
              <w:rPr>
                <w:b/>
                <w:sz w:val="22"/>
              </w:rPr>
            </w:pPr>
            <w:r>
              <w:rPr>
                <w:b/>
                <w:sz w:val="22"/>
              </w:rPr>
              <w:t>2018-2019</w:t>
            </w:r>
          </w:p>
        </w:tc>
        <w:tc>
          <w:tcPr>
            <w:tcW w:w="1644" w:type="dxa"/>
          </w:tcPr>
          <w:p>
            <w:pPr>
              <w:pStyle w:val="TableParagraph"/>
              <w:spacing w:line="243" w:lineRule="exact"/>
              <w:ind w:left="428"/>
              <w:rPr>
                <w:b/>
                <w:sz w:val="22"/>
              </w:rPr>
            </w:pPr>
            <w:r>
              <w:rPr>
                <w:b/>
                <w:sz w:val="22"/>
              </w:rPr>
              <w:t>2019-2020</w:t>
            </w:r>
          </w:p>
        </w:tc>
      </w:tr>
      <w:tr>
        <w:trPr>
          <w:trHeight w:val="285" w:hRule="atLeast"/>
        </w:trPr>
        <w:tc>
          <w:tcPr>
            <w:tcW w:w="2021" w:type="dxa"/>
          </w:tcPr>
          <w:p>
            <w:pPr>
              <w:pStyle w:val="TableParagraph"/>
              <w:spacing w:before="10"/>
              <w:ind w:left="200"/>
              <w:rPr>
                <w:sz w:val="22"/>
              </w:rPr>
            </w:pPr>
            <w:r>
              <w:rPr>
                <w:sz w:val="22"/>
              </w:rPr>
              <w:t>Русский</w:t>
            </w:r>
            <w:r>
              <w:rPr>
                <w:spacing w:val="57"/>
                <w:sz w:val="22"/>
              </w:rPr>
              <w:t> </w:t>
            </w:r>
            <w:r>
              <w:rPr>
                <w:sz w:val="22"/>
              </w:rPr>
              <w:t>язык</w:t>
            </w:r>
          </w:p>
        </w:tc>
        <w:tc>
          <w:tcPr>
            <w:tcW w:w="1563" w:type="dxa"/>
          </w:tcPr>
          <w:p>
            <w:pPr>
              <w:pStyle w:val="TableParagraph"/>
              <w:spacing w:before="10"/>
              <w:ind w:left="128"/>
              <w:rPr>
                <w:sz w:val="22"/>
              </w:rPr>
            </w:pPr>
            <w:r>
              <w:rPr>
                <w:sz w:val="22"/>
              </w:rPr>
              <w:t>78</w:t>
            </w:r>
          </w:p>
        </w:tc>
        <w:tc>
          <w:tcPr>
            <w:tcW w:w="1871" w:type="dxa"/>
          </w:tcPr>
          <w:p>
            <w:pPr>
              <w:pStyle w:val="TableParagraph"/>
              <w:spacing w:before="10"/>
              <w:ind w:left="436"/>
              <w:rPr>
                <w:sz w:val="22"/>
              </w:rPr>
            </w:pPr>
            <w:r>
              <w:rPr>
                <w:sz w:val="22"/>
              </w:rPr>
              <w:t>81</w:t>
            </w:r>
          </w:p>
        </w:tc>
        <w:tc>
          <w:tcPr>
            <w:tcW w:w="1867" w:type="dxa"/>
          </w:tcPr>
          <w:p>
            <w:pPr>
              <w:pStyle w:val="TableParagraph"/>
              <w:spacing w:before="10"/>
              <w:ind w:left="433"/>
              <w:rPr>
                <w:sz w:val="22"/>
              </w:rPr>
            </w:pPr>
            <w:r>
              <w:rPr>
                <w:sz w:val="22"/>
              </w:rPr>
              <w:t>76,85</w:t>
            </w:r>
          </w:p>
        </w:tc>
        <w:tc>
          <w:tcPr>
            <w:tcW w:w="1644" w:type="dxa"/>
          </w:tcPr>
          <w:p>
            <w:pPr>
              <w:pStyle w:val="TableParagraph"/>
              <w:spacing w:before="10"/>
              <w:ind w:left="433"/>
              <w:rPr>
                <w:sz w:val="22"/>
              </w:rPr>
            </w:pPr>
            <w:r>
              <w:rPr>
                <w:sz w:val="22"/>
              </w:rPr>
              <w:t>76,8</w:t>
            </w:r>
          </w:p>
        </w:tc>
      </w:tr>
      <w:tr>
        <w:trPr>
          <w:trHeight w:val="280" w:hRule="atLeast"/>
        </w:trPr>
        <w:tc>
          <w:tcPr>
            <w:tcW w:w="2021" w:type="dxa"/>
          </w:tcPr>
          <w:p>
            <w:pPr>
              <w:pStyle w:val="TableParagraph"/>
              <w:spacing w:line="248" w:lineRule="exact" w:before="13"/>
              <w:ind w:left="200"/>
              <w:rPr>
                <w:sz w:val="22"/>
              </w:rPr>
            </w:pPr>
            <w:r>
              <w:rPr>
                <w:sz w:val="22"/>
              </w:rPr>
              <w:t>Математика(пр.)</w:t>
            </w:r>
          </w:p>
        </w:tc>
        <w:tc>
          <w:tcPr>
            <w:tcW w:w="1563" w:type="dxa"/>
          </w:tcPr>
          <w:p>
            <w:pPr>
              <w:pStyle w:val="TableParagraph"/>
              <w:spacing w:line="248" w:lineRule="exact" w:before="13"/>
              <w:ind w:left="133"/>
              <w:rPr>
                <w:sz w:val="22"/>
              </w:rPr>
            </w:pPr>
            <w:r>
              <w:rPr>
                <w:sz w:val="22"/>
              </w:rPr>
              <w:t>57,7</w:t>
            </w:r>
          </w:p>
        </w:tc>
        <w:tc>
          <w:tcPr>
            <w:tcW w:w="1871" w:type="dxa"/>
          </w:tcPr>
          <w:p>
            <w:pPr>
              <w:pStyle w:val="TableParagraph"/>
              <w:spacing w:line="248" w:lineRule="exact" w:before="13"/>
              <w:ind w:left="431"/>
              <w:rPr>
                <w:sz w:val="22"/>
              </w:rPr>
            </w:pPr>
            <w:r>
              <w:rPr>
                <w:sz w:val="22"/>
              </w:rPr>
              <w:t>64,6</w:t>
            </w:r>
          </w:p>
        </w:tc>
        <w:tc>
          <w:tcPr>
            <w:tcW w:w="1867" w:type="dxa"/>
          </w:tcPr>
          <w:p>
            <w:pPr>
              <w:pStyle w:val="TableParagraph"/>
              <w:spacing w:line="248" w:lineRule="exact" w:before="13"/>
              <w:ind w:left="433"/>
              <w:rPr>
                <w:sz w:val="22"/>
              </w:rPr>
            </w:pPr>
            <w:r>
              <w:rPr>
                <w:sz w:val="22"/>
              </w:rPr>
              <w:t>69,24</w:t>
            </w:r>
          </w:p>
        </w:tc>
        <w:tc>
          <w:tcPr>
            <w:tcW w:w="1644" w:type="dxa"/>
          </w:tcPr>
          <w:p>
            <w:pPr>
              <w:pStyle w:val="TableParagraph"/>
              <w:spacing w:line="248" w:lineRule="exact" w:before="13"/>
              <w:ind w:left="433"/>
              <w:rPr>
                <w:sz w:val="22"/>
              </w:rPr>
            </w:pPr>
            <w:r>
              <w:rPr>
                <w:sz w:val="22"/>
              </w:rPr>
              <w:t>70</w:t>
            </w:r>
          </w:p>
        </w:tc>
      </w:tr>
      <w:tr>
        <w:trPr>
          <w:trHeight w:val="292" w:hRule="atLeast"/>
        </w:trPr>
        <w:tc>
          <w:tcPr>
            <w:tcW w:w="2021" w:type="dxa"/>
          </w:tcPr>
          <w:p>
            <w:pPr>
              <w:pStyle w:val="TableParagraph"/>
              <w:spacing w:line="253" w:lineRule="exact" w:before="20"/>
              <w:ind w:left="200"/>
              <w:rPr>
                <w:sz w:val="22"/>
              </w:rPr>
            </w:pPr>
            <w:r>
              <w:rPr>
                <w:spacing w:val="9"/>
                <w:sz w:val="22"/>
              </w:rPr>
              <w:t>Математика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(б)</w:t>
            </w:r>
          </w:p>
        </w:tc>
        <w:tc>
          <w:tcPr>
            <w:tcW w:w="1563" w:type="dxa"/>
          </w:tcPr>
          <w:p>
            <w:pPr>
              <w:pStyle w:val="TableParagraph"/>
              <w:spacing w:before="15"/>
              <w:ind w:left="123"/>
              <w:rPr>
                <w:sz w:val="22"/>
              </w:rPr>
            </w:pPr>
            <w:r>
              <w:rPr>
                <w:sz w:val="22"/>
              </w:rPr>
              <w:t>4,75</w:t>
            </w:r>
          </w:p>
        </w:tc>
        <w:tc>
          <w:tcPr>
            <w:tcW w:w="1871" w:type="dxa"/>
          </w:tcPr>
          <w:p>
            <w:pPr>
              <w:pStyle w:val="TableParagraph"/>
              <w:spacing w:before="15"/>
              <w:ind w:left="426"/>
              <w:rPr>
                <w:sz w:val="22"/>
              </w:rPr>
            </w:pPr>
            <w:r>
              <w:rPr>
                <w:sz w:val="22"/>
              </w:rPr>
              <w:t>4,69</w:t>
            </w:r>
          </w:p>
        </w:tc>
        <w:tc>
          <w:tcPr>
            <w:tcW w:w="1867" w:type="dxa"/>
          </w:tcPr>
          <w:p>
            <w:pPr>
              <w:pStyle w:val="TableParagraph"/>
              <w:spacing w:before="15"/>
              <w:ind w:left="428"/>
              <w:rPr>
                <w:sz w:val="22"/>
              </w:rPr>
            </w:pPr>
            <w:r>
              <w:rPr>
                <w:sz w:val="22"/>
              </w:rPr>
              <w:t>4,65</w:t>
            </w:r>
          </w:p>
        </w:tc>
        <w:tc>
          <w:tcPr>
            <w:tcW w:w="1644" w:type="dxa"/>
          </w:tcPr>
          <w:p>
            <w:pPr>
              <w:pStyle w:val="TableParagraph"/>
              <w:spacing w:before="6"/>
              <w:ind w:left="433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268" w:hRule="atLeast"/>
        </w:trPr>
        <w:tc>
          <w:tcPr>
            <w:tcW w:w="2021" w:type="dxa"/>
          </w:tcPr>
          <w:p>
            <w:pPr>
              <w:pStyle w:val="TableParagraph"/>
              <w:spacing w:line="233" w:lineRule="exact" w:before="15"/>
              <w:ind w:left="210"/>
              <w:rPr>
                <w:sz w:val="22"/>
              </w:rPr>
            </w:pPr>
            <w:r>
              <w:rPr>
                <w:sz w:val="22"/>
              </w:rPr>
              <w:t>Физика</w:t>
            </w:r>
          </w:p>
        </w:tc>
        <w:tc>
          <w:tcPr>
            <w:tcW w:w="1563" w:type="dxa"/>
          </w:tcPr>
          <w:p>
            <w:pPr>
              <w:pStyle w:val="TableParagraph"/>
              <w:spacing w:line="238" w:lineRule="exact" w:before="10"/>
              <w:ind w:left="133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1871" w:type="dxa"/>
          </w:tcPr>
          <w:p>
            <w:pPr>
              <w:pStyle w:val="TableParagraph"/>
              <w:spacing w:line="238" w:lineRule="exact" w:before="10"/>
              <w:ind w:left="431"/>
              <w:rPr>
                <w:sz w:val="22"/>
              </w:rPr>
            </w:pPr>
            <w:r>
              <w:rPr>
                <w:sz w:val="22"/>
              </w:rPr>
              <w:t>61,54</w:t>
            </w:r>
          </w:p>
        </w:tc>
        <w:tc>
          <w:tcPr>
            <w:tcW w:w="1867" w:type="dxa"/>
          </w:tcPr>
          <w:p>
            <w:pPr>
              <w:pStyle w:val="TableParagraph"/>
              <w:spacing w:line="238" w:lineRule="exact" w:before="10"/>
              <w:ind w:left="433"/>
              <w:rPr>
                <w:sz w:val="22"/>
              </w:rPr>
            </w:pPr>
            <w:r>
              <w:rPr>
                <w:sz w:val="22"/>
              </w:rPr>
              <w:t>63,35</w:t>
            </w:r>
          </w:p>
        </w:tc>
        <w:tc>
          <w:tcPr>
            <w:tcW w:w="1644" w:type="dxa"/>
          </w:tcPr>
          <w:p>
            <w:pPr>
              <w:pStyle w:val="TableParagraph"/>
              <w:spacing w:line="238" w:lineRule="exact" w:before="10"/>
              <w:ind w:left="433"/>
              <w:rPr>
                <w:sz w:val="22"/>
              </w:rPr>
            </w:pPr>
            <w:r>
              <w:rPr>
                <w:sz w:val="22"/>
              </w:rPr>
              <w:t>62,1</w:t>
            </w:r>
          </w:p>
        </w:tc>
      </w:tr>
    </w:tbl>
    <w:p>
      <w:pPr>
        <w:spacing w:after="0" w:line="238" w:lineRule="exact"/>
        <w:rPr>
          <w:sz w:val="22"/>
        </w:rPr>
        <w:sectPr>
          <w:pgSz w:w="11910" w:h="16840"/>
          <w:pgMar w:top="1140" w:bottom="280" w:left="260" w:right="500"/>
        </w:sectPr>
      </w:pPr>
    </w:p>
    <w:tbl>
      <w:tblPr>
        <w:tblW w:w="0" w:type="auto"/>
        <w:jc w:val="left"/>
        <w:tblInd w:w="12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9"/>
        <w:gridCol w:w="1249"/>
        <w:gridCol w:w="1932"/>
        <w:gridCol w:w="1862"/>
        <w:gridCol w:w="1281"/>
      </w:tblGrid>
      <w:tr>
        <w:trPr>
          <w:trHeight w:val="265" w:hRule="atLeast"/>
        </w:trPr>
        <w:tc>
          <w:tcPr>
            <w:tcW w:w="2029" w:type="dxa"/>
          </w:tcPr>
          <w:p>
            <w:pPr>
              <w:pStyle w:val="TableParagraph"/>
              <w:spacing w:line="246" w:lineRule="exact"/>
              <w:ind w:left="200"/>
              <w:rPr>
                <w:sz w:val="22"/>
              </w:rPr>
            </w:pPr>
            <w:r>
              <w:rPr>
                <w:spacing w:val="9"/>
                <w:sz w:val="22"/>
              </w:rPr>
              <w:t>Информатика</w:t>
            </w:r>
          </w:p>
        </w:tc>
        <w:tc>
          <w:tcPr>
            <w:tcW w:w="1249" w:type="dxa"/>
          </w:tcPr>
          <w:p>
            <w:pPr>
              <w:pStyle w:val="TableParagraph"/>
              <w:spacing w:line="244" w:lineRule="exact"/>
              <w:ind w:left="120"/>
              <w:rPr>
                <w:sz w:val="22"/>
              </w:rPr>
            </w:pPr>
            <w:r>
              <w:rPr>
                <w:sz w:val="22"/>
              </w:rPr>
              <w:t>76</w:t>
            </w:r>
          </w:p>
        </w:tc>
        <w:tc>
          <w:tcPr>
            <w:tcW w:w="1932" w:type="dxa"/>
          </w:tcPr>
          <w:p>
            <w:pPr>
              <w:pStyle w:val="TableParagraph"/>
              <w:spacing w:line="244" w:lineRule="exact"/>
              <w:ind w:left="737"/>
              <w:rPr>
                <w:sz w:val="22"/>
              </w:rPr>
            </w:pPr>
            <w:r>
              <w:rPr>
                <w:sz w:val="22"/>
              </w:rPr>
              <w:t>78</w:t>
            </w:r>
          </w:p>
        </w:tc>
        <w:tc>
          <w:tcPr>
            <w:tcW w:w="1862" w:type="dxa"/>
          </w:tcPr>
          <w:p>
            <w:pPr>
              <w:pStyle w:val="TableParagraph"/>
              <w:spacing w:line="244" w:lineRule="exact"/>
              <w:ind w:left="677"/>
              <w:rPr>
                <w:sz w:val="22"/>
              </w:rPr>
            </w:pPr>
            <w:r>
              <w:rPr>
                <w:sz w:val="22"/>
              </w:rPr>
              <w:t>76,63</w:t>
            </w:r>
          </w:p>
        </w:tc>
        <w:tc>
          <w:tcPr>
            <w:tcW w:w="1281" w:type="dxa"/>
          </w:tcPr>
          <w:p>
            <w:pPr>
              <w:pStyle w:val="TableParagraph"/>
              <w:spacing w:line="244" w:lineRule="exact"/>
              <w:ind w:left="682"/>
              <w:rPr>
                <w:sz w:val="22"/>
              </w:rPr>
            </w:pPr>
            <w:r>
              <w:rPr>
                <w:sz w:val="22"/>
              </w:rPr>
              <w:t>78,6</w:t>
            </w:r>
          </w:p>
        </w:tc>
      </w:tr>
      <w:tr>
        <w:trPr>
          <w:trHeight w:val="285" w:hRule="atLeast"/>
        </w:trPr>
        <w:tc>
          <w:tcPr>
            <w:tcW w:w="2029" w:type="dxa"/>
          </w:tcPr>
          <w:p>
            <w:pPr>
              <w:pStyle w:val="TableParagraph"/>
              <w:spacing w:line="253" w:lineRule="exact" w:before="13"/>
              <w:ind w:left="210"/>
              <w:rPr>
                <w:sz w:val="22"/>
              </w:rPr>
            </w:pPr>
            <w:r>
              <w:rPr>
                <w:sz w:val="22"/>
              </w:rPr>
              <w:t>Обществознание</w:t>
            </w:r>
          </w:p>
        </w:tc>
        <w:tc>
          <w:tcPr>
            <w:tcW w:w="1249" w:type="dxa"/>
          </w:tcPr>
          <w:p>
            <w:pPr>
              <w:pStyle w:val="TableParagraph"/>
              <w:spacing w:before="8"/>
              <w:ind w:left="120"/>
              <w:rPr>
                <w:sz w:val="22"/>
              </w:rPr>
            </w:pPr>
            <w:r>
              <w:rPr>
                <w:sz w:val="22"/>
              </w:rPr>
              <w:t>68,1</w:t>
            </w:r>
          </w:p>
        </w:tc>
        <w:tc>
          <w:tcPr>
            <w:tcW w:w="1932" w:type="dxa"/>
          </w:tcPr>
          <w:p>
            <w:pPr>
              <w:pStyle w:val="TableParagraph"/>
              <w:spacing w:before="8"/>
              <w:ind w:left="737"/>
              <w:rPr>
                <w:sz w:val="22"/>
              </w:rPr>
            </w:pPr>
            <w:r>
              <w:rPr>
                <w:sz w:val="22"/>
              </w:rPr>
              <w:t>69,6</w:t>
            </w:r>
          </w:p>
        </w:tc>
        <w:tc>
          <w:tcPr>
            <w:tcW w:w="1862" w:type="dxa"/>
          </w:tcPr>
          <w:p>
            <w:pPr>
              <w:pStyle w:val="TableParagraph"/>
              <w:spacing w:before="8"/>
              <w:ind w:left="677"/>
              <w:rPr>
                <w:sz w:val="22"/>
              </w:rPr>
            </w:pPr>
            <w:r>
              <w:rPr>
                <w:sz w:val="22"/>
              </w:rPr>
              <w:t>66,2</w:t>
            </w:r>
          </w:p>
        </w:tc>
        <w:tc>
          <w:tcPr>
            <w:tcW w:w="1281" w:type="dxa"/>
          </w:tcPr>
          <w:p>
            <w:pPr>
              <w:pStyle w:val="TableParagraph"/>
              <w:spacing w:before="8"/>
              <w:ind w:left="682"/>
              <w:rPr>
                <w:sz w:val="22"/>
              </w:rPr>
            </w:pPr>
            <w:r>
              <w:rPr>
                <w:sz w:val="22"/>
              </w:rPr>
              <w:t>72,1</w:t>
            </w:r>
          </w:p>
        </w:tc>
      </w:tr>
      <w:tr>
        <w:trPr>
          <w:trHeight w:val="283" w:hRule="atLeast"/>
        </w:trPr>
        <w:tc>
          <w:tcPr>
            <w:tcW w:w="2029" w:type="dxa"/>
          </w:tcPr>
          <w:p>
            <w:pPr>
              <w:pStyle w:val="TableParagraph"/>
              <w:spacing w:before="10"/>
              <w:ind w:left="200"/>
              <w:rPr>
                <w:sz w:val="22"/>
              </w:rPr>
            </w:pPr>
            <w:r>
              <w:rPr>
                <w:sz w:val="22"/>
              </w:rPr>
              <w:t>Биология</w:t>
            </w:r>
          </w:p>
        </w:tc>
        <w:tc>
          <w:tcPr>
            <w:tcW w:w="1249" w:type="dxa"/>
          </w:tcPr>
          <w:p>
            <w:pPr>
              <w:pStyle w:val="TableParagraph"/>
              <w:spacing w:before="10"/>
              <w:ind w:left="120"/>
              <w:rPr>
                <w:sz w:val="22"/>
              </w:rPr>
            </w:pPr>
            <w:r>
              <w:rPr>
                <w:sz w:val="22"/>
              </w:rPr>
              <w:t>63,3</w:t>
            </w:r>
          </w:p>
        </w:tc>
        <w:tc>
          <w:tcPr>
            <w:tcW w:w="1932" w:type="dxa"/>
          </w:tcPr>
          <w:p>
            <w:pPr>
              <w:pStyle w:val="TableParagraph"/>
              <w:spacing w:before="10"/>
              <w:ind w:left="737"/>
              <w:rPr>
                <w:sz w:val="22"/>
              </w:rPr>
            </w:pPr>
            <w:r>
              <w:rPr>
                <w:sz w:val="22"/>
              </w:rPr>
              <w:t>62,64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"/>
              <w:ind w:left="682"/>
              <w:rPr>
                <w:sz w:val="22"/>
              </w:rPr>
            </w:pPr>
            <w:r>
              <w:rPr>
                <w:sz w:val="22"/>
              </w:rPr>
              <w:t>53,5</w:t>
            </w:r>
          </w:p>
        </w:tc>
        <w:tc>
          <w:tcPr>
            <w:tcW w:w="1281" w:type="dxa"/>
          </w:tcPr>
          <w:p>
            <w:pPr>
              <w:pStyle w:val="TableParagraph"/>
              <w:spacing w:before="10"/>
              <w:ind w:left="687"/>
              <w:rPr>
                <w:sz w:val="22"/>
              </w:rPr>
            </w:pPr>
            <w:r>
              <w:rPr>
                <w:sz w:val="22"/>
              </w:rPr>
              <w:t>58,2</w:t>
            </w:r>
          </w:p>
        </w:tc>
      </w:tr>
      <w:tr>
        <w:trPr>
          <w:trHeight w:val="287" w:hRule="atLeast"/>
        </w:trPr>
        <w:tc>
          <w:tcPr>
            <w:tcW w:w="2029" w:type="dxa"/>
          </w:tcPr>
          <w:p>
            <w:pPr>
              <w:pStyle w:val="TableParagraph"/>
              <w:spacing w:before="15"/>
              <w:ind w:left="205"/>
              <w:rPr>
                <w:sz w:val="22"/>
              </w:rPr>
            </w:pPr>
            <w:r>
              <w:rPr>
                <w:sz w:val="22"/>
              </w:rPr>
              <w:t>Литература</w:t>
            </w:r>
          </w:p>
        </w:tc>
        <w:tc>
          <w:tcPr>
            <w:tcW w:w="1249" w:type="dxa"/>
          </w:tcPr>
          <w:p>
            <w:pPr>
              <w:pStyle w:val="TableParagraph"/>
              <w:spacing w:before="11"/>
              <w:ind w:left="120"/>
              <w:rPr>
                <w:sz w:val="22"/>
              </w:rPr>
            </w:pPr>
            <w:r>
              <w:rPr>
                <w:sz w:val="22"/>
              </w:rPr>
              <w:t>66,5</w:t>
            </w:r>
          </w:p>
        </w:tc>
        <w:tc>
          <w:tcPr>
            <w:tcW w:w="1932" w:type="dxa"/>
          </w:tcPr>
          <w:p>
            <w:pPr>
              <w:pStyle w:val="TableParagraph"/>
              <w:spacing w:before="11"/>
              <w:ind w:left="737"/>
              <w:rPr>
                <w:sz w:val="22"/>
              </w:rPr>
            </w:pPr>
            <w:r>
              <w:rPr>
                <w:sz w:val="22"/>
              </w:rPr>
              <w:t>64,5</w:t>
            </w:r>
          </w:p>
        </w:tc>
        <w:tc>
          <w:tcPr>
            <w:tcW w:w="1862" w:type="dxa"/>
          </w:tcPr>
          <w:p>
            <w:pPr>
              <w:pStyle w:val="TableParagraph"/>
              <w:spacing w:before="11"/>
              <w:ind w:left="677"/>
              <w:rPr>
                <w:sz w:val="22"/>
              </w:rPr>
            </w:pPr>
            <w:r>
              <w:rPr>
                <w:sz w:val="22"/>
              </w:rPr>
              <w:t>92</w:t>
            </w:r>
          </w:p>
        </w:tc>
        <w:tc>
          <w:tcPr>
            <w:tcW w:w="1281" w:type="dxa"/>
          </w:tcPr>
          <w:p>
            <w:pPr>
              <w:pStyle w:val="TableParagraph"/>
              <w:spacing w:before="11"/>
              <w:ind w:left="682"/>
              <w:rPr>
                <w:sz w:val="22"/>
              </w:rPr>
            </w:pPr>
            <w:r>
              <w:rPr>
                <w:sz w:val="22"/>
              </w:rPr>
              <w:t>73,5</w:t>
            </w:r>
          </w:p>
        </w:tc>
      </w:tr>
      <w:tr>
        <w:trPr>
          <w:trHeight w:val="283" w:hRule="atLeast"/>
        </w:trPr>
        <w:tc>
          <w:tcPr>
            <w:tcW w:w="2029" w:type="dxa"/>
          </w:tcPr>
          <w:p>
            <w:pPr>
              <w:pStyle w:val="TableParagraph"/>
              <w:spacing w:line="253" w:lineRule="exact" w:before="11"/>
              <w:ind w:left="200"/>
              <w:rPr>
                <w:sz w:val="22"/>
              </w:rPr>
            </w:pPr>
            <w:r>
              <w:rPr>
                <w:sz w:val="22"/>
              </w:rPr>
              <w:t>История</w:t>
            </w:r>
          </w:p>
        </w:tc>
        <w:tc>
          <w:tcPr>
            <w:tcW w:w="1249" w:type="dxa"/>
          </w:tcPr>
          <w:p>
            <w:pPr>
              <w:pStyle w:val="TableParagraph"/>
              <w:spacing w:line="253" w:lineRule="exact" w:before="11"/>
              <w:ind w:left="120"/>
              <w:rPr>
                <w:sz w:val="22"/>
              </w:rPr>
            </w:pPr>
            <w:r>
              <w:rPr>
                <w:sz w:val="22"/>
              </w:rPr>
              <w:t>60,6</w:t>
            </w:r>
          </w:p>
        </w:tc>
        <w:tc>
          <w:tcPr>
            <w:tcW w:w="1932" w:type="dxa"/>
          </w:tcPr>
          <w:p>
            <w:pPr>
              <w:pStyle w:val="TableParagraph"/>
              <w:spacing w:line="253" w:lineRule="exact" w:before="11"/>
              <w:ind w:left="737"/>
              <w:rPr>
                <w:sz w:val="22"/>
              </w:rPr>
            </w:pPr>
            <w:r>
              <w:rPr>
                <w:sz w:val="22"/>
              </w:rPr>
              <w:t>74,5</w:t>
            </w:r>
          </w:p>
        </w:tc>
        <w:tc>
          <w:tcPr>
            <w:tcW w:w="1862" w:type="dxa"/>
          </w:tcPr>
          <w:p>
            <w:pPr>
              <w:pStyle w:val="TableParagraph"/>
              <w:spacing w:line="253" w:lineRule="exact" w:before="11"/>
              <w:ind w:left="677"/>
              <w:rPr>
                <w:sz w:val="22"/>
              </w:rPr>
            </w:pPr>
            <w:r>
              <w:rPr>
                <w:sz w:val="22"/>
              </w:rPr>
              <w:t>67,73</w:t>
            </w:r>
          </w:p>
        </w:tc>
        <w:tc>
          <w:tcPr>
            <w:tcW w:w="1281" w:type="dxa"/>
          </w:tcPr>
          <w:p>
            <w:pPr>
              <w:pStyle w:val="TableParagraph"/>
              <w:spacing w:line="253" w:lineRule="exact" w:before="11"/>
              <w:ind w:left="682"/>
              <w:rPr>
                <w:sz w:val="22"/>
              </w:rPr>
            </w:pPr>
            <w:r>
              <w:rPr>
                <w:sz w:val="22"/>
              </w:rPr>
              <w:t>72,6</w:t>
            </w:r>
          </w:p>
        </w:tc>
      </w:tr>
      <w:tr>
        <w:trPr>
          <w:trHeight w:val="563" w:hRule="atLeast"/>
        </w:trPr>
        <w:tc>
          <w:tcPr>
            <w:tcW w:w="2029" w:type="dxa"/>
          </w:tcPr>
          <w:p>
            <w:pPr>
              <w:pStyle w:val="TableParagraph"/>
              <w:spacing w:before="10"/>
              <w:ind w:left="205"/>
              <w:rPr>
                <w:sz w:val="22"/>
              </w:rPr>
            </w:pPr>
            <w:r>
              <w:rPr>
                <w:sz w:val="22"/>
              </w:rPr>
              <w:t>Английский</w:t>
            </w:r>
          </w:p>
          <w:p>
            <w:pPr>
              <w:pStyle w:val="TableParagraph"/>
              <w:spacing w:before="25"/>
              <w:ind w:left="200"/>
              <w:rPr>
                <w:sz w:val="22"/>
              </w:rPr>
            </w:pPr>
            <w:r>
              <w:rPr>
                <w:sz w:val="22"/>
              </w:rPr>
              <w:t>язык</w:t>
            </w:r>
          </w:p>
        </w:tc>
        <w:tc>
          <w:tcPr>
            <w:tcW w:w="1249" w:type="dxa"/>
          </w:tcPr>
          <w:p>
            <w:pPr>
              <w:pStyle w:val="TableParagraph"/>
              <w:spacing w:before="10"/>
              <w:ind w:left="120"/>
              <w:rPr>
                <w:sz w:val="22"/>
              </w:rPr>
            </w:pPr>
            <w:r>
              <w:rPr>
                <w:sz w:val="22"/>
              </w:rPr>
              <w:t>75,5</w:t>
            </w:r>
          </w:p>
        </w:tc>
        <w:tc>
          <w:tcPr>
            <w:tcW w:w="1932" w:type="dxa"/>
          </w:tcPr>
          <w:p>
            <w:pPr>
              <w:pStyle w:val="TableParagraph"/>
              <w:spacing w:before="10"/>
              <w:ind w:left="737"/>
              <w:rPr>
                <w:sz w:val="22"/>
              </w:rPr>
            </w:pPr>
            <w:r>
              <w:rPr>
                <w:sz w:val="22"/>
              </w:rPr>
              <w:t>62,8</w:t>
            </w:r>
          </w:p>
        </w:tc>
        <w:tc>
          <w:tcPr>
            <w:tcW w:w="1862" w:type="dxa"/>
          </w:tcPr>
          <w:p>
            <w:pPr>
              <w:pStyle w:val="TableParagraph"/>
              <w:spacing w:before="10"/>
              <w:ind w:left="677"/>
              <w:rPr>
                <w:sz w:val="22"/>
              </w:rPr>
            </w:pPr>
            <w:r>
              <w:rPr>
                <w:sz w:val="22"/>
              </w:rPr>
              <w:t>76,6</w:t>
            </w:r>
          </w:p>
        </w:tc>
        <w:tc>
          <w:tcPr>
            <w:tcW w:w="1281" w:type="dxa"/>
          </w:tcPr>
          <w:p>
            <w:pPr>
              <w:pStyle w:val="TableParagraph"/>
              <w:spacing w:before="10"/>
              <w:ind w:left="682"/>
              <w:rPr>
                <w:sz w:val="22"/>
              </w:rPr>
            </w:pPr>
            <w:r>
              <w:rPr>
                <w:sz w:val="22"/>
              </w:rPr>
              <w:t>74,6</w:t>
            </w:r>
          </w:p>
        </w:tc>
      </w:tr>
      <w:tr>
        <w:trPr>
          <w:trHeight w:val="281" w:hRule="atLeast"/>
        </w:trPr>
        <w:tc>
          <w:tcPr>
            <w:tcW w:w="2029" w:type="dxa"/>
          </w:tcPr>
          <w:p>
            <w:pPr>
              <w:pStyle w:val="TableParagraph"/>
              <w:spacing w:line="248" w:lineRule="exact" w:before="13"/>
              <w:ind w:left="205"/>
              <w:rPr>
                <w:sz w:val="22"/>
              </w:rPr>
            </w:pPr>
            <w:r>
              <w:rPr>
                <w:sz w:val="22"/>
              </w:rPr>
              <w:t>Химия</w:t>
            </w:r>
          </w:p>
        </w:tc>
        <w:tc>
          <w:tcPr>
            <w:tcW w:w="1249" w:type="dxa"/>
          </w:tcPr>
          <w:p>
            <w:pPr>
              <w:pStyle w:val="TableParagraph"/>
              <w:spacing w:line="248" w:lineRule="exact" w:before="13"/>
              <w:ind w:left="120"/>
              <w:rPr>
                <w:sz w:val="22"/>
              </w:rPr>
            </w:pPr>
            <w:r>
              <w:rPr>
                <w:sz w:val="22"/>
              </w:rPr>
              <w:t>69,8</w:t>
            </w:r>
          </w:p>
        </w:tc>
        <w:tc>
          <w:tcPr>
            <w:tcW w:w="1932" w:type="dxa"/>
          </w:tcPr>
          <w:p>
            <w:pPr>
              <w:pStyle w:val="TableParagraph"/>
              <w:spacing w:line="248" w:lineRule="exact" w:before="13"/>
              <w:ind w:left="742"/>
              <w:rPr>
                <w:sz w:val="22"/>
              </w:rPr>
            </w:pPr>
            <w:r>
              <w:rPr>
                <w:sz w:val="22"/>
              </w:rPr>
              <w:t>55,7</w:t>
            </w:r>
          </w:p>
        </w:tc>
        <w:tc>
          <w:tcPr>
            <w:tcW w:w="1862" w:type="dxa"/>
          </w:tcPr>
          <w:p>
            <w:pPr>
              <w:pStyle w:val="TableParagraph"/>
              <w:spacing w:line="248" w:lineRule="exact" w:before="13"/>
              <w:ind w:left="682"/>
              <w:rPr>
                <w:sz w:val="22"/>
              </w:rPr>
            </w:pPr>
            <w:r>
              <w:rPr>
                <w:sz w:val="22"/>
              </w:rPr>
              <w:t>53,9</w:t>
            </w:r>
          </w:p>
        </w:tc>
        <w:tc>
          <w:tcPr>
            <w:tcW w:w="1281" w:type="dxa"/>
          </w:tcPr>
          <w:p>
            <w:pPr>
              <w:pStyle w:val="TableParagraph"/>
              <w:spacing w:line="248" w:lineRule="exact" w:before="13"/>
              <w:ind w:left="687"/>
              <w:rPr>
                <w:sz w:val="22"/>
              </w:rPr>
            </w:pPr>
            <w:r>
              <w:rPr>
                <w:sz w:val="22"/>
              </w:rPr>
              <w:t>58</w:t>
            </w:r>
          </w:p>
        </w:tc>
      </w:tr>
      <w:tr>
        <w:trPr>
          <w:trHeight w:val="290" w:hRule="atLeast"/>
        </w:trPr>
        <w:tc>
          <w:tcPr>
            <w:tcW w:w="2029" w:type="dxa"/>
          </w:tcPr>
          <w:p>
            <w:pPr>
              <w:pStyle w:val="TableParagraph"/>
              <w:spacing w:before="15"/>
              <w:ind w:left="200"/>
              <w:rPr>
                <w:sz w:val="22"/>
              </w:rPr>
            </w:pPr>
            <w:r>
              <w:rPr>
                <w:sz w:val="22"/>
              </w:rPr>
              <w:t>География</w:t>
            </w:r>
          </w:p>
        </w:tc>
        <w:tc>
          <w:tcPr>
            <w:tcW w:w="1249" w:type="dxa"/>
          </w:tcPr>
          <w:p>
            <w:pPr>
              <w:pStyle w:val="TableParagraph"/>
              <w:spacing w:before="15"/>
              <w:ind w:left="120"/>
              <w:rPr>
                <w:sz w:val="22"/>
              </w:rPr>
            </w:pPr>
            <w:r>
              <w:rPr>
                <w:sz w:val="22"/>
              </w:rPr>
              <w:t>78</w:t>
            </w:r>
          </w:p>
        </w:tc>
        <w:tc>
          <w:tcPr>
            <w:tcW w:w="1932" w:type="dxa"/>
          </w:tcPr>
          <w:p>
            <w:pPr>
              <w:pStyle w:val="TableParagraph"/>
              <w:spacing w:before="6"/>
              <w:ind w:left="737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left="677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  <w:tc>
          <w:tcPr>
            <w:tcW w:w="1281" w:type="dxa"/>
          </w:tcPr>
          <w:p>
            <w:pPr>
              <w:pStyle w:val="TableParagraph"/>
              <w:spacing w:before="6"/>
              <w:ind w:left="682"/>
              <w:rPr>
                <w:sz w:val="22"/>
              </w:rPr>
            </w:pPr>
            <w:r>
              <w:rPr>
                <w:w w:val="99"/>
                <w:sz w:val="22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202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spacing w:line="233" w:lineRule="exact" w:before="13"/>
              <w:ind w:left="120"/>
              <w:rPr>
                <w:sz w:val="22"/>
              </w:rPr>
            </w:pPr>
            <w:r>
              <w:rPr>
                <w:sz w:val="22"/>
              </w:rPr>
              <w:t>68,3</w:t>
            </w:r>
          </w:p>
        </w:tc>
        <w:tc>
          <w:tcPr>
            <w:tcW w:w="1932" w:type="dxa"/>
          </w:tcPr>
          <w:p>
            <w:pPr>
              <w:pStyle w:val="TableParagraph"/>
              <w:spacing w:line="233" w:lineRule="exact" w:before="13"/>
              <w:ind w:left="737"/>
              <w:rPr>
                <w:sz w:val="22"/>
              </w:rPr>
            </w:pPr>
            <w:r>
              <w:rPr>
                <w:sz w:val="22"/>
              </w:rPr>
              <w:t>67,4</w:t>
            </w:r>
          </w:p>
        </w:tc>
        <w:tc>
          <w:tcPr>
            <w:tcW w:w="1862" w:type="dxa"/>
          </w:tcPr>
          <w:p>
            <w:pPr>
              <w:pStyle w:val="TableParagraph"/>
              <w:spacing w:line="233" w:lineRule="exact" w:before="13"/>
              <w:ind w:left="677"/>
              <w:rPr>
                <w:sz w:val="22"/>
              </w:rPr>
            </w:pPr>
            <w:r>
              <w:rPr>
                <w:sz w:val="22"/>
              </w:rPr>
              <w:t>69,6</w:t>
            </w:r>
          </w:p>
        </w:tc>
        <w:tc>
          <w:tcPr>
            <w:tcW w:w="1281" w:type="dxa"/>
          </w:tcPr>
          <w:p>
            <w:pPr>
              <w:pStyle w:val="TableParagraph"/>
              <w:spacing w:line="233" w:lineRule="exact" w:before="13"/>
              <w:ind w:left="682"/>
              <w:rPr>
                <w:sz w:val="22"/>
              </w:rPr>
            </w:pPr>
            <w:r>
              <w:rPr>
                <w:sz w:val="22"/>
              </w:rPr>
              <w:t>69,6</w:t>
            </w:r>
          </w:p>
        </w:tc>
      </w:tr>
    </w:tbl>
    <w:p>
      <w:pPr>
        <w:pStyle w:val="BodyText"/>
        <w:spacing w:before="1"/>
        <w:rPr>
          <w:sz w:val="20"/>
        </w:rPr>
      </w:pPr>
      <w:r>
        <w:rPr/>
        <w:pict>
          <v:group style="position:absolute;margin-left:0pt;margin-top:0pt;width:595.450pt;height:841.9pt;mso-position-horizontal-relative:page;mso-position-vertical-relative:page;z-index:-17228800" coordorigin="0,0" coordsize="11909,16838">
            <v:shape style="position:absolute;left:0;top:0;width:11909;height:16838" type="#_x0000_t75" stroked="false">
              <v:imagedata r:id="rId18" o:title=""/>
            </v:shape>
            <v:shape style="position:absolute;left:2410;top:5371;width:8266;height:4392" type="#_x0000_t75" stroked="false">
              <v:imagedata r:id="rId19" o:title=""/>
            </v:shape>
            <w10:wrap type="none"/>
          </v:group>
        </w:pict>
      </w:r>
    </w:p>
    <w:p>
      <w:pPr>
        <w:pStyle w:val="BodyText"/>
        <w:spacing w:line="259" w:lineRule="auto" w:before="91"/>
        <w:ind w:left="1454" w:right="364" w:firstLine="695"/>
        <w:jc w:val="both"/>
      </w:pPr>
      <w:r>
        <w:rPr/>
        <w:t>Из</w:t>
      </w:r>
      <w:r>
        <w:rPr>
          <w:spacing w:val="56"/>
        </w:rPr>
        <w:t> </w:t>
      </w:r>
      <w:r>
        <w:rPr/>
        <w:t>таблицы</w:t>
      </w:r>
      <w:r>
        <w:rPr>
          <w:spacing w:val="56"/>
        </w:rPr>
        <w:t> </w:t>
      </w:r>
      <w:r>
        <w:rPr/>
        <w:t>видно</w:t>
      </w:r>
      <w:r>
        <w:rPr>
          <w:spacing w:val="56"/>
        </w:rPr>
        <w:t> </w:t>
      </w:r>
      <w:r>
        <w:rPr/>
        <w:t>повышение</w:t>
      </w:r>
      <w:r>
        <w:rPr>
          <w:spacing w:val="56"/>
        </w:rPr>
        <w:t> </w:t>
      </w:r>
      <w:r>
        <w:rPr/>
        <w:t>стабильное</w:t>
      </w:r>
      <w:r>
        <w:rPr>
          <w:spacing w:val="56"/>
        </w:rPr>
        <w:t> </w:t>
      </w:r>
      <w:r>
        <w:rPr>
          <w:spacing w:val="9"/>
        </w:rPr>
        <w:t>повышение  </w:t>
      </w:r>
      <w:r>
        <w:rPr>
          <w:spacing w:val="10"/>
        </w:rPr>
        <w:t> </w:t>
      </w:r>
      <w:r>
        <w:rPr/>
        <w:t>среднего  </w:t>
      </w:r>
      <w:r>
        <w:rPr>
          <w:spacing w:val="1"/>
        </w:rPr>
        <w:t> </w:t>
      </w:r>
      <w:r>
        <w:rPr/>
        <w:t>балла  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математике</w:t>
      </w:r>
      <w:r>
        <w:rPr>
          <w:spacing w:val="56"/>
        </w:rPr>
        <w:t> </w:t>
      </w:r>
      <w:r>
        <w:rPr/>
        <w:t>профильного</w:t>
      </w:r>
      <w:r>
        <w:rPr>
          <w:spacing w:val="56"/>
        </w:rPr>
        <w:t> </w:t>
      </w:r>
      <w:r>
        <w:rPr/>
        <w:t>уровня,</w:t>
      </w:r>
      <w:r>
        <w:rPr>
          <w:spacing w:val="56"/>
        </w:rPr>
        <w:t> </w:t>
      </w:r>
      <w:r>
        <w:rPr/>
        <w:t>физике,</w:t>
      </w:r>
      <w:r>
        <w:rPr>
          <w:spacing w:val="56"/>
        </w:rPr>
        <w:t> </w:t>
      </w:r>
      <w:r>
        <w:rPr/>
        <w:t>информатике,</w:t>
      </w:r>
      <w:r>
        <w:rPr>
          <w:spacing w:val="56"/>
        </w:rPr>
        <w:t> </w:t>
      </w:r>
      <w:r>
        <w:rPr/>
        <w:t>снижение</w:t>
      </w:r>
      <w:r>
        <w:rPr>
          <w:spacing w:val="56"/>
        </w:rPr>
        <w:t> </w:t>
      </w:r>
      <w:r>
        <w:rPr/>
        <w:t>среднего  </w:t>
      </w:r>
      <w:r>
        <w:rPr>
          <w:spacing w:val="1"/>
        </w:rPr>
        <w:t> </w:t>
      </w:r>
      <w:r>
        <w:rPr/>
        <w:t>балла</w:t>
      </w:r>
      <w:r>
        <w:rPr>
          <w:spacing w:val="1"/>
        </w:rPr>
        <w:t> </w:t>
      </w:r>
      <w:r>
        <w:rPr/>
        <w:t>наблюдается</w:t>
      </w:r>
      <w:r>
        <w:rPr>
          <w:spacing w:val="28"/>
        </w:rPr>
        <w:t> </w:t>
      </w:r>
      <w:r>
        <w:rPr/>
        <w:t>по</w:t>
      </w:r>
      <w:r>
        <w:rPr>
          <w:spacing w:val="30"/>
        </w:rPr>
        <w:t> </w:t>
      </w:r>
      <w:r>
        <w:rPr/>
        <w:t>математике</w:t>
      </w:r>
      <w:r>
        <w:rPr>
          <w:spacing w:val="28"/>
        </w:rPr>
        <w:t> </w:t>
      </w:r>
      <w:r>
        <w:rPr/>
        <w:t>базового</w:t>
      </w:r>
      <w:r>
        <w:rPr>
          <w:spacing w:val="24"/>
        </w:rPr>
        <w:t> </w:t>
      </w:r>
      <w:r>
        <w:rPr/>
        <w:t>уровня,</w:t>
      </w:r>
      <w:r>
        <w:rPr>
          <w:spacing w:val="38"/>
        </w:rPr>
        <w:t> </w:t>
      </w:r>
      <w:r>
        <w:rPr/>
        <w:t>биологии,</w:t>
      </w:r>
      <w:r>
        <w:rPr>
          <w:spacing w:val="28"/>
        </w:rPr>
        <w:t> </w:t>
      </w:r>
      <w:r>
        <w:rPr/>
        <w:t>химии.</w:t>
      </w:r>
    </w:p>
    <w:p>
      <w:pPr>
        <w:pStyle w:val="BodyText"/>
        <w:spacing w:before="6"/>
        <w:ind w:left="4910"/>
        <w:jc w:val="both"/>
      </w:pPr>
      <w:r>
        <w:rPr>
          <w:spacing w:val="9"/>
        </w:rPr>
        <w:t>Динамика</w:t>
      </w:r>
      <w:r>
        <w:rPr>
          <w:spacing w:val="46"/>
        </w:rPr>
        <w:t> </w:t>
      </w:r>
      <w:r>
        <w:rPr/>
        <w:t>среднего</w:t>
      </w:r>
      <w:r>
        <w:rPr>
          <w:spacing w:val="51"/>
        </w:rPr>
        <w:t> </w:t>
      </w:r>
      <w:r>
        <w:rPr/>
        <w:t>балла</w:t>
      </w:r>
      <w:r>
        <w:rPr>
          <w:spacing w:val="32"/>
        </w:rPr>
        <w:t> </w:t>
      </w:r>
      <w:r>
        <w:rPr/>
        <w:t>ЕГЭ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23"/>
        </w:rPr>
      </w:pPr>
    </w:p>
    <w:p>
      <w:pPr>
        <w:pStyle w:val="BodyText"/>
        <w:spacing w:line="259" w:lineRule="auto" w:before="1"/>
        <w:ind w:left="1444" w:right="369" w:firstLine="715"/>
        <w:jc w:val="both"/>
      </w:pPr>
      <w:r>
        <w:rPr/>
        <w:t>Средний</w:t>
      </w:r>
      <w:r>
        <w:rPr>
          <w:spacing w:val="1"/>
        </w:rPr>
        <w:t> </w:t>
      </w:r>
      <w:r>
        <w:rPr/>
        <w:t>балл</w:t>
      </w:r>
      <w:r>
        <w:rPr>
          <w:spacing w:val="1"/>
        </w:rPr>
        <w:t> </w:t>
      </w:r>
      <w:r>
        <w:rPr/>
        <w:t>ЕГЭ</w:t>
      </w:r>
      <w:r>
        <w:rPr>
          <w:spacing w:val="56"/>
        </w:rPr>
        <w:t> </w:t>
      </w:r>
      <w:r>
        <w:rPr/>
        <w:t>по</w:t>
      </w:r>
      <w:r>
        <w:rPr>
          <w:spacing w:val="55"/>
        </w:rPr>
        <w:t> </w:t>
      </w:r>
      <w:r>
        <w:rPr/>
        <w:t>лицею</w:t>
      </w:r>
      <w:r>
        <w:rPr>
          <w:spacing w:val="56"/>
        </w:rPr>
        <w:t> </w:t>
      </w:r>
      <w:r>
        <w:rPr/>
        <w:t>последние</w:t>
      </w:r>
      <w:r>
        <w:rPr>
          <w:spacing w:val="56"/>
        </w:rPr>
        <w:t> </w:t>
      </w:r>
      <w:r>
        <w:rPr/>
        <w:t>два</w:t>
      </w:r>
      <w:r>
        <w:rPr>
          <w:spacing w:val="56"/>
        </w:rPr>
        <w:t> </w:t>
      </w:r>
      <w:r>
        <w:rPr/>
        <w:t>года</w:t>
      </w:r>
      <w:r>
        <w:rPr>
          <w:spacing w:val="56"/>
        </w:rPr>
        <w:t> </w:t>
      </w:r>
      <w:r>
        <w:rPr/>
        <w:t>остается</w:t>
      </w:r>
      <w:r>
        <w:rPr>
          <w:spacing w:val="56"/>
        </w:rPr>
        <w:t> </w:t>
      </w:r>
      <w:r>
        <w:rPr/>
        <w:t>на</w:t>
      </w:r>
      <w:r>
        <w:rPr>
          <w:spacing w:val="55"/>
        </w:rPr>
        <w:t> </w:t>
      </w:r>
      <w:r>
        <w:rPr/>
        <w:t>уровне</w:t>
      </w:r>
      <w:r>
        <w:rPr>
          <w:spacing w:val="56"/>
        </w:rPr>
        <w:t> </w:t>
      </w:r>
      <w:r>
        <w:rPr/>
        <w:t>69,6,</w:t>
      </w:r>
      <w:r>
        <w:rPr>
          <w:spacing w:val="56"/>
        </w:rPr>
        <w:t> </w:t>
      </w:r>
      <w:r>
        <w:rPr/>
        <w:t>что</w:t>
      </w:r>
      <w:r>
        <w:rPr>
          <w:spacing w:val="1"/>
        </w:rPr>
        <w:t> </w:t>
      </w:r>
      <w:r>
        <w:rPr/>
        <w:t>является</w:t>
      </w:r>
      <w:r>
        <w:rPr>
          <w:spacing w:val="30"/>
        </w:rPr>
        <w:t> </w:t>
      </w:r>
      <w:r>
        <w:rPr/>
        <w:t>недостаточно</w:t>
      </w:r>
      <w:r>
        <w:rPr>
          <w:spacing w:val="25"/>
        </w:rPr>
        <w:t> </w:t>
      </w:r>
      <w:r>
        <w:rPr/>
        <w:t>высоким</w:t>
      </w:r>
      <w:r>
        <w:rPr>
          <w:spacing w:val="23"/>
        </w:rPr>
        <w:t> </w:t>
      </w:r>
      <w:r>
        <w:rPr/>
        <w:t>для</w:t>
      </w:r>
      <w:r>
        <w:rPr>
          <w:spacing w:val="17"/>
        </w:rPr>
        <w:t> </w:t>
      </w:r>
      <w:r>
        <w:rPr/>
        <w:t>уровня</w:t>
      </w:r>
      <w:r>
        <w:rPr>
          <w:spacing w:val="20"/>
        </w:rPr>
        <w:t> </w:t>
      </w:r>
      <w:r>
        <w:rPr/>
        <w:t>лицея.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64" w:lineRule="auto"/>
        <w:ind w:left="1449" w:right="367" w:firstLine="710"/>
        <w:jc w:val="both"/>
      </w:pPr>
      <w:r>
        <w:rPr/>
        <w:t>Одним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важных</w:t>
      </w:r>
      <w:r>
        <w:rPr>
          <w:spacing w:val="1"/>
        </w:rPr>
        <w:t> </w:t>
      </w:r>
      <w:r>
        <w:rPr/>
        <w:t>направлений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лицея</w:t>
      </w:r>
      <w:r>
        <w:rPr>
          <w:spacing w:val="55"/>
        </w:rPr>
        <w:t> </w:t>
      </w:r>
      <w:r>
        <w:rPr/>
        <w:t>является</w:t>
      </w:r>
      <w:r>
        <w:rPr>
          <w:spacing w:val="55"/>
        </w:rPr>
        <w:t> </w:t>
      </w:r>
      <w:r>
        <w:rPr/>
        <w:t>работа</w:t>
      </w:r>
      <w:r>
        <w:rPr>
          <w:spacing w:val="55"/>
        </w:rPr>
        <w:t> </w:t>
      </w:r>
      <w:r>
        <w:rPr/>
        <w:t>с</w:t>
      </w:r>
      <w:r>
        <w:rPr>
          <w:spacing w:val="55"/>
        </w:rPr>
        <w:t> </w:t>
      </w:r>
      <w:r>
        <w:rPr/>
        <w:t>одаренными</w:t>
      </w:r>
      <w:r>
        <w:rPr>
          <w:spacing w:val="1"/>
        </w:rPr>
        <w:t> </w:t>
      </w:r>
      <w:r>
        <w:rPr/>
        <w:t>детьми   и</w:t>
      </w:r>
      <w:r>
        <w:rPr>
          <w:spacing w:val="55"/>
        </w:rPr>
        <w:t> </w:t>
      </w:r>
      <w:r>
        <w:rPr/>
        <w:t>олимпиадное</w:t>
      </w:r>
      <w:r>
        <w:rPr>
          <w:spacing w:val="55"/>
        </w:rPr>
        <w:t> </w:t>
      </w:r>
      <w:r>
        <w:rPr/>
        <w:t>движение.   Ежегодно   обучающиеся</w:t>
      </w:r>
      <w:r>
        <w:rPr>
          <w:spacing w:val="55"/>
        </w:rPr>
        <w:t> </w:t>
      </w:r>
      <w:r>
        <w:rPr/>
        <w:t>лицея   становятся   победителями</w:t>
      </w:r>
      <w:r>
        <w:rPr>
          <w:spacing w:val="1"/>
        </w:rPr>
        <w:t> </w:t>
      </w:r>
      <w:r>
        <w:rPr/>
        <w:t>и</w:t>
      </w:r>
      <w:r>
        <w:rPr>
          <w:spacing w:val="30"/>
        </w:rPr>
        <w:t> </w:t>
      </w:r>
      <w:r>
        <w:rPr/>
        <w:t>призерами</w:t>
      </w:r>
      <w:r>
        <w:rPr>
          <w:spacing w:val="40"/>
        </w:rPr>
        <w:t> </w:t>
      </w:r>
      <w:r>
        <w:rPr/>
        <w:t>муниципального</w:t>
      </w:r>
      <w:r>
        <w:rPr>
          <w:spacing w:val="39"/>
        </w:rPr>
        <w:t> </w:t>
      </w:r>
      <w:r>
        <w:rPr/>
        <w:t>и</w:t>
      </w:r>
      <w:r>
        <w:rPr>
          <w:spacing w:val="31"/>
        </w:rPr>
        <w:t> </w:t>
      </w:r>
      <w:r>
        <w:rPr/>
        <w:t>регионального</w:t>
      </w:r>
      <w:r>
        <w:rPr>
          <w:spacing w:val="28"/>
        </w:rPr>
        <w:t> </w:t>
      </w:r>
      <w:r>
        <w:rPr/>
        <w:t>этапов</w:t>
      </w:r>
      <w:r>
        <w:rPr>
          <w:spacing w:val="45"/>
        </w:rPr>
        <w:t> </w:t>
      </w:r>
      <w:r>
        <w:rPr/>
        <w:t>предметных</w:t>
      </w:r>
      <w:r>
        <w:rPr>
          <w:spacing w:val="45"/>
        </w:rPr>
        <w:t> </w:t>
      </w:r>
      <w:r>
        <w:rPr/>
        <w:t>олимпиад.</w:t>
      </w:r>
    </w:p>
    <w:p>
      <w:pPr>
        <w:pStyle w:val="BodyText"/>
        <w:spacing w:line="264" w:lineRule="auto"/>
        <w:ind w:left="1454" w:right="356" w:firstLine="700"/>
        <w:jc w:val="both"/>
      </w:pPr>
      <w:r>
        <w:rPr>
          <w:spacing w:val="9"/>
        </w:rPr>
        <w:t>Динамика</w:t>
      </w:r>
      <w:r>
        <w:rPr>
          <w:spacing w:val="10"/>
        </w:rPr>
        <w:t> </w:t>
      </w:r>
      <w:r>
        <w:rPr/>
        <w:t>количества</w:t>
      </w:r>
      <w:r>
        <w:rPr>
          <w:spacing w:val="1"/>
        </w:rPr>
        <w:t> </w:t>
      </w:r>
      <w:r>
        <w:rPr/>
        <w:t>призовых</w:t>
      </w:r>
      <w:r>
        <w:rPr>
          <w:spacing w:val="56"/>
        </w:rPr>
        <w:t> </w:t>
      </w:r>
      <w:r>
        <w:rPr/>
        <w:t>мест</w:t>
      </w:r>
      <w:r>
        <w:rPr>
          <w:spacing w:val="56"/>
        </w:rPr>
        <w:t> </w:t>
      </w:r>
      <w:r>
        <w:rPr/>
        <w:t>на</w:t>
      </w:r>
      <w:r>
        <w:rPr>
          <w:spacing w:val="56"/>
        </w:rPr>
        <w:t> </w:t>
      </w:r>
      <w:r>
        <w:rPr/>
        <w:t>муниципальном,</w:t>
      </w:r>
      <w:r>
        <w:rPr>
          <w:spacing w:val="56"/>
        </w:rPr>
        <w:t> </w:t>
      </w:r>
      <w:r>
        <w:rPr/>
        <w:t>региональном</w:t>
      </w:r>
      <w:r>
        <w:rPr>
          <w:spacing w:val="56"/>
        </w:rPr>
        <w:t> </w:t>
      </w:r>
      <w:r>
        <w:rPr/>
        <w:t>и</w:t>
      </w:r>
      <w:r>
        <w:rPr>
          <w:spacing w:val="1"/>
        </w:rPr>
        <w:t> </w:t>
      </w:r>
      <w:r>
        <w:rPr/>
        <w:t>всероссийском</w:t>
      </w:r>
      <w:r>
        <w:rPr>
          <w:spacing w:val="17"/>
        </w:rPr>
        <w:t> </w:t>
      </w:r>
      <w:r>
        <w:rPr/>
        <w:t>этапе</w:t>
      </w:r>
      <w:r>
        <w:rPr>
          <w:spacing w:val="29"/>
        </w:rPr>
        <w:t> </w:t>
      </w:r>
      <w:r>
        <w:rPr/>
        <w:t>предметных</w:t>
      </w:r>
      <w:r>
        <w:rPr>
          <w:spacing w:val="29"/>
        </w:rPr>
        <w:t> </w:t>
      </w:r>
      <w:r>
        <w:rPr/>
        <w:t>олимпиад:</w:t>
      </w:r>
    </w:p>
    <w:p>
      <w:pPr>
        <w:spacing w:after="0" w:line="264" w:lineRule="auto"/>
        <w:jc w:val="both"/>
        <w:sectPr>
          <w:pgSz w:w="11910" w:h="16840"/>
          <w:pgMar w:top="1140" w:bottom="280" w:left="260" w:right="50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0pt;margin-top:0pt;width:595.450pt;height:841.9pt;mso-position-horizontal-relative:page;mso-position-vertical-relative:page;z-index:-17228288" coordorigin="0,0" coordsize="11909,16838">
            <v:shape style="position:absolute;left:0;top:0;width:11909;height:16838" type="#_x0000_t75" stroked="false">
              <v:imagedata r:id="rId20" o:title=""/>
            </v:shape>
            <v:shape style="position:absolute;left:2410;top:1133;width:7944;height:4138" type="#_x0000_t75" stroked="false">
              <v:imagedata r:id="rId21" o:title="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9" w:lineRule="auto" w:before="91"/>
        <w:ind w:left="1454" w:right="356" w:firstLine="695"/>
        <w:jc w:val="both"/>
      </w:pPr>
      <w:r>
        <w:rPr/>
        <w:t>Из</w:t>
      </w:r>
      <w:r>
        <w:rPr>
          <w:spacing w:val="1"/>
        </w:rPr>
        <w:t> </w:t>
      </w:r>
      <w:r>
        <w:rPr/>
        <w:t>графика</w:t>
      </w:r>
      <w:r>
        <w:rPr>
          <w:spacing w:val="1"/>
        </w:rPr>
        <w:t> </w:t>
      </w:r>
      <w:r>
        <w:rPr/>
        <w:t>видно,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количество</w:t>
      </w:r>
      <w:r>
        <w:rPr>
          <w:spacing w:val="1"/>
        </w:rPr>
        <w:t> </w:t>
      </w:r>
      <w:r>
        <w:rPr/>
        <w:t>призовых</w:t>
      </w:r>
      <w:r>
        <w:rPr>
          <w:spacing w:val="1"/>
        </w:rPr>
        <w:t> </w:t>
      </w:r>
      <w:r>
        <w:rPr/>
        <w:t>мест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каждым</w:t>
      </w:r>
      <w:r>
        <w:rPr>
          <w:spacing w:val="1"/>
        </w:rPr>
        <w:t> </w:t>
      </w:r>
      <w:r>
        <w:rPr/>
        <w:t>годом</w:t>
      </w:r>
      <w:r>
        <w:rPr>
          <w:spacing w:val="56"/>
        </w:rPr>
        <w:t> </w:t>
      </w:r>
      <w:r>
        <w:rPr/>
        <w:t>снижается</w:t>
      </w:r>
      <w:r>
        <w:rPr>
          <w:spacing w:val="55"/>
        </w:rPr>
        <w:t> </w:t>
      </w:r>
      <w:r>
        <w:rPr/>
        <w:t>и</w:t>
      </w:r>
      <w:r>
        <w:rPr>
          <w:spacing w:val="1"/>
        </w:rPr>
        <w:t> </w:t>
      </w:r>
      <w:r>
        <w:rPr/>
        <w:t>необходимо</w:t>
      </w:r>
      <w:r>
        <w:rPr>
          <w:spacing w:val="39"/>
        </w:rPr>
        <w:t> </w:t>
      </w:r>
      <w:r>
        <w:rPr/>
        <w:t>пересмотреть</w:t>
      </w:r>
      <w:r>
        <w:rPr>
          <w:spacing w:val="30"/>
        </w:rPr>
        <w:t> </w:t>
      </w:r>
      <w:r>
        <w:rPr/>
        <w:t>работу</w:t>
      </w:r>
      <w:r>
        <w:rPr>
          <w:spacing w:val="43"/>
        </w:rPr>
        <w:t> </w:t>
      </w:r>
      <w:r>
        <w:rPr/>
        <w:t>в</w:t>
      </w:r>
      <w:r>
        <w:rPr>
          <w:spacing w:val="30"/>
        </w:rPr>
        <w:t> </w:t>
      </w:r>
      <w:r>
        <w:rPr/>
        <w:t>одаренными</w:t>
      </w:r>
      <w:r>
        <w:rPr>
          <w:spacing w:val="33"/>
        </w:rPr>
        <w:t> </w:t>
      </w:r>
      <w:r>
        <w:rPr/>
        <w:t>детьми</w:t>
      </w:r>
      <w:r>
        <w:rPr>
          <w:spacing w:val="41"/>
        </w:rPr>
        <w:t> </w:t>
      </w:r>
      <w:r>
        <w:rPr/>
        <w:t>и</w:t>
      </w:r>
      <w:r>
        <w:rPr>
          <w:spacing w:val="29"/>
        </w:rPr>
        <w:t> </w:t>
      </w:r>
      <w:r>
        <w:rPr/>
        <w:t>внести</w:t>
      </w:r>
      <w:r>
        <w:rPr>
          <w:spacing w:val="39"/>
        </w:rPr>
        <w:t> </w:t>
      </w:r>
      <w:r>
        <w:rPr/>
        <w:t>коррективы.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261" w:lineRule="auto"/>
        <w:ind w:left="1444" w:right="342" w:firstLine="705"/>
        <w:jc w:val="both"/>
      </w:pPr>
      <w:r>
        <w:rPr/>
        <w:t>Воспитательная</w:t>
      </w:r>
      <w:r>
        <w:rPr>
          <w:spacing w:val="1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лицея-интерната</w:t>
      </w:r>
      <w:r>
        <w:rPr>
          <w:spacing w:val="1"/>
        </w:rPr>
        <w:t> </w:t>
      </w:r>
      <w:r>
        <w:rPr/>
        <w:t>ведется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основным</w:t>
      </w:r>
      <w:r>
        <w:rPr>
          <w:spacing w:val="1"/>
        </w:rPr>
        <w:t> </w:t>
      </w:r>
      <w:r>
        <w:rPr/>
        <w:t>направлениям</w:t>
      </w:r>
      <w:r>
        <w:rPr>
          <w:spacing w:val="1"/>
        </w:rPr>
        <w:t> </w:t>
      </w:r>
      <w:r>
        <w:rPr/>
        <w:t>воспитательной  </w:t>
      </w:r>
      <w:r>
        <w:rPr>
          <w:spacing w:val="1"/>
        </w:rPr>
        <w:t> </w:t>
      </w:r>
      <w:r>
        <w:rPr/>
        <w:t>деятельности  </w:t>
      </w:r>
      <w:r>
        <w:rPr>
          <w:spacing w:val="1"/>
        </w:rPr>
        <w:t> </w:t>
      </w:r>
      <w:r>
        <w:rPr/>
        <w:t>согласно  </w:t>
      </w:r>
      <w:r>
        <w:rPr>
          <w:spacing w:val="1"/>
        </w:rPr>
        <w:t> </w:t>
      </w:r>
      <w:r>
        <w:rPr/>
        <w:t>нормативным  </w:t>
      </w:r>
      <w:r>
        <w:rPr>
          <w:spacing w:val="1"/>
        </w:rPr>
        <w:t> </w:t>
      </w:r>
      <w:r>
        <w:rPr/>
        <w:t>документам   </w:t>
      </w:r>
      <w:r>
        <w:rPr>
          <w:spacing w:val="1"/>
        </w:rPr>
        <w:t> </w:t>
      </w:r>
      <w:r>
        <w:rPr/>
        <w:t>и   </w:t>
      </w:r>
      <w:r>
        <w:rPr>
          <w:spacing w:val="1"/>
        </w:rPr>
        <w:t> </w:t>
      </w:r>
      <w:r>
        <w:rPr/>
        <w:t>планов</w:t>
      </w:r>
      <w:r>
        <w:rPr>
          <w:spacing w:val="1"/>
        </w:rPr>
        <w:t> </w:t>
      </w:r>
      <w:r>
        <w:rPr/>
        <w:t>воспитательной</w:t>
      </w:r>
      <w:r>
        <w:rPr>
          <w:spacing w:val="56"/>
        </w:rPr>
        <w:t> </w:t>
      </w:r>
      <w:r>
        <w:rPr/>
        <w:t>работы.</w:t>
      </w:r>
      <w:r>
        <w:rPr>
          <w:spacing w:val="56"/>
        </w:rPr>
        <w:t> </w:t>
      </w:r>
      <w:r>
        <w:rPr/>
        <w:t>Воспитательная</w:t>
      </w:r>
      <w:r>
        <w:rPr>
          <w:spacing w:val="56"/>
        </w:rPr>
        <w:t> </w:t>
      </w:r>
      <w:r>
        <w:rPr/>
        <w:t>работа</w:t>
      </w:r>
      <w:r>
        <w:rPr>
          <w:spacing w:val="56"/>
        </w:rPr>
        <w:t> </w:t>
      </w:r>
      <w:r>
        <w:rPr/>
        <w:t>основана   на   потребностях   и</w:t>
      </w:r>
      <w:r>
        <w:rPr>
          <w:spacing w:val="55"/>
        </w:rPr>
        <w:t> </w:t>
      </w:r>
      <w:r>
        <w:rPr/>
        <w:t>интересах</w:t>
      </w:r>
      <w:r>
        <w:rPr>
          <w:spacing w:val="1"/>
        </w:rPr>
        <w:t> </w:t>
      </w:r>
      <w:r>
        <w:rPr/>
        <w:t>детей,</w:t>
      </w:r>
      <w:r>
        <w:rPr>
          <w:spacing w:val="1"/>
        </w:rPr>
        <w:t> </w:t>
      </w:r>
      <w:r>
        <w:rPr/>
        <w:t>традициях</w:t>
      </w:r>
      <w:r>
        <w:rPr>
          <w:spacing w:val="1"/>
        </w:rPr>
        <w:t> </w:t>
      </w:r>
      <w:r>
        <w:rPr/>
        <w:t>лицея,</w:t>
      </w:r>
      <w:r>
        <w:rPr>
          <w:spacing w:val="1"/>
        </w:rPr>
        <w:t> </w:t>
      </w:r>
      <w:r>
        <w:rPr/>
        <w:t>культурном</w:t>
      </w:r>
      <w:r>
        <w:rPr>
          <w:spacing w:val="1"/>
        </w:rPr>
        <w:t> </w:t>
      </w:r>
      <w:r>
        <w:rPr/>
        <w:t>наследии,</w:t>
      </w:r>
      <w:r>
        <w:rPr>
          <w:spacing w:val="1"/>
        </w:rPr>
        <w:t> </w:t>
      </w:r>
      <w:r>
        <w:rPr/>
        <w:t>необходимых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личностного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обучающихся.</w:t>
      </w:r>
      <w:r>
        <w:rPr>
          <w:spacing w:val="1"/>
        </w:rPr>
        <w:t> </w:t>
      </w:r>
      <w:r>
        <w:rPr/>
        <w:t>Целью</w:t>
      </w:r>
      <w:r>
        <w:rPr>
          <w:spacing w:val="1"/>
        </w:rPr>
        <w:t> </w:t>
      </w:r>
      <w:r>
        <w:rPr/>
        <w:t>воспитательной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лицее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воспитание</w:t>
      </w:r>
      <w:r>
        <w:rPr>
          <w:spacing w:val="1"/>
        </w:rPr>
        <w:t> </w:t>
      </w:r>
      <w:r>
        <w:rPr>
          <w:spacing w:val="9"/>
        </w:rPr>
        <w:t>социально­</w:t>
      </w:r>
      <w:r>
        <w:rPr>
          <w:spacing w:val="10"/>
        </w:rPr>
        <w:t> </w:t>
      </w:r>
      <w:r>
        <w:rPr/>
        <w:t>компетентной</w:t>
      </w:r>
      <w:r>
        <w:rPr>
          <w:spacing w:val="1"/>
        </w:rPr>
        <w:t> </w:t>
      </w:r>
      <w:r>
        <w:rPr/>
        <w:t>личности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развитым</w:t>
      </w:r>
      <w:r>
        <w:rPr>
          <w:spacing w:val="1"/>
        </w:rPr>
        <w:t> </w:t>
      </w:r>
      <w:r>
        <w:rPr/>
        <w:t>социальным</w:t>
      </w:r>
      <w:r>
        <w:rPr>
          <w:spacing w:val="1"/>
        </w:rPr>
        <w:t> </w:t>
      </w:r>
      <w:r>
        <w:rPr/>
        <w:t>интеллектом,</w:t>
      </w:r>
      <w:r>
        <w:rPr>
          <w:spacing w:val="1"/>
        </w:rPr>
        <w:t> </w:t>
      </w:r>
      <w:r>
        <w:rPr/>
        <w:t>способной</w:t>
      </w:r>
      <w:r>
        <w:rPr>
          <w:spacing w:val="1"/>
        </w:rPr>
        <w:t> </w:t>
      </w:r>
      <w:r>
        <w:rPr/>
        <w:t>самостоятельно</w:t>
      </w:r>
      <w:r>
        <w:rPr>
          <w:spacing w:val="1"/>
        </w:rPr>
        <w:t> </w:t>
      </w:r>
      <w:r>
        <w:rPr/>
        <w:t>осуществлять  </w:t>
      </w:r>
      <w:r>
        <w:rPr>
          <w:spacing w:val="1"/>
        </w:rPr>
        <w:t> </w:t>
      </w:r>
      <w:r>
        <w:rPr/>
        <w:t>профессиональное  </w:t>
      </w:r>
      <w:r>
        <w:rPr>
          <w:spacing w:val="1"/>
        </w:rPr>
        <w:t> </w:t>
      </w:r>
      <w:r>
        <w:rPr/>
        <w:t>самоопределение,  </w:t>
      </w:r>
      <w:r>
        <w:rPr>
          <w:spacing w:val="1"/>
        </w:rPr>
        <w:t> </w:t>
      </w:r>
      <w:r>
        <w:rPr/>
        <w:t>приобщенной  </w:t>
      </w:r>
      <w:r>
        <w:rPr>
          <w:spacing w:val="1"/>
        </w:rPr>
        <w:t> </w:t>
      </w:r>
      <w:r>
        <w:rPr/>
        <w:t>к  </w:t>
      </w:r>
      <w:r>
        <w:rPr>
          <w:spacing w:val="1"/>
        </w:rPr>
        <w:t> </w:t>
      </w:r>
      <w:r>
        <w:rPr/>
        <w:t>здоровому  </w:t>
      </w:r>
      <w:r>
        <w:rPr>
          <w:spacing w:val="1"/>
        </w:rPr>
        <w:t> </w:t>
      </w:r>
      <w:r>
        <w:rPr/>
        <w:t>образу</w:t>
      </w:r>
      <w:r>
        <w:rPr>
          <w:spacing w:val="1"/>
        </w:rPr>
        <w:t> </w:t>
      </w:r>
      <w:r>
        <w:rPr/>
        <w:t>жизни,</w:t>
      </w:r>
      <w:r>
        <w:rPr>
          <w:spacing w:val="56"/>
        </w:rPr>
        <w:t> </w:t>
      </w:r>
      <w:r>
        <w:rPr>
          <w:spacing w:val="9"/>
        </w:rPr>
        <w:t>умеющей </w:t>
      </w:r>
      <w:r>
        <w:rPr>
          <w:spacing w:val="10"/>
        </w:rPr>
        <w:t> </w:t>
      </w:r>
      <w:r>
        <w:rPr/>
        <w:t>реализовать</w:t>
      </w:r>
      <w:r>
        <w:rPr>
          <w:spacing w:val="56"/>
        </w:rPr>
        <w:t> </w:t>
      </w:r>
      <w:r>
        <w:rPr/>
        <w:t>свои</w:t>
      </w:r>
      <w:r>
        <w:rPr>
          <w:spacing w:val="56"/>
        </w:rPr>
        <w:t> </w:t>
      </w:r>
      <w:r>
        <w:rPr/>
        <w:t>притязания</w:t>
      </w:r>
      <w:r>
        <w:rPr>
          <w:spacing w:val="56"/>
        </w:rPr>
        <w:t> </w:t>
      </w:r>
      <w:r>
        <w:rPr/>
        <w:t>на</w:t>
      </w:r>
      <w:r>
        <w:rPr>
          <w:spacing w:val="56"/>
        </w:rPr>
        <w:t> </w:t>
      </w:r>
      <w:r>
        <w:rPr/>
        <w:t>право   занять   значимое  </w:t>
      </w:r>
      <w:r>
        <w:rPr>
          <w:spacing w:val="1"/>
        </w:rPr>
        <w:t> </w:t>
      </w:r>
      <w:r>
        <w:rPr/>
        <w:t>место  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обществе,</w:t>
      </w:r>
      <w:r>
        <w:rPr>
          <w:spacing w:val="1"/>
        </w:rPr>
        <w:t> </w:t>
      </w:r>
      <w:r>
        <w:rPr/>
        <w:t>творчески</w:t>
      </w:r>
      <w:r>
        <w:rPr>
          <w:spacing w:val="1"/>
        </w:rPr>
        <w:t> </w:t>
      </w:r>
      <w:r>
        <w:rPr/>
        <w:t>само</w:t>
      </w:r>
      <w:r>
        <w:rPr>
          <w:spacing w:val="1"/>
        </w:rPr>
        <w:t> </w:t>
      </w:r>
      <w:r>
        <w:rPr/>
        <w:t>реализоваться.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поставленной</w:t>
      </w:r>
      <w:r>
        <w:rPr>
          <w:spacing w:val="1"/>
        </w:rPr>
        <w:t> </w:t>
      </w:r>
      <w:r>
        <w:rPr/>
        <w:t>цели</w:t>
      </w:r>
      <w:r>
        <w:rPr>
          <w:spacing w:val="1"/>
        </w:rPr>
        <w:t> </w:t>
      </w:r>
      <w:r>
        <w:rPr/>
        <w:t>определены</w:t>
      </w:r>
      <w:r>
        <w:rPr>
          <w:spacing w:val="1"/>
        </w:rPr>
        <w:t> </w:t>
      </w:r>
      <w:r>
        <w:rPr/>
        <w:t>приоритетные</w:t>
      </w:r>
      <w:r>
        <w:rPr>
          <w:spacing w:val="3"/>
        </w:rPr>
        <w:t> </w:t>
      </w:r>
      <w:r>
        <w:rPr/>
        <w:t>направления,</w:t>
      </w:r>
      <w:r>
        <w:rPr>
          <w:spacing w:val="3"/>
        </w:rPr>
        <w:t> </w:t>
      </w:r>
      <w:r>
        <w:rPr/>
        <w:t>через</w:t>
      </w:r>
      <w:r>
        <w:rPr>
          <w:spacing w:val="33"/>
        </w:rPr>
        <w:t> </w:t>
      </w:r>
      <w:r>
        <w:rPr/>
        <w:t>которые</w:t>
      </w:r>
      <w:r>
        <w:rPr>
          <w:spacing w:val="3"/>
        </w:rPr>
        <w:t> </w:t>
      </w:r>
      <w:r>
        <w:rPr/>
        <w:t>и</w:t>
      </w:r>
      <w:r>
        <w:rPr>
          <w:spacing w:val="41"/>
        </w:rPr>
        <w:t> </w:t>
      </w:r>
      <w:r>
        <w:rPr/>
        <w:t>осуществлялась</w:t>
      </w:r>
      <w:r>
        <w:rPr>
          <w:spacing w:val="49"/>
        </w:rPr>
        <w:t> </w:t>
      </w:r>
      <w:r>
        <w:rPr/>
        <w:t>воспитательная</w:t>
      </w:r>
      <w:r>
        <w:rPr>
          <w:spacing w:val="52"/>
        </w:rPr>
        <w:t> </w:t>
      </w:r>
      <w:r>
        <w:rPr/>
        <w:t>работа:</w:t>
      </w:r>
    </w:p>
    <w:p>
      <w:pPr>
        <w:pStyle w:val="ListParagraph"/>
        <w:numPr>
          <w:ilvl w:val="0"/>
          <w:numId w:val="17"/>
        </w:numPr>
        <w:tabs>
          <w:tab w:pos="2868" w:val="left" w:leader="none"/>
          <w:tab w:pos="2869" w:val="left" w:leader="none"/>
        </w:tabs>
        <w:spacing w:line="240" w:lineRule="auto" w:before="7" w:after="0"/>
        <w:ind w:left="2868" w:right="0" w:hanging="710"/>
        <w:jc w:val="left"/>
        <w:rPr>
          <w:sz w:val="22"/>
        </w:rPr>
      </w:pPr>
      <w:r>
        <w:rPr>
          <w:sz w:val="22"/>
        </w:rPr>
        <w:t>гражданско-патриотическое    </w:t>
      </w:r>
      <w:r>
        <w:rPr>
          <w:spacing w:val="8"/>
          <w:sz w:val="22"/>
        </w:rPr>
        <w:t> </w:t>
      </w:r>
      <w:r>
        <w:rPr>
          <w:sz w:val="22"/>
        </w:rPr>
        <w:t>воспитание;</w:t>
      </w:r>
    </w:p>
    <w:p>
      <w:pPr>
        <w:pStyle w:val="ListParagraph"/>
        <w:numPr>
          <w:ilvl w:val="0"/>
          <w:numId w:val="17"/>
        </w:numPr>
        <w:tabs>
          <w:tab w:pos="2864" w:val="left" w:leader="none"/>
          <w:tab w:pos="2865" w:val="left" w:leader="none"/>
        </w:tabs>
        <w:spacing w:line="240" w:lineRule="auto" w:before="25" w:after="0"/>
        <w:ind w:left="2864" w:right="0" w:hanging="706"/>
        <w:jc w:val="left"/>
        <w:rPr>
          <w:sz w:val="22"/>
        </w:rPr>
      </w:pPr>
      <w:r>
        <w:rPr>
          <w:sz w:val="22"/>
        </w:rPr>
        <w:t>духовно-нравственное   </w:t>
      </w:r>
      <w:r>
        <w:rPr>
          <w:spacing w:val="19"/>
          <w:sz w:val="22"/>
        </w:rPr>
        <w:t> </w:t>
      </w:r>
      <w:r>
        <w:rPr>
          <w:sz w:val="22"/>
        </w:rPr>
        <w:t>воспитание;</w:t>
      </w:r>
    </w:p>
    <w:p>
      <w:pPr>
        <w:pStyle w:val="ListParagraph"/>
        <w:numPr>
          <w:ilvl w:val="0"/>
          <w:numId w:val="17"/>
        </w:numPr>
        <w:tabs>
          <w:tab w:pos="2868" w:val="left" w:leader="none"/>
          <w:tab w:pos="2869" w:val="left" w:leader="none"/>
        </w:tabs>
        <w:spacing w:line="240" w:lineRule="auto" w:before="16" w:after="0"/>
        <w:ind w:left="2868" w:right="0" w:hanging="710"/>
        <w:jc w:val="left"/>
        <w:rPr>
          <w:sz w:val="22"/>
        </w:rPr>
      </w:pPr>
      <w:r>
        <w:rPr>
          <w:sz w:val="22"/>
        </w:rPr>
        <w:t>интеллектуально-познавательная     </w:t>
      </w:r>
      <w:r>
        <w:rPr>
          <w:spacing w:val="5"/>
          <w:sz w:val="22"/>
        </w:rPr>
        <w:t> </w:t>
      </w:r>
      <w:r>
        <w:rPr>
          <w:sz w:val="22"/>
        </w:rPr>
        <w:t>деятельность;</w:t>
      </w:r>
    </w:p>
    <w:p>
      <w:pPr>
        <w:pStyle w:val="ListParagraph"/>
        <w:numPr>
          <w:ilvl w:val="0"/>
          <w:numId w:val="17"/>
        </w:numPr>
        <w:tabs>
          <w:tab w:pos="2868" w:val="left" w:leader="none"/>
          <w:tab w:pos="2869" w:val="left" w:leader="none"/>
        </w:tabs>
        <w:spacing w:line="240" w:lineRule="auto" w:before="25" w:after="0"/>
        <w:ind w:left="2868" w:right="0" w:hanging="710"/>
        <w:jc w:val="left"/>
        <w:rPr>
          <w:sz w:val="22"/>
        </w:rPr>
      </w:pPr>
      <w:r>
        <w:rPr>
          <w:sz w:val="22"/>
        </w:rPr>
        <w:t>физкультурно-оздоровительное    </w:t>
      </w:r>
      <w:r>
        <w:rPr>
          <w:spacing w:val="33"/>
          <w:sz w:val="22"/>
        </w:rPr>
        <w:t> </w:t>
      </w:r>
      <w:r>
        <w:rPr>
          <w:sz w:val="22"/>
        </w:rPr>
        <w:t>воспитание;</w:t>
      </w:r>
    </w:p>
    <w:p>
      <w:pPr>
        <w:pStyle w:val="ListParagraph"/>
        <w:numPr>
          <w:ilvl w:val="0"/>
          <w:numId w:val="17"/>
        </w:numPr>
        <w:tabs>
          <w:tab w:pos="2868" w:val="left" w:leader="none"/>
          <w:tab w:pos="2869" w:val="left" w:leader="none"/>
        </w:tabs>
        <w:spacing w:line="240" w:lineRule="auto" w:before="26" w:after="0"/>
        <w:ind w:left="2868" w:right="0" w:hanging="710"/>
        <w:jc w:val="left"/>
        <w:rPr>
          <w:sz w:val="22"/>
        </w:rPr>
      </w:pPr>
      <w:r>
        <w:rPr>
          <w:sz w:val="22"/>
        </w:rPr>
        <w:t>самоуправление;</w:t>
      </w:r>
    </w:p>
    <w:p>
      <w:pPr>
        <w:pStyle w:val="ListParagraph"/>
        <w:numPr>
          <w:ilvl w:val="0"/>
          <w:numId w:val="17"/>
        </w:numPr>
        <w:tabs>
          <w:tab w:pos="2868" w:val="left" w:leader="none"/>
          <w:tab w:pos="2869" w:val="left" w:leader="none"/>
        </w:tabs>
        <w:spacing w:line="240" w:lineRule="auto" w:before="20" w:after="0"/>
        <w:ind w:left="2868" w:right="0" w:hanging="710"/>
        <w:jc w:val="left"/>
        <w:rPr>
          <w:sz w:val="22"/>
        </w:rPr>
      </w:pPr>
      <w:r>
        <w:rPr>
          <w:sz w:val="22"/>
        </w:rPr>
        <w:t>профилактика  </w:t>
      </w:r>
      <w:r>
        <w:rPr>
          <w:spacing w:val="43"/>
          <w:sz w:val="22"/>
        </w:rPr>
        <w:t> </w:t>
      </w:r>
      <w:r>
        <w:rPr>
          <w:sz w:val="22"/>
        </w:rPr>
        <w:t>правонарушений.</w:t>
      </w:r>
    </w:p>
    <w:p>
      <w:pPr>
        <w:pStyle w:val="BodyText"/>
        <w:tabs>
          <w:tab w:pos="2677" w:val="left" w:leader="none"/>
          <w:tab w:pos="4937" w:val="left" w:leader="none"/>
          <w:tab w:pos="7639" w:val="left" w:leader="none"/>
          <w:tab w:pos="9204" w:val="left" w:leader="none"/>
        </w:tabs>
        <w:spacing w:line="261" w:lineRule="auto" w:before="22"/>
        <w:ind w:left="1444" w:right="350" w:firstLine="705"/>
        <w:jc w:val="both"/>
      </w:pPr>
      <w:r>
        <w:rPr/>
        <w:t>Решением</w:t>
      </w:r>
      <w:r>
        <w:rPr>
          <w:spacing w:val="1"/>
        </w:rPr>
        <w:t> </w:t>
      </w:r>
      <w:r>
        <w:rPr/>
        <w:t>воспитательных</w:t>
      </w:r>
      <w:r>
        <w:rPr>
          <w:spacing w:val="1"/>
        </w:rPr>
        <w:t> </w:t>
      </w:r>
      <w:r>
        <w:rPr/>
        <w:t>задач</w:t>
      </w:r>
      <w:r>
        <w:rPr>
          <w:spacing w:val="1"/>
        </w:rPr>
        <w:t> </w:t>
      </w:r>
      <w:r>
        <w:rPr>
          <w:spacing w:val="9"/>
        </w:rPr>
        <w:t>занимаются</w:t>
      </w:r>
      <w:r>
        <w:rPr>
          <w:spacing w:val="10"/>
        </w:rPr>
        <w:t> </w:t>
      </w:r>
      <w:r>
        <w:rPr/>
        <w:t>18</w:t>
      </w:r>
      <w:r>
        <w:rPr>
          <w:spacing w:val="1"/>
        </w:rPr>
        <w:t> </w:t>
      </w:r>
      <w:r>
        <w:rPr/>
        <w:t>классных</w:t>
      </w:r>
      <w:r>
        <w:rPr>
          <w:spacing w:val="1"/>
        </w:rPr>
        <w:t> </w:t>
      </w:r>
      <w:r>
        <w:rPr/>
        <w:t>руководителей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18</w:t>
      </w:r>
      <w:r>
        <w:rPr>
          <w:spacing w:val="1"/>
        </w:rPr>
        <w:t> </w:t>
      </w:r>
      <w:r>
        <w:rPr/>
        <w:t>воспитателей.</w:t>
      </w:r>
      <w:r>
        <w:rPr>
          <w:spacing w:val="1"/>
        </w:rPr>
        <w:t> </w:t>
      </w:r>
      <w:r>
        <w:rPr/>
        <w:t>Воспитательная</w:t>
      </w:r>
      <w:r>
        <w:rPr>
          <w:spacing w:val="1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осуществляется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>
          <w:spacing w:val="9"/>
        </w:rPr>
        <w:t>общешкольному</w:t>
      </w:r>
      <w:r>
        <w:rPr>
          <w:spacing w:val="10"/>
        </w:rPr>
        <w:t> </w:t>
      </w:r>
      <w:r>
        <w:rPr/>
        <w:t>плану</w:t>
      </w:r>
      <w:r>
        <w:rPr>
          <w:spacing w:val="1"/>
        </w:rPr>
        <w:t> </w:t>
      </w:r>
      <w:r>
        <w:rPr/>
        <w:t>коллективно-творческих   дел,   планам   работы   с</w:t>
      </w:r>
      <w:r>
        <w:rPr>
          <w:spacing w:val="55"/>
        </w:rPr>
        <w:t> </w:t>
      </w:r>
      <w:r>
        <w:rPr/>
        <w:t>родителями,   по</w:t>
      </w:r>
      <w:r>
        <w:rPr>
          <w:spacing w:val="55"/>
        </w:rPr>
        <w:t> </w:t>
      </w:r>
      <w:r>
        <w:rPr/>
        <w:t>здоровому   образу   жизни,</w:t>
      </w:r>
      <w:r>
        <w:rPr>
          <w:spacing w:val="1"/>
        </w:rPr>
        <w:t> </w:t>
      </w:r>
      <w:r>
        <w:rPr/>
        <w:t>по</w:t>
      </w:r>
      <w:r>
        <w:rPr>
          <w:spacing w:val="56"/>
        </w:rPr>
        <w:t> </w:t>
      </w:r>
      <w:r>
        <w:rPr/>
        <w:t>профориентации</w:t>
      </w:r>
      <w:r>
        <w:rPr>
          <w:spacing w:val="56"/>
        </w:rPr>
        <w:t> </w:t>
      </w:r>
      <w:r>
        <w:rPr/>
        <w:t>и</w:t>
      </w:r>
      <w:r>
        <w:rPr>
          <w:spacing w:val="56"/>
        </w:rPr>
        <w:t> </w:t>
      </w:r>
      <w:r>
        <w:rPr/>
        <w:t>планам</w:t>
      </w:r>
      <w:r>
        <w:rPr>
          <w:spacing w:val="56"/>
        </w:rPr>
        <w:t> </w:t>
      </w:r>
      <w:r>
        <w:rPr/>
        <w:t>воспитательной</w:t>
      </w:r>
      <w:r>
        <w:rPr>
          <w:spacing w:val="56"/>
        </w:rPr>
        <w:t> </w:t>
      </w:r>
      <w:r>
        <w:rPr/>
        <w:t>работы</w:t>
      </w:r>
      <w:r>
        <w:rPr>
          <w:spacing w:val="56"/>
        </w:rPr>
        <w:t> </w:t>
      </w:r>
      <w:r>
        <w:rPr/>
        <w:t>классных</w:t>
      </w:r>
      <w:r>
        <w:rPr>
          <w:spacing w:val="56"/>
        </w:rPr>
        <w:t> </w:t>
      </w:r>
      <w:r>
        <w:rPr/>
        <w:t>руководителей.</w:t>
      </w:r>
      <w:r>
        <w:rPr>
          <w:spacing w:val="1"/>
        </w:rPr>
        <w:t> </w:t>
      </w:r>
      <w:r>
        <w:rPr/>
        <w:t>Воспитательное</w:t>
      </w:r>
      <w:r>
        <w:rPr>
          <w:spacing w:val="56"/>
        </w:rPr>
        <w:t> </w:t>
      </w:r>
      <w:r>
        <w:rPr/>
        <w:t>пространство  </w:t>
      </w:r>
      <w:r>
        <w:rPr>
          <w:spacing w:val="1"/>
        </w:rPr>
        <w:t> </w:t>
      </w:r>
      <w:r>
        <w:rPr/>
        <w:t>лицея  </w:t>
      </w:r>
      <w:r>
        <w:rPr>
          <w:spacing w:val="1"/>
        </w:rPr>
        <w:t> </w:t>
      </w:r>
      <w:r>
        <w:rPr/>
        <w:t>охватывает  </w:t>
      </w:r>
      <w:r>
        <w:rPr>
          <w:spacing w:val="1"/>
        </w:rPr>
        <w:t> </w:t>
      </w:r>
      <w:r>
        <w:rPr/>
        <w:t>всех  </w:t>
      </w:r>
      <w:r>
        <w:rPr>
          <w:spacing w:val="1"/>
        </w:rPr>
        <w:t> </w:t>
      </w:r>
      <w:r>
        <w:rPr/>
        <w:t>участников  </w:t>
      </w:r>
      <w:r>
        <w:rPr>
          <w:spacing w:val="1"/>
        </w:rPr>
        <w:t> </w:t>
      </w:r>
      <w:r>
        <w:rPr/>
        <w:t>образовательного</w:t>
      </w:r>
      <w:r>
        <w:rPr>
          <w:spacing w:val="1"/>
        </w:rPr>
        <w:t> </w:t>
      </w:r>
      <w:r>
        <w:rPr/>
        <w:t>процесса.</w:t>
      </w:r>
      <w:r>
        <w:rPr>
          <w:spacing w:val="1"/>
        </w:rPr>
        <w:t> </w:t>
      </w:r>
      <w:r>
        <w:rPr>
          <w:spacing w:val="9"/>
        </w:rPr>
        <w:t>Воспитательные </w:t>
      </w:r>
      <w:r>
        <w:rPr/>
        <w:t>задачи</w:t>
      </w:r>
      <w:r>
        <w:rPr>
          <w:spacing w:val="1"/>
        </w:rPr>
        <w:t> </w:t>
      </w:r>
      <w:r>
        <w:rPr/>
        <w:t>решаются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заседаниях</w:t>
      </w:r>
      <w:r>
        <w:rPr>
          <w:spacing w:val="1"/>
        </w:rPr>
        <w:t> </w:t>
      </w:r>
      <w:r>
        <w:rPr/>
        <w:t>МО</w:t>
      </w:r>
      <w:r>
        <w:rPr>
          <w:spacing w:val="1"/>
        </w:rPr>
        <w:t> </w:t>
      </w:r>
      <w:r>
        <w:rPr/>
        <w:t>классных</w:t>
      </w:r>
      <w:r>
        <w:rPr>
          <w:spacing w:val="1"/>
        </w:rPr>
        <w:t> </w:t>
      </w:r>
      <w:r>
        <w:rPr/>
        <w:t>руководителей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воспитателей.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них</w:t>
      </w:r>
      <w:r>
        <w:rPr>
          <w:spacing w:val="56"/>
        </w:rPr>
        <w:t> </w:t>
      </w:r>
      <w:r>
        <w:rPr/>
        <w:t>обсуждаются</w:t>
      </w:r>
      <w:r>
        <w:rPr>
          <w:spacing w:val="56"/>
        </w:rPr>
        <w:t> </w:t>
      </w:r>
      <w:r>
        <w:rPr/>
        <w:t>организационные</w:t>
      </w:r>
      <w:r>
        <w:rPr>
          <w:spacing w:val="56"/>
        </w:rPr>
        <w:t> </w:t>
      </w:r>
      <w:r>
        <w:rPr/>
        <w:t>вопросы</w:t>
      </w:r>
      <w:r>
        <w:rPr>
          <w:spacing w:val="56"/>
        </w:rPr>
        <w:t> </w:t>
      </w:r>
      <w:r>
        <w:rPr/>
        <w:t>по</w:t>
      </w:r>
      <w:r>
        <w:rPr>
          <w:spacing w:val="56"/>
        </w:rPr>
        <w:t> </w:t>
      </w:r>
      <w:r>
        <w:rPr/>
        <w:t>планированию</w:t>
      </w:r>
      <w:r>
        <w:rPr>
          <w:spacing w:val="1"/>
        </w:rPr>
        <w:t> </w:t>
      </w:r>
      <w:r>
        <w:rPr/>
        <w:t>воспитательной</w:t>
      </w:r>
      <w:r>
        <w:rPr>
          <w:spacing w:val="56"/>
        </w:rPr>
        <w:t> </w:t>
      </w:r>
      <w:r>
        <w:rPr/>
        <w:t>работы</w:t>
      </w:r>
      <w:r>
        <w:rPr>
          <w:spacing w:val="56"/>
        </w:rPr>
        <w:t> </w:t>
      </w:r>
      <w:r>
        <w:rPr/>
        <w:t>классных   руководителей   и   воспитателей   на   учебный   год,  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темам</w:t>
        <w:tab/>
      </w:r>
      <w:r>
        <w:rPr>
          <w:spacing w:val="9"/>
        </w:rPr>
        <w:t>«Формирование</w:t>
        <w:tab/>
      </w:r>
      <w:r>
        <w:rPr/>
        <w:t>социально-активной</w:t>
        <w:tab/>
        <w:t>личности</w:t>
        <w:tab/>
        <w:t>воспитанника»,</w:t>
      </w:r>
    </w:p>
    <w:p>
      <w:pPr>
        <w:pStyle w:val="BodyText"/>
        <w:spacing w:line="261" w:lineRule="auto" w:before="4"/>
        <w:ind w:left="1454" w:right="356" w:hanging="5"/>
        <w:jc w:val="both"/>
      </w:pPr>
      <w:r>
        <w:rPr/>
        <w:t>«Совершенствование</w:t>
      </w:r>
      <w:r>
        <w:rPr>
          <w:spacing w:val="1"/>
        </w:rPr>
        <w:t> </w:t>
      </w:r>
      <w:r>
        <w:rPr/>
        <w:t>профессионального</w:t>
      </w:r>
      <w:r>
        <w:rPr>
          <w:spacing w:val="1"/>
        </w:rPr>
        <w:t> </w:t>
      </w:r>
      <w:r>
        <w:rPr/>
        <w:t>мастерства</w:t>
      </w:r>
      <w:r>
        <w:rPr>
          <w:spacing w:val="1"/>
        </w:rPr>
        <w:t> </w:t>
      </w:r>
      <w:r>
        <w:rPr/>
        <w:t>педагогов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вопросах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планировании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семьей»,</w:t>
      </w:r>
      <w:r>
        <w:rPr>
          <w:spacing w:val="1"/>
        </w:rPr>
        <w:t> </w:t>
      </w:r>
      <w:r>
        <w:rPr/>
        <w:t>«Гражданственность</w:t>
      </w:r>
      <w:r>
        <w:rPr>
          <w:spacing w:val="56"/>
        </w:rPr>
        <w:t> </w:t>
      </w:r>
      <w:r>
        <w:rPr/>
        <w:t>и</w:t>
      </w:r>
      <w:r>
        <w:rPr>
          <w:spacing w:val="56"/>
        </w:rPr>
        <w:t> </w:t>
      </w:r>
      <w:r>
        <w:rPr/>
        <w:t>патриотизм</w:t>
      </w:r>
      <w:r>
        <w:rPr>
          <w:spacing w:val="56"/>
        </w:rPr>
        <w:t> </w:t>
      </w:r>
      <w:r>
        <w:rPr/>
        <w:t>как</w:t>
      </w:r>
      <w:r>
        <w:rPr>
          <w:spacing w:val="56"/>
        </w:rPr>
        <w:t> </w:t>
      </w:r>
      <w:r>
        <w:rPr/>
        <w:t>воспитательная</w:t>
      </w:r>
      <w:r>
        <w:rPr>
          <w:spacing w:val="1"/>
        </w:rPr>
        <w:t> </w:t>
      </w:r>
      <w:r>
        <w:rPr/>
        <w:t>ценность</w:t>
      </w:r>
      <w:r>
        <w:rPr>
          <w:spacing w:val="56"/>
        </w:rPr>
        <w:t> </w:t>
      </w:r>
      <w:r>
        <w:rPr/>
        <w:t>в</w:t>
      </w:r>
      <w:r>
        <w:rPr>
          <w:spacing w:val="56"/>
        </w:rPr>
        <w:t> </w:t>
      </w:r>
      <w:r>
        <w:rPr/>
        <w:t>современных</w:t>
      </w:r>
      <w:r>
        <w:rPr>
          <w:spacing w:val="56"/>
        </w:rPr>
        <w:t> </w:t>
      </w:r>
      <w:r>
        <w:rPr/>
        <w:t>условиях»,</w:t>
      </w:r>
      <w:r>
        <w:rPr>
          <w:spacing w:val="56"/>
        </w:rPr>
        <w:t> </w:t>
      </w:r>
      <w:r>
        <w:rPr/>
        <w:t>«</w:t>
      </w:r>
      <w:r>
        <w:rPr>
          <w:spacing w:val="56"/>
        </w:rPr>
        <w:t> </w:t>
      </w:r>
      <w:r>
        <w:rPr/>
        <w:t>Системный</w:t>
      </w:r>
      <w:r>
        <w:rPr>
          <w:spacing w:val="56"/>
        </w:rPr>
        <w:t> </w:t>
      </w:r>
      <w:r>
        <w:rPr/>
        <w:t>подход</w:t>
      </w:r>
      <w:r>
        <w:rPr>
          <w:spacing w:val="56"/>
        </w:rPr>
        <w:t> </w:t>
      </w:r>
      <w:r>
        <w:rPr/>
        <w:t>в  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профориентационной</w:t>
      </w:r>
      <w:r>
        <w:rPr>
          <w:spacing w:val="25"/>
        </w:rPr>
        <w:t> </w:t>
      </w:r>
      <w:r>
        <w:rPr/>
        <w:t>работы</w:t>
      </w:r>
      <w:r>
        <w:rPr>
          <w:spacing w:val="28"/>
        </w:rPr>
        <w:t> </w:t>
      </w:r>
      <w:r>
        <w:rPr/>
        <w:t>в</w:t>
      </w:r>
      <w:r>
        <w:rPr>
          <w:spacing w:val="12"/>
        </w:rPr>
        <w:t> </w:t>
      </w:r>
      <w:r>
        <w:rPr/>
        <w:t>лицее»</w:t>
      </w:r>
      <w:r>
        <w:rPr>
          <w:spacing w:val="18"/>
        </w:rPr>
        <w:t> </w:t>
      </w:r>
      <w:r>
        <w:rPr/>
        <w:t>др.</w:t>
      </w:r>
    </w:p>
    <w:p>
      <w:pPr>
        <w:pStyle w:val="BodyText"/>
        <w:spacing w:line="261" w:lineRule="auto" w:before="1"/>
        <w:ind w:left="1454" w:right="365" w:firstLine="695"/>
        <w:jc w:val="both"/>
      </w:pPr>
      <w:r>
        <w:rPr/>
        <w:t>В</w:t>
      </w:r>
      <w:r>
        <w:rPr>
          <w:spacing w:val="1"/>
        </w:rPr>
        <w:t> </w:t>
      </w:r>
      <w:r>
        <w:rPr/>
        <w:t>плане</w:t>
      </w:r>
      <w:r>
        <w:rPr>
          <w:spacing w:val="1"/>
        </w:rPr>
        <w:t> </w:t>
      </w:r>
      <w:r>
        <w:rPr/>
        <w:t>воспитательной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каждый</w:t>
      </w:r>
      <w:r>
        <w:rPr>
          <w:spacing w:val="55"/>
        </w:rPr>
        <w:t> </w:t>
      </w:r>
      <w:r>
        <w:rPr/>
        <w:t>месяц</w:t>
      </w:r>
      <w:r>
        <w:rPr>
          <w:spacing w:val="55"/>
        </w:rPr>
        <w:t> </w:t>
      </w:r>
      <w:r>
        <w:rPr/>
        <w:t>проходит</w:t>
      </w:r>
      <w:r>
        <w:rPr>
          <w:spacing w:val="56"/>
        </w:rPr>
        <w:t> </w:t>
      </w:r>
      <w:r>
        <w:rPr/>
        <w:t>по</w:t>
      </w:r>
      <w:r>
        <w:rPr>
          <w:spacing w:val="55"/>
        </w:rPr>
        <w:t> </w:t>
      </w:r>
      <w:r>
        <w:rPr/>
        <w:t>определенной</w:t>
      </w:r>
      <w:r>
        <w:rPr>
          <w:spacing w:val="55"/>
        </w:rPr>
        <w:t> </w:t>
      </w:r>
      <w:r>
        <w:rPr/>
        <w:t>теме:</w:t>
      </w:r>
      <w:r>
        <w:rPr>
          <w:spacing w:val="1"/>
        </w:rPr>
        <w:t> </w:t>
      </w:r>
      <w:r>
        <w:rPr/>
        <w:t>сентябрь</w:t>
      </w:r>
      <w:r>
        <w:rPr>
          <w:spacing w:val="1"/>
        </w:rPr>
        <w:t> </w:t>
      </w:r>
      <w:r>
        <w:rPr/>
        <w:t>посвящен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детей,</w:t>
      </w:r>
      <w:r>
        <w:rPr>
          <w:spacing w:val="1"/>
        </w:rPr>
        <w:t> </w:t>
      </w:r>
      <w:r>
        <w:rPr/>
        <w:t>октябрь</w:t>
      </w:r>
      <w:r>
        <w:rPr>
          <w:spacing w:val="1"/>
        </w:rPr>
        <w:t> </w:t>
      </w:r>
      <w:r>
        <w:rPr/>
        <w:t>- здоровому</w:t>
      </w:r>
      <w:r>
        <w:rPr>
          <w:spacing w:val="1"/>
        </w:rPr>
        <w:t> </w:t>
      </w:r>
      <w:r>
        <w:rPr/>
        <w:t>образу</w:t>
      </w:r>
      <w:r>
        <w:rPr>
          <w:spacing w:val="1"/>
        </w:rPr>
        <w:t> </w:t>
      </w:r>
      <w:r>
        <w:rPr/>
        <w:t>жизни,</w:t>
      </w:r>
      <w:r>
        <w:rPr>
          <w:spacing w:val="1"/>
        </w:rPr>
        <w:t> </w:t>
      </w:r>
      <w:r>
        <w:rPr/>
        <w:t>ноябрь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месяц</w:t>
      </w:r>
      <w:r>
        <w:rPr>
          <w:spacing w:val="1"/>
        </w:rPr>
        <w:t> </w:t>
      </w:r>
      <w:r>
        <w:rPr/>
        <w:t>правовых</w:t>
      </w:r>
      <w:r>
        <w:rPr>
          <w:spacing w:val="1"/>
        </w:rPr>
        <w:t> </w:t>
      </w:r>
      <w:r>
        <w:rPr/>
        <w:t>знаний</w:t>
      </w:r>
      <w:r>
        <w:rPr>
          <w:spacing w:val="22"/>
        </w:rPr>
        <w:t> </w:t>
      </w:r>
      <w:r>
        <w:rPr/>
        <w:t>и</w:t>
      </w:r>
      <w:r>
        <w:rPr>
          <w:spacing w:val="53"/>
        </w:rPr>
        <w:t> </w:t>
      </w:r>
      <w:r>
        <w:rPr/>
        <w:t>профилактики</w:t>
      </w:r>
      <w:r>
        <w:rPr>
          <w:spacing w:val="12"/>
        </w:rPr>
        <w:t> </w:t>
      </w:r>
      <w:r>
        <w:rPr/>
        <w:t>правонарушений,</w:t>
      </w:r>
      <w:r>
        <w:rPr>
          <w:spacing w:val="17"/>
        </w:rPr>
        <w:t> </w:t>
      </w:r>
      <w:r>
        <w:rPr/>
        <w:t>декабрь</w:t>
      </w:r>
      <w:r>
        <w:rPr>
          <w:spacing w:val="15"/>
        </w:rPr>
        <w:t> </w:t>
      </w:r>
      <w:r>
        <w:rPr/>
        <w:t>проходит</w:t>
      </w:r>
      <w:r>
        <w:rPr>
          <w:spacing w:val="1"/>
        </w:rPr>
        <w:t> </w:t>
      </w:r>
      <w:r>
        <w:rPr/>
        <w:t>по</w:t>
      </w:r>
      <w:r>
        <w:rPr>
          <w:spacing w:val="51"/>
        </w:rPr>
        <w:t> </w:t>
      </w:r>
      <w:r>
        <w:rPr/>
        <w:t>теме</w:t>
      </w:r>
      <w:r>
        <w:rPr>
          <w:spacing w:val="17"/>
        </w:rPr>
        <w:t> </w:t>
      </w:r>
      <w:r>
        <w:rPr/>
        <w:t>«Наш</w:t>
      </w:r>
      <w:r>
        <w:rPr>
          <w:spacing w:val="20"/>
        </w:rPr>
        <w:t> </w:t>
      </w:r>
      <w:r>
        <w:rPr/>
        <w:t>дом</w:t>
      </w:r>
      <w:r>
        <w:rPr>
          <w:spacing w:val="48"/>
        </w:rPr>
        <w:t> </w:t>
      </w:r>
      <w:r>
        <w:rPr/>
        <w:t>-</w:t>
      </w:r>
    </w:p>
    <w:p>
      <w:pPr>
        <w:spacing w:after="0" w:line="261" w:lineRule="auto"/>
        <w:jc w:val="both"/>
        <w:sectPr>
          <w:pgSz w:w="11910" w:h="16840"/>
          <w:pgMar w:top="1580" w:bottom="280" w:left="260" w:right="500"/>
        </w:sectPr>
      </w:pPr>
    </w:p>
    <w:p>
      <w:pPr>
        <w:pStyle w:val="BodyText"/>
        <w:spacing w:line="261" w:lineRule="auto" w:before="65"/>
        <w:ind w:left="1454" w:right="351" w:hanging="10"/>
        <w:jc w:val="both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13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7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Россия»,</w:t>
      </w:r>
      <w:r>
        <w:rPr>
          <w:spacing w:val="1"/>
        </w:rPr>
        <w:t> </w:t>
      </w:r>
      <w:r>
        <w:rPr/>
        <w:t>январь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«Фестиваль</w:t>
      </w:r>
      <w:r>
        <w:rPr>
          <w:spacing w:val="1"/>
        </w:rPr>
        <w:t> </w:t>
      </w:r>
      <w:r>
        <w:rPr/>
        <w:t>искусств»,</w:t>
      </w:r>
      <w:r>
        <w:rPr>
          <w:spacing w:val="1"/>
        </w:rPr>
        <w:t> </w:t>
      </w:r>
      <w:r>
        <w:rPr/>
        <w:t>февраль</w:t>
      </w:r>
      <w:r>
        <w:rPr>
          <w:spacing w:val="1"/>
        </w:rPr>
        <w:t> </w:t>
      </w:r>
      <w:r>
        <w:rPr>
          <w:spacing w:val="12"/>
        </w:rPr>
        <w:t>-месячник</w:t>
      </w:r>
      <w:r>
        <w:rPr>
          <w:spacing w:val="13"/>
        </w:rPr>
        <w:t> </w:t>
      </w:r>
      <w:r>
        <w:rPr/>
        <w:t>военно-патриотического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профориентационного</w:t>
      </w:r>
      <w:r>
        <w:rPr>
          <w:spacing w:val="56"/>
        </w:rPr>
        <w:t> </w:t>
      </w:r>
      <w:r>
        <w:rPr/>
        <w:t>воспитания,</w:t>
      </w:r>
      <w:r>
        <w:rPr>
          <w:spacing w:val="56"/>
        </w:rPr>
        <w:t> </w:t>
      </w:r>
      <w:r>
        <w:rPr/>
        <w:t>март   -   «В   мире   прекрасного»,   апрель   -   «Добрая</w:t>
      </w:r>
      <w:r>
        <w:rPr>
          <w:spacing w:val="1"/>
        </w:rPr>
        <w:t> </w:t>
      </w:r>
      <w:r>
        <w:rPr/>
        <w:t>весна»,</w:t>
      </w:r>
      <w:r>
        <w:rPr>
          <w:spacing w:val="56"/>
        </w:rPr>
        <w:t> </w:t>
      </w:r>
      <w:r>
        <w:rPr/>
        <w:t>май</w:t>
      </w:r>
      <w:r>
        <w:rPr>
          <w:spacing w:val="56"/>
        </w:rPr>
        <w:t> </w:t>
      </w:r>
      <w:r>
        <w:rPr/>
        <w:t>-</w:t>
      </w:r>
      <w:r>
        <w:rPr>
          <w:spacing w:val="56"/>
        </w:rPr>
        <w:t> </w:t>
      </w:r>
      <w:r>
        <w:rPr/>
        <w:t>месячник</w:t>
      </w:r>
      <w:r>
        <w:rPr>
          <w:spacing w:val="56"/>
        </w:rPr>
        <w:t> </w:t>
      </w:r>
      <w:r>
        <w:rPr/>
        <w:t>воинской</w:t>
      </w:r>
      <w:r>
        <w:rPr>
          <w:spacing w:val="56"/>
        </w:rPr>
        <w:t> </w:t>
      </w:r>
      <w:r>
        <w:rPr/>
        <w:t>славы</w:t>
      </w:r>
      <w:r>
        <w:rPr>
          <w:spacing w:val="56"/>
        </w:rPr>
        <w:t> </w:t>
      </w:r>
      <w:r>
        <w:rPr/>
        <w:t>России.</w:t>
      </w:r>
      <w:r>
        <w:rPr>
          <w:spacing w:val="56"/>
        </w:rPr>
        <w:t> </w:t>
      </w:r>
      <w:r>
        <w:rPr/>
        <w:t>В</w:t>
      </w:r>
      <w:r>
        <w:rPr>
          <w:spacing w:val="56"/>
        </w:rPr>
        <w:t> </w:t>
      </w:r>
      <w:r>
        <w:rPr/>
        <w:t>течение</w:t>
      </w:r>
      <w:r>
        <w:rPr>
          <w:spacing w:val="56"/>
        </w:rPr>
        <w:t> </w:t>
      </w:r>
      <w:r>
        <w:rPr/>
        <w:t>учебного</w:t>
      </w:r>
      <w:r>
        <w:rPr>
          <w:spacing w:val="56"/>
        </w:rPr>
        <w:t> </w:t>
      </w:r>
      <w:r>
        <w:rPr/>
        <w:t>года</w:t>
      </w:r>
      <w:r>
        <w:rPr>
          <w:spacing w:val="56"/>
        </w:rPr>
        <w:t> </w:t>
      </w:r>
      <w:r>
        <w:rPr/>
        <w:t>в   лицее</w:t>
      </w:r>
      <w:r>
        <w:rPr>
          <w:spacing w:val="1"/>
        </w:rPr>
        <w:t> </w:t>
      </w:r>
      <w:r>
        <w:rPr/>
        <w:t>проводятся   </w:t>
      </w:r>
      <w:r>
        <w:rPr>
          <w:spacing w:val="43"/>
        </w:rPr>
        <w:t> </w:t>
      </w:r>
      <w:r>
        <w:rPr>
          <w:spacing w:val="9"/>
        </w:rPr>
        <w:t>общешкольные   </w:t>
      </w:r>
      <w:r>
        <w:rPr>
          <w:spacing w:val="17"/>
        </w:rPr>
        <w:t> </w:t>
      </w:r>
      <w:r>
        <w:rPr/>
        <w:t>мероприятия   </w:t>
      </w:r>
      <w:r>
        <w:rPr>
          <w:spacing w:val="43"/>
        </w:rPr>
        <w:t> </w:t>
      </w:r>
      <w:r>
        <w:rPr/>
        <w:t>по   </w:t>
      </w:r>
      <w:r>
        <w:rPr>
          <w:spacing w:val="35"/>
        </w:rPr>
        <w:t> </w:t>
      </w:r>
      <w:r>
        <w:rPr/>
        <w:t>данным   </w:t>
      </w:r>
      <w:r>
        <w:rPr>
          <w:spacing w:val="37"/>
        </w:rPr>
        <w:t> </w:t>
      </w:r>
      <w:r>
        <w:rPr/>
        <w:t>темам.     Это    </w:t>
      </w:r>
      <w:r>
        <w:rPr>
          <w:spacing w:val="2"/>
        </w:rPr>
        <w:t> </w:t>
      </w:r>
      <w:r>
        <w:rPr/>
        <w:t>-   </w:t>
      </w:r>
      <w:r>
        <w:rPr>
          <w:spacing w:val="21"/>
        </w:rPr>
        <w:t> </w:t>
      </w:r>
      <w:r>
        <w:rPr/>
        <w:t>уроки   </w:t>
      </w:r>
      <w:r>
        <w:rPr>
          <w:spacing w:val="36"/>
        </w:rPr>
        <w:t> </w:t>
      </w:r>
      <w:r>
        <w:rPr>
          <w:spacing w:val="10"/>
        </w:rPr>
        <w:t>Мира</w:t>
      </w:r>
    </w:p>
    <w:p>
      <w:pPr>
        <w:pStyle w:val="BodyText"/>
        <w:spacing w:line="261" w:lineRule="auto" w:before="1"/>
        <w:ind w:left="1444" w:right="349" w:firstLine="5"/>
        <w:jc w:val="both"/>
      </w:pPr>
      <w:r>
        <w:rPr/>
        <w:t>«Экстремизму</w:t>
      </w:r>
      <w:r>
        <w:rPr>
          <w:spacing w:val="55"/>
        </w:rPr>
        <w:t> </w:t>
      </w:r>
      <w:r>
        <w:rPr/>
        <w:t>-</w:t>
      </w:r>
      <w:r>
        <w:rPr>
          <w:spacing w:val="56"/>
        </w:rPr>
        <w:t> </w:t>
      </w:r>
      <w:r>
        <w:rPr/>
        <w:t>нет!»,   праздник</w:t>
      </w:r>
      <w:r>
        <w:rPr>
          <w:spacing w:val="55"/>
        </w:rPr>
        <w:t> </w:t>
      </w:r>
      <w:r>
        <w:rPr/>
        <w:t>«День</w:t>
      </w:r>
      <w:r>
        <w:rPr>
          <w:spacing w:val="55"/>
        </w:rPr>
        <w:t> </w:t>
      </w:r>
      <w:r>
        <w:rPr/>
        <w:t>Знаний»,</w:t>
      </w:r>
      <w:r>
        <w:rPr>
          <w:spacing w:val="55"/>
        </w:rPr>
        <w:t> </w:t>
      </w:r>
      <w:r>
        <w:rPr/>
        <w:t>выборы</w:t>
      </w:r>
      <w:r>
        <w:rPr>
          <w:spacing w:val="55"/>
        </w:rPr>
        <w:t> </w:t>
      </w:r>
      <w:r>
        <w:rPr/>
        <w:t>президента</w:t>
      </w:r>
      <w:r>
        <w:rPr>
          <w:spacing w:val="55"/>
        </w:rPr>
        <w:t> </w:t>
      </w:r>
      <w:r>
        <w:rPr/>
        <w:t>лицея,</w:t>
      </w:r>
      <w:r>
        <w:rPr>
          <w:spacing w:val="55"/>
        </w:rPr>
        <w:t> </w:t>
      </w:r>
      <w:r>
        <w:rPr/>
        <w:t>концерты</w:t>
      </w:r>
      <w:r>
        <w:rPr>
          <w:spacing w:val="55"/>
        </w:rPr>
        <w:t> </w:t>
      </w:r>
      <w:r>
        <w:rPr/>
        <w:t>ко</w:t>
      </w:r>
      <w:r>
        <w:rPr>
          <w:spacing w:val="1"/>
        </w:rPr>
        <w:t> </w:t>
      </w:r>
      <w:r>
        <w:rPr/>
        <w:t>Дню</w:t>
      </w:r>
      <w:r>
        <w:rPr>
          <w:spacing w:val="56"/>
        </w:rPr>
        <w:t> </w:t>
      </w:r>
      <w:r>
        <w:rPr/>
        <w:t>пожилых</w:t>
      </w:r>
      <w:r>
        <w:rPr>
          <w:spacing w:val="55"/>
        </w:rPr>
        <w:t> </w:t>
      </w:r>
      <w:r>
        <w:rPr/>
        <w:t>людей   и</w:t>
      </w:r>
      <w:r>
        <w:rPr>
          <w:spacing w:val="55"/>
        </w:rPr>
        <w:t> </w:t>
      </w:r>
      <w:r>
        <w:rPr/>
        <w:t>ко</w:t>
      </w:r>
      <w:r>
        <w:rPr>
          <w:spacing w:val="55"/>
        </w:rPr>
        <w:t> </w:t>
      </w:r>
      <w:r>
        <w:rPr/>
        <w:t>Дню</w:t>
      </w:r>
      <w:r>
        <w:rPr>
          <w:spacing w:val="55"/>
        </w:rPr>
        <w:t> </w:t>
      </w:r>
      <w:r>
        <w:rPr/>
        <w:t>Матери,   День</w:t>
      </w:r>
      <w:r>
        <w:rPr>
          <w:spacing w:val="55"/>
        </w:rPr>
        <w:t> </w:t>
      </w:r>
      <w:r>
        <w:rPr/>
        <w:t>самообразования,</w:t>
      </w:r>
      <w:r>
        <w:rPr>
          <w:spacing w:val="55"/>
        </w:rPr>
        <w:t> </w:t>
      </w:r>
      <w:r>
        <w:rPr/>
        <w:t>Праздничная   программа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ветеранов,</w:t>
      </w:r>
      <w:r>
        <w:rPr>
          <w:spacing w:val="56"/>
        </w:rPr>
        <w:t> </w:t>
      </w:r>
      <w:r>
        <w:rPr/>
        <w:t>акция</w:t>
      </w:r>
      <w:r>
        <w:rPr>
          <w:spacing w:val="56"/>
        </w:rPr>
        <w:t> </w:t>
      </w:r>
      <w:r>
        <w:rPr/>
        <w:t>«Ветеран</w:t>
      </w:r>
      <w:r>
        <w:rPr>
          <w:spacing w:val="56"/>
        </w:rPr>
        <w:t> </w:t>
      </w:r>
      <w:r>
        <w:rPr/>
        <w:t>живет</w:t>
      </w:r>
      <w:r>
        <w:rPr>
          <w:spacing w:val="56"/>
        </w:rPr>
        <w:t> </w:t>
      </w:r>
      <w:r>
        <w:rPr/>
        <w:t>рядом»,</w:t>
      </w:r>
      <w:r>
        <w:rPr>
          <w:spacing w:val="56"/>
        </w:rPr>
        <w:t> </w:t>
      </w:r>
      <w:r>
        <w:rPr/>
        <w:t>«Георгиевская</w:t>
      </w:r>
      <w:r>
        <w:rPr>
          <w:spacing w:val="56"/>
        </w:rPr>
        <w:t> </w:t>
      </w:r>
      <w:r>
        <w:rPr/>
        <w:t>лента»,</w:t>
      </w:r>
      <w:r>
        <w:rPr>
          <w:spacing w:val="56"/>
        </w:rPr>
        <w:t> </w:t>
      </w:r>
      <w:r>
        <w:rPr>
          <w:spacing w:val="9"/>
        </w:rPr>
        <w:t>Посвящение </w:t>
      </w:r>
      <w:r>
        <w:rPr>
          <w:spacing w:val="10"/>
        </w:rPr>
        <w:t> </w:t>
      </w:r>
      <w:r>
        <w:rPr/>
        <w:t>в</w:t>
      </w:r>
      <w:r>
        <w:rPr>
          <w:spacing w:val="1"/>
        </w:rPr>
        <w:t> </w:t>
      </w:r>
      <w:r>
        <w:rPr/>
        <w:t>лицеисты,</w:t>
      </w:r>
      <w:r>
        <w:rPr>
          <w:spacing w:val="1"/>
        </w:rPr>
        <w:t> </w:t>
      </w:r>
      <w:r>
        <w:rPr/>
        <w:t>Кросс,</w:t>
      </w:r>
      <w:r>
        <w:rPr>
          <w:spacing w:val="1"/>
        </w:rPr>
        <w:t> </w:t>
      </w:r>
      <w:r>
        <w:rPr/>
        <w:t>КВН</w:t>
      </w:r>
      <w:r>
        <w:rPr>
          <w:spacing w:val="1"/>
        </w:rPr>
        <w:t> </w:t>
      </w:r>
      <w:r>
        <w:rPr/>
        <w:t>«Наперегонки</w:t>
      </w:r>
      <w:r>
        <w:rPr>
          <w:spacing w:val="55"/>
        </w:rPr>
        <w:t> </w:t>
      </w:r>
      <w:r>
        <w:rPr/>
        <w:t>с</w:t>
      </w:r>
      <w:r>
        <w:rPr>
          <w:spacing w:val="55"/>
        </w:rPr>
        <w:t> </w:t>
      </w:r>
      <w:r>
        <w:rPr/>
        <w:t>ветром»,</w:t>
      </w:r>
      <w:r>
        <w:rPr>
          <w:spacing w:val="56"/>
        </w:rPr>
        <w:t> </w:t>
      </w:r>
      <w:r>
        <w:rPr/>
        <w:t>акция</w:t>
      </w:r>
      <w:r>
        <w:rPr>
          <w:spacing w:val="55"/>
        </w:rPr>
        <w:t> </w:t>
      </w:r>
      <w:r>
        <w:rPr/>
        <w:t>«СТОП</w:t>
      </w:r>
      <w:r>
        <w:rPr>
          <w:spacing w:val="55"/>
        </w:rPr>
        <w:t> </w:t>
      </w:r>
      <w:r>
        <w:rPr/>
        <w:t>ВИЧ»,</w:t>
      </w:r>
      <w:r>
        <w:rPr>
          <w:spacing w:val="56"/>
        </w:rPr>
        <w:t> </w:t>
      </w:r>
      <w:r>
        <w:rPr>
          <w:spacing w:val="9"/>
        </w:rPr>
        <w:t>ФЛЭШ  </w:t>
      </w:r>
      <w:r>
        <w:rPr/>
        <w:t>-</w:t>
      </w:r>
      <w:r>
        <w:rPr>
          <w:spacing w:val="56"/>
        </w:rPr>
        <w:t> </w:t>
      </w:r>
      <w:r>
        <w:rPr/>
        <w:t>МОБ</w:t>
      </w:r>
      <w:r>
        <w:rPr>
          <w:spacing w:val="1"/>
        </w:rPr>
        <w:t> </w:t>
      </w:r>
      <w:r>
        <w:rPr/>
        <w:t>утренних</w:t>
      </w:r>
      <w:r>
        <w:rPr>
          <w:spacing w:val="1"/>
        </w:rPr>
        <w:t> </w:t>
      </w:r>
      <w:r>
        <w:rPr/>
        <w:t>зарядок,</w:t>
      </w:r>
      <w:r>
        <w:rPr>
          <w:spacing w:val="1"/>
        </w:rPr>
        <w:t> </w:t>
      </w:r>
      <w:r>
        <w:rPr/>
        <w:t>конкурс</w:t>
      </w:r>
      <w:r>
        <w:rPr>
          <w:spacing w:val="1"/>
        </w:rPr>
        <w:t> </w:t>
      </w:r>
      <w:r>
        <w:rPr/>
        <w:t>рисунков</w:t>
      </w:r>
      <w:r>
        <w:rPr>
          <w:spacing w:val="1"/>
        </w:rPr>
        <w:t> </w:t>
      </w:r>
      <w:r>
        <w:rPr/>
        <w:t>«Коррупция</w:t>
      </w:r>
      <w:r>
        <w:rPr>
          <w:spacing w:val="1"/>
        </w:rPr>
        <w:t> </w:t>
      </w:r>
      <w:r>
        <w:rPr/>
        <w:t>глазами</w:t>
      </w:r>
      <w:r>
        <w:rPr>
          <w:spacing w:val="1"/>
        </w:rPr>
        <w:t> </w:t>
      </w:r>
      <w:r>
        <w:rPr/>
        <w:t>детей»,</w:t>
      </w:r>
      <w:r>
        <w:rPr>
          <w:spacing w:val="1"/>
        </w:rPr>
        <w:t> </w:t>
      </w:r>
      <w:r>
        <w:rPr/>
        <w:t>новогодние</w:t>
      </w:r>
      <w:r>
        <w:rPr>
          <w:spacing w:val="1"/>
        </w:rPr>
        <w:t> </w:t>
      </w:r>
      <w:r>
        <w:rPr/>
        <w:t>конкурсы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новогоднее  </w:t>
      </w:r>
      <w:r>
        <w:rPr>
          <w:spacing w:val="1"/>
        </w:rPr>
        <w:t> </w:t>
      </w:r>
      <w:r>
        <w:rPr/>
        <w:t>представление.  </w:t>
      </w:r>
      <w:r>
        <w:rPr>
          <w:spacing w:val="1"/>
        </w:rPr>
        <w:t> </w:t>
      </w:r>
      <w:r>
        <w:rPr/>
        <w:t>Во  </w:t>
      </w:r>
      <w:r>
        <w:rPr>
          <w:spacing w:val="1"/>
        </w:rPr>
        <w:t> </w:t>
      </w:r>
      <w:r>
        <w:rPr/>
        <w:t>втором  </w:t>
      </w:r>
      <w:r>
        <w:rPr>
          <w:spacing w:val="1"/>
        </w:rPr>
        <w:t> </w:t>
      </w:r>
      <w:r>
        <w:rPr/>
        <w:t>полугодии  </w:t>
      </w:r>
      <w:r>
        <w:rPr>
          <w:spacing w:val="1"/>
        </w:rPr>
        <w:t> </w:t>
      </w:r>
      <w:r>
        <w:rPr/>
        <w:t>с  </w:t>
      </w:r>
      <w:r>
        <w:rPr>
          <w:spacing w:val="1"/>
        </w:rPr>
        <w:t> </w:t>
      </w:r>
      <w:r>
        <w:rPr/>
        <w:t>большим  </w:t>
      </w:r>
      <w:r>
        <w:rPr>
          <w:spacing w:val="1"/>
        </w:rPr>
        <w:t> </w:t>
      </w:r>
      <w:r>
        <w:rPr/>
        <w:t>успехом    проходит</w:t>
      </w:r>
      <w:r>
        <w:rPr>
          <w:spacing w:val="1"/>
        </w:rPr>
        <w:t> </w:t>
      </w:r>
      <w:r>
        <w:rPr/>
        <w:t>ежегодное</w:t>
      </w:r>
      <w:r>
        <w:rPr>
          <w:spacing w:val="56"/>
        </w:rPr>
        <w:t> </w:t>
      </w:r>
      <w:r>
        <w:rPr/>
        <w:t>мероприятие</w:t>
      </w:r>
      <w:r>
        <w:rPr>
          <w:spacing w:val="56"/>
        </w:rPr>
        <w:t> </w:t>
      </w:r>
      <w:r>
        <w:rPr/>
        <w:t>«Танцевальный</w:t>
      </w:r>
      <w:r>
        <w:rPr>
          <w:spacing w:val="56"/>
        </w:rPr>
        <w:t> </w:t>
      </w:r>
      <w:r>
        <w:rPr/>
        <w:t>БАТТЛ»,</w:t>
      </w:r>
      <w:r>
        <w:rPr>
          <w:spacing w:val="56"/>
        </w:rPr>
        <w:t> </w:t>
      </w:r>
      <w:r>
        <w:rPr/>
        <w:t>«Битва</w:t>
      </w:r>
      <w:r>
        <w:rPr>
          <w:spacing w:val="56"/>
        </w:rPr>
        <w:t> </w:t>
      </w:r>
      <w:r>
        <w:rPr/>
        <w:t>хоров»</w:t>
      </w:r>
      <w:r>
        <w:rPr>
          <w:spacing w:val="56"/>
        </w:rPr>
        <w:t> </w:t>
      </w:r>
      <w:r>
        <w:rPr/>
        <w:t>в</w:t>
      </w:r>
      <w:r>
        <w:rPr>
          <w:spacing w:val="56"/>
        </w:rPr>
        <w:t> </w:t>
      </w:r>
      <w:r>
        <w:rPr/>
        <w:t>память</w:t>
      </w:r>
      <w:r>
        <w:rPr>
          <w:spacing w:val="56"/>
        </w:rPr>
        <w:t> </w:t>
      </w:r>
      <w:r>
        <w:rPr/>
        <w:t>блокады</w:t>
      </w:r>
      <w:r>
        <w:rPr>
          <w:spacing w:val="1"/>
        </w:rPr>
        <w:t> </w:t>
      </w:r>
      <w:r>
        <w:rPr/>
        <w:t>Ленинграда   </w:t>
      </w:r>
      <w:r>
        <w:rPr>
          <w:spacing w:val="11"/>
        </w:rPr>
        <w:t> </w:t>
      </w:r>
      <w:r>
        <w:rPr/>
        <w:t>среди   </w:t>
      </w:r>
      <w:r>
        <w:rPr>
          <w:spacing w:val="18"/>
        </w:rPr>
        <w:t> </w:t>
      </w:r>
      <w:r>
        <w:rPr/>
        <w:t>7-8   </w:t>
      </w:r>
      <w:r>
        <w:rPr>
          <w:spacing w:val="18"/>
        </w:rPr>
        <w:t> </w:t>
      </w:r>
      <w:r>
        <w:rPr/>
        <w:t>классов,   </w:t>
      </w:r>
      <w:r>
        <w:rPr>
          <w:spacing w:val="28"/>
        </w:rPr>
        <w:t> </w:t>
      </w:r>
      <w:r>
        <w:rPr/>
        <w:t>военно-спортивная   </w:t>
      </w:r>
      <w:r>
        <w:rPr>
          <w:spacing w:val="10"/>
        </w:rPr>
        <w:t> </w:t>
      </w:r>
      <w:r>
        <w:rPr/>
        <w:t>игра   </w:t>
      </w:r>
      <w:r>
        <w:rPr>
          <w:spacing w:val="3"/>
        </w:rPr>
        <w:t> </w:t>
      </w:r>
      <w:r>
        <w:rPr/>
        <w:t>«Зарница»,   </w:t>
      </w:r>
      <w:r>
        <w:rPr>
          <w:spacing w:val="23"/>
        </w:rPr>
        <w:t> </w:t>
      </w:r>
      <w:r>
        <w:rPr/>
        <w:t>уроки   </w:t>
      </w:r>
      <w:r>
        <w:rPr>
          <w:spacing w:val="20"/>
        </w:rPr>
        <w:t> </w:t>
      </w:r>
      <w:r>
        <w:rPr/>
        <w:t>мужества</w:t>
      </w:r>
    </w:p>
    <w:p>
      <w:pPr>
        <w:pStyle w:val="BodyText"/>
        <w:spacing w:line="264" w:lineRule="auto" w:before="2"/>
        <w:ind w:left="1444" w:right="352" w:firstLine="5"/>
        <w:jc w:val="both"/>
      </w:pPr>
      <w:r>
        <w:rPr/>
        <w:t>«Живая</w:t>
      </w:r>
      <w:r>
        <w:rPr>
          <w:spacing w:val="56"/>
        </w:rPr>
        <w:t> </w:t>
      </w:r>
      <w:r>
        <w:rPr/>
        <w:t>память»</w:t>
      </w:r>
      <w:r>
        <w:rPr>
          <w:spacing w:val="56"/>
        </w:rPr>
        <w:t> </w:t>
      </w:r>
      <w:r>
        <w:rPr/>
        <w:t>с</w:t>
      </w:r>
      <w:r>
        <w:rPr>
          <w:spacing w:val="56"/>
        </w:rPr>
        <w:t> </w:t>
      </w:r>
      <w:r>
        <w:rPr/>
        <w:t>приглашением</w:t>
      </w:r>
      <w:r>
        <w:rPr>
          <w:spacing w:val="56"/>
        </w:rPr>
        <w:t> </w:t>
      </w:r>
      <w:r>
        <w:rPr/>
        <w:t>ветеранов-афганцев,  </w:t>
      </w:r>
      <w:r>
        <w:rPr>
          <w:spacing w:val="1"/>
        </w:rPr>
        <w:t> </w:t>
      </w:r>
      <w:r>
        <w:rPr/>
        <w:t>конкурс  </w:t>
      </w:r>
      <w:r>
        <w:rPr>
          <w:spacing w:val="1"/>
        </w:rPr>
        <w:t> </w:t>
      </w:r>
      <w:r>
        <w:rPr/>
        <w:t>«А  </w:t>
      </w:r>
      <w:r>
        <w:rPr>
          <w:spacing w:val="1"/>
        </w:rPr>
        <w:t> </w:t>
      </w:r>
      <w:r>
        <w:rPr/>
        <w:t>ну-ка,  </w:t>
      </w:r>
      <w:r>
        <w:rPr>
          <w:spacing w:val="1"/>
        </w:rPr>
        <w:t> </w:t>
      </w:r>
      <w:r>
        <w:rPr/>
        <w:t>парни»  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участием   </w:t>
      </w:r>
      <w:r>
        <w:rPr>
          <w:spacing w:val="19"/>
        </w:rPr>
        <w:t> </w:t>
      </w:r>
      <w:r>
        <w:rPr/>
        <w:t>родителей   </w:t>
      </w:r>
      <w:r>
        <w:rPr>
          <w:spacing w:val="28"/>
        </w:rPr>
        <w:t> </w:t>
      </w:r>
      <w:r>
        <w:rPr/>
        <w:t>и   </w:t>
      </w:r>
      <w:r>
        <w:rPr>
          <w:spacing w:val="7"/>
        </w:rPr>
        <w:t> </w:t>
      </w:r>
      <w:r>
        <w:rPr/>
        <w:t>учителей   </w:t>
      </w:r>
      <w:r>
        <w:rPr>
          <w:spacing w:val="31"/>
        </w:rPr>
        <w:t> </w:t>
      </w:r>
      <w:r>
        <w:rPr/>
        <w:t>нашего   </w:t>
      </w:r>
      <w:r>
        <w:rPr>
          <w:spacing w:val="15"/>
        </w:rPr>
        <w:t> </w:t>
      </w:r>
      <w:r>
        <w:rPr/>
        <w:t>лицея,   </w:t>
      </w:r>
      <w:r>
        <w:rPr>
          <w:spacing w:val="31"/>
        </w:rPr>
        <w:t> </w:t>
      </w:r>
      <w:r>
        <w:rPr/>
        <w:t>литературно-поэтическая   </w:t>
      </w:r>
      <w:r>
        <w:rPr>
          <w:spacing w:val="30"/>
        </w:rPr>
        <w:t> </w:t>
      </w:r>
      <w:r>
        <w:rPr/>
        <w:t>композиция</w:t>
      </w:r>
    </w:p>
    <w:p>
      <w:pPr>
        <w:pStyle w:val="BodyText"/>
        <w:spacing w:line="264" w:lineRule="auto"/>
        <w:ind w:left="1449" w:right="346"/>
        <w:jc w:val="both"/>
      </w:pPr>
      <w:r>
        <w:rPr/>
        <w:t>«Красивой</w:t>
      </w:r>
      <w:r>
        <w:rPr>
          <w:spacing w:val="56"/>
        </w:rPr>
        <w:t> </w:t>
      </w:r>
      <w:r>
        <w:rPr>
          <w:spacing w:val="10"/>
        </w:rPr>
        <w:t>женщины </w:t>
      </w:r>
      <w:r>
        <w:rPr>
          <w:spacing w:val="11"/>
        </w:rPr>
        <w:t> </w:t>
      </w:r>
      <w:r>
        <w:rPr/>
        <w:t>портрет»,</w:t>
      </w:r>
      <w:r>
        <w:rPr>
          <w:spacing w:val="56"/>
        </w:rPr>
        <w:t> </w:t>
      </w:r>
      <w:r>
        <w:rPr/>
        <w:t>благотворительная</w:t>
      </w:r>
      <w:r>
        <w:rPr>
          <w:spacing w:val="56"/>
        </w:rPr>
        <w:t> </w:t>
      </w:r>
      <w:r>
        <w:rPr/>
        <w:t>ярмарка</w:t>
      </w:r>
      <w:r>
        <w:rPr>
          <w:spacing w:val="56"/>
        </w:rPr>
        <w:t> </w:t>
      </w:r>
      <w:r>
        <w:rPr/>
        <w:t>«С</w:t>
      </w:r>
      <w:r>
        <w:rPr>
          <w:spacing w:val="56"/>
        </w:rPr>
        <w:t> </w:t>
      </w:r>
      <w:r>
        <w:rPr/>
        <w:t>трепетом</w:t>
      </w:r>
      <w:r>
        <w:rPr>
          <w:spacing w:val="56"/>
        </w:rPr>
        <w:t> </w:t>
      </w:r>
      <w:r>
        <w:rPr/>
        <w:t>сердца».</w:t>
      </w:r>
      <w:r>
        <w:rPr>
          <w:spacing w:val="56"/>
        </w:rPr>
        <w:t> </w:t>
      </w:r>
      <w:r>
        <w:rPr/>
        <w:t>В</w:t>
      </w:r>
      <w:r>
        <w:rPr>
          <w:spacing w:val="1"/>
        </w:rPr>
        <w:t> </w:t>
      </w:r>
      <w:r>
        <w:rPr/>
        <w:t>настоящее</w:t>
      </w:r>
      <w:r>
        <w:rPr>
          <w:spacing w:val="56"/>
        </w:rPr>
        <w:t> </w:t>
      </w:r>
      <w:r>
        <w:rPr/>
        <w:t>время</w:t>
      </w:r>
      <w:r>
        <w:rPr>
          <w:spacing w:val="56"/>
        </w:rPr>
        <w:t> </w:t>
      </w:r>
      <w:r>
        <w:rPr/>
        <w:t>в  </w:t>
      </w:r>
      <w:r>
        <w:rPr>
          <w:spacing w:val="1"/>
        </w:rPr>
        <w:t> </w:t>
      </w:r>
      <w:r>
        <w:rPr/>
        <w:t>лицее  </w:t>
      </w:r>
      <w:r>
        <w:rPr>
          <w:spacing w:val="1"/>
        </w:rPr>
        <w:t> </w:t>
      </w:r>
      <w:r>
        <w:rPr/>
        <w:t>сложилась  </w:t>
      </w:r>
      <w:r>
        <w:rPr>
          <w:spacing w:val="1"/>
        </w:rPr>
        <w:t> </w:t>
      </w:r>
      <w:r>
        <w:rPr/>
        <w:t>система  </w:t>
      </w:r>
      <w:r>
        <w:rPr>
          <w:spacing w:val="1"/>
        </w:rPr>
        <w:t> </w:t>
      </w:r>
      <w:r>
        <w:rPr/>
        <w:t>мероприятий,  </w:t>
      </w:r>
      <w:r>
        <w:rPr>
          <w:spacing w:val="1"/>
        </w:rPr>
        <w:t> </w:t>
      </w:r>
      <w:r>
        <w:rPr/>
        <w:t>направленная  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сотрудничество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родителями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>
          <w:spacing w:val="9"/>
        </w:rPr>
        <w:t>традиционные</w:t>
      </w:r>
      <w:r>
        <w:rPr>
          <w:spacing w:val="10"/>
        </w:rPr>
        <w:t> </w:t>
      </w:r>
      <w:r>
        <w:rPr/>
        <w:t>родительские</w:t>
      </w:r>
      <w:r>
        <w:rPr>
          <w:spacing w:val="1"/>
        </w:rPr>
        <w:t> </w:t>
      </w:r>
      <w:r>
        <w:rPr/>
        <w:t>собрания,</w:t>
      </w:r>
      <w:r>
        <w:rPr>
          <w:spacing w:val="1"/>
        </w:rPr>
        <w:t> </w:t>
      </w:r>
      <w:r>
        <w:rPr/>
        <w:t>заседания</w:t>
      </w:r>
      <w:r>
        <w:rPr>
          <w:spacing w:val="1"/>
        </w:rPr>
        <w:t> </w:t>
      </w:r>
      <w:r>
        <w:rPr/>
        <w:t>родительских</w:t>
      </w:r>
      <w:r>
        <w:rPr>
          <w:spacing w:val="56"/>
        </w:rPr>
        <w:t> </w:t>
      </w:r>
      <w:r>
        <w:rPr/>
        <w:t>комитетов,</w:t>
      </w:r>
      <w:r>
        <w:rPr>
          <w:spacing w:val="56"/>
        </w:rPr>
        <w:t> </w:t>
      </w:r>
      <w:r>
        <w:rPr/>
        <w:t>организация</w:t>
      </w:r>
      <w:r>
        <w:rPr>
          <w:spacing w:val="56"/>
        </w:rPr>
        <w:t> </w:t>
      </w:r>
      <w:r>
        <w:rPr/>
        <w:t>концертов</w:t>
      </w:r>
      <w:r>
        <w:rPr>
          <w:spacing w:val="56"/>
        </w:rPr>
        <w:t> </w:t>
      </w:r>
      <w:r>
        <w:rPr/>
        <w:t>для</w:t>
      </w:r>
      <w:r>
        <w:rPr>
          <w:spacing w:val="56"/>
        </w:rPr>
        <w:t> </w:t>
      </w:r>
      <w:r>
        <w:rPr/>
        <w:t>родителей,</w:t>
      </w:r>
      <w:r>
        <w:rPr>
          <w:spacing w:val="56"/>
        </w:rPr>
        <w:t> </w:t>
      </w:r>
      <w:r>
        <w:rPr/>
        <w:t>приглашение</w:t>
      </w:r>
      <w:r>
        <w:rPr>
          <w:spacing w:val="56"/>
        </w:rPr>
        <w:t> </w:t>
      </w:r>
      <w:r>
        <w:rPr/>
        <w:t>их  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лицейские  </w:t>
      </w:r>
      <w:r>
        <w:rPr>
          <w:spacing w:val="1"/>
        </w:rPr>
        <w:t> </w:t>
      </w:r>
      <w:r>
        <w:rPr/>
        <w:t>праздники,   </w:t>
      </w:r>
      <w:r>
        <w:rPr>
          <w:spacing w:val="1"/>
        </w:rPr>
        <w:t> </w:t>
      </w:r>
      <w:r>
        <w:rPr/>
        <w:t>спортивные   </w:t>
      </w:r>
      <w:r>
        <w:rPr>
          <w:spacing w:val="1"/>
        </w:rPr>
        <w:t> </w:t>
      </w:r>
      <w:r>
        <w:rPr/>
        <w:t>мероприятия,   </w:t>
      </w:r>
      <w:r>
        <w:rPr>
          <w:spacing w:val="1"/>
        </w:rPr>
        <w:t> </w:t>
      </w:r>
      <w:r>
        <w:rPr/>
        <w:t>оформление   </w:t>
      </w:r>
      <w:r>
        <w:rPr>
          <w:spacing w:val="1"/>
        </w:rPr>
        <w:t> </w:t>
      </w:r>
      <w:r>
        <w:rPr/>
        <w:t>поздравлений   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праздникам.</w:t>
      </w:r>
    </w:p>
    <w:p>
      <w:pPr>
        <w:pStyle w:val="BodyText"/>
        <w:spacing w:line="261" w:lineRule="auto"/>
        <w:ind w:left="1443" w:right="356" w:firstLine="657"/>
        <w:jc w:val="both"/>
      </w:pPr>
      <w:r>
        <w:rPr/>
        <w:t>В</w:t>
      </w:r>
      <w:r>
        <w:rPr>
          <w:spacing w:val="56"/>
        </w:rPr>
        <w:t> </w:t>
      </w:r>
      <w:r>
        <w:rPr/>
        <w:t>рамках</w:t>
      </w:r>
      <w:r>
        <w:rPr>
          <w:spacing w:val="56"/>
        </w:rPr>
        <w:t> </w:t>
      </w:r>
      <w:r>
        <w:rPr/>
        <w:t>программы</w:t>
      </w:r>
      <w:r>
        <w:rPr>
          <w:spacing w:val="56"/>
        </w:rPr>
        <w:t> </w:t>
      </w:r>
      <w:r>
        <w:rPr/>
        <w:t>«Лидер»</w:t>
      </w:r>
      <w:r>
        <w:rPr>
          <w:spacing w:val="56"/>
        </w:rPr>
        <w:t> </w:t>
      </w:r>
      <w:r>
        <w:rPr/>
        <w:t>воспитательная</w:t>
      </w:r>
      <w:r>
        <w:rPr>
          <w:spacing w:val="56"/>
        </w:rPr>
        <w:t> </w:t>
      </w:r>
      <w:r>
        <w:rPr/>
        <w:t>работа</w:t>
      </w:r>
      <w:r>
        <w:rPr>
          <w:spacing w:val="56"/>
        </w:rPr>
        <w:t> </w:t>
      </w:r>
      <w:r>
        <w:rPr/>
        <w:t>строится</w:t>
      </w:r>
      <w:r>
        <w:rPr>
          <w:spacing w:val="56"/>
        </w:rPr>
        <w:t> </w:t>
      </w:r>
      <w:r>
        <w:rPr/>
        <w:t>на</w:t>
      </w:r>
      <w:r>
        <w:rPr>
          <w:spacing w:val="56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формирования  </w:t>
      </w:r>
      <w:r>
        <w:rPr>
          <w:spacing w:val="1"/>
        </w:rPr>
        <w:t> </w:t>
      </w:r>
      <w:r>
        <w:rPr/>
        <w:t>ученического  </w:t>
      </w:r>
      <w:r>
        <w:rPr>
          <w:spacing w:val="1"/>
        </w:rPr>
        <w:t> </w:t>
      </w:r>
      <w:r>
        <w:rPr/>
        <w:t>самоуправления.  </w:t>
      </w:r>
      <w:r>
        <w:rPr>
          <w:spacing w:val="1"/>
        </w:rPr>
        <w:t> </w:t>
      </w:r>
      <w:r>
        <w:rPr/>
        <w:t>В  </w:t>
      </w:r>
      <w:r>
        <w:rPr>
          <w:spacing w:val="1"/>
        </w:rPr>
        <w:t> </w:t>
      </w:r>
      <w:r>
        <w:rPr/>
        <w:t>лицее  </w:t>
      </w:r>
      <w:r>
        <w:rPr>
          <w:spacing w:val="1"/>
        </w:rPr>
        <w:t> </w:t>
      </w:r>
      <w:r>
        <w:rPr/>
        <w:t>работает   </w:t>
      </w:r>
      <w:r>
        <w:rPr>
          <w:spacing w:val="1"/>
        </w:rPr>
        <w:t> </w:t>
      </w:r>
      <w:r>
        <w:rPr/>
        <w:t>«Совет</w:t>
      </w:r>
      <w:r>
        <w:rPr>
          <w:spacing w:val="1"/>
        </w:rPr>
        <w:t> </w:t>
      </w:r>
      <w:r>
        <w:rPr/>
        <w:t>старшеклассников».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начале</w:t>
      </w:r>
      <w:r>
        <w:rPr>
          <w:spacing w:val="1"/>
        </w:rPr>
        <w:t> </w:t>
      </w:r>
      <w:r>
        <w:rPr/>
        <w:t>учебного</w:t>
      </w:r>
      <w:r>
        <w:rPr>
          <w:spacing w:val="1"/>
        </w:rPr>
        <w:t> </w:t>
      </w:r>
      <w:r>
        <w:rPr/>
        <w:t>года</w:t>
      </w:r>
      <w:r>
        <w:rPr>
          <w:spacing w:val="1"/>
        </w:rPr>
        <w:t> </w:t>
      </w:r>
      <w:r>
        <w:rPr/>
        <w:t>проходят</w:t>
      </w:r>
      <w:r>
        <w:rPr>
          <w:spacing w:val="1"/>
        </w:rPr>
        <w:t> </w:t>
      </w:r>
      <w:r>
        <w:rPr/>
        <w:t>выборы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ученический</w:t>
      </w:r>
      <w:r>
        <w:rPr>
          <w:spacing w:val="1"/>
        </w:rPr>
        <w:t> </w:t>
      </w:r>
      <w:r>
        <w:rPr/>
        <w:t>Совет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самоуправлению.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ходе</w:t>
      </w:r>
      <w:r>
        <w:rPr>
          <w:spacing w:val="1"/>
        </w:rPr>
        <w:t> </w:t>
      </w:r>
      <w:r>
        <w:rPr/>
        <w:t>предвыборной</w:t>
      </w:r>
      <w:r>
        <w:rPr>
          <w:spacing w:val="1"/>
        </w:rPr>
        <w:t> </w:t>
      </w:r>
      <w:r>
        <w:rPr/>
        <w:t>кампании</w:t>
      </w:r>
      <w:r>
        <w:rPr>
          <w:spacing w:val="1"/>
        </w:rPr>
        <w:t> </w:t>
      </w:r>
      <w:r>
        <w:rPr/>
        <w:t>учащиеся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7</w:t>
      </w:r>
      <w:r>
        <w:rPr>
          <w:spacing w:val="1"/>
        </w:rPr>
        <w:t> </w:t>
      </w:r>
      <w:r>
        <w:rPr/>
        <w:t>по</w:t>
      </w:r>
      <w:r>
        <w:rPr>
          <w:spacing w:val="56"/>
        </w:rPr>
        <w:t> </w:t>
      </w:r>
      <w:r>
        <w:rPr/>
        <w:t>11</w:t>
      </w:r>
      <w:r>
        <w:rPr>
          <w:spacing w:val="55"/>
        </w:rPr>
        <w:t> </w:t>
      </w:r>
      <w:r>
        <w:rPr/>
        <w:t>класс</w:t>
      </w:r>
      <w:r>
        <w:rPr>
          <w:spacing w:val="55"/>
        </w:rPr>
        <w:t> </w:t>
      </w:r>
      <w:r>
        <w:rPr/>
        <w:t>проявляют</w:t>
      </w:r>
      <w:r>
        <w:rPr>
          <w:spacing w:val="1"/>
        </w:rPr>
        <w:t> </w:t>
      </w:r>
      <w:r>
        <w:rPr/>
        <w:t>активность</w:t>
      </w:r>
      <w:r>
        <w:rPr>
          <w:spacing w:val="56"/>
        </w:rPr>
        <w:t> </w:t>
      </w:r>
      <w:r>
        <w:rPr/>
        <w:t>и</w:t>
      </w:r>
      <w:r>
        <w:rPr>
          <w:spacing w:val="56"/>
        </w:rPr>
        <w:t> </w:t>
      </w:r>
      <w:r>
        <w:rPr/>
        <w:t>неравнодушие</w:t>
      </w:r>
      <w:r>
        <w:rPr>
          <w:spacing w:val="56"/>
        </w:rPr>
        <w:t> </w:t>
      </w:r>
      <w:r>
        <w:rPr/>
        <w:t>к   проблемам  </w:t>
      </w:r>
      <w:r>
        <w:rPr>
          <w:spacing w:val="1"/>
        </w:rPr>
        <w:t> </w:t>
      </w:r>
      <w:r>
        <w:rPr/>
        <w:t>лицея.  </w:t>
      </w:r>
      <w:r>
        <w:rPr>
          <w:spacing w:val="1"/>
        </w:rPr>
        <w:t> </w:t>
      </w:r>
      <w:r>
        <w:rPr/>
        <w:t>Формирование  </w:t>
      </w:r>
      <w:r>
        <w:rPr>
          <w:spacing w:val="1"/>
        </w:rPr>
        <w:t> </w:t>
      </w:r>
      <w:r>
        <w:rPr/>
        <w:t>и   развитие  </w:t>
      </w:r>
      <w:r>
        <w:rPr>
          <w:spacing w:val="1"/>
        </w:rPr>
        <w:t> </w:t>
      </w:r>
      <w:r>
        <w:rPr/>
        <w:t>единой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и</w:t>
      </w:r>
      <w:r>
        <w:rPr>
          <w:spacing w:val="55"/>
        </w:rPr>
        <w:t> </w:t>
      </w:r>
      <w:r>
        <w:rPr/>
        <w:t>классного</w:t>
      </w:r>
      <w:r>
        <w:rPr>
          <w:spacing w:val="56"/>
        </w:rPr>
        <w:t> </w:t>
      </w:r>
      <w:r>
        <w:rPr/>
        <w:t>самоуправления,</w:t>
      </w:r>
      <w:r>
        <w:rPr>
          <w:spacing w:val="56"/>
        </w:rPr>
        <w:t> </w:t>
      </w:r>
      <w:r>
        <w:rPr/>
        <w:t>развитие</w:t>
      </w:r>
      <w:r>
        <w:rPr>
          <w:spacing w:val="56"/>
        </w:rPr>
        <w:t> </w:t>
      </w:r>
      <w:r>
        <w:rPr/>
        <w:t>и</w:t>
      </w:r>
      <w:r>
        <w:rPr>
          <w:spacing w:val="55"/>
        </w:rPr>
        <w:t> </w:t>
      </w:r>
      <w:r>
        <w:rPr/>
        <w:t>поддержка</w:t>
      </w:r>
      <w:r>
        <w:rPr>
          <w:spacing w:val="56"/>
        </w:rPr>
        <w:t> </w:t>
      </w:r>
      <w:r>
        <w:rPr/>
        <w:t>творческой</w:t>
      </w:r>
      <w:r>
        <w:rPr>
          <w:spacing w:val="1"/>
        </w:rPr>
        <w:t> </w:t>
      </w:r>
      <w:r>
        <w:rPr/>
        <w:t>инициативы</w:t>
      </w:r>
      <w:r>
        <w:rPr>
          <w:spacing w:val="1"/>
        </w:rPr>
        <w:t> </w:t>
      </w:r>
      <w:r>
        <w:rPr/>
        <w:t>лицеистов</w:t>
      </w:r>
      <w:r>
        <w:rPr>
          <w:spacing w:val="1"/>
        </w:rPr>
        <w:t> </w:t>
      </w:r>
      <w:r>
        <w:rPr/>
        <w:t>является</w:t>
      </w:r>
      <w:r>
        <w:rPr>
          <w:spacing w:val="1"/>
        </w:rPr>
        <w:t> </w:t>
      </w:r>
      <w:r>
        <w:rPr/>
        <w:t>приоритетным</w:t>
      </w:r>
      <w:r>
        <w:rPr>
          <w:spacing w:val="1"/>
        </w:rPr>
        <w:t> </w:t>
      </w:r>
      <w:r>
        <w:rPr/>
        <w:t>направлением</w:t>
      </w:r>
      <w:r>
        <w:rPr>
          <w:spacing w:val="1"/>
        </w:rPr>
        <w:t> </w:t>
      </w:r>
      <w:r>
        <w:rPr/>
        <w:t>воспитательного</w:t>
      </w:r>
      <w:r>
        <w:rPr>
          <w:spacing w:val="1"/>
        </w:rPr>
        <w:t> </w:t>
      </w:r>
      <w:r>
        <w:rPr/>
        <w:t>процесса.</w:t>
      </w:r>
      <w:r>
        <w:rPr>
          <w:spacing w:val="1"/>
        </w:rPr>
        <w:t> </w:t>
      </w:r>
      <w:r>
        <w:rPr/>
        <w:t>Ученическое  </w:t>
      </w:r>
      <w:r>
        <w:rPr>
          <w:spacing w:val="1"/>
        </w:rPr>
        <w:t> </w:t>
      </w:r>
      <w:r>
        <w:rPr/>
        <w:t>самоуправление  </w:t>
      </w:r>
      <w:r>
        <w:rPr>
          <w:spacing w:val="1"/>
        </w:rPr>
        <w:t> </w:t>
      </w:r>
      <w:r>
        <w:rPr/>
        <w:t>складывается  </w:t>
      </w:r>
      <w:r>
        <w:rPr>
          <w:spacing w:val="1"/>
        </w:rPr>
        <w:t> </w:t>
      </w:r>
      <w:r>
        <w:rPr/>
        <w:t>из  </w:t>
      </w:r>
      <w:r>
        <w:rPr>
          <w:spacing w:val="1"/>
        </w:rPr>
        <w:t> </w:t>
      </w:r>
      <w:r>
        <w:rPr/>
        <w:t>самоуправления  </w:t>
      </w:r>
      <w:r>
        <w:rPr>
          <w:spacing w:val="1"/>
        </w:rPr>
        <w:t> </w:t>
      </w:r>
      <w:r>
        <w:rPr/>
        <w:t>в  </w:t>
      </w:r>
      <w:r>
        <w:rPr>
          <w:spacing w:val="1"/>
        </w:rPr>
        <w:t> </w:t>
      </w:r>
      <w:r>
        <w:rPr/>
        <w:t>классах  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самоуправления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лицее.</w:t>
      </w:r>
      <w:r>
        <w:rPr>
          <w:spacing w:val="1"/>
        </w:rPr>
        <w:t> </w:t>
      </w:r>
      <w:r>
        <w:rPr/>
        <w:t>Цели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задачи</w:t>
      </w:r>
      <w:r>
        <w:rPr>
          <w:spacing w:val="1"/>
        </w:rPr>
        <w:t> </w:t>
      </w:r>
      <w:r>
        <w:rPr/>
        <w:t>самоуправления</w:t>
      </w:r>
      <w:r>
        <w:rPr>
          <w:spacing w:val="1"/>
        </w:rPr>
        <w:t> </w:t>
      </w:r>
      <w:r>
        <w:rPr/>
        <w:t>совпадают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целями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задачами</w:t>
      </w:r>
      <w:r>
        <w:rPr>
          <w:spacing w:val="1"/>
        </w:rPr>
        <w:t> </w:t>
      </w:r>
      <w:r>
        <w:rPr/>
        <w:t>учебно-воспитательной</w:t>
      </w:r>
      <w:r>
        <w:rPr>
          <w:spacing w:val="20"/>
        </w:rPr>
        <w:t> </w:t>
      </w:r>
      <w:r>
        <w:rPr/>
        <w:t>работы.</w:t>
      </w:r>
    </w:p>
    <w:p>
      <w:pPr>
        <w:pStyle w:val="BodyText"/>
        <w:spacing w:line="261" w:lineRule="auto"/>
        <w:ind w:left="1444" w:right="355" w:firstLine="600"/>
        <w:jc w:val="both"/>
      </w:pPr>
      <w:r>
        <w:rPr/>
        <w:t>Работа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родителями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плану</w:t>
      </w:r>
      <w:r>
        <w:rPr>
          <w:spacing w:val="1"/>
        </w:rPr>
        <w:t> </w:t>
      </w:r>
      <w:r>
        <w:rPr/>
        <w:t>классных</w:t>
      </w:r>
      <w:r>
        <w:rPr>
          <w:spacing w:val="1"/>
        </w:rPr>
        <w:t> </w:t>
      </w:r>
      <w:r>
        <w:rPr/>
        <w:t>руководителей.</w:t>
      </w:r>
      <w:r>
        <w:rPr>
          <w:spacing w:val="1"/>
        </w:rPr>
        <w:t> </w:t>
      </w:r>
      <w:r>
        <w:rPr/>
        <w:t>Традиционно  </w:t>
      </w:r>
      <w:r>
        <w:rPr>
          <w:spacing w:val="1"/>
        </w:rPr>
        <w:t> </w:t>
      </w:r>
      <w:r>
        <w:rPr/>
        <w:t>организуются  </w:t>
      </w:r>
      <w:r>
        <w:rPr>
          <w:spacing w:val="1"/>
        </w:rPr>
        <w:t> </w:t>
      </w:r>
      <w:r>
        <w:rPr/>
        <w:t>совместные  </w:t>
      </w:r>
      <w:r>
        <w:rPr>
          <w:spacing w:val="1"/>
        </w:rPr>
        <w:t> </w:t>
      </w:r>
      <w:r>
        <w:rPr/>
        <w:t>праздники  </w:t>
      </w:r>
      <w:r>
        <w:rPr>
          <w:spacing w:val="1"/>
        </w:rPr>
        <w:t> </w:t>
      </w:r>
      <w:r>
        <w:rPr/>
        <w:t>в  </w:t>
      </w:r>
      <w:r>
        <w:rPr>
          <w:spacing w:val="1"/>
        </w:rPr>
        <w:t> </w:t>
      </w:r>
      <w:r>
        <w:rPr/>
        <w:t>5-11  </w:t>
      </w:r>
      <w:r>
        <w:rPr>
          <w:spacing w:val="1"/>
        </w:rPr>
        <w:t> </w:t>
      </w:r>
      <w:r>
        <w:rPr/>
        <w:t>классах.    Традиционные</w:t>
      </w:r>
      <w:r>
        <w:rPr>
          <w:spacing w:val="1"/>
        </w:rPr>
        <w:t> </w:t>
      </w:r>
      <w:r>
        <w:rPr/>
        <w:t>пикники,</w:t>
      </w:r>
      <w:r>
        <w:rPr>
          <w:spacing w:val="56"/>
        </w:rPr>
        <w:t> </w:t>
      </w:r>
      <w:r>
        <w:rPr/>
        <w:t>проводимые  </w:t>
      </w:r>
      <w:r>
        <w:rPr>
          <w:spacing w:val="1"/>
        </w:rPr>
        <w:t> </w:t>
      </w:r>
      <w:r>
        <w:rPr/>
        <w:t>администрацией  </w:t>
      </w:r>
      <w:r>
        <w:rPr>
          <w:spacing w:val="1"/>
        </w:rPr>
        <w:t> </w:t>
      </w:r>
      <w:r>
        <w:rPr/>
        <w:t>лицея  </w:t>
      </w:r>
      <w:r>
        <w:rPr>
          <w:spacing w:val="1"/>
        </w:rPr>
        <w:t> </w:t>
      </w:r>
      <w:r>
        <w:rPr/>
        <w:t>с  </w:t>
      </w:r>
      <w:r>
        <w:rPr>
          <w:spacing w:val="1"/>
        </w:rPr>
        <w:t> </w:t>
      </w:r>
      <w:r>
        <w:rPr/>
        <w:t>привлечением  </w:t>
      </w:r>
      <w:r>
        <w:rPr>
          <w:spacing w:val="1"/>
        </w:rPr>
        <w:t> </w:t>
      </w:r>
      <w:r>
        <w:rPr/>
        <w:t>родительской</w:t>
      </w:r>
      <w:r>
        <w:rPr>
          <w:spacing w:val="1"/>
        </w:rPr>
        <w:t> </w:t>
      </w:r>
      <w:r>
        <w:rPr/>
        <w:t>общественности,</w:t>
      </w:r>
      <w:r>
        <w:rPr>
          <w:spacing w:val="1"/>
        </w:rPr>
        <w:t> </w:t>
      </w:r>
      <w:r>
        <w:rPr/>
        <w:t>положительно</w:t>
      </w:r>
      <w:r>
        <w:rPr>
          <w:spacing w:val="1"/>
        </w:rPr>
        <w:t> </w:t>
      </w:r>
      <w:r>
        <w:rPr/>
        <w:t>влияют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имиджа</w:t>
      </w:r>
      <w:r>
        <w:rPr>
          <w:spacing w:val="1"/>
        </w:rPr>
        <w:t> </w:t>
      </w:r>
      <w:r>
        <w:rPr/>
        <w:t>учебного</w:t>
      </w:r>
      <w:r>
        <w:rPr>
          <w:spacing w:val="56"/>
        </w:rPr>
        <w:t> </w:t>
      </w:r>
      <w:r>
        <w:rPr/>
        <w:t>заведения,</w:t>
      </w:r>
      <w:r>
        <w:rPr>
          <w:spacing w:val="1"/>
        </w:rPr>
        <w:t> </w:t>
      </w:r>
      <w:r>
        <w:rPr/>
        <w:t>укреплению</w:t>
      </w:r>
      <w:r>
        <w:rPr>
          <w:spacing w:val="1"/>
        </w:rPr>
        <w:t> </w:t>
      </w:r>
      <w:r>
        <w:rPr/>
        <w:t>связи</w:t>
      </w:r>
      <w:r>
        <w:rPr>
          <w:spacing w:val="1"/>
        </w:rPr>
        <w:t> </w:t>
      </w:r>
      <w:r>
        <w:rPr/>
        <w:t>семья-школа.</w:t>
      </w:r>
      <w:r>
        <w:rPr>
          <w:spacing w:val="1"/>
        </w:rPr>
        <w:t> </w:t>
      </w:r>
      <w:r>
        <w:rPr/>
        <w:t>В</w:t>
      </w:r>
      <w:r>
        <w:rPr>
          <w:spacing w:val="56"/>
        </w:rPr>
        <w:t> </w:t>
      </w:r>
      <w:r>
        <w:rPr/>
        <w:t>неформальной</w:t>
      </w:r>
      <w:r>
        <w:rPr>
          <w:spacing w:val="56"/>
        </w:rPr>
        <w:t> </w:t>
      </w:r>
      <w:r>
        <w:rPr/>
        <w:t>обстановке</w:t>
      </w:r>
      <w:r>
        <w:rPr>
          <w:spacing w:val="56"/>
        </w:rPr>
        <w:t> </w:t>
      </w:r>
      <w:r>
        <w:rPr/>
        <w:t>классные</w:t>
      </w:r>
      <w:r>
        <w:rPr>
          <w:spacing w:val="56"/>
        </w:rPr>
        <w:t> </w:t>
      </w:r>
      <w:r>
        <w:rPr/>
        <w:t>руководители</w:t>
      </w:r>
      <w:r>
        <w:rPr>
          <w:spacing w:val="56"/>
        </w:rPr>
        <w:t> </w:t>
      </w:r>
      <w:r>
        <w:rPr/>
        <w:t>и</w:t>
      </w:r>
      <w:r>
        <w:rPr>
          <w:spacing w:val="1"/>
        </w:rPr>
        <w:t> </w:t>
      </w:r>
      <w:r>
        <w:rPr/>
        <w:t>родители</w:t>
      </w:r>
      <w:r>
        <w:rPr>
          <w:spacing w:val="56"/>
        </w:rPr>
        <w:t> </w:t>
      </w:r>
      <w:r>
        <w:rPr/>
        <w:t>имеют</w:t>
      </w:r>
      <w:r>
        <w:rPr>
          <w:spacing w:val="56"/>
        </w:rPr>
        <w:t> </w:t>
      </w:r>
      <w:r>
        <w:rPr/>
        <w:t>возможность</w:t>
      </w:r>
      <w:r>
        <w:rPr>
          <w:spacing w:val="56"/>
        </w:rPr>
        <w:t> </w:t>
      </w:r>
      <w:r>
        <w:rPr/>
        <w:t>обсудить</w:t>
      </w:r>
      <w:r>
        <w:rPr>
          <w:spacing w:val="56"/>
        </w:rPr>
        <w:t> </w:t>
      </w:r>
      <w:r>
        <w:rPr/>
        <w:t>интересующие</w:t>
      </w:r>
      <w:r>
        <w:rPr>
          <w:spacing w:val="56"/>
        </w:rPr>
        <w:t> </w:t>
      </w:r>
      <w:r>
        <w:rPr/>
        <w:t>их</w:t>
      </w:r>
      <w:r>
        <w:rPr>
          <w:spacing w:val="56"/>
        </w:rPr>
        <w:t> </w:t>
      </w:r>
      <w:r>
        <w:rPr/>
        <w:t>вопросы</w:t>
      </w:r>
      <w:r>
        <w:rPr>
          <w:spacing w:val="56"/>
        </w:rPr>
        <w:t> </w:t>
      </w:r>
      <w:r>
        <w:rPr/>
        <w:t>и</w:t>
      </w:r>
      <w:r>
        <w:rPr>
          <w:spacing w:val="56"/>
        </w:rPr>
        <w:t> </w:t>
      </w:r>
      <w:r>
        <w:rPr/>
        <w:t>пути</w:t>
      </w:r>
      <w:r>
        <w:rPr>
          <w:spacing w:val="56"/>
        </w:rPr>
        <w:t> </w:t>
      </w:r>
      <w:r>
        <w:rPr/>
        <w:t>решения</w:t>
      </w:r>
      <w:r>
        <w:rPr>
          <w:spacing w:val="1"/>
        </w:rPr>
        <w:t> </w:t>
      </w:r>
      <w:r>
        <w:rPr/>
        <w:t>возникших</w:t>
      </w:r>
      <w:r>
        <w:rPr>
          <w:spacing w:val="1"/>
        </w:rPr>
        <w:t> </w:t>
      </w:r>
      <w:r>
        <w:rPr/>
        <w:t>проблем.</w:t>
      </w:r>
      <w:r>
        <w:rPr>
          <w:spacing w:val="1"/>
        </w:rPr>
        <w:t> </w:t>
      </w:r>
      <w:r>
        <w:rPr/>
        <w:t>Заседания</w:t>
      </w:r>
      <w:r>
        <w:rPr>
          <w:spacing w:val="1"/>
        </w:rPr>
        <w:t> </w:t>
      </w:r>
      <w:r>
        <w:rPr/>
        <w:t>родительского</w:t>
      </w:r>
      <w:r>
        <w:rPr>
          <w:spacing w:val="1"/>
        </w:rPr>
        <w:t> </w:t>
      </w:r>
      <w:r>
        <w:rPr/>
        <w:t>комитета</w:t>
      </w:r>
      <w:r>
        <w:rPr>
          <w:spacing w:val="1"/>
        </w:rPr>
        <w:t> </w:t>
      </w:r>
      <w:r>
        <w:rPr/>
        <w:t>лицея</w:t>
      </w:r>
      <w:r>
        <w:rPr>
          <w:spacing w:val="1"/>
        </w:rPr>
        <w:t> </w:t>
      </w:r>
      <w:r>
        <w:rPr/>
        <w:t>и</w:t>
      </w:r>
      <w:r>
        <w:rPr>
          <w:spacing w:val="55"/>
        </w:rPr>
        <w:t> </w:t>
      </w:r>
      <w:r>
        <w:rPr/>
        <w:t>родительские</w:t>
      </w:r>
      <w:r>
        <w:rPr>
          <w:spacing w:val="55"/>
        </w:rPr>
        <w:t> </w:t>
      </w:r>
      <w:r>
        <w:rPr/>
        <w:t>собрания</w:t>
      </w:r>
      <w:r>
        <w:rPr>
          <w:spacing w:val="55"/>
        </w:rPr>
        <w:t> </w:t>
      </w:r>
      <w:r>
        <w:rPr/>
        <w:t>в</w:t>
      </w:r>
      <w:r>
        <w:rPr>
          <w:spacing w:val="1"/>
        </w:rPr>
        <w:t> </w:t>
      </w:r>
      <w:r>
        <w:rPr/>
        <w:t>классах</w:t>
      </w:r>
      <w:r>
        <w:rPr>
          <w:spacing w:val="27"/>
        </w:rPr>
        <w:t> </w:t>
      </w:r>
      <w:r>
        <w:rPr/>
        <w:t>проводились</w:t>
      </w:r>
      <w:r>
        <w:rPr>
          <w:spacing w:val="23"/>
        </w:rPr>
        <w:t> </w:t>
      </w:r>
      <w:r>
        <w:rPr/>
        <w:t>в</w:t>
      </w:r>
      <w:r>
        <w:rPr>
          <w:spacing w:val="17"/>
        </w:rPr>
        <w:t> </w:t>
      </w:r>
      <w:r>
        <w:rPr/>
        <w:t>каждой</w:t>
      </w:r>
      <w:r>
        <w:rPr>
          <w:spacing w:val="24"/>
        </w:rPr>
        <w:t> </w:t>
      </w:r>
      <w:r>
        <w:rPr/>
        <w:t>четверти.</w:t>
      </w:r>
    </w:p>
    <w:p>
      <w:pPr>
        <w:pStyle w:val="BodyText"/>
        <w:spacing w:line="261" w:lineRule="auto"/>
        <w:ind w:left="1444" w:right="362" w:firstLine="705"/>
        <w:jc w:val="both"/>
      </w:pPr>
      <w:r>
        <w:rPr/>
        <w:t>Вовлечение</w:t>
      </w:r>
      <w:r>
        <w:rPr>
          <w:spacing w:val="1"/>
        </w:rPr>
        <w:t> </w:t>
      </w:r>
      <w:r>
        <w:rPr/>
        <w:t>родителей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>
          <w:spacing w:val="10"/>
        </w:rPr>
        <w:t>учебно-воспитательный</w:t>
      </w:r>
      <w:r>
        <w:rPr>
          <w:spacing w:val="11"/>
        </w:rPr>
        <w:t> </w:t>
      </w:r>
      <w:r>
        <w:rPr/>
        <w:t>процесс,</w:t>
      </w:r>
      <w:r>
        <w:rPr>
          <w:spacing w:val="1"/>
        </w:rPr>
        <w:t> </w:t>
      </w:r>
      <w:r>
        <w:rPr/>
        <w:t>повышение</w:t>
      </w:r>
      <w:r>
        <w:rPr>
          <w:spacing w:val="1"/>
        </w:rPr>
        <w:t> </w:t>
      </w:r>
      <w:r>
        <w:rPr/>
        <w:t>психолого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педагогических</w:t>
      </w:r>
      <w:r>
        <w:rPr>
          <w:spacing w:val="1"/>
        </w:rPr>
        <w:t> </w:t>
      </w:r>
      <w:r>
        <w:rPr/>
        <w:t>знаний</w:t>
      </w:r>
      <w:r>
        <w:rPr>
          <w:spacing w:val="1"/>
        </w:rPr>
        <w:t> </w:t>
      </w:r>
      <w:r>
        <w:rPr/>
        <w:t>родителей</w:t>
      </w:r>
      <w:r>
        <w:rPr>
          <w:spacing w:val="1"/>
        </w:rPr>
        <w:t> </w:t>
      </w:r>
      <w:r>
        <w:rPr/>
        <w:t>являются</w:t>
      </w:r>
      <w:r>
        <w:rPr>
          <w:spacing w:val="1"/>
        </w:rPr>
        <w:t> </w:t>
      </w:r>
      <w:r>
        <w:rPr/>
        <w:t>основными</w:t>
      </w:r>
      <w:r>
        <w:rPr>
          <w:spacing w:val="1"/>
        </w:rPr>
        <w:t> </w:t>
      </w:r>
      <w:r>
        <w:rPr/>
        <w:t>задачами</w:t>
      </w:r>
      <w:r>
        <w:rPr>
          <w:spacing w:val="1"/>
        </w:rPr>
        <w:t> </w:t>
      </w:r>
      <w:r>
        <w:rPr/>
        <w:t>современной</w:t>
      </w:r>
      <w:r>
        <w:rPr>
          <w:spacing w:val="1"/>
        </w:rPr>
        <w:t> </w:t>
      </w:r>
      <w:r>
        <w:rPr/>
        <w:t>школы.</w:t>
      </w:r>
      <w:r>
        <w:rPr>
          <w:spacing w:val="1"/>
        </w:rPr>
        <w:t> </w:t>
      </w:r>
      <w:r>
        <w:rPr/>
        <w:t>Неоценимую   помощь   оказывают   классные   родительские   комитеты.    </w:t>
      </w:r>
      <w:r>
        <w:rPr>
          <w:spacing w:val="1"/>
        </w:rPr>
        <w:t> </w:t>
      </w:r>
      <w:r>
        <w:rPr/>
        <w:t>В   лицее-интернате</w:t>
      </w:r>
      <w:r>
        <w:rPr>
          <w:spacing w:val="1"/>
        </w:rPr>
        <w:t> </w:t>
      </w:r>
      <w:r>
        <w:rPr/>
        <w:t>эта</w:t>
      </w:r>
      <w:r>
        <w:rPr>
          <w:spacing w:val="1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организована</w:t>
      </w:r>
      <w:r>
        <w:rPr>
          <w:spacing w:val="1"/>
        </w:rPr>
        <w:t> </w:t>
      </w:r>
      <w:r>
        <w:rPr/>
        <w:t>достаточно</w:t>
      </w:r>
      <w:r>
        <w:rPr>
          <w:spacing w:val="1"/>
        </w:rPr>
        <w:t> </w:t>
      </w:r>
      <w:r>
        <w:rPr/>
        <w:t>хорошо:</w:t>
      </w:r>
      <w:r>
        <w:rPr>
          <w:spacing w:val="1"/>
        </w:rPr>
        <w:t> </w:t>
      </w:r>
      <w:r>
        <w:rPr/>
        <w:t>проведятся</w:t>
      </w:r>
      <w:r>
        <w:rPr>
          <w:spacing w:val="1"/>
        </w:rPr>
        <w:t> </w:t>
      </w:r>
      <w:r>
        <w:rPr>
          <w:spacing w:val="9"/>
        </w:rPr>
        <w:t>запланированные</w:t>
      </w:r>
      <w:r>
        <w:rPr>
          <w:spacing w:val="10"/>
        </w:rPr>
        <w:t> </w:t>
      </w:r>
      <w:r>
        <w:rPr/>
        <w:t>заседания</w:t>
      </w:r>
      <w:r>
        <w:rPr>
          <w:spacing w:val="1"/>
        </w:rPr>
        <w:t> </w:t>
      </w:r>
      <w:r>
        <w:rPr/>
        <w:t>родительского</w:t>
      </w:r>
      <w:r>
        <w:rPr>
          <w:spacing w:val="1"/>
        </w:rPr>
        <w:t> </w:t>
      </w:r>
      <w:r>
        <w:rPr/>
        <w:t>комитета,</w:t>
      </w:r>
      <w:r>
        <w:rPr>
          <w:spacing w:val="1"/>
        </w:rPr>
        <w:t> </w:t>
      </w:r>
      <w:r>
        <w:rPr/>
        <w:t>родители</w:t>
      </w:r>
      <w:r>
        <w:rPr>
          <w:spacing w:val="1"/>
        </w:rPr>
        <w:t> </w:t>
      </w:r>
      <w:r>
        <w:rPr>
          <w:spacing w:val="9"/>
        </w:rPr>
        <w:t>принимают </w:t>
      </w:r>
      <w:r>
        <w:rPr/>
        <w:t>участие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>
          <w:spacing w:val="9"/>
        </w:rPr>
        <w:t>общешкольных</w:t>
      </w:r>
      <w:r>
        <w:rPr>
          <w:spacing w:val="10"/>
        </w:rPr>
        <w:t> </w:t>
      </w:r>
      <w:r>
        <w:rPr/>
        <w:t>мероприятиях,</w:t>
      </w:r>
      <w:r>
        <w:rPr>
          <w:spacing w:val="1"/>
        </w:rPr>
        <w:t> </w:t>
      </w:r>
      <w:r>
        <w:rPr/>
        <w:t>проводят</w:t>
      </w:r>
      <w:r>
        <w:rPr>
          <w:spacing w:val="1"/>
        </w:rPr>
        <w:t> </w:t>
      </w:r>
      <w:r>
        <w:rPr/>
        <w:t>беседы</w:t>
      </w:r>
      <w:r>
        <w:rPr>
          <w:spacing w:val="1"/>
        </w:rPr>
        <w:t> </w:t>
      </w:r>
      <w:r>
        <w:rPr/>
        <w:t>и</w:t>
      </w:r>
      <w:r>
        <w:rPr>
          <w:spacing w:val="56"/>
        </w:rPr>
        <w:t> </w:t>
      </w:r>
      <w:r>
        <w:rPr/>
        <w:t>организуют</w:t>
      </w:r>
      <w:r>
        <w:rPr>
          <w:spacing w:val="56"/>
        </w:rPr>
        <w:t> </w:t>
      </w:r>
      <w:r>
        <w:rPr/>
        <w:t>внеклассную</w:t>
      </w:r>
      <w:r>
        <w:rPr>
          <w:spacing w:val="56"/>
        </w:rPr>
        <w:t> </w:t>
      </w:r>
      <w:r>
        <w:rPr/>
        <w:t>работу.</w:t>
      </w:r>
      <w:r>
        <w:rPr>
          <w:spacing w:val="56"/>
        </w:rPr>
        <w:t> </w:t>
      </w:r>
      <w:r>
        <w:rPr/>
        <w:t>Тематика</w:t>
      </w:r>
      <w:r>
        <w:rPr>
          <w:spacing w:val="56"/>
        </w:rPr>
        <w:t> </w:t>
      </w:r>
      <w:r>
        <w:rPr/>
        <w:t>классных</w:t>
      </w:r>
      <w:r>
        <w:rPr>
          <w:spacing w:val="56"/>
        </w:rPr>
        <w:t> </w:t>
      </w:r>
      <w:r>
        <w:rPr/>
        <w:t>собраний</w:t>
      </w:r>
      <w:r>
        <w:rPr>
          <w:spacing w:val="1"/>
        </w:rPr>
        <w:t> </w:t>
      </w:r>
      <w:r>
        <w:rPr/>
        <w:t>разнообразна,   но</w:t>
      </w:r>
      <w:r>
        <w:rPr>
          <w:spacing w:val="55"/>
        </w:rPr>
        <w:t> </w:t>
      </w:r>
      <w:r>
        <w:rPr>
          <w:spacing w:val="9"/>
        </w:rPr>
        <w:t>преобладающими  </w:t>
      </w:r>
      <w:r>
        <w:rPr/>
        <w:t>в</w:t>
      </w:r>
      <w:r>
        <w:rPr>
          <w:spacing w:val="55"/>
        </w:rPr>
        <w:t> </w:t>
      </w:r>
      <w:r>
        <w:rPr/>
        <w:t>общении</w:t>
      </w:r>
      <w:r>
        <w:rPr>
          <w:spacing w:val="55"/>
        </w:rPr>
        <w:t> </w:t>
      </w:r>
      <w:r>
        <w:rPr/>
        <w:t>с</w:t>
      </w:r>
      <w:r>
        <w:rPr>
          <w:spacing w:val="55"/>
        </w:rPr>
        <w:t> </w:t>
      </w:r>
      <w:r>
        <w:rPr/>
        <w:t>родителями   остаются   вопросы</w:t>
      </w:r>
      <w:r>
        <w:rPr>
          <w:spacing w:val="55"/>
        </w:rPr>
        <w:t> </w:t>
      </w:r>
      <w:r>
        <w:rPr/>
        <w:t>учебные,</w:t>
      </w:r>
      <w:r>
        <w:rPr>
          <w:spacing w:val="1"/>
        </w:rPr>
        <w:t> </w:t>
      </w:r>
      <w:r>
        <w:rPr/>
        <w:t>не  </w:t>
      </w:r>
      <w:r>
        <w:rPr>
          <w:spacing w:val="1"/>
        </w:rPr>
        <w:t> </w:t>
      </w:r>
      <w:r>
        <w:rPr/>
        <w:t>просматривается  </w:t>
      </w:r>
      <w:r>
        <w:rPr>
          <w:spacing w:val="1"/>
        </w:rPr>
        <w:t> </w:t>
      </w:r>
      <w:r>
        <w:rPr/>
        <w:t>формирование  </w:t>
      </w:r>
      <w:r>
        <w:rPr>
          <w:spacing w:val="1"/>
        </w:rPr>
        <w:t> </w:t>
      </w:r>
      <w:r>
        <w:rPr/>
        <w:t>позитивного  </w:t>
      </w:r>
      <w:r>
        <w:rPr>
          <w:spacing w:val="1"/>
        </w:rPr>
        <w:t> </w:t>
      </w:r>
      <w:r>
        <w:rPr/>
        <w:t>образа  </w:t>
      </w:r>
      <w:r>
        <w:rPr>
          <w:spacing w:val="1"/>
        </w:rPr>
        <w:t> </w:t>
      </w:r>
      <w:r>
        <w:rPr/>
        <w:t>семьи,  </w:t>
      </w:r>
      <w:r>
        <w:rPr>
          <w:spacing w:val="1"/>
        </w:rPr>
        <w:t> </w:t>
      </w:r>
      <w:r>
        <w:rPr/>
        <w:t>нет   </w:t>
      </w:r>
      <w:r>
        <w:rPr>
          <w:spacing w:val="1"/>
        </w:rPr>
        <w:t> </w:t>
      </w:r>
      <w:r>
        <w:rPr/>
        <w:t>пропаганды</w:t>
      </w:r>
      <w:r>
        <w:rPr>
          <w:spacing w:val="1"/>
        </w:rPr>
        <w:t> </w:t>
      </w:r>
      <w:r>
        <w:rPr/>
        <w:t>интересного</w:t>
      </w:r>
      <w:r>
        <w:rPr>
          <w:spacing w:val="1"/>
        </w:rPr>
        <w:t> </w:t>
      </w:r>
      <w:r>
        <w:rPr/>
        <w:t>опыта</w:t>
      </w:r>
      <w:r>
        <w:rPr>
          <w:spacing w:val="1"/>
        </w:rPr>
        <w:t> </w:t>
      </w:r>
      <w:r>
        <w:rPr/>
        <w:t>семейного</w:t>
      </w:r>
      <w:r>
        <w:rPr>
          <w:spacing w:val="1"/>
        </w:rPr>
        <w:t> </w:t>
      </w:r>
      <w:r>
        <w:rPr/>
        <w:t>воспитания.</w:t>
      </w:r>
      <w:r>
        <w:rPr>
          <w:spacing w:val="1"/>
        </w:rPr>
        <w:t> </w:t>
      </w:r>
      <w:r>
        <w:rPr/>
        <w:t>По-прежнему,</w:t>
      </w:r>
      <w:r>
        <w:rPr>
          <w:spacing w:val="1"/>
        </w:rPr>
        <w:t> </w:t>
      </w:r>
      <w:r>
        <w:rPr/>
        <w:t>многие</w:t>
      </w:r>
      <w:r>
        <w:rPr>
          <w:spacing w:val="1"/>
        </w:rPr>
        <w:t> </w:t>
      </w:r>
      <w:r>
        <w:rPr/>
        <w:t>классные</w:t>
      </w:r>
      <w:r>
        <w:rPr>
          <w:spacing w:val="1"/>
        </w:rPr>
        <w:t> </w:t>
      </w:r>
      <w:r>
        <w:rPr/>
        <w:t>руководители</w:t>
      </w:r>
      <w:r>
        <w:rPr>
          <w:spacing w:val="1"/>
        </w:rPr>
        <w:t> </w:t>
      </w:r>
      <w:r>
        <w:rPr/>
        <w:t>практикуют</w:t>
      </w:r>
      <w:r>
        <w:rPr>
          <w:spacing w:val="1"/>
        </w:rPr>
        <w:t> </w:t>
      </w:r>
      <w:r>
        <w:rPr>
          <w:spacing w:val="9"/>
        </w:rPr>
        <w:t>традиционные</w:t>
      </w:r>
      <w:r>
        <w:rPr>
          <w:spacing w:val="10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собраний,</w:t>
      </w:r>
      <w:r>
        <w:rPr>
          <w:spacing w:val="1"/>
        </w:rPr>
        <w:t> </w:t>
      </w:r>
      <w:r>
        <w:rPr/>
        <w:t>редко</w:t>
      </w:r>
      <w:r>
        <w:rPr>
          <w:spacing w:val="1"/>
        </w:rPr>
        <w:t> </w:t>
      </w:r>
      <w:r>
        <w:rPr/>
        <w:t>привлекают</w:t>
      </w:r>
      <w:r>
        <w:rPr>
          <w:spacing w:val="1"/>
        </w:rPr>
        <w:t> </w:t>
      </w:r>
      <w:r>
        <w:rPr/>
        <w:t>специалистов,</w:t>
      </w:r>
      <w:r>
        <w:rPr>
          <w:spacing w:val="1"/>
        </w:rPr>
        <w:t> </w:t>
      </w:r>
      <w:r>
        <w:rPr/>
        <w:t>заинтересованных</w:t>
      </w:r>
      <w:r>
        <w:rPr>
          <w:spacing w:val="30"/>
        </w:rPr>
        <w:t> </w:t>
      </w:r>
      <w:r>
        <w:rPr/>
        <w:t>в</w:t>
      </w:r>
      <w:r>
        <w:rPr>
          <w:spacing w:val="18"/>
        </w:rPr>
        <w:t> </w:t>
      </w:r>
      <w:r>
        <w:rPr/>
        <w:t>воспитании</w:t>
      </w:r>
      <w:r>
        <w:rPr>
          <w:spacing w:val="27"/>
        </w:rPr>
        <w:t> </w:t>
      </w:r>
      <w:r>
        <w:rPr/>
        <w:t>школьников.</w:t>
      </w:r>
    </w:p>
    <w:p>
      <w:pPr>
        <w:pStyle w:val="BodyText"/>
        <w:tabs>
          <w:tab w:pos="3142" w:val="left" w:leader="none"/>
        </w:tabs>
        <w:spacing w:line="264" w:lineRule="auto"/>
        <w:ind w:left="1454" w:right="360" w:firstLine="695"/>
        <w:jc w:val="both"/>
      </w:pPr>
      <w:r>
        <w:rPr/>
        <w:t>В  </w:t>
      </w:r>
      <w:r>
        <w:rPr>
          <w:spacing w:val="1"/>
        </w:rPr>
        <w:t> </w:t>
      </w:r>
      <w:r>
        <w:rPr/>
        <w:t>лицее  </w:t>
      </w:r>
      <w:r>
        <w:rPr>
          <w:spacing w:val="1"/>
        </w:rPr>
        <w:t> </w:t>
      </w:r>
      <w:r>
        <w:rPr/>
        <w:t>ведется  </w:t>
      </w:r>
      <w:r>
        <w:rPr>
          <w:spacing w:val="1"/>
        </w:rPr>
        <w:t> </w:t>
      </w:r>
      <w:r>
        <w:rPr/>
        <w:t>работа  </w:t>
      </w:r>
      <w:r>
        <w:rPr>
          <w:spacing w:val="1"/>
        </w:rPr>
        <w:t> </w:t>
      </w:r>
      <w:r>
        <w:rPr/>
        <w:t>по  </w:t>
      </w:r>
      <w:r>
        <w:rPr>
          <w:spacing w:val="1"/>
        </w:rPr>
        <w:t> </w:t>
      </w:r>
      <w:r>
        <w:rPr/>
        <w:t>профилактике  </w:t>
      </w:r>
      <w:r>
        <w:rPr>
          <w:spacing w:val="1"/>
        </w:rPr>
        <w:t> </w:t>
      </w:r>
      <w:r>
        <w:rPr/>
        <w:t>правонарушений,  </w:t>
      </w:r>
      <w:r>
        <w:rPr>
          <w:spacing w:val="1"/>
        </w:rPr>
        <w:t> </w:t>
      </w:r>
      <w:r>
        <w:rPr/>
        <w:t>аддиктивного</w:t>
      </w:r>
      <w:r>
        <w:rPr>
          <w:spacing w:val="1"/>
        </w:rPr>
        <w:t> </w:t>
      </w:r>
      <w:r>
        <w:rPr/>
        <w:t>поведения</w:t>
        <w:tab/>
        <w:t>несовершеннолетних.</w:t>
      </w:r>
      <w:r>
        <w:rPr>
          <w:spacing w:val="1"/>
        </w:rPr>
        <w:t> </w:t>
      </w:r>
      <w:r>
        <w:rPr/>
        <w:t>Целью</w:t>
      </w:r>
      <w:r>
        <w:rPr>
          <w:spacing w:val="1"/>
        </w:rPr>
        <w:t> </w:t>
      </w:r>
      <w:r>
        <w:rPr/>
        <w:t>работы</w:t>
      </w:r>
      <w:r>
        <w:rPr>
          <w:spacing w:val="56"/>
        </w:rPr>
        <w:t> </w:t>
      </w:r>
      <w:r>
        <w:rPr/>
        <w:t>Совета</w:t>
      </w:r>
      <w:r>
        <w:rPr>
          <w:spacing w:val="56"/>
        </w:rPr>
        <w:t> </w:t>
      </w:r>
      <w:r>
        <w:rPr/>
        <w:t>профилактики</w:t>
      </w:r>
      <w:r>
        <w:rPr>
          <w:spacing w:val="56"/>
        </w:rPr>
        <w:t> </w:t>
      </w:r>
      <w:r>
        <w:rPr/>
        <w:t>по</w:t>
      </w:r>
      <w:r>
        <w:rPr>
          <w:spacing w:val="1"/>
        </w:rPr>
        <w:t> </w:t>
      </w:r>
      <w:r>
        <w:rPr/>
        <w:t>предупреждению</w:t>
      </w:r>
      <w:r>
        <w:rPr>
          <w:spacing w:val="41"/>
        </w:rPr>
        <w:t> </w:t>
      </w:r>
      <w:r>
        <w:rPr/>
        <w:t>правонарушений,</w:t>
      </w:r>
      <w:r>
        <w:rPr>
          <w:spacing w:val="37"/>
        </w:rPr>
        <w:t> </w:t>
      </w:r>
      <w:r>
        <w:rPr/>
        <w:t>безнадзорности,</w:t>
      </w:r>
      <w:r>
        <w:rPr>
          <w:spacing w:val="41"/>
        </w:rPr>
        <w:t> </w:t>
      </w:r>
      <w:r>
        <w:rPr/>
        <w:t>бродяжничества,</w:t>
      </w:r>
      <w:r>
        <w:rPr>
          <w:spacing w:val="28"/>
        </w:rPr>
        <w:t> </w:t>
      </w:r>
      <w:r>
        <w:rPr/>
        <w:t>наркомании,</w:t>
      </w:r>
    </w:p>
    <w:p>
      <w:pPr>
        <w:spacing w:after="0" w:line="264" w:lineRule="auto"/>
        <w:jc w:val="both"/>
        <w:sectPr>
          <w:pgSz w:w="11910" w:h="16840"/>
          <w:pgMar w:top="1060" w:bottom="280" w:left="260" w:right="500"/>
        </w:sectPr>
      </w:pPr>
    </w:p>
    <w:p>
      <w:pPr>
        <w:pStyle w:val="BodyText"/>
        <w:spacing w:line="261" w:lineRule="auto" w:before="65"/>
        <w:ind w:left="1444" w:right="361" w:firstLine="10"/>
        <w:jc w:val="both"/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15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8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негативных  </w:t>
      </w:r>
      <w:r>
        <w:rPr>
          <w:spacing w:val="1"/>
        </w:rPr>
        <w:t> </w:t>
      </w:r>
      <w:r>
        <w:rPr/>
        <w:t>привычек  </w:t>
      </w:r>
      <w:r>
        <w:rPr>
          <w:spacing w:val="1"/>
        </w:rPr>
        <w:t> </w:t>
      </w:r>
      <w:r>
        <w:rPr/>
        <w:t>являются  </w:t>
      </w:r>
      <w:r>
        <w:rPr>
          <w:spacing w:val="1"/>
        </w:rPr>
        <w:t> </w:t>
      </w:r>
      <w:r>
        <w:rPr/>
        <w:t>предупреждение   </w:t>
      </w:r>
      <w:r>
        <w:rPr>
          <w:spacing w:val="1"/>
        </w:rPr>
        <w:t> </w:t>
      </w:r>
      <w:r>
        <w:rPr/>
        <w:t>противоправного   </w:t>
      </w:r>
      <w:r>
        <w:rPr>
          <w:spacing w:val="1"/>
        </w:rPr>
        <w:t> </w:t>
      </w:r>
      <w:r>
        <w:rPr/>
        <w:t>поведения</w:t>
      </w:r>
      <w:r>
        <w:rPr>
          <w:spacing w:val="1"/>
        </w:rPr>
        <w:t> </w:t>
      </w:r>
      <w:r>
        <w:rPr/>
        <w:t>обучающихся;</w:t>
      </w:r>
      <w:r>
        <w:rPr>
          <w:spacing w:val="1"/>
        </w:rPr>
        <w:t> </w:t>
      </w:r>
      <w:r>
        <w:rPr/>
        <w:t>профилактика</w:t>
      </w:r>
      <w:r>
        <w:rPr>
          <w:spacing w:val="1"/>
        </w:rPr>
        <w:t> </w:t>
      </w:r>
      <w:r>
        <w:rPr/>
        <w:t>курения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употребления</w:t>
      </w:r>
      <w:r>
        <w:rPr>
          <w:spacing w:val="1"/>
        </w:rPr>
        <w:t> </w:t>
      </w:r>
      <w:r>
        <w:rPr/>
        <w:t>алкоголя,</w:t>
      </w:r>
      <w:r>
        <w:rPr>
          <w:spacing w:val="1"/>
        </w:rPr>
        <w:t> </w:t>
      </w:r>
      <w:r>
        <w:rPr/>
        <w:t>травматизма;</w:t>
      </w:r>
      <w:r>
        <w:rPr>
          <w:spacing w:val="1"/>
        </w:rPr>
        <w:t> </w:t>
      </w:r>
      <w:r>
        <w:rPr/>
        <w:t>активизация</w:t>
      </w:r>
      <w:r>
        <w:rPr>
          <w:spacing w:val="1"/>
        </w:rPr>
        <w:t> </w:t>
      </w:r>
      <w:r>
        <w:rPr/>
        <w:t>воспитательной</w:t>
      </w:r>
      <w:r>
        <w:rPr>
          <w:spacing w:val="56"/>
        </w:rPr>
        <w:t> </w:t>
      </w:r>
      <w:r>
        <w:rPr/>
        <w:t>позиции</w:t>
      </w:r>
      <w:r>
        <w:rPr>
          <w:spacing w:val="56"/>
        </w:rPr>
        <w:t> </w:t>
      </w:r>
      <w:r>
        <w:rPr/>
        <w:t>родителей.</w:t>
      </w:r>
      <w:r>
        <w:rPr>
          <w:spacing w:val="56"/>
        </w:rPr>
        <w:t> </w:t>
      </w:r>
      <w:r>
        <w:rPr/>
        <w:t>В</w:t>
      </w:r>
      <w:r>
        <w:rPr>
          <w:spacing w:val="56"/>
        </w:rPr>
        <w:t> </w:t>
      </w:r>
      <w:r>
        <w:rPr/>
        <w:t>области  </w:t>
      </w:r>
      <w:r>
        <w:rPr>
          <w:spacing w:val="1"/>
        </w:rPr>
        <w:t> </w:t>
      </w:r>
      <w:r>
        <w:rPr/>
        <w:t>профилактики  </w:t>
      </w:r>
      <w:r>
        <w:rPr>
          <w:spacing w:val="1"/>
        </w:rPr>
        <w:t> </w:t>
      </w:r>
      <w:r>
        <w:rPr/>
        <w:t>правонарушений</w:t>
      </w:r>
      <w:r>
        <w:rPr>
          <w:spacing w:val="1"/>
        </w:rPr>
        <w:t> </w:t>
      </w:r>
      <w:r>
        <w:rPr/>
        <w:t>педагогический</w:t>
      </w:r>
      <w:r>
        <w:rPr>
          <w:spacing w:val="1"/>
        </w:rPr>
        <w:t> </w:t>
      </w:r>
      <w:r>
        <w:rPr/>
        <w:t>коллектив</w:t>
      </w:r>
      <w:r>
        <w:rPr>
          <w:spacing w:val="1"/>
        </w:rPr>
        <w:t> </w:t>
      </w:r>
      <w:r>
        <w:rPr/>
        <w:t>лицея</w:t>
      </w:r>
      <w:r>
        <w:rPr>
          <w:spacing w:val="1"/>
        </w:rPr>
        <w:t> </w:t>
      </w:r>
      <w:r>
        <w:rPr/>
        <w:t>использует</w:t>
      </w:r>
      <w:r>
        <w:rPr>
          <w:spacing w:val="1"/>
        </w:rPr>
        <w:t> </w:t>
      </w:r>
      <w:r>
        <w:rPr/>
        <w:t>различные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индивидуальной</w:t>
      </w:r>
      <w:r>
        <w:rPr>
          <w:spacing w:val="1"/>
        </w:rPr>
        <w:t> </w:t>
      </w:r>
      <w:r>
        <w:rPr/>
        <w:t>профилактической</w:t>
      </w:r>
      <w:r>
        <w:rPr>
          <w:spacing w:val="56"/>
        </w:rPr>
        <w:t> </w:t>
      </w:r>
      <w:r>
        <w:rPr/>
        <w:t>работы:</w:t>
      </w:r>
      <w:r>
        <w:rPr>
          <w:spacing w:val="56"/>
        </w:rPr>
        <w:t> </w:t>
      </w:r>
      <w:r>
        <w:rPr/>
        <w:t>посещение</w:t>
      </w:r>
      <w:r>
        <w:rPr>
          <w:spacing w:val="56"/>
        </w:rPr>
        <w:t> </w:t>
      </w:r>
      <w:r>
        <w:rPr/>
        <w:t>на  </w:t>
      </w:r>
      <w:r>
        <w:rPr>
          <w:spacing w:val="1"/>
        </w:rPr>
        <w:t> </w:t>
      </w:r>
      <w:r>
        <w:rPr/>
        <w:t>дому  </w:t>
      </w:r>
      <w:r>
        <w:rPr>
          <w:spacing w:val="1"/>
        </w:rPr>
        <w:t> </w:t>
      </w:r>
      <w:r>
        <w:rPr/>
        <w:t>с  </w:t>
      </w:r>
      <w:r>
        <w:rPr>
          <w:spacing w:val="1"/>
        </w:rPr>
        <w:t> </w:t>
      </w:r>
      <w:r>
        <w:rPr/>
        <w:t>целью  </w:t>
      </w:r>
      <w:r>
        <w:rPr>
          <w:spacing w:val="1"/>
        </w:rPr>
        <w:t> </w:t>
      </w:r>
      <w:r>
        <w:rPr/>
        <w:t>контроля  </w:t>
      </w:r>
      <w:r>
        <w:rPr>
          <w:spacing w:val="1"/>
        </w:rPr>
        <w:t> </w:t>
      </w:r>
      <w:r>
        <w:rPr/>
        <w:t>над  </w:t>
      </w:r>
      <w:r>
        <w:rPr>
          <w:spacing w:val="1"/>
        </w:rPr>
        <w:t> </w:t>
      </w:r>
      <w:r>
        <w:rPr/>
        <w:t>занятостью</w:t>
      </w:r>
      <w:r>
        <w:rPr>
          <w:spacing w:val="1"/>
        </w:rPr>
        <w:t> </w:t>
      </w:r>
      <w:r>
        <w:rPr/>
        <w:t>учащихся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свободное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занятий</w:t>
      </w:r>
      <w:r>
        <w:rPr>
          <w:spacing w:val="1"/>
        </w:rPr>
        <w:t> </w:t>
      </w:r>
      <w:r>
        <w:rPr/>
        <w:t>время,</w:t>
      </w:r>
      <w:r>
        <w:rPr>
          <w:spacing w:val="1"/>
        </w:rPr>
        <w:t> </w:t>
      </w:r>
      <w:r>
        <w:rPr/>
        <w:t>посещение</w:t>
      </w:r>
      <w:r>
        <w:rPr>
          <w:spacing w:val="1"/>
        </w:rPr>
        <w:t> </w:t>
      </w:r>
      <w:r>
        <w:rPr/>
        <w:t>уроков,</w:t>
      </w:r>
      <w:r>
        <w:rPr>
          <w:spacing w:val="1"/>
        </w:rPr>
        <w:t> </w:t>
      </w:r>
      <w:r>
        <w:rPr/>
        <w:t>психолого-педагогическое</w:t>
      </w:r>
      <w:r>
        <w:rPr>
          <w:spacing w:val="1"/>
        </w:rPr>
        <w:t> </w:t>
      </w:r>
      <w:r>
        <w:rPr/>
        <w:t>консультирование</w:t>
      </w:r>
      <w:r>
        <w:rPr>
          <w:spacing w:val="44"/>
        </w:rPr>
        <w:t> </w:t>
      </w:r>
      <w:r>
        <w:rPr/>
        <w:t>родителей,</w:t>
      </w:r>
      <w:r>
        <w:rPr>
          <w:spacing w:val="5"/>
        </w:rPr>
        <w:t> </w:t>
      </w:r>
      <w:r>
        <w:rPr/>
        <w:t>вовлечение</w:t>
      </w:r>
      <w:r>
        <w:rPr>
          <w:spacing w:val="45"/>
        </w:rPr>
        <w:t> </w:t>
      </w:r>
      <w:r>
        <w:rPr/>
        <w:t>учащихся</w:t>
      </w:r>
      <w:r>
        <w:rPr>
          <w:spacing w:val="51"/>
        </w:rPr>
        <w:t> </w:t>
      </w:r>
      <w:r>
        <w:rPr/>
        <w:t>во</w:t>
      </w:r>
      <w:r>
        <w:rPr>
          <w:spacing w:val="44"/>
        </w:rPr>
        <w:t> </w:t>
      </w:r>
      <w:r>
        <w:rPr/>
        <w:t>внеурочные</w:t>
      </w:r>
      <w:r>
        <w:rPr>
          <w:spacing w:val="45"/>
        </w:rPr>
        <w:t> </w:t>
      </w:r>
      <w:r>
        <w:rPr/>
        <w:t>мероприятия.</w:t>
      </w:r>
    </w:p>
    <w:p>
      <w:pPr>
        <w:pStyle w:val="BodyText"/>
        <w:spacing w:line="261" w:lineRule="auto" w:before="9"/>
        <w:ind w:left="1454" w:right="361" w:firstLine="705"/>
        <w:jc w:val="both"/>
      </w:pPr>
      <w:r>
        <w:rPr/>
        <w:t>Согласно</w:t>
      </w:r>
      <w:r>
        <w:rPr>
          <w:spacing w:val="1"/>
        </w:rPr>
        <w:t> </w:t>
      </w:r>
      <w:r>
        <w:rPr/>
        <w:t>плану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формированию</w:t>
      </w:r>
      <w:r>
        <w:rPr>
          <w:spacing w:val="1"/>
        </w:rPr>
        <w:t> </w:t>
      </w:r>
      <w:r>
        <w:rPr/>
        <w:t>здорового</w:t>
      </w:r>
      <w:r>
        <w:rPr>
          <w:spacing w:val="1"/>
        </w:rPr>
        <w:t> </w:t>
      </w:r>
      <w:r>
        <w:rPr/>
        <w:t>образа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в</w:t>
      </w:r>
      <w:r>
        <w:rPr>
          <w:spacing w:val="56"/>
        </w:rPr>
        <w:t> </w:t>
      </w:r>
      <w:r>
        <w:rPr/>
        <w:t>лицее</w:t>
      </w:r>
      <w:r>
        <w:rPr>
          <w:spacing w:val="56"/>
        </w:rPr>
        <w:t> </w:t>
      </w:r>
      <w:r>
        <w:rPr/>
        <w:t>реализуется</w:t>
      </w:r>
      <w:r>
        <w:rPr>
          <w:spacing w:val="1"/>
        </w:rPr>
        <w:t> </w:t>
      </w:r>
      <w:r>
        <w:rPr/>
        <w:t>программа</w:t>
      </w:r>
      <w:r>
        <w:rPr>
          <w:spacing w:val="1"/>
        </w:rPr>
        <w:t> </w:t>
      </w:r>
      <w:r>
        <w:rPr/>
        <w:t>«Здоровье».</w:t>
      </w:r>
      <w:r>
        <w:rPr>
          <w:spacing w:val="1"/>
        </w:rPr>
        <w:t> </w:t>
      </w:r>
      <w:r>
        <w:rPr/>
        <w:t>Проводятся</w:t>
      </w:r>
      <w:r>
        <w:rPr>
          <w:spacing w:val="1"/>
        </w:rPr>
        <w:t> </w:t>
      </w:r>
      <w:r>
        <w:rPr/>
        <w:t>физзарядки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динамической</w:t>
      </w:r>
      <w:r>
        <w:rPr>
          <w:spacing w:val="1"/>
        </w:rPr>
        <w:t> </w:t>
      </w:r>
      <w:r>
        <w:rPr/>
        <w:t>паузы,</w:t>
      </w:r>
      <w:r>
        <w:rPr>
          <w:spacing w:val="1"/>
        </w:rPr>
        <w:t> </w:t>
      </w:r>
      <w:r>
        <w:rPr/>
        <w:t>санитарно-гигиенический</w:t>
      </w:r>
      <w:r>
        <w:rPr>
          <w:spacing w:val="56"/>
        </w:rPr>
        <w:t> </w:t>
      </w:r>
      <w:r>
        <w:rPr/>
        <w:t>контроль</w:t>
      </w:r>
      <w:r>
        <w:rPr>
          <w:spacing w:val="56"/>
        </w:rPr>
        <w:t> </w:t>
      </w:r>
      <w:r>
        <w:rPr/>
        <w:t>состояния</w:t>
      </w:r>
      <w:r>
        <w:rPr>
          <w:spacing w:val="56"/>
        </w:rPr>
        <w:t> </w:t>
      </w:r>
      <w:r>
        <w:rPr/>
        <w:t>комнат</w:t>
      </w:r>
      <w:r>
        <w:rPr>
          <w:spacing w:val="56"/>
        </w:rPr>
        <w:t> </w:t>
      </w:r>
      <w:r>
        <w:rPr/>
        <w:t>в</w:t>
      </w:r>
      <w:r>
        <w:rPr>
          <w:spacing w:val="56"/>
        </w:rPr>
        <w:t> </w:t>
      </w:r>
      <w:r>
        <w:rPr/>
        <w:t>интернате,  </w:t>
      </w:r>
      <w:r>
        <w:rPr>
          <w:spacing w:val="1"/>
        </w:rPr>
        <w:t> </w:t>
      </w:r>
      <w:r>
        <w:rPr/>
        <w:t>классов,  </w:t>
      </w:r>
      <w:r>
        <w:rPr>
          <w:spacing w:val="1"/>
        </w:rPr>
        <w:t> </w:t>
      </w:r>
      <w:r>
        <w:rPr/>
        <w:t>контроль</w:t>
      </w:r>
      <w:r>
        <w:rPr>
          <w:spacing w:val="1"/>
        </w:rPr>
        <w:t> </w:t>
      </w:r>
      <w:r>
        <w:rPr/>
        <w:t>качества</w:t>
      </w:r>
      <w:r>
        <w:rPr>
          <w:spacing w:val="1"/>
        </w:rPr>
        <w:t> </w:t>
      </w:r>
      <w:r>
        <w:rPr/>
        <w:t>питания</w:t>
      </w:r>
      <w:r>
        <w:rPr>
          <w:spacing w:val="1"/>
        </w:rPr>
        <w:t> </w:t>
      </w:r>
      <w:r>
        <w:rPr/>
        <w:t>учащихся,</w:t>
      </w:r>
      <w:r>
        <w:rPr>
          <w:spacing w:val="1"/>
        </w:rPr>
        <w:t> </w:t>
      </w:r>
      <w:r>
        <w:rPr/>
        <w:t>проводились</w:t>
      </w:r>
      <w:r>
        <w:rPr>
          <w:spacing w:val="1"/>
        </w:rPr>
        <w:t> </w:t>
      </w:r>
      <w:r>
        <w:rPr/>
        <w:t>медицинские</w:t>
      </w:r>
      <w:r>
        <w:rPr>
          <w:spacing w:val="1"/>
        </w:rPr>
        <w:t> </w:t>
      </w:r>
      <w:r>
        <w:rPr/>
        <w:t>обследования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профилактические</w:t>
      </w:r>
      <w:r>
        <w:rPr>
          <w:spacing w:val="1"/>
        </w:rPr>
        <w:t> </w:t>
      </w:r>
      <w:r>
        <w:rPr/>
        <w:t>процедуры.</w:t>
      </w:r>
      <w:r>
        <w:rPr>
          <w:spacing w:val="56"/>
        </w:rPr>
        <w:t> </w:t>
      </w:r>
      <w:r>
        <w:rPr/>
        <w:t>В</w:t>
      </w:r>
      <w:r>
        <w:rPr>
          <w:spacing w:val="56"/>
        </w:rPr>
        <w:t> </w:t>
      </w:r>
      <w:r>
        <w:rPr/>
        <w:t>рамках</w:t>
      </w:r>
      <w:r>
        <w:rPr>
          <w:spacing w:val="56"/>
        </w:rPr>
        <w:t> </w:t>
      </w:r>
      <w:r>
        <w:rPr/>
        <w:t>антинаркотической</w:t>
      </w:r>
      <w:r>
        <w:rPr>
          <w:spacing w:val="56"/>
        </w:rPr>
        <w:t> </w:t>
      </w:r>
      <w:r>
        <w:rPr/>
        <w:t>профилактики  </w:t>
      </w:r>
      <w:r>
        <w:rPr>
          <w:spacing w:val="1"/>
        </w:rPr>
        <w:t> </w:t>
      </w:r>
      <w:r>
        <w:rPr/>
        <w:t>в  </w:t>
      </w:r>
      <w:r>
        <w:rPr>
          <w:spacing w:val="1"/>
        </w:rPr>
        <w:t> </w:t>
      </w:r>
      <w:r>
        <w:rPr/>
        <w:t>течение  </w:t>
      </w:r>
      <w:r>
        <w:rPr>
          <w:spacing w:val="1"/>
        </w:rPr>
        <w:t> </w:t>
      </w:r>
      <w:r>
        <w:rPr/>
        <w:t>учебного  </w:t>
      </w:r>
      <w:r>
        <w:rPr>
          <w:spacing w:val="1"/>
        </w:rPr>
        <w:t> </w:t>
      </w:r>
      <w:r>
        <w:rPr/>
        <w:t>года</w:t>
      </w:r>
      <w:r>
        <w:rPr>
          <w:spacing w:val="1"/>
        </w:rPr>
        <w:t> </w:t>
      </w:r>
      <w:r>
        <w:rPr/>
        <w:t>проводятся</w:t>
      </w:r>
      <w:r>
        <w:rPr>
          <w:spacing w:val="56"/>
        </w:rPr>
        <w:t> </w:t>
      </w:r>
      <w:r>
        <w:rPr/>
        <w:t>классные</w:t>
      </w:r>
      <w:r>
        <w:rPr>
          <w:spacing w:val="56"/>
        </w:rPr>
        <w:t> </w:t>
      </w:r>
      <w:r>
        <w:rPr/>
        <w:t>часы,</w:t>
      </w:r>
      <w:r>
        <w:rPr>
          <w:spacing w:val="56"/>
        </w:rPr>
        <w:t> </w:t>
      </w:r>
      <w:r>
        <w:rPr/>
        <w:t>дискуссии,</w:t>
      </w:r>
      <w:r>
        <w:rPr>
          <w:spacing w:val="56"/>
        </w:rPr>
        <w:t> </w:t>
      </w:r>
      <w:r>
        <w:rPr/>
        <w:t>встречи</w:t>
      </w:r>
      <w:r>
        <w:rPr>
          <w:spacing w:val="56"/>
        </w:rPr>
        <w:t> </w:t>
      </w:r>
      <w:r>
        <w:rPr/>
        <w:t>со</w:t>
      </w:r>
      <w:r>
        <w:rPr>
          <w:spacing w:val="56"/>
        </w:rPr>
        <w:t> </w:t>
      </w:r>
      <w:r>
        <w:rPr/>
        <w:t>специалистами</w:t>
      </w:r>
      <w:r>
        <w:rPr>
          <w:spacing w:val="56"/>
        </w:rPr>
        <w:t> </w:t>
      </w:r>
      <w:r>
        <w:rPr/>
        <w:t>на   всех  </w:t>
      </w:r>
      <w:r>
        <w:rPr>
          <w:spacing w:val="1"/>
        </w:rPr>
        <w:t> </w:t>
      </w:r>
      <w:r>
        <w:rPr/>
        <w:t>ступенях</w:t>
      </w:r>
      <w:r>
        <w:rPr>
          <w:spacing w:val="1"/>
        </w:rPr>
        <w:t> </w:t>
      </w:r>
      <w:r>
        <w:rPr/>
        <w:t>обучения.</w:t>
      </w:r>
      <w:r>
        <w:rPr>
          <w:spacing w:val="56"/>
        </w:rPr>
        <w:t> </w:t>
      </w:r>
      <w:r>
        <w:rPr/>
        <w:t>Все</w:t>
      </w:r>
      <w:r>
        <w:rPr>
          <w:spacing w:val="56"/>
        </w:rPr>
        <w:t> </w:t>
      </w:r>
      <w:r>
        <w:rPr/>
        <w:t>обучающиеся  </w:t>
      </w:r>
      <w:r>
        <w:rPr>
          <w:spacing w:val="1"/>
        </w:rPr>
        <w:t> </w:t>
      </w:r>
      <w:r>
        <w:rPr/>
        <w:t>старшей  </w:t>
      </w:r>
      <w:r>
        <w:rPr>
          <w:spacing w:val="1"/>
        </w:rPr>
        <w:t> </w:t>
      </w:r>
      <w:r>
        <w:rPr/>
        <w:t>ступени  </w:t>
      </w:r>
      <w:r>
        <w:rPr>
          <w:spacing w:val="1"/>
        </w:rPr>
        <w:t> </w:t>
      </w:r>
      <w:r>
        <w:rPr/>
        <w:t>проходят  </w:t>
      </w:r>
      <w:r>
        <w:rPr>
          <w:spacing w:val="1"/>
        </w:rPr>
        <w:t> </w:t>
      </w:r>
      <w:r>
        <w:rPr/>
        <w:t>наркотестирование.</w:t>
      </w:r>
      <w:r>
        <w:rPr>
          <w:spacing w:val="1"/>
        </w:rPr>
        <w:t> </w:t>
      </w:r>
      <w:r>
        <w:rPr>
          <w:spacing w:val="9"/>
        </w:rPr>
        <w:t>Традиционными</w:t>
      </w:r>
      <w:r>
        <w:rPr>
          <w:spacing w:val="10"/>
        </w:rPr>
        <w:t> </w:t>
      </w:r>
      <w:r>
        <w:rPr/>
        <w:t>во</w:t>
      </w:r>
      <w:r>
        <w:rPr>
          <w:spacing w:val="1"/>
        </w:rPr>
        <w:t> </w:t>
      </w:r>
      <w:r>
        <w:rPr/>
        <w:t>всех</w:t>
      </w:r>
      <w:r>
        <w:rPr>
          <w:spacing w:val="56"/>
        </w:rPr>
        <w:t> </w:t>
      </w:r>
      <w:r>
        <w:rPr/>
        <w:t>классах</w:t>
      </w:r>
      <w:r>
        <w:rPr>
          <w:spacing w:val="56"/>
        </w:rPr>
        <w:t> </w:t>
      </w:r>
      <w:r>
        <w:rPr/>
        <w:t>стали</w:t>
      </w:r>
      <w:r>
        <w:rPr>
          <w:spacing w:val="56"/>
        </w:rPr>
        <w:t> </w:t>
      </w:r>
      <w:r>
        <w:rPr/>
        <w:t>беседы</w:t>
      </w:r>
      <w:r>
        <w:rPr>
          <w:spacing w:val="56"/>
        </w:rPr>
        <w:t> </w:t>
      </w:r>
      <w:r>
        <w:rPr/>
        <w:t>о</w:t>
      </w:r>
      <w:r>
        <w:rPr>
          <w:spacing w:val="55"/>
        </w:rPr>
        <w:t> </w:t>
      </w:r>
      <w:r>
        <w:rPr/>
        <w:t>здоровом</w:t>
      </w:r>
      <w:r>
        <w:rPr>
          <w:spacing w:val="56"/>
        </w:rPr>
        <w:t> </w:t>
      </w:r>
      <w:r>
        <w:rPr/>
        <w:t>образе</w:t>
      </w:r>
      <w:r>
        <w:rPr>
          <w:spacing w:val="56"/>
        </w:rPr>
        <w:t> </w:t>
      </w:r>
      <w:r>
        <w:rPr/>
        <w:t>жизни,</w:t>
      </w:r>
      <w:r>
        <w:rPr>
          <w:spacing w:val="56"/>
        </w:rPr>
        <w:t> </w:t>
      </w:r>
      <w:r>
        <w:rPr/>
        <w:t>о</w:t>
      </w:r>
      <w:r>
        <w:rPr>
          <w:spacing w:val="55"/>
        </w:rPr>
        <w:t> </w:t>
      </w:r>
      <w:r>
        <w:rPr/>
        <w:t>пагубном</w:t>
      </w:r>
      <w:r>
        <w:rPr>
          <w:spacing w:val="1"/>
        </w:rPr>
        <w:t> </w:t>
      </w:r>
      <w:r>
        <w:rPr/>
        <w:t>влиянии</w:t>
      </w:r>
      <w:r>
        <w:rPr>
          <w:spacing w:val="56"/>
        </w:rPr>
        <w:t> </w:t>
      </w:r>
      <w:r>
        <w:rPr/>
        <w:t>на</w:t>
      </w:r>
      <w:r>
        <w:rPr>
          <w:spacing w:val="56"/>
        </w:rPr>
        <w:t> </w:t>
      </w:r>
      <w:r>
        <w:rPr/>
        <w:t>организм</w:t>
      </w:r>
      <w:r>
        <w:rPr>
          <w:spacing w:val="56"/>
        </w:rPr>
        <w:t> </w:t>
      </w:r>
      <w:r>
        <w:rPr/>
        <w:t>алкоголя,</w:t>
      </w:r>
      <w:r>
        <w:rPr>
          <w:spacing w:val="56"/>
        </w:rPr>
        <w:t> </w:t>
      </w:r>
      <w:r>
        <w:rPr/>
        <w:t>наркотиков,</w:t>
      </w:r>
      <w:r>
        <w:rPr>
          <w:spacing w:val="56"/>
        </w:rPr>
        <w:t> </w:t>
      </w:r>
      <w:r>
        <w:rPr/>
        <w:t>табакокурения.</w:t>
      </w:r>
      <w:r>
        <w:rPr>
          <w:spacing w:val="56"/>
        </w:rPr>
        <w:t> </w:t>
      </w:r>
      <w:r>
        <w:rPr>
          <w:spacing w:val="9"/>
        </w:rPr>
        <w:t>Профилактические  </w:t>
      </w:r>
      <w:r>
        <w:rPr/>
        <w:t>беседы,</w:t>
      </w:r>
      <w:r>
        <w:rPr>
          <w:spacing w:val="1"/>
        </w:rPr>
        <w:t> </w:t>
      </w:r>
      <w:r>
        <w:rPr/>
        <w:t>кроме</w:t>
      </w:r>
      <w:r>
        <w:rPr>
          <w:spacing w:val="55"/>
        </w:rPr>
        <w:t> </w:t>
      </w:r>
      <w:r>
        <w:rPr/>
        <w:t>классных</w:t>
      </w:r>
      <w:r>
        <w:rPr>
          <w:spacing w:val="56"/>
        </w:rPr>
        <w:t> </w:t>
      </w:r>
      <w:r>
        <w:rPr/>
        <w:t>руководителей,</w:t>
      </w:r>
      <w:r>
        <w:rPr>
          <w:spacing w:val="56"/>
        </w:rPr>
        <w:t> </w:t>
      </w:r>
      <w:r>
        <w:rPr/>
        <w:t>ведут</w:t>
      </w:r>
      <w:r>
        <w:rPr>
          <w:spacing w:val="55"/>
        </w:rPr>
        <w:t> </w:t>
      </w:r>
      <w:r>
        <w:rPr/>
        <w:t>на</w:t>
      </w:r>
      <w:r>
        <w:rPr>
          <w:spacing w:val="55"/>
        </w:rPr>
        <w:t> </w:t>
      </w:r>
      <w:r>
        <w:rPr/>
        <w:t>своих</w:t>
      </w:r>
      <w:r>
        <w:rPr>
          <w:spacing w:val="55"/>
        </w:rPr>
        <w:t> </w:t>
      </w:r>
      <w:r>
        <w:rPr/>
        <w:t>уроках</w:t>
      </w:r>
      <w:r>
        <w:rPr>
          <w:spacing w:val="55"/>
        </w:rPr>
        <w:t> </w:t>
      </w:r>
      <w:r>
        <w:rPr/>
        <w:t>учителя</w:t>
      </w:r>
      <w:r>
        <w:rPr>
          <w:spacing w:val="56"/>
        </w:rPr>
        <w:t> </w:t>
      </w:r>
      <w:r>
        <w:rPr/>
        <w:t>биологии,   физкультуры,</w:t>
      </w:r>
      <w:r>
        <w:rPr>
          <w:spacing w:val="1"/>
        </w:rPr>
        <w:t> </w:t>
      </w:r>
      <w:r>
        <w:rPr/>
        <w:t>ОБЖ.</w:t>
      </w:r>
    </w:p>
    <w:p>
      <w:pPr>
        <w:pStyle w:val="BodyText"/>
        <w:spacing w:line="261" w:lineRule="auto"/>
        <w:ind w:left="1444" w:right="356" w:firstLine="705"/>
        <w:jc w:val="both"/>
      </w:pPr>
      <w:r>
        <w:rPr>
          <w:spacing w:val="9"/>
        </w:rPr>
        <w:t>Профориентационная</w:t>
      </w:r>
      <w:r>
        <w:rPr>
          <w:spacing w:val="10"/>
        </w:rPr>
        <w:t> </w:t>
      </w:r>
      <w:r>
        <w:rPr/>
        <w:t>работа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лицее</w:t>
      </w:r>
      <w:r>
        <w:rPr>
          <w:spacing w:val="56"/>
        </w:rPr>
        <w:t> </w:t>
      </w:r>
      <w:r>
        <w:rPr/>
        <w:t>направлена</w:t>
      </w:r>
      <w:r>
        <w:rPr>
          <w:spacing w:val="56"/>
        </w:rPr>
        <w:t> </w:t>
      </w:r>
      <w:r>
        <w:rPr/>
        <w:t>на</w:t>
      </w:r>
      <w:r>
        <w:rPr>
          <w:spacing w:val="56"/>
        </w:rPr>
        <w:t> </w:t>
      </w:r>
      <w:r>
        <w:rPr/>
        <w:t>профессиональное</w:t>
      </w:r>
      <w:r>
        <w:rPr>
          <w:spacing w:val="1"/>
        </w:rPr>
        <w:t> </w:t>
      </w:r>
      <w:r>
        <w:rPr/>
        <w:t>самоопределение</w:t>
      </w:r>
      <w:r>
        <w:rPr>
          <w:spacing w:val="1"/>
        </w:rPr>
        <w:t> </w:t>
      </w:r>
      <w:r>
        <w:rPr/>
        <w:t>обучающихся,</w:t>
      </w:r>
      <w:r>
        <w:rPr>
          <w:spacing w:val="1"/>
        </w:rPr>
        <w:t> </w:t>
      </w:r>
      <w:r>
        <w:rPr/>
        <w:t>социальную</w:t>
      </w:r>
      <w:r>
        <w:rPr>
          <w:spacing w:val="1"/>
        </w:rPr>
        <w:t> </w:t>
      </w:r>
      <w:r>
        <w:rPr/>
        <w:t>и</w:t>
      </w:r>
      <w:r>
        <w:rPr>
          <w:spacing w:val="55"/>
        </w:rPr>
        <w:t> </w:t>
      </w:r>
      <w:r>
        <w:rPr/>
        <w:t>профессиональную</w:t>
      </w:r>
      <w:r>
        <w:rPr>
          <w:spacing w:val="56"/>
        </w:rPr>
        <w:t> </w:t>
      </w:r>
      <w:r>
        <w:rPr/>
        <w:t>адаптацию</w:t>
      </w:r>
      <w:r>
        <w:rPr>
          <w:spacing w:val="55"/>
        </w:rPr>
        <w:t> </w:t>
      </w:r>
      <w:r>
        <w:rPr/>
        <w:t>личности,</w:t>
      </w:r>
      <w:r>
        <w:rPr>
          <w:spacing w:val="55"/>
        </w:rPr>
        <w:t> </w:t>
      </w:r>
      <w:r>
        <w:rPr/>
        <w:t>с</w:t>
      </w:r>
      <w:r>
        <w:rPr>
          <w:spacing w:val="1"/>
        </w:rPr>
        <w:t> </w:t>
      </w:r>
      <w:r>
        <w:rPr/>
        <w:t>учётом</w:t>
      </w:r>
      <w:r>
        <w:rPr>
          <w:spacing w:val="56"/>
        </w:rPr>
        <w:t> </w:t>
      </w:r>
      <w:r>
        <w:rPr/>
        <w:t>спроса</w:t>
      </w:r>
      <w:r>
        <w:rPr>
          <w:spacing w:val="56"/>
        </w:rPr>
        <w:t> </w:t>
      </w:r>
      <w:r>
        <w:rPr/>
        <w:t>современной  </w:t>
      </w:r>
      <w:r>
        <w:rPr>
          <w:spacing w:val="1"/>
        </w:rPr>
        <w:t> </w:t>
      </w:r>
      <w:r>
        <w:rPr>
          <w:spacing w:val="9"/>
        </w:rPr>
        <w:t>экономики  </w:t>
      </w:r>
      <w:r>
        <w:rPr>
          <w:spacing w:val="10"/>
        </w:rPr>
        <w:t> </w:t>
      </w:r>
      <w:r>
        <w:rPr/>
        <w:t>на  </w:t>
      </w:r>
      <w:r>
        <w:rPr>
          <w:spacing w:val="1"/>
        </w:rPr>
        <w:t> </w:t>
      </w:r>
      <w:r>
        <w:rPr/>
        <w:t>рабочие,  </w:t>
      </w:r>
      <w:r>
        <w:rPr>
          <w:spacing w:val="1"/>
        </w:rPr>
        <w:t> </w:t>
      </w:r>
      <w:r>
        <w:rPr/>
        <w:t>инженерные  </w:t>
      </w:r>
      <w:r>
        <w:rPr>
          <w:spacing w:val="1"/>
        </w:rPr>
        <w:t> </w:t>
      </w:r>
      <w:r>
        <w:rPr/>
        <w:t>и  </w:t>
      </w:r>
      <w:r>
        <w:rPr>
          <w:spacing w:val="1"/>
        </w:rPr>
        <w:t> </w:t>
      </w:r>
      <w:r>
        <w:rPr/>
        <w:t>технические</w:t>
      </w:r>
      <w:r>
        <w:rPr>
          <w:spacing w:val="1"/>
        </w:rPr>
        <w:t> </w:t>
      </w:r>
      <w:r>
        <w:rPr/>
        <w:t>профессии.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этой</w:t>
      </w:r>
      <w:r>
        <w:rPr>
          <w:spacing w:val="1"/>
        </w:rPr>
        <w:t> </w:t>
      </w:r>
      <w:r>
        <w:rPr/>
        <w:t>целью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учеников</w:t>
      </w:r>
      <w:r>
        <w:rPr>
          <w:spacing w:val="1"/>
        </w:rPr>
        <w:t> </w:t>
      </w:r>
      <w:r>
        <w:rPr/>
        <w:t>9,</w:t>
      </w:r>
      <w:r>
        <w:rPr>
          <w:spacing w:val="1"/>
        </w:rPr>
        <w:t> </w:t>
      </w:r>
      <w:r>
        <w:rPr/>
        <w:t>11</w:t>
      </w:r>
      <w:r>
        <w:rPr>
          <w:spacing w:val="1"/>
        </w:rPr>
        <w:t> </w:t>
      </w:r>
      <w:r>
        <w:rPr/>
        <w:t>классов</w:t>
      </w:r>
      <w:r>
        <w:rPr>
          <w:spacing w:val="1"/>
        </w:rPr>
        <w:t> </w:t>
      </w:r>
      <w:r>
        <w:rPr/>
        <w:t>проводятся</w:t>
      </w:r>
      <w:r>
        <w:rPr>
          <w:spacing w:val="1"/>
        </w:rPr>
        <w:t> </w:t>
      </w:r>
      <w:r>
        <w:rPr/>
        <w:t>презентации</w:t>
      </w:r>
      <w:r>
        <w:rPr>
          <w:spacing w:val="1"/>
        </w:rPr>
        <w:t> </w:t>
      </w:r>
      <w:r>
        <w:rPr/>
        <w:t>высших</w:t>
      </w:r>
      <w:r>
        <w:rPr>
          <w:spacing w:val="1"/>
        </w:rPr>
        <w:t> </w:t>
      </w:r>
      <w:r>
        <w:rPr/>
        <w:t>профессиональных</w:t>
      </w:r>
      <w:r>
        <w:rPr>
          <w:spacing w:val="1"/>
        </w:rPr>
        <w:t> </w:t>
      </w:r>
      <w:r>
        <w:rPr/>
        <w:t>учебных</w:t>
      </w:r>
      <w:r>
        <w:rPr>
          <w:spacing w:val="1"/>
        </w:rPr>
        <w:t> </w:t>
      </w:r>
      <w:r>
        <w:rPr/>
        <w:t>заведений</w:t>
      </w:r>
      <w:r>
        <w:rPr>
          <w:spacing w:val="1"/>
        </w:rPr>
        <w:t> </w:t>
      </w:r>
      <w:r>
        <w:rPr/>
        <w:t>города.</w:t>
      </w:r>
      <w:r>
        <w:rPr>
          <w:spacing w:val="1"/>
        </w:rPr>
        <w:t> </w:t>
      </w:r>
      <w:r>
        <w:rPr>
          <w:spacing w:val="9"/>
        </w:rPr>
        <w:t>Учащимися</w:t>
      </w:r>
      <w:r>
        <w:rPr>
          <w:spacing w:val="10"/>
        </w:rPr>
        <w:t> </w:t>
      </w:r>
      <w:r>
        <w:rPr/>
        <w:t>11</w:t>
      </w:r>
      <w:r>
        <w:rPr>
          <w:spacing w:val="1"/>
        </w:rPr>
        <w:t> </w:t>
      </w:r>
      <w:r>
        <w:rPr/>
        <w:t>класса</w:t>
      </w:r>
      <w:r>
        <w:rPr>
          <w:spacing w:val="1"/>
        </w:rPr>
        <w:t> </w:t>
      </w:r>
      <w:r>
        <w:rPr/>
        <w:t>посещены</w:t>
      </w:r>
      <w:r>
        <w:rPr>
          <w:spacing w:val="1"/>
        </w:rPr>
        <w:t> </w:t>
      </w:r>
      <w:r>
        <w:rPr/>
        <w:t>встречи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представителями</w:t>
      </w:r>
      <w:r>
        <w:rPr>
          <w:spacing w:val="56"/>
        </w:rPr>
        <w:t> </w:t>
      </w:r>
      <w:r>
        <w:rPr/>
        <w:t>образовательных</w:t>
      </w:r>
      <w:r>
        <w:rPr>
          <w:spacing w:val="55"/>
        </w:rPr>
        <w:t> </w:t>
      </w:r>
      <w:r>
        <w:rPr/>
        <w:t>учреждений</w:t>
      </w:r>
      <w:r>
        <w:rPr>
          <w:spacing w:val="55"/>
        </w:rPr>
        <w:t> </w:t>
      </w:r>
      <w:r>
        <w:rPr>
          <w:spacing w:val="9"/>
        </w:rPr>
        <w:t>КНИТУ,  </w:t>
      </w:r>
      <w:r>
        <w:rPr/>
        <w:t>ПФУ,</w:t>
      </w:r>
      <w:r>
        <w:rPr>
          <w:spacing w:val="56"/>
        </w:rPr>
        <w:t> </w:t>
      </w:r>
      <w:r>
        <w:rPr/>
        <w:t>РГУ</w:t>
      </w:r>
      <w:r>
        <w:rPr>
          <w:spacing w:val="56"/>
        </w:rPr>
        <w:t> </w:t>
      </w:r>
      <w:r>
        <w:rPr/>
        <w:t>нефти</w:t>
      </w:r>
      <w:r>
        <w:rPr>
          <w:spacing w:val="56"/>
        </w:rPr>
        <w:t> </w:t>
      </w:r>
      <w:r>
        <w:rPr/>
        <w:t>и</w:t>
      </w:r>
      <w:r>
        <w:rPr>
          <w:spacing w:val="55"/>
        </w:rPr>
        <w:t> </w:t>
      </w:r>
      <w:r>
        <w:rPr/>
        <w:t>газа   имени</w:t>
      </w:r>
      <w:r>
        <w:rPr>
          <w:spacing w:val="1"/>
        </w:rPr>
        <w:t> </w:t>
      </w:r>
      <w:r>
        <w:rPr/>
        <w:t>И.М.</w:t>
      </w:r>
      <w:r>
        <w:rPr>
          <w:spacing w:val="55"/>
        </w:rPr>
        <w:t> </w:t>
      </w:r>
      <w:r>
        <w:rPr/>
        <w:t>Губкина.  </w:t>
      </w:r>
      <w:r>
        <w:rPr>
          <w:spacing w:val="1"/>
        </w:rPr>
        <w:t> </w:t>
      </w:r>
      <w:r>
        <w:rPr>
          <w:spacing w:val="9"/>
        </w:rPr>
        <w:t>Проведено  </w:t>
      </w:r>
      <w:r>
        <w:rPr/>
        <w:t>тестирование</w:t>
      </w:r>
      <w:r>
        <w:rPr>
          <w:spacing w:val="55"/>
        </w:rPr>
        <w:t> </w:t>
      </w:r>
      <w:r>
        <w:rPr>
          <w:spacing w:val="9"/>
        </w:rPr>
        <w:t>учащихся  </w:t>
      </w:r>
      <w:r>
        <w:rPr/>
        <w:t>8-10</w:t>
      </w:r>
      <w:r>
        <w:rPr>
          <w:spacing w:val="55"/>
        </w:rPr>
        <w:t> </w:t>
      </w:r>
      <w:r>
        <w:rPr/>
        <w:t>классов</w:t>
      </w:r>
      <w:r>
        <w:rPr>
          <w:spacing w:val="55"/>
        </w:rPr>
        <w:t> </w:t>
      </w:r>
      <w:r>
        <w:rPr/>
        <w:t>психологом</w:t>
      </w:r>
      <w:r>
        <w:rPr>
          <w:spacing w:val="55"/>
        </w:rPr>
        <w:t> </w:t>
      </w:r>
      <w:r>
        <w:rPr/>
        <w:t>из</w:t>
      </w:r>
      <w:r>
        <w:rPr>
          <w:spacing w:val="55"/>
        </w:rPr>
        <w:t> </w:t>
      </w:r>
      <w:r>
        <w:rPr/>
        <w:t>Центра</w:t>
      </w:r>
      <w:r>
        <w:rPr>
          <w:spacing w:val="1"/>
        </w:rPr>
        <w:t> </w:t>
      </w:r>
      <w:r>
        <w:rPr/>
        <w:t>труда</w:t>
      </w:r>
      <w:r>
        <w:rPr>
          <w:spacing w:val="25"/>
        </w:rPr>
        <w:t> </w:t>
      </w:r>
      <w:r>
        <w:rPr/>
        <w:t>и</w:t>
      </w:r>
      <w:r>
        <w:rPr>
          <w:spacing w:val="9"/>
        </w:rPr>
        <w:t> </w:t>
      </w:r>
      <w:r>
        <w:rPr/>
        <w:t>занятости</w:t>
      </w:r>
      <w:r>
        <w:rPr>
          <w:spacing w:val="35"/>
        </w:rPr>
        <w:t> </w:t>
      </w:r>
      <w:r>
        <w:rPr/>
        <w:t>по</w:t>
      </w:r>
      <w:r>
        <w:rPr>
          <w:spacing w:val="23"/>
        </w:rPr>
        <w:t> </w:t>
      </w:r>
      <w:r>
        <w:rPr/>
        <w:t>определению</w:t>
      </w:r>
      <w:r>
        <w:rPr>
          <w:spacing w:val="35"/>
        </w:rPr>
        <w:t> </w:t>
      </w:r>
      <w:r>
        <w:rPr/>
        <w:t>будущей</w:t>
      </w:r>
      <w:r>
        <w:rPr>
          <w:spacing w:val="32"/>
        </w:rPr>
        <w:t> </w:t>
      </w:r>
      <w:r>
        <w:rPr/>
        <w:t>профессии.</w:t>
      </w:r>
    </w:p>
    <w:p>
      <w:pPr>
        <w:pStyle w:val="BodyText"/>
        <w:spacing w:line="300" w:lineRule="auto" w:before="2"/>
        <w:ind w:left="1444" w:right="364" w:firstLine="705"/>
        <w:jc w:val="both"/>
      </w:pPr>
      <w:r>
        <w:rPr/>
        <w:t>В</w:t>
      </w:r>
      <w:r>
        <w:rPr>
          <w:spacing w:val="55"/>
        </w:rPr>
        <w:t> </w:t>
      </w:r>
      <w:r>
        <w:rPr/>
        <w:t>лицее</w:t>
      </w:r>
      <w:r>
        <w:rPr>
          <w:spacing w:val="55"/>
        </w:rPr>
        <w:t> </w:t>
      </w:r>
      <w:r>
        <w:rPr/>
        <w:t>-   интернате</w:t>
      </w:r>
      <w:r>
        <w:rPr>
          <w:spacing w:val="55"/>
        </w:rPr>
        <w:t> </w:t>
      </w:r>
      <w:r>
        <w:rPr/>
        <w:t>функционирует   18</w:t>
      </w:r>
      <w:r>
        <w:rPr>
          <w:spacing w:val="55"/>
        </w:rPr>
        <w:t> </w:t>
      </w:r>
      <w:r>
        <w:rPr/>
        <w:t>объединений</w:t>
      </w:r>
      <w:r>
        <w:rPr>
          <w:spacing w:val="55"/>
        </w:rPr>
        <w:t> </w:t>
      </w:r>
      <w:r>
        <w:rPr/>
        <w:t>дополнительного</w:t>
      </w:r>
      <w:r>
        <w:rPr>
          <w:spacing w:val="55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направлениям.</w:t>
      </w:r>
      <w:r>
        <w:rPr>
          <w:spacing w:val="1"/>
        </w:rPr>
        <w:t> </w:t>
      </w:r>
      <w:r>
        <w:rPr/>
        <w:t>Дополнительное</w:t>
      </w:r>
      <w:r>
        <w:rPr>
          <w:spacing w:val="56"/>
        </w:rPr>
        <w:t> </w:t>
      </w:r>
      <w:r>
        <w:rPr/>
        <w:t>образование</w:t>
      </w:r>
      <w:r>
        <w:rPr>
          <w:spacing w:val="56"/>
        </w:rPr>
        <w:t> </w:t>
      </w:r>
      <w:r>
        <w:rPr/>
        <w:t>и</w:t>
      </w:r>
      <w:r>
        <w:rPr>
          <w:spacing w:val="56"/>
        </w:rPr>
        <w:t> </w:t>
      </w:r>
      <w:r>
        <w:rPr/>
        <w:t>внеурочная</w:t>
      </w:r>
      <w:r>
        <w:rPr>
          <w:spacing w:val="56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осуществляются</w:t>
      </w:r>
      <w:r>
        <w:rPr>
          <w:spacing w:val="56"/>
        </w:rPr>
        <w:t> </w:t>
      </w:r>
      <w:r>
        <w:rPr/>
        <w:t>с</w:t>
      </w:r>
      <w:r>
        <w:rPr>
          <w:spacing w:val="55"/>
        </w:rPr>
        <w:t> </w:t>
      </w:r>
      <w:r>
        <w:rPr/>
        <w:t>использованием</w:t>
      </w:r>
      <w:r>
        <w:rPr>
          <w:spacing w:val="56"/>
        </w:rPr>
        <w:t> </w:t>
      </w:r>
      <w:r>
        <w:rPr/>
        <w:t>инфраструктуры</w:t>
      </w:r>
      <w:r>
        <w:rPr>
          <w:spacing w:val="55"/>
        </w:rPr>
        <w:t> </w:t>
      </w:r>
      <w:r>
        <w:rPr/>
        <w:t>Центра</w:t>
      </w:r>
      <w:r>
        <w:rPr>
          <w:spacing w:val="56"/>
        </w:rPr>
        <w:t> </w:t>
      </w:r>
      <w:r>
        <w:rPr/>
        <w:t>«Точка</w:t>
      </w:r>
      <w:r>
        <w:rPr>
          <w:spacing w:val="56"/>
        </w:rPr>
        <w:t> </w:t>
      </w:r>
      <w:r>
        <w:rPr/>
        <w:t>роста».  </w:t>
      </w:r>
      <w:r>
        <w:rPr>
          <w:spacing w:val="1"/>
        </w:rPr>
        <w:t> </w:t>
      </w:r>
      <w:r>
        <w:rPr/>
        <w:t>Реализуются</w:t>
      </w:r>
      <w:r>
        <w:rPr>
          <w:spacing w:val="1"/>
        </w:rPr>
        <w:t> </w:t>
      </w:r>
      <w:r>
        <w:rPr/>
        <w:t>курсы</w:t>
      </w:r>
      <w:r>
        <w:rPr>
          <w:spacing w:val="1"/>
        </w:rPr>
        <w:t> </w:t>
      </w:r>
      <w:r>
        <w:rPr/>
        <w:t>дополнительного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«Робототехника»,</w:t>
      </w:r>
      <w:r>
        <w:rPr>
          <w:spacing w:val="1"/>
        </w:rPr>
        <w:t> </w:t>
      </w:r>
      <w:r>
        <w:rPr/>
        <w:t>«3D</w:t>
      </w:r>
      <w:r>
        <w:rPr>
          <w:spacing w:val="56"/>
        </w:rPr>
        <w:t> </w:t>
      </w:r>
      <w:r>
        <w:rPr/>
        <w:t>моделирование»,</w:t>
      </w:r>
      <w:r>
        <w:rPr>
          <w:spacing w:val="56"/>
        </w:rPr>
        <w:t> </w:t>
      </w:r>
      <w:r>
        <w:rPr/>
        <w:t>«Поколение</w:t>
      </w:r>
      <w:r>
        <w:rPr>
          <w:spacing w:val="1"/>
        </w:rPr>
        <w:t> </w:t>
      </w:r>
      <w:r>
        <w:rPr/>
        <w:t>Python”,</w:t>
      </w:r>
      <w:r>
        <w:rPr>
          <w:spacing w:val="16"/>
        </w:rPr>
        <w:t> </w:t>
      </w:r>
      <w:r>
        <w:rPr/>
        <w:t>«Космическая</w:t>
      </w:r>
      <w:r>
        <w:rPr>
          <w:spacing w:val="32"/>
        </w:rPr>
        <w:t> </w:t>
      </w:r>
      <w:r>
        <w:rPr/>
        <w:t>вёрстка»,</w:t>
      </w:r>
      <w:r>
        <w:rPr>
          <w:spacing w:val="39"/>
        </w:rPr>
        <w:t> </w:t>
      </w:r>
      <w:r>
        <w:rPr/>
        <w:t>“</w:t>
      </w:r>
      <w:r>
        <w:rPr>
          <w:spacing w:val="-30"/>
        </w:rPr>
        <w:t> </w:t>
      </w:r>
      <w:r>
        <w:rPr/>
        <w:t>SMM</w:t>
      </w:r>
      <w:r>
        <w:rPr>
          <w:spacing w:val="33"/>
        </w:rPr>
        <w:t> </w:t>
      </w:r>
      <w:r>
        <w:rPr/>
        <w:t>менеджмент»</w:t>
      </w:r>
      <w:r>
        <w:rPr>
          <w:spacing w:val="33"/>
        </w:rPr>
        <w:t> </w:t>
      </w:r>
      <w:r>
        <w:rPr/>
        <w:t>и</w:t>
      </w:r>
      <w:r>
        <w:rPr>
          <w:spacing w:val="16"/>
        </w:rPr>
        <w:t> </w:t>
      </w:r>
      <w:r>
        <w:rPr/>
        <w:t>другие.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259" w:lineRule="auto"/>
        <w:ind w:left="1454" w:right="370" w:firstLine="695"/>
        <w:jc w:val="both"/>
      </w:pPr>
      <w:r>
        <w:rPr/>
        <w:t>Выводы: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целом,</w:t>
      </w:r>
      <w:r>
        <w:rPr>
          <w:spacing w:val="1"/>
        </w:rPr>
        <w:t> </w:t>
      </w:r>
      <w:r>
        <w:rPr/>
        <w:t>уровень</w:t>
      </w:r>
      <w:r>
        <w:rPr>
          <w:spacing w:val="1"/>
        </w:rPr>
        <w:t> </w:t>
      </w:r>
      <w:r>
        <w:rPr/>
        <w:t>образовательной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воспитательной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55"/>
        </w:rPr>
        <w:t> </w:t>
      </w:r>
      <w:r>
        <w:rPr/>
        <w:t>в</w:t>
      </w:r>
      <w:r>
        <w:rPr>
          <w:spacing w:val="55"/>
        </w:rPr>
        <w:t> </w:t>
      </w:r>
      <w:r>
        <w:rPr/>
        <w:t>лицее</w:t>
      </w:r>
      <w:r>
        <w:rPr>
          <w:spacing w:val="1"/>
        </w:rPr>
        <w:t> </w:t>
      </w:r>
      <w:r>
        <w:rPr/>
        <w:t>можно</w:t>
      </w:r>
      <w:r>
        <w:rPr>
          <w:spacing w:val="35"/>
        </w:rPr>
        <w:t> </w:t>
      </w:r>
      <w:r>
        <w:rPr/>
        <w:t>считать</w:t>
      </w:r>
      <w:r>
        <w:rPr>
          <w:spacing w:val="30"/>
        </w:rPr>
        <w:t> </w:t>
      </w:r>
      <w:r>
        <w:rPr/>
        <w:t>удовлетворительной,</w:t>
      </w:r>
      <w:r>
        <w:rPr>
          <w:spacing w:val="51"/>
        </w:rPr>
        <w:t> </w:t>
      </w:r>
      <w:r>
        <w:rPr/>
        <w:t>однако</w:t>
      </w:r>
      <w:r>
        <w:rPr>
          <w:spacing w:val="38"/>
        </w:rPr>
        <w:t> </w:t>
      </w:r>
      <w:r>
        <w:rPr/>
        <w:t>имеются</w:t>
      </w:r>
      <w:r>
        <w:rPr>
          <w:spacing w:val="34"/>
        </w:rPr>
        <w:t> </w:t>
      </w:r>
      <w:r>
        <w:rPr/>
        <w:t>ресурсы</w:t>
      </w:r>
      <w:r>
        <w:rPr>
          <w:spacing w:val="34"/>
        </w:rPr>
        <w:t> </w:t>
      </w:r>
      <w:r>
        <w:rPr/>
        <w:t>для</w:t>
      </w:r>
      <w:r>
        <w:rPr>
          <w:spacing w:val="30"/>
        </w:rPr>
        <w:t> </w:t>
      </w:r>
      <w:r>
        <w:rPr/>
        <w:t>развития.</w:t>
      </w:r>
    </w:p>
    <w:p>
      <w:pPr>
        <w:spacing w:after="0" w:line="259" w:lineRule="auto"/>
        <w:jc w:val="both"/>
        <w:sectPr>
          <w:pgSz w:w="11910" w:h="16840"/>
          <w:pgMar w:top="1060" w:bottom="280" w:left="260" w:right="500"/>
        </w:sectPr>
      </w:pPr>
    </w:p>
    <w:p>
      <w:pPr>
        <w:pStyle w:val="Heading1"/>
        <w:spacing w:line="264" w:lineRule="auto" w:before="70"/>
        <w:ind w:left="3617" w:hanging="1723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17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</w:rPr>
        <w:t>РАЗДЕЛ </w:t>
      </w:r>
      <w:r>
        <w:rPr/>
        <w:t>II.</w:t>
      </w:r>
      <w:r>
        <w:rPr>
          <w:spacing w:val="1"/>
        </w:rPr>
        <w:t> </w:t>
      </w:r>
      <w:r>
        <w:rPr>
          <w:spacing w:val="12"/>
        </w:rPr>
        <w:t>КЛЮЧЕВЫЕ</w:t>
      </w:r>
      <w:r>
        <w:rPr>
          <w:spacing w:val="13"/>
        </w:rPr>
        <w:t> </w:t>
      </w:r>
      <w:r>
        <w:rPr>
          <w:spacing w:val="9"/>
        </w:rPr>
        <w:t>ОРИЕНТИРЫ:</w:t>
      </w:r>
      <w:r>
        <w:rPr>
          <w:spacing w:val="10"/>
        </w:rPr>
        <w:t> </w:t>
      </w:r>
      <w:r>
        <w:rPr>
          <w:spacing w:val="11"/>
        </w:rPr>
        <w:t>МИССИЯ, ЦЕЛИ, </w:t>
      </w:r>
      <w:r>
        <w:rPr>
          <w:spacing w:val="10"/>
        </w:rPr>
        <w:t>ЗАДАЧИ, </w:t>
      </w:r>
      <w:r>
        <w:rPr/>
        <w:t>ЭТАПЫ</w:t>
      </w:r>
      <w:r>
        <w:rPr>
          <w:spacing w:val="-52"/>
        </w:rPr>
        <w:t> </w:t>
      </w:r>
      <w:r>
        <w:rPr>
          <w:spacing w:val="12"/>
        </w:rPr>
        <w:t>РЕАЛИЗАЦИИ,</w:t>
      </w:r>
      <w:r>
        <w:rPr>
          <w:spacing w:val="22"/>
        </w:rPr>
        <w:t> </w:t>
      </w:r>
      <w:r>
        <w:rPr>
          <w:spacing w:val="12"/>
        </w:rPr>
        <w:t>ОЖИДАЕМЫЕ</w:t>
      </w:r>
      <w:r>
        <w:rPr>
          <w:spacing w:val="24"/>
        </w:rPr>
        <w:t> </w:t>
      </w:r>
      <w:r>
        <w:rPr>
          <w:spacing w:val="10"/>
        </w:rPr>
        <w:t>РЕЗУЛЬТАТЫ</w:t>
      </w:r>
    </w:p>
    <w:p>
      <w:pPr>
        <w:pStyle w:val="BodyText"/>
        <w:spacing w:before="2"/>
        <w:rPr>
          <w:b/>
          <w:sz w:val="34"/>
        </w:rPr>
      </w:pPr>
    </w:p>
    <w:p>
      <w:pPr>
        <w:pStyle w:val="BodyText"/>
        <w:spacing w:line="259" w:lineRule="auto"/>
        <w:ind w:left="1454" w:right="351" w:hanging="5"/>
        <w:jc w:val="both"/>
      </w:pPr>
      <w:r>
        <w:rPr>
          <w:b/>
        </w:rPr>
        <w:t>Миссия</w:t>
      </w:r>
      <w:r>
        <w:rPr>
          <w:b/>
          <w:spacing w:val="1"/>
        </w:rPr>
        <w:t> </w:t>
      </w:r>
      <w:r>
        <w:rPr>
          <w:b/>
          <w:spacing w:val="9"/>
        </w:rPr>
        <w:t>лицея-интерната</w:t>
      </w:r>
      <w:r>
        <w:rPr>
          <w:b/>
          <w:spacing w:val="10"/>
        </w:rPr>
        <w:t> </w:t>
      </w:r>
      <w:r>
        <w:rPr/>
        <w:t>-</w:t>
      </w:r>
      <w:r>
        <w:rPr>
          <w:spacing w:val="1"/>
        </w:rPr>
        <w:t> </w:t>
      </w:r>
      <w:r>
        <w:rPr/>
        <w:t>создание</w:t>
      </w:r>
      <w:r>
        <w:rPr>
          <w:spacing w:val="1"/>
        </w:rPr>
        <w:t> </w:t>
      </w:r>
      <w:r>
        <w:rPr/>
        <w:t>условий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развития</w:t>
      </w:r>
      <w:r>
        <w:rPr>
          <w:spacing w:val="1"/>
        </w:rPr>
        <w:t> </w:t>
      </w:r>
      <w:r>
        <w:rPr/>
        <w:t>личностного</w:t>
      </w:r>
      <w:r>
        <w:rPr>
          <w:spacing w:val="1"/>
        </w:rPr>
        <w:t> </w:t>
      </w:r>
      <w:r>
        <w:rPr/>
        <w:t>потенциала</w:t>
      </w:r>
      <w:r>
        <w:rPr>
          <w:spacing w:val="1"/>
        </w:rPr>
        <w:t> </w:t>
      </w:r>
      <w:r>
        <w:rPr/>
        <w:t>обучающихся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различными</w:t>
      </w:r>
      <w:r>
        <w:rPr>
          <w:spacing w:val="1"/>
        </w:rPr>
        <w:t> </w:t>
      </w:r>
      <w:r>
        <w:rPr/>
        <w:t>индивидуальными</w:t>
      </w:r>
      <w:r>
        <w:rPr>
          <w:spacing w:val="1"/>
        </w:rPr>
        <w:t> </w:t>
      </w:r>
      <w:r>
        <w:rPr/>
        <w:t>запросами,</w:t>
      </w:r>
      <w:r>
        <w:rPr>
          <w:spacing w:val="1"/>
        </w:rPr>
        <w:t> </w:t>
      </w:r>
      <w:r>
        <w:rPr/>
        <w:t>способных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саморазвитию,</w:t>
      </w:r>
      <w:r>
        <w:rPr>
          <w:spacing w:val="1"/>
        </w:rPr>
        <w:t> </w:t>
      </w:r>
      <w:r>
        <w:rPr/>
        <w:t>самореализации,</w:t>
      </w:r>
      <w:r>
        <w:rPr>
          <w:spacing w:val="1"/>
        </w:rPr>
        <w:t> </w:t>
      </w:r>
      <w:r>
        <w:rPr/>
        <w:t>сотрудничеству,</w:t>
      </w:r>
      <w:r>
        <w:rPr>
          <w:spacing w:val="1"/>
        </w:rPr>
        <w:t> </w:t>
      </w:r>
      <w:r>
        <w:rPr/>
        <w:t>сотворчеству,</w:t>
      </w:r>
      <w:r>
        <w:rPr>
          <w:spacing w:val="1"/>
        </w:rPr>
        <w:t> </w:t>
      </w:r>
      <w:r>
        <w:rPr/>
        <w:t>самоуправлению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успешной</w:t>
      </w:r>
      <w:r>
        <w:rPr>
          <w:spacing w:val="1"/>
        </w:rPr>
        <w:t> </w:t>
      </w:r>
      <w:r>
        <w:rPr/>
        <w:t>адаптации</w:t>
      </w:r>
      <w:r>
        <w:rPr>
          <w:spacing w:val="56"/>
        </w:rPr>
        <w:t> </w:t>
      </w:r>
      <w:r>
        <w:rPr/>
        <w:t>в</w:t>
      </w:r>
      <w:r>
        <w:rPr>
          <w:spacing w:val="1"/>
        </w:rPr>
        <w:t> </w:t>
      </w:r>
      <w:r>
        <w:rPr/>
        <w:t>социуме</w:t>
      </w:r>
      <w:r>
        <w:rPr>
          <w:spacing w:val="27"/>
        </w:rPr>
        <w:t> </w:t>
      </w:r>
      <w:r>
        <w:rPr/>
        <w:t>в</w:t>
      </w:r>
      <w:r>
        <w:rPr>
          <w:spacing w:val="12"/>
        </w:rPr>
        <w:t> </w:t>
      </w:r>
      <w:r>
        <w:rPr/>
        <w:t>условиях</w:t>
      </w:r>
      <w:r>
        <w:rPr>
          <w:spacing w:val="29"/>
        </w:rPr>
        <w:t> </w:t>
      </w:r>
      <w:r>
        <w:rPr/>
        <w:t>современной</w:t>
      </w:r>
      <w:r>
        <w:rPr>
          <w:spacing w:val="16"/>
        </w:rPr>
        <w:t> </w:t>
      </w:r>
      <w:r>
        <w:rPr/>
        <w:t>России.</w:t>
      </w:r>
    </w:p>
    <w:p>
      <w:pPr>
        <w:pStyle w:val="Heading1"/>
        <w:spacing w:before="12"/>
        <w:ind w:left="1449"/>
        <w:jc w:val="both"/>
      </w:pPr>
      <w:r>
        <w:rPr>
          <w:spacing w:val="9"/>
        </w:rPr>
        <w:t>Ключевые</w:t>
      </w:r>
      <w:r>
        <w:rPr>
          <w:spacing w:val="55"/>
        </w:rPr>
        <w:t> </w:t>
      </w:r>
      <w:r>
        <w:rPr/>
        <w:t>приоритеты</w:t>
      </w:r>
      <w:r>
        <w:rPr>
          <w:spacing w:val="70"/>
        </w:rPr>
        <w:t> </w:t>
      </w:r>
      <w:r>
        <w:rPr/>
        <w:t>развития</w:t>
      </w:r>
      <w:r>
        <w:rPr>
          <w:spacing w:val="43"/>
        </w:rPr>
        <w:t> </w:t>
      </w:r>
      <w:r>
        <w:rPr/>
        <w:t>лицея</w:t>
      </w:r>
      <w:r>
        <w:rPr>
          <w:spacing w:val="52"/>
        </w:rPr>
        <w:t> </w:t>
      </w:r>
      <w:r>
        <w:rPr/>
        <w:t>до</w:t>
      </w:r>
      <w:r>
        <w:rPr>
          <w:spacing w:val="53"/>
        </w:rPr>
        <w:t> </w:t>
      </w:r>
      <w:r>
        <w:rPr/>
        <w:t>2024</w:t>
      </w:r>
      <w:r>
        <w:rPr>
          <w:spacing w:val="59"/>
        </w:rPr>
        <w:t> </w:t>
      </w:r>
      <w:r>
        <w:rPr/>
        <w:t>года:</w:t>
      </w:r>
    </w:p>
    <w:p>
      <w:pPr>
        <w:pStyle w:val="ListParagraph"/>
        <w:numPr>
          <w:ilvl w:val="0"/>
          <w:numId w:val="18"/>
        </w:numPr>
        <w:tabs>
          <w:tab w:pos="2151" w:val="left" w:leader="none"/>
        </w:tabs>
        <w:spacing w:line="240" w:lineRule="auto" w:before="16" w:after="0"/>
        <w:ind w:left="2150" w:right="0" w:hanging="318"/>
        <w:jc w:val="both"/>
        <w:rPr>
          <w:sz w:val="22"/>
        </w:rPr>
      </w:pPr>
      <w:r>
        <w:rPr>
          <w:spacing w:val="9"/>
          <w:sz w:val="22"/>
        </w:rPr>
        <w:t>Повышение</w:t>
      </w:r>
      <w:r>
        <w:rPr>
          <w:spacing w:val="70"/>
          <w:sz w:val="22"/>
        </w:rPr>
        <w:t> </w:t>
      </w:r>
      <w:r>
        <w:rPr>
          <w:sz w:val="22"/>
        </w:rPr>
        <w:t>качества</w:t>
      </w:r>
      <w:r>
        <w:rPr>
          <w:spacing w:val="62"/>
          <w:sz w:val="22"/>
        </w:rPr>
        <w:t> </w:t>
      </w:r>
      <w:r>
        <w:rPr>
          <w:sz w:val="22"/>
        </w:rPr>
        <w:t>образования</w:t>
      </w:r>
      <w:r>
        <w:rPr>
          <w:spacing w:val="69"/>
          <w:sz w:val="22"/>
        </w:rPr>
        <w:t> </w:t>
      </w:r>
      <w:r>
        <w:rPr>
          <w:sz w:val="22"/>
        </w:rPr>
        <w:t>и</w:t>
      </w:r>
      <w:r>
        <w:rPr>
          <w:spacing w:val="52"/>
          <w:sz w:val="22"/>
        </w:rPr>
        <w:t> </w:t>
      </w:r>
      <w:r>
        <w:rPr>
          <w:sz w:val="22"/>
        </w:rPr>
        <w:t>воспитания;</w:t>
      </w:r>
    </w:p>
    <w:p>
      <w:pPr>
        <w:pStyle w:val="ListParagraph"/>
        <w:numPr>
          <w:ilvl w:val="0"/>
          <w:numId w:val="18"/>
        </w:numPr>
        <w:tabs>
          <w:tab w:pos="2160" w:val="left" w:leader="none"/>
        </w:tabs>
        <w:spacing w:line="240" w:lineRule="auto" w:before="25" w:after="0"/>
        <w:ind w:left="2159" w:right="0" w:hanging="351"/>
        <w:jc w:val="both"/>
        <w:rPr>
          <w:sz w:val="22"/>
        </w:rPr>
      </w:pPr>
      <w:r>
        <w:rPr>
          <w:sz w:val="22"/>
        </w:rPr>
        <w:t>Совершенствование</w:t>
      </w:r>
      <w:r>
        <w:rPr>
          <w:spacing w:val="89"/>
          <w:sz w:val="22"/>
        </w:rPr>
        <w:t> </w:t>
      </w:r>
      <w:r>
        <w:rPr>
          <w:sz w:val="22"/>
        </w:rPr>
        <w:t>системы</w:t>
      </w:r>
      <w:r>
        <w:rPr>
          <w:spacing w:val="78"/>
          <w:sz w:val="22"/>
        </w:rPr>
        <w:t> </w:t>
      </w:r>
      <w:r>
        <w:rPr>
          <w:sz w:val="22"/>
        </w:rPr>
        <w:t>работы</w:t>
      </w:r>
      <w:r>
        <w:rPr>
          <w:spacing w:val="97"/>
          <w:sz w:val="22"/>
        </w:rPr>
        <w:t> </w:t>
      </w:r>
      <w:r>
        <w:rPr>
          <w:sz w:val="22"/>
        </w:rPr>
        <w:t>с</w:t>
      </w:r>
      <w:r>
        <w:rPr>
          <w:spacing w:val="62"/>
          <w:sz w:val="22"/>
        </w:rPr>
        <w:t> </w:t>
      </w:r>
      <w:r>
        <w:rPr>
          <w:sz w:val="22"/>
        </w:rPr>
        <w:t>одаренными</w:t>
      </w:r>
      <w:r>
        <w:rPr>
          <w:spacing w:val="77"/>
          <w:sz w:val="22"/>
        </w:rPr>
        <w:t> </w:t>
      </w:r>
      <w:r>
        <w:rPr>
          <w:sz w:val="22"/>
        </w:rPr>
        <w:t>детьми;</w:t>
      </w:r>
    </w:p>
    <w:p>
      <w:pPr>
        <w:pStyle w:val="ListParagraph"/>
        <w:numPr>
          <w:ilvl w:val="0"/>
          <w:numId w:val="18"/>
        </w:numPr>
        <w:tabs>
          <w:tab w:pos="2161" w:val="left" w:leader="none"/>
        </w:tabs>
        <w:spacing w:line="264" w:lineRule="auto" w:before="21" w:after="0"/>
        <w:ind w:left="2174" w:right="370" w:hanging="360"/>
        <w:jc w:val="both"/>
        <w:rPr>
          <w:sz w:val="22"/>
        </w:rPr>
      </w:pPr>
      <w:r>
        <w:rPr>
          <w:sz w:val="22"/>
        </w:rPr>
        <w:t>Создание</w:t>
      </w:r>
      <w:r>
        <w:rPr>
          <w:spacing w:val="1"/>
          <w:sz w:val="22"/>
        </w:rPr>
        <w:t> </w:t>
      </w:r>
      <w:r>
        <w:rPr>
          <w:sz w:val="22"/>
        </w:rPr>
        <w:t>сети</w:t>
      </w:r>
      <w:r>
        <w:rPr>
          <w:spacing w:val="1"/>
          <w:sz w:val="22"/>
        </w:rPr>
        <w:t> </w:t>
      </w:r>
      <w:r>
        <w:rPr>
          <w:sz w:val="22"/>
        </w:rPr>
        <w:t>сетевого</w:t>
      </w:r>
      <w:r>
        <w:rPr>
          <w:spacing w:val="1"/>
          <w:sz w:val="22"/>
        </w:rPr>
        <w:t> </w:t>
      </w:r>
      <w:r>
        <w:rPr>
          <w:sz w:val="22"/>
        </w:rPr>
        <w:t>взаимодействия</w:t>
      </w:r>
      <w:r>
        <w:rPr>
          <w:spacing w:val="1"/>
          <w:sz w:val="22"/>
        </w:rPr>
        <w:t> </w:t>
      </w:r>
      <w:r>
        <w:rPr>
          <w:sz w:val="22"/>
        </w:rPr>
        <w:t>с</w:t>
      </w:r>
      <w:r>
        <w:rPr>
          <w:spacing w:val="1"/>
          <w:sz w:val="22"/>
        </w:rPr>
        <w:t> </w:t>
      </w:r>
      <w:r>
        <w:rPr>
          <w:sz w:val="22"/>
        </w:rPr>
        <w:t>образовательными</w:t>
      </w:r>
      <w:r>
        <w:rPr>
          <w:spacing w:val="1"/>
          <w:sz w:val="22"/>
        </w:rPr>
        <w:t> </w:t>
      </w:r>
      <w:r>
        <w:rPr>
          <w:sz w:val="22"/>
        </w:rPr>
        <w:t>организациями,</w:t>
      </w:r>
      <w:r>
        <w:rPr>
          <w:spacing w:val="1"/>
          <w:sz w:val="22"/>
        </w:rPr>
        <w:t> </w:t>
      </w:r>
      <w:r>
        <w:rPr>
          <w:sz w:val="22"/>
        </w:rPr>
        <w:t>организациями</w:t>
      </w:r>
      <w:r>
        <w:rPr>
          <w:spacing w:val="28"/>
          <w:sz w:val="22"/>
        </w:rPr>
        <w:t> </w:t>
      </w:r>
      <w:r>
        <w:rPr>
          <w:sz w:val="22"/>
        </w:rPr>
        <w:t>культуры</w:t>
      </w:r>
      <w:r>
        <w:rPr>
          <w:spacing w:val="23"/>
          <w:sz w:val="22"/>
        </w:rPr>
        <w:t> </w:t>
      </w:r>
      <w:r>
        <w:rPr>
          <w:sz w:val="22"/>
        </w:rPr>
        <w:t>и</w:t>
      </w:r>
      <w:r>
        <w:rPr>
          <w:spacing w:val="22"/>
          <w:sz w:val="22"/>
        </w:rPr>
        <w:t> </w:t>
      </w:r>
      <w:r>
        <w:rPr>
          <w:sz w:val="22"/>
        </w:rPr>
        <w:t>спорта;</w:t>
      </w:r>
    </w:p>
    <w:p>
      <w:pPr>
        <w:pStyle w:val="ListParagraph"/>
        <w:numPr>
          <w:ilvl w:val="0"/>
          <w:numId w:val="18"/>
        </w:numPr>
        <w:tabs>
          <w:tab w:pos="2150" w:val="left" w:leader="none"/>
        </w:tabs>
        <w:spacing w:line="261" w:lineRule="auto" w:before="0" w:after="0"/>
        <w:ind w:left="2169" w:right="359" w:hanging="360"/>
        <w:jc w:val="both"/>
        <w:rPr>
          <w:sz w:val="22"/>
        </w:rPr>
      </w:pPr>
      <w:r>
        <w:rPr>
          <w:sz w:val="22"/>
        </w:rPr>
        <w:t>Расширение  </w:t>
      </w:r>
      <w:r>
        <w:rPr>
          <w:spacing w:val="1"/>
          <w:sz w:val="22"/>
        </w:rPr>
        <w:t> </w:t>
      </w:r>
      <w:r>
        <w:rPr>
          <w:sz w:val="22"/>
        </w:rPr>
        <w:t>образовательных  </w:t>
      </w:r>
      <w:r>
        <w:rPr>
          <w:spacing w:val="1"/>
          <w:sz w:val="22"/>
        </w:rPr>
        <w:t> </w:t>
      </w:r>
      <w:r>
        <w:rPr>
          <w:sz w:val="22"/>
        </w:rPr>
        <w:t>возможностей  </w:t>
      </w:r>
      <w:r>
        <w:rPr>
          <w:spacing w:val="1"/>
          <w:sz w:val="22"/>
        </w:rPr>
        <w:t> </w:t>
      </w:r>
      <w:r>
        <w:rPr>
          <w:sz w:val="22"/>
        </w:rPr>
        <w:t>для   </w:t>
      </w:r>
      <w:r>
        <w:rPr>
          <w:spacing w:val="1"/>
          <w:sz w:val="22"/>
        </w:rPr>
        <w:t> </w:t>
      </w:r>
      <w:r>
        <w:rPr>
          <w:sz w:val="22"/>
        </w:rPr>
        <w:t>учащихся   </w:t>
      </w:r>
      <w:r>
        <w:rPr>
          <w:spacing w:val="1"/>
          <w:sz w:val="22"/>
        </w:rPr>
        <w:t> </w:t>
      </w:r>
      <w:r>
        <w:rPr>
          <w:sz w:val="22"/>
        </w:rPr>
        <w:t>через</w:t>
      </w:r>
      <w:r>
        <w:rPr>
          <w:spacing w:val="1"/>
          <w:sz w:val="22"/>
        </w:rPr>
        <w:t> </w:t>
      </w:r>
      <w:r>
        <w:rPr>
          <w:sz w:val="22"/>
        </w:rPr>
        <w:t>многопрофильность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вариативность</w:t>
      </w:r>
      <w:r>
        <w:rPr>
          <w:spacing w:val="1"/>
          <w:sz w:val="22"/>
        </w:rPr>
        <w:t> </w:t>
      </w:r>
      <w:r>
        <w:rPr>
          <w:sz w:val="22"/>
        </w:rPr>
        <w:t>образовательных</w:t>
      </w:r>
      <w:r>
        <w:rPr>
          <w:spacing w:val="1"/>
          <w:sz w:val="22"/>
        </w:rPr>
        <w:t> </w:t>
      </w:r>
      <w:r>
        <w:rPr>
          <w:sz w:val="22"/>
        </w:rPr>
        <w:t>программ</w:t>
      </w:r>
      <w:r>
        <w:rPr>
          <w:spacing w:val="1"/>
          <w:sz w:val="22"/>
        </w:rPr>
        <w:t> </w:t>
      </w:r>
      <w:r>
        <w:rPr>
          <w:sz w:val="22"/>
        </w:rPr>
        <w:t>общего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дополнительного</w:t>
      </w:r>
      <w:r>
        <w:rPr>
          <w:spacing w:val="27"/>
          <w:sz w:val="22"/>
        </w:rPr>
        <w:t> </w:t>
      </w:r>
      <w:r>
        <w:rPr>
          <w:sz w:val="22"/>
        </w:rPr>
        <w:t>образования.</w:t>
      </w:r>
    </w:p>
    <w:p>
      <w:pPr>
        <w:pStyle w:val="ListParagraph"/>
        <w:numPr>
          <w:ilvl w:val="0"/>
          <w:numId w:val="18"/>
        </w:numPr>
        <w:tabs>
          <w:tab w:pos="2159" w:val="left" w:leader="none"/>
        </w:tabs>
        <w:spacing w:line="259" w:lineRule="auto" w:before="0" w:after="0"/>
        <w:ind w:left="2174" w:right="366" w:hanging="356"/>
        <w:jc w:val="both"/>
        <w:rPr>
          <w:sz w:val="22"/>
        </w:rPr>
      </w:pPr>
      <w:r>
        <w:rPr>
          <w:sz w:val="22"/>
        </w:rPr>
        <w:t>Создание</w:t>
      </w:r>
      <w:r>
        <w:rPr>
          <w:spacing w:val="1"/>
          <w:sz w:val="22"/>
        </w:rPr>
        <w:t> </w:t>
      </w:r>
      <w:r>
        <w:rPr>
          <w:sz w:val="22"/>
        </w:rPr>
        <w:t>востребованной</w:t>
      </w:r>
      <w:r>
        <w:rPr>
          <w:spacing w:val="1"/>
          <w:sz w:val="22"/>
        </w:rPr>
        <w:t> </w:t>
      </w:r>
      <w:r>
        <w:rPr>
          <w:sz w:val="22"/>
        </w:rPr>
        <w:t>воспитательной</w:t>
      </w:r>
      <w:r>
        <w:rPr>
          <w:spacing w:val="1"/>
          <w:sz w:val="22"/>
        </w:rPr>
        <w:t> </w:t>
      </w:r>
      <w:r>
        <w:rPr>
          <w:sz w:val="22"/>
        </w:rPr>
        <w:t>системы</w:t>
      </w:r>
      <w:r>
        <w:rPr>
          <w:spacing w:val="1"/>
          <w:sz w:val="22"/>
        </w:rPr>
        <w:t> </w:t>
      </w:r>
      <w:r>
        <w:rPr>
          <w:sz w:val="22"/>
        </w:rPr>
        <w:t>для</w:t>
      </w:r>
      <w:r>
        <w:rPr>
          <w:spacing w:val="1"/>
          <w:sz w:val="22"/>
        </w:rPr>
        <w:t> </w:t>
      </w:r>
      <w:r>
        <w:rPr>
          <w:sz w:val="22"/>
        </w:rPr>
        <w:t>реализации</w:t>
      </w:r>
      <w:r>
        <w:rPr>
          <w:spacing w:val="1"/>
          <w:sz w:val="22"/>
        </w:rPr>
        <w:t> </w:t>
      </w:r>
      <w:r>
        <w:rPr>
          <w:sz w:val="22"/>
        </w:rPr>
        <w:t>современной</w:t>
      </w:r>
      <w:r>
        <w:rPr>
          <w:spacing w:val="1"/>
          <w:sz w:val="22"/>
        </w:rPr>
        <w:t> </w:t>
      </w:r>
      <w:r>
        <w:rPr>
          <w:sz w:val="22"/>
        </w:rPr>
        <w:t>молодежной</w:t>
      </w:r>
      <w:r>
        <w:rPr>
          <w:spacing w:val="23"/>
          <w:sz w:val="22"/>
        </w:rPr>
        <w:t> </w:t>
      </w:r>
      <w:r>
        <w:rPr>
          <w:sz w:val="22"/>
        </w:rPr>
        <w:t>политики.</w:t>
      </w:r>
    </w:p>
    <w:p>
      <w:pPr>
        <w:pStyle w:val="ListParagraph"/>
        <w:numPr>
          <w:ilvl w:val="0"/>
          <w:numId w:val="18"/>
        </w:numPr>
        <w:tabs>
          <w:tab w:pos="2151" w:val="left" w:leader="none"/>
        </w:tabs>
        <w:spacing w:line="240" w:lineRule="auto" w:before="3" w:after="0"/>
        <w:ind w:left="2150" w:right="0" w:hanging="337"/>
        <w:jc w:val="both"/>
        <w:rPr>
          <w:sz w:val="22"/>
        </w:rPr>
      </w:pPr>
      <w:r>
        <w:rPr>
          <w:spacing w:val="9"/>
          <w:sz w:val="22"/>
        </w:rPr>
        <w:t>Повышение </w:t>
      </w:r>
      <w:r>
        <w:rPr>
          <w:spacing w:val="15"/>
          <w:sz w:val="22"/>
        </w:rPr>
        <w:t> </w:t>
      </w:r>
      <w:r>
        <w:rPr>
          <w:sz w:val="22"/>
        </w:rPr>
        <w:t>уровня</w:t>
      </w:r>
      <w:r>
        <w:rPr>
          <w:spacing w:val="97"/>
          <w:sz w:val="22"/>
        </w:rPr>
        <w:t> </w:t>
      </w:r>
      <w:r>
        <w:rPr>
          <w:sz w:val="22"/>
        </w:rPr>
        <w:t>профессиональной</w:t>
      </w:r>
      <w:r>
        <w:rPr>
          <w:spacing w:val="100"/>
          <w:sz w:val="22"/>
        </w:rPr>
        <w:t> </w:t>
      </w:r>
      <w:r>
        <w:rPr>
          <w:sz w:val="22"/>
        </w:rPr>
        <w:t>компетентности</w:t>
      </w:r>
      <w:r>
        <w:rPr>
          <w:spacing w:val="91"/>
          <w:sz w:val="22"/>
        </w:rPr>
        <w:t> </w:t>
      </w:r>
      <w:r>
        <w:rPr>
          <w:sz w:val="22"/>
        </w:rPr>
        <w:t>педагогов.</w:t>
      </w:r>
    </w:p>
    <w:p>
      <w:pPr>
        <w:pStyle w:val="Heading1"/>
        <w:spacing w:before="26"/>
        <w:jc w:val="both"/>
      </w:pPr>
      <w:r>
        <w:rPr/>
        <w:t>Указанная</w:t>
      </w:r>
      <w:r>
        <w:rPr>
          <w:spacing w:val="75"/>
        </w:rPr>
        <w:t> </w:t>
      </w:r>
      <w:r>
        <w:rPr/>
        <w:t>цель</w:t>
      </w:r>
      <w:r>
        <w:rPr>
          <w:spacing w:val="58"/>
        </w:rPr>
        <w:t> </w:t>
      </w:r>
      <w:r>
        <w:rPr/>
        <w:t>будет</w:t>
      </w:r>
      <w:r>
        <w:rPr>
          <w:spacing w:val="46"/>
        </w:rPr>
        <w:t> </w:t>
      </w:r>
      <w:r>
        <w:rPr/>
        <w:t>достигнута</w:t>
      </w:r>
      <w:r>
        <w:rPr>
          <w:spacing w:val="68"/>
        </w:rPr>
        <w:t> </w:t>
      </w:r>
      <w:r>
        <w:rPr/>
        <w:t>в</w:t>
      </w:r>
      <w:r>
        <w:rPr>
          <w:spacing w:val="48"/>
        </w:rPr>
        <w:t> </w:t>
      </w:r>
      <w:r>
        <w:rPr/>
        <w:t>процессе</w:t>
      </w:r>
      <w:r>
        <w:rPr>
          <w:spacing w:val="60"/>
        </w:rPr>
        <w:t> </w:t>
      </w:r>
      <w:r>
        <w:rPr/>
        <w:t>решения</w:t>
      </w:r>
      <w:r>
        <w:rPr>
          <w:spacing w:val="66"/>
        </w:rPr>
        <w:t> </w:t>
      </w:r>
      <w:r>
        <w:rPr>
          <w:spacing w:val="9"/>
        </w:rPr>
        <w:t>следующих</w:t>
      </w:r>
      <w:r>
        <w:rPr>
          <w:spacing w:val="61"/>
        </w:rPr>
        <w:t> </w:t>
      </w:r>
      <w:r>
        <w:rPr/>
        <w:t>задач:</w:t>
      </w:r>
    </w:p>
    <w:p>
      <w:pPr>
        <w:pStyle w:val="ListParagraph"/>
        <w:numPr>
          <w:ilvl w:val="0"/>
          <w:numId w:val="19"/>
        </w:numPr>
        <w:tabs>
          <w:tab w:pos="1844" w:val="left" w:leader="none"/>
        </w:tabs>
        <w:spacing w:line="240" w:lineRule="auto" w:before="39" w:after="0"/>
        <w:ind w:left="1843" w:right="0" w:hanging="390"/>
        <w:jc w:val="both"/>
        <w:rPr>
          <w:sz w:val="22"/>
        </w:rPr>
      </w:pPr>
      <w:r>
        <w:rPr>
          <w:sz w:val="22"/>
        </w:rPr>
        <w:t>Повысить</w:t>
      </w:r>
      <w:r>
        <w:rPr>
          <w:spacing w:val="67"/>
          <w:sz w:val="22"/>
        </w:rPr>
        <w:t> </w:t>
      </w:r>
      <w:r>
        <w:rPr>
          <w:sz w:val="22"/>
        </w:rPr>
        <w:t>показатели</w:t>
      </w:r>
      <w:r>
        <w:rPr>
          <w:spacing w:val="65"/>
          <w:sz w:val="22"/>
        </w:rPr>
        <w:t> </w:t>
      </w:r>
      <w:r>
        <w:rPr>
          <w:sz w:val="22"/>
        </w:rPr>
        <w:t>качества</w:t>
      </w:r>
      <w:r>
        <w:rPr>
          <w:spacing w:val="60"/>
          <w:sz w:val="22"/>
        </w:rPr>
        <w:t> </w:t>
      </w:r>
      <w:r>
        <w:rPr>
          <w:sz w:val="22"/>
        </w:rPr>
        <w:t>образования,</w:t>
      </w:r>
      <w:r>
        <w:rPr>
          <w:spacing w:val="77"/>
          <w:sz w:val="22"/>
        </w:rPr>
        <w:t> </w:t>
      </w:r>
      <w:r>
        <w:rPr>
          <w:sz w:val="22"/>
        </w:rPr>
        <w:t>средний</w:t>
      </w:r>
      <w:r>
        <w:rPr>
          <w:spacing w:val="71"/>
          <w:sz w:val="22"/>
        </w:rPr>
        <w:t> </w:t>
      </w:r>
      <w:r>
        <w:rPr>
          <w:sz w:val="22"/>
        </w:rPr>
        <w:t>балл</w:t>
      </w:r>
      <w:r>
        <w:rPr>
          <w:spacing w:val="66"/>
          <w:sz w:val="22"/>
        </w:rPr>
        <w:t> </w:t>
      </w:r>
      <w:r>
        <w:rPr>
          <w:sz w:val="22"/>
        </w:rPr>
        <w:t>ОГЭ</w:t>
      </w:r>
      <w:r>
        <w:rPr>
          <w:spacing w:val="74"/>
          <w:sz w:val="22"/>
        </w:rPr>
        <w:t> </w:t>
      </w:r>
      <w:r>
        <w:rPr>
          <w:sz w:val="22"/>
        </w:rPr>
        <w:t>и</w:t>
      </w:r>
      <w:r>
        <w:rPr>
          <w:spacing w:val="44"/>
          <w:sz w:val="22"/>
        </w:rPr>
        <w:t> </w:t>
      </w:r>
      <w:r>
        <w:rPr>
          <w:sz w:val="22"/>
        </w:rPr>
        <w:t>ЕГЭ;</w:t>
      </w:r>
    </w:p>
    <w:p>
      <w:pPr>
        <w:pStyle w:val="ListParagraph"/>
        <w:numPr>
          <w:ilvl w:val="0"/>
          <w:numId w:val="19"/>
        </w:numPr>
        <w:tabs>
          <w:tab w:pos="1852" w:val="left" w:leader="none"/>
        </w:tabs>
        <w:spacing w:line="259" w:lineRule="auto" w:before="40" w:after="0"/>
        <w:ind w:left="1449" w:right="349" w:firstLine="5"/>
        <w:jc w:val="both"/>
        <w:rPr>
          <w:sz w:val="22"/>
        </w:rPr>
      </w:pPr>
      <w:r>
        <w:rPr>
          <w:sz w:val="22"/>
        </w:rPr>
        <w:t>Обеспечить</w:t>
      </w:r>
      <w:r>
        <w:rPr>
          <w:spacing w:val="56"/>
          <w:sz w:val="22"/>
        </w:rPr>
        <w:t> </w:t>
      </w:r>
      <w:r>
        <w:rPr>
          <w:sz w:val="22"/>
        </w:rPr>
        <w:t>условия</w:t>
      </w:r>
      <w:r>
        <w:rPr>
          <w:spacing w:val="56"/>
          <w:sz w:val="22"/>
        </w:rPr>
        <w:t> </w:t>
      </w:r>
      <w:r>
        <w:rPr>
          <w:sz w:val="22"/>
        </w:rPr>
        <w:t>для</w:t>
      </w:r>
      <w:r>
        <w:rPr>
          <w:spacing w:val="56"/>
          <w:sz w:val="22"/>
        </w:rPr>
        <w:t> </w:t>
      </w:r>
      <w:r>
        <w:rPr>
          <w:sz w:val="22"/>
        </w:rPr>
        <w:t>формирования</w:t>
      </w:r>
      <w:r>
        <w:rPr>
          <w:spacing w:val="56"/>
          <w:sz w:val="22"/>
        </w:rPr>
        <w:t> </w:t>
      </w:r>
      <w:r>
        <w:rPr>
          <w:sz w:val="22"/>
        </w:rPr>
        <w:t>ключевых</w:t>
      </w:r>
      <w:r>
        <w:rPr>
          <w:spacing w:val="56"/>
          <w:sz w:val="22"/>
        </w:rPr>
        <w:t> </w:t>
      </w:r>
      <w:r>
        <w:rPr>
          <w:sz w:val="22"/>
        </w:rPr>
        <w:t>компетентностей  </w:t>
      </w:r>
      <w:r>
        <w:rPr>
          <w:spacing w:val="1"/>
          <w:sz w:val="22"/>
        </w:rPr>
        <w:t> </w:t>
      </w:r>
      <w:r>
        <w:rPr>
          <w:spacing w:val="9"/>
          <w:sz w:val="22"/>
        </w:rPr>
        <w:t>учащихся   </w:t>
      </w:r>
      <w:r>
        <w:rPr>
          <w:sz w:val="22"/>
        </w:rPr>
        <w:t>в</w:t>
      </w:r>
      <w:r>
        <w:rPr>
          <w:spacing w:val="1"/>
          <w:sz w:val="22"/>
        </w:rPr>
        <w:t> </w:t>
      </w:r>
      <w:r>
        <w:rPr>
          <w:sz w:val="22"/>
        </w:rPr>
        <w:t>решении</w:t>
      </w:r>
      <w:r>
        <w:rPr>
          <w:spacing w:val="48"/>
          <w:sz w:val="22"/>
        </w:rPr>
        <w:t> </w:t>
      </w:r>
      <w:r>
        <w:rPr>
          <w:sz w:val="22"/>
        </w:rPr>
        <w:t>информационных,</w:t>
      </w:r>
      <w:r>
        <w:rPr>
          <w:spacing w:val="3"/>
          <w:sz w:val="22"/>
        </w:rPr>
        <w:t> </w:t>
      </w:r>
      <w:r>
        <w:rPr>
          <w:sz w:val="22"/>
        </w:rPr>
        <w:t>коммуникативных</w:t>
      </w:r>
      <w:r>
        <w:rPr>
          <w:spacing w:val="42"/>
          <w:sz w:val="22"/>
        </w:rPr>
        <w:t> </w:t>
      </w:r>
      <w:r>
        <w:rPr>
          <w:sz w:val="22"/>
        </w:rPr>
        <w:t>и</w:t>
      </w:r>
      <w:r>
        <w:rPr>
          <w:spacing w:val="46"/>
          <w:sz w:val="22"/>
        </w:rPr>
        <w:t> </w:t>
      </w:r>
      <w:r>
        <w:rPr>
          <w:sz w:val="22"/>
        </w:rPr>
        <w:t>учебных</w:t>
      </w:r>
      <w:r>
        <w:rPr>
          <w:spacing w:val="54"/>
          <w:sz w:val="22"/>
        </w:rPr>
        <w:t> </w:t>
      </w:r>
      <w:r>
        <w:rPr>
          <w:sz w:val="22"/>
        </w:rPr>
        <w:t>образовательных</w:t>
      </w:r>
      <w:r>
        <w:rPr>
          <w:spacing w:val="42"/>
          <w:sz w:val="22"/>
        </w:rPr>
        <w:t> </w:t>
      </w:r>
      <w:r>
        <w:rPr>
          <w:sz w:val="22"/>
        </w:rPr>
        <w:t>задач;</w:t>
      </w:r>
    </w:p>
    <w:p>
      <w:pPr>
        <w:pStyle w:val="ListParagraph"/>
        <w:numPr>
          <w:ilvl w:val="0"/>
          <w:numId w:val="19"/>
        </w:numPr>
        <w:tabs>
          <w:tab w:pos="1844" w:val="left" w:leader="none"/>
        </w:tabs>
        <w:spacing w:line="261" w:lineRule="auto" w:before="25" w:after="0"/>
        <w:ind w:left="1454" w:right="367" w:firstLine="0"/>
        <w:jc w:val="both"/>
        <w:rPr>
          <w:sz w:val="22"/>
        </w:rPr>
      </w:pPr>
      <w:r>
        <w:rPr>
          <w:sz w:val="22"/>
        </w:rPr>
        <w:t>Обеспечить</w:t>
      </w:r>
      <w:r>
        <w:rPr>
          <w:spacing w:val="1"/>
          <w:sz w:val="22"/>
        </w:rPr>
        <w:t> </w:t>
      </w:r>
      <w:r>
        <w:rPr>
          <w:sz w:val="22"/>
        </w:rPr>
        <w:t>сохранение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развитие</w:t>
      </w:r>
      <w:r>
        <w:rPr>
          <w:spacing w:val="56"/>
          <w:sz w:val="22"/>
        </w:rPr>
        <w:t> </w:t>
      </w:r>
      <w:r>
        <w:rPr>
          <w:sz w:val="22"/>
        </w:rPr>
        <w:t>культурного</w:t>
      </w:r>
      <w:r>
        <w:rPr>
          <w:spacing w:val="56"/>
          <w:sz w:val="22"/>
        </w:rPr>
        <w:t> </w:t>
      </w:r>
      <w:r>
        <w:rPr>
          <w:sz w:val="22"/>
        </w:rPr>
        <w:t>разнообразия</w:t>
      </w:r>
      <w:r>
        <w:rPr>
          <w:spacing w:val="56"/>
          <w:sz w:val="22"/>
        </w:rPr>
        <w:t> </w:t>
      </w:r>
      <w:r>
        <w:rPr>
          <w:sz w:val="22"/>
        </w:rPr>
        <w:t>и</w:t>
      </w:r>
      <w:r>
        <w:rPr>
          <w:spacing w:val="55"/>
          <w:sz w:val="22"/>
        </w:rPr>
        <w:t> </w:t>
      </w:r>
      <w:r>
        <w:rPr>
          <w:sz w:val="22"/>
        </w:rPr>
        <w:t>языкового</w:t>
      </w:r>
      <w:r>
        <w:rPr>
          <w:spacing w:val="56"/>
          <w:sz w:val="22"/>
        </w:rPr>
        <w:t> </w:t>
      </w:r>
      <w:r>
        <w:rPr>
          <w:sz w:val="22"/>
        </w:rPr>
        <w:t>наследия</w:t>
      </w:r>
      <w:r>
        <w:rPr>
          <w:spacing w:val="1"/>
          <w:sz w:val="22"/>
        </w:rPr>
        <w:t> </w:t>
      </w:r>
      <w:r>
        <w:rPr>
          <w:sz w:val="22"/>
        </w:rPr>
        <w:t>народов</w:t>
      </w:r>
      <w:r>
        <w:rPr>
          <w:spacing w:val="1"/>
          <w:sz w:val="22"/>
        </w:rPr>
        <w:t> </w:t>
      </w:r>
      <w:r>
        <w:rPr>
          <w:sz w:val="22"/>
        </w:rPr>
        <w:t>Республики</w:t>
      </w:r>
      <w:r>
        <w:rPr>
          <w:spacing w:val="1"/>
          <w:sz w:val="22"/>
        </w:rPr>
        <w:t> </w:t>
      </w:r>
      <w:r>
        <w:rPr>
          <w:sz w:val="22"/>
        </w:rPr>
        <w:t>Татарстан,</w:t>
      </w:r>
      <w:r>
        <w:rPr>
          <w:spacing w:val="1"/>
          <w:sz w:val="22"/>
        </w:rPr>
        <w:t> </w:t>
      </w:r>
      <w:r>
        <w:rPr>
          <w:sz w:val="22"/>
        </w:rPr>
        <w:t>овладение</w:t>
      </w:r>
      <w:r>
        <w:rPr>
          <w:spacing w:val="1"/>
          <w:sz w:val="22"/>
        </w:rPr>
        <w:t> </w:t>
      </w:r>
      <w:r>
        <w:rPr>
          <w:sz w:val="22"/>
        </w:rPr>
        <w:t>духовными</w:t>
      </w:r>
      <w:r>
        <w:rPr>
          <w:spacing w:val="1"/>
          <w:sz w:val="22"/>
        </w:rPr>
        <w:t> </w:t>
      </w:r>
      <w:r>
        <w:rPr>
          <w:sz w:val="22"/>
        </w:rPr>
        <w:t>ценностями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культурой</w:t>
      </w:r>
      <w:r>
        <w:rPr>
          <w:spacing w:val="1"/>
          <w:sz w:val="22"/>
        </w:rPr>
        <w:t> </w:t>
      </w:r>
      <w:r>
        <w:rPr>
          <w:sz w:val="22"/>
        </w:rPr>
        <w:t>многонационального</w:t>
      </w:r>
      <w:r>
        <w:rPr>
          <w:spacing w:val="24"/>
          <w:sz w:val="22"/>
        </w:rPr>
        <w:t> </w:t>
      </w:r>
      <w:r>
        <w:rPr>
          <w:sz w:val="22"/>
        </w:rPr>
        <w:t>народа</w:t>
      </w:r>
      <w:r>
        <w:rPr>
          <w:spacing w:val="13"/>
          <w:sz w:val="22"/>
        </w:rPr>
        <w:t> </w:t>
      </w:r>
      <w:r>
        <w:rPr>
          <w:sz w:val="22"/>
        </w:rPr>
        <w:t>России;</w:t>
      </w:r>
    </w:p>
    <w:p>
      <w:pPr>
        <w:pStyle w:val="ListParagraph"/>
        <w:numPr>
          <w:ilvl w:val="0"/>
          <w:numId w:val="19"/>
        </w:numPr>
        <w:tabs>
          <w:tab w:pos="1834" w:val="left" w:leader="none"/>
        </w:tabs>
        <w:spacing w:line="259" w:lineRule="auto" w:before="18" w:after="0"/>
        <w:ind w:left="1454" w:right="359" w:firstLine="0"/>
        <w:jc w:val="both"/>
        <w:rPr>
          <w:sz w:val="22"/>
        </w:rPr>
      </w:pPr>
      <w:r>
        <w:rPr>
          <w:spacing w:val="9"/>
          <w:sz w:val="22"/>
        </w:rPr>
        <w:t>Повысить</w:t>
      </w:r>
      <w:r>
        <w:rPr>
          <w:spacing w:val="10"/>
          <w:sz w:val="22"/>
        </w:rPr>
        <w:t> </w:t>
      </w:r>
      <w:r>
        <w:rPr>
          <w:sz w:val="22"/>
        </w:rPr>
        <w:t>качество</w:t>
      </w:r>
      <w:r>
        <w:rPr>
          <w:spacing w:val="1"/>
          <w:sz w:val="22"/>
        </w:rPr>
        <w:t> </w:t>
      </w:r>
      <w:r>
        <w:rPr>
          <w:sz w:val="22"/>
        </w:rPr>
        <w:t>работы</w:t>
      </w:r>
      <w:r>
        <w:rPr>
          <w:spacing w:val="1"/>
          <w:sz w:val="22"/>
        </w:rPr>
        <w:t> </w:t>
      </w:r>
      <w:r>
        <w:rPr>
          <w:sz w:val="22"/>
        </w:rPr>
        <w:t>по</w:t>
      </w:r>
      <w:r>
        <w:rPr>
          <w:spacing w:val="1"/>
          <w:sz w:val="22"/>
        </w:rPr>
        <w:t> </w:t>
      </w:r>
      <w:r>
        <w:rPr>
          <w:sz w:val="22"/>
        </w:rPr>
        <w:t>подготовке</w:t>
      </w:r>
      <w:r>
        <w:rPr>
          <w:spacing w:val="1"/>
          <w:sz w:val="22"/>
        </w:rPr>
        <w:t> </w:t>
      </w:r>
      <w:r>
        <w:rPr>
          <w:sz w:val="22"/>
        </w:rPr>
        <w:t>к</w:t>
      </w:r>
      <w:r>
        <w:rPr>
          <w:spacing w:val="1"/>
          <w:sz w:val="22"/>
        </w:rPr>
        <w:t> </w:t>
      </w:r>
      <w:r>
        <w:rPr>
          <w:sz w:val="22"/>
        </w:rPr>
        <w:t>предметным</w:t>
      </w:r>
      <w:r>
        <w:rPr>
          <w:spacing w:val="1"/>
          <w:sz w:val="22"/>
        </w:rPr>
        <w:t> </w:t>
      </w:r>
      <w:r>
        <w:rPr>
          <w:sz w:val="22"/>
        </w:rPr>
        <w:t>олимпиадам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интеллектуально-творческим</w:t>
      </w:r>
      <w:r>
        <w:rPr>
          <w:spacing w:val="27"/>
          <w:sz w:val="22"/>
        </w:rPr>
        <w:t> </w:t>
      </w:r>
      <w:r>
        <w:rPr>
          <w:sz w:val="22"/>
        </w:rPr>
        <w:t>мероприятиям;</w:t>
      </w:r>
    </w:p>
    <w:p>
      <w:pPr>
        <w:pStyle w:val="ListParagraph"/>
        <w:numPr>
          <w:ilvl w:val="0"/>
          <w:numId w:val="19"/>
        </w:numPr>
        <w:tabs>
          <w:tab w:pos="1844" w:val="left" w:leader="none"/>
        </w:tabs>
        <w:spacing w:line="259" w:lineRule="auto" w:before="20" w:after="0"/>
        <w:ind w:left="1449" w:right="361" w:firstLine="5"/>
        <w:jc w:val="both"/>
        <w:rPr>
          <w:sz w:val="22"/>
        </w:rPr>
      </w:pPr>
      <w:r>
        <w:rPr>
          <w:sz w:val="22"/>
        </w:rPr>
        <w:t>Организовать   </w:t>
      </w:r>
      <w:r>
        <w:rPr>
          <w:spacing w:val="23"/>
          <w:sz w:val="22"/>
        </w:rPr>
        <w:t> </w:t>
      </w:r>
      <w:r>
        <w:rPr>
          <w:sz w:val="22"/>
        </w:rPr>
        <w:t>проведение   </w:t>
      </w:r>
      <w:r>
        <w:rPr>
          <w:spacing w:val="23"/>
          <w:sz w:val="22"/>
        </w:rPr>
        <w:t> </w:t>
      </w:r>
      <w:r>
        <w:rPr>
          <w:sz w:val="22"/>
        </w:rPr>
        <w:t>интеллектуально-творческих   </w:t>
      </w:r>
      <w:r>
        <w:rPr>
          <w:spacing w:val="37"/>
          <w:sz w:val="22"/>
        </w:rPr>
        <w:t> </w:t>
      </w:r>
      <w:r>
        <w:rPr>
          <w:sz w:val="22"/>
        </w:rPr>
        <w:t>мероприятия   </w:t>
      </w:r>
      <w:r>
        <w:rPr>
          <w:spacing w:val="20"/>
          <w:sz w:val="22"/>
        </w:rPr>
        <w:t> </w:t>
      </w:r>
      <w:r>
        <w:rPr>
          <w:sz w:val="22"/>
        </w:rPr>
        <w:t>муниципального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7"/>
          <w:sz w:val="22"/>
        </w:rPr>
        <w:t> </w:t>
      </w:r>
      <w:r>
        <w:rPr>
          <w:sz w:val="22"/>
        </w:rPr>
        <w:t>республиканского</w:t>
      </w:r>
      <w:r>
        <w:rPr>
          <w:spacing w:val="19"/>
          <w:sz w:val="22"/>
        </w:rPr>
        <w:t> </w:t>
      </w:r>
      <w:r>
        <w:rPr>
          <w:sz w:val="22"/>
        </w:rPr>
        <w:t>уровня</w:t>
      </w:r>
      <w:r>
        <w:rPr>
          <w:spacing w:val="28"/>
          <w:sz w:val="22"/>
        </w:rPr>
        <w:t> </w:t>
      </w:r>
      <w:r>
        <w:rPr>
          <w:sz w:val="22"/>
        </w:rPr>
        <w:t>на</w:t>
      </w:r>
      <w:r>
        <w:rPr>
          <w:spacing w:val="17"/>
          <w:sz w:val="22"/>
        </w:rPr>
        <w:t> </w:t>
      </w:r>
      <w:r>
        <w:rPr>
          <w:sz w:val="22"/>
        </w:rPr>
        <w:t>базе</w:t>
      </w:r>
      <w:r>
        <w:rPr>
          <w:spacing w:val="17"/>
          <w:sz w:val="22"/>
        </w:rPr>
        <w:t> </w:t>
      </w:r>
      <w:r>
        <w:rPr>
          <w:sz w:val="22"/>
        </w:rPr>
        <w:t>лицея;</w:t>
      </w:r>
    </w:p>
    <w:p>
      <w:pPr>
        <w:pStyle w:val="ListParagraph"/>
        <w:numPr>
          <w:ilvl w:val="0"/>
          <w:numId w:val="19"/>
        </w:numPr>
        <w:tabs>
          <w:tab w:pos="1844" w:val="left" w:leader="none"/>
        </w:tabs>
        <w:spacing w:line="264" w:lineRule="auto" w:before="25" w:after="0"/>
        <w:ind w:left="1444" w:right="375" w:firstLine="10"/>
        <w:jc w:val="both"/>
        <w:rPr>
          <w:sz w:val="22"/>
        </w:rPr>
      </w:pPr>
      <w:r>
        <w:rPr>
          <w:sz w:val="22"/>
        </w:rPr>
        <w:t>Организовать</w:t>
      </w:r>
      <w:r>
        <w:rPr>
          <w:spacing w:val="56"/>
          <w:sz w:val="22"/>
        </w:rPr>
        <w:t> </w:t>
      </w:r>
      <w:r>
        <w:rPr>
          <w:sz w:val="22"/>
        </w:rPr>
        <w:t>сетевое</w:t>
      </w:r>
      <w:r>
        <w:rPr>
          <w:spacing w:val="56"/>
          <w:sz w:val="22"/>
        </w:rPr>
        <w:t> </w:t>
      </w:r>
      <w:r>
        <w:rPr>
          <w:sz w:val="22"/>
        </w:rPr>
        <w:t>взаимодействие  </w:t>
      </w:r>
      <w:r>
        <w:rPr>
          <w:spacing w:val="1"/>
          <w:sz w:val="22"/>
        </w:rPr>
        <w:t> </w:t>
      </w:r>
      <w:r>
        <w:rPr>
          <w:sz w:val="22"/>
        </w:rPr>
        <w:t>с  </w:t>
      </w:r>
      <w:r>
        <w:rPr>
          <w:spacing w:val="1"/>
          <w:sz w:val="22"/>
        </w:rPr>
        <w:t> </w:t>
      </w:r>
      <w:r>
        <w:rPr>
          <w:sz w:val="22"/>
        </w:rPr>
        <w:t>образовательными  </w:t>
      </w:r>
      <w:r>
        <w:rPr>
          <w:spacing w:val="1"/>
          <w:sz w:val="22"/>
        </w:rPr>
        <w:t> </w:t>
      </w:r>
      <w:r>
        <w:rPr>
          <w:sz w:val="22"/>
        </w:rPr>
        <w:t>учреждениями</w:t>
      </w:r>
      <w:r>
        <w:rPr>
          <w:spacing w:val="1"/>
          <w:sz w:val="22"/>
        </w:rPr>
        <w:t> </w:t>
      </w:r>
      <w:r>
        <w:rPr>
          <w:sz w:val="22"/>
        </w:rPr>
        <w:t>Бугульминского</w:t>
      </w:r>
      <w:r>
        <w:rPr>
          <w:spacing w:val="33"/>
          <w:sz w:val="22"/>
        </w:rPr>
        <w:t> </w:t>
      </w:r>
      <w:r>
        <w:rPr>
          <w:sz w:val="22"/>
        </w:rPr>
        <w:t>района</w:t>
      </w:r>
      <w:r>
        <w:rPr>
          <w:spacing w:val="27"/>
          <w:sz w:val="22"/>
        </w:rPr>
        <w:t> </w:t>
      </w:r>
      <w:r>
        <w:rPr>
          <w:sz w:val="22"/>
        </w:rPr>
        <w:t>в</w:t>
      </w:r>
      <w:r>
        <w:rPr>
          <w:spacing w:val="18"/>
          <w:sz w:val="22"/>
        </w:rPr>
        <w:t> </w:t>
      </w:r>
      <w:r>
        <w:rPr>
          <w:sz w:val="22"/>
        </w:rPr>
        <w:t>рамках</w:t>
      </w:r>
      <w:r>
        <w:rPr>
          <w:spacing w:val="32"/>
          <w:sz w:val="22"/>
        </w:rPr>
        <w:t> </w:t>
      </w:r>
      <w:r>
        <w:rPr>
          <w:sz w:val="22"/>
        </w:rPr>
        <w:t>реализации</w:t>
      </w:r>
      <w:r>
        <w:rPr>
          <w:spacing w:val="34"/>
          <w:sz w:val="22"/>
        </w:rPr>
        <w:t> </w:t>
      </w:r>
      <w:r>
        <w:rPr>
          <w:sz w:val="22"/>
        </w:rPr>
        <w:t>проекта</w:t>
      </w:r>
      <w:r>
        <w:rPr>
          <w:spacing w:val="26"/>
          <w:sz w:val="22"/>
        </w:rPr>
        <w:t> </w:t>
      </w:r>
      <w:r>
        <w:rPr>
          <w:sz w:val="22"/>
        </w:rPr>
        <w:t>«Точка</w:t>
      </w:r>
      <w:r>
        <w:rPr>
          <w:spacing w:val="21"/>
          <w:sz w:val="22"/>
        </w:rPr>
        <w:t> </w:t>
      </w:r>
      <w:r>
        <w:rPr>
          <w:sz w:val="22"/>
        </w:rPr>
        <w:t>роста»;</w:t>
      </w:r>
    </w:p>
    <w:p>
      <w:pPr>
        <w:pStyle w:val="ListParagraph"/>
        <w:numPr>
          <w:ilvl w:val="0"/>
          <w:numId w:val="19"/>
        </w:numPr>
        <w:tabs>
          <w:tab w:pos="1834" w:val="left" w:leader="none"/>
        </w:tabs>
        <w:spacing w:line="259" w:lineRule="auto" w:before="9" w:after="0"/>
        <w:ind w:left="1454" w:right="361" w:firstLine="0"/>
        <w:jc w:val="both"/>
        <w:rPr>
          <w:sz w:val="22"/>
        </w:rPr>
      </w:pPr>
      <w:r>
        <w:rPr>
          <w:spacing w:val="9"/>
          <w:sz w:val="22"/>
        </w:rPr>
        <w:t>Повысить</w:t>
      </w:r>
      <w:r>
        <w:rPr>
          <w:spacing w:val="10"/>
          <w:sz w:val="22"/>
        </w:rPr>
        <w:t> </w:t>
      </w:r>
      <w:r>
        <w:rPr>
          <w:sz w:val="22"/>
        </w:rPr>
        <w:t>качество</w:t>
      </w:r>
      <w:r>
        <w:rPr>
          <w:spacing w:val="1"/>
          <w:sz w:val="22"/>
        </w:rPr>
        <w:t> </w:t>
      </w:r>
      <w:r>
        <w:rPr>
          <w:sz w:val="22"/>
        </w:rPr>
        <w:t>сетевого</w:t>
      </w:r>
      <w:r>
        <w:rPr>
          <w:spacing w:val="1"/>
          <w:sz w:val="22"/>
        </w:rPr>
        <w:t> </w:t>
      </w:r>
      <w:r>
        <w:rPr>
          <w:sz w:val="22"/>
        </w:rPr>
        <w:t>взаимодействия</w:t>
      </w:r>
      <w:r>
        <w:rPr>
          <w:spacing w:val="1"/>
          <w:sz w:val="22"/>
        </w:rPr>
        <w:t> </w:t>
      </w:r>
      <w:r>
        <w:rPr>
          <w:sz w:val="22"/>
        </w:rPr>
        <w:t>с</w:t>
      </w:r>
      <w:r>
        <w:rPr>
          <w:spacing w:val="1"/>
          <w:sz w:val="22"/>
        </w:rPr>
        <w:t> </w:t>
      </w:r>
      <w:r>
        <w:rPr>
          <w:sz w:val="22"/>
        </w:rPr>
        <w:t>учреждениями</w:t>
      </w:r>
      <w:r>
        <w:rPr>
          <w:spacing w:val="1"/>
          <w:sz w:val="22"/>
        </w:rPr>
        <w:t> </w:t>
      </w:r>
      <w:r>
        <w:rPr>
          <w:sz w:val="22"/>
        </w:rPr>
        <w:t>высшего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среднего</w:t>
      </w:r>
      <w:r>
        <w:rPr>
          <w:spacing w:val="1"/>
          <w:sz w:val="22"/>
        </w:rPr>
        <w:t> </w:t>
      </w:r>
      <w:r>
        <w:rPr>
          <w:sz w:val="22"/>
        </w:rPr>
        <w:t>профессионального</w:t>
      </w:r>
      <w:r>
        <w:rPr>
          <w:spacing w:val="8"/>
          <w:sz w:val="22"/>
        </w:rPr>
        <w:t> </w:t>
      </w:r>
      <w:r>
        <w:rPr>
          <w:sz w:val="22"/>
        </w:rPr>
        <w:t>образования</w:t>
      </w:r>
      <w:r>
        <w:rPr>
          <w:spacing w:val="8"/>
          <w:sz w:val="22"/>
        </w:rPr>
        <w:t> </w:t>
      </w:r>
      <w:r>
        <w:rPr>
          <w:sz w:val="22"/>
        </w:rPr>
        <w:t>г.Бугульмы,</w:t>
      </w:r>
      <w:r>
        <w:rPr>
          <w:spacing w:val="2"/>
          <w:sz w:val="22"/>
        </w:rPr>
        <w:t> </w:t>
      </w:r>
      <w:r>
        <w:rPr>
          <w:spacing w:val="9"/>
          <w:sz w:val="22"/>
        </w:rPr>
        <w:t>МБУ</w:t>
      </w:r>
      <w:r>
        <w:rPr>
          <w:spacing w:val="49"/>
          <w:sz w:val="22"/>
        </w:rPr>
        <w:t> </w:t>
      </w:r>
      <w:r>
        <w:rPr>
          <w:sz w:val="22"/>
        </w:rPr>
        <w:t>«Центр</w:t>
      </w:r>
      <w:r>
        <w:rPr>
          <w:spacing w:val="1"/>
          <w:sz w:val="22"/>
        </w:rPr>
        <w:t> </w:t>
      </w:r>
      <w:r>
        <w:rPr>
          <w:sz w:val="22"/>
        </w:rPr>
        <w:t>татарской</w:t>
      </w:r>
      <w:r>
        <w:rPr>
          <w:spacing w:val="6"/>
          <w:sz w:val="22"/>
        </w:rPr>
        <w:t> </w:t>
      </w:r>
      <w:r>
        <w:rPr>
          <w:sz w:val="22"/>
        </w:rPr>
        <w:t>культуры»,</w:t>
      </w:r>
      <w:r>
        <w:rPr>
          <w:spacing w:val="9"/>
          <w:sz w:val="22"/>
        </w:rPr>
        <w:t> </w:t>
      </w:r>
      <w:r>
        <w:rPr>
          <w:sz w:val="22"/>
        </w:rPr>
        <w:t>МЦ</w:t>
      </w:r>
    </w:p>
    <w:p>
      <w:pPr>
        <w:pStyle w:val="BodyText"/>
        <w:spacing w:before="11"/>
        <w:ind w:left="1449"/>
        <w:jc w:val="both"/>
      </w:pPr>
      <w:r>
        <w:rPr/>
        <w:t>«Дворец</w:t>
      </w:r>
      <w:r>
        <w:rPr>
          <w:spacing w:val="42"/>
        </w:rPr>
        <w:t> </w:t>
      </w:r>
      <w:r>
        <w:rPr>
          <w:spacing w:val="10"/>
        </w:rPr>
        <w:t>Молодежи»</w:t>
      </w:r>
      <w:r>
        <w:rPr>
          <w:spacing w:val="69"/>
        </w:rPr>
        <w:t> </w:t>
      </w:r>
      <w:r>
        <w:rPr/>
        <w:t>г.Бугульма;</w:t>
      </w:r>
    </w:p>
    <w:p>
      <w:pPr>
        <w:pStyle w:val="ListParagraph"/>
        <w:numPr>
          <w:ilvl w:val="0"/>
          <w:numId w:val="19"/>
        </w:numPr>
        <w:tabs>
          <w:tab w:pos="1832" w:val="left" w:leader="none"/>
          <w:tab w:pos="1834" w:val="left" w:leader="none"/>
        </w:tabs>
        <w:spacing w:line="268" w:lineRule="auto" w:before="35" w:after="0"/>
        <w:ind w:left="1449" w:right="352" w:firstLine="5"/>
        <w:jc w:val="left"/>
        <w:rPr>
          <w:sz w:val="22"/>
        </w:rPr>
      </w:pPr>
      <w:r>
        <w:rPr>
          <w:sz w:val="22"/>
        </w:rPr>
        <w:t>Реализовывать</w:t>
      </w:r>
      <w:r>
        <w:rPr>
          <w:spacing w:val="48"/>
          <w:sz w:val="22"/>
        </w:rPr>
        <w:t> </w:t>
      </w:r>
      <w:r>
        <w:rPr>
          <w:sz w:val="22"/>
        </w:rPr>
        <w:t>программы</w:t>
      </w:r>
      <w:r>
        <w:rPr>
          <w:spacing w:val="39"/>
          <w:sz w:val="22"/>
        </w:rPr>
        <w:t> </w:t>
      </w:r>
      <w:r>
        <w:rPr>
          <w:sz w:val="22"/>
        </w:rPr>
        <w:t>дополнительного</w:t>
      </w:r>
      <w:r>
        <w:rPr>
          <w:spacing w:val="50"/>
          <w:sz w:val="22"/>
        </w:rPr>
        <w:t> </w:t>
      </w:r>
      <w:r>
        <w:rPr>
          <w:sz w:val="22"/>
        </w:rPr>
        <w:t>образования</w:t>
      </w:r>
      <w:r>
        <w:rPr>
          <w:spacing w:val="37"/>
          <w:sz w:val="22"/>
        </w:rPr>
        <w:t> </w:t>
      </w:r>
      <w:r>
        <w:rPr>
          <w:sz w:val="22"/>
        </w:rPr>
        <w:t>и</w:t>
      </w:r>
      <w:r>
        <w:rPr>
          <w:spacing w:val="46"/>
          <w:sz w:val="22"/>
        </w:rPr>
        <w:t> </w:t>
      </w:r>
      <w:r>
        <w:rPr>
          <w:sz w:val="22"/>
        </w:rPr>
        <w:t>внеурочной</w:t>
      </w:r>
      <w:r>
        <w:rPr>
          <w:spacing w:val="41"/>
          <w:sz w:val="22"/>
        </w:rPr>
        <w:t> </w:t>
      </w:r>
      <w:r>
        <w:rPr>
          <w:sz w:val="22"/>
        </w:rPr>
        <w:t>деятельности</w:t>
      </w:r>
      <w:r>
        <w:rPr>
          <w:spacing w:val="5"/>
          <w:sz w:val="22"/>
        </w:rPr>
        <w:t> </w:t>
      </w:r>
      <w:r>
        <w:rPr>
          <w:sz w:val="22"/>
        </w:rPr>
        <w:t>с</w:t>
      </w:r>
      <w:r>
        <w:rPr>
          <w:spacing w:val="1"/>
          <w:sz w:val="22"/>
        </w:rPr>
        <w:t> </w:t>
      </w:r>
      <w:r>
        <w:rPr>
          <w:sz w:val="22"/>
        </w:rPr>
        <w:t>использованием</w:t>
      </w:r>
      <w:r>
        <w:rPr>
          <w:spacing w:val="24"/>
          <w:sz w:val="22"/>
        </w:rPr>
        <w:t> </w:t>
      </w:r>
      <w:r>
        <w:rPr>
          <w:sz w:val="22"/>
        </w:rPr>
        <w:t>инфраструктуры</w:t>
      </w:r>
      <w:r>
        <w:rPr>
          <w:spacing w:val="32"/>
          <w:sz w:val="22"/>
        </w:rPr>
        <w:t> </w:t>
      </w:r>
      <w:r>
        <w:rPr>
          <w:sz w:val="22"/>
        </w:rPr>
        <w:t>центра</w:t>
      </w:r>
      <w:r>
        <w:rPr>
          <w:spacing w:val="23"/>
          <w:sz w:val="22"/>
        </w:rPr>
        <w:t> </w:t>
      </w:r>
      <w:r>
        <w:rPr>
          <w:sz w:val="22"/>
        </w:rPr>
        <w:t>«Точка</w:t>
      </w:r>
      <w:r>
        <w:rPr>
          <w:spacing w:val="18"/>
          <w:sz w:val="22"/>
        </w:rPr>
        <w:t> </w:t>
      </w:r>
      <w:r>
        <w:rPr>
          <w:sz w:val="22"/>
        </w:rPr>
        <w:t>роста»;</w:t>
      </w:r>
    </w:p>
    <w:p>
      <w:pPr>
        <w:pStyle w:val="ListParagraph"/>
        <w:numPr>
          <w:ilvl w:val="0"/>
          <w:numId w:val="19"/>
        </w:numPr>
        <w:tabs>
          <w:tab w:pos="1843" w:val="left" w:leader="none"/>
          <w:tab w:pos="1844" w:val="left" w:leader="none"/>
          <w:tab w:pos="3710" w:val="left" w:leader="none"/>
          <w:tab w:pos="5706" w:val="left" w:leader="none"/>
          <w:tab w:pos="7761" w:val="left" w:leader="none"/>
          <w:tab w:pos="9422" w:val="left" w:leader="none"/>
          <w:tab w:pos="10665" w:val="left" w:leader="none"/>
        </w:tabs>
        <w:spacing w:line="259" w:lineRule="auto" w:before="4" w:after="0"/>
        <w:ind w:left="1454" w:right="365" w:firstLine="0"/>
        <w:jc w:val="left"/>
        <w:rPr>
          <w:sz w:val="22"/>
        </w:rPr>
      </w:pPr>
      <w:r>
        <w:rPr>
          <w:sz w:val="22"/>
        </w:rPr>
        <w:t>Организовывать</w:t>
        <w:tab/>
        <w:t>социокультурные</w:t>
        <w:tab/>
        <w:t>мероприятия   </w:t>
      </w:r>
      <w:r>
        <w:rPr>
          <w:spacing w:val="43"/>
          <w:sz w:val="22"/>
        </w:rPr>
        <w:t> </w:t>
      </w:r>
      <w:r>
        <w:rPr>
          <w:sz w:val="22"/>
        </w:rPr>
        <w:t>для</w:t>
        <w:tab/>
        <w:t>обучающихся,</w:t>
        <w:tab/>
        <w:t>родителей</w:t>
        <w:tab/>
      </w:r>
      <w:r>
        <w:rPr>
          <w:spacing w:val="-5"/>
          <w:sz w:val="22"/>
        </w:rPr>
        <w:t>и</w:t>
      </w:r>
      <w:r>
        <w:rPr>
          <w:spacing w:val="-52"/>
          <w:sz w:val="22"/>
        </w:rPr>
        <w:t> </w:t>
      </w:r>
      <w:r>
        <w:rPr>
          <w:sz w:val="22"/>
        </w:rPr>
        <w:t>общественности</w:t>
      </w:r>
      <w:r>
        <w:rPr>
          <w:spacing w:val="30"/>
          <w:sz w:val="22"/>
        </w:rPr>
        <w:t> </w:t>
      </w:r>
      <w:r>
        <w:rPr>
          <w:sz w:val="22"/>
        </w:rPr>
        <w:t>на</w:t>
      </w:r>
      <w:r>
        <w:rPr>
          <w:spacing w:val="22"/>
          <w:sz w:val="22"/>
        </w:rPr>
        <w:t> </w:t>
      </w:r>
      <w:r>
        <w:rPr>
          <w:sz w:val="22"/>
        </w:rPr>
        <w:t>базе</w:t>
      </w:r>
      <w:r>
        <w:rPr>
          <w:spacing w:val="23"/>
          <w:sz w:val="22"/>
        </w:rPr>
        <w:t> </w:t>
      </w:r>
      <w:r>
        <w:rPr>
          <w:sz w:val="22"/>
        </w:rPr>
        <w:t>центра</w:t>
      </w:r>
      <w:r>
        <w:rPr>
          <w:spacing w:val="24"/>
          <w:sz w:val="22"/>
        </w:rPr>
        <w:t> </w:t>
      </w:r>
      <w:r>
        <w:rPr>
          <w:sz w:val="22"/>
        </w:rPr>
        <w:t>«Точка</w:t>
      </w:r>
      <w:r>
        <w:rPr>
          <w:spacing w:val="17"/>
          <w:sz w:val="22"/>
        </w:rPr>
        <w:t> </w:t>
      </w:r>
      <w:r>
        <w:rPr>
          <w:sz w:val="22"/>
        </w:rPr>
        <w:t>роста»;</w:t>
      </w:r>
    </w:p>
    <w:p>
      <w:pPr>
        <w:pStyle w:val="ListParagraph"/>
        <w:numPr>
          <w:ilvl w:val="0"/>
          <w:numId w:val="19"/>
        </w:numPr>
        <w:tabs>
          <w:tab w:pos="1895" w:val="left" w:leader="none"/>
          <w:tab w:pos="1896" w:val="left" w:leader="none"/>
        </w:tabs>
        <w:spacing w:line="259" w:lineRule="auto" w:before="25" w:after="0"/>
        <w:ind w:left="1454" w:right="379" w:firstLine="0"/>
        <w:jc w:val="left"/>
        <w:rPr>
          <w:sz w:val="22"/>
        </w:rPr>
      </w:pPr>
      <w:r>
        <w:rPr>
          <w:spacing w:val="9"/>
          <w:sz w:val="22"/>
        </w:rPr>
        <w:t>Повышать</w:t>
      </w:r>
      <w:r>
        <w:rPr>
          <w:spacing w:val="52"/>
          <w:sz w:val="22"/>
        </w:rPr>
        <w:t> </w:t>
      </w:r>
      <w:r>
        <w:rPr>
          <w:sz w:val="22"/>
        </w:rPr>
        <w:t>уровень</w:t>
      </w:r>
      <w:r>
        <w:rPr>
          <w:spacing w:val="12"/>
          <w:sz w:val="22"/>
        </w:rPr>
        <w:t> </w:t>
      </w:r>
      <w:r>
        <w:rPr>
          <w:sz w:val="22"/>
        </w:rPr>
        <w:t>профессиональной</w:t>
      </w:r>
      <w:r>
        <w:rPr>
          <w:spacing w:val="11"/>
          <w:sz w:val="22"/>
        </w:rPr>
        <w:t> </w:t>
      </w:r>
      <w:r>
        <w:rPr>
          <w:sz w:val="22"/>
        </w:rPr>
        <w:t>компетентности</w:t>
      </w:r>
      <w:r>
        <w:rPr>
          <w:spacing w:val="18"/>
          <w:sz w:val="22"/>
        </w:rPr>
        <w:t> </w:t>
      </w:r>
      <w:r>
        <w:rPr>
          <w:sz w:val="22"/>
        </w:rPr>
        <w:t>педагогов</w:t>
      </w:r>
      <w:r>
        <w:rPr>
          <w:spacing w:val="14"/>
          <w:sz w:val="22"/>
        </w:rPr>
        <w:t> </w:t>
      </w:r>
      <w:r>
        <w:rPr>
          <w:sz w:val="22"/>
        </w:rPr>
        <w:t>через</w:t>
      </w:r>
      <w:r>
        <w:rPr>
          <w:spacing w:val="19"/>
          <w:sz w:val="22"/>
        </w:rPr>
        <w:t> </w:t>
      </w:r>
      <w:r>
        <w:rPr>
          <w:sz w:val="22"/>
        </w:rPr>
        <w:t>организацию</w:t>
      </w:r>
      <w:r>
        <w:rPr>
          <w:spacing w:val="-52"/>
          <w:sz w:val="22"/>
        </w:rPr>
        <w:t> </w:t>
      </w:r>
      <w:r>
        <w:rPr>
          <w:sz w:val="22"/>
        </w:rPr>
        <w:t>методических</w:t>
      </w:r>
      <w:r>
        <w:rPr>
          <w:spacing w:val="37"/>
          <w:sz w:val="22"/>
        </w:rPr>
        <w:t> </w:t>
      </w:r>
      <w:r>
        <w:rPr>
          <w:sz w:val="22"/>
        </w:rPr>
        <w:t>мероприятий,</w:t>
      </w:r>
      <w:r>
        <w:rPr>
          <w:spacing w:val="32"/>
          <w:sz w:val="22"/>
        </w:rPr>
        <w:t> </w:t>
      </w:r>
      <w:r>
        <w:rPr>
          <w:sz w:val="22"/>
        </w:rPr>
        <w:t>участие</w:t>
      </w:r>
      <w:r>
        <w:rPr>
          <w:spacing w:val="32"/>
          <w:sz w:val="22"/>
        </w:rPr>
        <w:t> </w:t>
      </w:r>
      <w:r>
        <w:rPr>
          <w:sz w:val="22"/>
        </w:rPr>
        <w:t>в</w:t>
      </w:r>
      <w:r>
        <w:rPr>
          <w:spacing w:val="31"/>
          <w:sz w:val="22"/>
        </w:rPr>
        <w:t> </w:t>
      </w:r>
      <w:r>
        <w:rPr>
          <w:sz w:val="22"/>
        </w:rPr>
        <w:t>профессиональных</w:t>
      </w:r>
      <w:r>
        <w:rPr>
          <w:spacing w:val="38"/>
          <w:sz w:val="22"/>
        </w:rPr>
        <w:t> </w:t>
      </w:r>
      <w:r>
        <w:rPr>
          <w:sz w:val="22"/>
        </w:rPr>
        <w:t>конкурсах;</w:t>
      </w:r>
    </w:p>
    <w:p>
      <w:pPr>
        <w:pStyle w:val="ListParagraph"/>
        <w:numPr>
          <w:ilvl w:val="0"/>
          <w:numId w:val="19"/>
        </w:numPr>
        <w:tabs>
          <w:tab w:pos="1832" w:val="left" w:leader="none"/>
          <w:tab w:pos="1834" w:val="left" w:leader="none"/>
        </w:tabs>
        <w:spacing w:line="240" w:lineRule="auto" w:before="20" w:after="0"/>
        <w:ind w:left="1833" w:right="0" w:hanging="380"/>
        <w:jc w:val="left"/>
        <w:rPr>
          <w:sz w:val="22"/>
        </w:rPr>
      </w:pPr>
      <w:r>
        <w:rPr>
          <w:spacing w:val="9"/>
          <w:sz w:val="22"/>
        </w:rPr>
        <w:t>Повысить</w:t>
      </w:r>
      <w:r>
        <w:rPr>
          <w:spacing w:val="63"/>
          <w:sz w:val="22"/>
        </w:rPr>
        <w:t> </w:t>
      </w:r>
      <w:r>
        <w:rPr>
          <w:sz w:val="22"/>
        </w:rPr>
        <w:t>качество</w:t>
      </w:r>
      <w:r>
        <w:rPr>
          <w:spacing w:val="63"/>
          <w:sz w:val="22"/>
        </w:rPr>
        <w:t> </w:t>
      </w:r>
      <w:r>
        <w:rPr>
          <w:sz w:val="22"/>
        </w:rPr>
        <w:t>работы</w:t>
      </w:r>
      <w:r>
        <w:rPr>
          <w:spacing w:val="71"/>
          <w:sz w:val="22"/>
        </w:rPr>
        <w:t> </w:t>
      </w:r>
      <w:r>
        <w:rPr>
          <w:sz w:val="22"/>
        </w:rPr>
        <w:t>с</w:t>
      </w:r>
      <w:r>
        <w:rPr>
          <w:spacing w:val="47"/>
          <w:sz w:val="22"/>
        </w:rPr>
        <w:t> </w:t>
      </w:r>
      <w:r>
        <w:rPr>
          <w:sz w:val="22"/>
        </w:rPr>
        <w:t>молодыми</w:t>
      </w:r>
      <w:r>
        <w:rPr>
          <w:spacing w:val="78"/>
          <w:sz w:val="22"/>
        </w:rPr>
        <w:t> </w:t>
      </w:r>
      <w:r>
        <w:rPr>
          <w:sz w:val="22"/>
        </w:rPr>
        <w:t>специалистами;</w:t>
      </w:r>
    </w:p>
    <w:p>
      <w:pPr>
        <w:pStyle w:val="ListParagraph"/>
        <w:numPr>
          <w:ilvl w:val="0"/>
          <w:numId w:val="19"/>
        </w:numPr>
        <w:tabs>
          <w:tab w:pos="1832" w:val="left" w:leader="none"/>
          <w:tab w:pos="1834" w:val="left" w:leader="none"/>
        </w:tabs>
        <w:spacing w:line="240" w:lineRule="auto" w:before="40" w:after="0"/>
        <w:ind w:left="1833" w:right="0" w:hanging="380"/>
        <w:jc w:val="left"/>
        <w:rPr>
          <w:sz w:val="22"/>
        </w:rPr>
      </w:pPr>
      <w:r>
        <w:rPr>
          <w:sz w:val="22"/>
        </w:rPr>
        <w:t>Разработать</w:t>
      </w:r>
      <w:r>
        <w:rPr>
          <w:spacing w:val="90"/>
          <w:sz w:val="22"/>
        </w:rPr>
        <w:t> </w:t>
      </w:r>
      <w:r>
        <w:rPr>
          <w:sz w:val="22"/>
        </w:rPr>
        <w:t>маркетинговую</w:t>
      </w:r>
      <w:r>
        <w:rPr>
          <w:spacing w:val="108"/>
          <w:sz w:val="22"/>
        </w:rPr>
        <w:t> </w:t>
      </w:r>
      <w:r>
        <w:rPr>
          <w:sz w:val="22"/>
        </w:rPr>
        <w:t>стратегию</w:t>
      </w:r>
      <w:r>
        <w:rPr>
          <w:spacing w:val="96"/>
          <w:sz w:val="22"/>
        </w:rPr>
        <w:t> </w:t>
      </w:r>
      <w:r>
        <w:rPr>
          <w:sz w:val="22"/>
        </w:rPr>
        <w:t>лицея</w:t>
      </w:r>
    </w:p>
    <w:p>
      <w:pPr>
        <w:pStyle w:val="ListParagraph"/>
        <w:numPr>
          <w:ilvl w:val="0"/>
          <w:numId w:val="19"/>
        </w:numPr>
        <w:tabs>
          <w:tab w:pos="1832" w:val="left" w:leader="none"/>
          <w:tab w:pos="1834" w:val="left" w:leader="none"/>
        </w:tabs>
        <w:spacing w:line="240" w:lineRule="auto" w:before="39" w:after="0"/>
        <w:ind w:left="1833" w:right="0" w:hanging="380"/>
        <w:jc w:val="left"/>
        <w:rPr>
          <w:sz w:val="22"/>
        </w:rPr>
      </w:pPr>
      <w:r>
        <w:rPr>
          <w:spacing w:val="9"/>
          <w:sz w:val="22"/>
        </w:rPr>
        <w:t>Повысить</w:t>
      </w:r>
      <w:r>
        <w:rPr>
          <w:spacing w:val="68"/>
          <w:sz w:val="22"/>
        </w:rPr>
        <w:t> </w:t>
      </w:r>
      <w:r>
        <w:rPr>
          <w:sz w:val="22"/>
        </w:rPr>
        <w:t>качество</w:t>
      </w:r>
      <w:r>
        <w:rPr>
          <w:spacing w:val="74"/>
          <w:sz w:val="22"/>
        </w:rPr>
        <w:t> </w:t>
      </w:r>
      <w:r>
        <w:rPr>
          <w:sz w:val="22"/>
        </w:rPr>
        <w:t>воспитательной</w:t>
      </w:r>
      <w:r>
        <w:rPr>
          <w:spacing w:val="63"/>
          <w:sz w:val="22"/>
        </w:rPr>
        <w:t> </w:t>
      </w:r>
      <w:r>
        <w:rPr>
          <w:sz w:val="22"/>
        </w:rPr>
        <w:t>работы</w:t>
      </w:r>
      <w:r>
        <w:rPr>
          <w:spacing w:val="69"/>
          <w:sz w:val="22"/>
        </w:rPr>
        <w:t> </w:t>
      </w:r>
      <w:r>
        <w:rPr>
          <w:sz w:val="22"/>
        </w:rPr>
        <w:t>лицея</w:t>
      </w:r>
    </w:p>
    <w:p>
      <w:pPr>
        <w:pStyle w:val="Heading1"/>
        <w:spacing w:before="31"/>
        <w:ind w:left="1454"/>
        <w:jc w:val="both"/>
      </w:pPr>
      <w:r>
        <w:rPr/>
        <w:t>Этапы</w:t>
      </w:r>
      <w:r>
        <w:rPr>
          <w:spacing w:val="88"/>
        </w:rPr>
        <w:t> </w:t>
      </w:r>
      <w:r>
        <w:rPr/>
        <w:t>реализации:</w:t>
      </w:r>
    </w:p>
    <w:p>
      <w:pPr>
        <w:pStyle w:val="BodyText"/>
        <w:spacing w:line="261" w:lineRule="auto" w:before="15"/>
        <w:ind w:left="1454" w:right="358" w:hanging="10"/>
        <w:jc w:val="both"/>
      </w:pPr>
      <w:r>
        <w:rPr/>
        <w:t>Первый</w:t>
      </w:r>
      <w:r>
        <w:rPr>
          <w:spacing w:val="1"/>
        </w:rPr>
        <w:t> </w:t>
      </w:r>
      <w:r>
        <w:rPr/>
        <w:t>этап</w:t>
      </w:r>
      <w:r>
        <w:rPr>
          <w:spacing w:val="1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развития:</w:t>
      </w:r>
      <w:r>
        <w:rPr>
          <w:spacing w:val="1"/>
        </w:rPr>
        <w:t> </w:t>
      </w:r>
      <w:r>
        <w:rPr/>
        <w:t>разработка</w:t>
      </w:r>
      <w:r>
        <w:rPr>
          <w:spacing w:val="1"/>
        </w:rPr>
        <w:t> </w:t>
      </w:r>
      <w:r>
        <w:rPr/>
        <w:t>документов,</w:t>
      </w:r>
      <w:r>
        <w:rPr>
          <w:spacing w:val="1"/>
        </w:rPr>
        <w:t> </w:t>
      </w:r>
      <w:r>
        <w:rPr/>
        <w:t>направленных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методическое,   </w:t>
      </w:r>
      <w:r>
        <w:rPr>
          <w:spacing w:val="1"/>
        </w:rPr>
        <w:t> </w:t>
      </w:r>
      <w:r>
        <w:rPr/>
        <w:t>кадровое   </w:t>
      </w:r>
      <w:r>
        <w:rPr>
          <w:spacing w:val="1"/>
        </w:rPr>
        <w:t> </w:t>
      </w:r>
      <w:r>
        <w:rPr/>
        <w:t>и   </w:t>
      </w:r>
      <w:r>
        <w:rPr>
          <w:spacing w:val="1"/>
        </w:rPr>
        <w:t> </w:t>
      </w:r>
      <w:r>
        <w:rPr>
          <w:spacing w:val="9"/>
        </w:rPr>
        <w:t>информационное   </w:t>
      </w:r>
      <w:r>
        <w:rPr>
          <w:spacing w:val="10"/>
        </w:rPr>
        <w:t> </w:t>
      </w:r>
      <w:r>
        <w:rPr/>
        <w:t>обеспечение   </w:t>
      </w:r>
      <w:r>
        <w:rPr>
          <w:spacing w:val="1"/>
        </w:rPr>
        <w:t> </w:t>
      </w:r>
      <w:r>
        <w:rPr/>
        <w:t>развития   </w:t>
      </w:r>
      <w:r>
        <w:rPr>
          <w:spacing w:val="1"/>
        </w:rPr>
        <w:t> </w:t>
      </w:r>
      <w:r>
        <w:rPr/>
        <w:t>школы,</w:t>
      </w:r>
      <w:r>
        <w:rPr>
          <w:spacing w:val="1"/>
        </w:rPr>
        <w:t> </w:t>
      </w:r>
      <w:r>
        <w:rPr/>
        <w:t>организацию</w:t>
      </w:r>
      <w:r>
        <w:rPr>
          <w:spacing w:val="12"/>
        </w:rPr>
        <w:t> </w:t>
      </w:r>
      <w:r>
        <w:rPr/>
        <w:t>промежуточного</w:t>
      </w:r>
      <w:r>
        <w:rPr>
          <w:spacing w:val="44"/>
        </w:rPr>
        <w:t> </w:t>
      </w:r>
      <w:r>
        <w:rPr/>
        <w:t>и</w:t>
      </w:r>
      <w:r>
        <w:rPr>
          <w:spacing w:val="36"/>
        </w:rPr>
        <w:t> </w:t>
      </w:r>
      <w:r>
        <w:rPr/>
        <w:t>итогового</w:t>
      </w:r>
      <w:r>
        <w:rPr>
          <w:spacing w:val="45"/>
        </w:rPr>
        <w:t> </w:t>
      </w:r>
      <w:r>
        <w:rPr/>
        <w:t>мониторинга</w:t>
      </w:r>
      <w:r>
        <w:rPr>
          <w:spacing w:val="37"/>
        </w:rPr>
        <w:t> </w:t>
      </w:r>
      <w:r>
        <w:rPr/>
        <w:t>реализации</w:t>
      </w:r>
      <w:r>
        <w:rPr>
          <w:spacing w:val="51"/>
        </w:rPr>
        <w:t> </w:t>
      </w:r>
      <w:r>
        <w:rPr/>
        <w:t>программы.</w:t>
      </w:r>
    </w:p>
    <w:p>
      <w:pPr>
        <w:pStyle w:val="BodyText"/>
        <w:spacing w:line="264" w:lineRule="auto"/>
        <w:ind w:left="1449" w:right="353" w:hanging="5"/>
        <w:jc w:val="both"/>
      </w:pPr>
      <w:r>
        <w:rPr/>
        <w:t>Второй</w:t>
      </w:r>
      <w:r>
        <w:rPr>
          <w:spacing w:val="1"/>
        </w:rPr>
        <w:t> </w:t>
      </w:r>
      <w:r>
        <w:rPr/>
        <w:t>этап</w:t>
      </w:r>
      <w:r>
        <w:rPr>
          <w:spacing w:val="1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программы</w:t>
      </w:r>
      <w:r>
        <w:rPr>
          <w:spacing w:val="1"/>
        </w:rPr>
        <w:t> </w:t>
      </w:r>
      <w:r>
        <w:rPr/>
        <w:t>развития:</w:t>
      </w:r>
      <w:r>
        <w:rPr>
          <w:spacing w:val="1"/>
        </w:rPr>
        <w:t> </w:t>
      </w:r>
      <w:r>
        <w:rPr/>
        <w:t>реализация</w:t>
      </w:r>
      <w:r>
        <w:rPr>
          <w:spacing w:val="1"/>
        </w:rPr>
        <w:t> </w:t>
      </w:r>
      <w:r>
        <w:rPr/>
        <w:t>мероприятий,</w:t>
      </w:r>
      <w:r>
        <w:rPr>
          <w:spacing w:val="1"/>
        </w:rPr>
        <w:t> </w:t>
      </w:r>
      <w:r>
        <w:rPr/>
        <w:t>направленных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достижение   </w:t>
      </w:r>
      <w:r>
        <w:rPr>
          <w:spacing w:val="1"/>
        </w:rPr>
        <w:t> </w:t>
      </w:r>
      <w:r>
        <w:rPr/>
        <w:t>результатов   </w:t>
      </w:r>
      <w:r>
        <w:rPr>
          <w:spacing w:val="1"/>
        </w:rPr>
        <w:t> </w:t>
      </w:r>
      <w:r>
        <w:rPr/>
        <w:t>программы,    </w:t>
      </w:r>
      <w:r>
        <w:rPr>
          <w:spacing w:val="1"/>
        </w:rPr>
        <w:t> </w:t>
      </w:r>
      <w:r>
        <w:rPr/>
        <w:t>промежуточный    </w:t>
      </w:r>
      <w:r>
        <w:rPr>
          <w:spacing w:val="1"/>
        </w:rPr>
        <w:t> </w:t>
      </w:r>
      <w:r>
        <w:rPr/>
        <w:t>мониторинг реализации</w:t>
      </w:r>
      <w:r>
        <w:rPr>
          <w:spacing w:val="1"/>
        </w:rPr>
        <w:t> </w:t>
      </w:r>
      <w:r>
        <w:rPr/>
        <w:t>мероприятий</w:t>
      </w:r>
      <w:r>
        <w:rPr>
          <w:spacing w:val="31"/>
        </w:rPr>
        <w:t> </w:t>
      </w:r>
      <w:r>
        <w:rPr/>
        <w:t>программы,</w:t>
      </w:r>
      <w:r>
        <w:rPr>
          <w:spacing w:val="36"/>
        </w:rPr>
        <w:t> </w:t>
      </w:r>
      <w:r>
        <w:rPr/>
        <w:t>коррекция</w:t>
      </w:r>
      <w:r>
        <w:rPr>
          <w:spacing w:val="25"/>
        </w:rPr>
        <w:t> </w:t>
      </w:r>
      <w:r>
        <w:rPr/>
        <w:t>программы.</w:t>
      </w:r>
    </w:p>
    <w:p>
      <w:pPr>
        <w:spacing w:after="0" w:line="264" w:lineRule="auto"/>
        <w:jc w:val="both"/>
        <w:sectPr>
          <w:pgSz w:w="11910" w:h="16840"/>
          <w:pgMar w:top="1060" w:bottom="280" w:left="260" w:right="500"/>
        </w:sectPr>
      </w:pPr>
    </w:p>
    <w:p>
      <w:pPr>
        <w:pStyle w:val="BodyText"/>
        <w:spacing w:line="261" w:lineRule="auto" w:before="65"/>
        <w:ind w:left="1449" w:right="351" w:firstLine="5"/>
        <w:jc w:val="both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19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Третий     </w:t>
      </w:r>
      <w:r>
        <w:rPr>
          <w:spacing w:val="1"/>
        </w:rPr>
        <w:t> </w:t>
      </w:r>
      <w:r>
        <w:rPr/>
        <w:t>этап     </w:t>
      </w:r>
      <w:r>
        <w:rPr>
          <w:spacing w:val="1"/>
        </w:rPr>
        <w:t> </w:t>
      </w:r>
      <w:r>
        <w:rPr/>
        <w:t>реализации      </w:t>
      </w:r>
      <w:r>
        <w:rPr>
          <w:spacing w:val="1"/>
        </w:rPr>
        <w:t> </w:t>
      </w:r>
      <w:r>
        <w:rPr/>
        <w:t>программы      </w:t>
      </w:r>
      <w:r>
        <w:rPr>
          <w:spacing w:val="1"/>
        </w:rPr>
        <w:t> </w:t>
      </w:r>
      <w:r>
        <w:rPr/>
        <w:t>развития:      </w:t>
      </w:r>
      <w:r>
        <w:rPr>
          <w:spacing w:val="1"/>
        </w:rPr>
        <w:t> </w:t>
      </w:r>
      <w:r>
        <w:rPr/>
        <w:t>итоговый      </w:t>
      </w:r>
      <w:r>
        <w:rPr>
          <w:spacing w:val="1"/>
        </w:rPr>
        <w:t> </w:t>
      </w:r>
      <w:r>
        <w:rPr/>
        <w:t>мониторинг</w:t>
      </w:r>
      <w:r>
        <w:rPr>
          <w:spacing w:val="1"/>
        </w:rPr>
        <w:t> </w:t>
      </w:r>
      <w:r>
        <w:rPr/>
        <w:t>реализации</w:t>
      </w:r>
      <w:r>
        <w:rPr>
          <w:spacing w:val="1"/>
        </w:rPr>
        <w:t> </w:t>
      </w:r>
      <w:r>
        <w:rPr/>
        <w:t>мероприятий</w:t>
      </w:r>
      <w:r>
        <w:rPr>
          <w:spacing w:val="1"/>
        </w:rPr>
        <w:t> </w:t>
      </w:r>
      <w:r>
        <w:rPr/>
        <w:t>программы,</w:t>
      </w:r>
      <w:r>
        <w:rPr>
          <w:spacing w:val="56"/>
        </w:rPr>
        <w:t> </w:t>
      </w:r>
      <w:r>
        <w:rPr/>
        <w:t>анализ</w:t>
      </w:r>
      <w:r>
        <w:rPr>
          <w:spacing w:val="55"/>
        </w:rPr>
        <w:t> </w:t>
      </w:r>
      <w:r>
        <w:rPr/>
        <w:t>динамики</w:t>
      </w:r>
      <w:r>
        <w:rPr>
          <w:spacing w:val="55"/>
        </w:rPr>
        <w:t> </w:t>
      </w:r>
      <w:r>
        <w:rPr/>
        <w:t>результатов,</w:t>
      </w:r>
      <w:r>
        <w:rPr>
          <w:spacing w:val="56"/>
        </w:rPr>
        <w:t> </w:t>
      </w:r>
      <w:r>
        <w:rPr/>
        <w:t>выявление</w:t>
      </w:r>
      <w:r>
        <w:rPr>
          <w:spacing w:val="55"/>
        </w:rPr>
        <w:t> </w:t>
      </w:r>
      <w:r>
        <w:rPr/>
        <w:t>проблем</w:t>
      </w:r>
      <w:r>
        <w:rPr>
          <w:spacing w:val="55"/>
        </w:rPr>
        <w:t> </w:t>
      </w:r>
      <w:r>
        <w:rPr/>
        <w:t>и</w:t>
      </w:r>
      <w:r>
        <w:rPr>
          <w:spacing w:val="1"/>
        </w:rPr>
        <w:t> </w:t>
      </w:r>
      <w:r>
        <w:rPr/>
        <w:t>путей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решения,</w:t>
      </w:r>
      <w:r>
        <w:rPr>
          <w:spacing w:val="1"/>
        </w:rPr>
        <w:t> </w:t>
      </w:r>
      <w:r>
        <w:rPr/>
        <w:t>определение</w:t>
      </w:r>
      <w:r>
        <w:rPr>
          <w:spacing w:val="1"/>
        </w:rPr>
        <w:t> </w:t>
      </w:r>
      <w:r>
        <w:rPr/>
        <w:t>перспектив</w:t>
      </w:r>
      <w:r>
        <w:rPr>
          <w:spacing w:val="1"/>
        </w:rPr>
        <w:t> </w:t>
      </w:r>
      <w:r>
        <w:rPr/>
        <w:t>дальнейшего</w:t>
      </w:r>
      <w:r>
        <w:rPr>
          <w:spacing w:val="1"/>
        </w:rPr>
        <w:t> </w:t>
      </w:r>
      <w:r>
        <w:rPr/>
        <w:t>развития.</w:t>
      </w:r>
      <w:r>
        <w:rPr>
          <w:spacing w:val="1"/>
        </w:rPr>
        <w:t> </w:t>
      </w:r>
      <w:r>
        <w:rPr/>
        <w:t>Подведение</w:t>
      </w:r>
      <w:r>
        <w:rPr>
          <w:spacing w:val="1"/>
        </w:rPr>
        <w:t> </w:t>
      </w:r>
      <w:r>
        <w:rPr/>
        <w:t>итогов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постановка</w:t>
      </w:r>
      <w:r>
        <w:rPr>
          <w:spacing w:val="24"/>
        </w:rPr>
        <w:t> </w:t>
      </w:r>
      <w:r>
        <w:rPr/>
        <w:t>новых</w:t>
      </w:r>
      <w:r>
        <w:rPr>
          <w:spacing w:val="29"/>
        </w:rPr>
        <w:t> </w:t>
      </w:r>
      <w:r>
        <w:rPr/>
        <w:t>стратегических</w:t>
      </w:r>
      <w:r>
        <w:rPr>
          <w:spacing w:val="21"/>
        </w:rPr>
        <w:t> </w:t>
      </w:r>
      <w:r>
        <w:rPr/>
        <w:t>задач</w:t>
      </w:r>
      <w:r>
        <w:rPr>
          <w:spacing w:val="27"/>
        </w:rPr>
        <w:t> </w:t>
      </w:r>
      <w:r>
        <w:rPr/>
        <w:t>развития.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ind w:left="1454"/>
        <w:jc w:val="both"/>
      </w:pPr>
      <w:r>
        <w:rPr/>
        <w:t>Требования</w:t>
      </w:r>
      <w:r>
        <w:rPr>
          <w:spacing w:val="68"/>
        </w:rPr>
        <w:t> </w:t>
      </w:r>
      <w:r>
        <w:rPr/>
        <w:t>к</w:t>
      </w:r>
      <w:r>
        <w:rPr>
          <w:spacing w:val="55"/>
        </w:rPr>
        <w:t> </w:t>
      </w:r>
      <w:r>
        <w:rPr/>
        <w:t>условиям</w:t>
      </w:r>
      <w:r>
        <w:rPr>
          <w:spacing w:val="83"/>
        </w:rPr>
        <w:t> </w:t>
      </w:r>
      <w:r>
        <w:rPr/>
        <w:t>воспитания</w:t>
      </w:r>
      <w:r>
        <w:rPr>
          <w:spacing w:val="69"/>
        </w:rPr>
        <w:t> </w:t>
      </w:r>
      <w:r>
        <w:rPr/>
        <w:t>и</w:t>
      </w:r>
      <w:r>
        <w:rPr>
          <w:spacing w:val="68"/>
        </w:rPr>
        <w:t> </w:t>
      </w:r>
      <w:r>
        <w:rPr/>
        <w:t>социализации:</w:t>
      </w:r>
    </w:p>
    <w:p>
      <w:pPr>
        <w:pStyle w:val="ListParagraph"/>
        <w:numPr>
          <w:ilvl w:val="1"/>
          <w:numId w:val="19"/>
        </w:numPr>
        <w:tabs>
          <w:tab w:pos="2174" w:val="left" w:leader="none"/>
        </w:tabs>
        <w:spacing w:line="261" w:lineRule="auto" w:before="21" w:after="0"/>
        <w:ind w:left="2226" w:right="544" w:hanging="355"/>
        <w:jc w:val="both"/>
        <w:rPr>
          <w:sz w:val="22"/>
        </w:rPr>
      </w:pPr>
      <w:r>
        <w:rPr>
          <w:sz w:val="22"/>
        </w:rPr>
        <w:t>создание  </w:t>
      </w:r>
      <w:r>
        <w:rPr>
          <w:spacing w:val="1"/>
          <w:sz w:val="22"/>
        </w:rPr>
        <w:t> </w:t>
      </w:r>
      <w:r>
        <w:rPr>
          <w:sz w:val="22"/>
        </w:rPr>
        <w:t>социально-воспитательной  </w:t>
      </w:r>
      <w:r>
        <w:rPr>
          <w:spacing w:val="1"/>
          <w:sz w:val="22"/>
        </w:rPr>
        <w:t> </w:t>
      </w:r>
      <w:r>
        <w:rPr>
          <w:sz w:val="22"/>
        </w:rPr>
        <w:t>среды  </w:t>
      </w:r>
      <w:r>
        <w:rPr>
          <w:spacing w:val="1"/>
          <w:sz w:val="22"/>
        </w:rPr>
        <w:t> </w:t>
      </w:r>
      <w:r>
        <w:rPr>
          <w:sz w:val="22"/>
        </w:rPr>
        <w:t>лицея,  </w:t>
      </w:r>
      <w:r>
        <w:rPr>
          <w:spacing w:val="1"/>
          <w:sz w:val="22"/>
        </w:rPr>
        <w:t> </w:t>
      </w:r>
      <w:r>
        <w:rPr>
          <w:sz w:val="22"/>
        </w:rPr>
        <w:t>содержащей  </w:t>
      </w:r>
      <w:r>
        <w:rPr>
          <w:spacing w:val="1"/>
          <w:sz w:val="22"/>
        </w:rPr>
        <w:t> </w:t>
      </w:r>
      <w:r>
        <w:rPr>
          <w:sz w:val="22"/>
        </w:rPr>
        <w:t>символы</w:t>
      </w:r>
      <w:r>
        <w:rPr>
          <w:spacing w:val="1"/>
          <w:sz w:val="22"/>
        </w:rPr>
        <w:t> </w:t>
      </w:r>
      <w:r>
        <w:rPr>
          <w:sz w:val="22"/>
        </w:rPr>
        <w:t>российской государственности:  </w:t>
      </w:r>
      <w:r>
        <w:rPr>
          <w:spacing w:val="1"/>
          <w:sz w:val="22"/>
        </w:rPr>
        <w:t> </w:t>
      </w:r>
      <w:r>
        <w:rPr>
          <w:sz w:val="22"/>
        </w:rPr>
        <w:t>герб,  </w:t>
      </w:r>
      <w:r>
        <w:rPr>
          <w:spacing w:val="1"/>
          <w:sz w:val="22"/>
        </w:rPr>
        <w:t> </w:t>
      </w:r>
      <w:r>
        <w:rPr>
          <w:sz w:val="22"/>
        </w:rPr>
        <w:t>флаг,  </w:t>
      </w:r>
      <w:r>
        <w:rPr>
          <w:spacing w:val="1"/>
          <w:sz w:val="22"/>
        </w:rPr>
        <w:t> </w:t>
      </w:r>
      <w:r>
        <w:rPr>
          <w:sz w:val="22"/>
        </w:rPr>
        <w:t>гимн,  </w:t>
      </w:r>
      <w:r>
        <w:rPr>
          <w:spacing w:val="1"/>
          <w:sz w:val="22"/>
        </w:rPr>
        <w:t> </w:t>
      </w:r>
      <w:r>
        <w:rPr>
          <w:sz w:val="22"/>
        </w:rPr>
        <w:t>изображения  </w:t>
      </w:r>
      <w:r>
        <w:rPr>
          <w:spacing w:val="1"/>
          <w:sz w:val="22"/>
        </w:rPr>
        <w:t> </w:t>
      </w:r>
      <w:r>
        <w:rPr>
          <w:sz w:val="22"/>
        </w:rPr>
        <w:t>лидеров</w:t>
      </w:r>
      <w:r>
        <w:rPr>
          <w:spacing w:val="1"/>
          <w:sz w:val="22"/>
        </w:rPr>
        <w:t> </w:t>
      </w:r>
      <w:r>
        <w:rPr>
          <w:sz w:val="22"/>
        </w:rPr>
        <w:t>государства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pacing w:val="9"/>
          <w:sz w:val="22"/>
        </w:rPr>
        <w:t>знаменитых</w:t>
      </w:r>
      <w:r>
        <w:rPr>
          <w:spacing w:val="10"/>
          <w:sz w:val="22"/>
        </w:rPr>
        <w:t> </w:t>
      </w:r>
      <w:r>
        <w:rPr>
          <w:sz w:val="22"/>
        </w:rPr>
        <w:t>людей</w:t>
      </w:r>
      <w:r>
        <w:rPr>
          <w:spacing w:val="1"/>
          <w:sz w:val="22"/>
        </w:rPr>
        <w:t> </w:t>
      </w:r>
      <w:r>
        <w:rPr>
          <w:sz w:val="22"/>
        </w:rPr>
        <w:t>(образцовых</w:t>
      </w:r>
      <w:r>
        <w:rPr>
          <w:spacing w:val="56"/>
          <w:sz w:val="22"/>
        </w:rPr>
        <w:t> </w:t>
      </w:r>
      <w:r>
        <w:rPr>
          <w:sz w:val="22"/>
        </w:rPr>
        <w:t>граждан)</w:t>
      </w:r>
      <w:r>
        <w:rPr>
          <w:spacing w:val="56"/>
          <w:sz w:val="22"/>
        </w:rPr>
        <w:t> </w:t>
      </w:r>
      <w:r>
        <w:rPr>
          <w:sz w:val="22"/>
        </w:rPr>
        <w:t>российской</w:t>
      </w:r>
      <w:r>
        <w:rPr>
          <w:spacing w:val="56"/>
          <w:sz w:val="22"/>
        </w:rPr>
        <w:t> </w:t>
      </w:r>
      <w:r>
        <w:rPr>
          <w:sz w:val="22"/>
        </w:rPr>
        <w:t>истории,</w:t>
      </w:r>
      <w:r>
        <w:rPr>
          <w:spacing w:val="1"/>
          <w:sz w:val="22"/>
        </w:rPr>
        <w:t> </w:t>
      </w:r>
      <w:r>
        <w:rPr>
          <w:sz w:val="22"/>
        </w:rPr>
        <w:t>плакаты,</w:t>
      </w:r>
      <w:r>
        <w:rPr>
          <w:spacing w:val="56"/>
          <w:sz w:val="22"/>
        </w:rPr>
        <w:t> </w:t>
      </w:r>
      <w:r>
        <w:rPr>
          <w:sz w:val="22"/>
        </w:rPr>
        <w:t>посвященные  </w:t>
      </w:r>
      <w:r>
        <w:rPr>
          <w:spacing w:val="1"/>
          <w:sz w:val="22"/>
        </w:rPr>
        <w:t> </w:t>
      </w:r>
      <w:r>
        <w:rPr>
          <w:sz w:val="22"/>
        </w:rPr>
        <w:t>государственным праздникам,  </w:t>
      </w:r>
      <w:r>
        <w:rPr>
          <w:spacing w:val="1"/>
          <w:sz w:val="22"/>
        </w:rPr>
        <w:t> </w:t>
      </w:r>
      <w:r>
        <w:rPr>
          <w:sz w:val="22"/>
        </w:rPr>
        <w:t>памятным  </w:t>
      </w:r>
      <w:r>
        <w:rPr>
          <w:spacing w:val="1"/>
          <w:sz w:val="22"/>
        </w:rPr>
        <w:t> </w:t>
      </w:r>
      <w:r>
        <w:rPr>
          <w:sz w:val="22"/>
        </w:rPr>
        <w:t>датам</w:t>
      </w:r>
      <w:r>
        <w:rPr>
          <w:spacing w:val="1"/>
          <w:sz w:val="22"/>
        </w:rPr>
        <w:t> </w:t>
      </w:r>
      <w:r>
        <w:rPr>
          <w:sz w:val="22"/>
        </w:rPr>
        <w:t>национальной</w:t>
      </w:r>
      <w:r>
        <w:rPr>
          <w:spacing w:val="24"/>
          <w:sz w:val="22"/>
        </w:rPr>
        <w:t> </w:t>
      </w:r>
      <w:r>
        <w:rPr>
          <w:sz w:val="22"/>
        </w:rPr>
        <w:t>истории</w:t>
      </w:r>
      <w:r>
        <w:rPr>
          <w:spacing w:val="24"/>
          <w:sz w:val="22"/>
        </w:rPr>
        <w:t> </w:t>
      </w:r>
      <w:r>
        <w:rPr>
          <w:sz w:val="22"/>
        </w:rPr>
        <w:t>и</w:t>
      </w:r>
      <w:r>
        <w:rPr>
          <w:spacing w:val="11"/>
          <w:sz w:val="22"/>
        </w:rPr>
        <w:t> </w:t>
      </w:r>
      <w:r>
        <w:rPr>
          <w:sz w:val="22"/>
        </w:rPr>
        <w:t>др.;</w:t>
      </w:r>
    </w:p>
    <w:p>
      <w:pPr>
        <w:pStyle w:val="ListParagraph"/>
        <w:numPr>
          <w:ilvl w:val="1"/>
          <w:numId w:val="19"/>
        </w:numPr>
        <w:tabs>
          <w:tab w:pos="2174" w:val="left" w:leader="none"/>
        </w:tabs>
        <w:spacing w:line="264" w:lineRule="auto" w:before="3" w:after="0"/>
        <w:ind w:left="2221" w:right="546" w:hanging="351"/>
        <w:jc w:val="both"/>
        <w:rPr>
          <w:sz w:val="22"/>
        </w:rPr>
      </w:pPr>
      <w:r>
        <w:rPr>
          <w:sz w:val="22"/>
        </w:rPr>
        <w:t>создание  </w:t>
      </w:r>
      <w:r>
        <w:rPr>
          <w:spacing w:val="1"/>
          <w:sz w:val="22"/>
        </w:rPr>
        <w:t> </w:t>
      </w:r>
      <w:r>
        <w:rPr>
          <w:sz w:val="22"/>
        </w:rPr>
        <w:t>эколого-воспитательной  </w:t>
      </w:r>
      <w:r>
        <w:rPr>
          <w:spacing w:val="1"/>
          <w:sz w:val="22"/>
        </w:rPr>
        <w:t> </w:t>
      </w:r>
      <w:r>
        <w:rPr>
          <w:sz w:val="22"/>
        </w:rPr>
        <w:t>среды  </w:t>
      </w:r>
      <w:r>
        <w:rPr>
          <w:spacing w:val="1"/>
          <w:sz w:val="22"/>
        </w:rPr>
        <w:t> </w:t>
      </w:r>
      <w:r>
        <w:rPr>
          <w:sz w:val="22"/>
        </w:rPr>
        <w:t>школы,  </w:t>
      </w:r>
      <w:r>
        <w:rPr>
          <w:spacing w:val="1"/>
          <w:sz w:val="22"/>
        </w:rPr>
        <w:t> </w:t>
      </w:r>
      <w:r>
        <w:rPr>
          <w:sz w:val="22"/>
        </w:rPr>
        <w:t>воссоздающей   </w:t>
      </w:r>
      <w:r>
        <w:rPr>
          <w:spacing w:val="1"/>
          <w:sz w:val="22"/>
        </w:rPr>
        <w:t> </w:t>
      </w:r>
      <w:r>
        <w:rPr>
          <w:sz w:val="22"/>
        </w:rPr>
        <w:t>ценности</w:t>
      </w:r>
      <w:r>
        <w:rPr>
          <w:spacing w:val="1"/>
          <w:sz w:val="22"/>
        </w:rPr>
        <w:t> </w:t>
      </w:r>
      <w:r>
        <w:rPr>
          <w:sz w:val="22"/>
        </w:rPr>
        <w:t>здорового образа</w:t>
      </w:r>
      <w:r>
        <w:rPr>
          <w:spacing w:val="56"/>
          <w:sz w:val="22"/>
        </w:rPr>
        <w:t> </w:t>
      </w:r>
      <w:r>
        <w:rPr>
          <w:sz w:val="22"/>
        </w:rPr>
        <w:t>жизни,</w:t>
      </w:r>
      <w:r>
        <w:rPr>
          <w:spacing w:val="56"/>
          <w:sz w:val="22"/>
        </w:rPr>
        <w:t> </w:t>
      </w:r>
      <w:r>
        <w:rPr>
          <w:sz w:val="22"/>
        </w:rPr>
        <w:t>бережного</w:t>
      </w:r>
      <w:r>
        <w:rPr>
          <w:spacing w:val="56"/>
          <w:sz w:val="22"/>
        </w:rPr>
        <w:t> </w:t>
      </w:r>
      <w:r>
        <w:rPr>
          <w:sz w:val="22"/>
        </w:rPr>
        <w:t>отношения</w:t>
      </w:r>
      <w:r>
        <w:rPr>
          <w:spacing w:val="56"/>
          <w:sz w:val="22"/>
        </w:rPr>
        <w:t> </w:t>
      </w:r>
      <w:r>
        <w:rPr>
          <w:sz w:val="22"/>
        </w:rPr>
        <w:t>к</w:t>
      </w:r>
      <w:r>
        <w:rPr>
          <w:spacing w:val="56"/>
          <w:sz w:val="22"/>
        </w:rPr>
        <w:t> </w:t>
      </w:r>
      <w:r>
        <w:rPr>
          <w:sz w:val="22"/>
        </w:rPr>
        <w:t>своей</w:t>
      </w:r>
      <w:r>
        <w:rPr>
          <w:spacing w:val="56"/>
          <w:sz w:val="22"/>
        </w:rPr>
        <w:t> </w:t>
      </w:r>
      <w:r>
        <w:rPr>
          <w:sz w:val="22"/>
        </w:rPr>
        <w:t>жизни,</w:t>
      </w:r>
      <w:r>
        <w:rPr>
          <w:spacing w:val="56"/>
          <w:sz w:val="22"/>
        </w:rPr>
        <w:t> </w:t>
      </w:r>
      <w:r>
        <w:rPr>
          <w:sz w:val="22"/>
        </w:rPr>
        <w:t>жизни   других</w:t>
      </w:r>
      <w:r>
        <w:rPr>
          <w:spacing w:val="1"/>
          <w:sz w:val="22"/>
        </w:rPr>
        <w:t> </w:t>
      </w:r>
      <w:r>
        <w:rPr>
          <w:sz w:val="22"/>
        </w:rPr>
        <w:t>людей,</w:t>
      </w:r>
      <w:r>
        <w:rPr>
          <w:spacing w:val="33"/>
          <w:sz w:val="22"/>
        </w:rPr>
        <w:t> </w:t>
      </w:r>
      <w:r>
        <w:rPr>
          <w:sz w:val="22"/>
        </w:rPr>
        <w:t>природы,</w:t>
      </w:r>
      <w:r>
        <w:rPr>
          <w:spacing w:val="32"/>
          <w:sz w:val="22"/>
        </w:rPr>
        <w:t> </w:t>
      </w:r>
      <w:r>
        <w:rPr>
          <w:sz w:val="22"/>
        </w:rPr>
        <w:t>планеты</w:t>
      </w:r>
      <w:r>
        <w:rPr>
          <w:spacing w:val="26"/>
          <w:sz w:val="22"/>
        </w:rPr>
        <w:t> </w:t>
      </w:r>
      <w:r>
        <w:rPr>
          <w:sz w:val="22"/>
        </w:rPr>
        <w:t>в</w:t>
      </w:r>
      <w:r>
        <w:rPr>
          <w:spacing w:val="22"/>
          <w:sz w:val="22"/>
        </w:rPr>
        <w:t> </w:t>
      </w:r>
      <w:r>
        <w:rPr>
          <w:sz w:val="22"/>
        </w:rPr>
        <w:t>целом;</w:t>
      </w:r>
    </w:p>
    <w:p>
      <w:pPr>
        <w:pStyle w:val="ListParagraph"/>
        <w:numPr>
          <w:ilvl w:val="1"/>
          <w:numId w:val="19"/>
        </w:numPr>
        <w:tabs>
          <w:tab w:pos="2174" w:val="left" w:leader="none"/>
        </w:tabs>
        <w:spacing w:line="264" w:lineRule="auto" w:before="0" w:after="0"/>
        <w:ind w:left="2231" w:right="559" w:hanging="360"/>
        <w:jc w:val="both"/>
        <w:rPr>
          <w:sz w:val="22"/>
        </w:rPr>
      </w:pPr>
      <w:r>
        <w:rPr>
          <w:sz w:val="22"/>
        </w:rPr>
        <w:t>создание  </w:t>
      </w:r>
      <w:r>
        <w:rPr>
          <w:spacing w:val="1"/>
          <w:sz w:val="22"/>
        </w:rPr>
        <w:t> </w:t>
      </w:r>
      <w:r>
        <w:rPr>
          <w:sz w:val="22"/>
        </w:rPr>
        <w:t>эстетической  </w:t>
      </w:r>
      <w:r>
        <w:rPr>
          <w:spacing w:val="1"/>
          <w:sz w:val="22"/>
        </w:rPr>
        <w:t> </w:t>
      </w:r>
      <w:r>
        <w:rPr>
          <w:sz w:val="22"/>
        </w:rPr>
        <w:t>среды  </w:t>
      </w:r>
      <w:r>
        <w:rPr>
          <w:spacing w:val="1"/>
          <w:sz w:val="22"/>
        </w:rPr>
        <w:t> </w:t>
      </w:r>
      <w:r>
        <w:rPr>
          <w:sz w:val="22"/>
        </w:rPr>
        <w:t>школы,  </w:t>
      </w:r>
      <w:r>
        <w:rPr>
          <w:spacing w:val="1"/>
          <w:sz w:val="22"/>
        </w:rPr>
        <w:t> </w:t>
      </w:r>
      <w:r>
        <w:rPr>
          <w:sz w:val="22"/>
        </w:rPr>
        <w:t>воссоздающей   </w:t>
      </w:r>
      <w:r>
        <w:rPr>
          <w:spacing w:val="1"/>
          <w:sz w:val="22"/>
        </w:rPr>
        <w:t> </w:t>
      </w:r>
      <w:r>
        <w:rPr>
          <w:sz w:val="22"/>
        </w:rPr>
        <w:t>ценности   </w:t>
      </w:r>
      <w:r>
        <w:rPr>
          <w:spacing w:val="1"/>
          <w:sz w:val="22"/>
        </w:rPr>
        <w:t> </w:t>
      </w:r>
      <w:r>
        <w:rPr>
          <w:sz w:val="22"/>
        </w:rPr>
        <w:t>красоты,</w:t>
      </w:r>
      <w:r>
        <w:rPr>
          <w:spacing w:val="1"/>
          <w:sz w:val="22"/>
        </w:rPr>
        <w:t> </w:t>
      </w:r>
      <w:r>
        <w:rPr>
          <w:sz w:val="22"/>
        </w:rPr>
        <w:t>гармонии,</w:t>
      </w:r>
      <w:r>
        <w:rPr>
          <w:spacing w:val="18"/>
          <w:sz w:val="22"/>
        </w:rPr>
        <w:t> </w:t>
      </w:r>
      <w:r>
        <w:rPr>
          <w:sz w:val="22"/>
        </w:rPr>
        <w:t>совершенства</w:t>
      </w:r>
      <w:r>
        <w:rPr>
          <w:spacing w:val="52"/>
          <w:sz w:val="22"/>
        </w:rPr>
        <w:t> </w:t>
      </w:r>
      <w:r>
        <w:rPr>
          <w:sz w:val="22"/>
        </w:rPr>
        <w:t>в</w:t>
      </w:r>
      <w:r>
        <w:rPr>
          <w:spacing w:val="50"/>
          <w:sz w:val="22"/>
        </w:rPr>
        <w:t> </w:t>
      </w:r>
      <w:r>
        <w:rPr>
          <w:sz w:val="22"/>
        </w:rPr>
        <w:t>архитектурном</w:t>
      </w:r>
      <w:r>
        <w:rPr>
          <w:spacing w:val="10"/>
          <w:sz w:val="22"/>
        </w:rPr>
        <w:t> </w:t>
      </w:r>
      <w:r>
        <w:rPr>
          <w:sz w:val="22"/>
        </w:rPr>
        <w:t>и</w:t>
      </w:r>
      <w:r>
        <w:rPr>
          <w:spacing w:val="49"/>
          <w:sz w:val="22"/>
        </w:rPr>
        <w:t> </w:t>
      </w:r>
      <w:r>
        <w:rPr>
          <w:sz w:val="22"/>
        </w:rPr>
        <w:t>предметном</w:t>
      </w:r>
      <w:r>
        <w:rPr>
          <w:spacing w:val="10"/>
          <w:sz w:val="22"/>
        </w:rPr>
        <w:t> </w:t>
      </w:r>
      <w:r>
        <w:rPr>
          <w:sz w:val="22"/>
        </w:rPr>
        <w:t>пространстве</w:t>
      </w:r>
      <w:r>
        <w:rPr>
          <w:spacing w:val="12"/>
          <w:sz w:val="22"/>
        </w:rPr>
        <w:t> </w:t>
      </w:r>
      <w:r>
        <w:rPr>
          <w:sz w:val="22"/>
        </w:rPr>
        <w:t>школы;</w:t>
      </w:r>
    </w:p>
    <w:p>
      <w:pPr>
        <w:pStyle w:val="ListParagraph"/>
        <w:numPr>
          <w:ilvl w:val="1"/>
          <w:numId w:val="19"/>
        </w:numPr>
        <w:tabs>
          <w:tab w:pos="2174" w:val="left" w:leader="none"/>
        </w:tabs>
        <w:spacing w:line="261" w:lineRule="auto" w:before="0" w:after="0"/>
        <w:ind w:left="2231" w:right="538" w:hanging="360"/>
        <w:jc w:val="both"/>
        <w:rPr>
          <w:sz w:val="22"/>
        </w:rPr>
      </w:pPr>
      <w:r>
        <w:rPr>
          <w:sz w:val="22"/>
        </w:rPr>
        <w:t>создание    </w:t>
      </w:r>
      <w:r>
        <w:rPr>
          <w:spacing w:val="1"/>
          <w:sz w:val="22"/>
        </w:rPr>
        <w:t> </w:t>
      </w:r>
      <w:r>
        <w:rPr>
          <w:sz w:val="22"/>
        </w:rPr>
        <w:t>локальной    </w:t>
      </w:r>
      <w:r>
        <w:rPr>
          <w:spacing w:val="1"/>
          <w:sz w:val="22"/>
        </w:rPr>
        <w:t> </w:t>
      </w:r>
      <w:r>
        <w:rPr>
          <w:sz w:val="22"/>
        </w:rPr>
        <w:t>школьной    </w:t>
      </w:r>
      <w:r>
        <w:rPr>
          <w:spacing w:val="1"/>
          <w:sz w:val="22"/>
        </w:rPr>
        <w:t> </w:t>
      </w:r>
      <w:r>
        <w:rPr>
          <w:sz w:val="22"/>
        </w:rPr>
        <w:t>воспитательной    </w:t>
      </w:r>
      <w:r>
        <w:rPr>
          <w:spacing w:val="1"/>
          <w:sz w:val="22"/>
        </w:rPr>
        <w:t> </w:t>
      </w:r>
      <w:r>
        <w:rPr>
          <w:sz w:val="22"/>
        </w:rPr>
        <w:t>среды,     </w:t>
      </w:r>
      <w:r>
        <w:rPr>
          <w:spacing w:val="1"/>
          <w:sz w:val="22"/>
        </w:rPr>
        <w:t> </w:t>
      </w:r>
      <w:r>
        <w:rPr>
          <w:sz w:val="22"/>
        </w:rPr>
        <w:t>воссоздающей</w:t>
      </w:r>
      <w:r>
        <w:rPr>
          <w:spacing w:val="1"/>
          <w:sz w:val="22"/>
        </w:rPr>
        <w:t> </w:t>
      </w:r>
      <w:r>
        <w:rPr>
          <w:sz w:val="22"/>
        </w:rPr>
        <w:t>историю</w:t>
      </w:r>
      <w:r>
        <w:rPr>
          <w:spacing w:val="1"/>
          <w:sz w:val="22"/>
        </w:rPr>
        <w:t> </w:t>
      </w:r>
      <w:r>
        <w:rPr>
          <w:sz w:val="22"/>
        </w:rPr>
        <w:t>школы,</w:t>
      </w:r>
      <w:r>
        <w:rPr>
          <w:spacing w:val="1"/>
          <w:sz w:val="22"/>
        </w:rPr>
        <w:t> </w:t>
      </w:r>
      <w:r>
        <w:rPr>
          <w:sz w:val="22"/>
        </w:rPr>
        <w:t>ее</w:t>
      </w:r>
      <w:r>
        <w:rPr>
          <w:spacing w:val="1"/>
          <w:sz w:val="22"/>
        </w:rPr>
        <w:t> </w:t>
      </w:r>
      <w:r>
        <w:rPr>
          <w:sz w:val="22"/>
        </w:rPr>
        <w:t>культурные,</w:t>
      </w:r>
      <w:r>
        <w:rPr>
          <w:spacing w:val="1"/>
          <w:sz w:val="22"/>
        </w:rPr>
        <w:t> </w:t>
      </w:r>
      <w:r>
        <w:rPr>
          <w:sz w:val="22"/>
        </w:rPr>
        <w:t>педагогические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другие</w:t>
      </w:r>
      <w:r>
        <w:rPr>
          <w:spacing w:val="1"/>
          <w:sz w:val="22"/>
        </w:rPr>
        <w:t> </w:t>
      </w:r>
      <w:r>
        <w:rPr>
          <w:sz w:val="22"/>
        </w:rPr>
        <w:t>традиции,</w:t>
      </w:r>
      <w:r>
        <w:rPr>
          <w:spacing w:val="1"/>
          <w:sz w:val="22"/>
        </w:rPr>
        <w:t> </w:t>
      </w:r>
      <w:r>
        <w:rPr>
          <w:sz w:val="22"/>
        </w:rPr>
        <w:t>портреты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биографии</w:t>
      </w:r>
      <w:r>
        <w:rPr>
          <w:spacing w:val="25"/>
          <w:sz w:val="22"/>
        </w:rPr>
        <w:t> </w:t>
      </w:r>
      <w:r>
        <w:rPr>
          <w:sz w:val="22"/>
        </w:rPr>
        <w:t>замечательных</w:t>
      </w:r>
      <w:r>
        <w:rPr>
          <w:spacing w:val="34"/>
          <w:sz w:val="22"/>
        </w:rPr>
        <w:t> </w:t>
      </w:r>
      <w:r>
        <w:rPr>
          <w:sz w:val="22"/>
        </w:rPr>
        <w:t>педагогов</w:t>
      </w:r>
      <w:r>
        <w:rPr>
          <w:spacing w:val="32"/>
          <w:sz w:val="22"/>
        </w:rPr>
        <w:t> </w:t>
      </w:r>
      <w:r>
        <w:rPr>
          <w:sz w:val="22"/>
        </w:rPr>
        <w:t>и</w:t>
      </w:r>
      <w:r>
        <w:rPr>
          <w:spacing w:val="21"/>
          <w:sz w:val="22"/>
        </w:rPr>
        <w:t> </w:t>
      </w:r>
      <w:r>
        <w:rPr>
          <w:sz w:val="22"/>
        </w:rPr>
        <w:t>выпускников;</w:t>
      </w:r>
    </w:p>
    <w:p>
      <w:pPr>
        <w:pStyle w:val="ListParagraph"/>
        <w:numPr>
          <w:ilvl w:val="1"/>
          <w:numId w:val="19"/>
        </w:numPr>
        <w:tabs>
          <w:tab w:pos="2174" w:val="left" w:leader="none"/>
        </w:tabs>
        <w:spacing w:line="261" w:lineRule="auto" w:before="0" w:after="0"/>
        <w:ind w:left="2222" w:right="549" w:hanging="351"/>
        <w:jc w:val="both"/>
        <w:rPr>
          <w:sz w:val="22"/>
        </w:rPr>
      </w:pPr>
      <w:r>
        <w:rPr>
          <w:sz w:val="22"/>
        </w:rPr>
        <w:t>взаимодействие  </w:t>
      </w:r>
      <w:r>
        <w:rPr>
          <w:spacing w:val="1"/>
          <w:sz w:val="22"/>
        </w:rPr>
        <w:t> </w:t>
      </w:r>
      <w:r>
        <w:rPr>
          <w:sz w:val="22"/>
        </w:rPr>
        <w:t>школы    при    разработке    и    реализации    программы    воспитания</w:t>
      </w:r>
      <w:r>
        <w:rPr>
          <w:spacing w:val="-52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социализации</w:t>
      </w:r>
      <w:r>
        <w:rPr>
          <w:spacing w:val="1"/>
          <w:sz w:val="22"/>
        </w:rPr>
        <w:t> </w:t>
      </w:r>
      <w:r>
        <w:rPr>
          <w:sz w:val="22"/>
        </w:rPr>
        <w:t>учащихся</w:t>
      </w:r>
      <w:r>
        <w:rPr>
          <w:spacing w:val="1"/>
          <w:sz w:val="22"/>
        </w:rPr>
        <w:t> </w:t>
      </w:r>
      <w:r>
        <w:rPr>
          <w:sz w:val="22"/>
        </w:rPr>
        <w:t>с</w:t>
      </w:r>
      <w:r>
        <w:rPr>
          <w:spacing w:val="1"/>
          <w:sz w:val="22"/>
        </w:rPr>
        <w:t> </w:t>
      </w:r>
      <w:r>
        <w:rPr>
          <w:sz w:val="22"/>
        </w:rPr>
        <w:t>социальными</w:t>
      </w:r>
      <w:r>
        <w:rPr>
          <w:spacing w:val="1"/>
          <w:sz w:val="22"/>
        </w:rPr>
        <w:t> </w:t>
      </w:r>
      <w:r>
        <w:rPr>
          <w:sz w:val="22"/>
        </w:rPr>
        <w:t>субъектами</w:t>
      </w:r>
      <w:r>
        <w:rPr>
          <w:spacing w:val="1"/>
          <w:sz w:val="22"/>
        </w:rPr>
        <w:t> </w:t>
      </w:r>
      <w:r>
        <w:rPr>
          <w:sz w:val="22"/>
        </w:rPr>
        <w:t>воспитания</w:t>
      </w:r>
      <w:r>
        <w:rPr>
          <w:spacing w:val="1"/>
          <w:sz w:val="22"/>
        </w:rPr>
        <w:t> </w:t>
      </w:r>
      <w:r>
        <w:rPr>
          <w:sz w:val="22"/>
        </w:rPr>
        <w:t>(ветеранские,</w:t>
      </w:r>
      <w:r>
        <w:rPr>
          <w:spacing w:val="1"/>
          <w:sz w:val="22"/>
        </w:rPr>
        <w:t> </w:t>
      </w:r>
      <w:r>
        <w:rPr>
          <w:sz w:val="22"/>
        </w:rPr>
        <w:t>экологические,</w:t>
      </w:r>
      <w:r>
        <w:rPr>
          <w:spacing w:val="1"/>
          <w:sz w:val="22"/>
        </w:rPr>
        <w:t> </w:t>
      </w:r>
      <w:r>
        <w:rPr>
          <w:sz w:val="22"/>
        </w:rPr>
        <w:t>национально-культурные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иные</w:t>
      </w:r>
      <w:r>
        <w:rPr>
          <w:spacing w:val="1"/>
          <w:sz w:val="22"/>
        </w:rPr>
        <w:t> </w:t>
      </w:r>
      <w:r>
        <w:rPr>
          <w:sz w:val="22"/>
        </w:rPr>
        <w:t>общественные</w:t>
      </w:r>
      <w:r>
        <w:rPr>
          <w:spacing w:val="1"/>
          <w:sz w:val="22"/>
        </w:rPr>
        <w:t> </w:t>
      </w:r>
      <w:r>
        <w:rPr>
          <w:sz w:val="22"/>
        </w:rPr>
        <w:t>организации,</w:t>
      </w:r>
      <w:r>
        <w:rPr>
          <w:spacing w:val="1"/>
          <w:sz w:val="22"/>
        </w:rPr>
        <w:t> </w:t>
      </w:r>
      <w:r>
        <w:rPr>
          <w:sz w:val="22"/>
        </w:rPr>
        <w:t>православная</w:t>
      </w:r>
      <w:r>
        <w:rPr>
          <w:spacing w:val="32"/>
          <w:sz w:val="22"/>
        </w:rPr>
        <w:t> </w:t>
      </w:r>
      <w:r>
        <w:rPr>
          <w:sz w:val="22"/>
        </w:rPr>
        <w:t>церковь,</w:t>
      </w:r>
      <w:r>
        <w:rPr>
          <w:spacing w:val="45"/>
          <w:sz w:val="22"/>
        </w:rPr>
        <w:t> </w:t>
      </w:r>
      <w:r>
        <w:rPr>
          <w:sz w:val="22"/>
        </w:rPr>
        <w:t>армия,</w:t>
      </w:r>
      <w:r>
        <w:rPr>
          <w:spacing w:val="46"/>
          <w:sz w:val="22"/>
        </w:rPr>
        <w:t> </w:t>
      </w:r>
      <w:r>
        <w:rPr>
          <w:sz w:val="22"/>
        </w:rPr>
        <w:t>органы</w:t>
      </w:r>
      <w:r>
        <w:rPr>
          <w:spacing w:val="39"/>
          <w:sz w:val="22"/>
        </w:rPr>
        <w:t> </w:t>
      </w:r>
      <w:r>
        <w:rPr>
          <w:sz w:val="22"/>
        </w:rPr>
        <w:t>охраны</w:t>
      </w:r>
      <w:r>
        <w:rPr>
          <w:spacing w:val="38"/>
          <w:sz w:val="22"/>
        </w:rPr>
        <w:t> </w:t>
      </w:r>
      <w:r>
        <w:rPr>
          <w:sz w:val="22"/>
        </w:rPr>
        <w:t>правопорядка,</w:t>
      </w:r>
      <w:r>
        <w:rPr>
          <w:spacing w:val="48"/>
          <w:sz w:val="22"/>
        </w:rPr>
        <w:t> </w:t>
      </w:r>
      <w:r>
        <w:rPr>
          <w:sz w:val="22"/>
        </w:rPr>
        <w:t>СМИ);</w:t>
      </w:r>
    </w:p>
    <w:p>
      <w:pPr>
        <w:pStyle w:val="ListParagraph"/>
        <w:numPr>
          <w:ilvl w:val="1"/>
          <w:numId w:val="19"/>
        </w:numPr>
        <w:tabs>
          <w:tab w:pos="2174" w:val="left" w:leader="none"/>
        </w:tabs>
        <w:spacing w:line="264" w:lineRule="auto" w:before="0" w:after="0"/>
        <w:ind w:left="2231" w:right="549" w:hanging="360"/>
        <w:jc w:val="both"/>
        <w:rPr>
          <w:sz w:val="22"/>
        </w:rPr>
      </w:pPr>
      <w:r>
        <w:rPr>
          <w:sz w:val="22"/>
        </w:rPr>
        <w:t>взаимодействие  </w:t>
      </w:r>
      <w:r>
        <w:rPr>
          <w:spacing w:val="1"/>
          <w:sz w:val="22"/>
        </w:rPr>
        <w:t> </w:t>
      </w:r>
      <w:r>
        <w:rPr>
          <w:sz w:val="22"/>
        </w:rPr>
        <w:t>школы    при    разработке    и    реализации    программы    воспитания</w:t>
      </w:r>
      <w:r>
        <w:rPr>
          <w:spacing w:val="-52"/>
          <w:sz w:val="22"/>
        </w:rPr>
        <w:t> </w:t>
      </w:r>
      <w:r>
        <w:rPr>
          <w:sz w:val="22"/>
        </w:rPr>
        <w:t>и социализации</w:t>
      </w:r>
      <w:r>
        <w:rPr>
          <w:spacing w:val="56"/>
          <w:sz w:val="22"/>
        </w:rPr>
        <w:t> </w:t>
      </w:r>
      <w:r>
        <w:rPr>
          <w:spacing w:val="9"/>
          <w:sz w:val="22"/>
        </w:rPr>
        <w:t>учащихся </w:t>
      </w:r>
      <w:r>
        <w:rPr>
          <w:spacing w:val="10"/>
          <w:sz w:val="22"/>
        </w:rPr>
        <w:t> </w:t>
      </w:r>
      <w:r>
        <w:rPr>
          <w:sz w:val="22"/>
        </w:rPr>
        <w:t>с  </w:t>
      </w:r>
      <w:r>
        <w:rPr>
          <w:spacing w:val="1"/>
          <w:sz w:val="22"/>
        </w:rPr>
        <w:t> </w:t>
      </w:r>
      <w:r>
        <w:rPr>
          <w:sz w:val="22"/>
        </w:rPr>
        <w:t>учреждениями  </w:t>
      </w:r>
      <w:r>
        <w:rPr>
          <w:spacing w:val="1"/>
          <w:sz w:val="22"/>
        </w:rPr>
        <w:t> </w:t>
      </w:r>
      <w:r>
        <w:rPr>
          <w:sz w:val="22"/>
        </w:rPr>
        <w:t>дополнительного  </w:t>
      </w:r>
      <w:r>
        <w:rPr>
          <w:spacing w:val="1"/>
          <w:sz w:val="22"/>
        </w:rPr>
        <w:t> </w:t>
      </w:r>
      <w:r>
        <w:rPr>
          <w:sz w:val="22"/>
        </w:rPr>
        <w:t>образования,</w:t>
      </w:r>
      <w:r>
        <w:rPr>
          <w:spacing w:val="1"/>
          <w:sz w:val="22"/>
        </w:rPr>
        <w:t> </w:t>
      </w:r>
      <w:r>
        <w:rPr>
          <w:sz w:val="22"/>
        </w:rPr>
        <w:t>культуры</w:t>
      </w:r>
      <w:r>
        <w:rPr>
          <w:spacing w:val="29"/>
          <w:sz w:val="22"/>
        </w:rPr>
        <w:t> </w:t>
      </w:r>
      <w:r>
        <w:rPr>
          <w:sz w:val="22"/>
        </w:rPr>
        <w:t>и</w:t>
      </w:r>
      <w:r>
        <w:rPr>
          <w:spacing w:val="14"/>
          <w:sz w:val="22"/>
        </w:rPr>
        <w:t> </w:t>
      </w:r>
      <w:r>
        <w:rPr>
          <w:sz w:val="22"/>
        </w:rPr>
        <w:t>спорта;</w:t>
      </w:r>
    </w:p>
    <w:p>
      <w:pPr>
        <w:pStyle w:val="ListParagraph"/>
        <w:numPr>
          <w:ilvl w:val="1"/>
          <w:numId w:val="19"/>
        </w:numPr>
        <w:tabs>
          <w:tab w:pos="2170" w:val="left" w:leader="none"/>
        </w:tabs>
        <w:spacing w:line="261" w:lineRule="auto" w:before="0" w:after="0"/>
        <w:ind w:left="2222" w:right="549" w:hanging="351"/>
        <w:jc w:val="both"/>
        <w:rPr>
          <w:sz w:val="22"/>
        </w:rPr>
      </w:pPr>
      <w:r>
        <w:rPr>
          <w:sz w:val="22"/>
        </w:rPr>
        <w:t>работа</w:t>
      </w:r>
      <w:r>
        <w:rPr>
          <w:spacing w:val="55"/>
          <w:sz w:val="22"/>
        </w:rPr>
        <w:t> </w:t>
      </w:r>
      <w:r>
        <w:rPr>
          <w:sz w:val="22"/>
        </w:rPr>
        <w:t>школы   с</w:t>
      </w:r>
      <w:r>
        <w:rPr>
          <w:spacing w:val="55"/>
          <w:sz w:val="22"/>
        </w:rPr>
        <w:t> </w:t>
      </w:r>
      <w:r>
        <w:rPr>
          <w:sz w:val="22"/>
        </w:rPr>
        <w:t>семьей,   системное</w:t>
      </w:r>
      <w:r>
        <w:rPr>
          <w:spacing w:val="55"/>
          <w:sz w:val="22"/>
        </w:rPr>
        <w:t> </w:t>
      </w:r>
      <w:r>
        <w:rPr>
          <w:sz w:val="22"/>
        </w:rPr>
        <w:t>привлечение</w:t>
      </w:r>
      <w:r>
        <w:rPr>
          <w:spacing w:val="55"/>
          <w:sz w:val="22"/>
        </w:rPr>
        <w:t> </w:t>
      </w:r>
      <w:r>
        <w:rPr>
          <w:sz w:val="22"/>
        </w:rPr>
        <w:t>родителей</w:t>
      </w:r>
      <w:r>
        <w:rPr>
          <w:spacing w:val="55"/>
          <w:sz w:val="22"/>
        </w:rPr>
        <w:t> </w:t>
      </w:r>
      <w:r>
        <w:rPr>
          <w:sz w:val="22"/>
        </w:rPr>
        <w:t>учащихся</w:t>
      </w:r>
      <w:r>
        <w:rPr>
          <w:spacing w:val="55"/>
          <w:sz w:val="22"/>
        </w:rPr>
        <w:t> </w:t>
      </w:r>
      <w:r>
        <w:rPr>
          <w:sz w:val="22"/>
        </w:rPr>
        <w:t>к</w:t>
      </w:r>
      <w:r>
        <w:rPr>
          <w:spacing w:val="55"/>
          <w:sz w:val="22"/>
        </w:rPr>
        <w:t> </w:t>
      </w:r>
      <w:r>
        <w:rPr>
          <w:sz w:val="22"/>
        </w:rPr>
        <w:t>разработке</w:t>
      </w:r>
      <w:r>
        <w:rPr>
          <w:spacing w:val="1"/>
          <w:sz w:val="22"/>
        </w:rPr>
        <w:t> </w:t>
      </w:r>
      <w:r>
        <w:rPr>
          <w:sz w:val="22"/>
        </w:rPr>
        <w:t>и реализации</w:t>
      </w:r>
      <w:r>
        <w:rPr>
          <w:spacing w:val="56"/>
          <w:sz w:val="22"/>
        </w:rPr>
        <w:t> </w:t>
      </w:r>
      <w:r>
        <w:rPr>
          <w:sz w:val="22"/>
        </w:rPr>
        <w:t>школьных</w:t>
      </w:r>
      <w:r>
        <w:rPr>
          <w:spacing w:val="56"/>
          <w:sz w:val="22"/>
        </w:rPr>
        <w:t> </w:t>
      </w:r>
      <w:r>
        <w:rPr>
          <w:sz w:val="22"/>
        </w:rPr>
        <w:t>программ  </w:t>
      </w:r>
      <w:r>
        <w:rPr>
          <w:spacing w:val="1"/>
          <w:sz w:val="22"/>
        </w:rPr>
        <w:t> </w:t>
      </w:r>
      <w:r>
        <w:rPr>
          <w:sz w:val="22"/>
        </w:rPr>
        <w:t>обучения,  </w:t>
      </w:r>
      <w:r>
        <w:rPr>
          <w:spacing w:val="1"/>
          <w:sz w:val="22"/>
        </w:rPr>
        <w:t> </w:t>
      </w:r>
      <w:r>
        <w:rPr>
          <w:sz w:val="22"/>
        </w:rPr>
        <w:t>воспитания  </w:t>
      </w:r>
      <w:r>
        <w:rPr>
          <w:spacing w:val="1"/>
          <w:sz w:val="22"/>
        </w:rPr>
        <w:t> </w:t>
      </w:r>
      <w:r>
        <w:rPr>
          <w:sz w:val="22"/>
        </w:rPr>
        <w:t>и  </w:t>
      </w:r>
      <w:r>
        <w:rPr>
          <w:spacing w:val="1"/>
          <w:sz w:val="22"/>
        </w:rPr>
        <w:t> </w:t>
      </w:r>
      <w:r>
        <w:rPr>
          <w:sz w:val="22"/>
        </w:rPr>
        <w:t>социализации</w:t>
      </w:r>
      <w:r>
        <w:rPr>
          <w:spacing w:val="1"/>
          <w:sz w:val="22"/>
        </w:rPr>
        <w:t> </w:t>
      </w:r>
      <w:r>
        <w:rPr>
          <w:sz w:val="22"/>
        </w:rPr>
        <w:t>учащихся;</w:t>
      </w:r>
    </w:p>
    <w:p>
      <w:pPr>
        <w:pStyle w:val="ListParagraph"/>
        <w:numPr>
          <w:ilvl w:val="1"/>
          <w:numId w:val="19"/>
        </w:numPr>
        <w:tabs>
          <w:tab w:pos="2174" w:val="left" w:leader="none"/>
          <w:tab w:pos="4015" w:val="left" w:leader="none"/>
          <w:tab w:pos="5619" w:val="left" w:leader="none"/>
          <w:tab w:pos="7563" w:val="left" w:leader="none"/>
          <w:tab w:pos="9694" w:val="left" w:leader="none"/>
        </w:tabs>
        <w:spacing w:line="261" w:lineRule="auto" w:before="0" w:after="0"/>
        <w:ind w:left="2231" w:right="529" w:hanging="360"/>
        <w:jc w:val="both"/>
        <w:rPr>
          <w:sz w:val="22"/>
        </w:rPr>
      </w:pPr>
      <w:r>
        <w:rPr>
          <w:sz w:val="22"/>
        </w:rPr>
        <w:t>интеграция</w:t>
        <w:tab/>
        <w:t>учебной,</w:t>
        <w:tab/>
        <w:t>внеучебной,</w:t>
        <w:tab/>
        <w:t>внешкольной,</w:t>
        <w:tab/>
        <w:t>семейно­</w:t>
      </w:r>
      <w:r>
        <w:rPr>
          <w:spacing w:val="1"/>
          <w:sz w:val="22"/>
        </w:rPr>
        <w:t> </w:t>
      </w:r>
      <w:r>
        <w:rPr>
          <w:sz w:val="22"/>
        </w:rPr>
        <w:t>воспитательной,</w:t>
      </w:r>
      <w:r>
        <w:rPr>
          <w:spacing w:val="55"/>
          <w:sz w:val="22"/>
        </w:rPr>
        <w:t> </w:t>
      </w:r>
      <w:r>
        <w:rPr>
          <w:sz w:val="22"/>
        </w:rPr>
        <w:t>общественно  </w:t>
      </w:r>
      <w:r>
        <w:rPr>
          <w:spacing w:val="1"/>
          <w:sz w:val="22"/>
        </w:rPr>
        <w:t> </w:t>
      </w:r>
      <w:r>
        <w:rPr>
          <w:sz w:val="22"/>
        </w:rPr>
        <w:t>полезной  </w:t>
      </w:r>
      <w:r>
        <w:rPr>
          <w:spacing w:val="1"/>
          <w:sz w:val="22"/>
        </w:rPr>
        <w:t> </w:t>
      </w:r>
      <w:r>
        <w:rPr>
          <w:sz w:val="22"/>
        </w:rPr>
        <w:t>деятельности  </w:t>
      </w:r>
      <w:r>
        <w:rPr>
          <w:spacing w:val="1"/>
          <w:sz w:val="22"/>
        </w:rPr>
        <w:t> </w:t>
      </w:r>
      <w:r>
        <w:rPr>
          <w:sz w:val="22"/>
        </w:rPr>
        <w:t>в  </w:t>
      </w:r>
      <w:r>
        <w:rPr>
          <w:spacing w:val="1"/>
          <w:sz w:val="22"/>
        </w:rPr>
        <w:t> </w:t>
      </w:r>
      <w:r>
        <w:rPr>
          <w:sz w:val="22"/>
        </w:rPr>
        <w:t>рамках  </w:t>
      </w:r>
      <w:r>
        <w:rPr>
          <w:spacing w:val="1"/>
          <w:sz w:val="22"/>
        </w:rPr>
        <w:t> </w:t>
      </w:r>
      <w:r>
        <w:rPr>
          <w:sz w:val="22"/>
        </w:rPr>
        <w:t>программ</w:t>
      </w:r>
      <w:r>
        <w:rPr>
          <w:spacing w:val="1"/>
          <w:sz w:val="22"/>
        </w:rPr>
        <w:t> </w:t>
      </w:r>
      <w:r>
        <w:rPr>
          <w:sz w:val="22"/>
        </w:rPr>
        <w:t>обучения,</w:t>
      </w:r>
      <w:r>
        <w:rPr>
          <w:spacing w:val="35"/>
          <w:sz w:val="22"/>
        </w:rPr>
        <w:t> </w:t>
      </w:r>
      <w:r>
        <w:rPr>
          <w:sz w:val="22"/>
        </w:rPr>
        <w:t>воспитания</w:t>
      </w:r>
      <w:r>
        <w:rPr>
          <w:spacing w:val="30"/>
          <w:sz w:val="22"/>
        </w:rPr>
        <w:t> </w:t>
      </w:r>
      <w:r>
        <w:rPr>
          <w:sz w:val="22"/>
        </w:rPr>
        <w:t>и</w:t>
      </w:r>
      <w:r>
        <w:rPr>
          <w:spacing w:val="20"/>
          <w:sz w:val="22"/>
        </w:rPr>
        <w:t> </w:t>
      </w:r>
      <w:r>
        <w:rPr>
          <w:sz w:val="22"/>
        </w:rPr>
        <w:t>социализации</w:t>
      </w:r>
      <w:r>
        <w:rPr>
          <w:spacing w:val="22"/>
          <w:sz w:val="22"/>
        </w:rPr>
        <w:t> </w:t>
      </w:r>
      <w:r>
        <w:rPr>
          <w:sz w:val="22"/>
        </w:rPr>
        <w:t>учащихся;</w:t>
      </w:r>
    </w:p>
    <w:p>
      <w:pPr>
        <w:pStyle w:val="ListParagraph"/>
        <w:numPr>
          <w:ilvl w:val="1"/>
          <w:numId w:val="19"/>
        </w:numPr>
        <w:tabs>
          <w:tab w:pos="2174" w:val="left" w:leader="none"/>
        </w:tabs>
        <w:spacing w:line="264" w:lineRule="auto" w:before="0" w:after="0"/>
        <w:ind w:left="2231" w:right="549" w:hanging="360"/>
        <w:jc w:val="both"/>
        <w:rPr>
          <w:sz w:val="22"/>
        </w:rPr>
      </w:pPr>
      <w:r>
        <w:rPr>
          <w:sz w:val="22"/>
        </w:rPr>
        <w:t>направленность    программ     обучения,     воспитания    и    социализации     учащихся</w:t>
      </w:r>
      <w:r>
        <w:rPr>
          <w:spacing w:val="1"/>
          <w:sz w:val="22"/>
        </w:rPr>
        <w:t> </w:t>
      </w:r>
      <w:r>
        <w:rPr>
          <w:sz w:val="22"/>
        </w:rPr>
        <w:t>на</w:t>
      </w:r>
      <w:r>
        <w:rPr>
          <w:spacing w:val="22"/>
          <w:sz w:val="22"/>
        </w:rPr>
        <w:t> </w:t>
      </w:r>
      <w:r>
        <w:rPr>
          <w:sz w:val="22"/>
        </w:rPr>
        <w:t>решение</w:t>
      </w:r>
      <w:r>
        <w:rPr>
          <w:spacing w:val="29"/>
          <w:sz w:val="22"/>
        </w:rPr>
        <w:t> </w:t>
      </w:r>
      <w:r>
        <w:rPr>
          <w:sz w:val="22"/>
        </w:rPr>
        <w:t>проблем</w:t>
      </w:r>
      <w:r>
        <w:rPr>
          <w:spacing w:val="33"/>
          <w:sz w:val="22"/>
        </w:rPr>
        <w:t> </w:t>
      </w:r>
      <w:r>
        <w:rPr>
          <w:sz w:val="22"/>
        </w:rPr>
        <w:t>их</w:t>
      </w:r>
      <w:r>
        <w:rPr>
          <w:spacing w:val="20"/>
          <w:sz w:val="22"/>
        </w:rPr>
        <w:t> </w:t>
      </w:r>
      <w:r>
        <w:rPr>
          <w:sz w:val="22"/>
        </w:rPr>
        <w:t>личной,</w:t>
      </w:r>
      <w:r>
        <w:rPr>
          <w:spacing w:val="42"/>
          <w:sz w:val="22"/>
        </w:rPr>
        <w:t> </w:t>
      </w:r>
      <w:r>
        <w:rPr>
          <w:sz w:val="22"/>
        </w:rPr>
        <w:t>семейной</w:t>
      </w:r>
      <w:r>
        <w:rPr>
          <w:spacing w:val="32"/>
          <w:sz w:val="22"/>
        </w:rPr>
        <w:t> </w:t>
      </w:r>
      <w:r>
        <w:rPr>
          <w:sz w:val="22"/>
        </w:rPr>
        <w:t>и</w:t>
      </w:r>
      <w:r>
        <w:rPr>
          <w:spacing w:val="28"/>
          <w:sz w:val="22"/>
        </w:rPr>
        <w:t> </w:t>
      </w:r>
      <w:r>
        <w:rPr>
          <w:sz w:val="22"/>
        </w:rPr>
        <w:t>школьной</w:t>
      </w:r>
      <w:r>
        <w:rPr>
          <w:spacing w:val="26"/>
          <w:sz w:val="22"/>
        </w:rPr>
        <w:t> </w:t>
      </w:r>
      <w:r>
        <w:rPr>
          <w:sz w:val="22"/>
        </w:rPr>
        <w:t>жизни;</w:t>
      </w:r>
    </w:p>
    <w:p>
      <w:pPr>
        <w:pStyle w:val="ListParagraph"/>
        <w:numPr>
          <w:ilvl w:val="1"/>
          <w:numId w:val="19"/>
        </w:numPr>
        <w:tabs>
          <w:tab w:pos="2174" w:val="left" w:leader="none"/>
        </w:tabs>
        <w:spacing w:line="261" w:lineRule="auto" w:before="0" w:after="0"/>
        <w:ind w:left="2222" w:right="538" w:hanging="351"/>
        <w:jc w:val="both"/>
        <w:rPr>
          <w:sz w:val="22"/>
        </w:rPr>
      </w:pPr>
      <w:r>
        <w:rPr>
          <w:sz w:val="22"/>
        </w:rPr>
        <w:t>педагогическая</w:t>
      </w:r>
      <w:r>
        <w:rPr>
          <w:spacing w:val="1"/>
          <w:sz w:val="22"/>
        </w:rPr>
        <w:t> </w:t>
      </w:r>
      <w:r>
        <w:rPr>
          <w:sz w:val="22"/>
        </w:rPr>
        <w:t>поддержка</w:t>
      </w:r>
      <w:r>
        <w:rPr>
          <w:spacing w:val="56"/>
          <w:sz w:val="22"/>
        </w:rPr>
        <w:t> </w:t>
      </w:r>
      <w:r>
        <w:rPr>
          <w:sz w:val="22"/>
        </w:rPr>
        <w:t>детско-юношеских</w:t>
      </w:r>
      <w:r>
        <w:rPr>
          <w:spacing w:val="56"/>
          <w:sz w:val="22"/>
        </w:rPr>
        <w:t> </w:t>
      </w:r>
      <w:r>
        <w:rPr>
          <w:sz w:val="22"/>
        </w:rPr>
        <w:t>и</w:t>
      </w:r>
      <w:r>
        <w:rPr>
          <w:spacing w:val="56"/>
          <w:sz w:val="22"/>
        </w:rPr>
        <w:t> </w:t>
      </w:r>
      <w:r>
        <w:rPr>
          <w:sz w:val="22"/>
        </w:rPr>
        <w:t>молодежных</w:t>
      </w:r>
      <w:r>
        <w:rPr>
          <w:spacing w:val="56"/>
          <w:sz w:val="22"/>
        </w:rPr>
        <w:t> </w:t>
      </w:r>
      <w:r>
        <w:rPr>
          <w:sz w:val="22"/>
        </w:rPr>
        <w:t>организаций</w:t>
      </w:r>
      <w:r>
        <w:rPr>
          <w:spacing w:val="56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движений,</w:t>
      </w:r>
      <w:r>
        <w:rPr>
          <w:spacing w:val="55"/>
          <w:sz w:val="22"/>
        </w:rPr>
        <w:t> </w:t>
      </w:r>
      <w:r>
        <w:rPr>
          <w:sz w:val="22"/>
        </w:rPr>
        <w:t>содействующих    </w:t>
      </w:r>
      <w:r>
        <w:rPr>
          <w:spacing w:val="1"/>
          <w:sz w:val="22"/>
        </w:rPr>
        <w:t> </w:t>
      </w:r>
      <w:r>
        <w:rPr>
          <w:sz w:val="22"/>
        </w:rPr>
        <w:t>духовно-нравственному    </w:t>
      </w:r>
      <w:r>
        <w:rPr>
          <w:spacing w:val="1"/>
          <w:sz w:val="22"/>
        </w:rPr>
        <w:t> </w:t>
      </w:r>
      <w:r>
        <w:rPr>
          <w:sz w:val="22"/>
        </w:rPr>
        <w:t>развитию    </w:t>
      </w:r>
      <w:r>
        <w:rPr>
          <w:spacing w:val="1"/>
          <w:sz w:val="22"/>
        </w:rPr>
        <w:t> </w:t>
      </w:r>
      <w:r>
        <w:rPr>
          <w:sz w:val="22"/>
        </w:rPr>
        <w:t>гражданина</w:t>
      </w:r>
      <w:r>
        <w:rPr>
          <w:spacing w:val="1"/>
          <w:sz w:val="22"/>
        </w:rPr>
        <w:t> </w:t>
      </w:r>
      <w:r>
        <w:rPr>
          <w:sz w:val="22"/>
        </w:rPr>
        <w:t>России.</w:t>
      </w:r>
    </w:p>
    <w:p>
      <w:pPr>
        <w:spacing w:after="0" w:line="261" w:lineRule="auto"/>
        <w:jc w:val="both"/>
        <w:rPr>
          <w:sz w:val="22"/>
        </w:rPr>
        <w:sectPr>
          <w:pgSz w:w="11910" w:h="16840"/>
          <w:pgMar w:top="1060" w:bottom="280" w:left="260" w:right="500"/>
        </w:sectPr>
      </w:pPr>
    </w:p>
    <w:p>
      <w:pPr>
        <w:pStyle w:val="Heading1"/>
        <w:spacing w:before="70"/>
        <w:ind w:left="1823"/>
      </w:pPr>
      <w:r>
        <w:rPr>
          <w:spacing w:val="9"/>
        </w:rPr>
        <w:t>РАЗДЕЛ</w:t>
      </w:r>
      <w:r>
        <w:rPr>
          <w:spacing w:val="32"/>
        </w:rPr>
        <w:t> </w:t>
      </w:r>
      <w:r>
        <w:rPr/>
        <w:t>III</w:t>
      </w:r>
      <w:r>
        <w:rPr>
          <w:spacing w:val="20"/>
        </w:rPr>
        <w:t> </w:t>
      </w:r>
      <w:r>
        <w:rPr>
          <w:spacing w:val="12"/>
        </w:rPr>
        <w:t>МЕРОПРИЯТИЯ</w:t>
      </w:r>
      <w:r>
        <w:rPr>
          <w:spacing w:val="32"/>
        </w:rPr>
        <w:t> </w:t>
      </w:r>
      <w:r>
        <w:rPr/>
        <w:t>ПО</w:t>
      </w:r>
      <w:r>
        <w:rPr>
          <w:spacing w:val="30"/>
        </w:rPr>
        <w:t> </w:t>
      </w:r>
      <w:r>
        <w:rPr>
          <w:spacing w:val="11"/>
        </w:rPr>
        <w:t>РЕАЛИЗАЦИИ</w:t>
      </w:r>
      <w:r>
        <w:rPr>
          <w:spacing w:val="32"/>
        </w:rPr>
        <w:t> </w:t>
      </w:r>
      <w:r>
        <w:rPr>
          <w:spacing w:val="12"/>
        </w:rPr>
        <w:t>ПРОГРАММЫ</w:t>
      </w:r>
      <w:r>
        <w:rPr>
          <w:spacing w:val="32"/>
        </w:rPr>
        <w:t> </w:t>
      </w:r>
      <w:r>
        <w:rPr>
          <w:spacing w:val="10"/>
        </w:rPr>
        <w:t>РАЗВИТИЯ</w:t>
      </w:r>
    </w:p>
    <w:p>
      <w:pPr>
        <w:pStyle w:val="BodyText"/>
        <w:spacing w:before="6"/>
        <w:rPr>
          <w:b/>
          <w:sz w:val="25"/>
        </w:rPr>
      </w:pPr>
    </w:p>
    <w:p>
      <w:pPr>
        <w:pStyle w:val="BodyText"/>
        <w:spacing w:line="264" w:lineRule="auto"/>
        <w:ind w:left="1449" w:right="406" w:hanging="5"/>
      </w:pPr>
      <w:r>
        <w:rPr/>
        <w:t>В</w:t>
      </w:r>
      <w:r>
        <w:rPr>
          <w:spacing w:val="16"/>
        </w:rPr>
        <w:t> </w:t>
      </w:r>
      <w:r>
        <w:rPr/>
        <w:t>данном</w:t>
      </w:r>
      <w:r>
        <w:rPr>
          <w:spacing w:val="10"/>
        </w:rPr>
        <w:t> </w:t>
      </w:r>
      <w:r>
        <w:rPr/>
        <w:t>разделе</w:t>
      </w:r>
      <w:r>
        <w:rPr>
          <w:spacing w:val="18"/>
        </w:rPr>
        <w:t> </w:t>
      </w:r>
      <w:r>
        <w:rPr/>
        <w:t>определены</w:t>
      </w:r>
      <w:r>
        <w:rPr>
          <w:spacing w:val="35"/>
        </w:rPr>
        <w:t> </w:t>
      </w:r>
      <w:r>
        <w:rPr/>
        <w:t>мероприятия</w:t>
      </w:r>
      <w:r>
        <w:rPr>
          <w:spacing w:val="16"/>
        </w:rPr>
        <w:t> </w:t>
      </w:r>
      <w:r>
        <w:rPr/>
        <w:t>по</w:t>
      </w:r>
      <w:r>
        <w:rPr>
          <w:spacing w:val="15"/>
        </w:rPr>
        <w:t> </w:t>
      </w:r>
      <w:r>
        <w:rPr/>
        <w:t>основным</w:t>
      </w:r>
      <w:r>
        <w:rPr>
          <w:spacing w:val="21"/>
        </w:rPr>
        <w:t> </w:t>
      </w:r>
      <w:r>
        <w:rPr/>
        <w:t>направлениям</w:t>
      </w:r>
      <w:r>
        <w:rPr>
          <w:spacing w:val="16"/>
        </w:rPr>
        <w:t> </w:t>
      </w:r>
      <w:r>
        <w:rPr/>
        <w:t>развития</w:t>
      </w:r>
      <w:r>
        <w:rPr>
          <w:spacing w:val="10"/>
        </w:rPr>
        <w:t> </w:t>
      </w:r>
      <w:r>
        <w:rPr/>
        <w:t>лицея</w:t>
      </w:r>
      <w:r>
        <w:rPr>
          <w:spacing w:val="18"/>
        </w:rPr>
        <w:t> </w:t>
      </w:r>
      <w:r>
        <w:rPr/>
        <w:t>на</w:t>
      </w:r>
      <w:r>
        <w:rPr>
          <w:spacing w:val="-52"/>
        </w:rPr>
        <w:t> </w:t>
      </w:r>
      <w:r>
        <w:rPr/>
        <w:t>2021-2024гг.</w:t>
      </w:r>
    </w:p>
    <w:p>
      <w:pPr>
        <w:spacing w:after="0" w:line="264" w:lineRule="auto"/>
        <w:sectPr>
          <w:pgSz w:w="11910" w:h="16840"/>
          <w:pgMar w:top="1060" w:bottom="280" w:left="260" w:right="500"/>
        </w:sectPr>
      </w:pPr>
    </w:p>
    <w:p>
      <w:pPr>
        <w:pStyle w:val="BodyText"/>
        <w:tabs>
          <w:tab w:pos="2091" w:val="left" w:leader="none"/>
          <w:tab w:pos="5989" w:val="left" w:leader="none"/>
          <w:tab w:pos="8969" w:val="left" w:leader="none"/>
        </w:tabs>
        <w:spacing w:before="15"/>
        <w:ind w:left="1449"/>
      </w:pPr>
      <w:r>
        <w:rPr/>
        <w:t>№</w:t>
        <w:tab/>
        <w:t>Наименование</w:t>
      </w:r>
      <w:r>
        <w:rPr>
          <w:spacing w:val="99"/>
        </w:rPr>
        <w:t> </w:t>
      </w:r>
      <w:r>
        <w:rPr/>
        <w:t>мероприятия</w:t>
        <w:tab/>
        <w:t>Формы</w:t>
      </w:r>
      <w:r>
        <w:rPr>
          <w:spacing w:val="68"/>
        </w:rPr>
        <w:t> </w:t>
      </w:r>
      <w:r>
        <w:rPr/>
        <w:t>деятельности</w:t>
        <w:tab/>
        <w:t>Ответстве</w:t>
      </w:r>
    </w:p>
    <w:p>
      <w:pPr>
        <w:pStyle w:val="BodyText"/>
        <w:spacing w:before="16"/>
        <w:ind w:left="9225"/>
      </w:pPr>
      <w:r>
        <w:rPr/>
        <w:t>нные</w:t>
      </w:r>
    </w:p>
    <w:p>
      <w:pPr>
        <w:pStyle w:val="BodyText"/>
        <w:spacing w:before="10"/>
        <w:ind w:left="279"/>
      </w:pPr>
      <w:r>
        <w:rPr/>
        <w:br w:type="column"/>
      </w:r>
      <w:r>
        <w:rPr/>
        <w:t>Сроки</w:t>
      </w:r>
    </w:p>
    <w:p>
      <w:pPr>
        <w:spacing w:after="0"/>
        <w:sectPr>
          <w:type w:val="continuous"/>
          <w:pgSz w:w="11910" w:h="16840"/>
          <w:pgMar w:top="1620" w:bottom="280" w:left="260" w:right="500"/>
          <w:cols w:num="2" w:equalWidth="0">
            <w:col w:w="9981" w:space="40"/>
            <w:col w:w="1129"/>
          </w:cols>
        </w:sectPr>
      </w:pPr>
    </w:p>
    <w:p>
      <w:pPr>
        <w:pStyle w:val="Heading1"/>
        <w:spacing w:before="44"/>
        <w:ind w:left="4338"/>
      </w:pPr>
      <w:r>
        <w:rPr>
          <w:spacing w:val="10"/>
        </w:rPr>
        <w:t>Повышение</w:t>
      </w:r>
      <w:r>
        <w:rPr>
          <w:spacing w:val="74"/>
        </w:rPr>
        <w:t> </w:t>
      </w:r>
      <w:r>
        <w:rPr/>
        <w:t>качества</w:t>
      </w:r>
      <w:r>
        <w:rPr>
          <w:spacing w:val="73"/>
        </w:rPr>
        <w:t> </w:t>
      </w:r>
      <w:r>
        <w:rPr/>
        <w:t>образования</w:t>
      </w:r>
    </w:p>
    <w:p>
      <w:pPr>
        <w:spacing w:after="0"/>
        <w:sectPr>
          <w:type w:val="continuous"/>
          <w:pgSz w:w="11910" w:h="16840"/>
          <w:pgMar w:top="1620" w:bottom="280" w:left="260" w:right="500"/>
        </w:sectPr>
      </w:pPr>
    </w:p>
    <w:p>
      <w:pPr>
        <w:pStyle w:val="ListParagraph"/>
        <w:numPr>
          <w:ilvl w:val="1"/>
          <w:numId w:val="18"/>
        </w:numPr>
        <w:tabs>
          <w:tab w:pos="2092" w:val="left" w:leader="none"/>
        </w:tabs>
        <w:spacing w:line="261" w:lineRule="auto" w:before="21" w:after="0"/>
        <w:ind w:left="1890" w:right="0" w:firstLine="24"/>
        <w:jc w:val="left"/>
        <w:rPr>
          <w:sz w:val="22"/>
        </w:rPr>
      </w:pPr>
      <w:r>
        <w:rPr>
          <w:spacing w:val="10"/>
          <w:sz w:val="22"/>
        </w:rPr>
        <w:t>Мониторинг</w:t>
      </w:r>
      <w:r>
        <w:rPr>
          <w:spacing w:val="29"/>
          <w:sz w:val="22"/>
        </w:rPr>
        <w:t> </w:t>
      </w:r>
      <w:r>
        <w:rPr>
          <w:sz w:val="22"/>
        </w:rPr>
        <w:t>аналитика</w:t>
      </w:r>
      <w:r>
        <w:rPr>
          <w:spacing w:val="1"/>
          <w:sz w:val="22"/>
        </w:rPr>
        <w:t> </w:t>
      </w:r>
      <w:r>
        <w:rPr>
          <w:sz w:val="22"/>
        </w:rPr>
        <w:t>результативности</w:t>
      </w:r>
      <w:r>
        <w:rPr>
          <w:spacing w:val="1"/>
          <w:sz w:val="22"/>
        </w:rPr>
        <w:t> </w:t>
      </w:r>
      <w:r>
        <w:rPr>
          <w:sz w:val="22"/>
        </w:rPr>
        <w:t>образовательных</w:t>
      </w:r>
      <w:r>
        <w:rPr>
          <w:spacing w:val="12"/>
          <w:sz w:val="22"/>
        </w:rPr>
        <w:t> </w:t>
      </w:r>
      <w:r>
        <w:rPr>
          <w:sz w:val="22"/>
        </w:rPr>
        <w:t>результатов.</w:t>
      </w:r>
    </w:p>
    <w:p>
      <w:pPr>
        <w:pStyle w:val="ListParagraph"/>
        <w:numPr>
          <w:ilvl w:val="0"/>
          <w:numId w:val="20"/>
        </w:numPr>
        <w:tabs>
          <w:tab w:pos="554" w:val="left" w:leader="none"/>
        </w:tabs>
        <w:spacing w:line="259" w:lineRule="auto" w:before="26" w:after="0"/>
        <w:ind w:left="404" w:right="165" w:firstLine="10"/>
        <w:jc w:val="left"/>
        <w:rPr>
          <w:sz w:val="22"/>
        </w:rPr>
      </w:pPr>
      <w:r>
        <w:rPr>
          <w:spacing w:val="8"/>
          <w:w w:val="99"/>
          <w:sz w:val="22"/>
        </w:rPr>
        <w:br w:type="column"/>
      </w:r>
      <w:r>
        <w:rPr>
          <w:sz w:val="22"/>
        </w:rPr>
        <w:t>контроль</w:t>
      </w:r>
      <w:r>
        <w:rPr>
          <w:spacing w:val="30"/>
          <w:sz w:val="22"/>
        </w:rPr>
        <w:t> </w:t>
      </w:r>
      <w:r>
        <w:rPr>
          <w:sz w:val="22"/>
        </w:rPr>
        <w:t>за</w:t>
      </w:r>
      <w:r>
        <w:rPr>
          <w:spacing w:val="49"/>
          <w:sz w:val="22"/>
        </w:rPr>
        <w:t> </w:t>
      </w:r>
      <w:r>
        <w:rPr>
          <w:sz w:val="22"/>
        </w:rPr>
        <w:t>объективностью</w:t>
      </w:r>
      <w:r>
        <w:rPr>
          <w:spacing w:val="-52"/>
          <w:sz w:val="22"/>
        </w:rPr>
        <w:t> </w:t>
      </w:r>
      <w:r>
        <w:rPr>
          <w:sz w:val="22"/>
        </w:rPr>
        <w:t>текущей</w:t>
      </w:r>
      <w:r>
        <w:rPr>
          <w:spacing w:val="32"/>
          <w:sz w:val="22"/>
        </w:rPr>
        <w:t> </w:t>
      </w:r>
      <w:r>
        <w:rPr>
          <w:sz w:val="22"/>
        </w:rPr>
        <w:t>успеваемости;</w:t>
      </w:r>
    </w:p>
    <w:p>
      <w:pPr>
        <w:pStyle w:val="ListParagraph"/>
        <w:numPr>
          <w:ilvl w:val="0"/>
          <w:numId w:val="20"/>
        </w:numPr>
        <w:tabs>
          <w:tab w:pos="554" w:val="left" w:leader="none"/>
        </w:tabs>
        <w:spacing w:line="240" w:lineRule="auto" w:before="1" w:after="0"/>
        <w:ind w:left="553" w:right="0" w:hanging="140"/>
        <w:jc w:val="left"/>
        <w:rPr>
          <w:sz w:val="22"/>
        </w:rPr>
      </w:pPr>
      <w:r>
        <w:rPr>
          <w:sz w:val="22"/>
        </w:rPr>
        <w:t>контроль</w:t>
      </w:r>
      <w:r>
        <w:rPr>
          <w:spacing w:val="109"/>
          <w:sz w:val="22"/>
        </w:rPr>
        <w:t> </w:t>
      </w:r>
      <w:r>
        <w:rPr>
          <w:sz w:val="22"/>
        </w:rPr>
        <w:t>соответствия</w:t>
      </w:r>
      <w:r>
        <w:rPr>
          <w:spacing w:val="96"/>
          <w:sz w:val="22"/>
        </w:rPr>
        <w:t> </w:t>
      </w:r>
      <w:r>
        <w:rPr>
          <w:sz w:val="22"/>
        </w:rPr>
        <w:t>уроков</w:t>
      </w:r>
    </w:p>
    <w:p>
      <w:pPr>
        <w:pStyle w:val="BodyText"/>
        <w:spacing w:line="261" w:lineRule="auto" w:before="21"/>
        <w:ind w:left="285" w:right="-16"/>
      </w:pPr>
      <w:r>
        <w:rPr/>
        <w:br w:type="column"/>
      </w:r>
      <w:r>
        <w:rPr>
          <w:spacing w:val="9"/>
        </w:rPr>
        <w:t>Админист</w:t>
      </w:r>
      <w:r>
        <w:rPr>
          <w:spacing w:val="-52"/>
        </w:rPr>
        <w:t> </w:t>
      </w:r>
      <w:r>
        <w:rPr/>
        <w:t>рация,</w:t>
      </w:r>
      <w:r>
        <w:rPr>
          <w:spacing w:val="1"/>
        </w:rPr>
        <w:t> </w:t>
      </w:r>
      <w:r>
        <w:rPr/>
        <w:t>педагогич</w:t>
      </w:r>
    </w:p>
    <w:p>
      <w:pPr>
        <w:pStyle w:val="BodyText"/>
        <w:spacing w:before="21"/>
        <w:ind w:left="203"/>
      </w:pPr>
      <w:r>
        <w:rPr/>
        <w:br w:type="column"/>
      </w:r>
      <w:r>
        <w:rPr/>
        <w:t>2021­</w:t>
      </w:r>
    </w:p>
    <w:p>
      <w:pPr>
        <w:pStyle w:val="BodyText"/>
        <w:spacing w:before="25"/>
        <w:ind w:left="203"/>
      </w:pPr>
      <w:r>
        <w:rPr/>
        <w:t>2024</w:t>
      </w:r>
    </w:p>
    <w:p>
      <w:pPr>
        <w:spacing w:after="0"/>
        <w:sectPr>
          <w:type w:val="continuous"/>
          <w:pgSz w:w="11910" w:h="16840"/>
          <w:pgMar w:top="1620" w:bottom="280" w:left="260" w:right="500"/>
          <w:cols w:num="4" w:equalWidth="0">
            <w:col w:w="4955" w:space="40"/>
            <w:col w:w="3637" w:space="39"/>
            <w:col w:w="1319" w:space="39"/>
            <w:col w:w="1121"/>
          </w:cols>
        </w:sectPr>
      </w:pPr>
    </w:p>
    <w:p>
      <w:pPr>
        <w:pStyle w:val="ListParagraph"/>
        <w:numPr>
          <w:ilvl w:val="1"/>
          <w:numId w:val="18"/>
        </w:numPr>
        <w:tabs>
          <w:tab w:pos="2609" w:val="left" w:leader="none"/>
          <w:tab w:pos="2611" w:val="left" w:leader="none"/>
          <w:tab w:pos="8960" w:val="left" w:leader="none"/>
        </w:tabs>
        <w:spacing w:line="240" w:lineRule="auto" w:before="3" w:after="0"/>
        <w:ind w:left="2610" w:right="0" w:hanging="721"/>
        <w:jc w:val="left"/>
        <w:rPr>
          <w:sz w:val="22"/>
        </w:rPr>
      </w:pPr>
      <w:r>
        <w:rPr>
          <w:sz w:val="22"/>
        </w:rPr>
        <w:t>Адресная</w:t>
      </w:r>
      <w:r>
        <w:rPr>
          <w:spacing w:val="61"/>
          <w:sz w:val="22"/>
        </w:rPr>
        <w:t> </w:t>
      </w:r>
      <w:r>
        <w:rPr>
          <w:sz w:val="22"/>
        </w:rPr>
        <w:t>поддержка</w:t>
      </w:r>
      <w:r>
        <w:rPr>
          <w:spacing w:val="56"/>
          <w:sz w:val="22"/>
        </w:rPr>
        <w:t> </w:t>
      </w:r>
      <w:r>
        <w:rPr>
          <w:sz w:val="22"/>
        </w:rPr>
        <w:t>классотвребованиям</w:t>
      </w:r>
      <w:r>
        <w:rPr>
          <w:spacing w:val="63"/>
          <w:sz w:val="22"/>
        </w:rPr>
        <w:t> </w:t>
      </w:r>
      <w:r>
        <w:rPr>
          <w:sz w:val="22"/>
        </w:rPr>
        <w:t>ФГОС;</w:t>
        <w:tab/>
        <w:t>еский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1910" w:h="16840"/>
          <w:pgMar w:top="1620" w:bottom="280" w:left="260" w:right="500"/>
        </w:sectPr>
      </w:pPr>
    </w:p>
    <w:p>
      <w:pPr>
        <w:pStyle w:val="BodyText"/>
        <w:spacing w:line="268" w:lineRule="auto" w:before="21"/>
        <w:ind w:left="1890" w:firstLine="5"/>
      </w:pPr>
      <w:r>
        <w:rPr/>
        <w:t>с</w:t>
      </w:r>
      <w:r>
        <w:rPr>
          <w:spacing w:val="1"/>
        </w:rPr>
        <w:t> </w:t>
      </w:r>
      <w:r>
        <w:rPr/>
        <w:t>низкими</w:t>
      </w:r>
      <w:r>
        <w:rPr>
          <w:spacing w:val="1"/>
        </w:rPr>
        <w:t> </w:t>
      </w:r>
      <w:r>
        <w:rPr/>
        <w:t>образовательными</w:t>
      </w:r>
      <w:r>
        <w:rPr>
          <w:spacing w:val="-52"/>
        </w:rPr>
        <w:t> </w:t>
      </w:r>
      <w:r>
        <w:rPr/>
        <w:t>результатами</w:t>
      </w:r>
    </w:p>
    <w:p>
      <w:pPr>
        <w:pStyle w:val="ListParagraph"/>
        <w:numPr>
          <w:ilvl w:val="1"/>
          <w:numId w:val="18"/>
        </w:numPr>
        <w:tabs>
          <w:tab w:pos="2614" w:val="left" w:leader="none"/>
          <w:tab w:pos="2616" w:val="left" w:leader="none"/>
        </w:tabs>
        <w:spacing w:line="261" w:lineRule="auto" w:before="0" w:after="0"/>
        <w:ind w:left="1895" w:right="41" w:firstLine="0"/>
        <w:jc w:val="left"/>
        <w:rPr>
          <w:sz w:val="22"/>
        </w:rPr>
      </w:pPr>
      <w:r>
        <w:rPr>
          <w:sz w:val="22"/>
        </w:rPr>
        <w:t>Расширение</w:t>
      </w:r>
      <w:r>
        <w:rPr>
          <w:spacing w:val="1"/>
          <w:sz w:val="22"/>
        </w:rPr>
        <w:t> </w:t>
      </w:r>
      <w:r>
        <w:rPr>
          <w:sz w:val="22"/>
        </w:rPr>
        <w:t>практики</w:t>
      </w:r>
      <w:r>
        <w:rPr>
          <w:spacing w:val="1"/>
          <w:sz w:val="22"/>
        </w:rPr>
        <w:t> </w:t>
      </w:r>
      <w:r>
        <w:rPr>
          <w:sz w:val="22"/>
        </w:rPr>
        <w:t>использования</w:t>
      </w:r>
      <w:r>
        <w:rPr>
          <w:spacing w:val="1"/>
          <w:sz w:val="22"/>
        </w:rPr>
        <w:t> </w:t>
      </w:r>
      <w:r>
        <w:rPr>
          <w:sz w:val="22"/>
        </w:rPr>
        <w:t>лабораторного</w:t>
      </w:r>
      <w:r>
        <w:rPr>
          <w:spacing w:val="1"/>
          <w:sz w:val="22"/>
        </w:rPr>
        <w:t> </w:t>
      </w:r>
      <w:r>
        <w:rPr>
          <w:sz w:val="22"/>
        </w:rPr>
        <w:t>оборудования</w:t>
      </w:r>
      <w:r>
        <w:rPr>
          <w:spacing w:val="1"/>
          <w:sz w:val="22"/>
        </w:rPr>
        <w:t> </w:t>
      </w:r>
      <w:r>
        <w:rPr>
          <w:sz w:val="22"/>
        </w:rPr>
        <w:t>для</w:t>
      </w:r>
      <w:r>
        <w:rPr>
          <w:spacing w:val="1"/>
          <w:sz w:val="22"/>
        </w:rPr>
        <w:t> </w:t>
      </w:r>
      <w:r>
        <w:rPr>
          <w:sz w:val="22"/>
        </w:rPr>
        <w:t>повышения</w:t>
      </w:r>
      <w:r>
        <w:rPr>
          <w:spacing w:val="-52"/>
          <w:sz w:val="22"/>
        </w:rPr>
        <w:t> </w:t>
      </w:r>
      <w:r>
        <w:rPr>
          <w:sz w:val="22"/>
        </w:rPr>
        <w:t>качества</w:t>
      </w:r>
      <w:r>
        <w:rPr>
          <w:spacing w:val="1"/>
          <w:sz w:val="22"/>
        </w:rPr>
        <w:t> </w:t>
      </w:r>
      <w:r>
        <w:rPr>
          <w:sz w:val="22"/>
        </w:rPr>
        <w:t>естественнонаучного</w:t>
      </w:r>
      <w:r>
        <w:rPr>
          <w:spacing w:val="-52"/>
          <w:sz w:val="22"/>
        </w:rPr>
        <w:t> </w:t>
      </w:r>
      <w:r>
        <w:rPr>
          <w:sz w:val="22"/>
        </w:rPr>
        <w:t>образования</w:t>
      </w:r>
    </w:p>
    <w:p>
      <w:pPr>
        <w:pStyle w:val="ListParagraph"/>
        <w:numPr>
          <w:ilvl w:val="1"/>
          <w:numId w:val="18"/>
        </w:numPr>
        <w:tabs>
          <w:tab w:pos="2189" w:val="left" w:leader="none"/>
        </w:tabs>
        <w:spacing w:line="261" w:lineRule="auto" w:before="0" w:after="0"/>
        <w:ind w:left="1890" w:right="0" w:firstLine="0"/>
        <w:jc w:val="left"/>
        <w:rPr>
          <w:sz w:val="22"/>
        </w:rPr>
      </w:pPr>
      <w:r>
        <w:rPr>
          <w:sz w:val="22"/>
        </w:rPr>
        <w:t>Расширение</w:t>
      </w:r>
      <w:r>
        <w:rPr>
          <w:spacing w:val="1"/>
          <w:sz w:val="22"/>
        </w:rPr>
        <w:t> </w:t>
      </w:r>
      <w:r>
        <w:rPr>
          <w:sz w:val="22"/>
        </w:rPr>
        <w:t>спектра</w:t>
      </w:r>
      <w:r>
        <w:rPr>
          <w:spacing w:val="1"/>
          <w:sz w:val="22"/>
        </w:rPr>
        <w:t> </w:t>
      </w:r>
      <w:r>
        <w:rPr>
          <w:sz w:val="22"/>
        </w:rPr>
        <w:t>возможностей</w:t>
      </w:r>
      <w:r>
        <w:rPr>
          <w:spacing w:val="1"/>
          <w:sz w:val="22"/>
        </w:rPr>
        <w:t> </w:t>
      </w:r>
      <w:r>
        <w:rPr>
          <w:sz w:val="22"/>
        </w:rPr>
        <w:t>для</w:t>
      </w:r>
      <w:r>
        <w:rPr>
          <w:spacing w:val="1"/>
          <w:sz w:val="22"/>
        </w:rPr>
        <w:t> </w:t>
      </w:r>
      <w:r>
        <w:rPr>
          <w:sz w:val="22"/>
        </w:rPr>
        <w:t>практикоориентированного</w:t>
      </w:r>
      <w:r>
        <w:rPr>
          <w:spacing w:val="1"/>
          <w:sz w:val="22"/>
        </w:rPr>
        <w:t> </w:t>
      </w:r>
      <w:r>
        <w:rPr>
          <w:sz w:val="22"/>
        </w:rPr>
        <w:t>обучения</w:t>
      </w:r>
      <w:r>
        <w:rPr>
          <w:spacing w:val="1"/>
          <w:sz w:val="22"/>
        </w:rPr>
        <w:t> </w:t>
      </w:r>
      <w:r>
        <w:rPr>
          <w:sz w:val="22"/>
        </w:rPr>
        <w:t>школьников,</w:t>
      </w:r>
      <w:r>
        <w:rPr>
          <w:spacing w:val="1"/>
          <w:sz w:val="22"/>
        </w:rPr>
        <w:t> </w:t>
      </w:r>
      <w:r>
        <w:rPr>
          <w:sz w:val="22"/>
        </w:rPr>
        <w:t>интересующихся</w:t>
      </w:r>
      <w:r>
        <w:rPr>
          <w:spacing w:val="53"/>
          <w:sz w:val="22"/>
        </w:rPr>
        <w:t> </w:t>
      </w:r>
      <w:r>
        <w:rPr>
          <w:sz w:val="22"/>
        </w:rPr>
        <w:t>сферой</w:t>
      </w:r>
      <w:r>
        <w:rPr>
          <w:spacing w:val="3"/>
          <w:sz w:val="22"/>
        </w:rPr>
        <w:t> </w:t>
      </w:r>
      <w:r>
        <w:rPr>
          <w:sz w:val="22"/>
        </w:rPr>
        <w:t>IT</w:t>
      </w:r>
      <w:r>
        <w:rPr>
          <w:spacing w:val="2"/>
          <w:sz w:val="22"/>
        </w:rPr>
        <w:t> </w:t>
      </w:r>
      <w:r>
        <w:rPr>
          <w:sz w:val="22"/>
        </w:rPr>
        <w:t>в</w:t>
      </w:r>
      <w:r>
        <w:rPr>
          <w:spacing w:val="1"/>
          <w:sz w:val="22"/>
        </w:rPr>
        <w:t> </w:t>
      </w:r>
      <w:r>
        <w:rPr>
          <w:sz w:val="22"/>
        </w:rPr>
        <w:t>рамках</w:t>
      </w:r>
      <w:r>
        <w:rPr>
          <w:spacing w:val="22"/>
          <w:sz w:val="22"/>
        </w:rPr>
        <w:t> </w:t>
      </w:r>
      <w:r>
        <w:rPr>
          <w:sz w:val="22"/>
        </w:rPr>
        <w:t>проекта</w:t>
      </w:r>
      <w:r>
        <w:rPr>
          <w:spacing w:val="7"/>
          <w:sz w:val="22"/>
        </w:rPr>
        <w:t> </w:t>
      </w:r>
      <w:r>
        <w:rPr>
          <w:sz w:val="22"/>
        </w:rPr>
        <w:t>«Точка</w:t>
      </w:r>
      <w:r>
        <w:rPr>
          <w:spacing w:val="6"/>
          <w:sz w:val="22"/>
        </w:rPr>
        <w:t> </w:t>
      </w:r>
      <w:r>
        <w:rPr>
          <w:sz w:val="22"/>
        </w:rPr>
        <w:t>роста».</w:t>
      </w:r>
    </w:p>
    <w:p>
      <w:pPr>
        <w:pStyle w:val="ListParagraph"/>
        <w:numPr>
          <w:ilvl w:val="0"/>
          <w:numId w:val="21"/>
        </w:numPr>
        <w:tabs>
          <w:tab w:pos="478" w:val="left" w:leader="none"/>
        </w:tabs>
        <w:spacing w:line="264" w:lineRule="auto" w:before="21" w:after="0"/>
        <w:ind w:left="338" w:right="403" w:firstLine="0"/>
        <w:jc w:val="left"/>
        <w:rPr>
          <w:sz w:val="22"/>
        </w:rPr>
      </w:pPr>
      <w:r>
        <w:rPr>
          <w:spacing w:val="11"/>
          <w:w w:val="99"/>
          <w:sz w:val="22"/>
        </w:rPr>
        <w:br w:type="column"/>
      </w:r>
      <w:r>
        <w:rPr>
          <w:sz w:val="22"/>
        </w:rPr>
        <w:t>мониторинг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анализ</w:t>
      </w:r>
      <w:r>
        <w:rPr>
          <w:spacing w:val="1"/>
          <w:sz w:val="22"/>
        </w:rPr>
        <w:t> </w:t>
      </w:r>
      <w:r>
        <w:rPr>
          <w:sz w:val="22"/>
        </w:rPr>
        <w:t>показателей</w:t>
      </w:r>
      <w:r>
        <w:rPr>
          <w:spacing w:val="1"/>
          <w:sz w:val="22"/>
        </w:rPr>
        <w:t> </w:t>
      </w:r>
      <w:r>
        <w:rPr>
          <w:sz w:val="22"/>
        </w:rPr>
        <w:t>успеваемости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-52"/>
          <w:sz w:val="22"/>
        </w:rPr>
        <w:t> </w:t>
      </w:r>
      <w:r>
        <w:rPr>
          <w:sz w:val="22"/>
        </w:rPr>
        <w:t>качества</w:t>
      </w:r>
      <w:r>
        <w:rPr>
          <w:spacing w:val="17"/>
          <w:sz w:val="22"/>
        </w:rPr>
        <w:t> </w:t>
      </w:r>
      <w:r>
        <w:rPr>
          <w:sz w:val="22"/>
        </w:rPr>
        <w:t>по</w:t>
      </w:r>
      <w:r>
        <w:rPr>
          <w:spacing w:val="12"/>
          <w:sz w:val="22"/>
        </w:rPr>
        <w:t> </w:t>
      </w:r>
      <w:r>
        <w:rPr>
          <w:sz w:val="22"/>
        </w:rPr>
        <w:t>итогам</w:t>
      </w:r>
      <w:r>
        <w:rPr>
          <w:spacing w:val="13"/>
          <w:sz w:val="22"/>
        </w:rPr>
        <w:t> </w:t>
      </w:r>
      <w:r>
        <w:rPr>
          <w:sz w:val="22"/>
        </w:rPr>
        <w:t>учебных</w:t>
      </w:r>
      <w:r>
        <w:rPr>
          <w:spacing w:val="-52"/>
          <w:sz w:val="22"/>
        </w:rPr>
        <w:t> </w:t>
      </w:r>
      <w:r>
        <w:rPr>
          <w:sz w:val="22"/>
        </w:rPr>
        <w:t>периодов;</w:t>
      </w:r>
    </w:p>
    <w:p>
      <w:pPr>
        <w:pStyle w:val="ListParagraph"/>
        <w:numPr>
          <w:ilvl w:val="0"/>
          <w:numId w:val="21"/>
        </w:numPr>
        <w:tabs>
          <w:tab w:pos="478" w:val="left" w:leader="none"/>
        </w:tabs>
        <w:spacing w:line="264" w:lineRule="auto" w:before="0" w:after="0"/>
        <w:ind w:left="333" w:right="296" w:firstLine="5"/>
        <w:jc w:val="left"/>
        <w:rPr>
          <w:sz w:val="22"/>
        </w:rPr>
      </w:pPr>
      <w:r>
        <w:rPr>
          <w:sz w:val="22"/>
        </w:rPr>
        <w:t>мониторинг</w:t>
      </w:r>
      <w:r>
        <w:rPr>
          <w:spacing w:val="1"/>
          <w:sz w:val="22"/>
        </w:rPr>
        <w:t> </w:t>
      </w:r>
      <w:r>
        <w:rPr>
          <w:sz w:val="22"/>
        </w:rPr>
        <w:t>и</w:t>
      </w:r>
      <w:r>
        <w:rPr>
          <w:spacing w:val="1"/>
          <w:sz w:val="22"/>
        </w:rPr>
        <w:t> </w:t>
      </w:r>
      <w:r>
        <w:rPr>
          <w:sz w:val="22"/>
        </w:rPr>
        <w:t>анализ</w:t>
      </w:r>
      <w:r>
        <w:rPr>
          <w:spacing w:val="1"/>
          <w:sz w:val="22"/>
        </w:rPr>
        <w:t> </w:t>
      </w:r>
      <w:r>
        <w:rPr>
          <w:sz w:val="22"/>
        </w:rPr>
        <w:t>результатов</w:t>
      </w:r>
      <w:r>
        <w:rPr>
          <w:spacing w:val="1"/>
          <w:sz w:val="22"/>
        </w:rPr>
        <w:t> </w:t>
      </w:r>
      <w:r>
        <w:rPr>
          <w:sz w:val="22"/>
        </w:rPr>
        <w:t>АКР,</w:t>
      </w:r>
      <w:r>
        <w:rPr>
          <w:spacing w:val="1"/>
          <w:sz w:val="22"/>
        </w:rPr>
        <w:t> </w:t>
      </w:r>
      <w:r>
        <w:rPr>
          <w:sz w:val="22"/>
        </w:rPr>
        <w:t>МКР,</w:t>
      </w:r>
      <w:r>
        <w:rPr>
          <w:spacing w:val="1"/>
          <w:sz w:val="22"/>
        </w:rPr>
        <w:t> </w:t>
      </w:r>
      <w:r>
        <w:rPr>
          <w:sz w:val="22"/>
        </w:rPr>
        <w:t>ВПР,</w:t>
      </w:r>
      <w:r>
        <w:rPr>
          <w:spacing w:val="-52"/>
          <w:sz w:val="22"/>
        </w:rPr>
        <w:t> </w:t>
      </w:r>
      <w:r>
        <w:rPr>
          <w:sz w:val="22"/>
        </w:rPr>
        <w:t>ОГЭ,</w:t>
      </w:r>
      <w:r>
        <w:rPr>
          <w:spacing w:val="21"/>
          <w:sz w:val="22"/>
        </w:rPr>
        <w:t> </w:t>
      </w:r>
      <w:r>
        <w:rPr>
          <w:sz w:val="22"/>
        </w:rPr>
        <w:t>ЕГЭ;</w:t>
      </w:r>
    </w:p>
    <w:p>
      <w:pPr>
        <w:pStyle w:val="ListParagraph"/>
        <w:numPr>
          <w:ilvl w:val="0"/>
          <w:numId w:val="21"/>
        </w:numPr>
        <w:tabs>
          <w:tab w:pos="478" w:val="left" w:leader="none"/>
        </w:tabs>
        <w:spacing w:line="261" w:lineRule="auto" w:before="0" w:after="0"/>
        <w:ind w:left="328" w:right="6" w:firstLine="10"/>
        <w:jc w:val="left"/>
        <w:rPr>
          <w:sz w:val="22"/>
        </w:rPr>
      </w:pPr>
      <w:r>
        <w:rPr>
          <w:sz w:val="22"/>
        </w:rPr>
        <w:t>включение</w:t>
      </w:r>
      <w:r>
        <w:rPr>
          <w:spacing w:val="1"/>
          <w:sz w:val="22"/>
        </w:rPr>
        <w:t> </w:t>
      </w:r>
      <w:r>
        <w:rPr>
          <w:sz w:val="22"/>
        </w:rPr>
        <w:t>в</w:t>
      </w:r>
      <w:r>
        <w:rPr>
          <w:spacing w:val="55"/>
          <w:sz w:val="22"/>
        </w:rPr>
        <w:t> </w:t>
      </w:r>
      <w:r>
        <w:rPr>
          <w:sz w:val="22"/>
        </w:rPr>
        <w:t>план ВСОКО</w:t>
      </w:r>
      <w:r>
        <w:rPr>
          <w:spacing w:val="1"/>
          <w:sz w:val="22"/>
        </w:rPr>
        <w:t> </w:t>
      </w:r>
      <w:r>
        <w:rPr>
          <w:sz w:val="22"/>
        </w:rPr>
        <w:t>анализ</w:t>
      </w:r>
      <w:r>
        <w:rPr>
          <w:spacing w:val="1"/>
          <w:sz w:val="22"/>
        </w:rPr>
        <w:t> </w:t>
      </w:r>
      <w:r>
        <w:rPr>
          <w:sz w:val="22"/>
        </w:rPr>
        <w:t>использования</w:t>
      </w:r>
      <w:r>
        <w:rPr>
          <w:spacing w:val="1"/>
          <w:sz w:val="22"/>
        </w:rPr>
        <w:t> </w:t>
      </w:r>
      <w:r>
        <w:rPr>
          <w:sz w:val="22"/>
        </w:rPr>
        <w:t>лабораторного</w:t>
      </w:r>
      <w:r>
        <w:rPr>
          <w:spacing w:val="12"/>
          <w:sz w:val="22"/>
        </w:rPr>
        <w:t> </w:t>
      </w:r>
      <w:r>
        <w:rPr>
          <w:sz w:val="22"/>
        </w:rPr>
        <w:t>оборудования</w:t>
      </w:r>
      <w:r>
        <w:rPr>
          <w:spacing w:val="52"/>
          <w:sz w:val="22"/>
        </w:rPr>
        <w:t> </w:t>
      </w:r>
      <w:r>
        <w:rPr>
          <w:sz w:val="22"/>
        </w:rPr>
        <w:t>на</w:t>
      </w:r>
      <w:r>
        <w:rPr>
          <w:spacing w:val="-52"/>
          <w:sz w:val="22"/>
        </w:rPr>
        <w:t> </w:t>
      </w:r>
      <w:r>
        <w:rPr>
          <w:sz w:val="22"/>
        </w:rPr>
        <w:t>уроках   химии,   биологии,</w:t>
      </w:r>
      <w:r>
        <w:rPr>
          <w:spacing w:val="1"/>
          <w:sz w:val="22"/>
        </w:rPr>
        <w:t> </w:t>
      </w:r>
      <w:r>
        <w:rPr>
          <w:sz w:val="22"/>
        </w:rPr>
        <w:t>физики;</w:t>
      </w:r>
    </w:p>
    <w:p>
      <w:pPr>
        <w:pStyle w:val="ListParagraph"/>
        <w:numPr>
          <w:ilvl w:val="0"/>
          <w:numId w:val="21"/>
        </w:numPr>
        <w:tabs>
          <w:tab w:pos="478" w:val="left" w:leader="none"/>
        </w:tabs>
        <w:spacing w:line="261" w:lineRule="auto" w:before="0" w:after="0"/>
        <w:ind w:left="333" w:right="0" w:firstLine="5"/>
        <w:jc w:val="left"/>
        <w:rPr>
          <w:sz w:val="22"/>
        </w:rPr>
      </w:pPr>
      <w:r>
        <w:rPr>
          <w:sz w:val="22"/>
        </w:rPr>
        <w:t>использование  </w:t>
      </w:r>
      <w:r>
        <w:rPr>
          <w:spacing w:val="28"/>
          <w:sz w:val="22"/>
        </w:rPr>
        <w:t> </w:t>
      </w:r>
      <w:r>
        <w:rPr>
          <w:sz w:val="22"/>
        </w:rPr>
        <w:t>инфраструктуры</w:t>
      </w:r>
      <w:r>
        <w:rPr>
          <w:spacing w:val="52"/>
          <w:sz w:val="22"/>
        </w:rPr>
        <w:t> </w:t>
      </w:r>
      <w:r>
        <w:rPr>
          <w:sz w:val="22"/>
        </w:rPr>
        <w:t>Центра</w:t>
      </w:r>
      <w:r>
        <w:rPr>
          <w:spacing w:val="15"/>
          <w:sz w:val="22"/>
        </w:rPr>
        <w:t> </w:t>
      </w:r>
      <w:r>
        <w:rPr>
          <w:sz w:val="22"/>
        </w:rPr>
        <w:t>«Точка</w:t>
      </w:r>
      <w:r>
        <w:rPr>
          <w:spacing w:val="-52"/>
          <w:sz w:val="22"/>
        </w:rPr>
        <w:t> </w:t>
      </w:r>
      <w:r>
        <w:rPr>
          <w:sz w:val="22"/>
        </w:rPr>
        <w:t>роста»</w:t>
      </w:r>
      <w:r>
        <w:rPr>
          <w:spacing w:val="29"/>
          <w:sz w:val="22"/>
        </w:rPr>
        <w:t> </w:t>
      </w:r>
      <w:r>
        <w:rPr>
          <w:sz w:val="22"/>
        </w:rPr>
        <w:t>на</w:t>
      </w:r>
      <w:r>
        <w:rPr>
          <w:spacing w:val="25"/>
          <w:sz w:val="22"/>
        </w:rPr>
        <w:t> </w:t>
      </w:r>
      <w:r>
        <w:rPr>
          <w:sz w:val="22"/>
        </w:rPr>
        <w:t>всех</w:t>
      </w:r>
      <w:r>
        <w:rPr>
          <w:spacing w:val="19"/>
          <w:sz w:val="22"/>
        </w:rPr>
        <w:t> </w:t>
      </w:r>
      <w:r>
        <w:rPr>
          <w:sz w:val="22"/>
        </w:rPr>
        <w:t>уроках.</w:t>
      </w:r>
    </w:p>
    <w:p>
      <w:pPr>
        <w:pStyle w:val="BodyText"/>
        <w:spacing w:before="21"/>
        <w:ind w:left="226"/>
      </w:pPr>
      <w:r>
        <w:rPr/>
        <w:br w:type="column"/>
      </w:r>
      <w:r>
        <w:rPr/>
        <w:t>коллектив</w:t>
      </w:r>
    </w:p>
    <w:p>
      <w:pPr>
        <w:spacing w:after="0"/>
        <w:sectPr>
          <w:type w:val="continuous"/>
          <w:pgSz w:w="11910" w:h="16840"/>
          <w:pgMar w:top="1620" w:bottom="280" w:left="260" w:right="500"/>
          <w:cols w:num="3" w:equalWidth="0">
            <w:col w:w="5031" w:space="40"/>
            <w:col w:w="3625" w:space="39"/>
            <w:col w:w="2415"/>
          </w:cols>
        </w:sectPr>
      </w:pPr>
    </w:p>
    <w:p>
      <w:pPr>
        <w:pStyle w:val="Heading1"/>
        <w:spacing w:before="3"/>
        <w:ind w:left="2985"/>
      </w:pPr>
      <w:r>
        <w:rPr>
          <w:spacing w:val="9"/>
        </w:rPr>
        <w:t>Совершенствование</w:t>
      </w:r>
      <w:r>
        <w:rPr>
          <w:spacing w:val="56"/>
        </w:rPr>
        <w:t> </w:t>
      </w:r>
      <w:r>
        <w:rPr/>
        <w:t>системы</w:t>
      </w:r>
      <w:r>
        <w:rPr>
          <w:spacing w:val="78"/>
        </w:rPr>
        <w:t> </w:t>
      </w:r>
      <w:r>
        <w:rPr/>
        <w:t>работы</w:t>
      </w:r>
      <w:r>
        <w:rPr>
          <w:spacing w:val="77"/>
        </w:rPr>
        <w:t> </w:t>
      </w:r>
      <w:r>
        <w:rPr/>
        <w:t>с</w:t>
      </w:r>
      <w:r>
        <w:rPr>
          <w:spacing w:val="41"/>
        </w:rPr>
        <w:t> </w:t>
      </w:r>
      <w:r>
        <w:rPr/>
        <w:t>одаренными</w:t>
      </w:r>
      <w:r>
        <w:rPr>
          <w:spacing w:val="51"/>
        </w:rPr>
        <w:t> </w:t>
      </w:r>
      <w:r>
        <w:rPr/>
        <w:t>детьми</w:t>
      </w:r>
    </w:p>
    <w:p>
      <w:pPr>
        <w:spacing w:after="0"/>
        <w:sectPr>
          <w:type w:val="continuous"/>
          <w:pgSz w:w="11910" w:h="16840"/>
          <w:pgMar w:top="1620" w:bottom="280" w:left="260" w:right="500"/>
        </w:sectPr>
      </w:pPr>
    </w:p>
    <w:p>
      <w:pPr>
        <w:pStyle w:val="BodyText"/>
        <w:spacing w:line="264" w:lineRule="auto" w:before="25"/>
        <w:ind w:left="1886" w:right="63"/>
      </w:pPr>
      <w:r>
        <w:rPr>
          <w:spacing w:val="10"/>
        </w:rPr>
        <w:t>Мониторинг </w:t>
      </w:r>
      <w:r>
        <w:rPr/>
        <w:t>и</w:t>
      </w:r>
      <w:r>
        <w:rPr>
          <w:spacing w:val="1"/>
        </w:rPr>
        <w:t> </w:t>
      </w:r>
      <w:r>
        <w:rPr/>
        <w:t>аналитика</w:t>
      </w:r>
      <w:r>
        <w:rPr>
          <w:spacing w:val="1"/>
        </w:rPr>
        <w:t> </w:t>
      </w:r>
      <w:r>
        <w:rPr/>
        <w:t>результативности</w:t>
      </w:r>
      <w:r>
        <w:rPr>
          <w:spacing w:val="86"/>
        </w:rPr>
        <w:t> </w:t>
      </w:r>
      <w:r>
        <w:rPr>
          <w:spacing w:val="9"/>
        </w:rPr>
        <w:t>Повышение</w:t>
      </w:r>
      <w:r>
        <w:rPr>
          <w:spacing w:val="10"/>
        </w:rPr>
        <w:t> </w:t>
      </w:r>
      <w:r>
        <w:rPr/>
        <w:t>квалификации</w:t>
      </w:r>
      <w:r>
        <w:rPr>
          <w:spacing w:val="1"/>
        </w:rPr>
        <w:t> </w:t>
      </w:r>
      <w:r>
        <w:rPr/>
        <w:t>учителей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области</w:t>
      </w:r>
      <w:r>
        <w:rPr>
          <w:spacing w:val="1"/>
        </w:rPr>
        <w:t> </w:t>
      </w:r>
      <w:r>
        <w:rPr/>
        <w:t>методов</w:t>
      </w:r>
      <w:r>
        <w:rPr>
          <w:spacing w:val="1"/>
        </w:rPr>
        <w:t> </w:t>
      </w:r>
      <w:r>
        <w:rPr/>
        <w:t>работы</w:t>
      </w:r>
      <w:r>
        <w:rPr>
          <w:spacing w:val="27"/>
        </w:rPr>
        <w:t> </w:t>
      </w:r>
      <w:r>
        <w:rPr/>
        <w:t>с</w:t>
      </w:r>
      <w:r>
        <w:rPr>
          <w:spacing w:val="54"/>
        </w:rPr>
        <w:t> </w:t>
      </w:r>
      <w:r>
        <w:rPr/>
        <w:t>одаренными</w:t>
      </w:r>
      <w:r>
        <w:rPr>
          <w:spacing w:val="21"/>
        </w:rPr>
        <w:t> </w:t>
      </w:r>
      <w:r>
        <w:rPr/>
        <w:t>детьми</w:t>
      </w:r>
    </w:p>
    <w:p>
      <w:pPr>
        <w:pStyle w:val="BodyText"/>
        <w:spacing w:line="259" w:lineRule="auto" w:before="10"/>
        <w:ind w:left="1890" w:right="63" w:firstLine="5"/>
      </w:pPr>
      <w:r>
        <w:rPr/>
        <w:t>Организация</w:t>
      </w:r>
      <w:r>
        <w:rPr>
          <w:spacing w:val="6"/>
        </w:rPr>
        <w:t> </w:t>
      </w:r>
      <w:r>
        <w:rPr/>
        <w:t>индивидуальной</w:t>
      </w:r>
      <w:r>
        <w:rPr>
          <w:spacing w:val="1"/>
        </w:rPr>
        <w:t> </w:t>
      </w:r>
      <w:r>
        <w:rPr/>
        <w:t>работы</w:t>
      </w:r>
      <w:r>
        <w:rPr>
          <w:spacing w:val="42"/>
        </w:rPr>
        <w:t> </w:t>
      </w:r>
      <w:r>
        <w:rPr/>
        <w:t>с</w:t>
      </w:r>
      <w:r>
        <w:rPr>
          <w:spacing w:val="24"/>
        </w:rPr>
        <w:t> </w:t>
      </w:r>
      <w:r>
        <w:rPr/>
        <w:t>обучающимися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25"/>
        </w:rPr>
      </w:pPr>
    </w:p>
    <w:p>
      <w:pPr>
        <w:pStyle w:val="BodyText"/>
        <w:spacing w:line="259" w:lineRule="auto" w:before="1"/>
        <w:ind w:left="1889" w:right="524" w:hanging="4"/>
        <w:jc w:val="both"/>
      </w:pPr>
      <w:r>
        <w:rPr/>
        <w:t>Использование</w:t>
      </w:r>
      <w:r>
        <w:rPr>
          <w:spacing w:val="1"/>
        </w:rPr>
        <w:t> </w:t>
      </w:r>
      <w:r>
        <w:rPr/>
        <w:t>внешних</w:t>
      </w:r>
      <w:r>
        <w:rPr>
          <w:spacing w:val="1"/>
        </w:rPr>
        <w:t> </w:t>
      </w:r>
      <w:r>
        <w:rPr/>
        <w:t>ресурсов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подготовки</w:t>
      </w:r>
      <w:r>
        <w:rPr>
          <w:spacing w:val="1"/>
        </w:rPr>
        <w:t> </w:t>
      </w:r>
      <w:r>
        <w:rPr/>
        <w:t>обучающихся</w:t>
      </w:r>
    </w:p>
    <w:p>
      <w:pPr>
        <w:pStyle w:val="BodyText"/>
        <w:spacing w:line="261" w:lineRule="auto" w:before="15"/>
        <w:ind w:left="1895" w:right="778"/>
        <w:jc w:val="both"/>
      </w:pPr>
      <w:r>
        <w:rPr/>
        <w:t>Система</w:t>
      </w:r>
      <w:r>
        <w:rPr>
          <w:spacing w:val="1"/>
        </w:rPr>
        <w:t> </w:t>
      </w:r>
      <w:r>
        <w:rPr/>
        <w:t>поощрений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мотивации</w:t>
      </w:r>
      <w:r>
        <w:rPr>
          <w:spacing w:val="1"/>
        </w:rPr>
        <w:t> </w:t>
      </w:r>
      <w:r>
        <w:rPr/>
        <w:t>учителей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обучающихся</w:t>
      </w:r>
    </w:p>
    <w:p>
      <w:pPr>
        <w:pStyle w:val="BodyText"/>
        <w:spacing w:line="264" w:lineRule="auto" w:before="25"/>
        <w:ind w:left="412" w:right="104" w:hanging="5"/>
      </w:pPr>
      <w:r>
        <w:rPr/>
        <w:br w:type="column"/>
      </w:r>
      <w:r>
        <w:rPr/>
        <w:t>Анализ</w:t>
      </w:r>
      <w:r>
        <w:rPr>
          <w:spacing w:val="1"/>
        </w:rPr>
        <w:t> </w:t>
      </w:r>
      <w:r>
        <w:rPr/>
        <w:t>олимпиадных</w:t>
      </w:r>
      <w:r>
        <w:rPr>
          <w:spacing w:val="1"/>
        </w:rPr>
        <w:t> </w:t>
      </w:r>
      <w:r>
        <w:rPr/>
        <w:t>работ</w:t>
      </w:r>
      <w:r>
        <w:rPr>
          <w:spacing w:val="-52"/>
        </w:rPr>
        <w:t> </w:t>
      </w:r>
      <w:r>
        <w:rPr/>
        <w:t>обучающихся</w:t>
      </w:r>
    </w:p>
    <w:p>
      <w:pPr>
        <w:pStyle w:val="BodyText"/>
        <w:spacing w:line="259" w:lineRule="auto" w:before="10"/>
        <w:ind w:left="402" w:right="104" w:hanging="5"/>
      </w:pPr>
      <w:r>
        <w:rPr/>
        <w:t>Курсы,</w:t>
      </w:r>
      <w:r>
        <w:rPr>
          <w:spacing w:val="29"/>
        </w:rPr>
        <w:t> </w:t>
      </w:r>
      <w:r>
        <w:rPr/>
        <w:t>вебинары,</w:t>
      </w:r>
      <w:r>
        <w:rPr>
          <w:spacing w:val="29"/>
        </w:rPr>
        <w:t> </w:t>
      </w:r>
      <w:r>
        <w:rPr/>
        <w:t>семинары</w:t>
      </w:r>
      <w:r>
        <w:rPr>
          <w:spacing w:val="18"/>
        </w:rPr>
        <w:t> </w:t>
      </w:r>
      <w:r>
        <w:rPr/>
        <w:t>для</w:t>
      </w:r>
      <w:r>
        <w:rPr>
          <w:spacing w:val="-52"/>
        </w:rPr>
        <w:t> </w:t>
      </w:r>
      <w:r>
        <w:rPr/>
        <w:t>учителей</w:t>
      </w:r>
    </w:p>
    <w:p>
      <w:pPr>
        <w:pStyle w:val="BodyText"/>
        <w:spacing w:before="1"/>
        <w:rPr>
          <w:sz w:val="25"/>
        </w:rPr>
      </w:pPr>
    </w:p>
    <w:p>
      <w:pPr>
        <w:pStyle w:val="BodyText"/>
        <w:spacing w:line="261" w:lineRule="auto"/>
        <w:ind w:left="407" w:right="104" w:hanging="10"/>
      </w:pPr>
      <w:r>
        <w:rPr>
          <w:spacing w:val="9"/>
        </w:rPr>
        <w:t>Контроль</w:t>
      </w:r>
      <w:r>
        <w:rPr>
          <w:spacing w:val="10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регулярных</w:t>
      </w:r>
      <w:r>
        <w:rPr>
          <w:spacing w:val="1"/>
        </w:rPr>
        <w:t> </w:t>
      </w:r>
      <w:r>
        <w:rPr/>
        <w:t>консультаций</w:t>
      </w:r>
      <w:r>
        <w:rPr>
          <w:spacing w:val="1"/>
        </w:rPr>
        <w:t> </w:t>
      </w:r>
      <w:r>
        <w:rPr/>
        <w:t>с</w:t>
      </w:r>
      <w:r>
        <w:rPr>
          <w:spacing w:val="-52"/>
        </w:rPr>
        <w:t> </w:t>
      </w:r>
      <w:r>
        <w:rPr/>
        <w:t>одаренными</w:t>
      </w:r>
      <w:r>
        <w:rPr>
          <w:spacing w:val="1"/>
        </w:rPr>
        <w:t> </w:t>
      </w:r>
      <w:r>
        <w:rPr/>
        <w:t>детьми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внеурочное</w:t>
      </w:r>
      <w:r>
        <w:rPr>
          <w:spacing w:val="32"/>
        </w:rPr>
        <w:t> </w:t>
      </w:r>
      <w:r>
        <w:rPr/>
        <w:t>время</w:t>
      </w:r>
      <w:r>
        <w:rPr>
          <w:spacing w:val="42"/>
        </w:rPr>
        <w:t> </w:t>
      </w:r>
      <w:r>
        <w:rPr/>
        <w:t>.</w:t>
      </w:r>
    </w:p>
    <w:p>
      <w:pPr>
        <w:pStyle w:val="BodyText"/>
        <w:spacing w:line="268" w:lineRule="auto" w:before="1"/>
        <w:ind w:left="412" w:right="249" w:hanging="15"/>
      </w:pPr>
      <w:r>
        <w:rPr>
          <w:spacing w:val="9"/>
        </w:rPr>
        <w:t>Контроль</w:t>
      </w:r>
      <w:r>
        <w:rPr>
          <w:spacing w:val="60"/>
        </w:rPr>
        <w:t> </w:t>
      </w:r>
      <w:r>
        <w:rPr/>
        <w:t>планов</w:t>
      </w:r>
      <w:r>
        <w:rPr>
          <w:spacing w:val="50"/>
        </w:rPr>
        <w:t> </w:t>
      </w:r>
      <w:r>
        <w:rPr/>
        <w:t>учителей</w:t>
      </w:r>
      <w:r>
        <w:rPr>
          <w:spacing w:val="2"/>
        </w:rPr>
        <w:t> </w:t>
      </w:r>
      <w:r>
        <w:rPr/>
        <w:t>по</w:t>
      </w:r>
      <w:r>
        <w:rPr>
          <w:spacing w:val="-52"/>
        </w:rPr>
        <w:t> </w:t>
      </w:r>
      <w:r>
        <w:rPr/>
        <w:t>индивидуальной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Онлайн-курсы,</w:t>
      </w:r>
      <w:r>
        <w:rPr>
          <w:spacing w:val="33"/>
        </w:rPr>
        <w:t> </w:t>
      </w:r>
      <w:r>
        <w:rPr/>
        <w:t>профильные</w:t>
      </w:r>
    </w:p>
    <w:p>
      <w:pPr>
        <w:pStyle w:val="BodyText"/>
        <w:spacing w:line="238" w:lineRule="exact"/>
        <w:ind w:left="412"/>
      </w:pPr>
      <w:r>
        <w:rPr/>
        <w:t>смены,</w:t>
      </w:r>
      <w:r>
        <w:rPr>
          <w:spacing w:val="76"/>
        </w:rPr>
        <w:t> </w:t>
      </w:r>
      <w:r>
        <w:rPr/>
        <w:t>вебинары</w:t>
      </w:r>
      <w:r>
        <w:rPr>
          <w:spacing w:val="68"/>
        </w:rPr>
        <w:t> </w:t>
      </w:r>
      <w:r>
        <w:rPr/>
        <w:t>по</w:t>
      </w:r>
      <w:r>
        <w:rPr>
          <w:spacing w:val="64"/>
        </w:rPr>
        <w:t> </w:t>
      </w:r>
      <w:r>
        <w:rPr/>
        <w:t>подготовке</w:t>
      </w:r>
    </w:p>
    <w:p>
      <w:pPr>
        <w:pStyle w:val="BodyText"/>
        <w:spacing w:before="25"/>
        <w:ind w:left="412"/>
      </w:pPr>
      <w:r>
        <w:rPr/>
        <w:t>к</w:t>
      </w:r>
      <w:r>
        <w:rPr>
          <w:spacing w:val="54"/>
        </w:rPr>
        <w:t> </w:t>
      </w:r>
      <w:r>
        <w:rPr/>
        <w:t>олимпиадам</w:t>
      </w:r>
    </w:p>
    <w:p>
      <w:pPr>
        <w:pStyle w:val="BodyText"/>
        <w:spacing w:line="261" w:lineRule="auto" w:before="35"/>
        <w:ind w:left="407" w:right="68" w:hanging="5"/>
      </w:pPr>
      <w:r>
        <w:rPr>
          <w:spacing w:val="9"/>
        </w:rPr>
        <w:t>Премирование</w:t>
      </w:r>
      <w:r>
        <w:rPr>
          <w:spacing w:val="18"/>
        </w:rPr>
        <w:t> </w:t>
      </w:r>
      <w:r>
        <w:rPr/>
        <w:t>обучающихся</w:t>
      </w:r>
      <w:r>
        <w:rPr>
          <w:spacing w:val="53"/>
        </w:rPr>
        <w:t> </w:t>
      </w:r>
      <w:r>
        <w:rPr/>
        <w:t>за</w:t>
      </w:r>
      <w:r>
        <w:rPr>
          <w:spacing w:val="-52"/>
        </w:rPr>
        <w:t> </w:t>
      </w:r>
      <w:r>
        <w:rPr/>
        <w:t>счет   спонсорских   средств</w:t>
      </w:r>
      <w:r>
        <w:rPr>
          <w:spacing w:val="1"/>
        </w:rPr>
        <w:t> </w:t>
      </w:r>
      <w:r>
        <w:rPr/>
        <w:t>лицея,</w:t>
      </w:r>
      <w:r>
        <w:rPr>
          <w:spacing w:val="1"/>
        </w:rPr>
        <w:t> </w:t>
      </w:r>
      <w:r>
        <w:rPr/>
        <w:t>популяризация</w:t>
      </w:r>
      <w:r>
        <w:rPr>
          <w:spacing w:val="1"/>
        </w:rPr>
        <w:t> </w:t>
      </w:r>
      <w:r>
        <w:rPr/>
        <w:t>статуса</w:t>
      </w:r>
      <w:r>
        <w:rPr>
          <w:spacing w:val="1"/>
        </w:rPr>
        <w:t> </w:t>
      </w:r>
      <w:r>
        <w:rPr/>
        <w:t>призера</w:t>
      </w:r>
      <w:r>
        <w:rPr>
          <w:spacing w:val="28"/>
        </w:rPr>
        <w:t> </w:t>
      </w:r>
      <w:r>
        <w:rPr/>
        <w:t>олимпиады</w:t>
      </w:r>
    </w:p>
    <w:p>
      <w:pPr>
        <w:pStyle w:val="BodyText"/>
        <w:spacing w:line="261" w:lineRule="auto" w:before="25"/>
        <w:ind w:left="211" w:right="-16"/>
      </w:pPr>
      <w:r>
        <w:rPr/>
        <w:br w:type="column"/>
      </w:r>
      <w:r>
        <w:rPr>
          <w:spacing w:val="9"/>
        </w:rPr>
        <w:t>Админист</w:t>
      </w:r>
      <w:r>
        <w:rPr>
          <w:spacing w:val="-52"/>
        </w:rPr>
        <w:t> </w:t>
      </w:r>
      <w:r>
        <w:rPr/>
        <w:t>рация,</w:t>
      </w:r>
      <w:r>
        <w:rPr>
          <w:spacing w:val="1"/>
        </w:rPr>
        <w:t> </w:t>
      </w:r>
      <w:r>
        <w:rPr/>
        <w:t>педагогич</w:t>
      </w:r>
      <w:r>
        <w:rPr>
          <w:spacing w:val="1"/>
        </w:rPr>
        <w:t> </w:t>
      </w:r>
      <w:r>
        <w:rPr/>
        <w:t>еский</w:t>
      </w:r>
      <w:r>
        <w:rPr>
          <w:spacing w:val="1"/>
        </w:rPr>
        <w:t> </w:t>
      </w:r>
      <w:r>
        <w:rPr/>
        <w:t>коллектив</w:t>
      </w:r>
    </w:p>
    <w:p>
      <w:pPr>
        <w:pStyle w:val="BodyText"/>
        <w:spacing w:before="25"/>
        <w:ind w:left="203"/>
      </w:pPr>
      <w:r>
        <w:rPr/>
        <w:br w:type="column"/>
      </w:r>
      <w:r>
        <w:rPr/>
        <w:t>2021­</w:t>
      </w:r>
    </w:p>
    <w:p>
      <w:pPr>
        <w:pStyle w:val="BodyText"/>
        <w:spacing w:before="26"/>
        <w:ind w:left="203"/>
      </w:pPr>
      <w:r>
        <w:rPr/>
        <w:t>2024</w:t>
      </w:r>
    </w:p>
    <w:p>
      <w:pPr>
        <w:spacing w:after="0"/>
        <w:sectPr>
          <w:type w:val="continuous"/>
          <w:pgSz w:w="11910" w:h="16840"/>
          <w:pgMar w:top="1620" w:bottom="280" w:left="260" w:right="500"/>
          <w:cols w:num="4" w:equalWidth="0">
            <w:col w:w="4957" w:space="40"/>
            <w:col w:w="3709" w:space="39"/>
            <w:col w:w="1245" w:space="39"/>
            <w:col w:w="1121"/>
          </w:cols>
        </w:sectPr>
      </w:pPr>
    </w:p>
    <w:p>
      <w:pPr>
        <w:pStyle w:val="BodyText"/>
        <w:spacing w:before="7"/>
        <w:rPr>
          <w:sz w:val="25"/>
        </w:rPr>
      </w:pPr>
    </w:p>
    <w:p>
      <w:pPr>
        <w:pStyle w:val="BodyText"/>
        <w:ind w:left="1895"/>
      </w:pPr>
      <w:r>
        <w:rPr/>
        <w:t>Сотрудничество</w:t>
      </w:r>
      <w:r>
        <w:rPr>
          <w:spacing w:val="101"/>
        </w:rPr>
        <w:t> </w:t>
      </w:r>
      <w:r>
        <w:rPr/>
        <w:t>с</w:t>
      </w:r>
    </w:p>
    <w:p>
      <w:pPr>
        <w:pStyle w:val="Heading1"/>
        <w:spacing w:before="16"/>
        <w:ind w:left="299"/>
      </w:pPr>
      <w:r>
        <w:rPr>
          <w:b w:val="0"/>
        </w:rPr>
        <w:br w:type="column"/>
      </w:r>
      <w:r>
        <w:rPr/>
        <w:t>Создание</w:t>
      </w:r>
      <w:r>
        <w:rPr>
          <w:spacing w:val="105"/>
        </w:rPr>
        <w:t> </w:t>
      </w:r>
      <w:r>
        <w:rPr/>
        <w:t>сети</w:t>
      </w:r>
      <w:r>
        <w:rPr>
          <w:spacing w:val="105"/>
        </w:rPr>
        <w:t> </w:t>
      </w:r>
      <w:r>
        <w:rPr/>
        <w:t>сетевого  </w:t>
      </w:r>
      <w:r>
        <w:rPr>
          <w:spacing w:val="1"/>
        </w:rPr>
        <w:t> </w:t>
      </w:r>
      <w:r>
        <w:rPr/>
        <w:t>взаимодействия</w:t>
      </w:r>
    </w:p>
    <w:p>
      <w:pPr>
        <w:pStyle w:val="BodyText"/>
        <w:spacing w:before="26"/>
        <w:ind w:left="1633"/>
      </w:pPr>
      <w:r>
        <w:rPr/>
        <w:t>Проведение  </w:t>
      </w:r>
      <w:r>
        <w:rPr>
          <w:spacing w:val="4"/>
        </w:rPr>
        <w:t> </w:t>
      </w:r>
      <w:r>
        <w:rPr/>
        <w:t>совместных</w:t>
      </w:r>
    </w:p>
    <w:p>
      <w:pPr>
        <w:pStyle w:val="BodyText"/>
        <w:spacing w:before="7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BodyText"/>
        <w:ind w:left="545"/>
      </w:pPr>
      <w:r>
        <w:rPr>
          <w:spacing w:val="9"/>
        </w:rPr>
        <w:t>Админист</w:t>
      </w:r>
    </w:p>
    <w:p>
      <w:pPr>
        <w:pStyle w:val="BodyText"/>
        <w:spacing w:before="7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BodyText"/>
        <w:ind w:left="203"/>
      </w:pPr>
      <w:r>
        <w:rPr/>
        <w:t>2021­</w:t>
      </w:r>
    </w:p>
    <w:p>
      <w:pPr>
        <w:spacing w:after="0"/>
        <w:sectPr>
          <w:type w:val="continuous"/>
          <w:pgSz w:w="11910" w:h="16840"/>
          <w:pgMar w:top="1620" w:bottom="280" w:left="260" w:right="500"/>
          <w:cols w:num="4" w:equalWidth="0">
            <w:col w:w="3726" w:space="40"/>
            <w:col w:w="4606" w:space="39"/>
            <w:col w:w="1579" w:space="39"/>
            <w:col w:w="1121"/>
          </w:cols>
        </w:sectPr>
      </w:pPr>
    </w:p>
    <w:p>
      <w:pPr>
        <w:pStyle w:val="BodyText"/>
        <w:spacing w:line="259" w:lineRule="auto" w:before="26"/>
        <w:ind w:left="1895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21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2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организациями</w:t>
      </w:r>
      <w:r>
        <w:rPr>
          <w:spacing w:val="1"/>
        </w:rPr>
        <w:t> </w:t>
      </w:r>
      <w:r>
        <w:rPr/>
        <w:t>культуры,</w:t>
      </w:r>
      <w:r>
        <w:rPr>
          <w:spacing w:val="-52"/>
        </w:rPr>
        <w:t> </w:t>
      </w:r>
      <w:r>
        <w:rPr/>
        <w:t>спорта,</w:t>
      </w:r>
      <w:r>
        <w:rPr>
          <w:spacing w:val="45"/>
        </w:rPr>
        <w:t> </w:t>
      </w:r>
      <w:r>
        <w:rPr/>
        <w:t>образования</w:t>
      </w:r>
    </w:p>
    <w:p>
      <w:pPr>
        <w:pStyle w:val="BodyText"/>
        <w:spacing w:line="261" w:lineRule="auto" w:before="30"/>
        <w:ind w:left="860"/>
      </w:pPr>
      <w:r>
        <w:rPr/>
        <w:br w:type="column"/>
      </w:r>
      <w:r>
        <w:rPr/>
        <w:t>мероприятий,</w:t>
      </w:r>
      <w:r>
        <w:rPr>
          <w:spacing w:val="1"/>
        </w:rPr>
        <w:t> </w:t>
      </w:r>
      <w:r>
        <w:rPr/>
        <w:t>реализация</w:t>
      </w:r>
      <w:r>
        <w:rPr>
          <w:spacing w:val="-52"/>
        </w:rPr>
        <w:t> </w:t>
      </w:r>
      <w:r>
        <w:rPr/>
        <w:t>совместных</w:t>
      </w:r>
      <w:r>
        <w:rPr>
          <w:spacing w:val="1"/>
        </w:rPr>
        <w:t> </w:t>
      </w:r>
      <w:r>
        <w:rPr/>
        <w:t>проектов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организациями</w:t>
      </w:r>
      <w:r>
        <w:rPr>
          <w:spacing w:val="1"/>
        </w:rPr>
        <w:t> </w:t>
      </w:r>
      <w:r>
        <w:rPr/>
        <w:t>культуры,</w:t>
      </w:r>
      <w:r>
        <w:rPr>
          <w:spacing w:val="-52"/>
        </w:rPr>
        <w:t> </w:t>
      </w:r>
      <w:r>
        <w:rPr/>
        <w:t>спорта,</w:t>
      </w:r>
      <w:r>
        <w:rPr>
          <w:spacing w:val="1"/>
        </w:rPr>
        <w:t> </w:t>
      </w:r>
      <w:r>
        <w:rPr>
          <w:spacing w:val="9"/>
        </w:rPr>
        <w:t>ВУЗами</w:t>
      </w:r>
      <w:r>
        <w:rPr>
          <w:spacing w:val="10"/>
        </w:rPr>
        <w:t> </w:t>
      </w:r>
      <w:r>
        <w:rPr/>
        <w:t>и</w:t>
      </w:r>
      <w:r>
        <w:rPr>
          <w:spacing w:val="1"/>
        </w:rPr>
        <w:t> </w:t>
      </w:r>
      <w:r>
        <w:rPr/>
        <w:t>СПО</w:t>
      </w:r>
      <w:r>
        <w:rPr>
          <w:spacing w:val="1"/>
        </w:rPr>
        <w:t> </w:t>
      </w:r>
      <w:r>
        <w:rPr/>
        <w:t>г.Бугульмы</w:t>
      </w:r>
    </w:p>
    <w:p>
      <w:pPr>
        <w:pStyle w:val="BodyText"/>
        <w:spacing w:before="30"/>
        <w:ind w:left="893"/>
      </w:pPr>
      <w:r>
        <w:rPr/>
        <w:br w:type="column"/>
      </w:r>
      <w:r>
        <w:rPr/>
        <w:t>рация</w:t>
      </w:r>
    </w:p>
    <w:p>
      <w:pPr>
        <w:pStyle w:val="BodyText"/>
        <w:spacing w:before="26"/>
        <w:ind w:left="658"/>
      </w:pPr>
      <w:r>
        <w:rPr/>
        <w:br w:type="column"/>
      </w:r>
      <w:r>
        <w:rPr/>
        <w:t>2024</w:t>
      </w:r>
    </w:p>
    <w:p>
      <w:pPr>
        <w:spacing w:after="0"/>
        <w:sectPr>
          <w:type w:val="continuous"/>
          <w:pgSz w:w="11910" w:h="16840"/>
          <w:pgMar w:top="1620" w:bottom="280" w:left="260" w:right="500"/>
          <w:cols w:num="4" w:equalWidth="0">
            <w:col w:w="4509" w:space="40"/>
            <w:col w:w="3474" w:space="39"/>
            <w:col w:w="1473" w:space="40"/>
            <w:col w:w="1575"/>
          </w:cols>
        </w:sectPr>
      </w:pPr>
    </w:p>
    <w:tbl>
      <w:tblPr>
        <w:tblW w:w="0" w:type="auto"/>
        <w:jc w:val="left"/>
        <w:tblInd w:w="16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95"/>
        <w:gridCol w:w="3552"/>
        <w:gridCol w:w="1280"/>
        <w:gridCol w:w="881"/>
      </w:tblGrid>
      <w:tr>
        <w:trPr>
          <w:trHeight w:val="258" w:hRule="atLeast"/>
        </w:trPr>
        <w:tc>
          <w:tcPr>
            <w:tcW w:w="9308" w:type="dxa"/>
            <w:gridSpan w:val="4"/>
          </w:tcPr>
          <w:p>
            <w:pPr>
              <w:pStyle w:val="TableParagraph"/>
              <w:spacing w:line="238" w:lineRule="exact"/>
              <w:ind w:left="1686" w:right="1945"/>
              <w:jc w:val="center"/>
              <w:rPr>
                <w:b/>
                <w:sz w:val="22"/>
              </w:rPr>
            </w:pPr>
            <w:r>
              <w:rPr>
                <w:b/>
                <w:spacing w:val="10"/>
                <w:sz w:val="22"/>
              </w:rPr>
              <w:t>Повышение</w:t>
            </w:r>
            <w:r>
              <w:rPr>
                <w:b/>
                <w:spacing w:val="56"/>
                <w:sz w:val="22"/>
              </w:rPr>
              <w:t> </w:t>
            </w:r>
            <w:r>
              <w:rPr>
                <w:b/>
                <w:sz w:val="22"/>
              </w:rPr>
              <w:t>качества</w:t>
            </w:r>
            <w:r>
              <w:rPr>
                <w:b/>
                <w:spacing w:val="49"/>
                <w:sz w:val="22"/>
              </w:rPr>
              <w:t> </w:t>
            </w:r>
            <w:r>
              <w:rPr>
                <w:b/>
                <w:spacing w:val="9"/>
                <w:sz w:val="22"/>
              </w:rPr>
              <w:t>дополнительного</w:t>
            </w:r>
            <w:r>
              <w:rPr>
                <w:b/>
                <w:spacing w:val="63"/>
                <w:sz w:val="22"/>
              </w:rPr>
              <w:t> </w:t>
            </w:r>
            <w:r>
              <w:rPr>
                <w:b/>
                <w:sz w:val="22"/>
              </w:rPr>
              <w:t>образования</w:t>
            </w:r>
          </w:p>
        </w:tc>
      </w:tr>
      <w:tr>
        <w:trPr>
          <w:trHeight w:val="1660" w:hRule="atLeast"/>
        </w:trPr>
        <w:tc>
          <w:tcPr>
            <w:tcW w:w="3595" w:type="dxa"/>
          </w:tcPr>
          <w:p>
            <w:pPr>
              <w:pStyle w:val="TableParagraph"/>
              <w:spacing w:line="268" w:lineRule="auto" w:before="5"/>
              <w:ind w:left="203" w:hanging="4"/>
              <w:rPr>
                <w:sz w:val="22"/>
              </w:rPr>
            </w:pPr>
            <w:r>
              <w:rPr>
                <w:spacing w:val="10"/>
                <w:sz w:val="22"/>
              </w:rPr>
              <w:t>Мониторинг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результативности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дополнительного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</w:p>
        </w:tc>
        <w:tc>
          <w:tcPr>
            <w:tcW w:w="3552" w:type="dxa"/>
          </w:tcPr>
          <w:p>
            <w:pPr>
              <w:pStyle w:val="TableParagraph"/>
              <w:spacing w:line="264" w:lineRule="auto" w:before="5"/>
              <w:ind w:left="117" w:right="254" w:firstLine="5"/>
              <w:rPr>
                <w:sz w:val="22"/>
              </w:rPr>
            </w:pPr>
            <w:r>
              <w:rPr>
                <w:sz w:val="22"/>
              </w:rPr>
              <w:t>Анализ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результативности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конкурсах,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проектах,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грантах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 рамках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дополнительного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9"/>
                <w:sz w:val="22"/>
              </w:rPr>
              <w:t>Ежегодные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отчеты</w:t>
            </w:r>
          </w:p>
          <w:p>
            <w:pPr>
              <w:pStyle w:val="TableParagraph"/>
              <w:spacing w:line="244" w:lineRule="exact"/>
              <w:ind w:left="122"/>
              <w:rPr>
                <w:sz w:val="22"/>
              </w:rPr>
            </w:pPr>
            <w:r>
              <w:rPr>
                <w:sz w:val="22"/>
              </w:rPr>
              <w:t>руководителей</w:t>
            </w:r>
            <w:r>
              <w:rPr>
                <w:spacing w:val="100"/>
                <w:sz w:val="22"/>
              </w:rPr>
              <w:t> </w:t>
            </w:r>
            <w:r>
              <w:rPr>
                <w:sz w:val="22"/>
              </w:rPr>
              <w:t>кружков</w:t>
            </w:r>
          </w:p>
        </w:tc>
        <w:tc>
          <w:tcPr>
            <w:tcW w:w="1280" w:type="dxa"/>
          </w:tcPr>
          <w:p>
            <w:pPr>
              <w:pStyle w:val="TableParagraph"/>
              <w:spacing w:line="261" w:lineRule="auto" w:before="5"/>
              <w:ind w:left="118" w:right="107" w:firstLine="5"/>
              <w:rPr>
                <w:sz w:val="22"/>
              </w:rPr>
            </w:pPr>
            <w:r>
              <w:rPr>
                <w:spacing w:val="9"/>
                <w:sz w:val="22"/>
              </w:rPr>
              <w:t>Админист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рация,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руководи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кружков</w:t>
            </w:r>
          </w:p>
        </w:tc>
        <w:tc>
          <w:tcPr>
            <w:tcW w:w="881" w:type="dxa"/>
          </w:tcPr>
          <w:p>
            <w:pPr>
              <w:pStyle w:val="TableParagraph"/>
              <w:spacing w:before="5"/>
              <w:ind w:left="120"/>
              <w:rPr>
                <w:sz w:val="22"/>
              </w:rPr>
            </w:pPr>
            <w:r>
              <w:rPr>
                <w:sz w:val="22"/>
              </w:rPr>
              <w:t>2021­</w:t>
            </w:r>
          </w:p>
          <w:p>
            <w:pPr>
              <w:pStyle w:val="TableParagraph"/>
              <w:spacing w:before="26"/>
              <w:ind w:left="120"/>
              <w:rPr>
                <w:sz w:val="22"/>
              </w:rPr>
            </w:pPr>
            <w:r>
              <w:rPr>
                <w:sz w:val="22"/>
              </w:rPr>
              <w:t>2024</w:t>
            </w:r>
          </w:p>
        </w:tc>
      </w:tr>
      <w:tr>
        <w:trPr>
          <w:trHeight w:val="1394" w:hRule="atLeast"/>
        </w:trPr>
        <w:tc>
          <w:tcPr>
            <w:tcW w:w="3595" w:type="dxa"/>
          </w:tcPr>
          <w:p>
            <w:pPr>
              <w:pStyle w:val="TableParagraph"/>
              <w:spacing w:before="15"/>
              <w:ind w:left="209"/>
              <w:rPr>
                <w:sz w:val="22"/>
              </w:rPr>
            </w:pPr>
            <w:r>
              <w:rPr>
                <w:sz w:val="22"/>
              </w:rPr>
              <w:t>Сетевое</w:t>
            </w:r>
            <w:r>
              <w:rPr>
                <w:spacing w:val="101"/>
                <w:sz w:val="22"/>
              </w:rPr>
              <w:t> </w:t>
            </w:r>
            <w:r>
              <w:rPr>
                <w:sz w:val="22"/>
              </w:rPr>
              <w:t>взаимодействие</w:t>
            </w:r>
          </w:p>
        </w:tc>
        <w:tc>
          <w:tcPr>
            <w:tcW w:w="3552" w:type="dxa"/>
          </w:tcPr>
          <w:p>
            <w:pPr>
              <w:pStyle w:val="TableParagraph"/>
              <w:spacing w:line="261" w:lineRule="auto" w:before="15"/>
              <w:ind w:left="117" w:right="254"/>
              <w:rPr>
                <w:sz w:val="22"/>
              </w:rPr>
            </w:pPr>
            <w:r>
              <w:rPr>
                <w:sz w:val="22"/>
              </w:rPr>
              <w:t>Использование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ресурсов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учреждений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культуры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спорта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г.Бугульмы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(Татарский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культурный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центр,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Дворец</w:t>
            </w:r>
          </w:p>
          <w:p>
            <w:pPr>
              <w:pStyle w:val="TableParagraph"/>
              <w:spacing w:line="249" w:lineRule="exact"/>
              <w:ind w:left="127"/>
              <w:rPr>
                <w:sz w:val="22"/>
              </w:rPr>
            </w:pPr>
            <w:r>
              <w:rPr>
                <w:sz w:val="22"/>
              </w:rPr>
              <w:t>молодежи)</w:t>
            </w:r>
          </w:p>
        </w:tc>
        <w:tc>
          <w:tcPr>
            <w:tcW w:w="1280" w:type="dxa"/>
          </w:tcPr>
          <w:p>
            <w:pPr>
              <w:pStyle w:val="TableParagraph"/>
              <w:spacing w:line="268" w:lineRule="auto" w:before="10"/>
              <w:ind w:left="123" w:right="107"/>
              <w:rPr>
                <w:sz w:val="22"/>
              </w:rPr>
            </w:pPr>
            <w:r>
              <w:rPr>
                <w:spacing w:val="9"/>
                <w:sz w:val="22"/>
              </w:rPr>
              <w:t>Админист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рация</w:t>
            </w:r>
          </w:p>
        </w:tc>
        <w:tc>
          <w:tcPr>
            <w:tcW w:w="881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85" w:hRule="atLeast"/>
        </w:trPr>
        <w:tc>
          <w:tcPr>
            <w:tcW w:w="9308" w:type="dxa"/>
            <w:gridSpan w:val="4"/>
          </w:tcPr>
          <w:p>
            <w:pPr>
              <w:pStyle w:val="TableParagraph"/>
              <w:spacing w:line="248" w:lineRule="exact" w:before="18"/>
              <w:ind w:left="1686" w:right="19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Реализация</w:t>
            </w:r>
            <w:r>
              <w:rPr>
                <w:b/>
                <w:spacing w:val="92"/>
                <w:sz w:val="22"/>
              </w:rPr>
              <w:t> </w:t>
            </w:r>
            <w:r>
              <w:rPr>
                <w:b/>
                <w:sz w:val="22"/>
              </w:rPr>
              <w:t>проекта</w:t>
            </w:r>
            <w:r>
              <w:rPr>
                <w:b/>
                <w:spacing w:val="74"/>
                <w:sz w:val="22"/>
              </w:rPr>
              <w:t> </w:t>
            </w:r>
            <w:r>
              <w:rPr>
                <w:b/>
                <w:sz w:val="22"/>
              </w:rPr>
              <w:t>«Точка</w:t>
            </w:r>
            <w:r>
              <w:rPr>
                <w:b/>
                <w:spacing w:val="77"/>
                <w:sz w:val="22"/>
              </w:rPr>
              <w:t> </w:t>
            </w:r>
            <w:r>
              <w:rPr>
                <w:b/>
                <w:sz w:val="22"/>
              </w:rPr>
              <w:t>роста»</w:t>
            </w:r>
          </w:p>
        </w:tc>
      </w:tr>
      <w:tr>
        <w:trPr>
          <w:trHeight w:val="5805" w:hRule="atLeast"/>
        </w:trPr>
        <w:tc>
          <w:tcPr>
            <w:tcW w:w="3595" w:type="dxa"/>
          </w:tcPr>
          <w:p>
            <w:pPr>
              <w:pStyle w:val="TableParagraph"/>
              <w:spacing w:line="261" w:lineRule="auto" w:before="10"/>
              <w:ind w:left="200"/>
              <w:rPr>
                <w:sz w:val="22"/>
              </w:rPr>
            </w:pPr>
            <w:r>
              <w:rPr>
                <w:spacing w:val="9"/>
                <w:sz w:val="22"/>
              </w:rPr>
              <w:t>Повышение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качества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инфраструктуры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Центра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«Точка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роста»</w:t>
            </w:r>
          </w:p>
        </w:tc>
        <w:tc>
          <w:tcPr>
            <w:tcW w:w="3552" w:type="dxa"/>
          </w:tcPr>
          <w:p>
            <w:pPr>
              <w:pStyle w:val="TableParagraph"/>
              <w:spacing w:line="261" w:lineRule="auto" w:before="10"/>
              <w:ind w:left="127" w:right="254"/>
              <w:rPr>
                <w:sz w:val="22"/>
              </w:rPr>
            </w:pPr>
            <w:r>
              <w:rPr>
                <w:sz w:val="22"/>
              </w:rPr>
              <w:t>Обучение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использованию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VR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технологий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всех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уроках.</w:t>
            </w:r>
          </w:p>
          <w:p>
            <w:pPr>
              <w:pStyle w:val="TableParagraph"/>
              <w:spacing w:line="261" w:lineRule="auto" w:before="3"/>
              <w:ind w:left="122" w:right="254"/>
              <w:rPr>
                <w:sz w:val="22"/>
              </w:rPr>
            </w:pPr>
            <w:r>
              <w:rPr>
                <w:sz w:val="22"/>
              </w:rPr>
              <w:t>Увеличение     количества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кружков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базе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Центра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«Точка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роста»</w:t>
            </w:r>
          </w:p>
          <w:p>
            <w:pPr>
              <w:pStyle w:val="TableParagraph"/>
              <w:spacing w:line="261" w:lineRule="auto"/>
              <w:ind w:left="127" w:right="254" w:hanging="5"/>
              <w:rPr>
                <w:sz w:val="22"/>
              </w:rPr>
            </w:pPr>
            <w:r>
              <w:rPr>
                <w:sz w:val="22"/>
              </w:rPr>
              <w:t>Заключение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соглашений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сетевом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г.Бугульмы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базе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Центра</w:t>
            </w:r>
          </w:p>
          <w:p>
            <w:pPr>
              <w:pStyle w:val="TableParagraph"/>
              <w:spacing w:line="252" w:lineRule="exact"/>
              <w:ind w:left="122"/>
              <w:rPr>
                <w:sz w:val="22"/>
              </w:rPr>
            </w:pPr>
            <w:r>
              <w:rPr>
                <w:sz w:val="22"/>
              </w:rPr>
              <w:t>«Точка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роста»</w:t>
            </w:r>
          </w:p>
          <w:p>
            <w:pPr>
              <w:pStyle w:val="TableParagraph"/>
              <w:spacing w:line="264" w:lineRule="auto" w:before="19"/>
              <w:ind w:left="117" w:right="194"/>
              <w:rPr>
                <w:sz w:val="22"/>
              </w:rPr>
            </w:pPr>
            <w:r>
              <w:rPr>
                <w:sz w:val="22"/>
              </w:rPr>
              <w:t>Реализация</w:t>
            </w:r>
            <w:r>
              <w:rPr>
                <w:spacing w:val="9"/>
                <w:sz w:val="22"/>
              </w:rPr>
              <w:t> информационных</w:t>
            </w:r>
            <w:r>
              <w:rPr>
                <w:spacing w:val="6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социальных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проектов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использованием   ресурсов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Центра.</w:t>
            </w:r>
          </w:p>
          <w:p>
            <w:pPr>
              <w:pStyle w:val="TableParagraph"/>
              <w:spacing w:line="264" w:lineRule="auto"/>
              <w:ind w:left="117" w:right="254"/>
              <w:rPr>
                <w:sz w:val="22"/>
              </w:rPr>
            </w:pPr>
            <w:r>
              <w:rPr>
                <w:spacing w:val="10"/>
                <w:sz w:val="22"/>
              </w:rPr>
              <w:t>Мониторинг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результативности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участия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конкурсах,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грантах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профилю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Центра.</w:t>
            </w:r>
          </w:p>
          <w:p>
            <w:pPr>
              <w:pStyle w:val="TableParagraph"/>
              <w:spacing w:line="261" w:lineRule="auto"/>
              <w:ind w:left="127" w:right="371" w:hanging="10"/>
              <w:rPr>
                <w:sz w:val="22"/>
              </w:rPr>
            </w:pPr>
            <w:r>
              <w:rPr>
                <w:sz w:val="22"/>
              </w:rPr>
              <w:t>Проведение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мероприятий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базе Центра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населения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п.Подстанция-500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с.Зеленая</w:t>
            </w:r>
          </w:p>
          <w:p>
            <w:pPr>
              <w:pStyle w:val="TableParagraph"/>
              <w:ind w:left="117"/>
              <w:rPr>
                <w:sz w:val="22"/>
              </w:rPr>
            </w:pPr>
            <w:r>
              <w:rPr>
                <w:sz w:val="22"/>
              </w:rPr>
              <w:t>Роща.</w:t>
            </w:r>
          </w:p>
        </w:tc>
        <w:tc>
          <w:tcPr>
            <w:tcW w:w="1280" w:type="dxa"/>
          </w:tcPr>
          <w:p>
            <w:pPr>
              <w:pStyle w:val="TableParagraph"/>
              <w:spacing w:line="261" w:lineRule="auto" w:before="5"/>
              <w:ind w:left="123" w:right="107"/>
              <w:rPr>
                <w:sz w:val="22"/>
              </w:rPr>
            </w:pPr>
            <w:r>
              <w:rPr>
                <w:spacing w:val="9"/>
                <w:sz w:val="22"/>
              </w:rPr>
              <w:t>Админист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рация,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педагогич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еский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</w:t>
            </w:r>
          </w:p>
        </w:tc>
        <w:tc>
          <w:tcPr>
            <w:tcW w:w="881" w:type="dxa"/>
          </w:tcPr>
          <w:p>
            <w:pPr>
              <w:pStyle w:val="TableParagraph"/>
              <w:spacing w:before="5"/>
              <w:ind w:left="120"/>
              <w:rPr>
                <w:sz w:val="22"/>
              </w:rPr>
            </w:pPr>
            <w:r>
              <w:rPr>
                <w:sz w:val="22"/>
              </w:rPr>
              <w:t>2021­</w:t>
            </w:r>
          </w:p>
          <w:p>
            <w:pPr>
              <w:pStyle w:val="TableParagraph"/>
              <w:spacing w:before="26"/>
              <w:ind w:left="120"/>
              <w:rPr>
                <w:sz w:val="22"/>
              </w:rPr>
            </w:pPr>
            <w:r>
              <w:rPr>
                <w:sz w:val="22"/>
              </w:rPr>
              <w:t>2024</w:t>
            </w:r>
          </w:p>
        </w:tc>
      </w:tr>
      <w:tr>
        <w:trPr>
          <w:trHeight w:val="283" w:hRule="atLeast"/>
        </w:trPr>
        <w:tc>
          <w:tcPr>
            <w:tcW w:w="9308" w:type="dxa"/>
            <w:gridSpan w:val="4"/>
          </w:tcPr>
          <w:p>
            <w:pPr>
              <w:pStyle w:val="TableParagraph"/>
              <w:spacing w:line="250" w:lineRule="exact" w:before="13"/>
              <w:ind w:left="1686" w:right="1940"/>
              <w:jc w:val="center"/>
              <w:rPr>
                <w:b/>
                <w:sz w:val="22"/>
              </w:rPr>
            </w:pPr>
            <w:r>
              <w:rPr>
                <w:b/>
                <w:spacing w:val="10"/>
                <w:sz w:val="22"/>
              </w:rPr>
              <w:t>Повышение</w:t>
            </w:r>
            <w:r>
              <w:rPr>
                <w:b/>
                <w:spacing w:val="60"/>
                <w:sz w:val="22"/>
              </w:rPr>
              <w:t> </w:t>
            </w:r>
            <w:r>
              <w:rPr>
                <w:b/>
                <w:sz w:val="22"/>
              </w:rPr>
              <w:t>уровня</w:t>
            </w:r>
            <w:r>
              <w:rPr>
                <w:b/>
                <w:spacing w:val="88"/>
                <w:sz w:val="22"/>
              </w:rPr>
              <w:t> </w:t>
            </w:r>
            <w:r>
              <w:rPr>
                <w:b/>
                <w:sz w:val="22"/>
              </w:rPr>
              <w:t>воспитательной</w:t>
            </w:r>
            <w:r>
              <w:rPr>
                <w:b/>
                <w:spacing w:val="82"/>
                <w:sz w:val="22"/>
              </w:rPr>
              <w:t> </w:t>
            </w:r>
            <w:r>
              <w:rPr>
                <w:b/>
                <w:sz w:val="22"/>
              </w:rPr>
              <w:t>работы</w:t>
            </w:r>
          </w:p>
        </w:tc>
      </w:tr>
      <w:tr>
        <w:trPr>
          <w:trHeight w:val="4681" w:hRule="atLeast"/>
        </w:trPr>
        <w:tc>
          <w:tcPr>
            <w:tcW w:w="3595" w:type="dxa"/>
          </w:tcPr>
          <w:p>
            <w:pPr>
              <w:pStyle w:val="TableParagraph"/>
              <w:numPr>
                <w:ilvl w:val="0"/>
                <w:numId w:val="22"/>
              </w:numPr>
              <w:tabs>
                <w:tab w:pos="410" w:val="left" w:leader="none"/>
              </w:tabs>
              <w:spacing w:line="261" w:lineRule="auto" w:before="13" w:after="0"/>
              <w:ind w:left="209" w:right="137" w:firstLine="19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правовой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культуры,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способности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ответственно   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самоопределяться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сфере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правовых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обществом;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50" w:val="left" w:leader="none"/>
              </w:tabs>
              <w:spacing w:line="261" w:lineRule="auto" w:before="4" w:after="0"/>
              <w:ind w:left="209" w:right="116" w:hanging="5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гуманистического</w:t>
            </w:r>
            <w:r>
              <w:rPr>
                <w:spacing w:val="99"/>
                <w:sz w:val="22"/>
              </w:rPr>
              <w:t> </w:t>
            </w:r>
            <w:r>
              <w:rPr>
                <w:sz w:val="22"/>
              </w:rPr>
              <w:t>мировоззрения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учащихся,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способности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осознанию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своих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прав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другого;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50" w:val="left" w:leader="none"/>
              </w:tabs>
              <w:spacing w:line="261" w:lineRule="auto" w:before="0" w:after="0"/>
              <w:ind w:left="209" w:right="387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гордости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отечественную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историю,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народных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героев,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сохранять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историческую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память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поколений;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439" w:val="left" w:leader="none"/>
              </w:tabs>
              <w:spacing w:line="252" w:lineRule="exact" w:before="0" w:after="0"/>
              <w:ind w:left="438" w:right="0" w:hanging="235"/>
              <w:jc w:val="left"/>
              <w:rPr>
                <w:sz w:val="22"/>
              </w:rPr>
            </w:pPr>
            <w:r>
              <w:rPr>
                <w:sz w:val="22"/>
              </w:rPr>
              <w:t>Воспитание</w:t>
            </w:r>
            <w:r>
              <w:rPr>
                <w:spacing w:val="64"/>
                <w:sz w:val="22"/>
              </w:rPr>
              <w:t> </w:t>
            </w:r>
            <w:r>
              <w:rPr>
                <w:sz w:val="22"/>
              </w:rPr>
              <w:t>уважения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к</w:t>
            </w:r>
          </w:p>
          <w:p>
            <w:pPr>
              <w:pStyle w:val="TableParagraph"/>
              <w:spacing w:line="233" w:lineRule="exact" w:before="23"/>
              <w:ind w:left="209"/>
              <w:rPr>
                <w:sz w:val="22"/>
              </w:rPr>
            </w:pPr>
            <w:r>
              <w:rPr>
                <w:sz w:val="22"/>
              </w:rPr>
              <w:t>национальной</w:t>
            </w:r>
            <w:r>
              <w:rPr>
                <w:spacing w:val="83"/>
                <w:sz w:val="22"/>
              </w:rPr>
              <w:t> </w:t>
            </w:r>
            <w:r>
              <w:rPr>
                <w:sz w:val="22"/>
              </w:rPr>
              <w:t>культуре,</w:t>
            </w:r>
            <w:r>
              <w:rPr>
                <w:spacing w:val="100"/>
                <w:sz w:val="22"/>
              </w:rPr>
              <w:t> </w:t>
            </w:r>
            <w:r>
              <w:rPr>
                <w:sz w:val="22"/>
              </w:rPr>
              <w:t>своему</w:t>
            </w:r>
          </w:p>
        </w:tc>
        <w:tc>
          <w:tcPr>
            <w:tcW w:w="3552" w:type="dxa"/>
          </w:tcPr>
          <w:p>
            <w:pPr>
              <w:pStyle w:val="TableParagraph"/>
              <w:spacing w:line="261" w:lineRule="auto" w:before="8"/>
              <w:ind w:left="127" w:right="254"/>
              <w:rPr>
                <w:sz w:val="22"/>
              </w:rPr>
            </w:pPr>
            <w:r>
              <w:rPr>
                <w:sz w:val="22"/>
              </w:rPr>
              <w:t>изучение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правовых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норм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государства,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законов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ответственного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ним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отношения;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311" w:val="left" w:leader="none"/>
              </w:tabs>
              <w:spacing w:line="261" w:lineRule="auto" w:before="1" w:after="0"/>
              <w:ind w:left="127" w:right="311" w:hanging="10"/>
              <w:jc w:val="left"/>
              <w:rPr>
                <w:sz w:val="22"/>
              </w:rPr>
            </w:pPr>
            <w:r>
              <w:rPr>
                <w:sz w:val="22"/>
              </w:rPr>
              <w:t>изучение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биографий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9"/>
                <w:sz w:val="22"/>
              </w:rPr>
              <w:t>выдающихся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граждан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страны,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патриотов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борцов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за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Отечество;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311" w:val="left" w:leader="none"/>
              </w:tabs>
              <w:spacing w:line="264" w:lineRule="auto" w:before="1" w:after="0"/>
              <w:ind w:left="127" w:right="652" w:hanging="10"/>
              <w:jc w:val="left"/>
              <w:rPr>
                <w:sz w:val="22"/>
              </w:rPr>
            </w:pPr>
            <w:r>
              <w:rPr>
                <w:sz w:val="22"/>
              </w:rPr>
              <w:t>изучение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примеров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проявления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молодежью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школьниками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гражданской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позиции,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мужества,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патриотизма;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311" w:val="left" w:leader="none"/>
              </w:tabs>
              <w:spacing w:line="261" w:lineRule="auto" w:before="0" w:after="0"/>
              <w:ind w:left="127" w:right="612" w:hanging="10"/>
              <w:jc w:val="left"/>
              <w:rPr>
                <w:sz w:val="22"/>
              </w:rPr>
            </w:pPr>
            <w:r>
              <w:rPr>
                <w:sz w:val="22"/>
              </w:rPr>
              <w:t>организация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встреч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представителями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общества,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истинными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гражданами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line="233" w:lineRule="exact"/>
              <w:ind w:left="127"/>
              <w:rPr>
                <w:sz w:val="22"/>
              </w:rPr>
            </w:pPr>
            <w:r>
              <w:rPr>
                <w:sz w:val="22"/>
              </w:rPr>
              <w:t>патриотами</w:t>
            </w:r>
            <w:r>
              <w:rPr>
                <w:spacing w:val="91"/>
                <w:sz w:val="22"/>
              </w:rPr>
              <w:t> </w:t>
            </w:r>
            <w:r>
              <w:rPr>
                <w:sz w:val="22"/>
              </w:rPr>
              <w:t>своей</w:t>
            </w:r>
            <w:r>
              <w:rPr>
                <w:spacing w:val="89"/>
                <w:sz w:val="22"/>
              </w:rPr>
              <w:t> </w:t>
            </w:r>
            <w:r>
              <w:rPr>
                <w:sz w:val="22"/>
              </w:rPr>
              <w:t>страны;</w:t>
            </w:r>
          </w:p>
        </w:tc>
        <w:tc>
          <w:tcPr>
            <w:tcW w:w="1280" w:type="dxa"/>
          </w:tcPr>
          <w:p>
            <w:pPr>
              <w:pStyle w:val="TableParagraph"/>
              <w:spacing w:line="261" w:lineRule="auto" w:before="8"/>
              <w:ind w:left="123" w:right="107"/>
              <w:rPr>
                <w:sz w:val="22"/>
              </w:rPr>
            </w:pPr>
            <w:r>
              <w:rPr>
                <w:sz w:val="22"/>
              </w:rPr>
              <w:t>Заместите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директора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воспитате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льной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работе,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воспитате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</w:t>
            </w:r>
          </w:p>
        </w:tc>
        <w:tc>
          <w:tcPr>
            <w:tcW w:w="881" w:type="dxa"/>
          </w:tcPr>
          <w:p>
            <w:pPr>
              <w:pStyle w:val="TableParagraph"/>
              <w:spacing w:before="8"/>
              <w:ind w:left="120"/>
              <w:rPr>
                <w:sz w:val="22"/>
              </w:rPr>
            </w:pPr>
            <w:r>
              <w:rPr>
                <w:sz w:val="22"/>
              </w:rPr>
              <w:t>2021­</w:t>
            </w:r>
          </w:p>
          <w:p>
            <w:pPr>
              <w:pStyle w:val="TableParagraph"/>
              <w:spacing w:before="26"/>
              <w:ind w:left="120"/>
              <w:rPr>
                <w:sz w:val="22"/>
              </w:rPr>
            </w:pPr>
            <w:r>
              <w:rPr>
                <w:sz w:val="22"/>
              </w:rPr>
              <w:t>2024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23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22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10" w:h="16840"/>
          <w:pgMar w:top="1160" w:bottom="280" w:left="260" w:right="500"/>
        </w:sectPr>
      </w:pPr>
    </w:p>
    <w:tbl>
      <w:tblPr>
        <w:tblW w:w="0" w:type="auto"/>
        <w:jc w:val="left"/>
        <w:tblInd w:w="16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7"/>
        <w:gridCol w:w="3515"/>
      </w:tblGrid>
      <w:tr>
        <w:trPr>
          <w:trHeight w:val="7988" w:hRule="atLeast"/>
        </w:trPr>
        <w:tc>
          <w:tcPr>
            <w:tcW w:w="3707" w:type="dxa"/>
          </w:tcPr>
          <w:p>
            <w:pPr>
              <w:pStyle w:val="TableParagraph"/>
              <w:spacing w:line="261" w:lineRule="auto"/>
              <w:ind w:left="200" w:right="440" w:firstLine="9"/>
              <w:rPr>
                <w:sz w:val="22"/>
              </w:rPr>
            </w:pPr>
            <w:r>
              <w:rPr>
                <w:sz w:val="22"/>
              </w:rPr>
              <w:t>народу,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своему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языку,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традициям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обычаям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Республики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Татарстан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России;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49" w:val="left" w:leader="none"/>
              </w:tabs>
              <w:spacing w:line="259" w:lineRule="auto" w:before="0" w:after="0"/>
              <w:ind w:left="208" w:right="653" w:firstLine="5"/>
              <w:jc w:val="left"/>
              <w:rPr>
                <w:sz w:val="22"/>
              </w:rPr>
            </w:pPr>
            <w:r>
              <w:rPr>
                <w:sz w:val="22"/>
              </w:rPr>
              <w:t>Обучение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решению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задач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правового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гражданского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воспитания,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связанных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проблемой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морального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саморазвития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самосовершенствования;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50" w:val="left" w:leader="none"/>
              </w:tabs>
              <w:spacing w:line="261" w:lineRule="auto" w:before="13" w:after="0"/>
              <w:ind w:left="203" w:right="253" w:firstLine="5"/>
              <w:jc w:val="left"/>
              <w:rPr>
                <w:sz w:val="22"/>
              </w:rPr>
            </w:pPr>
            <w:r>
              <w:rPr>
                <w:sz w:val="22"/>
              </w:rPr>
              <w:t>Обучение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проявлять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свою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гражданскую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позицию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непредвиденных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ситуациях,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бороться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безнравственными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противоправными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поступками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людей.</w:t>
            </w:r>
          </w:p>
        </w:tc>
        <w:tc>
          <w:tcPr>
            <w:tcW w:w="3515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pos="193" w:val="left" w:leader="none"/>
              </w:tabs>
              <w:spacing w:line="261" w:lineRule="auto" w:before="0" w:after="0"/>
              <w:ind w:left="10" w:right="439" w:hanging="5"/>
              <w:jc w:val="left"/>
              <w:rPr>
                <w:sz w:val="22"/>
              </w:rPr>
            </w:pPr>
            <w:r>
              <w:rPr>
                <w:sz w:val="22"/>
              </w:rPr>
              <w:t>развитие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патриотических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чувств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учащихся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через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организацию,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проведение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внеклассных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мероприятий,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9"/>
                <w:sz w:val="22"/>
              </w:rPr>
              <w:t>формирующих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патриотизм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практике,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а</w:t>
            </w:r>
            <w:r>
              <w:rPr>
                <w:spacing w:val="17"/>
                <w:sz w:val="22"/>
              </w:rPr>
              <w:t> </w:t>
            </w:r>
            <w:r>
              <w:rPr>
                <w:sz w:val="22"/>
              </w:rPr>
              <w:t>не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словах;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199" w:val="left" w:leader="none"/>
              </w:tabs>
              <w:spacing w:line="261" w:lineRule="auto" w:before="0" w:after="0"/>
              <w:ind w:left="15" w:right="322" w:hanging="10"/>
              <w:jc w:val="left"/>
              <w:rPr>
                <w:sz w:val="22"/>
              </w:rPr>
            </w:pPr>
            <w:r>
              <w:rPr>
                <w:sz w:val="22"/>
              </w:rPr>
              <w:t>посещение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мест,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связанных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памятью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поколений,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культуры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проявления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патриотизма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гражданской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позиции;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199" w:val="left" w:leader="none"/>
              </w:tabs>
              <w:spacing w:line="261" w:lineRule="auto" w:before="0" w:after="0"/>
              <w:ind w:left="5" w:right="712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условий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проявления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патриотизма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учащихся,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любви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Родине,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месту,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учащийся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растет,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школе;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199" w:val="left" w:leader="none"/>
              </w:tabs>
              <w:spacing w:line="259" w:lineRule="auto" w:before="0" w:after="0"/>
              <w:ind w:left="15" w:right="553" w:hanging="10"/>
              <w:jc w:val="left"/>
              <w:rPr>
                <w:sz w:val="22"/>
              </w:rPr>
            </w:pPr>
            <w:r>
              <w:rPr>
                <w:sz w:val="22"/>
              </w:rPr>
              <w:t>активное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сотрудничество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социумом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общественными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организациями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развитию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патриотизма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гражданской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позиции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учащихся;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199" w:val="left" w:leader="none"/>
              </w:tabs>
              <w:spacing w:line="259" w:lineRule="auto" w:before="11" w:after="0"/>
              <w:ind w:left="15" w:right="376" w:hanging="10"/>
              <w:jc w:val="left"/>
              <w:rPr>
                <w:sz w:val="22"/>
              </w:rPr>
            </w:pPr>
            <w:r>
              <w:rPr>
                <w:sz w:val="22"/>
              </w:rPr>
              <w:t>поощрение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учащихся,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проявляющих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гражданскую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позицию,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мужество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героизм;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199" w:val="left" w:leader="none"/>
              </w:tabs>
              <w:spacing w:line="261" w:lineRule="auto" w:before="1" w:after="0"/>
              <w:ind w:left="5" w:right="197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внеклассных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мероприятий,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направленных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формирование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умений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навыков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правового</w:t>
            </w:r>
          </w:p>
          <w:p>
            <w:pPr>
              <w:pStyle w:val="TableParagraph"/>
              <w:spacing w:before="1"/>
              <w:ind w:left="15"/>
              <w:rPr>
                <w:sz w:val="22"/>
              </w:rPr>
            </w:pPr>
            <w:r>
              <w:rPr>
                <w:sz w:val="22"/>
              </w:rPr>
              <w:t>поведения</w:t>
            </w:r>
          </w:p>
        </w:tc>
      </w:tr>
      <w:tr>
        <w:trPr>
          <w:trHeight w:val="6337" w:hRule="atLeast"/>
        </w:trPr>
        <w:tc>
          <w:tcPr>
            <w:tcW w:w="3707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pos="450" w:val="left" w:leader="none"/>
              </w:tabs>
              <w:spacing w:line="261" w:lineRule="auto" w:before="18" w:after="0"/>
              <w:ind w:left="208" w:right="302" w:firstLine="19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системы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мотивации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учебе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основе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потребности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подростков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самовыражении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общественно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оцениваемых  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делах,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потребности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общении;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50" w:val="left" w:leader="none"/>
              </w:tabs>
              <w:spacing w:line="261" w:lineRule="auto" w:before="0" w:after="0"/>
              <w:ind w:left="203" w:right="552" w:firstLine="0"/>
              <w:jc w:val="left"/>
              <w:rPr>
                <w:sz w:val="22"/>
              </w:rPr>
            </w:pPr>
            <w:r>
              <w:rPr>
                <w:sz w:val="22"/>
              </w:rPr>
              <w:t>Организация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общественно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полезной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социальной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39" w:val="left" w:leader="none"/>
              </w:tabs>
              <w:spacing w:line="261" w:lineRule="auto" w:before="0" w:after="0"/>
              <w:ind w:left="200" w:right="229" w:firstLine="9"/>
              <w:jc w:val="left"/>
              <w:rPr>
                <w:sz w:val="22"/>
              </w:rPr>
            </w:pPr>
            <w:r>
              <w:rPr>
                <w:sz w:val="22"/>
              </w:rPr>
              <w:t>Развитие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отношения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партнерства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сотрудничества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ходе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общественно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полезной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50" w:val="left" w:leader="none"/>
              </w:tabs>
              <w:spacing w:line="259" w:lineRule="auto" w:before="1" w:after="0"/>
              <w:ind w:left="200" w:right="464" w:firstLine="4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гуманистического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отношения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учащихся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миру;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49" w:val="left" w:leader="none"/>
              </w:tabs>
              <w:spacing w:line="261" w:lineRule="auto" w:before="5" w:after="0"/>
              <w:ind w:left="208" w:right="939" w:firstLine="5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условий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становления,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развития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совершенствования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возможностей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учащихся;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928" w:val="left" w:leader="none"/>
                <w:tab w:pos="930" w:val="left" w:leader="none"/>
              </w:tabs>
              <w:spacing w:line="240" w:lineRule="auto" w:before="4" w:after="0"/>
              <w:ind w:left="929" w:right="0" w:hanging="722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03"/>
                <w:sz w:val="22"/>
              </w:rPr>
              <w:t> </w:t>
            </w:r>
            <w:r>
              <w:rPr>
                <w:sz w:val="22"/>
              </w:rPr>
              <w:t>возможности</w:t>
            </w:r>
            <w:r>
              <w:rPr>
                <w:spacing w:val="87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line="233" w:lineRule="exact" w:before="20"/>
              <w:ind w:left="208"/>
              <w:rPr>
                <w:sz w:val="22"/>
              </w:rPr>
            </w:pPr>
            <w:r>
              <w:rPr>
                <w:sz w:val="22"/>
              </w:rPr>
              <w:t>приобретения</w:t>
            </w:r>
            <w:r>
              <w:rPr>
                <w:spacing w:val="87"/>
                <w:sz w:val="22"/>
              </w:rPr>
              <w:t> </w:t>
            </w:r>
            <w:r>
              <w:rPr>
                <w:sz w:val="22"/>
              </w:rPr>
              <w:t>опыта</w:t>
            </w:r>
          </w:p>
        </w:tc>
        <w:tc>
          <w:tcPr>
            <w:tcW w:w="3515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pos="199" w:val="left" w:leader="none"/>
              </w:tabs>
              <w:spacing w:line="261" w:lineRule="auto" w:before="13" w:after="0"/>
              <w:ind w:left="10" w:right="261" w:hanging="5"/>
              <w:jc w:val="left"/>
              <w:rPr>
                <w:sz w:val="22"/>
              </w:rPr>
            </w:pPr>
            <w:r>
              <w:rPr>
                <w:sz w:val="22"/>
              </w:rPr>
              <w:t>изучение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интеллектуальных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возможностей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учащихся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динамики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изменения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интеллектуальных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достижений;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199" w:val="left" w:leader="none"/>
              </w:tabs>
              <w:spacing w:line="259" w:lineRule="auto" w:before="6" w:after="0"/>
              <w:ind w:left="5" w:right="364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культуры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умственного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труда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средствами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воспитательной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работы;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193" w:val="left" w:leader="none"/>
              </w:tabs>
              <w:spacing w:line="261" w:lineRule="auto" w:before="1" w:after="0"/>
              <w:ind w:left="10" w:right="696" w:hanging="5"/>
              <w:jc w:val="left"/>
              <w:rPr>
                <w:sz w:val="22"/>
              </w:rPr>
            </w:pPr>
            <w:r>
              <w:rPr>
                <w:sz w:val="22"/>
              </w:rPr>
              <w:t>развитие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всестороннего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глубокого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интереса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193" w:val="left" w:leader="none"/>
              </w:tabs>
              <w:spacing w:line="261" w:lineRule="auto" w:before="6" w:after="0"/>
              <w:ind w:left="5" w:right="421" w:firstLine="0"/>
              <w:jc w:val="left"/>
              <w:rPr>
                <w:sz w:val="22"/>
              </w:rPr>
            </w:pPr>
            <w:r>
              <w:rPr>
                <w:sz w:val="22"/>
              </w:rPr>
              <w:t>развитие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инициативы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активности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9"/>
                <w:sz w:val="22"/>
              </w:rPr>
              <w:t>учащихся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интеллектуальной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деятельности;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199" w:val="left" w:leader="none"/>
              </w:tabs>
              <w:spacing w:line="261" w:lineRule="auto" w:before="1" w:after="0"/>
              <w:ind w:left="5" w:right="317" w:firstLine="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атмосферы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творчества,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проявления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самостоятельности</w:t>
            </w:r>
            <w:r>
              <w:rPr>
                <w:spacing w:val="10"/>
                <w:sz w:val="22"/>
              </w:rPr>
              <w:t> </w:t>
            </w:r>
            <w:r>
              <w:rPr>
                <w:spacing w:val="9"/>
                <w:sz w:val="22"/>
              </w:rPr>
              <w:t>учащихся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подготовке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воспитательных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мероприятий;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199" w:val="left" w:leader="none"/>
              </w:tabs>
              <w:spacing w:line="240" w:lineRule="auto" w:before="3" w:after="0"/>
              <w:ind w:left="10" w:right="0" w:hanging="5"/>
              <w:jc w:val="left"/>
              <w:rPr>
                <w:sz w:val="22"/>
              </w:rPr>
            </w:pPr>
            <w:r>
              <w:rPr>
                <w:sz w:val="22"/>
              </w:rPr>
              <w:t>стимулирование</w:t>
            </w:r>
            <w:r>
              <w:rPr>
                <w:spacing w:val="8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поощрение</w:t>
            </w:r>
          </w:p>
          <w:p>
            <w:pPr>
              <w:pStyle w:val="TableParagraph"/>
              <w:spacing w:line="270" w:lineRule="atLeast"/>
              <w:ind w:left="15" w:hanging="5"/>
              <w:rPr>
                <w:sz w:val="22"/>
              </w:rPr>
            </w:pPr>
            <w:r>
              <w:rPr>
                <w:sz w:val="22"/>
              </w:rPr>
              <w:t>достижений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учащихся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данном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направлении.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25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3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10" w:h="16840"/>
          <w:pgMar w:top="1140" w:bottom="280" w:left="260" w:right="500"/>
        </w:sectPr>
      </w:pPr>
    </w:p>
    <w:tbl>
      <w:tblPr>
        <w:tblW w:w="0" w:type="auto"/>
        <w:jc w:val="left"/>
        <w:tblInd w:w="16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77"/>
        <w:gridCol w:w="3522"/>
        <w:gridCol w:w="1327"/>
        <w:gridCol w:w="890"/>
      </w:tblGrid>
      <w:tr>
        <w:trPr>
          <w:trHeight w:val="1641" w:hRule="atLeast"/>
        </w:trPr>
        <w:tc>
          <w:tcPr>
            <w:tcW w:w="3577" w:type="dxa"/>
          </w:tcPr>
          <w:p>
            <w:pPr>
              <w:pStyle w:val="TableParagraph"/>
              <w:spacing w:line="237" w:lineRule="exact"/>
              <w:ind w:left="209"/>
              <w:rPr>
                <w:sz w:val="22"/>
              </w:rPr>
            </w:pPr>
            <w:r>
              <w:rPr>
                <w:sz w:val="22"/>
              </w:rPr>
              <w:t>собственного</w:t>
            </w:r>
            <w:r>
              <w:rPr>
                <w:spacing w:val="62"/>
                <w:sz w:val="22"/>
              </w:rPr>
              <w:t> </w:t>
            </w:r>
            <w:r>
              <w:rPr>
                <w:sz w:val="22"/>
              </w:rPr>
              <w:t>участия</w:t>
            </w:r>
            <w:r>
              <w:rPr>
                <w:spacing w:val="70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61" w:lineRule="auto" w:before="16"/>
              <w:ind w:left="200" w:right="842" w:firstLine="4"/>
              <w:rPr>
                <w:sz w:val="22"/>
              </w:rPr>
            </w:pPr>
            <w:r>
              <w:rPr>
                <w:sz w:val="22"/>
              </w:rPr>
              <w:t>различных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коллективных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работах,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 том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числе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разработке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реализации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учебных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1"/>
              <w:ind w:left="209"/>
              <w:rPr>
                <w:sz w:val="22"/>
              </w:rPr>
            </w:pPr>
            <w:r>
              <w:rPr>
                <w:sz w:val="22"/>
              </w:rPr>
              <w:t>внеучебных</w:t>
            </w:r>
            <w:r>
              <w:rPr>
                <w:spacing w:val="92"/>
                <w:sz w:val="22"/>
              </w:rPr>
              <w:t> </w:t>
            </w:r>
            <w:r>
              <w:rPr>
                <w:sz w:val="22"/>
              </w:rPr>
              <w:t>проектов</w:t>
            </w:r>
          </w:p>
        </w:tc>
        <w:tc>
          <w:tcPr>
            <w:tcW w:w="352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2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291" w:hRule="atLeast"/>
        </w:trPr>
        <w:tc>
          <w:tcPr>
            <w:tcW w:w="3577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421" w:val="left" w:leader="none"/>
              </w:tabs>
              <w:spacing w:line="261" w:lineRule="auto" w:before="9" w:after="0"/>
              <w:ind w:left="200" w:right="139" w:firstLine="28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условий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активного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полезного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взаимодействия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школы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семьи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воспитания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учащихся;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50" w:val="left" w:leader="none"/>
              </w:tabs>
              <w:spacing w:line="259" w:lineRule="auto" w:before="0" w:after="0"/>
              <w:ind w:left="204" w:right="607" w:firstLine="0"/>
              <w:jc w:val="left"/>
              <w:rPr>
                <w:sz w:val="22"/>
              </w:rPr>
            </w:pPr>
            <w:r>
              <w:rPr>
                <w:sz w:val="22"/>
              </w:rPr>
              <w:t>Формирование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у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родителей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семейных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ценностей;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39" w:val="left" w:leader="none"/>
              </w:tabs>
              <w:spacing w:line="261" w:lineRule="auto" w:before="4" w:after="0"/>
              <w:ind w:left="200" w:right="244" w:firstLine="9"/>
              <w:jc w:val="left"/>
              <w:rPr>
                <w:sz w:val="22"/>
              </w:rPr>
            </w:pPr>
            <w:r>
              <w:rPr>
                <w:spacing w:val="9"/>
                <w:sz w:val="22"/>
              </w:rPr>
              <w:t>Преодоление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негативных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тенденции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воспитании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учащихся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отдельных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семьях;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45" w:val="left" w:leader="none"/>
              </w:tabs>
              <w:spacing w:line="261" w:lineRule="auto" w:before="0" w:after="0"/>
              <w:ind w:left="209" w:right="713" w:hanging="5"/>
              <w:jc w:val="left"/>
              <w:rPr>
                <w:sz w:val="22"/>
              </w:rPr>
            </w:pPr>
            <w:r>
              <w:rPr>
                <w:sz w:val="22"/>
              </w:rPr>
              <w:t>Демонстрация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положительного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опыта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воспитания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семье;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49" w:val="left" w:leader="none"/>
              </w:tabs>
              <w:spacing w:line="264" w:lineRule="auto" w:before="2" w:after="0"/>
              <w:ind w:left="204" w:right="536" w:firstLine="1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условий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духовного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родителей;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512" w:val="left" w:leader="none"/>
              </w:tabs>
              <w:spacing w:line="261" w:lineRule="auto" w:before="0" w:after="0"/>
              <w:ind w:left="204" w:right="134" w:firstLine="5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системы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целенаправленной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воспитательной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работы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психолого-педагогического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просвещения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совместного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досуга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родителей</w:t>
            </w:r>
          </w:p>
        </w:tc>
        <w:tc>
          <w:tcPr>
            <w:tcW w:w="3522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329" w:val="left" w:leader="none"/>
              </w:tabs>
              <w:spacing w:line="259" w:lineRule="auto" w:before="9" w:after="0"/>
              <w:ind w:left="146" w:right="643" w:hanging="10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банка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данных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семьях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учащихся,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потребностях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ценностях;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329" w:val="left" w:leader="none"/>
              </w:tabs>
              <w:spacing w:line="261" w:lineRule="auto" w:before="0" w:after="0"/>
              <w:ind w:left="141" w:right="83" w:hanging="5"/>
              <w:jc w:val="left"/>
              <w:rPr>
                <w:sz w:val="22"/>
              </w:rPr>
            </w:pPr>
            <w:r>
              <w:rPr>
                <w:sz w:val="22"/>
              </w:rPr>
              <w:t>изучение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взаимоотношений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детей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родителей,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атмосферы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семьях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учащихся;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329" w:val="left" w:leader="none"/>
              </w:tabs>
              <w:spacing w:line="261" w:lineRule="auto" w:before="4" w:after="0"/>
              <w:ind w:left="146" w:right="204" w:hanging="10"/>
              <w:jc w:val="left"/>
              <w:rPr>
                <w:sz w:val="22"/>
              </w:rPr>
            </w:pPr>
            <w:r>
              <w:rPr>
                <w:sz w:val="22"/>
              </w:rPr>
              <w:t>сотрудничество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общественными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правовыми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организациями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 целью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сохранения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физического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психического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здоровья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благополучия</w:t>
            </w:r>
            <w:r>
              <w:rPr>
                <w:spacing w:val="109"/>
                <w:sz w:val="22"/>
              </w:rPr>
              <w:t> </w:t>
            </w:r>
            <w:r>
              <w:rPr>
                <w:sz w:val="22"/>
              </w:rPr>
              <w:t>каждого</w:t>
            </w:r>
            <w:r>
              <w:rPr>
                <w:spacing w:val="59"/>
                <w:sz w:val="22"/>
              </w:rPr>
              <w:t> </w:t>
            </w:r>
            <w:r>
              <w:rPr>
                <w:sz w:val="22"/>
              </w:rPr>
              <w:t>ребенка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семье;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329" w:val="left" w:leader="none"/>
              </w:tabs>
              <w:spacing w:line="261" w:lineRule="auto" w:before="0" w:after="0"/>
              <w:ind w:left="141" w:right="181" w:hanging="5"/>
              <w:jc w:val="left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благоприятной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атмосферы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общения,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направленной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преодоление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конфликтных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ситуаций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процессе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воспитания   учащихся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системе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«учитель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ученик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родитель»;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323" w:val="left" w:leader="none"/>
              </w:tabs>
              <w:spacing w:line="259" w:lineRule="auto" w:before="8" w:after="0"/>
              <w:ind w:left="141" w:right="199" w:hanging="5"/>
              <w:jc w:val="left"/>
              <w:rPr>
                <w:sz w:val="22"/>
              </w:rPr>
            </w:pPr>
            <w:r>
              <w:rPr>
                <w:sz w:val="22"/>
              </w:rPr>
              <w:t>разностороннее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просвещение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родителей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вопросам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психологии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педагогики;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329" w:val="left" w:leader="none"/>
              </w:tabs>
              <w:spacing w:line="261" w:lineRule="auto" w:before="6" w:after="0"/>
              <w:ind w:left="141" w:right="69" w:hanging="5"/>
              <w:jc w:val="left"/>
              <w:rPr>
                <w:sz w:val="22"/>
              </w:rPr>
            </w:pPr>
            <w:r>
              <w:rPr>
                <w:sz w:val="22"/>
              </w:rPr>
              <w:t>организация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проведения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совместного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досуга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родителей</w:t>
            </w:r>
            <w:r>
              <w:rPr>
                <w:spacing w:val="3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детей;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323" w:val="left" w:leader="none"/>
              </w:tabs>
              <w:spacing w:line="261" w:lineRule="auto" w:before="0" w:after="0"/>
              <w:ind w:left="141" w:right="232" w:hanging="5"/>
              <w:jc w:val="left"/>
              <w:rPr>
                <w:sz w:val="22"/>
              </w:rPr>
            </w:pPr>
            <w:r>
              <w:rPr>
                <w:sz w:val="22"/>
              </w:rPr>
              <w:t>демонстрация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достижений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родителей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воспитании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детей,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положительного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опыта</w:t>
            </w:r>
          </w:p>
          <w:p>
            <w:pPr>
              <w:pStyle w:val="TableParagraph"/>
              <w:spacing w:line="251" w:lineRule="exact"/>
              <w:ind w:left="146"/>
              <w:rPr>
                <w:sz w:val="22"/>
              </w:rPr>
            </w:pPr>
            <w:r>
              <w:rPr>
                <w:sz w:val="22"/>
              </w:rPr>
              <w:t>семейного  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воспитания.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86" w:hRule="atLeast"/>
        </w:trPr>
        <w:tc>
          <w:tcPr>
            <w:tcW w:w="9316" w:type="dxa"/>
            <w:gridSpan w:val="4"/>
          </w:tcPr>
          <w:p>
            <w:pPr>
              <w:pStyle w:val="TableParagraph"/>
              <w:spacing w:before="11"/>
              <w:ind w:left="1272" w:right="152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Создание</w:t>
            </w:r>
            <w:r>
              <w:rPr>
                <w:b/>
                <w:spacing w:val="86"/>
                <w:sz w:val="22"/>
              </w:rPr>
              <w:t> </w:t>
            </w:r>
            <w:r>
              <w:rPr>
                <w:b/>
                <w:sz w:val="22"/>
              </w:rPr>
              <w:t>положительного</w:t>
            </w:r>
            <w:r>
              <w:rPr>
                <w:b/>
                <w:spacing w:val="108"/>
                <w:sz w:val="22"/>
              </w:rPr>
              <w:t> </w:t>
            </w:r>
            <w:r>
              <w:rPr>
                <w:b/>
                <w:sz w:val="22"/>
              </w:rPr>
              <w:t>имиджа</w:t>
            </w:r>
            <w:r>
              <w:rPr>
                <w:b/>
                <w:spacing w:val="79"/>
                <w:sz w:val="22"/>
              </w:rPr>
              <w:t> </w:t>
            </w:r>
            <w:r>
              <w:rPr>
                <w:b/>
                <w:sz w:val="22"/>
              </w:rPr>
              <w:t>лицея</w:t>
            </w:r>
          </w:p>
        </w:tc>
      </w:tr>
      <w:tr>
        <w:trPr>
          <w:trHeight w:val="1936" w:hRule="atLeast"/>
        </w:trPr>
        <w:tc>
          <w:tcPr>
            <w:tcW w:w="3577" w:type="dxa"/>
          </w:tcPr>
          <w:p>
            <w:pPr>
              <w:pStyle w:val="TableParagraph"/>
              <w:spacing w:line="264" w:lineRule="auto"/>
              <w:ind w:left="208" w:right="842" w:hanging="9"/>
              <w:rPr>
                <w:sz w:val="22"/>
              </w:rPr>
            </w:pPr>
            <w:r>
              <w:rPr>
                <w:spacing w:val="9"/>
                <w:sz w:val="22"/>
              </w:rPr>
              <w:t>Популяризация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лицея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во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внешней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среде</w:t>
            </w:r>
          </w:p>
        </w:tc>
        <w:tc>
          <w:tcPr>
            <w:tcW w:w="3522" w:type="dxa"/>
          </w:tcPr>
          <w:p>
            <w:pPr>
              <w:pStyle w:val="TableParagraph"/>
              <w:spacing w:line="268" w:lineRule="auto"/>
              <w:ind w:left="136" w:firstLine="5"/>
              <w:rPr>
                <w:sz w:val="22"/>
              </w:rPr>
            </w:pPr>
            <w:r>
              <w:rPr>
                <w:sz w:val="22"/>
              </w:rPr>
              <w:t>Активизация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сообществ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ВК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Инстаграме</w:t>
            </w:r>
          </w:p>
          <w:p>
            <w:pPr>
              <w:pStyle w:val="TableParagraph"/>
              <w:spacing w:line="238" w:lineRule="exact"/>
              <w:ind w:left="141"/>
              <w:rPr>
                <w:sz w:val="22"/>
              </w:rPr>
            </w:pPr>
            <w:r>
              <w:rPr>
                <w:sz w:val="22"/>
              </w:rPr>
              <w:t>Актуализация</w:t>
            </w:r>
            <w:r>
              <w:rPr>
                <w:spacing w:val="85"/>
                <w:sz w:val="22"/>
              </w:rPr>
              <w:t> </w:t>
            </w:r>
            <w:r>
              <w:rPr>
                <w:sz w:val="22"/>
              </w:rPr>
              <w:t>информации</w:t>
            </w:r>
            <w:r>
              <w:rPr>
                <w:spacing w:val="90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59" w:lineRule="auto" w:before="29"/>
              <w:ind w:left="146"/>
              <w:rPr>
                <w:sz w:val="22"/>
              </w:rPr>
            </w:pPr>
            <w:r>
              <w:rPr>
                <w:sz w:val="22"/>
              </w:rPr>
              <w:t>сайте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портале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«Электронное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образование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РТ»</w:t>
            </w:r>
          </w:p>
          <w:p>
            <w:pPr>
              <w:pStyle w:val="TableParagraph"/>
              <w:spacing w:line="254" w:lineRule="auto" w:before="1"/>
              <w:ind w:left="136" w:firstLine="10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собственного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сайта</w:t>
            </w:r>
            <w:r>
              <w:rPr>
                <w:spacing w:val="-52"/>
                <w:sz w:val="22"/>
              </w:rPr>
              <w:t> </w:t>
            </w:r>
            <w:r>
              <w:rPr>
                <w:spacing w:val="9"/>
                <w:sz w:val="22"/>
              </w:rPr>
              <w:t>Публикации</w:t>
            </w:r>
            <w:r>
              <w:rPr>
                <w:spacing w:val="29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СМИ</w:t>
            </w:r>
          </w:p>
        </w:tc>
        <w:tc>
          <w:tcPr>
            <w:tcW w:w="1327" w:type="dxa"/>
          </w:tcPr>
          <w:p>
            <w:pPr>
              <w:pStyle w:val="TableParagraph"/>
              <w:spacing w:line="268" w:lineRule="auto"/>
              <w:ind w:left="171" w:right="106"/>
              <w:rPr>
                <w:sz w:val="22"/>
              </w:rPr>
            </w:pPr>
            <w:r>
              <w:rPr>
                <w:spacing w:val="9"/>
                <w:sz w:val="22"/>
              </w:rPr>
              <w:t>Админист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рация</w:t>
            </w:r>
          </w:p>
        </w:tc>
        <w:tc>
          <w:tcPr>
            <w:tcW w:w="890" w:type="dxa"/>
          </w:tcPr>
          <w:p>
            <w:pPr>
              <w:pStyle w:val="TableParagraph"/>
              <w:spacing w:line="252" w:lineRule="exact"/>
              <w:ind w:left="120"/>
              <w:rPr>
                <w:sz w:val="22"/>
              </w:rPr>
            </w:pPr>
            <w:r>
              <w:rPr>
                <w:sz w:val="22"/>
              </w:rPr>
              <w:t>2021­</w:t>
            </w:r>
          </w:p>
          <w:p>
            <w:pPr>
              <w:pStyle w:val="TableParagraph"/>
              <w:spacing w:before="25"/>
              <w:ind w:left="120"/>
              <w:rPr>
                <w:sz w:val="22"/>
              </w:rPr>
            </w:pPr>
            <w:r>
              <w:rPr>
                <w:sz w:val="22"/>
              </w:rPr>
              <w:t>2024</w:t>
            </w:r>
          </w:p>
        </w:tc>
      </w:tr>
      <w:tr>
        <w:trPr>
          <w:trHeight w:val="1393" w:hRule="atLeast"/>
        </w:trPr>
        <w:tc>
          <w:tcPr>
            <w:tcW w:w="3577" w:type="dxa"/>
          </w:tcPr>
          <w:p>
            <w:pPr>
              <w:pStyle w:val="TableParagraph"/>
              <w:spacing w:line="261" w:lineRule="auto" w:before="6"/>
              <w:ind w:left="203" w:right="339" w:hanging="4"/>
              <w:rPr>
                <w:sz w:val="22"/>
              </w:rPr>
            </w:pPr>
            <w:r>
              <w:rPr>
                <w:sz w:val="22"/>
              </w:rPr>
              <w:t>Проведение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мероприятий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других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школ</w:t>
            </w:r>
          </w:p>
        </w:tc>
        <w:tc>
          <w:tcPr>
            <w:tcW w:w="3522" w:type="dxa"/>
          </w:tcPr>
          <w:p>
            <w:pPr>
              <w:pStyle w:val="TableParagraph"/>
              <w:spacing w:line="259" w:lineRule="auto" w:before="10"/>
              <w:ind w:left="136" w:right="229"/>
              <w:rPr>
                <w:sz w:val="22"/>
              </w:rPr>
            </w:pPr>
            <w:r>
              <w:rPr>
                <w:sz w:val="22"/>
              </w:rPr>
              <w:t>Проведение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Открытой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олимпиады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английскому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языку</w:t>
            </w:r>
          </w:p>
          <w:p>
            <w:pPr>
              <w:pStyle w:val="TableParagraph"/>
              <w:spacing w:before="6"/>
              <w:ind w:left="136"/>
              <w:rPr>
                <w:sz w:val="22"/>
              </w:rPr>
            </w:pPr>
            <w:r>
              <w:rPr>
                <w:sz w:val="22"/>
              </w:rPr>
              <w:t>Проведение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семинаров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для</w:t>
            </w:r>
          </w:p>
          <w:p>
            <w:pPr>
              <w:pStyle w:val="TableParagraph"/>
              <w:spacing w:before="21"/>
              <w:ind w:left="136"/>
              <w:rPr>
                <w:sz w:val="22"/>
              </w:rPr>
            </w:pPr>
            <w:r>
              <w:rPr>
                <w:sz w:val="22"/>
              </w:rPr>
              <w:t>учителей</w:t>
            </w:r>
          </w:p>
        </w:tc>
        <w:tc>
          <w:tcPr>
            <w:tcW w:w="132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85" w:hRule="atLeast"/>
        </w:trPr>
        <w:tc>
          <w:tcPr>
            <w:tcW w:w="9316" w:type="dxa"/>
            <w:gridSpan w:val="4"/>
          </w:tcPr>
          <w:p>
            <w:pPr>
              <w:pStyle w:val="TableParagraph"/>
              <w:spacing w:before="8"/>
              <w:ind w:left="1272" w:right="1528"/>
              <w:jc w:val="center"/>
              <w:rPr>
                <w:b/>
                <w:sz w:val="22"/>
              </w:rPr>
            </w:pPr>
            <w:r>
              <w:rPr>
                <w:b/>
                <w:spacing w:val="9"/>
                <w:sz w:val="22"/>
              </w:rPr>
              <w:t>Модернизация </w:t>
            </w:r>
            <w:r>
              <w:rPr>
                <w:b/>
                <w:spacing w:val="43"/>
                <w:sz w:val="22"/>
              </w:rPr>
              <w:t> </w:t>
            </w:r>
            <w:r>
              <w:rPr>
                <w:b/>
                <w:sz w:val="22"/>
              </w:rPr>
              <w:t>материально-технического  </w:t>
            </w:r>
            <w:r>
              <w:rPr>
                <w:b/>
                <w:spacing w:val="8"/>
                <w:sz w:val="22"/>
              </w:rPr>
              <w:t> </w:t>
            </w:r>
            <w:r>
              <w:rPr>
                <w:b/>
                <w:sz w:val="22"/>
              </w:rPr>
              <w:t>оснащения</w:t>
            </w:r>
            <w:r>
              <w:rPr>
                <w:b/>
                <w:spacing w:val="99"/>
                <w:sz w:val="22"/>
              </w:rPr>
              <w:t> </w:t>
            </w:r>
            <w:r>
              <w:rPr>
                <w:b/>
                <w:sz w:val="22"/>
              </w:rPr>
              <w:t>лицея</w:t>
            </w:r>
          </w:p>
        </w:tc>
      </w:tr>
      <w:tr>
        <w:trPr>
          <w:trHeight w:val="544" w:hRule="atLeast"/>
        </w:trPr>
        <w:tc>
          <w:tcPr>
            <w:tcW w:w="3577" w:type="dxa"/>
          </w:tcPr>
          <w:p>
            <w:pPr>
              <w:pStyle w:val="TableParagraph"/>
              <w:spacing w:before="7"/>
              <w:ind w:left="209"/>
              <w:rPr>
                <w:sz w:val="22"/>
              </w:rPr>
            </w:pPr>
            <w:r>
              <w:rPr>
                <w:sz w:val="22"/>
              </w:rPr>
              <w:t>Создание</w:t>
            </w:r>
            <w:r>
              <w:rPr>
                <w:spacing w:val="6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61"/>
                <w:sz w:val="22"/>
              </w:rPr>
              <w:t> </w:t>
            </w:r>
            <w:r>
              <w:rPr>
                <w:sz w:val="22"/>
              </w:rPr>
              <w:t>базе</w:t>
            </w:r>
            <w:r>
              <w:rPr>
                <w:spacing w:val="58"/>
                <w:sz w:val="22"/>
              </w:rPr>
              <w:t> </w:t>
            </w:r>
            <w:r>
              <w:rPr>
                <w:sz w:val="22"/>
              </w:rPr>
              <w:t>библиотеки</w:t>
            </w:r>
          </w:p>
          <w:p>
            <w:pPr>
              <w:pStyle w:val="TableParagraph"/>
              <w:spacing w:line="239" w:lineRule="exact" w:before="25"/>
              <w:ind w:left="209"/>
              <w:rPr>
                <w:sz w:val="22"/>
              </w:rPr>
            </w:pPr>
            <w:r>
              <w:rPr>
                <w:sz w:val="22"/>
              </w:rPr>
              <w:t>интерактивного</w:t>
            </w:r>
          </w:p>
        </w:tc>
        <w:tc>
          <w:tcPr>
            <w:tcW w:w="3522" w:type="dxa"/>
          </w:tcPr>
          <w:p>
            <w:pPr>
              <w:pStyle w:val="TableParagraph"/>
              <w:spacing w:before="7"/>
              <w:ind w:left="146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проведение</w:t>
            </w:r>
            <w:r>
              <w:rPr>
                <w:spacing w:val="59"/>
                <w:sz w:val="22"/>
              </w:rPr>
              <w:t> </w:t>
            </w:r>
            <w:r>
              <w:rPr>
                <w:sz w:val="22"/>
              </w:rPr>
              <w:t>закупки</w:t>
            </w:r>
          </w:p>
          <w:p>
            <w:pPr>
              <w:pStyle w:val="TableParagraph"/>
              <w:spacing w:line="244" w:lineRule="exact" w:before="20"/>
              <w:ind w:left="146"/>
              <w:rPr>
                <w:sz w:val="22"/>
              </w:rPr>
            </w:pPr>
            <w:r>
              <w:rPr>
                <w:sz w:val="22"/>
              </w:rPr>
              <w:t>оборудования;</w:t>
            </w:r>
          </w:p>
        </w:tc>
        <w:tc>
          <w:tcPr>
            <w:tcW w:w="1327" w:type="dxa"/>
          </w:tcPr>
          <w:p>
            <w:pPr>
              <w:pStyle w:val="TableParagraph"/>
              <w:spacing w:before="7"/>
              <w:ind w:left="171"/>
              <w:rPr>
                <w:sz w:val="22"/>
              </w:rPr>
            </w:pPr>
            <w:r>
              <w:rPr>
                <w:sz w:val="22"/>
              </w:rPr>
              <w:t>Заместите</w:t>
            </w:r>
          </w:p>
          <w:p>
            <w:pPr>
              <w:pStyle w:val="TableParagraph"/>
              <w:spacing w:line="244" w:lineRule="exact" w:before="20"/>
              <w:ind w:left="171"/>
              <w:rPr>
                <w:sz w:val="22"/>
              </w:rPr>
            </w:pPr>
            <w:r>
              <w:rPr>
                <w:sz w:val="22"/>
              </w:rPr>
              <w:t>ль</w:t>
            </w:r>
          </w:p>
        </w:tc>
        <w:tc>
          <w:tcPr>
            <w:tcW w:w="890" w:type="dxa"/>
          </w:tcPr>
          <w:p>
            <w:pPr>
              <w:pStyle w:val="TableParagraph"/>
              <w:spacing w:before="2"/>
              <w:ind w:left="120"/>
              <w:rPr>
                <w:sz w:val="22"/>
              </w:rPr>
            </w:pPr>
            <w:r>
              <w:rPr>
                <w:sz w:val="22"/>
              </w:rPr>
              <w:t>2022г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27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4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10" w:h="16840"/>
          <w:pgMar w:top="1160" w:bottom="280" w:left="260" w:right="500"/>
        </w:sectPr>
      </w:pPr>
    </w:p>
    <w:tbl>
      <w:tblPr>
        <w:tblW w:w="0" w:type="auto"/>
        <w:jc w:val="left"/>
        <w:tblInd w:w="16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93"/>
        <w:gridCol w:w="3536"/>
        <w:gridCol w:w="1294"/>
        <w:gridCol w:w="931"/>
      </w:tblGrid>
      <w:tr>
        <w:trPr>
          <w:trHeight w:val="817" w:hRule="atLeast"/>
        </w:trPr>
        <w:tc>
          <w:tcPr>
            <w:tcW w:w="3593" w:type="dxa"/>
          </w:tcPr>
          <w:p>
            <w:pPr>
              <w:pStyle w:val="TableParagraph"/>
              <w:spacing w:line="259" w:lineRule="auto"/>
              <w:ind w:left="208"/>
              <w:rPr>
                <w:sz w:val="22"/>
              </w:rPr>
            </w:pPr>
            <w:r>
              <w:rPr>
                <w:sz w:val="22"/>
              </w:rPr>
              <w:t>информационно-библиотечного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центра</w:t>
            </w:r>
          </w:p>
        </w:tc>
        <w:tc>
          <w:tcPr>
            <w:tcW w:w="3536" w:type="dxa"/>
          </w:tcPr>
          <w:p>
            <w:pPr>
              <w:pStyle w:val="TableParagraph"/>
              <w:spacing w:line="259" w:lineRule="auto"/>
              <w:ind w:left="129" w:right="139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контроль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установки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оборудования</w:t>
            </w:r>
            <w:r>
              <w:rPr>
                <w:spacing w:val="4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установки</w:t>
            </w:r>
          </w:p>
          <w:p>
            <w:pPr>
              <w:pStyle w:val="TableParagraph"/>
              <w:ind w:left="129"/>
              <w:rPr>
                <w:sz w:val="22"/>
              </w:rPr>
            </w:pPr>
            <w:r>
              <w:rPr>
                <w:sz w:val="22"/>
              </w:rPr>
              <w:t>программного  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обеспечения</w:t>
            </w:r>
          </w:p>
        </w:tc>
        <w:tc>
          <w:tcPr>
            <w:tcW w:w="1294" w:type="dxa"/>
          </w:tcPr>
          <w:p>
            <w:pPr>
              <w:pStyle w:val="TableParagraph"/>
              <w:spacing w:line="259" w:lineRule="auto"/>
              <w:ind w:left="145" w:right="104" w:hanging="5"/>
              <w:rPr>
                <w:sz w:val="22"/>
              </w:rPr>
            </w:pPr>
            <w:r>
              <w:rPr>
                <w:sz w:val="22"/>
              </w:rPr>
              <w:t>директора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АХЧ</w:t>
            </w:r>
          </w:p>
        </w:tc>
        <w:tc>
          <w:tcPr>
            <w:tcW w:w="931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85" w:hRule="atLeast"/>
        </w:trPr>
        <w:tc>
          <w:tcPr>
            <w:tcW w:w="9354" w:type="dxa"/>
            <w:gridSpan w:val="4"/>
          </w:tcPr>
          <w:p>
            <w:pPr>
              <w:pStyle w:val="TableParagraph"/>
              <w:spacing w:line="253" w:lineRule="exact" w:before="13"/>
              <w:ind w:left="1717" w:right="2011"/>
              <w:jc w:val="center"/>
              <w:rPr>
                <w:b/>
                <w:sz w:val="22"/>
              </w:rPr>
            </w:pPr>
            <w:r>
              <w:rPr>
                <w:b/>
                <w:spacing w:val="9"/>
                <w:sz w:val="22"/>
              </w:rPr>
              <w:t>Цифровизация 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z w:val="22"/>
              </w:rPr>
              <w:t>образовательной</w:t>
            </w:r>
            <w:r>
              <w:rPr>
                <w:b/>
                <w:spacing w:val="79"/>
                <w:sz w:val="22"/>
              </w:rPr>
              <w:t> </w:t>
            </w:r>
            <w:r>
              <w:rPr>
                <w:b/>
                <w:sz w:val="22"/>
              </w:rPr>
              <w:t>среды</w:t>
            </w:r>
            <w:r>
              <w:rPr>
                <w:b/>
                <w:spacing w:val="67"/>
                <w:sz w:val="22"/>
              </w:rPr>
              <w:t> </w:t>
            </w:r>
            <w:r>
              <w:rPr>
                <w:b/>
                <w:sz w:val="22"/>
              </w:rPr>
              <w:t>лицея</w:t>
            </w:r>
          </w:p>
        </w:tc>
      </w:tr>
      <w:tr>
        <w:trPr>
          <w:trHeight w:val="6359" w:hRule="atLeast"/>
        </w:trPr>
        <w:tc>
          <w:tcPr>
            <w:tcW w:w="3593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pos="406" w:val="left" w:leader="none"/>
              </w:tabs>
              <w:spacing w:line="259" w:lineRule="auto" w:before="10" w:after="0"/>
              <w:ind w:left="208" w:right="118" w:firstLine="19"/>
              <w:jc w:val="left"/>
              <w:rPr>
                <w:sz w:val="22"/>
              </w:rPr>
            </w:pPr>
            <w:r>
              <w:rPr>
                <w:sz w:val="22"/>
              </w:rPr>
              <w:t>Анализ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имеющейся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цифровой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инфраструктуры.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391" w:val="left" w:leader="none"/>
              </w:tabs>
              <w:spacing w:line="261" w:lineRule="auto" w:before="11" w:after="0"/>
              <w:ind w:left="200" w:right="178" w:firstLine="4"/>
              <w:jc w:val="left"/>
              <w:rPr>
                <w:sz w:val="22"/>
              </w:rPr>
            </w:pPr>
            <w:r>
              <w:rPr>
                <w:sz w:val="22"/>
              </w:rPr>
              <w:t>Анализ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того,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какие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цифровые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технологии   могут   применяться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   деятельности   педагогов,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чтобы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развивать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ИКТ-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компетенции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учеников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уроках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внеурочных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занятиях.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928" w:val="left" w:leader="none"/>
                <w:tab w:pos="930" w:val="left" w:leader="none"/>
              </w:tabs>
              <w:spacing w:line="254" w:lineRule="auto" w:before="1" w:after="0"/>
              <w:ind w:left="208" w:right="378" w:firstLine="0"/>
              <w:jc w:val="left"/>
              <w:rPr>
                <w:sz w:val="22"/>
              </w:rPr>
            </w:pPr>
            <w:r>
              <w:rPr>
                <w:spacing w:val="9"/>
                <w:sz w:val="22"/>
              </w:rPr>
              <w:t>Повышение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цифровой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компетентности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педагогов</w:t>
            </w:r>
          </w:p>
        </w:tc>
        <w:tc>
          <w:tcPr>
            <w:tcW w:w="3536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pos="270" w:val="left" w:leader="none"/>
              </w:tabs>
              <w:spacing w:line="261" w:lineRule="auto" w:before="10" w:after="0"/>
              <w:ind w:left="129" w:right="385" w:firstLine="0"/>
              <w:jc w:val="left"/>
              <w:rPr>
                <w:sz w:val="22"/>
              </w:rPr>
            </w:pPr>
            <w:r>
              <w:rPr>
                <w:sz w:val="22"/>
              </w:rPr>
              <w:t>оценка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достаточности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оборудования,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чтобы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каждый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педагог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мог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использовать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современные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технологии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образовательном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процессе;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270" w:val="left" w:leader="none"/>
              </w:tabs>
              <w:spacing w:line="240" w:lineRule="auto" w:before="4" w:after="0"/>
              <w:ind w:left="269" w:right="0" w:hanging="141"/>
              <w:jc w:val="left"/>
              <w:rPr>
                <w:sz w:val="22"/>
              </w:rPr>
            </w:pPr>
            <w:r>
              <w:rPr>
                <w:sz w:val="22"/>
              </w:rPr>
              <w:t>проведение</w:t>
            </w:r>
          </w:p>
          <w:p>
            <w:pPr>
              <w:pStyle w:val="TableParagraph"/>
              <w:spacing w:line="259" w:lineRule="auto" w:before="20"/>
              <w:ind w:left="129" w:right="139" w:hanging="5"/>
              <w:rPr>
                <w:sz w:val="22"/>
              </w:rPr>
            </w:pPr>
            <w:r>
              <w:rPr>
                <w:sz w:val="22"/>
              </w:rPr>
              <w:t>ревизии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оснащения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подготовка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отчета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ее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итогам;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270" w:val="left" w:leader="none"/>
              </w:tabs>
              <w:spacing w:line="259" w:lineRule="auto" w:before="11" w:after="0"/>
              <w:ind w:left="129" w:right="421" w:firstLine="0"/>
              <w:jc w:val="left"/>
              <w:rPr>
                <w:sz w:val="22"/>
              </w:rPr>
            </w:pPr>
            <w:r>
              <w:rPr>
                <w:sz w:val="22"/>
              </w:rPr>
              <w:t>составление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плана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развития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цифровой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инфраструктуры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школы;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265" w:val="left" w:leader="none"/>
              </w:tabs>
              <w:spacing w:line="261" w:lineRule="auto" w:before="6" w:after="0"/>
              <w:ind w:left="129" w:right="187" w:firstLine="0"/>
              <w:jc w:val="left"/>
              <w:rPr>
                <w:sz w:val="22"/>
              </w:rPr>
            </w:pPr>
            <w:r>
              <w:rPr>
                <w:sz w:val="22"/>
              </w:rPr>
              <w:t>диагностика  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ИКТ-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компетенций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педагогов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обучение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курсах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повышения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квалификации;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pos="270" w:val="left" w:leader="none"/>
              </w:tabs>
              <w:spacing w:line="261" w:lineRule="auto" w:before="1" w:after="0"/>
              <w:ind w:left="124" w:right="253" w:firstLine="5"/>
              <w:jc w:val="left"/>
              <w:rPr>
                <w:sz w:val="22"/>
              </w:rPr>
            </w:pPr>
            <w:r>
              <w:rPr>
                <w:sz w:val="22"/>
              </w:rPr>
              <w:t>корректировка</w:t>
            </w:r>
            <w:r>
              <w:rPr>
                <w:spacing w:val="60"/>
                <w:sz w:val="22"/>
              </w:rPr>
              <w:t> </w:t>
            </w:r>
            <w:r>
              <w:rPr>
                <w:sz w:val="22"/>
              </w:rPr>
              <w:t>плана</w:t>
            </w:r>
            <w:r>
              <w:rPr>
                <w:spacing w:val="83"/>
                <w:sz w:val="22"/>
              </w:rPr>
              <w:t> </w:t>
            </w:r>
            <w:r>
              <w:rPr>
                <w:sz w:val="22"/>
              </w:rPr>
              <w:t>ВСОКО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 целью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добавления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мероприятий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двум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направлениям: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анализ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развитие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технической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оснащенности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школы,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9"/>
                <w:sz w:val="22"/>
              </w:rPr>
              <w:t>повышение</w:t>
            </w:r>
            <w:r>
              <w:rPr>
                <w:spacing w:val="13"/>
                <w:sz w:val="22"/>
              </w:rPr>
              <w:t> </w:t>
            </w:r>
            <w:r>
              <w:rPr>
                <w:spacing w:val="9"/>
                <w:sz w:val="22"/>
              </w:rPr>
              <w:t>ИКТ-компетенций</w:t>
            </w:r>
          </w:p>
          <w:p>
            <w:pPr>
              <w:pStyle w:val="TableParagraph"/>
              <w:spacing w:line="253" w:lineRule="exact" w:before="4"/>
              <w:ind w:left="129"/>
              <w:rPr>
                <w:sz w:val="22"/>
              </w:rPr>
            </w:pPr>
            <w:r>
              <w:rPr>
                <w:sz w:val="22"/>
              </w:rPr>
              <w:t>педагогов.</w:t>
            </w:r>
          </w:p>
        </w:tc>
        <w:tc>
          <w:tcPr>
            <w:tcW w:w="1294" w:type="dxa"/>
          </w:tcPr>
          <w:p>
            <w:pPr>
              <w:pStyle w:val="TableParagraph"/>
              <w:spacing w:line="264" w:lineRule="auto" w:before="10"/>
              <w:ind w:left="140" w:right="104"/>
              <w:rPr>
                <w:sz w:val="22"/>
              </w:rPr>
            </w:pPr>
            <w:r>
              <w:rPr>
                <w:spacing w:val="9"/>
                <w:sz w:val="22"/>
              </w:rPr>
              <w:t>Админист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рация</w:t>
            </w:r>
          </w:p>
        </w:tc>
        <w:tc>
          <w:tcPr>
            <w:tcW w:w="931" w:type="dxa"/>
          </w:tcPr>
          <w:p>
            <w:pPr>
              <w:pStyle w:val="TableParagraph"/>
              <w:spacing w:before="10"/>
              <w:ind w:left="123"/>
              <w:rPr>
                <w:sz w:val="22"/>
              </w:rPr>
            </w:pPr>
            <w:r>
              <w:rPr>
                <w:sz w:val="22"/>
              </w:rPr>
              <w:t>2021­</w:t>
            </w:r>
          </w:p>
          <w:p>
            <w:pPr>
              <w:pStyle w:val="TableParagraph"/>
              <w:spacing w:before="21"/>
              <w:ind w:left="123"/>
              <w:rPr>
                <w:sz w:val="22"/>
              </w:rPr>
            </w:pPr>
            <w:r>
              <w:rPr>
                <w:sz w:val="22"/>
              </w:rPr>
              <w:t>2024</w:t>
            </w:r>
          </w:p>
        </w:tc>
      </w:tr>
      <w:tr>
        <w:trPr>
          <w:trHeight w:val="283" w:hRule="atLeast"/>
        </w:trPr>
        <w:tc>
          <w:tcPr>
            <w:tcW w:w="9354" w:type="dxa"/>
            <w:gridSpan w:val="4"/>
          </w:tcPr>
          <w:p>
            <w:pPr>
              <w:pStyle w:val="TableParagraph"/>
              <w:spacing w:before="10"/>
              <w:ind w:left="1717" w:right="2020"/>
              <w:jc w:val="center"/>
              <w:rPr>
                <w:b/>
                <w:sz w:val="22"/>
              </w:rPr>
            </w:pPr>
            <w:r>
              <w:rPr>
                <w:b/>
                <w:spacing w:val="9"/>
                <w:sz w:val="22"/>
              </w:rPr>
              <w:t>Актуализация</w:t>
            </w:r>
            <w:r>
              <w:rPr>
                <w:b/>
                <w:spacing w:val="43"/>
                <w:sz w:val="22"/>
              </w:rPr>
              <w:t> </w:t>
            </w:r>
            <w:r>
              <w:rPr>
                <w:b/>
                <w:spacing w:val="9"/>
                <w:sz w:val="22"/>
              </w:rPr>
              <w:t>локально-нормативных</w:t>
            </w:r>
            <w:r>
              <w:rPr>
                <w:b/>
                <w:spacing w:val="43"/>
                <w:sz w:val="22"/>
              </w:rPr>
              <w:t> </w:t>
            </w:r>
            <w:r>
              <w:rPr>
                <w:b/>
                <w:sz w:val="22"/>
              </w:rPr>
              <w:t>актов</w:t>
            </w:r>
            <w:r>
              <w:rPr>
                <w:b/>
                <w:spacing w:val="34"/>
                <w:sz w:val="22"/>
              </w:rPr>
              <w:t> </w:t>
            </w:r>
            <w:r>
              <w:rPr>
                <w:b/>
                <w:sz w:val="22"/>
              </w:rPr>
              <w:t>лицея</w:t>
            </w:r>
          </w:p>
        </w:tc>
      </w:tr>
      <w:tr>
        <w:trPr>
          <w:trHeight w:val="1371" w:hRule="atLeast"/>
        </w:trPr>
        <w:tc>
          <w:tcPr>
            <w:tcW w:w="3593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pos="445" w:val="left" w:leader="none"/>
              </w:tabs>
              <w:spacing w:line="240" w:lineRule="auto" w:before="15" w:after="0"/>
              <w:ind w:left="444" w:right="0" w:hanging="218"/>
              <w:jc w:val="left"/>
              <w:rPr>
                <w:sz w:val="22"/>
              </w:rPr>
            </w:pPr>
            <w:r>
              <w:rPr>
                <w:sz w:val="22"/>
              </w:rPr>
              <w:t>Анализ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ЛНА</w:t>
            </w:r>
            <w:r>
              <w:rPr>
                <w:spacing w:val="57"/>
                <w:sz w:val="22"/>
              </w:rPr>
              <w:t> </w:t>
            </w:r>
            <w:r>
              <w:rPr>
                <w:sz w:val="22"/>
              </w:rPr>
              <w:t>лицея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439" w:val="left" w:leader="none"/>
              </w:tabs>
              <w:spacing w:line="264" w:lineRule="auto" w:before="16" w:after="0"/>
              <w:ind w:left="208" w:right="208" w:hanging="5"/>
              <w:jc w:val="left"/>
              <w:rPr>
                <w:sz w:val="22"/>
              </w:rPr>
            </w:pPr>
            <w:r>
              <w:rPr>
                <w:sz w:val="22"/>
              </w:rPr>
              <w:t>Подготовка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списка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ЛНА,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которые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надо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актуализировать.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439" w:val="left" w:leader="none"/>
              </w:tabs>
              <w:spacing w:line="248" w:lineRule="exact" w:before="0" w:after="0"/>
              <w:ind w:left="438" w:right="0" w:hanging="231"/>
              <w:jc w:val="left"/>
              <w:rPr>
                <w:sz w:val="22"/>
              </w:rPr>
            </w:pPr>
            <w:r>
              <w:rPr>
                <w:sz w:val="22"/>
              </w:rPr>
              <w:t>Подготовка</w:t>
            </w:r>
            <w:r>
              <w:rPr>
                <w:spacing w:val="72"/>
                <w:sz w:val="22"/>
              </w:rPr>
              <w:t> </w:t>
            </w:r>
            <w:r>
              <w:rPr>
                <w:sz w:val="22"/>
              </w:rPr>
              <w:t>изменений</w:t>
            </w:r>
            <w:r>
              <w:rPr>
                <w:spacing w:val="81"/>
                <w:sz w:val="22"/>
              </w:rPr>
              <w:t> </w:t>
            </w:r>
            <w:r>
              <w:rPr>
                <w:sz w:val="22"/>
              </w:rPr>
              <w:t>в</w:t>
            </w:r>
          </w:p>
          <w:p>
            <w:pPr>
              <w:pStyle w:val="TableParagraph"/>
              <w:spacing w:line="233" w:lineRule="exact" w:before="30"/>
              <w:ind w:left="203"/>
              <w:rPr>
                <w:sz w:val="22"/>
              </w:rPr>
            </w:pPr>
            <w:r>
              <w:rPr>
                <w:sz w:val="22"/>
              </w:rPr>
              <w:t>ЛНА</w:t>
            </w:r>
            <w:r>
              <w:rPr>
                <w:spacing w:val="59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их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утверждение</w:t>
            </w:r>
          </w:p>
        </w:tc>
        <w:tc>
          <w:tcPr>
            <w:tcW w:w="3536" w:type="dxa"/>
          </w:tcPr>
          <w:p>
            <w:pPr>
              <w:pStyle w:val="TableParagraph"/>
              <w:spacing w:line="261" w:lineRule="auto" w:before="11"/>
              <w:ind w:left="129" w:right="139" w:hanging="10"/>
              <w:rPr>
                <w:sz w:val="22"/>
              </w:rPr>
            </w:pPr>
            <w:r>
              <w:rPr>
                <w:sz w:val="22"/>
              </w:rPr>
              <w:t>Работа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рабочей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группы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составе: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заместителя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директора,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секретаря,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руководителя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методического</w:t>
            </w:r>
            <w:r>
              <w:rPr>
                <w:spacing w:val="34"/>
                <w:sz w:val="22"/>
              </w:rPr>
              <w:t> </w:t>
            </w:r>
            <w:r>
              <w:rPr>
                <w:sz w:val="22"/>
              </w:rPr>
              <w:t>совета</w:t>
            </w:r>
          </w:p>
        </w:tc>
        <w:tc>
          <w:tcPr>
            <w:tcW w:w="1294" w:type="dxa"/>
          </w:tcPr>
          <w:p>
            <w:pPr>
              <w:pStyle w:val="TableParagraph"/>
              <w:spacing w:line="264" w:lineRule="auto" w:before="11"/>
              <w:ind w:left="140" w:right="104"/>
              <w:rPr>
                <w:sz w:val="22"/>
              </w:rPr>
            </w:pPr>
            <w:r>
              <w:rPr>
                <w:spacing w:val="9"/>
                <w:sz w:val="22"/>
              </w:rPr>
              <w:t>Админист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рация</w:t>
            </w:r>
          </w:p>
        </w:tc>
        <w:tc>
          <w:tcPr>
            <w:tcW w:w="931" w:type="dxa"/>
          </w:tcPr>
          <w:p>
            <w:pPr>
              <w:pStyle w:val="TableParagraph"/>
              <w:spacing w:line="254" w:lineRule="auto" w:before="15"/>
              <w:ind w:left="123" w:right="196" w:hanging="5"/>
              <w:rPr>
                <w:sz w:val="22"/>
              </w:rPr>
            </w:pPr>
            <w:r>
              <w:rPr>
                <w:sz w:val="22"/>
              </w:rPr>
              <w:t>Март,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2021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-</w:t>
            </w:r>
          </w:p>
          <w:p>
            <w:pPr>
              <w:pStyle w:val="TableParagraph"/>
              <w:spacing w:line="259" w:lineRule="auto" w:before="11"/>
              <w:ind w:left="123" w:right="348" w:firstLine="5"/>
              <w:rPr>
                <w:sz w:val="22"/>
              </w:rPr>
            </w:pPr>
            <w:r>
              <w:rPr>
                <w:sz w:val="22"/>
              </w:rPr>
              <w:t>май,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2021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29" name="image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5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1910" w:h="16840"/>
          <w:pgMar w:top="1140" w:bottom="280" w:left="260" w:right="500"/>
        </w:sectPr>
      </w:pPr>
    </w:p>
    <w:p>
      <w:pPr>
        <w:pStyle w:val="Heading1"/>
        <w:spacing w:before="70"/>
        <w:ind w:left="2105" w:right="1035"/>
        <w:jc w:val="center"/>
      </w:pP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31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6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</w:rPr>
        <w:t>РАЗДЕЛ</w:t>
      </w:r>
      <w:r>
        <w:rPr>
          <w:spacing w:val="30"/>
        </w:rPr>
        <w:t> </w:t>
      </w:r>
      <w:r>
        <w:rPr/>
        <w:t>IV</w:t>
      </w:r>
      <w:r>
        <w:rPr>
          <w:spacing w:val="22"/>
        </w:rPr>
        <w:t> </w:t>
      </w:r>
      <w:r>
        <w:rPr>
          <w:spacing w:val="12"/>
        </w:rPr>
        <w:t>МОНИТОРИНГ</w:t>
      </w:r>
      <w:r>
        <w:rPr>
          <w:spacing w:val="28"/>
        </w:rPr>
        <w:t> </w:t>
      </w:r>
      <w:r>
        <w:rPr>
          <w:spacing w:val="12"/>
        </w:rPr>
        <w:t>РЕАЛИЗАЦИИ</w:t>
      </w:r>
      <w:r>
        <w:rPr>
          <w:spacing w:val="25"/>
        </w:rPr>
        <w:t> </w:t>
      </w:r>
      <w:r>
        <w:rPr>
          <w:spacing w:val="12"/>
        </w:rPr>
        <w:t>ПРОГРАММЫ</w:t>
      </w:r>
      <w:r>
        <w:rPr>
          <w:spacing w:val="35"/>
        </w:rPr>
        <w:t> </w:t>
      </w:r>
      <w:r>
        <w:rPr>
          <w:spacing w:val="9"/>
        </w:rPr>
        <w:t>РАЗВИТИЯ</w:t>
      </w:r>
    </w:p>
    <w:p>
      <w:pPr>
        <w:pStyle w:val="BodyText"/>
        <w:rPr>
          <w:b/>
          <w:sz w:val="26"/>
        </w:rPr>
      </w:pPr>
    </w:p>
    <w:p>
      <w:pPr>
        <w:spacing w:before="0"/>
        <w:ind w:left="2099" w:right="1035" w:firstLine="0"/>
        <w:jc w:val="center"/>
        <w:rPr>
          <w:b/>
          <w:sz w:val="22"/>
        </w:rPr>
      </w:pPr>
      <w:r>
        <w:rPr>
          <w:b/>
          <w:spacing w:val="10"/>
          <w:sz w:val="22"/>
        </w:rPr>
        <w:t>Индикативные</w:t>
      </w:r>
      <w:r>
        <w:rPr>
          <w:b/>
          <w:spacing w:val="70"/>
          <w:sz w:val="22"/>
        </w:rPr>
        <w:t> </w:t>
      </w:r>
      <w:r>
        <w:rPr>
          <w:b/>
          <w:sz w:val="22"/>
        </w:rPr>
        <w:t>показатели</w:t>
      </w:r>
      <w:r>
        <w:rPr>
          <w:b/>
          <w:spacing w:val="81"/>
          <w:sz w:val="22"/>
        </w:rPr>
        <w:t> </w:t>
      </w:r>
      <w:r>
        <w:rPr>
          <w:b/>
          <w:sz w:val="22"/>
        </w:rPr>
        <w:t>программы</w:t>
      </w:r>
      <w:r>
        <w:rPr>
          <w:b/>
          <w:spacing w:val="86"/>
          <w:sz w:val="22"/>
        </w:rPr>
        <w:t> </w:t>
      </w:r>
      <w:r>
        <w:rPr>
          <w:b/>
          <w:sz w:val="22"/>
        </w:rPr>
        <w:t>развития: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3"/>
        <w:gridCol w:w="2956"/>
        <w:gridCol w:w="1384"/>
        <w:gridCol w:w="1427"/>
        <w:gridCol w:w="1471"/>
        <w:gridCol w:w="1608"/>
      </w:tblGrid>
      <w:tr>
        <w:trPr>
          <w:trHeight w:val="815" w:hRule="atLeast"/>
        </w:trPr>
        <w:tc>
          <w:tcPr>
            <w:tcW w:w="653" w:type="dxa"/>
          </w:tcPr>
          <w:p>
            <w:pPr>
              <w:pStyle w:val="TableParagraph"/>
              <w:spacing w:line="249" w:lineRule="exact"/>
              <w:ind w:left="7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№</w:t>
            </w:r>
          </w:p>
        </w:tc>
        <w:tc>
          <w:tcPr>
            <w:tcW w:w="2956" w:type="dxa"/>
          </w:tcPr>
          <w:p>
            <w:pPr>
              <w:pStyle w:val="TableParagraph"/>
              <w:spacing w:line="259" w:lineRule="auto"/>
              <w:ind w:left="287" w:right="27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Целевые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показатели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по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направлениям</w:t>
            </w:r>
          </w:p>
          <w:p>
            <w:pPr>
              <w:pStyle w:val="TableParagraph"/>
              <w:spacing w:line="253" w:lineRule="exact"/>
              <w:ind w:left="276" w:right="27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программы</w:t>
            </w:r>
          </w:p>
        </w:tc>
        <w:tc>
          <w:tcPr>
            <w:tcW w:w="1384" w:type="dxa"/>
          </w:tcPr>
          <w:p>
            <w:pPr>
              <w:pStyle w:val="TableParagraph"/>
              <w:spacing w:line="259" w:lineRule="auto"/>
              <w:ind w:left="171" w:right="138"/>
              <w:jc w:val="center"/>
              <w:rPr>
                <w:b/>
                <w:sz w:val="22"/>
              </w:rPr>
            </w:pPr>
            <w:r>
              <w:rPr>
                <w:b/>
                <w:spacing w:val="9"/>
                <w:sz w:val="22"/>
              </w:rPr>
              <w:t>Исходные</w:t>
            </w:r>
            <w:r>
              <w:rPr>
                <w:b/>
                <w:spacing w:val="-52"/>
                <w:sz w:val="22"/>
              </w:rPr>
              <w:t> </w:t>
            </w:r>
            <w:r>
              <w:rPr>
                <w:b/>
                <w:sz w:val="22"/>
              </w:rPr>
              <w:t>данные</w:t>
            </w:r>
          </w:p>
          <w:p>
            <w:pPr>
              <w:pStyle w:val="TableParagraph"/>
              <w:spacing w:line="253" w:lineRule="exact"/>
              <w:ind w:left="153" w:right="13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2021</w:t>
            </w:r>
          </w:p>
        </w:tc>
        <w:tc>
          <w:tcPr>
            <w:tcW w:w="1427" w:type="dxa"/>
          </w:tcPr>
          <w:p>
            <w:pPr>
              <w:pStyle w:val="TableParagraph"/>
              <w:spacing w:line="244" w:lineRule="exact"/>
              <w:ind w:left="540"/>
              <w:rPr>
                <w:b/>
                <w:sz w:val="22"/>
              </w:rPr>
            </w:pPr>
            <w:r>
              <w:rPr>
                <w:b/>
                <w:sz w:val="22"/>
              </w:rPr>
              <w:t>2022</w:t>
            </w:r>
          </w:p>
        </w:tc>
        <w:tc>
          <w:tcPr>
            <w:tcW w:w="1471" w:type="dxa"/>
          </w:tcPr>
          <w:p>
            <w:pPr>
              <w:pStyle w:val="TableParagraph"/>
              <w:spacing w:line="244" w:lineRule="exact"/>
              <w:ind w:left="600"/>
              <w:rPr>
                <w:b/>
                <w:sz w:val="22"/>
              </w:rPr>
            </w:pPr>
            <w:r>
              <w:rPr>
                <w:b/>
                <w:sz w:val="22"/>
              </w:rPr>
              <w:t>2023</w:t>
            </w:r>
          </w:p>
        </w:tc>
        <w:tc>
          <w:tcPr>
            <w:tcW w:w="1608" w:type="dxa"/>
          </w:tcPr>
          <w:p>
            <w:pPr>
              <w:pStyle w:val="TableParagraph"/>
              <w:spacing w:line="244" w:lineRule="exact"/>
              <w:ind w:left="617"/>
              <w:rPr>
                <w:b/>
                <w:sz w:val="22"/>
              </w:rPr>
            </w:pPr>
            <w:r>
              <w:rPr>
                <w:b/>
                <w:sz w:val="22"/>
              </w:rPr>
              <w:t>2024</w:t>
            </w:r>
          </w:p>
        </w:tc>
      </w:tr>
      <w:tr>
        <w:trPr>
          <w:trHeight w:val="282" w:hRule="atLeast"/>
        </w:trPr>
        <w:tc>
          <w:tcPr>
            <w:tcW w:w="9499" w:type="dxa"/>
            <w:gridSpan w:val="6"/>
          </w:tcPr>
          <w:p>
            <w:pPr>
              <w:pStyle w:val="TableParagraph"/>
              <w:spacing w:line="253" w:lineRule="exact" w:before="10"/>
              <w:ind w:left="3204"/>
              <w:rPr>
                <w:b/>
                <w:sz w:val="22"/>
              </w:rPr>
            </w:pPr>
            <w:r>
              <w:rPr>
                <w:b/>
                <w:sz w:val="22"/>
              </w:rPr>
              <w:t>1.Повышение</w:t>
            </w:r>
            <w:r>
              <w:rPr>
                <w:b/>
                <w:spacing w:val="97"/>
                <w:sz w:val="22"/>
              </w:rPr>
              <w:t> </w:t>
            </w:r>
            <w:r>
              <w:rPr>
                <w:b/>
                <w:sz w:val="22"/>
              </w:rPr>
              <w:t>качества</w:t>
            </w:r>
            <w:r>
              <w:rPr>
                <w:b/>
                <w:spacing w:val="99"/>
                <w:sz w:val="22"/>
              </w:rPr>
              <w:t> </w:t>
            </w:r>
            <w:r>
              <w:rPr>
                <w:b/>
                <w:sz w:val="22"/>
              </w:rPr>
              <w:t>образования</w:t>
            </w:r>
          </w:p>
        </w:tc>
      </w:tr>
      <w:tr>
        <w:trPr>
          <w:trHeight w:val="1111" w:hRule="atLeast"/>
        </w:trPr>
        <w:tc>
          <w:tcPr>
            <w:tcW w:w="653" w:type="dxa"/>
          </w:tcPr>
          <w:p>
            <w:pPr>
              <w:pStyle w:val="TableParagraph"/>
              <w:spacing w:before="15"/>
              <w:ind w:left="178" w:right="72"/>
              <w:jc w:val="center"/>
              <w:rPr>
                <w:sz w:val="22"/>
              </w:rPr>
            </w:pPr>
            <w:r>
              <w:rPr>
                <w:sz w:val="22"/>
              </w:rPr>
              <w:t>1.1.</w:t>
            </w:r>
          </w:p>
        </w:tc>
        <w:tc>
          <w:tcPr>
            <w:tcW w:w="2956" w:type="dxa"/>
          </w:tcPr>
          <w:p>
            <w:pPr>
              <w:pStyle w:val="TableParagraph"/>
              <w:spacing w:line="261" w:lineRule="auto" w:before="10"/>
              <w:ind w:left="118" w:right="318"/>
              <w:jc w:val="both"/>
              <w:rPr>
                <w:sz w:val="22"/>
              </w:rPr>
            </w:pPr>
            <w:r>
              <w:rPr>
                <w:spacing w:val="9"/>
                <w:sz w:val="22"/>
              </w:rPr>
              <w:t>Повышение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показателей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успеваемости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качества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обучения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предметам</w:t>
            </w:r>
          </w:p>
        </w:tc>
        <w:tc>
          <w:tcPr>
            <w:tcW w:w="1384" w:type="dxa"/>
          </w:tcPr>
          <w:p>
            <w:pPr>
              <w:pStyle w:val="TableParagraph"/>
              <w:spacing w:line="259" w:lineRule="auto" w:before="10"/>
              <w:ind w:left="143" w:right="193" w:hanging="24"/>
              <w:rPr>
                <w:sz w:val="22"/>
              </w:rPr>
            </w:pPr>
            <w:r>
              <w:rPr>
                <w:sz w:val="22"/>
              </w:rPr>
              <w:t>Усп.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100%</w:t>
            </w:r>
          </w:p>
          <w:p>
            <w:pPr>
              <w:pStyle w:val="TableParagraph"/>
              <w:spacing w:before="6"/>
              <w:ind w:left="114"/>
              <w:rPr>
                <w:sz w:val="22"/>
              </w:rPr>
            </w:pPr>
            <w:r>
              <w:rPr>
                <w:sz w:val="22"/>
              </w:rPr>
              <w:t>Кач.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-</w:t>
            </w:r>
          </w:p>
          <w:p>
            <w:pPr>
              <w:pStyle w:val="TableParagraph"/>
              <w:spacing w:before="21"/>
              <w:ind w:left="124"/>
              <w:rPr>
                <w:sz w:val="22"/>
              </w:rPr>
            </w:pPr>
            <w:r>
              <w:rPr>
                <w:sz w:val="22"/>
              </w:rPr>
              <w:t>78,30%</w:t>
            </w:r>
          </w:p>
        </w:tc>
        <w:tc>
          <w:tcPr>
            <w:tcW w:w="1427" w:type="dxa"/>
          </w:tcPr>
          <w:p>
            <w:pPr>
              <w:pStyle w:val="TableParagraph"/>
              <w:spacing w:before="10"/>
              <w:ind w:left="145"/>
              <w:rPr>
                <w:sz w:val="22"/>
              </w:rPr>
            </w:pPr>
            <w:r>
              <w:rPr>
                <w:sz w:val="22"/>
              </w:rPr>
              <w:t>Усп</w:t>
            </w:r>
            <w:r>
              <w:rPr>
                <w:spacing w:val="61"/>
                <w:sz w:val="22"/>
              </w:rPr>
              <w:t> </w:t>
            </w:r>
            <w:r>
              <w:rPr>
                <w:sz w:val="22"/>
              </w:rPr>
              <w:t>-100%</w:t>
            </w:r>
          </w:p>
          <w:p>
            <w:pPr>
              <w:pStyle w:val="TableParagraph"/>
              <w:spacing w:before="21"/>
              <w:ind w:left="140"/>
              <w:rPr>
                <w:sz w:val="22"/>
              </w:rPr>
            </w:pPr>
            <w:r>
              <w:rPr>
                <w:sz w:val="22"/>
              </w:rPr>
              <w:t>Кач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80%</w:t>
            </w:r>
          </w:p>
        </w:tc>
        <w:tc>
          <w:tcPr>
            <w:tcW w:w="1471" w:type="dxa"/>
          </w:tcPr>
          <w:p>
            <w:pPr>
              <w:pStyle w:val="TableParagraph"/>
              <w:spacing w:before="10"/>
              <w:ind w:left="206"/>
              <w:rPr>
                <w:sz w:val="22"/>
              </w:rPr>
            </w:pPr>
            <w:r>
              <w:rPr>
                <w:sz w:val="22"/>
              </w:rPr>
              <w:t>Усп</w:t>
            </w:r>
            <w:r>
              <w:rPr>
                <w:spacing w:val="64"/>
                <w:sz w:val="22"/>
              </w:rPr>
              <w:t> </w:t>
            </w:r>
            <w:r>
              <w:rPr>
                <w:sz w:val="22"/>
              </w:rPr>
              <w:t>100%</w:t>
            </w:r>
          </w:p>
          <w:p>
            <w:pPr>
              <w:pStyle w:val="TableParagraph"/>
              <w:spacing w:before="21"/>
              <w:ind w:left="201"/>
              <w:rPr>
                <w:sz w:val="22"/>
              </w:rPr>
            </w:pPr>
            <w:r>
              <w:rPr>
                <w:sz w:val="22"/>
              </w:rPr>
              <w:t>Кач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78"/>
                <w:sz w:val="22"/>
              </w:rPr>
              <w:t> </w:t>
            </w:r>
            <w:r>
              <w:rPr>
                <w:sz w:val="22"/>
              </w:rPr>
              <w:t>83%</w:t>
            </w:r>
          </w:p>
        </w:tc>
        <w:tc>
          <w:tcPr>
            <w:tcW w:w="1608" w:type="dxa"/>
          </w:tcPr>
          <w:p>
            <w:pPr>
              <w:pStyle w:val="TableParagraph"/>
              <w:spacing w:before="10"/>
              <w:ind w:left="223"/>
              <w:rPr>
                <w:sz w:val="22"/>
              </w:rPr>
            </w:pPr>
            <w:r>
              <w:rPr>
                <w:sz w:val="22"/>
              </w:rPr>
              <w:t>Усп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100%</w:t>
            </w:r>
          </w:p>
          <w:p>
            <w:pPr>
              <w:pStyle w:val="TableParagraph"/>
              <w:spacing w:before="21"/>
              <w:ind w:left="218"/>
              <w:rPr>
                <w:sz w:val="22"/>
              </w:rPr>
            </w:pPr>
            <w:r>
              <w:rPr>
                <w:sz w:val="22"/>
              </w:rPr>
              <w:t>Кач</w:t>
            </w:r>
            <w:r>
              <w:rPr>
                <w:spacing w:val="2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85%</w:t>
            </w:r>
          </w:p>
        </w:tc>
      </w:tr>
      <w:tr>
        <w:trPr>
          <w:trHeight w:val="564" w:hRule="atLeast"/>
        </w:trPr>
        <w:tc>
          <w:tcPr>
            <w:tcW w:w="653" w:type="dxa"/>
          </w:tcPr>
          <w:p>
            <w:pPr>
              <w:pStyle w:val="TableParagraph"/>
              <w:spacing w:before="13"/>
              <w:ind w:left="178" w:right="72"/>
              <w:jc w:val="center"/>
              <w:rPr>
                <w:sz w:val="22"/>
              </w:rPr>
            </w:pPr>
            <w:r>
              <w:rPr>
                <w:sz w:val="22"/>
              </w:rPr>
              <w:t>1.2.</w:t>
            </w:r>
          </w:p>
        </w:tc>
        <w:tc>
          <w:tcPr>
            <w:tcW w:w="2956" w:type="dxa"/>
          </w:tcPr>
          <w:p>
            <w:pPr>
              <w:pStyle w:val="TableParagraph"/>
              <w:spacing w:line="272" w:lineRule="exact"/>
              <w:ind w:left="128" w:right="325" w:hanging="10"/>
              <w:rPr>
                <w:sz w:val="22"/>
              </w:rPr>
            </w:pPr>
            <w:r>
              <w:rPr>
                <w:spacing w:val="9"/>
                <w:sz w:val="22"/>
              </w:rPr>
              <w:t>Повышение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среднего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балла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ОГЭ</w:t>
            </w:r>
          </w:p>
        </w:tc>
        <w:tc>
          <w:tcPr>
            <w:tcW w:w="1384" w:type="dxa"/>
          </w:tcPr>
          <w:p>
            <w:pPr>
              <w:pStyle w:val="TableParagraph"/>
              <w:spacing w:before="13"/>
              <w:ind w:left="119"/>
              <w:rPr>
                <w:sz w:val="22"/>
              </w:rPr>
            </w:pPr>
            <w:r>
              <w:rPr>
                <w:sz w:val="22"/>
              </w:rPr>
              <w:t>4,2</w:t>
            </w:r>
          </w:p>
        </w:tc>
        <w:tc>
          <w:tcPr>
            <w:tcW w:w="1427" w:type="dxa"/>
          </w:tcPr>
          <w:p>
            <w:pPr>
              <w:pStyle w:val="TableParagraph"/>
              <w:spacing w:before="27"/>
              <w:ind w:left="145"/>
              <w:rPr>
                <w:sz w:val="22"/>
              </w:rPr>
            </w:pPr>
            <w:r>
              <w:rPr>
                <w:sz w:val="22"/>
              </w:rPr>
              <w:t>4,3</w:t>
            </w:r>
          </w:p>
        </w:tc>
        <w:tc>
          <w:tcPr>
            <w:tcW w:w="1471" w:type="dxa"/>
          </w:tcPr>
          <w:p>
            <w:pPr>
              <w:pStyle w:val="TableParagraph"/>
              <w:spacing w:before="23"/>
              <w:ind w:left="206"/>
              <w:rPr>
                <w:sz w:val="22"/>
              </w:rPr>
            </w:pPr>
            <w:r>
              <w:rPr>
                <w:sz w:val="22"/>
              </w:rPr>
              <w:t>4,4</w:t>
            </w:r>
          </w:p>
        </w:tc>
        <w:tc>
          <w:tcPr>
            <w:tcW w:w="1608" w:type="dxa"/>
          </w:tcPr>
          <w:p>
            <w:pPr>
              <w:pStyle w:val="TableParagraph"/>
              <w:spacing w:before="23"/>
              <w:ind w:left="223"/>
              <w:rPr>
                <w:sz w:val="22"/>
              </w:rPr>
            </w:pPr>
            <w:r>
              <w:rPr>
                <w:sz w:val="22"/>
              </w:rPr>
              <w:t>4,5</w:t>
            </w:r>
          </w:p>
        </w:tc>
      </w:tr>
      <w:tr>
        <w:trPr>
          <w:trHeight w:val="564" w:hRule="atLeast"/>
        </w:trPr>
        <w:tc>
          <w:tcPr>
            <w:tcW w:w="653" w:type="dxa"/>
          </w:tcPr>
          <w:p>
            <w:pPr>
              <w:pStyle w:val="TableParagraph"/>
              <w:spacing w:before="11"/>
              <w:ind w:left="178" w:right="72"/>
              <w:jc w:val="center"/>
              <w:rPr>
                <w:sz w:val="22"/>
              </w:rPr>
            </w:pPr>
            <w:r>
              <w:rPr>
                <w:sz w:val="22"/>
              </w:rPr>
              <w:t>1.3.</w:t>
            </w:r>
          </w:p>
        </w:tc>
        <w:tc>
          <w:tcPr>
            <w:tcW w:w="2956" w:type="dxa"/>
          </w:tcPr>
          <w:p>
            <w:pPr>
              <w:pStyle w:val="TableParagraph"/>
              <w:spacing w:line="274" w:lineRule="exact"/>
              <w:ind w:left="128" w:right="325" w:hanging="10"/>
              <w:rPr>
                <w:sz w:val="22"/>
              </w:rPr>
            </w:pPr>
            <w:r>
              <w:rPr>
                <w:spacing w:val="9"/>
                <w:sz w:val="22"/>
              </w:rPr>
              <w:t>Повышение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среднего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балла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ЕГЭ</w:t>
            </w:r>
          </w:p>
        </w:tc>
        <w:tc>
          <w:tcPr>
            <w:tcW w:w="1384" w:type="dxa"/>
          </w:tcPr>
          <w:p>
            <w:pPr>
              <w:pStyle w:val="TableParagraph"/>
              <w:spacing w:before="11"/>
              <w:ind w:left="124"/>
              <w:rPr>
                <w:sz w:val="22"/>
              </w:rPr>
            </w:pPr>
            <w:r>
              <w:rPr>
                <w:sz w:val="22"/>
              </w:rPr>
              <w:t>69,6</w:t>
            </w:r>
          </w:p>
        </w:tc>
        <w:tc>
          <w:tcPr>
            <w:tcW w:w="1427" w:type="dxa"/>
          </w:tcPr>
          <w:p>
            <w:pPr>
              <w:pStyle w:val="TableParagraph"/>
              <w:spacing w:before="11"/>
              <w:ind w:left="150"/>
              <w:rPr>
                <w:sz w:val="22"/>
              </w:rPr>
            </w:pPr>
            <w:r>
              <w:rPr>
                <w:sz w:val="22"/>
              </w:rPr>
              <w:t>72</w:t>
            </w:r>
          </w:p>
        </w:tc>
        <w:tc>
          <w:tcPr>
            <w:tcW w:w="1471" w:type="dxa"/>
          </w:tcPr>
          <w:p>
            <w:pPr>
              <w:pStyle w:val="TableParagraph"/>
              <w:spacing w:before="11"/>
              <w:ind w:left="211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1608" w:type="dxa"/>
          </w:tcPr>
          <w:p>
            <w:pPr>
              <w:pStyle w:val="TableParagraph"/>
              <w:spacing w:before="11"/>
              <w:ind w:left="228"/>
              <w:rPr>
                <w:sz w:val="22"/>
              </w:rPr>
            </w:pPr>
            <w:r>
              <w:rPr>
                <w:sz w:val="22"/>
              </w:rPr>
              <w:t>75</w:t>
            </w:r>
          </w:p>
        </w:tc>
      </w:tr>
      <w:tr>
        <w:trPr>
          <w:trHeight w:val="285" w:hRule="atLeast"/>
        </w:trPr>
        <w:tc>
          <w:tcPr>
            <w:tcW w:w="9499" w:type="dxa"/>
            <w:gridSpan w:val="6"/>
          </w:tcPr>
          <w:p>
            <w:pPr>
              <w:pStyle w:val="TableParagraph"/>
              <w:spacing w:line="253" w:lineRule="exact" w:before="13"/>
              <w:ind w:left="1464" w:right="1407"/>
              <w:jc w:val="center"/>
              <w:rPr>
                <w:b/>
                <w:sz w:val="22"/>
              </w:rPr>
            </w:pPr>
            <w:r>
              <w:rPr>
                <w:b/>
                <w:spacing w:val="9"/>
                <w:sz w:val="22"/>
              </w:rPr>
              <w:t>2.Совершенствование</w:t>
            </w:r>
            <w:r>
              <w:rPr>
                <w:b/>
                <w:spacing w:val="56"/>
                <w:sz w:val="22"/>
              </w:rPr>
              <w:t> </w:t>
            </w:r>
            <w:r>
              <w:rPr>
                <w:b/>
                <w:sz w:val="22"/>
              </w:rPr>
              <w:t>системы</w:t>
            </w:r>
            <w:r>
              <w:rPr>
                <w:b/>
                <w:spacing w:val="77"/>
                <w:sz w:val="22"/>
              </w:rPr>
              <w:t> </w:t>
            </w:r>
            <w:r>
              <w:rPr>
                <w:b/>
                <w:sz w:val="22"/>
              </w:rPr>
              <w:t>работы</w:t>
            </w:r>
            <w:r>
              <w:rPr>
                <w:b/>
                <w:spacing w:val="70"/>
                <w:sz w:val="22"/>
              </w:rPr>
              <w:t> </w:t>
            </w:r>
            <w:r>
              <w:rPr>
                <w:b/>
                <w:sz w:val="22"/>
              </w:rPr>
              <w:t>с</w:t>
            </w:r>
            <w:r>
              <w:rPr>
                <w:b/>
                <w:spacing w:val="48"/>
                <w:sz w:val="22"/>
              </w:rPr>
              <w:t> </w:t>
            </w:r>
            <w:r>
              <w:rPr>
                <w:b/>
                <w:sz w:val="22"/>
              </w:rPr>
              <w:t>одаренными</w:t>
            </w:r>
            <w:r>
              <w:rPr>
                <w:b/>
                <w:spacing w:val="50"/>
                <w:sz w:val="22"/>
              </w:rPr>
              <w:t> </w:t>
            </w:r>
            <w:r>
              <w:rPr>
                <w:b/>
                <w:sz w:val="22"/>
              </w:rPr>
              <w:t>детьми</w:t>
            </w:r>
          </w:p>
        </w:tc>
      </w:tr>
      <w:tr>
        <w:trPr>
          <w:trHeight w:val="1111" w:hRule="atLeast"/>
        </w:trPr>
        <w:tc>
          <w:tcPr>
            <w:tcW w:w="653" w:type="dxa"/>
          </w:tcPr>
          <w:p>
            <w:pPr>
              <w:pStyle w:val="TableParagraph"/>
              <w:spacing w:before="10"/>
              <w:ind w:left="165" w:right="88"/>
              <w:jc w:val="center"/>
              <w:rPr>
                <w:sz w:val="22"/>
              </w:rPr>
            </w:pPr>
            <w:r>
              <w:rPr>
                <w:sz w:val="22"/>
              </w:rPr>
              <w:t>2.1.</w:t>
            </w:r>
          </w:p>
        </w:tc>
        <w:tc>
          <w:tcPr>
            <w:tcW w:w="2956" w:type="dxa"/>
          </w:tcPr>
          <w:p>
            <w:pPr>
              <w:pStyle w:val="TableParagraph"/>
              <w:spacing w:line="259" w:lineRule="auto" w:before="15"/>
              <w:ind w:left="128" w:right="381" w:hanging="5"/>
              <w:jc w:val="both"/>
              <w:rPr>
                <w:sz w:val="22"/>
              </w:rPr>
            </w:pPr>
            <w:r>
              <w:rPr>
                <w:sz w:val="22"/>
              </w:rPr>
              <w:t>Увеличение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количества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победителей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призеров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муниципального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этапа</w:t>
            </w:r>
          </w:p>
          <w:p>
            <w:pPr>
              <w:pStyle w:val="TableParagraph"/>
              <w:spacing w:before="1"/>
              <w:ind w:left="128"/>
              <w:jc w:val="both"/>
              <w:rPr>
                <w:sz w:val="22"/>
              </w:rPr>
            </w:pPr>
            <w:r>
              <w:rPr>
                <w:sz w:val="22"/>
              </w:rPr>
              <w:t>предметных  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олимпиад</w:t>
            </w:r>
          </w:p>
        </w:tc>
        <w:tc>
          <w:tcPr>
            <w:tcW w:w="1384" w:type="dxa"/>
          </w:tcPr>
          <w:p>
            <w:pPr>
              <w:pStyle w:val="TableParagraph"/>
              <w:spacing w:before="10"/>
              <w:ind w:left="124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1427" w:type="dxa"/>
          </w:tcPr>
          <w:p>
            <w:pPr>
              <w:pStyle w:val="TableParagraph"/>
              <w:spacing w:before="10"/>
              <w:ind w:left="145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1471" w:type="dxa"/>
          </w:tcPr>
          <w:p>
            <w:pPr>
              <w:pStyle w:val="TableParagraph"/>
              <w:spacing w:before="10"/>
              <w:ind w:left="216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1608" w:type="dxa"/>
          </w:tcPr>
          <w:p>
            <w:pPr>
              <w:pStyle w:val="TableParagraph"/>
              <w:spacing w:before="10"/>
              <w:ind w:left="233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</w:tr>
      <w:tr>
        <w:trPr>
          <w:trHeight w:val="1112" w:hRule="atLeast"/>
        </w:trPr>
        <w:tc>
          <w:tcPr>
            <w:tcW w:w="653" w:type="dxa"/>
          </w:tcPr>
          <w:p>
            <w:pPr>
              <w:pStyle w:val="TableParagraph"/>
              <w:spacing w:before="13"/>
              <w:ind w:left="165" w:right="88"/>
              <w:jc w:val="center"/>
              <w:rPr>
                <w:sz w:val="22"/>
              </w:rPr>
            </w:pPr>
            <w:r>
              <w:rPr>
                <w:sz w:val="22"/>
              </w:rPr>
              <w:t>2.2.</w:t>
            </w:r>
          </w:p>
        </w:tc>
        <w:tc>
          <w:tcPr>
            <w:tcW w:w="2956" w:type="dxa"/>
          </w:tcPr>
          <w:p>
            <w:pPr>
              <w:pStyle w:val="TableParagraph"/>
              <w:spacing w:line="259" w:lineRule="auto" w:before="13"/>
              <w:ind w:left="123" w:right="325"/>
              <w:rPr>
                <w:sz w:val="22"/>
              </w:rPr>
            </w:pPr>
            <w:r>
              <w:rPr>
                <w:sz w:val="22"/>
              </w:rPr>
              <w:t>Увеличение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количества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победителей</w:t>
            </w:r>
            <w:r>
              <w:rPr>
                <w:spacing w:val="38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призеров</w:t>
            </w:r>
          </w:p>
          <w:p>
            <w:pPr>
              <w:pStyle w:val="TableParagraph"/>
              <w:spacing w:line="268" w:lineRule="exact"/>
              <w:ind w:left="128" w:right="325" w:hanging="5"/>
              <w:rPr>
                <w:sz w:val="22"/>
              </w:rPr>
            </w:pPr>
            <w:r>
              <w:rPr>
                <w:sz w:val="22"/>
              </w:rPr>
              <w:t>регионального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этапа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предметных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олимпиад</w:t>
            </w:r>
          </w:p>
        </w:tc>
        <w:tc>
          <w:tcPr>
            <w:tcW w:w="1384" w:type="dxa"/>
          </w:tcPr>
          <w:p>
            <w:pPr>
              <w:pStyle w:val="TableParagraph"/>
              <w:spacing w:before="13"/>
              <w:ind w:left="143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427" w:type="dxa"/>
          </w:tcPr>
          <w:p>
            <w:pPr>
              <w:pStyle w:val="TableParagraph"/>
              <w:spacing w:before="13"/>
              <w:ind w:left="17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471" w:type="dxa"/>
          </w:tcPr>
          <w:p>
            <w:pPr>
              <w:pStyle w:val="TableParagraph"/>
              <w:spacing w:before="13"/>
              <w:ind w:left="2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608" w:type="dxa"/>
          </w:tcPr>
          <w:p>
            <w:pPr>
              <w:pStyle w:val="TableParagraph"/>
              <w:spacing w:before="13"/>
              <w:ind w:left="223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114" w:hRule="atLeast"/>
        </w:trPr>
        <w:tc>
          <w:tcPr>
            <w:tcW w:w="653" w:type="dxa"/>
          </w:tcPr>
          <w:p>
            <w:pPr>
              <w:pStyle w:val="TableParagraph"/>
              <w:spacing w:before="13"/>
              <w:ind w:left="106" w:right="88"/>
              <w:jc w:val="center"/>
              <w:rPr>
                <w:sz w:val="22"/>
              </w:rPr>
            </w:pPr>
            <w:r>
              <w:rPr>
                <w:sz w:val="22"/>
              </w:rPr>
              <w:t>2.3</w:t>
            </w:r>
          </w:p>
        </w:tc>
        <w:tc>
          <w:tcPr>
            <w:tcW w:w="2956" w:type="dxa"/>
          </w:tcPr>
          <w:p>
            <w:pPr>
              <w:pStyle w:val="TableParagraph"/>
              <w:spacing w:line="261" w:lineRule="auto" w:before="13"/>
              <w:ind w:left="118" w:right="325" w:firstLine="5"/>
              <w:rPr>
                <w:sz w:val="22"/>
              </w:rPr>
            </w:pPr>
            <w:r>
              <w:rPr>
                <w:sz w:val="22"/>
              </w:rPr>
              <w:t>Увеличение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количества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участников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всероссийского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этапа</w:t>
            </w:r>
          </w:p>
          <w:p>
            <w:pPr>
              <w:pStyle w:val="TableParagraph"/>
              <w:spacing w:line="252" w:lineRule="exact"/>
              <w:ind w:left="128"/>
              <w:rPr>
                <w:sz w:val="22"/>
              </w:rPr>
            </w:pPr>
            <w:r>
              <w:rPr>
                <w:sz w:val="22"/>
              </w:rPr>
              <w:t>предметных</w:t>
            </w:r>
            <w:r>
              <w:rPr>
                <w:spacing w:val="96"/>
                <w:sz w:val="22"/>
              </w:rPr>
              <w:t> </w:t>
            </w:r>
            <w:r>
              <w:rPr>
                <w:sz w:val="22"/>
              </w:rPr>
              <w:t>олимпиад</w:t>
            </w:r>
          </w:p>
        </w:tc>
        <w:tc>
          <w:tcPr>
            <w:tcW w:w="1384" w:type="dxa"/>
          </w:tcPr>
          <w:p>
            <w:pPr>
              <w:pStyle w:val="TableParagraph"/>
              <w:spacing w:before="13"/>
              <w:ind w:left="143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27" w:type="dxa"/>
          </w:tcPr>
          <w:p>
            <w:pPr>
              <w:pStyle w:val="TableParagraph"/>
              <w:spacing w:before="13"/>
              <w:ind w:left="145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471" w:type="dxa"/>
          </w:tcPr>
          <w:p>
            <w:pPr>
              <w:pStyle w:val="TableParagraph"/>
              <w:spacing w:before="13"/>
              <w:ind w:left="211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608" w:type="dxa"/>
          </w:tcPr>
          <w:p>
            <w:pPr>
              <w:pStyle w:val="TableParagraph"/>
              <w:spacing w:before="13"/>
              <w:ind w:left="223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>
        <w:trPr>
          <w:trHeight w:val="839" w:hRule="atLeast"/>
        </w:trPr>
        <w:tc>
          <w:tcPr>
            <w:tcW w:w="653" w:type="dxa"/>
          </w:tcPr>
          <w:p>
            <w:pPr>
              <w:pStyle w:val="TableParagraph"/>
              <w:spacing w:before="13"/>
              <w:ind w:left="165" w:right="88"/>
              <w:jc w:val="center"/>
              <w:rPr>
                <w:sz w:val="22"/>
              </w:rPr>
            </w:pPr>
            <w:r>
              <w:rPr>
                <w:sz w:val="22"/>
              </w:rPr>
              <w:t>2.4.</w:t>
            </w:r>
          </w:p>
        </w:tc>
        <w:tc>
          <w:tcPr>
            <w:tcW w:w="2956" w:type="dxa"/>
          </w:tcPr>
          <w:p>
            <w:pPr>
              <w:pStyle w:val="TableParagraph"/>
              <w:spacing w:line="272" w:lineRule="exact" w:before="3"/>
              <w:ind w:left="128" w:right="325" w:hanging="10"/>
              <w:rPr>
                <w:sz w:val="22"/>
              </w:rPr>
            </w:pPr>
            <w:r>
              <w:rPr>
                <w:sz w:val="22"/>
              </w:rPr>
              <w:t>Наличие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призеров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всероссийского</w:t>
            </w:r>
            <w:r>
              <w:rPr>
                <w:spacing w:val="15"/>
                <w:sz w:val="22"/>
              </w:rPr>
              <w:t> </w:t>
            </w:r>
            <w:r>
              <w:rPr>
                <w:sz w:val="22"/>
              </w:rPr>
              <w:t>этапа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предметных</w:t>
            </w:r>
            <w:r>
              <w:rPr>
                <w:spacing w:val="16"/>
                <w:sz w:val="22"/>
              </w:rPr>
              <w:t> </w:t>
            </w:r>
            <w:r>
              <w:rPr>
                <w:sz w:val="22"/>
              </w:rPr>
              <w:t>олимпиад</w:t>
            </w:r>
          </w:p>
        </w:tc>
        <w:tc>
          <w:tcPr>
            <w:tcW w:w="1384" w:type="dxa"/>
          </w:tcPr>
          <w:p>
            <w:pPr>
              <w:pStyle w:val="TableParagraph"/>
              <w:spacing w:before="13"/>
              <w:ind w:left="124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427" w:type="dxa"/>
          </w:tcPr>
          <w:p>
            <w:pPr>
              <w:pStyle w:val="TableParagraph"/>
              <w:spacing w:before="13"/>
              <w:ind w:left="170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71" w:type="dxa"/>
          </w:tcPr>
          <w:p>
            <w:pPr>
              <w:pStyle w:val="TableParagraph"/>
              <w:spacing w:before="13"/>
              <w:ind w:left="206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608" w:type="dxa"/>
          </w:tcPr>
          <w:p>
            <w:pPr>
              <w:pStyle w:val="TableParagraph"/>
              <w:spacing w:before="13"/>
              <w:ind w:left="228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</w:tr>
      <w:tr>
        <w:trPr>
          <w:trHeight w:val="286" w:hRule="atLeast"/>
        </w:trPr>
        <w:tc>
          <w:tcPr>
            <w:tcW w:w="9499" w:type="dxa"/>
            <w:gridSpan w:val="6"/>
          </w:tcPr>
          <w:p>
            <w:pPr>
              <w:pStyle w:val="TableParagraph"/>
              <w:spacing w:line="253" w:lineRule="exact" w:before="13"/>
              <w:ind w:left="1464" w:right="1401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3.Создание</w:t>
            </w:r>
            <w:r>
              <w:rPr>
                <w:b/>
                <w:spacing w:val="91"/>
                <w:sz w:val="22"/>
              </w:rPr>
              <w:t> </w:t>
            </w:r>
            <w:r>
              <w:rPr>
                <w:b/>
                <w:sz w:val="22"/>
              </w:rPr>
              <w:t>системы  </w:t>
            </w:r>
            <w:r>
              <w:rPr>
                <w:b/>
                <w:spacing w:val="4"/>
                <w:sz w:val="22"/>
              </w:rPr>
              <w:t> </w:t>
            </w:r>
            <w:r>
              <w:rPr>
                <w:b/>
                <w:sz w:val="22"/>
              </w:rPr>
              <w:t>сетевого</w:t>
            </w:r>
            <w:r>
              <w:rPr>
                <w:b/>
                <w:spacing w:val="104"/>
                <w:sz w:val="22"/>
              </w:rPr>
              <w:t> </w:t>
            </w:r>
            <w:r>
              <w:rPr>
                <w:b/>
                <w:sz w:val="22"/>
              </w:rPr>
              <w:t>взаимодействия</w:t>
            </w:r>
          </w:p>
        </w:tc>
      </w:tr>
      <w:tr>
        <w:trPr>
          <w:trHeight w:val="1389" w:hRule="atLeast"/>
        </w:trPr>
        <w:tc>
          <w:tcPr>
            <w:tcW w:w="653" w:type="dxa"/>
          </w:tcPr>
          <w:p>
            <w:pPr>
              <w:pStyle w:val="TableParagraph"/>
              <w:spacing w:before="10"/>
              <w:ind w:left="171" w:right="88"/>
              <w:jc w:val="center"/>
              <w:rPr>
                <w:sz w:val="22"/>
              </w:rPr>
            </w:pPr>
            <w:r>
              <w:rPr>
                <w:sz w:val="22"/>
              </w:rPr>
              <w:t>3.1.</w:t>
            </w:r>
          </w:p>
        </w:tc>
        <w:tc>
          <w:tcPr>
            <w:tcW w:w="2956" w:type="dxa"/>
          </w:tcPr>
          <w:p>
            <w:pPr>
              <w:pStyle w:val="TableParagraph"/>
              <w:spacing w:line="261" w:lineRule="auto" w:before="15"/>
              <w:ind w:left="123" w:right="325"/>
              <w:rPr>
                <w:sz w:val="22"/>
              </w:rPr>
            </w:pPr>
            <w:r>
              <w:rPr>
                <w:sz w:val="22"/>
              </w:rPr>
              <w:t>Заключенные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договора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сетевом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обучении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школами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г.Бугульма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рамках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проекта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«Точка</w:t>
            </w:r>
          </w:p>
          <w:p>
            <w:pPr>
              <w:pStyle w:val="TableParagraph"/>
              <w:spacing w:line="250" w:lineRule="exact" w:before="1"/>
              <w:ind w:left="123"/>
              <w:rPr>
                <w:sz w:val="22"/>
              </w:rPr>
            </w:pPr>
            <w:r>
              <w:rPr>
                <w:sz w:val="22"/>
              </w:rPr>
              <w:t>роста»</w:t>
            </w:r>
          </w:p>
        </w:tc>
        <w:tc>
          <w:tcPr>
            <w:tcW w:w="1384" w:type="dxa"/>
          </w:tcPr>
          <w:p>
            <w:pPr>
              <w:pStyle w:val="TableParagraph"/>
              <w:spacing w:before="10"/>
              <w:ind w:left="143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27" w:type="dxa"/>
          </w:tcPr>
          <w:p>
            <w:pPr>
              <w:pStyle w:val="TableParagraph"/>
              <w:spacing w:before="10"/>
              <w:ind w:left="150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471" w:type="dxa"/>
          </w:tcPr>
          <w:p>
            <w:pPr>
              <w:pStyle w:val="TableParagraph"/>
              <w:spacing w:before="10"/>
              <w:ind w:left="206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608" w:type="dxa"/>
          </w:tcPr>
          <w:p>
            <w:pPr>
              <w:pStyle w:val="TableParagraph"/>
              <w:spacing w:before="10"/>
              <w:ind w:left="233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>
        <w:trPr>
          <w:trHeight w:val="837" w:hRule="atLeast"/>
        </w:trPr>
        <w:tc>
          <w:tcPr>
            <w:tcW w:w="653" w:type="dxa"/>
          </w:tcPr>
          <w:p>
            <w:pPr>
              <w:pStyle w:val="TableParagraph"/>
              <w:spacing w:before="8"/>
              <w:ind w:left="171" w:right="88"/>
              <w:jc w:val="center"/>
              <w:rPr>
                <w:sz w:val="22"/>
              </w:rPr>
            </w:pPr>
            <w:r>
              <w:rPr>
                <w:sz w:val="22"/>
              </w:rPr>
              <w:t>3.2.</w:t>
            </w:r>
          </w:p>
        </w:tc>
        <w:tc>
          <w:tcPr>
            <w:tcW w:w="2956" w:type="dxa"/>
          </w:tcPr>
          <w:p>
            <w:pPr>
              <w:pStyle w:val="TableParagraph"/>
              <w:spacing w:before="13"/>
              <w:ind w:left="128" w:hanging="5"/>
              <w:rPr>
                <w:sz w:val="22"/>
              </w:rPr>
            </w:pPr>
            <w:r>
              <w:rPr>
                <w:sz w:val="22"/>
              </w:rPr>
              <w:t>Заключенные</w:t>
            </w:r>
            <w:r>
              <w:rPr>
                <w:spacing w:val="66"/>
                <w:sz w:val="22"/>
              </w:rPr>
              <w:t> </w:t>
            </w:r>
            <w:r>
              <w:rPr>
                <w:sz w:val="22"/>
              </w:rPr>
              <w:t>договора</w:t>
            </w:r>
            <w:r>
              <w:rPr>
                <w:spacing w:val="77"/>
                <w:sz w:val="22"/>
              </w:rPr>
              <w:t> </w:t>
            </w:r>
            <w:r>
              <w:rPr>
                <w:sz w:val="22"/>
              </w:rPr>
              <w:t>о</w:t>
            </w:r>
          </w:p>
          <w:p>
            <w:pPr>
              <w:pStyle w:val="TableParagraph"/>
              <w:spacing w:line="270" w:lineRule="atLeast" w:before="9"/>
              <w:ind w:left="128" w:right="169"/>
              <w:rPr>
                <w:sz w:val="22"/>
              </w:rPr>
            </w:pPr>
            <w:r>
              <w:rPr>
                <w:sz w:val="22"/>
              </w:rPr>
              <w:t>сотрудничестве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55"/>
                <w:sz w:val="22"/>
              </w:rPr>
              <w:t> </w:t>
            </w:r>
            <w:r>
              <w:rPr>
                <w:sz w:val="22"/>
              </w:rPr>
              <w:t>ВУЗами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СПО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г.Бугульма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и</w:t>
            </w:r>
            <w:r>
              <w:rPr>
                <w:spacing w:val="21"/>
                <w:sz w:val="22"/>
              </w:rPr>
              <w:t> </w:t>
            </w:r>
            <w:r>
              <w:rPr>
                <w:sz w:val="22"/>
              </w:rPr>
              <w:t>РТ</w:t>
            </w:r>
          </w:p>
        </w:tc>
        <w:tc>
          <w:tcPr>
            <w:tcW w:w="1384" w:type="dxa"/>
          </w:tcPr>
          <w:p>
            <w:pPr>
              <w:pStyle w:val="TableParagraph"/>
              <w:spacing w:before="8"/>
              <w:ind w:left="124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427" w:type="dxa"/>
          </w:tcPr>
          <w:p>
            <w:pPr>
              <w:pStyle w:val="TableParagraph"/>
              <w:spacing w:before="8"/>
              <w:ind w:left="150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471" w:type="dxa"/>
          </w:tcPr>
          <w:p>
            <w:pPr>
              <w:pStyle w:val="TableParagraph"/>
              <w:spacing w:before="8"/>
              <w:ind w:left="206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608" w:type="dxa"/>
          </w:tcPr>
          <w:p>
            <w:pPr>
              <w:pStyle w:val="TableParagraph"/>
              <w:spacing w:before="8"/>
              <w:ind w:left="233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>
        <w:trPr>
          <w:trHeight w:val="1119" w:hRule="atLeast"/>
        </w:trPr>
        <w:tc>
          <w:tcPr>
            <w:tcW w:w="653" w:type="dxa"/>
          </w:tcPr>
          <w:p>
            <w:pPr>
              <w:pStyle w:val="TableParagraph"/>
              <w:spacing w:before="10"/>
              <w:ind w:left="171" w:right="88"/>
              <w:jc w:val="center"/>
              <w:rPr>
                <w:sz w:val="22"/>
              </w:rPr>
            </w:pPr>
            <w:r>
              <w:rPr>
                <w:sz w:val="22"/>
              </w:rPr>
              <w:t>3.3.</w:t>
            </w:r>
          </w:p>
        </w:tc>
        <w:tc>
          <w:tcPr>
            <w:tcW w:w="2956" w:type="dxa"/>
          </w:tcPr>
          <w:p>
            <w:pPr>
              <w:pStyle w:val="TableParagraph"/>
              <w:spacing w:line="259" w:lineRule="auto" w:before="15"/>
              <w:ind w:left="118" w:firstLine="5"/>
              <w:rPr>
                <w:sz w:val="22"/>
              </w:rPr>
            </w:pPr>
            <w:r>
              <w:rPr>
                <w:sz w:val="22"/>
              </w:rPr>
              <w:t>Заключенные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договора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сотрудничестве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с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учреждениями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культуры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и</w:t>
            </w:r>
          </w:p>
          <w:p>
            <w:pPr>
              <w:pStyle w:val="TableParagraph"/>
              <w:spacing w:before="6"/>
              <w:ind w:left="128"/>
              <w:rPr>
                <w:sz w:val="22"/>
              </w:rPr>
            </w:pPr>
            <w:r>
              <w:rPr>
                <w:sz w:val="22"/>
              </w:rPr>
              <w:t>спорта</w:t>
            </w:r>
          </w:p>
        </w:tc>
        <w:tc>
          <w:tcPr>
            <w:tcW w:w="1384" w:type="dxa"/>
          </w:tcPr>
          <w:p>
            <w:pPr>
              <w:pStyle w:val="TableParagraph"/>
              <w:spacing w:before="10"/>
              <w:ind w:left="143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27" w:type="dxa"/>
          </w:tcPr>
          <w:p>
            <w:pPr>
              <w:pStyle w:val="TableParagraph"/>
              <w:spacing w:before="10"/>
              <w:ind w:left="145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471" w:type="dxa"/>
          </w:tcPr>
          <w:p>
            <w:pPr>
              <w:pStyle w:val="TableParagraph"/>
              <w:spacing w:before="10"/>
              <w:ind w:left="211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608" w:type="dxa"/>
          </w:tcPr>
          <w:p>
            <w:pPr>
              <w:pStyle w:val="TableParagraph"/>
              <w:spacing w:before="10"/>
              <w:ind w:left="223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</w:tr>
      <w:tr>
        <w:trPr>
          <w:trHeight w:val="285" w:hRule="atLeast"/>
        </w:trPr>
        <w:tc>
          <w:tcPr>
            <w:tcW w:w="9499" w:type="dxa"/>
            <w:gridSpan w:val="6"/>
          </w:tcPr>
          <w:p>
            <w:pPr>
              <w:pStyle w:val="TableParagraph"/>
              <w:spacing w:line="250" w:lineRule="exact" w:before="15"/>
              <w:ind w:left="1464" w:right="1402"/>
              <w:jc w:val="center"/>
              <w:rPr>
                <w:b/>
                <w:sz w:val="22"/>
              </w:rPr>
            </w:pPr>
            <w:r>
              <w:rPr>
                <w:b/>
                <w:spacing w:val="9"/>
                <w:sz w:val="22"/>
              </w:rPr>
              <w:t>4.Повышение</w:t>
            </w:r>
            <w:r>
              <w:rPr>
                <w:b/>
                <w:spacing w:val="61"/>
                <w:sz w:val="22"/>
              </w:rPr>
              <w:t> </w:t>
            </w:r>
            <w:r>
              <w:rPr>
                <w:b/>
                <w:sz w:val="22"/>
              </w:rPr>
              <w:t>качества</w:t>
            </w:r>
            <w:r>
              <w:rPr>
                <w:b/>
                <w:spacing w:val="42"/>
                <w:sz w:val="22"/>
              </w:rPr>
              <w:t> </w:t>
            </w:r>
            <w:r>
              <w:rPr>
                <w:b/>
                <w:spacing w:val="9"/>
                <w:sz w:val="22"/>
              </w:rPr>
              <w:t>дополнительного</w:t>
            </w:r>
            <w:r>
              <w:rPr>
                <w:b/>
                <w:spacing w:val="70"/>
                <w:sz w:val="22"/>
              </w:rPr>
              <w:t> </w:t>
            </w:r>
            <w:r>
              <w:rPr>
                <w:b/>
                <w:sz w:val="22"/>
              </w:rPr>
              <w:t>образования</w:t>
            </w:r>
          </w:p>
        </w:tc>
      </w:tr>
      <w:tr>
        <w:trPr>
          <w:trHeight w:val="834" w:hRule="atLeast"/>
        </w:trPr>
        <w:tc>
          <w:tcPr>
            <w:tcW w:w="653" w:type="dxa"/>
          </w:tcPr>
          <w:p>
            <w:pPr>
              <w:pStyle w:val="TableParagraph"/>
              <w:spacing w:before="8"/>
              <w:ind w:left="165" w:right="88"/>
              <w:jc w:val="center"/>
              <w:rPr>
                <w:sz w:val="22"/>
              </w:rPr>
            </w:pPr>
            <w:r>
              <w:rPr>
                <w:sz w:val="22"/>
              </w:rPr>
              <w:t>4.1.</w:t>
            </w:r>
          </w:p>
        </w:tc>
        <w:tc>
          <w:tcPr>
            <w:tcW w:w="2956" w:type="dxa"/>
          </w:tcPr>
          <w:p>
            <w:pPr>
              <w:pStyle w:val="TableParagraph"/>
              <w:spacing w:before="8"/>
              <w:ind w:left="128" w:hanging="5"/>
              <w:rPr>
                <w:sz w:val="22"/>
              </w:rPr>
            </w:pPr>
            <w:r>
              <w:rPr>
                <w:sz w:val="22"/>
              </w:rPr>
              <w:t>Увеличение</w:t>
            </w:r>
            <w:r>
              <w:rPr>
                <w:spacing w:val="107"/>
                <w:sz w:val="22"/>
              </w:rPr>
              <w:t> </w:t>
            </w:r>
            <w:r>
              <w:rPr>
                <w:sz w:val="22"/>
              </w:rPr>
              <w:t>количества</w:t>
            </w:r>
          </w:p>
          <w:p>
            <w:pPr>
              <w:pStyle w:val="TableParagraph"/>
              <w:spacing w:line="270" w:lineRule="atLeast" w:before="8"/>
              <w:ind w:left="128" w:right="325"/>
              <w:rPr>
                <w:sz w:val="22"/>
              </w:rPr>
            </w:pPr>
            <w:r>
              <w:rPr>
                <w:sz w:val="22"/>
              </w:rPr>
              <w:t>курсов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дополнительного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</w:p>
        </w:tc>
        <w:tc>
          <w:tcPr>
            <w:tcW w:w="1384" w:type="dxa"/>
          </w:tcPr>
          <w:p>
            <w:pPr>
              <w:pStyle w:val="TableParagraph"/>
              <w:spacing w:before="8"/>
              <w:ind w:left="143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427" w:type="dxa"/>
          </w:tcPr>
          <w:p>
            <w:pPr>
              <w:pStyle w:val="TableParagraph"/>
              <w:spacing w:before="8"/>
              <w:ind w:left="14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471" w:type="dxa"/>
          </w:tcPr>
          <w:p>
            <w:pPr>
              <w:pStyle w:val="TableParagraph"/>
              <w:spacing w:before="8"/>
              <w:ind w:left="20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608" w:type="dxa"/>
          </w:tcPr>
          <w:p>
            <w:pPr>
              <w:pStyle w:val="TableParagraph"/>
              <w:spacing w:before="8"/>
              <w:ind w:left="223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817" w:hRule="atLeast"/>
        </w:trPr>
        <w:tc>
          <w:tcPr>
            <w:tcW w:w="653" w:type="dxa"/>
          </w:tcPr>
          <w:p>
            <w:pPr>
              <w:pStyle w:val="TableParagraph"/>
              <w:spacing w:before="13"/>
              <w:ind w:left="165" w:right="88"/>
              <w:jc w:val="center"/>
              <w:rPr>
                <w:sz w:val="22"/>
              </w:rPr>
            </w:pPr>
            <w:r>
              <w:rPr>
                <w:sz w:val="22"/>
              </w:rPr>
              <w:t>4.2.</w:t>
            </w:r>
          </w:p>
        </w:tc>
        <w:tc>
          <w:tcPr>
            <w:tcW w:w="2956" w:type="dxa"/>
          </w:tcPr>
          <w:p>
            <w:pPr>
              <w:pStyle w:val="TableParagraph"/>
              <w:spacing w:line="259" w:lineRule="auto" w:before="13"/>
              <w:ind w:left="123" w:right="325"/>
              <w:rPr>
                <w:sz w:val="22"/>
              </w:rPr>
            </w:pPr>
            <w:r>
              <w:rPr>
                <w:sz w:val="22"/>
              </w:rPr>
              <w:t>Увеличение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количества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реализуемых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проектов,</w:t>
            </w:r>
          </w:p>
          <w:p>
            <w:pPr>
              <w:pStyle w:val="TableParagraph"/>
              <w:spacing w:line="233" w:lineRule="exact" w:before="5"/>
              <w:ind w:left="118"/>
              <w:rPr>
                <w:sz w:val="22"/>
              </w:rPr>
            </w:pPr>
            <w:r>
              <w:rPr>
                <w:sz w:val="22"/>
              </w:rPr>
              <w:t>участия</w:t>
            </w:r>
            <w:r>
              <w:rPr>
                <w:spacing w:val="53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конкурсах</w:t>
            </w:r>
            <w:r>
              <w:rPr>
                <w:spacing w:val="54"/>
                <w:sz w:val="22"/>
              </w:rPr>
              <w:t> </w:t>
            </w:r>
            <w:r>
              <w:rPr>
                <w:sz w:val="22"/>
              </w:rPr>
              <w:t>и</w:t>
            </w:r>
          </w:p>
        </w:tc>
        <w:tc>
          <w:tcPr>
            <w:tcW w:w="1384" w:type="dxa"/>
          </w:tcPr>
          <w:p>
            <w:pPr>
              <w:pStyle w:val="TableParagraph"/>
              <w:spacing w:before="13"/>
              <w:ind w:left="119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427" w:type="dxa"/>
          </w:tcPr>
          <w:p>
            <w:pPr>
              <w:pStyle w:val="TableParagraph"/>
              <w:spacing w:before="13"/>
              <w:ind w:left="15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471" w:type="dxa"/>
          </w:tcPr>
          <w:p>
            <w:pPr>
              <w:pStyle w:val="TableParagraph"/>
              <w:spacing w:before="13"/>
              <w:ind w:left="211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1608" w:type="dxa"/>
          </w:tcPr>
          <w:p>
            <w:pPr>
              <w:pStyle w:val="TableParagraph"/>
              <w:spacing w:before="13"/>
              <w:ind w:left="223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</w:tr>
    </w:tbl>
    <w:p>
      <w:pPr>
        <w:spacing w:after="0"/>
        <w:rPr>
          <w:sz w:val="22"/>
        </w:rPr>
        <w:sectPr>
          <w:pgSz w:w="11910" w:h="16840"/>
          <w:pgMar w:top="1060" w:bottom="280" w:left="260" w:right="500"/>
        </w:sectPr>
      </w:pPr>
    </w:p>
    <w:tbl>
      <w:tblPr>
        <w:tblW w:w="0" w:type="auto"/>
        <w:jc w:val="left"/>
        <w:tblInd w:w="12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1"/>
        <w:gridCol w:w="2926"/>
        <w:gridCol w:w="1444"/>
        <w:gridCol w:w="1036"/>
        <w:gridCol w:w="1488"/>
        <w:gridCol w:w="1111"/>
      </w:tblGrid>
      <w:tr>
        <w:trPr>
          <w:trHeight w:val="815" w:hRule="atLeast"/>
        </w:trPr>
        <w:tc>
          <w:tcPr>
            <w:tcW w:w="65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spacing w:line="244" w:lineRule="exact"/>
              <w:ind w:left="120"/>
              <w:rPr>
                <w:sz w:val="22"/>
              </w:rPr>
            </w:pPr>
            <w:r>
              <w:rPr>
                <w:sz w:val="22"/>
              </w:rPr>
              <w:t>НПК</w:t>
            </w:r>
            <w:r>
              <w:rPr>
                <w:spacing w:val="52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27"/>
                <w:sz w:val="22"/>
              </w:rPr>
              <w:t> </w:t>
            </w:r>
            <w:r>
              <w:rPr>
                <w:sz w:val="22"/>
              </w:rPr>
              <w:t>рамках</w:t>
            </w:r>
          </w:p>
          <w:p>
            <w:pPr>
              <w:pStyle w:val="TableParagraph"/>
              <w:spacing w:line="270" w:lineRule="atLeast" w:before="9"/>
              <w:ind w:left="130" w:right="303" w:hanging="5"/>
              <w:rPr>
                <w:sz w:val="22"/>
              </w:rPr>
            </w:pPr>
            <w:r>
              <w:rPr>
                <w:sz w:val="22"/>
              </w:rPr>
              <w:t>дополнительного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</w:p>
        </w:tc>
        <w:tc>
          <w:tcPr>
            <w:tcW w:w="144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3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8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11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118" w:hRule="atLeast"/>
        </w:trPr>
        <w:tc>
          <w:tcPr>
            <w:tcW w:w="651" w:type="dxa"/>
          </w:tcPr>
          <w:p>
            <w:pPr>
              <w:pStyle w:val="TableParagraph"/>
              <w:spacing w:before="10"/>
              <w:ind w:left="175" w:right="96"/>
              <w:jc w:val="center"/>
              <w:rPr>
                <w:sz w:val="22"/>
              </w:rPr>
            </w:pPr>
            <w:r>
              <w:rPr>
                <w:sz w:val="22"/>
              </w:rPr>
              <w:t>4.3.</w:t>
            </w:r>
          </w:p>
        </w:tc>
        <w:tc>
          <w:tcPr>
            <w:tcW w:w="2926" w:type="dxa"/>
          </w:tcPr>
          <w:p>
            <w:pPr>
              <w:pStyle w:val="TableParagraph"/>
              <w:spacing w:line="264" w:lineRule="auto" w:before="10"/>
              <w:ind w:left="125" w:right="303" w:firstLine="5"/>
              <w:rPr>
                <w:sz w:val="22"/>
              </w:rPr>
            </w:pPr>
            <w:r>
              <w:rPr>
                <w:sz w:val="22"/>
              </w:rPr>
              <w:t>Организация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курсов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дополнительного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  <w:r>
              <w:rPr>
                <w:spacing w:val="35"/>
                <w:sz w:val="22"/>
              </w:rPr>
              <w:t> </w:t>
            </w:r>
            <w:r>
              <w:rPr>
                <w:sz w:val="22"/>
              </w:rPr>
              <w:t>на</w:t>
            </w:r>
          </w:p>
          <w:p>
            <w:pPr>
              <w:pStyle w:val="TableParagraph"/>
              <w:spacing w:line="248" w:lineRule="exact"/>
              <w:ind w:left="130"/>
              <w:rPr>
                <w:sz w:val="22"/>
              </w:rPr>
            </w:pPr>
            <w:r>
              <w:rPr>
                <w:sz w:val="22"/>
              </w:rPr>
              <w:t>внебюджетной</w:t>
            </w:r>
            <w:r>
              <w:rPr>
                <w:spacing w:val="93"/>
                <w:sz w:val="22"/>
              </w:rPr>
              <w:t> </w:t>
            </w:r>
            <w:r>
              <w:rPr>
                <w:sz w:val="22"/>
              </w:rPr>
              <w:t>основе</w:t>
            </w:r>
          </w:p>
        </w:tc>
        <w:tc>
          <w:tcPr>
            <w:tcW w:w="1444" w:type="dxa"/>
          </w:tcPr>
          <w:p>
            <w:pPr>
              <w:pStyle w:val="TableParagraph"/>
              <w:spacing w:before="10"/>
              <w:ind w:left="156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036" w:type="dxa"/>
          </w:tcPr>
          <w:p>
            <w:pPr>
              <w:pStyle w:val="TableParagraph"/>
              <w:spacing w:before="10"/>
              <w:ind w:left="142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88" w:type="dxa"/>
          </w:tcPr>
          <w:p>
            <w:pPr>
              <w:pStyle w:val="TableParagraph"/>
              <w:spacing w:before="10"/>
              <w:ind w:left="575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111" w:type="dxa"/>
          </w:tcPr>
          <w:p>
            <w:pPr>
              <w:pStyle w:val="TableParagraph"/>
              <w:spacing w:before="10"/>
              <w:ind w:left="579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>
        <w:trPr>
          <w:trHeight w:val="286" w:hRule="atLeast"/>
        </w:trPr>
        <w:tc>
          <w:tcPr>
            <w:tcW w:w="8656" w:type="dxa"/>
            <w:gridSpan w:val="6"/>
          </w:tcPr>
          <w:p>
            <w:pPr>
              <w:pStyle w:val="TableParagraph"/>
              <w:spacing w:line="250" w:lineRule="exact" w:before="16"/>
              <w:ind w:left="2792"/>
              <w:rPr>
                <w:b/>
                <w:sz w:val="22"/>
              </w:rPr>
            </w:pPr>
            <w:r>
              <w:rPr>
                <w:b/>
                <w:sz w:val="22"/>
              </w:rPr>
              <w:t>5.Реализация</w:t>
            </w:r>
            <w:r>
              <w:rPr>
                <w:b/>
                <w:spacing w:val="89"/>
                <w:sz w:val="22"/>
              </w:rPr>
              <w:t> </w:t>
            </w:r>
            <w:r>
              <w:rPr>
                <w:b/>
                <w:sz w:val="22"/>
              </w:rPr>
              <w:t>проекта</w:t>
            </w:r>
            <w:r>
              <w:rPr>
                <w:b/>
                <w:spacing w:val="72"/>
                <w:sz w:val="22"/>
              </w:rPr>
              <w:t> </w:t>
            </w:r>
            <w:r>
              <w:rPr>
                <w:b/>
                <w:sz w:val="22"/>
              </w:rPr>
              <w:t>«Точка</w:t>
            </w:r>
            <w:r>
              <w:rPr>
                <w:b/>
                <w:spacing w:val="82"/>
                <w:sz w:val="22"/>
              </w:rPr>
              <w:t> </w:t>
            </w:r>
            <w:r>
              <w:rPr>
                <w:b/>
                <w:sz w:val="22"/>
              </w:rPr>
              <w:t>роста»</w:t>
            </w:r>
          </w:p>
        </w:tc>
      </w:tr>
      <w:tr>
        <w:trPr>
          <w:trHeight w:val="1660" w:hRule="atLeast"/>
        </w:trPr>
        <w:tc>
          <w:tcPr>
            <w:tcW w:w="651" w:type="dxa"/>
          </w:tcPr>
          <w:p>
            <w:pPr>
              <w:pStyle w:val="TableParagraph"/>
              <w:spacing w:before="8"/>
              <w:ind w:left="179" w:right="90"/>
              <w:jc w:val="center"/>
              <w:rPr>
                <w:sz w:val="22"/>
              </w:rPr>
            </w:pPr>
            <w:r>
              <w:rPr>
                <w:sz w:val="22"/>
              </w:rPr>
              <w:t>5.1.</w:t>
            </w:r>
          </w:p>
        </w:tc>
        <w:tc>
          <w:tcPr>
            <w:tcW w:w="2926" w:type="dxa"/>
          </w:tcPr>
          <w:p>
            <w:pPr>
              <w:pStyle w:val="TableParagraph"/>
              <w:spacing w:line="261" w:lineRule="auto" w:before="13"/>
              <w:ind w:left="125" w:right="303"/>
              <w:rPr>
                <w:sz w:val="22"/>
              </w:rPr>
            </w:pPr>
            <w:r>
              <w:rPr>
                <w:sz w:val="22"/>
              </w:rPr>
              <w:t>Увеличение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количества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обучающихся,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вовлеченных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курсы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дополнительного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образования</w:t>
            </w:r>
            <w:r>
              <w:rPr>
                <w:spacing w:val="50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рамках</w:t>
            </w:r>
          </w:p>
          <w:p>
            <w:pPr>
              <w:pStyle w:val="TableParagraph"/>
              <w:spacing w:line="247" w:lineRule="exact"/>
              <w:ind w:left="125"/>
              <w:rPr>
                <w:sz w:val="22"/>
              </w:rPr>
            </w:pPr>
            <w:r>
              <w:rPr>
                <w:sz w:val="22"/>
              </w:rPr>
              <w:t>работы</w:t>
            </w:r>
            <w:r>
              <w:rPr>
                <w:spacing w:val="59"/>
                <w:sz w:val="22"/>
              </w:rPr>
              <w:t> </w:t>
            </w:r>
            <w:r>
              <w:rPr>
                <w:sz w:val="22"/>
              </w:rPr>
              <w:t>Центра</w:t>
            </w:r>
          </w:p>
        </w:tc>
        <w:tc>
          <w:tcPr>
            <w:tcW w:w="1444" w:type="dxa"/>
          </w:tcPr>
          <w:p>
            <w:pPr>
              <w:pStyle w:val="TableParagraph"/>
              <w:spacing w:before="8"/>
              <w:ind w:left="175"/>
              <w:rPr>
                <w:sz w:val="22"/>
              </w:rPr>
            </w:pPr>
            <w:r>
              <w:rPr>
                <w:sz w:val="22"/>
              </w:rPr>
              <w:t>120</w:t>
            </w:r>
          </w:p>
          <w:p>
            <w:pPr>
              <w:pStyle w:val="TableParagraph"/>
              <w:spacing w:line="259" w:lineRule="auto" w:before="25"/>
              <w:ind w:left="151" w:right="139" w:firstLine="5"/>
              <w:rPr>
                <w:sz w:val="22"/>
              </w:rPr>
            </w:pPr>
            <w:r>
              <w:rPr>
                <w:sz w:val="22"/>
              </w:rPr>
              <w:t>(классы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для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мальчиков)</w:t>
            </w:r>
          </w:p>
        </w:tc>
        <w:tc>
          <w:tcPr>
            <w:tcW w:w="1036" w:type="dxa"/>
          </w:tcPr>
          <w:p>
            <w:pPr>
              <w:pStyle w:val="TableParagraph"/>
              <w:spacing w:before="8"/>
              <w:ind w:left="142"/>
              <w:rPr>
                <w:sz w:val="22"/>
              </w:rPr>
            </w:pPr>
            <w:r>
              <w:rPr>
                <w:sz w:val="22"/>
              </w:rPr>
              <w:t>150</w:t>
            </w:r>
          </w:p>
        </w:tc>
        <w:tc>
          <w:tcPr>
            <w:tcW w:w="1488" w:type="dxa"/>
          </w:tcPr>
          <w:p>
            <w:pPr>
              <w:pStyle w:val="TableParagraph"/>
              <w:spacing w:before="8"/>
              <w:ind w:left="593"/>
              <w:rPr>
                <w:sz w:val="22"/>
              </w:rPr>
            </w:pPr>
            <w:r>
              <w:rPr>
                <w:sz w:val="22"/>
              </w:rPr>
              <w:t>170</w:t>
            </w:r>
          </w:p>
        </w:tc>
        <w:tc>
          <w:tcPr>
            <w:tcW w:w="1111" w:type="dxa"/>
          </w:tcPr>
          <w:p>
            <w:pPr>
              <w:pStyle w:val="TableParagraph"/>
              <w:spacing w:before="8"/>
              <w:ind w:left="569"/>
              <w:rPr>
                <w:sz w:val="22"/>
              </w:rPr>
            </w:pPr>
            <w:r>
              <w:rPr>
                <w:sz w:val="22"/>
              </w:rPr>
              <w:t>200</w:t>
            </w:r>
          </w:p>
        </w:tc>
      </w:tr>
      <w:tr>
        <w:trPr>
          <w:trHeight w:val="839" w:hRule="atLeast"/>
        </w:trPr>
        <w:tc>
          <w:tcPr>
            <w:tcW w:w="651" w:type="dxa"/>
          </w:tcPr>
          <w:p>
            <w:pPr>
              <w:pStyle w:val="TableParagraph"/>
              <w:spacing w:before="13"/>
              <w:ind w:left="179" w:right="90"/>
              <w:jc w:val="center"/>
              <w:rPr>
                <w:sz w:val="22"/>
              </w:rPr>
            </w:pPr>
            <w:r>
              <w:rPr>
                <w:sz w:val="22"/>
              </w:rPr>
              <w:t>5.2.</w:t>
            </w:r>
          </w:p>
        </w:tc>
        <w:tc>
          <w:tcPr>
            <w:tcW w:w="2926" w:type="dxa"/>
          </w:tcPr>
          <w:p>
            <w:pPr>
              <w:pStyle w:val="TableParagraph"/>
              <w:spacing w:line="254" w:lineRule="auto" w:before="17"/>
              <w:ind w:left="130" w:hanging="5"/>
              <w:rPr>
                <w:sz w:val="22"/>
              </w:rPr>
            </w:pPr>
            <w:r>
              <w:rPr>
                <w:sz w:val="22"/>
              </w:rPr>
              <w:t>Заключение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договоров</w:t>
            </w:r>
            <w:r>
              <w:rPr>
                <w:spacing w:val="33"/>
                <w:sz w:val="22"/>
              </w:rPr>
              <w:t> </w:t>
            </w:r>
            <w:r>
              <w:rPr>
                <w:sz w:val="22"/>
              </w:rPr>
              <w:t>о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сетевом</w:t>
            </w:r>
            <w:r>
              <w:rPr>
                <w:spacing w:val="36"/>
                <w:sz w:val="22"/>
              </w:rPr>
              <w:t> </w:t>
            </w:r>
            <w:r>
              <w:rPr>
                <w:sz w:val="22"/>
              </w:rPr>
              <w:t>обучении</w:t>
            </w:r>
            <w:r>
              <w:rPr>
                <w:spacing w:val="37"/>
                <w:sz w:val="22"/>
              </w:rPr>
              <w:t> </w:t>
            </w:r>
            <w:r>
              <w:rPr>
                <w:sz w:val="22"/>
              </w:rPr>
              <w:t>со</w:t>
            </w:r>
          </w:p>
          <w:p>
            <w:pPr>
              <w:pStyle w:val="TableParagraph"/>
              <w:spacing w:line="251" w:lineRule="exact" w:before="15"/>
              <w:ind w:left="130"/>
              <w:rPr>
                <w:sz w:val="22"/>
              </w:rPr>
            </w:pPr>
            <w:r>
              <w:rPr>
                <w:sz w:val="22"/>
              </w:rPr>
              <w:t>школами  </w:t>
            </w:r>
            <w:r>
              <w:rPr>
                <w:spacing w:val="28"/>
                <w:sz w:val="22"/>
              </w:rPr>
              <w:t> </w:t>
            </w:r>
            <w:r>
              <w:rPr>
                <w:sz w:val="22"/>
              </w:rPr>
              <w:t>г.Бугульма</w:t>
            </w:r>
          </w:p>
        </w:tc>
        <w:tc>
          <w:tcPr>
            <w:tcW w:w="1444" w:type="dxa"/>
          </w:tcPr>
          <w:p>
            <w:pPr>
              <w:pStyle w:val="TableParagraph"/>
              <w:spacing w:before="13"/>
              <w:ind w:left="175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036" w:type="dxa"/>
          </w:tcPr>
          <w:p>
            <w:pPr>
              <w:pStyle w:val="TableParagraph"/>
              <w:spacing w:before="13"/>
              <w:ind w:left="122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488" w:type="dxa"/>
          </w:tcPr>
          <w:p>
            <w:pPr>
              <w:pStyle w:val="TableParagraph"/>
              <w:spacing w:before="13"/>
              <w:ind w:left="570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111" w:type="dxa"/>
          </w:tcPr>
          <w:p>
            <w:pPr>
              <w:pStyle w:val="TableParagraph"/>
              <w:spacing w:before="13"/>
              <w:ind w:left="579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>
        <w:trPr>
          <w:trHeight w:val="1113" w:hRule="atLeast"/>
        </w:trPr>
        <w:tc>
          <w:tcPr>
            <w:tcW w:w="651" w:type="dxa"/>
          </w:tcPr>
          <w:p>
            <w:pPr>
              <w:pStyle w:val="TableParagraph"/>
              <w:spacing w:before="8"/>
              <w:ind w:left="128" w:right="96"/>
              <w:jc w:val="center"/>
              <w:rPr>
                <w:sz w:val="22"/>
              </w:rPr>
            </w:pPr>
            <w:r>
              <w:rPr>
                <w:sz w:val="22"/>
              </w:rPr>
              <w:t>5.3</w:t>
            </w:r>
          </w:p>
        </w:tc>
        <w:tc>
          <w:tcPr>
            <w:tcW w:w="2926" w:type="dxa"/>
          </w:tcPr>
          <w:p>
            <w:pPr>
              <w:pStyle w:val="TableParagraph"/>
              <w:spacing w:line="261" w:lineRule="auto" w:before="8"/>
              <w:ind w:left="130" w:hanging="5"/>
              <w:rPr>
                <w:sz w:val="22"/>
              </w:rPr>
            </w:pPr>
            <w:r>
              <w:rPr>
                <w:sz w:val="22"/>
              </w:rPr>
              <w:t>Увеличение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количества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социокультурных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мероприятий</w:t>
            </w:r>
            <w:r>
              <w:rPr>
                <w:spacing w:val="45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30"/>
                <w:sz w:val="22"/>
              </w:rPr>
              <w:t> </w:t>
            </w:r>
            <w:r>
              <w:rPr>
                <w:sz w:val="22"/>
              </w:rPr>
              <w:t>базе</w:t>
            </w:r>
          </w:p>
          <w:p>
            <w:pPr>
              <w:pStyle w:val="TableParagraph"/>
              <w:spacing w:line="250" w:lineRule="exact" w:before="8"/>
              <w:ind w:left="120"/>
              <w:rPr>
                <w:sz w:val="22"/>
              </w:rPr>
            </w:pPr>
            <w:r>
              <w:rPr>
                <w:sz w:val="22"/>
              </w:rPr>
              <w:t>Центра</w:t>
            </w:r>
          </w:p>
        </w:tc>
        <w:tc>
          <w:tcPr>
            <w:tcW w:w="1444" w:type="dxa"/>
          </w:tcPr>
          <w:p>
            <w:pPr>
              <w:pStyle w:val="TableParagraph"/>
              <w:spacing w:before="8"/>
              <w:ind w:left="156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1036" w:type="dxa"/>
          </w:tcPr>
          <w:p>
            <w:pPr>
              <w:pStyle w:val="TableParagraph"/>
              <w:spacing w:before="8"/>
              <w:ind w:left="117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1488" w:type="dxa"/>
          </w:tcPr>
          <w:p>
            <w:pPr>
              <w:pStyle w:val="TableParagraph"/>
              <w:spacing w:before="8"/>
              <w:ind w:left="570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1111" w:type="dxa"/>
          </w:tcPr>
          <w:p>
            <w:pPr>
              <w:pStyle w:val="TableParagraph"/>
              <w:spacing w:before="8"/>
              <w:ind w:left="579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</w:tr>
      <w:tr>
        <w:trPr>
          <w:trHeight w:val="1946" w:hRule="atLeast"/>
        </w:trPr>
        <w:tc>
          <w:tcPr>
            <w:tcW w:w="651" w:type="dxa"/>
          </w:tcPr>
          <w:p>
            <w:pPr>
              <w:pStyle w:val="TableParagraph"/>
              <w:spacing w:before="8"/>
              <w:ind w:left="138" w:right="96"/>
              <w:jc w:val="center"/>
              <w:rPr>
                <w:sz w:val="22"/>
              </w:rPr>
            </w:pPr>
            <w:r>
              <w:rPr>
                <w:sz w:val="22"/>
              </w:rPr>
              <w:t>5.4</w:t>
            </w:r>
          </w:p>
        </w:tc>
        <w:tc>
          <w:tcPr>
            <w:tcW w:w="2926" w:type="dxa"/>
          </w:tcPr>
          <w:p>
            <w:pPr>
              <w:pStyle w:val="TableParagraph"/>
              <w:spacing w:line="261" w:lineRule="auto" w:before="8"/>
              <w:ind w:left="120" w:right="303" w:firstLine="5"/>
              <w:rPr>
                <w:sz w:val="22"/>
              </w:rPr>
            </w:pPr>
            <w:r>
              <w:rPr>
                <w:sz w:val="22"/>
              </w:rPr>
              <w:t>Увеличение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количества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призёров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интеллектуально­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творческих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конкурсов,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НПК,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олимпиад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профилю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</w:p>
          <w:p>
            <w:pPr>
              <w:pStyle w:val="TableParagraph"/>
              <w:spacing w:before="6"/>
              <w:ind w:left="120"/>
              <w:rPr>
                <w:sz w:val="22"/>
              </w:rPr>
            </w:pPr>
            <w:r>
              <w:rPr>
                <w:sz w:val="22"/>
              </w:rPr>
              <w:t>Центра</w:t>
            </w:r>
          </w:p>
        </w:tc>
        <w:tc>
          <w:tcPr>
            <w:tcW w:w="1444" w:type="dxa"/>
          </w:tcPr>
          <w:p>
            <w:pPr>
              <w:pStyle w:val="TableParagraph"/>
              <w:spacing w:before="8"/>
              <w:ind w:left="151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036" w:type="dxa"/>
          </w:tcPr>
          <w:p>
            <w:pPr>
              <w:pStyle w:val="TableParagraph"/>
              <w:spacing w:before="8"/>
              <w:ind w:left="1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488" w:type="dxa"/>
          </w:tcPr>
          <w:p>
            <w:pPr>
              <w:pStyle w:val="TableParagraph"/>
              <w:spacing w:before="8"/>
              <w:ind w:left="593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111" w:type="dxa"/>
          </w:tcPr>
          <w:p>
            <w:pPr>
              <w:pStyle w:val="TableParagraph"/>
              <w:spacing w:before="8"/>
              <w:ind w:left="569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285" w:hRule="atLeast"/>
        </w:trPr>
        <w:tc>
          <w:tcPr>
            <w:tcW w:w="8656" w:type="dxa"/>
            <w:gridSpan w:val="6"/>
          </w:tcPr>
          <w:p>
            <w:pPr>
              <w:pStyle w:val="TableParagraph"/>
              <w:spacing w:line="250" w:lineRule="exact" w:before="15"/>
              <w:ind w:left="2197"/>
              <w:rPr>
                <w:b/>
                <w:sz w:val="22"/>
              </w:rPr>
            </w:pPr>
            <w:r>
              <w:rPr>
                <w:b/>
                <w:spacing w:val="9"/>
                <w:sz w:val="22"/>
              </w:rPr>
              <w:t>б.Повышение </w:t>
            </w:r>
            <w:r>
              <w:rPr>
                <w:b/>
                <w:spacing w:val="16"/>
                <w:sz w:val="22"/>
              </w:rPr>
              <w:t> </w:t>
            </w:r>
            <w:r>
              <w:rPr>
                <w:b/>
                <w:sz w:val="22"/>
              </w:rPr>
              <w:t>качества</w:t>
            </w:r>
            <w:r>
              <w:rPr>
                <w:b/>
                <w:spacing w:val="74"/>
                <w:sz w:val="22"/>
              </w:rPr>
              <w:t> </w:t>
            </w:r>
            <w:r>
              <w:rPr>
                <w:b/>
                <w:sz w:val="22"/>
              </w:rPr>
              <w:t>воспитательной</w:t>
            </w:r>
            <w:r>
              <w:rPr>
                <w:b/>
                <w:spacing w:val="85"/>
                <w:sz w:val="22"/>
              </w:rPr>
              <w:t> </w:t>
            </w:r>
            <w:r>
              <w:rPr>
                <w:b/>
                <w:sz w:val="22"/>
              </w:rPr>
              <w:t>работы</w:t>
            </w:r>
          </w:p>
        </w:tc>
      </w:tr>
      <w:tr>
        <w:trPr>
          <w:trHeight w:val="556" w:hRule="atLeast"/>
        </w:trPr>
        <w:tc>
          <w:tcPr>
            <w:tcW w:w="651" w:type="dxa"/>
          </w:tcPr>
          <w:p>
            <w:pPr>
              <w:pStyle w:val="TableParagraph"/>
              <w:spacing w:before="18"/>
              <w:ind w:left="179" w:right="94"/>
              <w:jc w:val="center"/>
              <w:rPr>
                <w:sz w:val="22"/>
              </w:rPr>
            </w:pPr>
            <w:r>
              <w:rPr>
                <w:sz w:val="22"/>
              </w:rPr>
              <w:t>6.1.</w:t>
            </w:r>
          </w:p>
        </w:tc>
        <w:tc>
          <w:tcPr>
            <w:tcW w:w="2926" w:type="dxa"/>
          </w:tcPr>
          <w:p>
            <w:pPr>
              <w:pStyle w:val="TableParagraph"/>
              <w:spacing w:line="268" w:lineRule="exact" w:before="1"/>
              <w:ind w:left="130" w:right="117"/>
              <w:rPr>
                <w:sz w:val="22"/>
              </w:rPr>
            </w:pPr>
            <w:r>
              <w:rPr>
                <w:sz w:val="22"/>
              </w:rPr>
              <w:t>Отсутствие</w:t>
            </w:r>
            <w:r>
              <w:rPr>
                <w:spacing w:val="56"/>
                <w:sz w:val="22"/>
              </w:rPr>
              <w:t> </w:t>
            </w:r>
            <w:r>
              <w:rPr>
                <w:sz w:val="22"/>
              </w:rPr>
              <w:t>обучающихся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на</w:t>
            </w:r>
            <w:r>
              <w:rPr>
                <w:spacing w:val="20"/>
                <w:sz w:val="22"/>
              </w:rPr>
              <w:t> </w:t>
            </w:r>
            <w:r>
              <w:rPr>
                <w:sz w:val="22"/>
              </w:rPr>
              <w:t>внутришкольном</w:t>
            </w:r>
            <w:r>
              <w:rPr>
                <w:spacing w:val="31"/>
                <w:sz w:val="22"/>
              </w:rPr>
              <w:t> </w:t>
            </w:r>
            <w:r>
              <w:rPr>
                <w:sz w:val="22"/>
              </w:rPr>
              <w:t>учете</w:t>
            </w:r>
          </w:p>
        </w:tc>
        <w:tc>
          <w:tcPr>
            <w:tcW w:w="1444" w:type="dxa"/>
          </w:tcPr>
          <w:p>
            <w:pPr>
              <w:pStyle w:val="TableParagraph"/>
              <w:spacing w:before="8"/>
              <w:ind w:left="151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036" w:type="dxa"/>
          </w:tcPr>
          <w:p>
            <w:pPr>
              <w:pStyle w:val="TableParagraph"/>
              <w:spacing w:before="8"/>
              <w:ind w:left="122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488" w:type="dxa"/>
          </w:tcPr>
          <w:p>
            <w:pPr>
              <w:pStyle w:val="TableParagraph"/>
              <w:spacing w:before="8"/>
              <w:ind w:left="575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111" w:type="dxa"/>
          </w:tcPr>
          <w:p>
            <w:pPr>
              <w:pStyle w:val="TableParagraph"/>
              <w:spacing w:before="8"/>
              <w:ind w:left="574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>
        <w:trPr>
          <w:trHeight w:val="842" w:hRule="atLeast"/>
        </w:trPr>
        <w:tc>
          <w:tcPr>
            <w:tcW w:w="651" w:type="dxa"/>
          </w:tcPr>
          <w:p>
            <w:pPr>
              <w:pStyle w:val="TableParagraph"/>
              <w:spacing w:before="13"/>
              <w:ind w:left="179" w:right="94"/>
              <w:jc w:val="center"/>
              <w:rPr>
                <w:sz w:val="22"/>
              </w:rPr>
            </w:pPr>
            <w:r>
              <w:rPr>
                <w:sz w:val="22"/>
              </w:rPr>
              <w:t>6.2.</w:t>
            </w:r>
          </w:p>
        </w:tc>
        <w:tc>
          <w:tcPr>
            <w:tcW w:w="2926" w:type="dxa"/>
          </w:tcPr>
          <w:p>
            <w:pPr>
              <w:pStyle w:val="TableParagraph"/>
              <w:spacing w:line="259" w:lineRule="auto" w:before="13"/>
              <w:ind w:left="130" w:firstLine="4"/>
              <w:rPr>
                <w:sz w:val="22"/>
              </w:rPr>
            </w:pPr>
            <w:r>
              <w:rPr>
                <w:sz w:val="22"/>
              </w:rPr>
              <w:t>Повышение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уровня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воспитанности</w:t>
            </w:r>
            <w:r>
              <w:rPr>
                <w:spacing w:val="46"/>
                <w:sz w:val="22"/>
              </w:rPr>
              <w:t> </w:t>
            </w:r>
            <w:r>
              <w:rPr>
                <w:sz w:val="22"/>
              </w:rPr>
              <w:t>согласно</w:t>
            </w:r>
          </w:p>
          <w:p>
            <w:pPr>
              <w:pStyle w:val="TableParagraph"/>
              <w:spacing w:before="5"/>
              <w:ind w:left="125"/>
              <w:rPr>
                <w:sz w:val="22"/>
              </w:rPr>
            </w:pPr>
            <w:r>
              <w:rPr>
                <w:sz w:val="22"/>
              </w:rPr>
              <w:t>диагностикам</w:t>
            </w:r>
          </w:p>
        </w:tc>
        <w:tc>
          <w:tcPr>
            <w:tcW w:w="1444" w:type="dxa"/>
          </w:tcPr>
          <w:p>
            <w:pPr>
              <w:pStyle w:val="TableParagraph"/>
              <w:spacing w:before="42"/>
              <w:ind w:left="151"/>
              <w:rPr>
                <w:sz w:val="22"/>
              </w:rPr>
            </w:pPr>
            <w:r>
              <w:rPr>
                <w:sz w:val="22"/>
              </w:rPr>
              <w:t>4,1</w:t>
            </w:r>
          </w:p>
        </w:tc>
        <w:tc>
          <w:tcPr>
            <w:tcW w:w="1036" w:type="dxa"/>
          </w:tcPr>
          <w:p>
            <w:pPr>
              <w:pStyle w:val="TableParagraph"/>
              <w:spacing w:before="27"/>
              <w:ind w:left="117"/>
              <w:rPr>
                <w:sz w:val="22"/>
              </w:rPr>
            </w:pPr>
            <w:r>
              <w:rPr>
                <w:sz w:val="22"/>
              </w:rPr>
              <w:t>4,3</w:t>
            </w:r>
          </w:p>
        </w:tc>
        <w:tc>
          <w:tcPr>
            <w:tcW w:w="1488" w:type="dxa"/>
          </w:tcPr>
          <w:p>
            <w:pPr>
              <w:pStyle w:val="TableParagraph"/>
              <w:spacing w:before="23"/>
              <w:ind w:left="570"/>
              <w:rPr>
                <w:sz w:val="22"/>
              </w:rPr>
            </w:pPr>
            <w:r>
              <w:rPr>
                <w:sz w:val="22"/>
              </w:rPr>
              <w:t>4,5</w:t>
            </w:r>
          </w:p>
        </w:tc>
        <w:tc>
          <w:tcPr>
            <w:tcW w:w="1111" w:type="dxa"/>
          </w:tcPr>
          <w:p>
            <w:pPr>
              <w:pStyle w:val="TableParagraph"/>
              <w:spacing w:before="13"/>
              <w:ind w:left="579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>
        <w:trPr>
          <w:trHeight w:val="285" w:hRule="atLeast"/>
        </w:trPr>
        <w:tc>
          <w:tcPr>
            <w:tcW w:w="8656" w:type="dxa"/>
            <w:gridSpan w:val="6"/>
          </w:tcPr>
          <w:p>
            <w:pPr>
              <w:pStyle w:val="TableParagraph"/>
              <w:spacing w:line="250" w:lineRule="exact" w:before="15"/>
              <w:ind w:left="2461"/>
              <w:rPr>
                <w:b/>
                <w:sz w:val="22"/>
              </w:rPr>
            </w:pPr>
            <w:r>
              <w:rPr>
                <w:b/>
                <w:sz w:val="22"/>
              </w:rPr>
              <w:t>7.Создание</w:t>
            </w:r>
            <w:r>
              <w:rPr>
                <w:b/>
                <w:spacing w:val="90"/>
                <w:sz w:val="22"/>
              </w:rPr>
              <w:t> </w:t>
            </w:r>
            <w:r>
              <w:rPr>
                <w:b/>
                <w:sz w:val="22"/>
              </w:rPr>
              <w:t>положительного  </w:t>
            </w:r>
            <w:r>
              <w:rPr>
                <w:b/>
                <w:spacing w:val="2"/>
                <w:sz w:val="22"/>
              </w:rPr>
              <w:t> </w:t>
            </w:r>
            <w:r>
              <w:rPr>
                <w:b/>
                <w:sz w:val="22"/>
              </w:rPr>
              <w:t>имиджа</w:t>
            </w:r>
            <w:r>
              <w:rPr>
                <w:b/>
                <w:spacing w:val="73"/>
                <w:sz w:val="22"/>
              </w:rPr>
              <w:t> </w:t>
            </w:r>
            <w:r>
              <w:rPr>
                <w:b/>
                <w:sz w:val="22"/>
              </w:rPr>
              <w:t>лицея</w:t>
            </w:r>
          </w:p>
        </w:tc>
      </w:tr>
      <w:tr>
        <w:trPr>
          <w:trHeight w:val="1108" w:hRule="atLeast"/>
        </w:trPr>
        <w:tc>
          <w:tcPr>
            <w:tcW w:w="651" w:type="dxa"/>
          </w:tcPr>
          <w:p>
            <w:pPr>
              <w:pStyle w:val="TableParagraph"/>
              <w:spacing w:before="8"/>
              <w:ind w:left="179" w:right="94"/>
              <w:jc w:val="center"/>
              <w:rPr>
                <w:sz w:val="22"/>
              </w:rPr>
            </w:pPr>
            <w:r>
              <w:rPr>
                <w:sz w:val="22"/>
              </w:rPr>
              <w:t>7.1.</w:t>
            </w:r>
          </w:p>
        </w:tc>
        <w:tc>
          <w:tcPr>
            <w:tcW w:w="2926" w:type="dxa"/>
          </w:tcPr>
          <w:p>
            <w:pPr>
              <w:pStyle w:val="TableParagraph"/>
              <w:spacing w:line="259" w:lineRule="auto" w:before="8"/>
              <w:ind w:left="125" w:firstLine="5"/>
              <w:rPr>
                <w:sz w:val="22"/>
              </w:rPr>
            </w:pPr>
            <w:r>
              <w:rPr>
                <w:sz w:val="22"/>
              </w:rPr>
              <w:t>Освещение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лицея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социальных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сетях</w:t>
            </w:r>
          </w:p>
        </w:tc>
        <w:tc>
          <w:tcPr>
            <w:tcW w:w="1444" w:type="dxa"/>
          </w:tcPr>
          <w:p>
            <w:pPr>
              <w:pStyle w:val="TableParagraph"/>
              <w:spacing w:before="8"/>
              <w:ind w:left="151"/>
              <w:rPr>
                <w:sz w:val="22"/>
              </w:rPr>
            </w:pPr>
            <w:r>
              <w:rPr>
                <w:sz w:val="22"/>
              </w:rPr>
              <w:t>2</w:t>
            </w:r>
          </w:p>
          <w:p>
            <w:pPr>
              <w:pStyle w:val="TableParagraph"/>
              <w:spacing w:line="259" w:lineRule="auto" w:before="26"/>
              <w:ind w:left="146" w:firstLine="10"/>
              <w:rPr>
                <w:sz w:val="22"/>
              </w:rPr>
            </w:pPr>
            <w:r>
              <w:rPr>
                <w:sz w:val="22"/>
              </w:rPr>
              <w:t>сообщества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ВК,</w:t>
            </w:r>
          </w:p>
          <w:p>
            <w:pPr>
              <w:pStyle w:val="TableParagraph"/>
              <w:ind w:left="146"/>
              <w:rPr>
                <w:sz w:val="22"/>
              </w:rPr>
            </w:pPr>
            <w:r>
              <w:rPr>
                <w:sz w:val="22"/>
              </w:rPr>
              <w:t>Инстаграм</w:t>
            </w:r>
          </w:p>
        </w:tc>
        <w:tc>
          <w:tcPr>
            <w:tcW w:w="1036" w:type="dxa"/>
          </w:tcPr>
          <w:p>
            <w:pPr>
              <w:pStyle w:val="TableParagraph"/>
              <w:spacing w:before="8"/>
              <w:ind w:left="122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488" w:type="dxa"/>
          </w:tcPr>
          <w:p>
            <w:pPr>
              <w:pStyle w:val="TableParagraph"/>
              <w:spacing w:before="8"/>
              <w:ind w:left="570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111" w:type="dxa"/>
          </w:tcPr>
          <w:p>
            <w:pPr>
              <w:pStyle w:val="TableParagraph"/>
              <w:spacing w:before="8"/>
              <w:ind w:left="579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</w:tr>
      <w:tr>
        <w:trPr>
          <w:trHeight w:val="1115" w:hRule="atLeast"/>
        </w:trPr>
        <w:tc>
          <w:tcPr>
            <w:tcW w:w="651" w:type="dxa"/>
          </w:tcPr>
          <w:p>
            <w:pPr>
              <w:pStyle w:val="TableParagraph"/>
              <w:spacing w:before="13"/>
              <w:ind w:left="179" w:right="94"/>
              <w:jc w:val="center"/>
              <w:rPr>
                <w:sz w:val="22"/>
              </w:rPr>
            </w:pPr>
            <w:r>
              <w:rPr>
                <w:sz w:val="22"/>
              </w:rPr>
              <w:t>7.2.</w:t>
            </w:r>
          </w:p>
        </w:tc>
        <w:tc>
          <w:tcPr>
            <w:tcW w:w="2926" w:type="dxa"/>
          </w:tcPr>
          <w:p>
            <w:pPr>
              <w:pStyle w:val="TableParagraph"/>
              <w:spacing w:line="259" w:lineRule="auto" w:before="13"/>
              <w:ind w:left="125" w:firstLine="5"/>
              <w:rPr>
                <w:sz w:val="22"/>
              </w:rPr>
            </w:pPr>
            <w:r>
              <w:rPr>
                <w:sz w:val="22"/>
              </w:rPr>
              <w:t>Освещение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деятельности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лицея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51"/>
                <w:sz w:val="22"/>
              </w:rPr>
              <w:t> </w:t>
            </w:r>
            <w:r>
              <w:rPr>
                <w:sz w:val="22"/>
              </w:rPr>
              <w:t>социальных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сетях</w:t>
            </w:r>
          </w:p>
          <w:p>
            <w:pPr>
              <w:pStyle w:val="TableParagraph"/>
              <w:spacing w:line="268" w:lineRule="exact"/>
              <w:ind w:left="130"/>
              <w:rPr>
                <w:sz w:val="22"/>
              </w:rPr>
            </w:pPr>
            <w:r>
              <w:rPr>
                <w:sz w:val="22"/>
              </w:rPr>
              <w:t>(количество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публикаций,</w:t>
            </w:r>
            <w:r>
              <w:rPr>
                <w:spacing w:val="-52"/>
                <w:sz w:val="22"/>
              </w:rPr>
              <w:t> </w:t>
            </w:r>
            <w:r>
              <w:rPr>
                <w:sz w:val="22"/>
              </w:rPr>
              <w:t>постов)</w:t>
            </w:r>
          </w:p>
        </w:tc>
        <w:tc>
          <w:tcPr>
            <w:tcW w:w="1444" w:type="dxa"/>
          </w:tcPr>
          <w:p>
            <w:pPr>
              <w:pStyle w:val="TableParagraph"/>
              <w:spacing w:before="13"/>
              <w:ind w:left="175"/>
              <w:rPr>
                <w:sz w:val="22"/>
              </w:rPr>
            </w:pPr>
            <w:r>
              <w:rPr>
                <w:sz w:val="22"/>
              </w:rPr>
              <w:t>10</w:t>
            </w:r>
            <w:r>
              <w:rPr>
                <w:spacing w:val="18"/>
                <w:sz w:val="22"/>
              </w:rPr>
              <w:t> </w:t>
            </w:r>
            <w:r>
              <w:rPr>
                <w:sz w:val="22"/>
              </w:rPr>
              <w:t>в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месяц</w:t>
            </w:r>
          </w:p>
        </w:tc>
        <w:tc>
          <w:tcPr>
            <w:tcW w:w="1036" w:type="dxa"/>
          </w:tcPr>
          <w:p>
            <w:pPr>
              <w:pStyle w:val="TableParagraph"/>
              <w:spacing w:before="13"/>
              <w:ind w:left="1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488" w:type="dxa"/>
          </w:tcPr>
          <w:p>
            <w:pPr>
              <w:pStyle w:val="TableParagraph"/>
              <w:spacing w:before="13"/>
              <w:ind w:left="57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111" w:type="dxa"/>
          </w:tcPr>
          <w:p>
            <w:pPr>
              <w:pStyle w:val="TableParagraph"/>
              <w:spacing w:before="13"/>
              <w:ind w:left="569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288" w:hRule="atLeast"/>
        </w:trPr>
        <w:tc>
          <w:tcPr>
            <w:tcW w:w="8656" w:type="dxa"/>
            <w:gridSpan w:val="6"/>
          </w:tcPr>
          <w:p>
            <w:pPr>
              <w:pStyle w:val="TableParagraph"/>
              <w:spacing w:line="253" w:lineRule="exact" w:before="15"/>
              <w:ind w:left="1414"/>
              <w:rPr>
                <w:b/>
                <w:sz w:val="22"/>
              </w:rPr>
            </w:pPr>
            <w:r>
              <w:rPr>
                <w:b/>
                <w:sz w:val="22"/>
              </w:rPr>
              <w:t>8.Модернизация  </w:t>
            </w:r>
            <w:r>
              <w:rPr>
                <w:b/>
                <w:spacing w:val="43"/>
                <w:sz w:val="22"/>
              </w:rPr>
              <w:t> </w:t>
            </w:r>
            <w:r>
              <w:rPr>
                <w:b/>
                <w:sz w:val="22"/>
              </w:rPr>
              <w:t>материально-технического  </w:t>
            </w:r>
            <w:r>
              <w:rPr>
                <w:b/>
                <w:spacing w:val="43"/>
                <w:sz w:val="22"/>
              </w:rPr>
              <w:t> </w:t>
            </w:r>
            <w:r>
              <w:rPr>
                <w:b/>
                <w:sz w:val="22"/>
              </w:rPr>
              <w:t>оснащения  </w:t>
            </w:r>
            <w:r>
              <w:rPr>
                <w:b/>
                <w:spacing w:val="22"/>
                <w:sz w:val="22"/>
              </w:rPr>
              <w:t> </w:t>
            </w:r>
            <w:r>
              <w:rPr>
                <w:b/>
                <w:sz w:val="22"/>
              </w:rPr>
              <w:t>лицея</w:t>
            </w:r>
          </w:p>
        </w:tc>
      </w:tr>
      <w:tr>
        <w:trPr>
          <w:trHeight w:val="839" w:hRule="atLeast"/>
        </w:trPr>
        <w:tc>
          <w:tcPr>
            <w:tcW w:w="651" w:type="dxa"/>
          </w:tcPr>
          <w:p>
            <w:pPr>
              <w:pStyle w:val="TableParagraph"/>
              <w:spacing w:before="10"/>
              <w:ind w:left="179" w:right="90"/>
              <w:jc w:val="center"/>
              <w:rPr>
                <w:sz w:val="22"/>
              </w:rPr>
            </w:pPr>
            <w:r>
              <w:rPr>
                <w:sz w:val="22"/>
              </w:rPr>
              <w:t>8.1.</w:t>
            </w:r>
          </w:p>
        </w:tc>
        <w:tc>
          <w:tcPr>
            <w:tcW w:w="2926" w:type="dxa"/>
          </w:tcPr>
          <w:p>
            <w:pPr>
              <w:pStyle w:val="TableParagraph"/>
              <w:spacing w:before="10"/>
              <w:ind w:left="125" w:firstLine="9"/>
              <w:rPr>
                <w:sz w:val="22"/>
              </w:rPr>
            </w:pPr>
            <w:r>
              <w:rPr>
                <w:sz w:val="22"/>
              </w:rPr>
              <w:t>Наличие</w:t>
            </w:r>
            <w:r>
              <w:rPr>
                <w:spacing w:val="101"/>
                <w:sz w:val="22"/>
              </w:rPr>
              <w:t> </w:t>
            </w:r>
            <w:r>
              <w:rPr>
                <w:sz w:val="22"/>
              </w:rPr>
              <w:t>интерактивного</w:t>
            </w:r>
          </w:p>
          <w:p>
            <w:pPr>
              <w:pStyle w:val="TableParagraph"/>
              <w:spacing w:line="270" w:lineRule="atLeast" w:before="9"/>
              <w:ind w:left="130" w:hanging="5"/>
              <w:rPr>
                <w:sz w:val="22"/>
              </w:rPr>
            </w:pPr>
            <w:r>
              <w:rPr>
                <w:sz w:val="22"/>
              </w:rPr>
              <w:t>ресурсно-библиотечного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центра</w:t>
            </w:r>
          </w:p>
        </w:tc>
        <w:tc>
          <w:tcPr>
            <w:tcW w:w="1444" w:type="dxa"/>
          </w:tcPr>
          <w:p>
            <w:pPr>
              <w:pStyle w:val="TableParagraph"/>
              <w:spacing w:before="10"/>
              <w:ind w:left="156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  <w:tc>
          <w:tcPr>
            <w:tcW w:w="1036" w:type="dxa"/>
          </w:tcPr>
          <w:p>
            <w:pPr>
              <w:pStyle w:val="TableParagraph"/>
              <w:spacing w:before="10"/>
              <w:ind w:left="142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488" w:type="dxa"/>
          </w:tcPr>
          <w:p>
            <w:pPr>
              <w:pStyle w:val="TableParagraph"/>
              <w:spacing w:before="10"/>
              <w:ind w:left="593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111" w:type="dxa"/>
          </w:tcPr>
          <w:p>
            <w:pPr>
              <w:pStyle w:val="TableParagraph"/>
              <w:spacing w:before="10"/>
              <w:ind w:left="593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656" w:type="dxa"/>
            <w:gridSpan w:val="6"/>
          </w:tcPr>
          <w:p>
            <w:pPr>
              <w:pStyle w:val="TableParagraph"/>
              <w:spacing w:before="10"/>
              <w:ind w:left="2224"/>
              <w:rPr>
                <w:b/>
                <w:sz w:val="22"/>
              </w:rPr>
            </w:pPr>
            <w:r>
              <w:rPr>
                <w:b/>
                <w:sz w:val="22"/>
              </w:rPr>
              <w:t>9.Цифровизация  </w:t>
            </w:r>
            <w:r>
              <w:rPr>
                <w:b/>
                <w:spacing w:val="4"/>
                <w:sz w:val="22"/>
              </w:rPr>
              <w:t> </w:t>
            </w:r>
            <w:r>
              <w:rPr>
                <w:b/>
                <w:sz w:val="22"/>
              </w:rPr>
              <w:t>образовательной</w:t>
            </w:r>
            <w:r>
              <w:rPr>
                <w:b/>
                <w:spacing w:val="109"/>
                <w:sz w:val="22"/>
              </w:rPr>
              <w:t> </w:t>
            </w:r>
            <w:r>
              <w:rPr>
                <w:b/>
                <w:sz w:val="22"/>
              </w:rPr>
              <w:t>среды</w:t>
            </w:r>
            <w:r>
              <w:rPr>
                <w:b/>
                <w:spacing w:val="93"/>
                <w:sz w:val="22"/>
              </w:rPr>
              <w:t> </w:t>
            </w:r>
            <w:r>
              <w:rPr>
                <w:b/>
                <w:sz w:val="22"/>
              </w:rPr>
              <w:t>лицея</w:t>
            </w:r>
          </w:p>
        </w:tc>
      </w:tr>
      <w:tr>
        <w:trPr>
          <w:trHeight w:val="541" w:hRule="atLeast"/>
        </w:trPr>
        <w:tc>
          <w:tcPr>
            <w:tcW w:w="651" w:type="dxa"/>
          </w:tcPr>
          <w:p>
            <w:pPr>
              <w:pStyle w:val="TableParagraph"/>
              <w:spacing w:before="11"/>
              <w:ind w:left="119" w:right="96"/>
              <w:jc w:val="center"/>
              <w:rPr>
                <w:sz w:val="22"/>
              </w:rPr>
            </w:pPr>
            <w:r>
              <w:rPr>
                <w:sz w:val="22"/>
              </w:rPr>
              <w:t>9.1</w:t>
            </w:r>
          </w:p>
        </w:tc>
        <w:tc>
          <w:tcPr>
            <w:tcW w:w="2926" w:type="dxa"/>
          </w:tcPr>
          <w:p>
            <w:pPr>
              <w:pStyle w:val="TableParagraph"/>
              <w:spacing w:line="274" w:lineRule="exact"/>
              <w:ind w:left="130" w:hanging="10"/>
              <w:rPr>
                <w:sz w:val="22"/>
              </w:rPr>
            </w:pPr>
            <w:r>
              <w:rPr>
                <w:spacing w:val="9"/>
                <w:sz w:val="22"/>
              </w:rPr>
              <w:t>Повышение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уровня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ИКТ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компетентности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учителей</w:t>
            </w:r>
          </w:p>
        </w:tc>
        <w:tc>
          <w:tcPr>
            <w:tcW w:w="1444" w:type="dxa"/>
          </w:tcPr>
          <w:p>
            <w:pPr>
              <w:pStyle w:val="TableParagraph"/>
              <w:spacing w:before="20"/>
              <w:ind w:left="156"/>
              <w:rPr>
                <w:sz w:val="22"/>
              </w:rPr>
            </w:pPr>
            <w:r>
              <w:rPr>
                <w:sz w:val="22"/>
              </w:rPr>
              <w:t>7,3</w:t>
            </w:r>
          </w:p>
        </w:tc>
        <w:tc>
          <w:tcPr>
            <w:tcW w:w="1036" w:type="dxa"/>
          </w:tcPr>
          <w:p>
            <w:pPr>
              <w:pStyle w:val="TableParagraph"/>
              <w:spacing w:before="20"/>
              <w:ind w:left="127"/>
              <w:rPr>
                <w:sz w:val="22"/>
              </w:rPr>
            </w:pPr>
            <w:r>
              <w:rPr>
                <w:sz w:val="22"/>
              </w:rPr>
              <w:t>8,0</w:t>
            </w:r>
          </w:p>
        </w:tc>
        <w:tc>
          <w:tcPr>
            <w:tcW w:w="1488" w:type="dxa"/>
          </w:tcPr>
          <w:p>
            <w:pPr>
              <w:pStyle w:val="TableParagraph"/>
              <w:spacing w:before="20"/>
              <w:ind w:left="580"/>
              <w:rPr>
                <w:sz w:val="22"/>
              </w:rPr>
            </w:pPr>
            <w:r>
              <w:rPr>
                <w:sz w:val="22"/>
              </w:rPr>
              <w:t>8,5</w:t>
            </w:r>
          </w:p>
        </w:tc>
        <w:tc>
          <w:tcPr>
            <w:tcW w:w="1111" w:type="dxa"/>
          </w:tcPr>
          <w:p>
            <w:pPr>
              <w:pStyle w:val="TableParagraph"/>
              <w:spacing w:before="20"/>
              <w:ind w:left="574"/>
              <w:rPr>
                <w:sz w:val="22"/>
              </w:rPr>
            </w:pPr>
            <w:r>
              <w:rPr>
                <w:sz w:val="22"/>
              </w:rPr>
              <w:t>9,0</w:t>
            </w:r>
          </w:p>
        </w:tc>
      </w:tr>
    </w:tbl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215" cy="10692129"/>
            <wp:effectExtent l="0" t="0" r="0" b="0"/>
            <wp:wrapNone/>
            <wp:docPr id="33" name="image2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7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92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10" w:h="16840"/>
      <w:pgMar w:top="1140" w:bottom="280" w:left="26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1">
    <w:multiLevelType w:val="hybridMultilevel"/>
    <w:lvl w:ilvl="0">
      <w:start w:val="1"/>
      <w:numFmt w:val="decimal"/>
      <w:lvlText w:val="%1."/>
      <w:lvlJc w:val="left"/>
      <w:pPr>
        <w:ind w:left="444" w:hanging="217"/>
        <w:jc w:val="left"/>
      </w:pPr>
      <w:rPr>
        <w:rFonts w:hint="default" w:ascii="Times New Roman" w:hAnsi="Times New Roman" w:eastAsia="Times New Roman" w:cs="Times New Roman"/>
        <w:spacing w:val="-21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55" w:hanging="21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070" w:hanging="21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85" w:hanging="21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701" w:hanging="21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16" w:hanging="21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331" w:hanging="21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47" w:hanging="21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62" w:hanging="217"/>
      </w:pPr>
      <w:rPr>
        <w:rFonts w:hint="default"/>
        <w:lang w:val="ru-RU" w:eastAsia="en-US" w:bidi="ar-SA"/>
      </w:rPr>
    </w:lvl>
  </w:abstractNum>
  <w:abstractNum w:abstractNumId="30">
    <w:multiLevelType w:val="hybridMultilevel"/>
    <w:lvl w:ilvl="0">
      <w:start w:val="0"/>
      <w:numFmt w:val="bullet"/>
      <w:lvlText w:val="-"/>
      <w:lvlJc w:val="left"/>
      <w:pPr>
        <w:ind w:left="130" w:hanging="14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61" w:hanging="1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3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44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86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28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69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11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52" w:hanging="140"/>
      </w:pPr>
      <w:rPr>
        <w:rFonts w:hint="default"/>
        <w:lang w:val="ru-RU" w:eastAsia="en-US" w:bidi="ar-SA"/>
      </w:rPr>
    </w:lvl>
  </w:abstractNum>
  <w:abstractNum w:abstractNumId="29">
    <w:multiLevelType w:val="hybridMultilevel"/>
    <w:lvl w:ilvl="0">
      <w:start w:val="1"/>
      <w:numFmt w:val="decimal"/>
      <w:lvlText w:val="%1."/>
      <w:lvlJc w:val="left"/>
      <w:pPr>
        <w:ind w:left="209" w:hanging="178"/>
        <w:jc w:val="left"/>
      </w:pPr>
      <w:rPr>
        <w:rFonts w:hint="default" w:ascii="Times New Roman" w:hAnsi="Times New Roman" w:eastAsia="Times New Roman" w:cs="Times New Roman"/>
        <w:spacing w:val="-4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9" w:hanging="17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8" w:hanging="17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17" w:hanging="17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57" w:hanging="17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96" w:hanging="17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5" w:hanging="17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5" w:hanging="17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14" w:hanging="178"/>
      </w:pPr>
      <w:rPr>
        <w:rFonts w:hint="default"/>
        <w:lang w:val="ru-RU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-"/>
      <w:lvlJc w:val="left"/>
      <w:pPr>
        <w:ind w:left="146" w:hanging="193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78" w:hanging="19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16" w:hanging="19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54" w:hanging="19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92" w:hanging="19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31" w:hanging="19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69" w:hanging="19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07" w:hanging="19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45" w:hanging="193"/>
      </w:pPr>
      <w:rPr>
        <w:rFonts w:hint="default"/>
        <w:lang w:val="ru-RU" w:eastAsia="en-US" w:bidi="ar-SA"/>
      </w:rPr>
    </w:lvl>
  </w:abstractNum>
  <w:abstractNum w:abstractNumId="27">
    <w:multiLevelType w:val="hybridMultilevel"/>
    <w:lvl w:ilvl="0">
      <w:start w:val="1"/>
      <w:numFmt w:val="decimal"/>
      <w:lvlText w:val="%1."/>
      <w:lvlJc w:val="left"/>
      <w:pPr>
        <w:ind w:left="200" w:hanging="193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7" w:hanging="19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5" w:hanging="19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13" w:hanging="19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50" w:hanging="19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88" w:hanging="19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26" w:hanging="19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63" w:hanging="19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01" w:hanging="193"/>
      </w:pPr>
      <w:rPr>
        <w:rFonts w:hint="default"/>
        <w:lang w:val="ru-RU" w:eastAsia="en-US" w:bidi="ar-SA"/>
      </w:rPr>
    </w:lvl>
  </w:abstractNum>
  <w:abstractNum w:abstractNumId="26">
    <w:multiLevelType w:val="hybridMultilevel"/>
    <w:lvl w:ilvl="0">
      <w:start w:val="0"/>
      <w:numFmt w:val="bullet"/>
      <w:lvlText w:val="-"/>
      <w:lvlJc w:val="left"/>
      <w:pPr>
        <w:ind w:left="11" w:hanging="193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69" w:hanging="19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19" w:hanging="19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068" w:hanging="19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18" w:hanging="19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67" w:hanging="19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17" w:hanging="19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66" w:hanging="19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16" w:hanging="193"/>
      </w:pPr>
      <w:rPr>
        <w:rFonts w:hint="default"/>
        <w:lang w:val="ru-RU" w:eastAsia="en-US" w:bidi="ar-SA"/>
      </w:rPr>
    </w:lvl>
  </w:abstractNum>
  <w:abstractNum w:abstractNumId="25">
    <w:multiLevelType w:val="hybridMultilevel"/>
    <w:lvl w:ilvl="0">
      <w:start w:val="1"/>
      <w:numFmt w:val="decimal"/>
      <w:lvlText w:val="%1."/>
      <w:lvlJc w:val="left"/>
      <w:pPr>
        <w:ind w:left="209" w:hanging="222"/>
        <w:jc w:val="left"/>
      </w:pPr>
      <w:rPr>
        <w:rFonts w:hint="default" w:ascii="Times New Roman" w:hAnsi="Times New Roman" w:eastAsia="Times New Roman" w:cs="Times New Roman"/>
        <w:spacing w:val="-21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50" w:hanging="22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01" w:hanging="22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2" w:hanging="22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02" w:hanging="22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953" w:hanging="22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304" w:hanging="22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54" w:hanging="22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005" w:hanging="222"/>
      </w:pPr>
      <w:rPr>
        <w:rFonts w:hint="default"/>
        <w:lang w:val="ru-RU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-"/>
      <w:lvlJc w:val="left"/>
      <w:pPr>
        <w:ind w:left="11" w:hanging="187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369" w:hanging="18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719" w:hanging="18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068" w:hanging="18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18" w:hanging="18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767" w:hanging="18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17" w:hanging="18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466" w:hanging="18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16" w:hanging="187"/>
      </w:pPr>
      <w:rPr>
        <w:rFonts w:hint="default"/>
        <w:lang w:val="ru-RU" w:eastAsia="en-US" w:bidi="ar-SA"/>
      </w:rPr>
    </w:lvl>
  </w:abstractNum>
  <w:abstractNum w:abstractNumId="23">
    <w:multiLevelType w:val="hybridMultilevel"/>
    <w:lvl w:ilvl="0">
      <w:start w:val="5"/>
      <w:numFmt w:val="decimal"/>
      <w:lvlText w:val="%1."/>
      <w:lvlJc w:val="left"/>
      <w:pPr>
        <w:ind w:left="209" w:hanging="235"/>
        <w:jc w:val="left"/>
      </w:pPr>
      <w:rPr>
        <w:rFonts w:hint="default" w:ascii="Times New Roman" w:hAnsi="Times New Roman" w:eastAsia="Times New Roman" w:cs="Times New Roman"/>
        <w:spacing w:val="-11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50" w:hanging="23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01" w:hanging="23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52" w:hanging="23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02" w:hanging="23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953" w:hanging="23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304" w:hanging="23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54" w:hanging="23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3005" w:hanging="235"/>
      </w:pPr>
      <w:rPr>
        <w:rFonts w:hint="default"/>
        <w:lang w:val="ru-RU" w:eastAsia="en-US" w:bidi="ar-SA"/>
      </w:rPr>
    </w:lvl>
  </w:abstractNum>
  <w:abstractNum w:abstractNumId="22">
    <w:multiLevelType w:val="hybridMultilevel"/>
    <w:lvl w:ilvl="0">
      <w:start w:val="0"/>
      <w:numFmt w:val="bullet"/>
      <w:lvlText w:val="-"/>
      <w:lvlJc w:val="left"/>
      <w:pPr>
        <w:ind w:left="128" w:hanging="193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63" w:hanging="193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06" w:hanging="19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149" w:hanging="19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492" w:hanging="19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36" w:hanging="19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179" w:hanging="19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22" w:hanging="19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865" w:hanging="193"/>
      </w:pPr>
      <w:rPr>
        <w:rFonts w:hint="default"/>
        <w:lang w:val="ru-RU" w:eastAsia="en-US" w:bidi="ar-SA"/>
      </w:rPr>
    </w:lvl>
  </w:abstractNum>
  <w:abstractNum w:abstractNumId="21">
    <w:multiLevelType w:val="hybridMultilevel"/>
    <w:lvl w:ilvl="0">
      <w:start w:val="1"/>
      <w:numFmt w:val="decimal"/>
      <w:lvlText w:val="%1."/>
      <w:lvlJc w:val="left"/>
      <w:pPr>
        <w:ind w:left="209" w:hanging="182"/>
        <w:jc w:val="left"/>
      </w:pPr>
      <w:rPr>
        <w:rFonts w:hint="default" w:ascii="Times New Roman" w:hAnsi="Times New Roman" w:eastAsia="Times New Roman" w:cs="Times New Roman"/>
        <w:w w:val="100"/>
        <w:sz w:val="20"/>
        <w:szCs w:val="20"/>
        <w:lang w:val="ru-RU" w:eastAsia="en-US" w:bidi="ar-SA"/>
      </w:rPr>
    </w:lvl>
    <w:lvl w:ilvl="1">
      <w:start w:val="0"/>
      <w:numFmt w:val="bullet"/>
      <w:lvlText w:val="•"/>
      <w:lvlJc w:val="left"/>
      <w:pPr>
        <w:ind w:left="539" w:hanging="18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879" w:hanging="18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218" w:hanging="18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558" w:hanging="18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897" w:hanging="18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237" w:hanging="18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576" w:hanging="18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16" w:hanging="182"/>
      </w:pPr>
      <w:rPr>
        <w:rFonts w:hint="default"/>
        <w:lang w:val="ru-RU" w:eastAsia="en-US" w:bidi="ar-SA"/>
      </w:rPr>
    </w:lvl>
  </w:abstractNum>
  <w:abstractNum w:abstractNumId="20">
    <w:multiLevelType w:val="hybridMultilevel"/>
    <w:lvl w:ilvl="0">
      <w:start w:val="0"/>
      <w:numFmt w:val="bullet"/>
      <w:lvlText w:val="-"/>
      <w:lvlJc w:val="left"/>
      <w:pPr>
        <w:ind w:left="338" w:hanging="14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668" w:hanging="1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996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25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53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1982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310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38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67" w:hanging="140"/>
      </w:pPr>
      <w:rPr>
        <w:rFonts w:hint="default"/>
        <w:lang w:val="ru-RU" w:eastAsia="en-US" w:bidi="ar-SA"/>
      </w:rPr>
    </w:lvl>
  </w:abstractNum>
  <w:abstractNum w:abstractNumId="19">
    <w:multiLevelType w:val="hybridMultilevel"/>
    <w:lvl w:ilvl="0">
      <w:start w:val="0"/>
      <w:numFmt w:val="bullet"/>
      <w:lvlText w:val="-"/>
      <w:lvlJc w:val="left"/>
      <w:pPr>
        <w:ind w:left="404" w:hanging="14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723" w:hanging="1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047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1370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1694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2018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2341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2665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2988" w:hanging="140"/>
      </w:pPr>
      <w:rPr>
        <w:rFonts w:hint="default"/>
        <w:lang w:val="ru-RU" w:eastAsia="en-US" w:bidi="ar-SA"/>
      </w:rPr>
    </w:lvl>
  </w:abstractNum>
  <w:abstractNum w:abstractNumId="18">
    <w:multiLevelType w:val="hybridMultilevel"/>
    <w:lvl w:ilvl="0">
      <w:start w:val="0"/>
      <w:numFmt w:val="bullet"/>
      <w:lvlText w:val="•"/>
      <w:lvlJc w:val="left"/>
      <w:pPr>
        <w:ind w:left="1449" w:hanging="39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226" w:hanging="303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212" w:hanging="303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204" w:hanging="303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196" w:hanging="303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188" w:hanging="303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180" w:hanging="303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172" w:hanging="303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64" w:hanging="303"/>
      </w:pPr>
      <w:rPr>
        <w:rFonts w:hint="default"/>
        <w:lang w:val="ru-RU" w:eastAsia="en-US" w:bidi="ar-SA"/>
      </w:rPr>
    </w:lvl>
  </w:abstractNum>
  <w:abstractNum w:abstractNumId="17">
    <w:multiLevelType w:val="hybridMultilevel"/>
    <w:lvl w:ilvl="0">
      <w:start w:val="1"/>
      <w:numFmt w:val="decimal"/>
      <w:lvlText w:val="%1."/>
      <w:lvlJc w:val="left"/>
      <w:pPr>
        <w:ind w:left="2150" w:hanging="318"/>
        <w:jc w:val="left"/>
      </w:pPr>
      <w:rPr>
        <w:rFonts w:hint="default" w:ascii="Times New Roman" w:hAnsi="Times New Roman" w:eastAsia="Times New Roman" w:cs="Times New Roman"/>
        <w:spacing w:val="-21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890" w:hanging="178"/>
        <w:jc w:val="left"/>
      </w:pPr>
      <w:rPr>
        <w:rFonts w:hint="default" w:ascii="Times New Roman" w:hAnsi="Times New Roman" w:eastAsia="Times New Roman" w:cs="Times New Roman"/>
        <w:spacing w:val="-8"/>
        <w:w w:val="100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470" w:hanging="17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80" w:hanging="17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091" w:hanging="17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3401" w:hanging="17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3712" w:hanging="17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4022" w:hanging="17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4333" w:hanging="178"/>
      </w:pPr>
      <w:rPr>
        <w:rFonts w:hint="default"/>
        <w:lang w:val="ru-RU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•"/>
      <w:lvlJc w:val="left"/>
      <w:pPr>
        <w:ind w:left="1444" w:hanging="75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410" w:hanging="75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381" w:hanging="75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352" w:hanging="75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323" w:hanging="75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294" w:hanging="75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265" w:hanging="75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36" w:hanging="75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207" w:hanging="750"/>
      </w:pPr>
      <w:rPr>
        <w:rFonts w:hint="default"/>
        <w:lang w:val="ru-RU" w:eastAsia="en-US" w:bidi="ar-SA"/>
      </w:rPr>
    </w:lvl>
  </w:abstractNum>
  <w:abstractNum w:abstractNumId="15">
    <w:multiLevelType w:val="hybridMultilevel"/>
    <w:lvl w:ilvl="0">
      <w:start w:val="1"/>
      <w:numFmt w:val="decimal"/>
      <w:lvlText w:val="%1"/>
      <w:lvlJc w:val="left"/>
      <w:pPr>
        <w:ind w:left="3844" w:hanging="67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44" w:hanging="678"/>
        <w:jc w:val="righ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301" w:hanging="67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6032" w:hanging="67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763" w:hanging="67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494" w:hanging="67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8225" w:hanging="67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956" w:hanging="67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687" w:hanging="678"/>
      </w:pPr>
      <w:rPr>
        <w:rFonts w:hint="default"/>
        <w:lang w:val="ru-RU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-"/>
      <w:lvlJc w:val="left"/>
      <w:pPr>
        <w:ind w:left="476" w:hanging="14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56" w:hanging="1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33" w:hanging="1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810" w:hanging="1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586" w:hanging="1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363" w:hanging="1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140" w:hanging="1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916" w:hanging="1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693" w:hanging="140"/>
      </w:pPr>
      <w:rPr>
        <w:rFonts w:hint="default"/>
        <w:lang w:val="ru-RU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-"/>
      <w:lvlJc w:val="left"/>
      <w:pPr>
        <w:ind w:left="481" w:hanging="187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56" w:hanging="187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33" w:hanging="187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810" w:hanging="187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586" w:hanging="187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363" w:hanging="187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140" w:hanging="187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916" w:hanging="187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693" w:hanging="187"/>
      </w:pPr>
      <w:rPr>
        <w:rFonts w:hint="default"/>
        <w:lang w:val="ru-RU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•"/>
      <w:lvlJc w:val="left"/>
      <w:pPr>
        <w:ind w:left="476" w:hanging="442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56" w:hanging="44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33" w:hanging="44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810" w:hanging="44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586" w:hanging="44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363" w:hanging="44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140" w:hanging="44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916" w:hanging="44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693" w:hanging="442"/>
      </w:pPr>
      <w:rPr>
        <w:rFonts w:hint="default"/>
        <w:lang w:val="ru-RU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•"/>
      <w:lvlJc w:val="left"/>
      <w:pPr>
        <w:ind w:left="582" w:hanging="39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317" w:hanging="39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54" w:hanging="39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91" w:hanging="39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528" w:hanging="39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265" w:hanging="39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002" w:hanging="39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739" w:hanging="39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476" w:hanging="390"/>
      </w:pPr>
      <w:rPr>
        <w:rFonts w:hint="default"/>
        <w:lang w:val="ru-RU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•"/>
      <w:lvlJc w:val="left"/>
      <w:pPr>
        <w:ind w:left="193" w:hanging="38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75" w:hanging="38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50" w:hanging="3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525" w:hanging="3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300" w:hanging="3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75" w:hanging="3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850" w:hanging="3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625" w:hanging="3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400" w:hanging="380"/>
      </w:pPr>
      <w:rPr>
        <w:rFonts w:hint="default"/>
        <w:lang w:val="ru-RU" w:eastAsia="en-US" w:bidi="ar-SA"/>
      </w:rPr>
    </w:lvl>
  </w:abstractNum>
  <w:abstractNum w:abstractNumId="9">
    <w:multiLevelType w:val="hybridMultilevel"/>
    <w:lvl w:ilvl="0">
      <w:start w:val="0"/>
      <w:numFmt w:val="bullet"/>
      <w:lvlText w:val="•"/>
      <w:lvlJc w:val="left"/>
      <w:pPr>
        <w:ind w:left="193" w:hanging="38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75" w:hanging="38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50" w:hanging="3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525" w:hanging="3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300" w:hanging="3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75" w:hanging="3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850" w:hanging="3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625" w:hanging="3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400" w:hanging="380"/>
      </w:pPr>
      <w:rPr>
        <w:rFonts w:hint="default"/>
        <w:lang w:val="ru-RU" w:eastAsia="en-US" w:bidi="ar-SA"/>
      </w:rPr>
    </w:lvl>
  </w:abstractNum>
  <w:abstractNum w:abstractNumId="8">
    <w:multiLevelType w:val="hybridMultilevel"/>
    <w:lvl w:ilvl="0">
      <w:start w:val="0"/>
      <w:numFmt w:val="bullet"/>
      <w:lvlText w:val="•"/>
      <w:lvlJc w:val="left"/>
      <w:pPr>
        <w:ind w:left="183" w:hanging="39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57" w:hanging="39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34" w:hanging="39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511" w:hanging="39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288" w:hanging="39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65" w:hanging="39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842" w:hanging="39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619" w:hanging="39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396" w:hanging="390"/>
      </w:pPr>
      <w:rPr>
        <w:rFonts w:hint="default"/>
        <w:lang w:val="ru-RU" w:eastAsia="en-US" w:bidi="ar-SA"/>
      </w:rPr>
    </w:lvl>
  </w:abstractNum>
  <w:abstractNum w:abstractNumId="7">
    <w:multiLevelType w:val="hybridMultilevel"/>
    <w:lvl w:ilvl="0">
      <w:start w:val="0"/>
      <w:numFmt w:val="bullet"/>
      <w:lvlText w:val="•"/>
      <w:lvlJc w:val="left"/>
      <w:pPr>
        <w:ind w:left="193" w:hanging="39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75" w:hanging="39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50" w:hanging="39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525" w:hanging="39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300" w:hanging="39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75" w:hanging="39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850" w:hanging="39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625" w:hanging="39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400" w:hanging="390"/>
      </w:pPr>
      <w:rPr>
        <w:rFonts w:hint="default"/>
        <w:lang w:val="ru-RU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•"/>
      <w:lvlJc w:val="left"/>
      <w:pPr>
        <w:ind w:left="572" w:hanging="38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317" w:hanging="38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54" w:hanging="38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91" w:hanging="38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528" w:hanging="38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265" w:hanging="38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002" w:hanging="38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739" w:hanging="38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476" w:hanging="380"/>
      </w:pPr>
      <w:rPr>
        <w:rFonts w:hint="default"/>
        <w:lang w:val="ru-RU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183" w:hanging="39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57" w:hanging="39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34" w:hanging="39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511" w:hanging="39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288" w:hanging="39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65" w:hanging="39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842" w:hanging="39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619" w:hanging="39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396" w:hanging="390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183" w:hanging="390"/>
      </w:pPr>
      <w:rPr>
        <w:rFonts w:hint="default" w:ascii="Times New Roman" w:hAnsi="Times New Roman" w:eastAsia="Times New Roman" w:cs="Times New Roman"/>
        <w:w w:val="99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57" w:hanging="39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34" w:hanging="39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511" w:hanging="39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288" w:hanging="39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65" w:hanging="39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842" w:hanging="39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619" w:hanging="39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396" w:hanging="390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194" w:hanging="15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75" w:hanging="15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50" w:hanging="15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525" w:hanging="15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300" w:hanging="15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75" w:hanging="15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850" w:hanging="15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625" w:hanging="15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400" w:hanging="150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12"/>
      <w:numFmt w:val="decimal"/>
      <w:lvlText w:val="%1."/>
      <w:lvlJc w:val="left"/>
      <w:pPr>
        <w:ind w:left="544" w:hanging="332"/>
        <w:jc w:val="left"/>
      </w:pPr>
      <w:rPr>
        <w:rFonts w:hint="default" w:ascii="Times New Roman" w:hAnsi="Times New Roman" w:eastAsia="Times New Roman" w:cs="Times New Roman"/>
        <w:spacing w:val="-10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81" w:hanging="33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022" w:hanging="33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763" w:hanging="33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504" w:hanging="33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245" w:hanging="33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986" w:hanging="33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727" w:hanging="33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468" w:hanging="332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201" w:hanging="182"/>
        <w:jc w:val="left"/>
      </w:pPr>
      <w:rPr>
        <w:rFonts w:hint="default" w:ascii="Times New Roman" w:hAnsi="Times New Roman" w:eastAsia="Times New Roman" w:cs="Times New Roman"/>
        <w:spacing w:val="-6"/>
        <w:w w:val="100"/>
        <w:sz w:val="22"/>
        <w:szCs w:val="22"/>
        <w:lang w:val="ru-RU" w:eastAsia="en-US" w:bidi="ar-SA"/>
      </w:rPr>
    </w:lvl>
    <w:lvl w:ilvl="1">
      <w:start w:val="0"/>
      <w:numFmt w:val="bullet"/>
      <w:lvlText w:val="•"/>
      <w:lvlJc w:val="left"/>
      <w:pPr>
        <w:ind w:left="964" w:hanging="182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729" w:hanging="18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493" w:hanging="18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258" w:hanging="18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022" w:hanging="18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4787" w:hanging="18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551" w:hanging="18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6316" w:hanging="182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2150" w:hanging="318"/>
        <w:jc w:val="left"/>
      </w:pPr>
      <w:rPr>
        <w:rFonts w:hint="default" w:ascii="Times New Roman" w:hAnsi="Times New Roman" w:eastAsia="Times New Roman" w:cs="Times New Roman"/>
        <w:spacing w:val="-21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414" w:hanging="222"/>
        <w:jc w:val="left"/>
      </w:pPr>
      <w:rPr>
        <w:rFonts w:hint="default" w:ascii="Times New Roman" w:hAnsi="Times New Roman" w:eastAsia="Times New Roman" w:cs="Times New Roman"/>
        <w:spacing w:val="-21"/>
        <w:w w:val="100"/>
        <w:sz w:val="22"/>
        <w:szCs w:val="22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00" w:hanging="22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018" w:hanging="22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37" w:hanging="22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055" w:hanging="22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074" w:hanging="22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093" w:hanging="22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11" w:hanging="222"/>
      </w:pPr>
      <w:rPr>
        <w:rFonts w:hint="default"/>
        <w:lang w:val="ru-RU" w:eastAsia="en-US" w:bidi="ar-SA"/>
      </w:rPr>
    </w:lvl>
  </w:abstract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1444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2927" w:hanging="754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mailto:ttlbugulma@mail.ru" TargetMode="External"/><Relationship Id="rId15" Type="http://schemas.openxmlformats.org/officeDocument/2006/relationships/image" Target="media/image10.png"/><Relationship Id="rId16" Type="http://schemas.openxmlformats.org/officeDocument/2006/relationships/image" Target="media/image11.jpe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jpeg"/><Relationship Id="rId20" Type="http://schemas.openxmlformats.org/officeDocument/2006/relationships/image" Target="media/image15.png"/><Relationship Id="rId21" Type="http://schemas.openxmlformats.org/officeDocument/2006/relationships/image" Target="media/image16.jpe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Хамитовна</dc:creator>
  <dcterms:created xsi:type="dcterms:W3CDTF">2021-04-25T17:42:51Z</dcterms:created>
  <dcterms:modified xsi:type="dcterms:W3CDTF">2021-04-25T17:42:51Z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2021-04-25T00:00:00Z</vt:filetime>
  </property>
</Properties>
</file>