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278" w:rsidRDefault="004E5278" w:rsidP="004E52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251">
        <w:rPr>
          <w:rFonts w:ascii="Times New Roman" w:hAnsi="Times New Roman" w:cs="Times New Roman"/>
          <w:b/>
          <w:sz w:val="24"/>
          <w:szCs w:val="24"/>
        </w:rPr>
        <w:t xml:space="preserve">Аннотации к программам дополнительного образования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туристско-краеведческой </w:t>
      </w:r>
      <w:r w:rsidR="005F5713">
        <w:rPr>
          <w:rFonts w:ascii="Times New Roman" w:hAnsi="Times New Roman" w:cs="Times New Roman"/>
          <w:b/>
          <w:sz w:val="24"/>
          <w:szCs w:val="24"/>
        </w:rPr>
        <w:t xml:space="preserve">и военно-патриотической </w:t>
      </w:r>
      <w:r>
        <w:rPr>
          <w:rFonts w:ascii="Times New Roman" w:hAnsi="Times New Roman" w:cs="Times New Roman"/>
          <w:b/>
          <w:sz w:val="24"/>
          <w:szCs w:val="24"/>
        </w:rPr>
        <w:t>направленности</w:t>
      </w:r>
      <w:r w:rsidRPr="00567251">
        <w:rPr>
          <w:rFonts w:ascii="Times New Roman" w:hAnsi="Times New Roman" w:cs="Times New Roman"/>
          <w:b/>
          <w:sz w:val="24"/>
          <w:szCs w:val="24"/>
        </w:rPr>
        <w:t xml:space="preserve"> МБОУ «Лицей №35 – образовательный центр «Галактика» Приволжского района г. Казани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E5278" w:rsidRDefault="004E5278" w:rsidP="002F4F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2020-2021 учебный </w:t>
      </w:r>
      <w:r w:rsidRPr="00567251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C6BF1" w:rsidRPr="008F25E0" w:rsidRDefault="00AC6BF1" w:rsidP="005F57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5E0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программа </w:t>
      </w:r>
      <w:r w:rsidRPr="007B3C43">
        <w:rPr>
          <w:rFonts w:ascii="Times New Roman" w:hAnsi="Times New Roman" w:cs="Times New Roman"/>
          <w:b/>
          <w:sz w:val="24"/>
          <w:szCs w:val="24"/>
        </w:rPr>
        <w:t>«</w:t>
      </w:r>
      <w:r w:rsidR="008537B1" w:rsidRPr="008537B1">
        <w:rPr>
          <w:rFonts w:ascii="Times New Roman" w:hAnsi="Times New Roman" w:cs="Times New Roman"/>
          <w:b/>
          <w:sz w:val="24"/>
          <w:szCs w:val="24"/>
        </w:rPr>
        <w:t>Туристское многоборье</w:t>
      </w:r>
      <w:r w:rsidRPr="007B3C43">
        <w:rPr>
          <w:rFonts w:ascii="Times New Roman" w:hAnsi="Times New Roman" w:cs="Times New Roman"/>
          <w:b/>
          <w:sz w:val="24"/>
          <w:szCs w:val="24"/>
        </w:rPr>
        <w:t>»</w:t>
      </w:r>
    </w:p>
    <w:p w:rsidR="00AC6BF1" w:rsidRPr="007B3C43" w:rsidRDefault="00AC6BF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93C48">
        <w:t xml:space="preserve"> </w:t>
      </w:r>
      <w:r w:rsidRPr="00D33D91">
        <w:rPr>
          <w:rFonts w:ascii="Times New Roman" w:hAnsi="Times New Roman" w:cs="Times New Roman"/>
        </w:rPr>
        <w:t>дополнительная</w:t>
      </w:r>
      <w:r w:rsidRPr="00D33D91">
        <w:t xml:space="preserve"> </w:t>
      </w:r>
      <w:r>
        <w:rPr>
          <w:rFonts w:ascii="Times New Roman" w:hAnsi="Times New Roman" w:cs="Times New Roman"/>
        </w:rPr>
        <w:t xml:space="preserve">модульная </w:t>
      </w:r>
      <w:proofErr w:type="spellStart"/>
      <w:r w:rsidRPr="007B3C43">
        <w:rPr>
          <w:rFonts w:ascii="Times New Roman" w:hAnsi="Times New Roman" w:cs="Times New Roman"/>
        </w:rPr>
        <w:t>разноуровневая</w:t>
      </w:r>
      <w:proofErr w:type="spellEnd"/>
      <w:r w:rsidRPr="007B3C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общеобразовательная </w:t>
      </w:r>
      <w:r w:rsidRPr="007B3C43">
        <w:t xml:space="preserve"> </w:t>
      </w:r>
      <w:r w:rsidRPr="007B3C43">
        <w:rPr>
          <w:rFonts w:ascii="Times New Roman" w:hAnsi="Times New Roman" w:cs="Times New Roman"/>
        </w:rPr>
        <w:t>общеразвивающая программа «</w:t>
      </w:r>
      <w:r w:rsidR="008537B1" w:rsidRPr="008537B1">
        <w:rPr>
          <w:rFonts w:ascii="Times New Roman" w:hAnsi="Times New Roman" w:cs="Times New Roman"/>
        </w:rPr>
        <w:t>Туристское многоборье</w:t>
      </w:r>
      <w:r w:rsidRPr="00536545">
        <w:rPr>
          <w:rFonts w:ascii="Times New Roman" w:hAnsi="Times New Roman" w:cs="Times New Roman"/>
        </w:rPr>
        <w:t>»</w:t>
      </w:r>
    </w:p>
    <w:p w:rsidR="00AC6BF1" w:rsidRDefault="00AC6BF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туристско-краеведческая</w:t>
      </w:r>
    </w:p>
    <w:p w:rsidR="00AC6BF1" w:rsidRDefault="00AC6BF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536545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овладение навыками походной жизни, познание своего родного края, общественно-полезная деятельность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Выработка устойчивого интереса к здоровому активному образу жизни. Подготовить юных туристов, научить выживанию в лесных и экстремальных условиях </w:t>
      </w:r>
    </w:p>
    <w:p w:rsidR="00AC6BF1" w:rsidRDefault="00AC6BF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12-14</w:t>
      </w:r>
      <w:r w:rsidRPr="00036A5E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AC6BF1" w:rsidRDefault="00AC6BF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 года</w:t>
      </w:r>
      <w:r w:rsidR="002F4FBD">
        <w:rPr>
          <w:rFonts w:ascii="Times New Roman" w:hAnsi="Times New Roman" w:cs="Times New Roman"/>
          <w:sz w:val="24"/>
          <w:szCs w:val="24"/>
        </w:rPr>
        <w:t>, 162 часа в год</w:t>
      </w:r>
      <w:r w:rsidR="00B06D0A">
        <w:rPr>
          <w:rFonts w:ascii="Times New Roman" w:hAnsi="Times New Roman" w:cs="Times New Roman"/>
          <w:sz w:val="24"/>
          <w:szCs w:val="24"/>
        </w:rPr>
        <w:t>.</w:t>
      </w:r>
    </w:p>
    <w:p w:rsidR="00AC6BF1" w:rsidRDefault="00AC6BF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Режим занятий: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6A5E">
        <w:rPr>
          <w:rFonts w:ascii="Times New Roman" w:hAnsi="Times New Roman" w:cs="Times New Roman"/>
          <w:sz w:val="24"/>
          <w:szCs w:val="24"/>
        </w:rPr>
        <w:t>Занятия проводятся 3 раза в неделю: 2 раза по 1 часу, и один ра</w:t>
      </w:r>
      <w:proofErr w:type="gramStart"/>
      <w:r w:rsidRPr="00036A5E">
        <w:rPr>
          <w:rFonts w:ascii="Times New Roman" w:hAnsi="Times New Roman" w:cs="Times New Roman"/>
          <w:sz w:val="24"/>
          <w:szCs w:val="24"/>
        </w:rPr>
        <w:t>з-</w:t>
      </w:r>
      <w:proofErr w:type="gramEnd"/>
      <w:r w:rsidRPr="00036A5E">
        <w:rPr>
          <w:rFonts w:ascii="Times New Roman" w:hAnsi="Times New Roman" w:cs="Times New Roman"/>
          <w:sz w:val="24"/>
          <w:szCs w:val="24"/>
        </w:rPr>
        <w:t xml:space="preserve"> по 2.30 часа.</w:t>
      </w:r>
    </w:p>
    <w:p w:rsidR="00AC6BF1" w:rsidRDefault="00AC6BF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FBD" w:rsidRPr="002F4FBD">
        <w:rPr>
          <w:rFonts w:ascii="Times New Roman" w:hAnsi="Times New Roman" w:cs="Times New Roman"/>
          <w:sz w:val="24"/>
          <w:szCs w:val="24"/>
        </w:rPr>
        <w:t>групповая</w:t>
      </w:r>
    </w:p>
    <w:p w:rsidR="00A22155" w:rsidRDefault="00AC6BF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8F25E0">
        <w:rPr>
          <w:sz w:val="24"/>
          <w:szCs w:val="24"/>
        </w:rPr>
        <w:t xml:space="preserve"> </w:t>
      </w:r>
      <w:r w:rsidR="008537B1" w:rsidRPr="008537B1">
        <w:rPr>
          <w:rFonts w:ascii="Times New Roman" w:hAnsi="Times New Roman" w:cs="Times New Roman"/>
          <w:sz w:val="24"/>
          <w:szCs w:val="24"/>
        </w:rPr>
        <w:t>1</w:t>
      </w:r>
      <w:r w:rsidR="008537B1" w:rsidRPr="008537B1">
        <w:rPr>
          <w:rFonts w:ascii="Times New Roman" w:hAnsi="Times New Roman" w:cs="Times New Roman"/>
          <w:sz w:val="24"/>
          <w:szCs w:val="24"/>
        </w:rPr>
        <w:tab/>
        <w:t>Организа</w:t>
      </w:r>
      <w:r w:rsidR="008537B1">
        <w:rPr>
          <w:rFonts w:ascii="Times New Roman" w:hAnsi="Times New Roman" w:cs="Times New Roman"/>
          <w:sz w:val="24"/>
          <w:szCs w:val="24"/>
        </w:rPr>
        <w:t xml:space="preserve">ционный период; 2. </w:t>
      </w:r>
      <w:r w:rsidR="008537B1" w:rsidRPr="008537B1">
        <w:rPr>
          <w:rFonts w:ascii="Times New Roman" w:hAnsi="Times New Roman" w:cs="Times New Roman"/>
          <w:sz w:val="24"/>
          <w:szCs w:val="24"/>
        </w:rPr>
        <w:t>Вводное заня</w:t>
      </w:r>
      <w:r w:rsidR="008537B1">
        <w:rPr>
          <w:rFonts w:ascii="Times New Roman" w:hAnsi="Times New Roman" w:cs="Times New Roman"/>
          <w:sz w:val="24"/>
          <w:szCs w:val="24"/>
        </w:rPr>
        <w:t xml:space="preserve">тие, введение в образовательную программу. Инструктаж по ПДД; </w:t>
      </w:r>
      <w:r w:rsidR="008537B1" w:rsidRPr="008537B1">
        <w:rPr>
          <w:rFonts w:ascii="Times New Roman" w:hAnsi="Times New Roman" w:cs="Times New Roman"/>
          <w:sz w:val="24"/>
          <w:szCs w:val="24"/>
        </w:rPr>
        <w:t>3</w:t>
      </w:r>
      <w:r w:rsidR="008537B1">
        <w:rPr>
          <w:rFonts w:ascii="Times New Roman" w:hAnsi="Times New Roman" w:cs="Times New Roman"/>
          <w:sz w:val="24"/>
          <w:szCs w:val="24"/>
        </w:rPr>
        <w:t>.Знакомство нормами ГТО (I- II)</w:t>
      </w:r>
      <w:r w:rsidR="008537B1" w:rsidRPr="008537B1">
        <w:rPr>
          <w:rFonts w:ascii="Times New Roman" w:hAnsi="Times New Roman" w:cs="Times New Roman"/>
          <w:sz w:val="24"/>
          <w:szCs w:val="24"/>
        </w:rPr>
        <w:t xml:space="preserve">степени. </w:t>
      </w:r>
      <w:r w:rsidR="008537B1">
        <w:rPr>
          <w:rFonts w:ascii="Times New Roman" w:hAnsi="Times New Roman" w:cs="Times New Roman"/>
          <w:sz w:val="24"/>
          <w:szCs w:val="24"/>
        </w:rPr>
        <w:t>Инструктаж по охране здоровья и технике безопасности; 4. Основы туристской подготовки.</w:t>
      </w:r>
      <w:r w:rsidR="008537B1" w:rsidRPr="008537B1">
        <w:rPr>
          <w:rFonts w:ascii="Times New Roman" w:hAnsi="Times New Roman" w:cs="Times New Roman"/>
          <w:sz w:val="24"/>
          <w:szCs w:val="24"/>
        </w:rPr>
        <w:t xml:space="preserve"> Сп</w:t>
      </w:r>
      <w:r w:rsidR="00A22155">
        <w:rPr>
          <w:rFonts w:ascii="Times New Roman" w:hAnsi="Times New Roman" w:cs="Times New Roman"/>
          <w:sz w:val="24"/>
          <w:szCs w:val="24"/>
        </w:rPr>
        <w:t xml:space="preserve">особы двигательной деятельности </w:t>
      </w:r>
      <w:r w:rsidR="008537B1" w:rsidRPr="008537B1">
        <w:rPr>
          <w:rFonts w:ascii="Times New Roman" w:hAnsi="Times New Roman" w:cs="Times New Roman"/>
          <w:sz w:val="24"/>
          <w:szCs w:val="24"/>
        </w:rPr>
        <w:t>(умения, на</w:t>
      </w:r>
      <w:r w:rsidR="00A22155">
        <w:rPr>
          <w:rFonts w:ascii="Times New Roman" w:hAnsi="Times New Roman" w:cs="Times New Roman"/>
          <w:sz w:val="24"/>
          <w:szCs w:val="24"/>
        </w:rPr>
        <w:t xml:space="preserve">выки, двигательные способности, беговые упражнения), лыжи, подвижные и спортивные игры; </w:t>
      </w:r>
      <w:r w:rsidR="008537B1" w:rsidRPr="008537B1">
        <w:rPr>
          <w:rFonts w:ascii="Times New Roman" w:hAnsi="Times New Roman" w:cs="Times New Roman"/>
          <w:sz w:val="24"/>
          <w:szCs w:val="24"/>
        </w:rPr>
        <w:t>5</w:t>
      </w:r>
      <w:r w:rsidR="00A22155">
        <w:rPr>
          <w:rFonts w:ascii="Times New Roman" w:hAnsi="Times New Roman" w:cs="Times New Roman"/>
          <w:sz w:val="24"/>
          <w:szCs w:val="24"/>
        </w:rPr>
        <w:t xml:space="preserve">. </w:t>
      </w:r>
      <w:r w:rsidR="008537B1" w:rsidRPr="008537B1">
        <w:rPr>
          <w:rFonts w:ascii="Times New Roman" w:hAnsi="Times New Roman" w:cs="Times New Roman"/>
          <w:sz w:val="24"/>
          <w:szCs w:val="24"/>
        </w:rPr>
        <w:t>Краеведение</w:t>
      </w:r>
      <w:r w:rsidR="00A22155">
        <w:rPr>
          <w:rFonts w:ascii="Times New Roman" w:hAnsi="Times New Roman" w:cs="Times New Roman"/>
          <w:sz w:val="24"/>
          <w:szCs w:val="24"/>
        </w:rPr>
        <w:t xml:space="preserve">; </w:t>
      </w:r>
      <w:r w:rsidR="008537B1" w:rsidRPr="008537B1">
        <w:rPr>
          <w:rFonts w:ascii="Times New Roman" w:hAnsi="Times New Roman" w:cs="Times New Roman"/>
          <w:sz w:val="24"/>
          <w:szCs w:val="24"/>
        </w:rPr>
        <w:t>6</w:t>
      </w:r>
      <w:r w:rsidR="00A22155">
        <w:rPr>
          <w:rFonts w:ascii="Times New Roman" w:hAnsi="Times New Roman" w:cs="Times New Roman"/>
          <w:sz w:val="24"/>
          <w:szCs w:val="24"/>
        </w:rPr>
        <w:t xml:space="preserve">. </w:t>
      </w:r>
      <w:r w:rsidR="008537B1" w:rsidRPr="008537B1">
        <w:rPr>
          <w:rFonts w:ascii="Times New Roman" w:hAnsi="Times New Roman" w:cs="Times New Roman"/>
          <w:sz w:val="24"/>
          <w:szCs w:val="24"/>
        </w:rPr>
        <w:t>Первая д</w:t>
      </w:r>
      <w:r w:rsidR="00A22155">
        <w:rPr>
          <w:rFonts w:ascii="Times New Roman" w:hAnsi="Times New Roman" w:cs="Times New Roman"/>
          <w:sz w:val="24"/>
          <w:szCs w:val="24"/>
        </w:rPr>
        <w:t xml:space="preserve">оврачебная помощь. Профилактика вредных привычек. </w:t>
      </w:r>
      <w:r w:rsidR="008537B1" w:rsidRPr="008537B1">
        <w:rPr>
          <w:rFonts w:ascii="Times New Roman" w:hAnsi="Times New Roman" w:cs="Times New Roman"/>
          <w:sz w:val="24"/>
          <w:szCs w:val="24"/>
        </w:rPr>
        <w:t>7</w:t>
      </w:r>
      <w:r w:rsidR="00A22155">
        <w:rPr>
          <w:rFonts w:ascii="Times New Roman" w:hAnsi="Times New Roman" w:cs="Times New Roman"/>
          <w:sz w:val="24"/>
          <w:szCs w:val="24"/>
        </w:rPr>
        <w:t>.</w:t>
      </w:r>
      <w:r w:rsidR="008537B1" w:rsidRPr="008537B1">
        <w:rPr>
          <w:rFonts w:ascii="Times New Roman" w:hAnsi="Times New Roman" w:cs="Times New Roman"/>
          <w:sz w:val="24"/>
          <w:szCs w:val="24"/>
        </w:rPr>
        <w:t>Топография и основы спортивног</w:t>
      </w:r>
      <w:r w:rsidR="00A22155">
        <w:rPr>
          <w:rFonts w:ascii="Times New Roman" w:hAnsi="Times New Roman" w:cs="Times New Roman"/>
          <w:sz w:val="24"/>
          <w:szCs w:val="24"/>
        </w:rPr>
        <w:t xml:space="preserve">о </w:t>
      </w:r>
      <w:r w:rsidR="008537B1" w:rsidRPr="008537B1">
        <w:rPr>
          <w:rFonts w:ascii="Times New Roman" w:hAnsi="Times New Roman" w:cs="Times New Roman"/>
          <w:sz w:val="24"/>
          <w:szCs w:val="24"/>
        </w:rPr>
        <w:t>ориентирован</w:t>
      </w:r>
      <w:r w:rsidR="00A22155">
        <w:rPr>
          <w:rFonts w:ascii="Times New Roman" w:hAnsi="Times New Roman" w:cs="Times New Roman"/>
          <w:sz w:val="24"/>
          <w:szCs w:val="24"/>
        </w:rPr>
        <w:t xml:space="preserve">ия. Подготовка к сдаче норм ГТО; </w:t>
      </w:r>
      <w:r w:rsidR="008537B1" w:rsidRPr="008537B1">
        <w:rPr>
          <w:rFonts w:ascii="Times New Roman" w:hAnsi="Times New Roman" w:cs="Times New Roman"/>
          <w:sz w:val="24"/>
          <w:szCs w:val="24"/>
        </w:rPr>
        <w:t>8</w:t>
      </w:r>
      <w:r w:rsidR="00A22155">
        <w:rPr>
          <w:rFonts w:ascii="Times New Roman" w:hAnsi="Times New Roman" w:cs="Times New Roman"/>
          <w:sz w:val="24"/>
          <w:szCs w:val="24"/>
        </w:rPr>
        <w:t xml:space="preserve">.Учебные походы и экскурсии; </w:t>
      </w:r>
      <w:r w:rsidR="008537B1" w:rsidRPr="008537B1">
        <w:rPr>
          <w:rFonts w:ascii="Times New Roman" w:hAnsi="Times New Roman" w:cs="Times New Roman"/>
          <w:sz w:val="24"/>
          <w:szCs w:val="24"/>
        </w:rPr>
        <w:t>9</w:t>
      </w:r>
      <w:r w:rsidR="00A22155">
        <w:rPr>
          <w:rFonts w:ascii="Times New Roman" w:hAnsi="Times New Roman" w:cs="Times New Roman"/>
          <w:sz w:val="24"/>
          <w:szCs w:val="24"/>
        </w:rPr>
        <w:t>.</w:t>
      </w:r>
      <w:r w:rsidR="008537B1" w:rsidRPr="008537B1">
        <w:rPr>
          <w:rFonts w:ascii="Times New Roman" w:hAnsi="Times New Roman" w:cs="Times New Roman"/>
          <w:sz w:val="24"/>
          <w:szCs w:val="24"/>
        </w:rPr>
        <w:tab/>
        <w:t>Общая и специальная физическая подготовка</w:t>
      </w:r>
      <w:r w:rsidR="00A22155">
        <w:rPr>
          <w:rFonts w:ascii="Times New Roman" w:hAnsi="Times New Roman" w:cs="Times New Roman"/>
          <w:sz w:val="24"/>
          <w:szCs w:val="24"/>
        </w:rPr>
        <w:t>; 10.</w:t>
      </w:r>
      <w:r w:rsidR="008537B1" w:rsidRPr="008537B1">
        <w:rPr>
          <w:rFonts w:ascii="Times New Roman" w:hAnsi="Times New Roman" w:cs="Times New Roman"/>
          <w:sz w:val="24"/>
          <w:szCs w:val="24"/>
        </w:rPr>
        <w:t>Подведение итогов.</w:t>
      </w:r>
      <w:r w:rsidR="008537B1" w:rsidRPr="008537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F5713" w:rsidRDefault="00AC6BF1" w:rsidP="005F57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8642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F5713" w:rsidRPr="005F5713" w:rsidRDefault="005F5713" w:rsidP="005F5713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F57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Знать:</w:t>
      </w:r>
    </w:p>
    <w:p w:rsidR="005F5713" w:rsidRPr="005F5713" w:rsidRDefault="005F5713" w:rsidP="005F5713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технике безопасности в походе;</w:t>
      </w:r>
    </w:p>
    <w:p w:rsidR="005F5713" w:rsidRPr="005F5713" w:rsidRDefault="005F5713" w:rsidP="005F5713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подходы к организации и проведения походов;</w:t>
      </w:r>
    </w:p>
    <w:p w:rsidR="005F5713" w:rsidRPr="005F5713" w:rsidRDefault="005F5713" w:rsidP="005F5713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профилактики типичных заболеваний и основные приемы и средства оказания первой доврачебной помощи;</w:t>
      </w:r>
    </w:p>
    <w:p w:rsidR="005F5713" w:rsidRPr="005F5713" w:rsidRDefault="005F5713" w:rsidP="005F5713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группового и личного снаряжения и правила ухода за ним;</w:t>
      </w:r>
    </w:p>
    <w:p w:rsidR="005F5713" w:rsidRPr="005F5713" w:rsidRDefault="005F5713" w:rsidP="005F5713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правило приготовления пищи;</w:t>
      </w:r>
    </w:p>
    <w:p w:rsidR="005F5713" w:rsidRPr="005F5713" w:rsidRDefault="005F5713" w:rsidP="005F5713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личной и общественной гигиены, экологические требования к группе;</w:t>
      </w:r>
    </w:p>
    <w:p w:rsidR="005F5713" w:rsidRPr="005F5713" w:rsidRDefault="005F5713" w:rsidP="005F57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Уметь:</w:t>
      </w:r>
    </w:p>
    <w:p w:rsidR="005F5713" w:rsidRPr="005F5713" w:rsidRDefault="005F5713" w:rsidP="005F5713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указанные знания на практике;</w:t>
      </w:r>
    </w:p>
    <w:p w:rsidR="005F5713" w:rsidRPr="005F5713" w:rsidRDefault="005F5713" w:rsidP="005F5713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на местности при помощи карты и компаса;</w:t>
      </w:r>
    </w:p>
    <w:p w:rsidR="005F5713" w:rsidRPr="005F5713" w:rsidRDefault="005F5713" w:rsidP="005F5713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примусами;</w:t>
      </w:r>
    </w:p>
    <w:p w:rsidR="005F5713" w:rsidRPr="005F5713" w:rsidRDefault="005F5713" w:rsidP="005F5713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71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общие обязанности участника похода.</w:t>
      </w:r>
    </w:p>
    <w:p w:rsidR="006254D1" w:rsidRDefault="006254D1" w:rsidP="005F5713">
      <w:pPr>
        <w:spacing w:after="0" w:line="240" w:lineRule="auto"/>
        <w:ind w:firstLine="709"/>
        <w:jc w:val="both"/>
      </w:pPr>
    </w:p>
    <w:p w:rsidR="00AC6BF1" w:rsidRPr="002F4FBD" w:rsidRDefault="006254D1" w:rsidP="005F57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2F4FBD">
        <w:rPr>
          <w:rFonts w:ascii="Times New Roman" w:hAnsi="Times New Roman" w:cs="Times New Roman"/>
          <w:b/>
        </w:rPr>
        <w:t xml:space="preserve">Дополнительная </w:t>
      </w:r>
      <w:r w:rsidR="00090104" w:rsidRPr="002F4FBD">
        <w:rPr>
          <w:rFonts w:ascii="Times New Roman" w:hAnsi="Times New Roman" w:cs="Times New Roman"/>
          <w:b/>
        </w:rPr>
        <w:t>обще</w:t>
      </w:r>
      <w:r w:rsidRPr="002F4FBD">
        <w:rPr>
          <w:rFonts w:ascii="Times New Roman" w:hAnsi="Times New Roman" w:cs="Times New Roman"/>
          <w:b/>
        </w:rPr>
        <w:t>образовательная</w:t>
      </w:r>
      <w:r w:rsidR="00090104" w:rsidRPr="002F4FBD">
        <w:rPr>
          <w:rFonts w:ascii="Times New Roman" w:hAnsi="Times New Roman" w:cs="Times New Roman"/>
          <w:b/>
        </w:rPr>
        <w:t xml:space="preserve"> общеразвивающая</w:t>
      </w:r>
      <w:r w:rsidRPr="002F4FBD">
        <w:rPr>
          <w:rFonts w:ascii="Times New Roman" w:hAnsi="Times New Roman" w:cs="Times New Roman"/>
          <w:b/>
        </w:rPr>
        <w:t xml:space="preserve"> программа «Поисковый отряд «Звёздный»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2F4FBD">
        <w:rPr>
          <w:rFonts w:ascii="Times New Roman" w:hAnsi="Times New Roman" w:cs="Times New Roman"/>
          <w:sz w:val="24"/>
          <w:szCs w:val="24"/>
        </w:rPr>
        <w:t xml:space="preserve"> </w:t>
      </w:r>
      <w:r w:rsidR="00090104" w:rsidRPr="002F4FBD">
        <w:rPr>
          <w:rFonts w:ascii="Times New Roman" w:hAnsi="Times New Roman" w:cs="Times New Roman"/>
          <w:sz w:val="24"/>
          <w:szCs w:val="24"/>
        </w:rPr>
        <w:t>дополнительная модифицированная общеобразовательная  общеразвивающая программа «Поисковый отряд «Звёздный»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2F4FBD">
        <w:rPr>
          <w:rFonts w:ascii="Times New Roman" w:hAnsi="Times New Roman" w:cs="Times New Roman"/>
          <w:sz w:val="24"/>
          <w:szCs w:val="24"/>
        </w:rPr>
        <w:t xml:space="preserve"> в</w:t>
      </w:r>
      <w:r w:rsidR="002F4FBD" w:rsidRPr="002F4FBD">
        <w:rPr>
          <w:rFonts w:ascii="Times New Roman" w:hAnsi="Times New Roman" w:cs="Times New Roman"/>
          <w:sz w:val="24"/>
          <w:szCs w:val="24"/>
        </w:rPr>
        <w:t>оенно-</w:t>
      </w:r>
      <w:r w:rsidRPr="002F4FBD">
        <w:rPr>
          <w:rFonts w:ascii="Times New Roman" w:hAnsi="Times New Roman" w:cs="Times New Roman"/>
          <w:sz w:val="24"/>
          <w:szCs w:val="24"/>
        </w:rPr>
        <w:t>патриотическая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2F4FBD">
        <w:rPr>
          <w:rFonts w:ascii="Times New Roman" w:hAnsi="Times New Roman" w:cs="Times New Roman"/>
          <w:sz w:val="24"/>
          <w:szCs w:val="24"/>
        </w:rPr>
        <w:t xml:space="preserve"> 1. Реализовать деятельность поискового отряда «Звёздный» по направлениям.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2. Способствовать расширению знаний учащихся об истории страны поискового движения РТ и РФ, участвуя в деятельности поискового отряда «Звёздный».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 xml:space="preserve">3. Расширение взаимодействия с государственными и другими учреждениями и организациями в деле патриотического воспитания молодежи. 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4.Распространение опыта работы поискового отряда «Звёздный».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 xml:space="preserve">Контингент </w:t>
      </w:r>
      <w:proofErr w:type="gramStart"/>
      <w:r w:rsidRPr="002F4FBD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2F4FBD">
        <w:rPr>
          <w:rFonts w:ascii="Times New Roman" w:hAnsi="Times New Roman" w:cs="Times New Roman"/>
          <w:b/>
          <w:sz w:val="24"/>
          <w:szCs w:val="24"/>
        </w:rPr>
        <w:t>:</w:t>
      </w:r>
      <w:r w:rsidRPr="002F4FBD">
        <w:rPr>
          <w:rFonts w:ascii="Times New Roman" w:hAnsi="Times New Roman" w:cs="Times New Roman"/>
          <w:sz w:val="24"/>
          <w:szCs w:val="24"/>
        </w:rPr>
        <w:t xml:space="preserve"> 14-17лет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lastRenderedPageBreak/>
        <w:t>Продолжительность реализации программы:</w:t>
      </w:r>
      <w:r w:rsidRPr="002F4FBD">
        <w:rPr>
          <w:rFonts w:ascii="Times New Roman" w:hAnsi="Times New Roman" w:cs="Times New Roman"/>
          <w:sz w:val="24"/>
          <w:szCs w:val="24"/>
        </w:rPr>
        <w:t xml:space="preserve"> 1 год (162 часа)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 xml:space="preserve">Режим занятий: </w:t>
      </w:r>
      <w:r w:rsidRPr="002F4FBD">
        <w:rPr>
          <w:rFonts w:ascii="Times New Roman" w:hAnsi="Times New Roman" w:cs="Times New Roman"/>
          <w:sz w:val="24"/>
          <w:szCs w:val="24"/>
        </w:rPr>
        <w:t>два раза в неделю - 4,5ч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 w:rsidRPr="002F4FBD">
        <w:rPr>
          <w:rFonts w:ascii="Times New Roman" w:hAnsi="Times New Roman" w:cs="Times New Roman"/>
          <w:sz w:val="24"/>
          <w:szCs w:val="24"/>
        </w:rPr>
        <w:t>групповая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2F4FBD">
        <w:rPr>
          <w:rFonts w:ascii="Times New Roman" w:hAnsi="Times New Roman" w:cs="Times New Roman"/>
          <w:sz w:val="24"/>
          <w:szCs w:val="24"/>
        </w:rPr>
        <w:t xml:space="preserve"> Создание условий для патриотического воспитания и формирования активной гражданской позиции в процессе интеллектуального, духовно-нравственного и физического развития,  подготовка к защите Отечества.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Основными задачами программы являются: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- компенсация отсутствующих в общем образовании знаний, в области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истории Отечества и Вооруженных сил, физической культуры и спорта,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гигиены, медицины, культуры и права.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-развитие интереса к воинским специальностям и формирование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 xml:space="preserve">желания получить соответствующую подготовку, выработка готовности </w:t>
      </w:r>
      <w:proofErr w:type="gramStart"/>
      <w:r w:rsidRPr="002F4FBD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достойному служению обществу и государству.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- развитие мотивации обучающихся к познанию важнейших духовно</w:t>
      </w:r>
      <w:r w:rsidR="00915450">
        <w:rPr>
          <w:rFonts w:ascii="Times New Roman" w:hAnsi="Times New Roman" w:cs="Times New Roman"/>
          <w:sz w:val="24"/>
          <w:szCs w:val="24"/>
        </w:rPr>
        <w:t>-</w:t>
      </w:r>
      <w:r w:rsidRPr="002F4FBD">
        <w:rPr>
          <w:rFonts w:ascii="Times New Roman" w:hAnsi="Times New Roman" w:cs="Times New Roman"/>
          <w:sz w:val="24"/>
          <w:szCs w:val="24"/>
        </w:rPr>
        <w:t>нравственных ценностей, отражающих специфику формирования и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развития нашего общества и государства, национального самосознания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через воспитание силы воли, мужества, стойкости, гражданственности и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патриотизма.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2F4FBD">
        <w:rPr>
          <w:rFonts w:ascii="Times New Roman" w:hAnsi="Times New Roman" w:cs="Times New Roman"/>
          <w:sz w:val="24"/>
          <w:szCs w:val="24"/>
        </w:rPr>
        <w:t xml:space="preserve">  Результативность реализации Программы измеряется степенью готовности и стремлением учащихся школы к выполнению своего гражданского и патриотического долга во всем многообразии форм его проявления, их умением и желанием сочетать общественные и личные интересы, реальным вкладом, вносимым ими в дело процветания Отечества.</w:t>
      </w:r>
    </w:p>
    <w:p w:rsidR="006254D1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Реализация Программы в тесной взаимосвязи с органами исполнительной власти города, военным комитетом города, системы образования, правоохранительных органов должна способствовать в патриотическом воспитании школьников, обеспечению безопасности учащихся.</w:t>
      </w:r>
    </w:p>
    <w:p w:rsidR="00DB0698" w:rsidRPr="002F4FBD" w:rsidRDefault="006254D1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>Конечным результатом реализации Программы должны стать положительная динамика роста патриотизма и интернационализма в школе, обеспечение на ее основе благоприятных условий для духовного и культурного воспитания личности школьника, гражданина и патриота Родины, повышение авторитета школы.</w:t>
      </w:r>
    </w:p>
    <w:p w:rsidR="002F4FBD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0104" w:rsidRPr="00090104" w:rsidRDefault="00090104" w:rsidP="005F57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0104">
        <w:rPr>
          <w:rFonts w:ascii="Times New Roman" w:hAnsi="Times New Roman" w:cs="Times New Roman"/>
          <w:b/>
          <w:sz w:val="24"/>
          <w:szCs w:val="24"/>
        </w:rPr>
        <w:t>Дополнительная общеобразовательная общеразвивающая программа «Меткий стрелок»</w:t>
      </w:r>
    </w:p>
    <w:p w:rsidR="00090104" w:rsidRPr="00090104" w:rsidRDefault="00090104" w:rsidP="005F57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Статус программы</w:t>
      </w:r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: дополнительная модифицированная общеобразовательная  общеразвивающая программа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«Меткий стрелок»</w:t>
      </w:r>
    </w:p>
    <w:p w:rsidR="00090104" w:rsidRPr="00090104" w:rsidRDefault="00090104" w:rsidP="005F57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Направленность:</w:t>
      </w:r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военно-патриотическая</w:t>
      </w:r>
    </w:p>
    <w:p w:rsidR="00090104" w:rsidRPr="00090104" w:rsidRDefault="00090104" w:rsidP="005F57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Цель программы:</w:t>
      </w: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09010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г</w:t>
      </w: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ражданское и патриотическое воспитание, моральн</w:t>
      </w:r>
      <w:proofErr w:type="gramStart"/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о-</w:t>
      </w:r>
      <w:proofErr w:type="gramEnd"/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психологическая и физическая подготовка подростков. Первоначальная подготовка по основам военной службы.</w:t>
      </w:r>
    </w:p>
    <w:p w:rsidR="00090104" w:rsidRPr="00090104" w:rsidRDefault="00090104" w:rsidP="005F5713">
      <w:pPr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Контингент обучающихся</w:t>
      </w:r>
      <w:r w:rsidRPr="00090104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:</w:t>
      </w: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10-17 лет</w:t>
      </w:r>
    </w:p>
    <w:p w:rsidR="00090104" w:rsidRPr="00090104" w:rsidRDefault="00090104" w:rsidP="005F5713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90104">
        <w:rPr>
          <w:rFonts w:ascii="Times New Roman" w:eastAsia="Calibri" w:hAnsi="Times New Roman" w:cs="Times New Roman"/>
          <w:b/>
          <w:sz w:val="24"/>
          <w:szCs w:val="24"/>
        </w:rPr>
        <w:t>Продолжительность программы:</w:t>
      </w:r>
      <w:r w:rsidRPr="00090104">
        <w:rPr>
          <w:rFonts w:ascii="Times New Roman" w:eastAsia="Calibri" w:hAnsi="Times New Roman" w:cs="Times New Roman"/>
          <w:sz w:val="24"/>
          <w:szCs w:val="24"/>
        </w:rPr>
        <w:t xml:space="preserve"> 1 год</w:t>
      </w:r>
    </w:p>
    <w:p w:rsidR="00090104" w:rsidRPr="00090104" w:rsidRDefault="00090104" w:rsidP="005F5713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090104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090104">
        <w:rPr>
          <w:rFonts w:ascii="Times New Roman" w:eastAsia="Calibri" w:hAnsi="Times New Roman" w:cs="Times New Roman"/>
          <w:sz w:val="24"/>
          <w:szCs w:val="24"/>
        </w:rPr>
        <w:t xml:space="preserve"> понедельник 14.00-16.15 , среда 14.00-16.15</w:t>
      </w:r>
    </w:p>
    <w:p w:rsidR="00090104" w:rsidRPr="00090104" w:rsidRDefault="00915450" w:rsidP="005F5713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Форма организа</w:t>
      </w:r>
      <w:r w:rsidR="00090104" w:rsidRPr="00090104">
        <w:rPr>
          <w:rFonts w:ascii="Times New Roman" w:eastAsia="Calibri" w:hAnsi="Times New Roman" w:cs="Times New Roman"/>
          <w:b/>
          <w:sz w:val="24"/>
          <w:szCs w:val="24"/>
        </w:rPr>
        <w:t>ции процесса обучения:</w:t>
      </w:r>
      <w:r w:rsidR="00090104" w:rsidRPr="000901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90104">
        <w:rPr>
          <w:rFonts w:ascii="Times New Roman" w:eastAsia="Calibri" w:hAnsi="Times New Roman" w:cs="Times New Roman"/>
          <w:sz w:val="24"/>
          <w:szCs w:val="24"/>
        </w:rPr>
        <w:t>групповая</w:t>
      </w:r>
    </w:p>
    <w:p w:rsidR="00090104" w:rsidRPr="00090104" w:rsidRDefault="00090104" w:rsidP="005F571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90104">
        <w:rPr>
          <w:rFonts w:ascii="Times New Roman" w:eastAsia="Calibri" w:hAnsi="Times New Roman" w:cs="Times New Roman"/>
          <w:b/>
          <w:sz w:val="24"/>
          <w:szCs w:val="24"/>
        </w:rPr>
        <w:t>Краткое содержание:</w:t>
      </w:r>
      <w:r w:rsidRPr="000901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090104" w:rsidRPr="00090104" w:rsidRDefault="00090104" w:rsidP="005F57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Pr="000901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Актуализация занятия (место и роль полученных знаний в формировании личности).</w:t>
      </w:r>
    </w:p>
    <w:p w:rsidR="00090104" w:rsidRPr="00090104" w:rsidRDefault="00090104" w:rsidP="005F57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0901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Теоретическая часть изучаемой темы (доведение материала, демонстрация макетов, об</w:t>
      </w:r>
      <w:r w:rsidR="0091545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bookmarkStart w:id="0" w:name="_GoBack"/>
      <w:bookmarkEnd w:id="0"/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уждение):</w:t>
      </w:r>
    </w:p>
    <w:p w:rsidR="00090104" w:rsidRPr="00090104" w:rsidRDefault="00090104" w:rsidP="005F5713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рассказ;</w:t>
      </w:r>
    </w:p>
    <w:p w:rsidR="00090104" w:rsidRPr="00090104" w:rsidRDefault="00090104" w:rsidP="005F5713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показ;</w:t>
      </w:r>
    </w:p>
    <w:p w:rsidR="00090104" w:rsidRPr="00090104" w:rsidRDefault="00090104" w:rsidP="005F5713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детализация и обсуждение;</w:t>
      </w:r>
    </w:p>
    <w:p w:rsidR="00090104" w:rsidRPr="00090104" w:rsidRDefault="00090104" w:rsidP="005F5713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тренировка.</w:t>
      </w:r>
    </w:p>
    <w:p w:rsidR="00090104" w:rsidRPr="00090104" w:rsidRDefault="00090104" w:rsidP="005F57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Pr="000901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комплекса практических действий в соответствии с изучаемой темой.</w:t>
      </w:r>
    </w:p>
    <w:p w:rsidR="00090104" w:rsidRPr="00090104" w:rsidRDefault="00090104" w:rsidP="005F57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4.</w:t>
      </w:r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 Самостоятельная оценка своих способностей (что не получилось и почему).  Программа «Меткий стрелок» педагогически целесообразна, так как способствует более  разностороннему раскрытию индивидуальных способностей учащихся, развитию у молодёжи интереса к военн</w:t>
      </w:r>
      <w:proofErr w:type="gramStart"/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0901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прикладным видам деятельности , желанию активно участвовать в практической деятельности, умению самостоятельно организовать своё свободное время. Познавательно-творческая внеурочная деятельность обогащает опыт коллективного взаимодействия школьников, что в своей совокупности даёт большой воспитательный эффект. </w:t>
      </w:r>
    </w:p>
    <w:p w:rsidR="00090104" w:rsidRPr="00090104" w:rsidRDefault="00090104" w:rsidP="005F57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01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Ожидаемые результаты: </w:t>
      </w:r>
    </w:p>
    <w:p w:rsidR="00090104" w:rsidRPr="00090104" w:rsidRDefault="00090104" w:rsidP="005F5713">
      <w:pPr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i/>
          <w:iCs/>
          <w:sz w:val="24"/>
          <w:szCs w:val="24"/>
        </w:rPr>
      </w:pPr>
      <w:r w:rsidRPr="00090104">
        <w:rPr>
          <w:rFonts w:ascii="Times New Roman" w:eastAsia="@Arial Unicode MS" w:hAnsi="Times New Roman" w:cs="Times New Roman"/>
          <w:i/>
          <w:iCs/>
          <w:sz w:val="24"/>
          <w:szCs w:val="24"/>
        </w:rPr>
        <w:t>К концу обучения школьники должны знать  и уметь:</w:t>
      </w:r>
    </w:p>
    <w:p w:rsidR="00090104" w:rsidRPr="00090104" w:rsidRDefault="00090104" w:rsidP="005F57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а) должны знать: </w:t>
      </w:r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материальную часть и принцип работы стрелкового орудия военнослужащих МО РФ;  </w:t>
      </w:r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материальную часть радиостанций, средств сигнализации,  спасательных плавательных средств, предметов комплектации носимых аварийных запасов;</w:t>
      </w:r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способы оказания само- и взаимопомощи, профилактики заболеваний в условиях автономного существования;</w:t>
      </w:r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способы подачи сигналов бедствия, оказания помощи пострадавшим, ориентирования на местности, строительства временного жилища, добывания огня и разведения костров, выполнения переходов;</w:t>
      </w:r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способы охоты, рыбной ловли, сбора и ловли беспозвоночных животных (ракообразных, моллюсков, насекомых)</w:t>
      </w:r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особенности выживания в различных </w:t>
      </w:r>
      <w:proofErr w:type="spellStart"/>
      <w:proofErr w:type="gramStart"/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климато</w:t>
      </w:r>
      <w:proofErr w:type="spellEnd"/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-географических</w:t>
      </w:r>
      <w:proofErr w:type="gramEnd"/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условиях, в том числе и на территории, контролируемой противником;</w:t>
      </w:r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историю, традиции, организационную структуру ВС РФ</w:t>
      </w:r>
      <w:proofErr w:type="gramStart"/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;.</w:t>
      </w:r>
      <w:proofErr w:type="gramEnd"/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порядок действий солдата </w:t>
      </w:r>
      <w:proofErr w:type="gramStart"/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proofErr w:type="gramEnd"/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различных боевых ситуация;.</w:t>
      </w:r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устройство стрелкового оружия;</w:t>
      </w:r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инженерные и фортификационные сооружения и заграждения;</w:t>
      </w:r>
    </w:p>
    <w:p w:rsidR="00090104" w:rsidRPr="00090104" w:rsidRDefault="00090104" w:rsidP="005F571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правила оказания первой медицинской помощи.</w:t>
      </w:r>
    </w:p>
    <w:p w:rsidR="00090104" w:rsidRPr="00090104" w:rsidRDefault="00090104" w:rsidP="005F57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90104" w:rsidRPr="00090104" w:rsidRDefault="00090104" w:rsidP="005F57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б) должны уметь: </w:t>
      </w:r>
    </w:p>
    <w:p w:rsidR="00090104" w:rsidRPr="00090104" w:rsidRDefault="00090104" w:rsidP="005F571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ориентироваться на местности по компасу, стрелочным часам, солнцу, звездам, местным предметам; </w:t>
      </w:r>
    </w:p>
    <w:p w:rsidR="00090104" w:rsidRPr="00090104" w:rsidRDefault="00090104" w:rsidP="005F571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пользоваться средствами аварийной радиосвязи и сигнализации;</w:t>
      </w:r>
    </w:p>
    <w:p w:rsidR="00090104" w:rsidRPr="00090104" w:rsidRDefault="00090104" w:rsidP="005F571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разводить различные виды костров, сооружать временные убежища из подручных материалов, находить съедобные и лекарственные растения, съедобные грибы и ягоды;</w:t>
      </w:r>
    </w:p>
    <w:p w:rsidR="00090104" w:rsidRPr="00090104" w:rsidRDefault="00090104" w:rsidP="005F571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оказывать первую помощь пострадавшим</w:t>
      </w:r>
      <w:proofErr w:type="gramStart"/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;.</w:t>
      </w:r>
      <w:proofErr w:type="gramEnd"/>
    </w:p>
    <w:p w:rsidR="00090104" w:rsidRPr="00090104" w:rsidRDefault="00090104" w:rsidP="005F571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точно стрелять из пневматической винтовки;</w:t>
      </w:r>
    </w:p>
    <w:p w:rsidR="00090104" w:rsidRPr="00090104" w:rsidRDefault="00090104" w:rsidP="005F571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овладеть навыком строевой подготовки; </w:t>
      </w:r>
    </w:p>
    <w:p w:rsidR="00090104" w:rsidRPr="00090104" w:rsidRDefault="00090104" w:rsidP="005F571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90104">
        <w:rPr>
          <w:rFonts w:ascii="Times New Roman" w:eastAsia="Calibri" w:hAnsi="Times New Roman" w:cs="Times New Roman"/>
          <w:color w:val="000000"/>
          <w:sz w:val="24"/>
          <w:szCs w:val="24"/>
        </w:rPr>
        <w:t>твёрдо знать исторические основы вооружённых сил России.</w:t>
      </w:r>
    </w:p>
    <w:p w:rsidR="002F4FBD" w:rsidRDefault="002F4FBD" w:rsidP="005F5713">
      <w:pPr>
        <w:spacing w:after="0" w:line="240" w:lineRule="auto"/>
        <w:ind w:firstLine="709"/>
      </w:pPr>
    </w:p>
    <w:p w:rsidR="002F4FBD" w:rsidRDefault="002F4FBD" w:rsidP="005F5713">
      <w:pPr>
        <w:spacing w:after="0" w:line="240" w:lineRule="auto"/>
        <w:ind w:firstLine="709"/>
      </w:pPr>
      <w:r w:rsidRPr="002F4FBD">
        <w:rPr>
          <w:rFonts w:ascii="Times New Roman" w:hAnsi="Times New Roman" w:cs="Times New Roman"/>
          <w:b/>
          <w:sz w:val="24"/>
          <w:szCs w:val="24"/>
        </w:rPr>
        <w:t>Дополнительная общеобразовательная общеразвивающая   программа «Юный патриот»</w:t>
      </w:r>
      <w:r>
        <w:t xml:space="preserve">           </w:t>
      </w:r>
    </w:p>
    <w:p w:rsidR="002F4FBD" w:rsidRPr="002F4FBD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t xml:space="preserve"> </w:t>
      </w:r>
      <w:r w:rsidRPr="002F4FBD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2F4FBD">
        <w:rPr>
          <w:rFonts w:ascii="Times New Roman" w:hAnsi="Times New Roman" w:cs="Times New Roman"/>
          <w:sz w:val="24"/>
          <w:szCs w:val="24"/>
        </w:rPr>
        <w:t xml:space="preserve"> дополнительная модульная общеобразовательная  общеразвивающая программа «Юный патриот»</w:t>
      </w:r>
    </w:p>
    <w:p w:rsidR="002F4FBD" w:rsidRPr="002F4FBD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 xml:space="preserve">Направленность: </w:t>
      </w:r>
      <w:r w:rsidR="005F5713">
        <w:rPr>
          <w:rFonts w:ascii="Times New Roman" w:hAnsi="Times New Roman" w:cs="Times New Roman"/>
          <w:sz w:val="24"/>
          <w:szCs w:val="24"/>
        </w:rPr>
        <w:t>военно-патриотическая</w:t>
      </w:r>
    </w:p>
    <w:p w:rsidR="002F4FBD" w:rsidRPr="002F4FBD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4FBD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2F4FBD">
        <w:rPr>
          <w:rFonts w:ascii="Times New Roman" w:hAnsi="Times New Roman" w:cs="Times New Roman"/>
          <w:sz w:val="24"/>
          <w:szCs w:val="24"/>
        </w:rPr>
        <w:t xml:space="preserve"> </w:t>
      </w:r>
      <w:r w:rsidR="00B06D0A" w:rsidRPr="00B06D0A">
        <w:rPr>
          <w:rFonts w:ascii="Times New Roman" w:hAnsi="Times New Roman" w:cs="Times New Roman"/>
          <w:sz w:val="24"/>
          <w:szCs w:val="24"/>
        </w:rPr>
        <w:t>формирование личности гражданина и патриота России с присущими ему ценностями, взглядами, ориентациями, установками, мотивами деятельности и поведения; совершенствование системы патриотического воспитания, формирование у обучающихся гражданственности и патриотизма как конкурентоспособной личности, воспитание любви к Отечеству, духовности, нравственности на основе общечеловеческих ценностей.</w:t>
      </w:r>
      <w:proofErr w:type="gramEnd"/>
    </w:p>
    <w:p w:rsidR="002F4FBD" w:rsidRPr="002F4FBD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>
        <w:rPr>
          <w:rFonts w:ascii="Times New Roman" w:hAnsi="Times New Roman" w:cs="Times New Roman"/>
          <w:sz w:val="24"/>
          <w:szCs w:val="24"/>
        </w:rPr>
        <w:t xml:space="preserve">  10-17</w:t>
      </w:r>
      <w:r w:rsidRPr="002F4FBD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2F4FBD" w:rsidRPr="002F4FBD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>
        <w:rPr>
          <w:rFonts w:ascii="Times New Roman" w:hAnsi="Times New Roman" w:cs="Times New Roman"/>
          <w:sz w:val="24"/>
          <w:szCs w:val="24"/>
        </w:rPr>
        <w:t xml:space="preserve"> 1 год,  162 часа</w:t>
      </w:r>
      <w:r w:rsidRPr="002F4FBD">
        <w:rPr>
          <w:rFonts w:ascii="Times New Roman" w:hAnsi="Times New Roman" w:cs="Times New Roman"/>
          <w:sz w:val="24"/>
          <w:szCs w:val="24"/>
        </w:rPr>
        <w:t>.</w:t>
      </w:r>
    </w:p>
    <w:p w:rsidR="002F4FBD" w:rsidRPr="002F4FBD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sz w:val="24"/>
          <w:szCs w:val="24"/>
        </w:rPr>
        <w:lastRenderedPageBreak/>
        <w:t>Продолжительность одного занятия 2.25  часа.</w:t>
      </w:r>
    </w:p>
    <w:p w:rsidR="002F4FBD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>Режим занятий:</w:t>
      </w:r>
      <w:r>
        <w:rPr>
          <w:rFonts w:ascii="Times New Roman" w:hAnsi="Times New Roman" w:cs="Times New Roman"/>
          <w:sz w:val="24"/>
          <w:szCs w:val="24"/>
        </w:rPr>
        <w:t xml:space="preserve"> Занятия проводятся 2</w:t>
      </w:r>
      <w:r w:rsidRPr="002F4FBD">
        <w:rPr>
          <w:rFonts w:ascii="Times New Roman" w:hAnsi="Times New Roman" w:cs="Times New Roman"/>
          <w:sz w:val="24"/>
          <w:szCs w:val="24"/>
        </w:rPr>
        <w:t xml:space="preserve"> раза в неделю</w:t>
      </w:r>
      <w:r>
        <w:t>, п</w:t>
      </w:r>
      <w:r w:rsidRPr="002F4FBD">
        <w:rPr>
          <w:rFonts w:ascii="Times New Roman" w:hAnsi="Times New Roman" w:cs="Times New Roman"/>
          <w:sz w:val="24"/>
          <w:szCs w:val="24"/>
        </w:rPr>
        <w:t>родолжительность одного занятия 2.25  часа.</w:t>
      </w:r>
    </w:p>
    <w:p w:rsidR="002F4FBD" w:rsidRPr="002F4FBD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</w:t>
      </w:r>
      <w:r w:rsidRPr="002F4FBD">
        <w:rPr>
          <w:rFonts w:ascii="Times New Roman" w:hAnsi="Times New Roman" w:cs="Times New Roman"/>
          <w:sz w:val="24"/>
          <w:szCs w:val="24"/>
        </w:rPr>
        <w:t>: групповая</w:t>
      </w:r>
    </w:p>
    <w:p w:rsidR="002F4FBD" w:rsidRPr="00B06D0A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 xml:space="preserve">Краткое содержание: </w:t>
      </w:r>
      <w:r w:rsidR="008537B1">
        <w:rPr>
          <w:rFonts w:ascii="Times New Roman" w:hAnsi="Times New Roman" w:cs="Times New Roman"/>
          <w:sz w:val="24"/>
          <w:szCs w:val="24"/>
        </w:rPr>
        <w:t>1.</w:t>
      </w:r>
      <w:r w:rsidR="00B06D0A" w:rsidRPr="00B06D0A">
        <w:rPr>
          <w:rFonts w:ascii="Times New Roman" w:hAnsi="Times New Roman" w:cs="Times New Roman"/>
          <w:sz w:val="24"/>
          <w:szCs w:val="24"/>
        </w:rPr>
        <w:t>История Вооруженных Сил России; 2. 2.</w:t>
      </w:r>
      <w:r w:rsidR="00B06D0A" w:rsidRPr="00B06D0A">
        <w:rPr>
          <w:rFonts w:ascii="Times New Roman" w:hAnsi="Times New Roman" w:cs="Times New Roman"/>
          <w:sz w:val="24"/>
          <w:szCs w:val="24"/>
        </w:rPr>
        <w:tab/>
        <w:t>Общевоинские уставы ВС РФ</w:t>
      </w:r>
      <w:r w:rsidR="00B06D0A">
        <w:rPr>
          <w:rFonts w:ascii="Times New Roman" w:hAnsi="Times New Roman" w:cs="Times New Roman"/>
          <w:sz w:val="24"/>
          <w:szCs w:val="24"/>
        </w:rPr>
        <w:t xml:space="preserve">; 3. </w:t>
      </w:r>
      <w:r w:rsidR="00B06D0A" w:rsidRPr="00B06D0A">
        <w:rPr>
          <w:rFonts w:ascii="Times New Roman" w:hAnsi="Times New Roman" w:cs="Times New Roman"/>
          <w:sz w:val="24"/>
          <w:szCs w:val="24"/>
        </w:rPr>
        <w:t>Строевая подготовка</w:t>
      </w:r>
      <w:r w:rsidR="00B06D0A">
        <w:rPr>
          <w:rFonts w:ascii="Times New Roman" w:hAnsi="Times New Roman" w:cs="Times New Roman"/>
          <w:sz w:val="24"/>
          <w:szCs w:val="24"/>
        </w:rPr>
        <w:t xml:space="preserve">; 4. </w:t>
      </w:r>
      <w:r w:rsidR="00B06D0A" w:rsidRPr="00B06D0A">
        <w:rPr>
          <w:rFonts w:ascii="Times New Roman" w:hAnsi="Times New Roman" w:cs="Times New Roman"/>
          <w:sz w:val="24"/>
          <w:szCs w:val="24"/>
        </w:rPr>
        <w:t>Общественно-государственная подготовка</w:t>
      </w:r>
      <w:r w:rsidR="00B06D0A">
        <w:rPr>
          <w:rFonts w:ascii="Times New Roman" w:hAnsi="Times New Roman" w:cs="Times New Roman"/>
          <w:sz w:val="24"/>
          <w:szCs w:val="24"/>
        </w:rPr>
        <w:t xml:space="preserve">; 5. </w:t>
      </w:r>
      <w:r w:rsidR="00B06D0A" w:rsidRPr="00B06D0A">
        <w:rPr>
          <w:rFonts w:ascii="Times New Roman" w:hAnsi="Times New Roman" w:cs="Times New Roman"/>
          <w:sz w:val="24"/>
          <w:szCs w:val="24"/>
        </w:rPr>
        <w:t>Участие в военно-патриотических мероприятиях</w:t>
      </w:r>
      <w:r w:rsidR="00B06D0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06D0A" w:rsidRPr="00B06D0A" w:rsidRDefault="002F4FBD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4FBD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="00B06D0A">
        <w:rPr>
          <w:rFonts w:ascii="Times New Roman" w:hAnsi="Times New Roman" w:cs="Times New Roman"/>
          <w:sz w:val="24"/>
          <w:szCs w:val="24"/>
        </w:rPr>
        <w:t xml:space="preserve"> </w:t>
      </w:r>
      <w:r w:rsidR="00B06D0A" w:rsidRPr="00B06D0A">
        <w:rPr>
          <w:rFonts w:ascii="Times New Roman" w:hAnsi="Times New Roman" w:cs="Times New Roman"/>
          <w:sz w:val="24"/>
          <w:szCs w:val="24"/>
        </w:rPr>
        <w:t>- воспитание российской гражданской идентичности: патриотизма, уважения к Отечеству, воспитание чувства ответственности и долга перед Родиной;</w:t>
      </w:r>
    </w:p>
    <w:p w:rsidR="00B06D0A" w:rsidRPr="00B06D0A" w:rsidRDefault="00B06D0A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D0A">
        <w:rPr>
          <w:rFonts w:ascii="Times New Roman" w:hAnsi="Times New Roman" w:cs="Times New Roman"/>
          <w:sz w:val="24"/>
          <w:szCs w:val="24"/>
        </w:rPr>
        <w:t>- формирование ответственного отношения к выбору и построению индивидуальной траектории образования на базе ориентировки в мире профессий и профессиональных предпочтений;</w:t>
      </w:r>
    </w:p>
    <w:p w:rsidR="00B06D0A" w:rsidRPr="00B06D0A" w:rsidRDefault="00B06D0A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6D0A">
        <w:rPr>
          <w:rFonts w:ascii="Times New Roman" w:hAnsi="Times New Roman" w:cs="Times New Roman"/>
          <w:sz w:val="24"/>
          <w:szCs w:val="24"/>
        </w:rPr>
        <w:t>-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B06D0A" w:rsidRPr="00B06D0A" w:rsidRDefault="00B06D0A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D0A">
        <w:rPr>
          <w:rFonts w:ascii="Times New Roman" w:hAnsi="Times New Roman" w:cs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06D0A" w:rsidRPr="00B06D0A" w:rsidRDefault="00B06D0A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D0A">
        <w:rPr>
          <w:rFonts w:ascii="Times New Roman" w:hAnsi="Times New Roman" w:cs="Times New Roman"/>
          <w:sz w:val="24"/>
          <w:szCs w:val="24"/>
        </w:rPr>
        <w:t>-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</w:t>
      </w:r>
      <w:r>
        <w:rPr>
          <w:rFonts w:ascii="Times New Roman" w:hAnsi="Times New Roman" w:cs="Times New Roman"/>
          <w:sz w:val="24"/>
          <w:szCs w:val="24"/>
        </w:rPr>
        <w:t>ой и других видов деятельности;</w:t>
      </w:r>
    </w:p>
    <w:p w:rsidR="00B06D0A" w:rsidRPr="00B06D0A" w:rsidRDefault="00B06D0A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D0A">
        <w:rPr>
          <w:rFonts w:ascii="Times New Roman" w:hAnsi="Times New Roman" w:cs="Times New Roman"/>
          <w:sz w:val="24"/>
          <w:szCs w:val="24"/>
        </w:rPr>
        <w:t>- владение основами самоконтроля, самооценки, принятия решений и осуществления осознанного выбора в познавательной деятельности;</w:t>
      </w:r>
    </w:p>
    <w:p w:rsidR="00B06D0A" w:rsidRPr="00B06D0A" w:rsidRDefault="00B06D0A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D0A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D0A">
        <w:rPr>
          <w:rFonts w:ascii="Times New Roman" w:hAnsi="Times New Roman" w:cs="Times New Roman"/>
          <w:sz w:val="24"/>
          <w:szCs w:val="24"/>
        </w:rPr>
        <w:t>умение определять понятия, создавать обобщения и делать выводы;</w:t>
      </w:r>
    </w:p>
    <w:p w:rsidR="00B06D0A" w:rsidRPr="00B06D0A" w:rsidRDefault="00B06D0A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D0A">
        <w:rPr>
          <w:rFonts w:ascii="Times New Roman" w:hAnsi="Times New Roman" w:cs="Times New Roman"/>
          <w:sz w:val="24"/>
          <w:szCs w:val="24"/>
        </w:rPr>
        <w:t>- умение организовывать учебное сотрудничество и совместную деятельность с педагогом и сверстниками; работать индивидуально и в группе; формулировать, аргументировать и отстаивать свое мнение;</w:t>
      </w:r>
    </w:p>
    <w:p w:rsidR="00B06D0A" w:rsidRPr="00B06D0A" w:rsidRDefault="00B06D0A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D0A">
        <w:rPr>
          <w:rFonts w:ascii="Times New Roman" w:hAnsi="Times New Roman" w:cs="Times New Roman"/>
          <w:sz w:val="24"/>
          <w:szCs w:val="24"/>
        </w:rPr>
        <w:t>- владение устной и письменной речью;</w:t>
      </w:r>
    </w:p>
    <w:p w:rsidR="00090104" w:rsidRPr="002F4FBD" w:rsidRDefault="00B06D0A" w:rsidP="005F57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6D0A">
        <w:rPr>
          <w:rFonts w:ascii="Times New Roman" w:hAnsi="Times New Roman" w:cs="Times New Roman"/>
          <w:sz w:val="24"/>
          <w:szCs w:val="24"/>
        </w:rPr>
        <w:t xml:space="preserve">- формирование и развитие компетентности в области использования информационно-коммуникационных технологий (далее </w:t>
      </w:r>
      <w:proofErr w:type="gramStart"/>
      <w:r w:rsidRPr="00B06D0A">
        <w:rPr>
          <w:rFonts w:ascii="Times New Roman" w:hAnsi="Times New Roman" w:cs="Times New Roman"/>
          <w:sz w:val="24"/>
          <w:szCs w:val="24"/>
        </w:rPr>
        <w:t>ИКТ-компетенции</w:t>
      </w:r>
      <w:proofErr w:type="gramEnd"/>
      <w:r w:rsidRPr="00B06D0A">
        <w:rPr>
          <w:rFonts w:ascii="Times New Roman" w:hAnsi="Times New Roman" w:cs="Times New Roman"/>
          <w:sz w:val="24"/>
          <w:szCs w:val="24"/>
        </w:rPr>
        <w:t>); развитие мотивации к овладению культурой активного пользования словарями и другими поисковыми системами.</w:t>
      </w:r>
    </w:p>
    <w:sectPr w:rsidR="00090104" w:rsidRPr="002F4FBD" w:rsidSect="00193C48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E12"/>
    <w:multiLevelType w:val="hybridMultilevel"/>
    <w:tmpl w:val="A1500002"/>
    <w:lvl w:ilvl="0" w:tplc="A55676D8">
      <w:start w:val="1"/>
      <w:numFmt w:val="bullet"/>
      <w:lvlText w:val="-"/>
      <w:lvlJc w:val="left"/>
    </w:lvl>
    <w:lvl w:ilvl="1" w:tplc="D844658A">
      <w:numFmt w:val="decimal"/>
      <w:lvlText w:val=""/>
      <w:lvlJc w:val="left"/>
    </w:lvl>
    <w:lvl w:ilvl="2" w:tplc="D2AC871C">
      <w:numFmt w:val="decimal"/>
      <w:lvlText w:val=""/>
      <w:lvlJc w:val="left"/>
    </w:lvl>
    <w:lvl w:ilvl="3" w:tplc="BAEEEFA4">
      <w:numFmt w:val="decimal"/>
      <w:lvlText w:val=""/>
      <w:lvlJc w:val="left"/>
    </w:lvl>
    <w:lvl w:ilvl="4" w:tplc="20A25CF8">
      <w:numFmt w:val="decimal"/>
      <w:lvlText w:val=""/>
      <w:lvlJc w:val="left"/>
    </w:lvl>
    <w:lvl w:ilvl="5" w:tplc="FB269D3A">
      <w:numFmt w:val="decimal"/>
      <w:lvlText w:val=""/>
      <w:lvlJc w:val="left"/>
    </w:lvl>
    <w:lvl w:ilvl="6" w:tplc="3BB03522">
      <w:numFmt w:val="decimal"/>
      <w:lvlText w:val=""/>
      <w:lvlJc w:val="left"/>
    </w:lvl>
    <w:lvl w:ilvl="7" w:tplc="A740AFFE">
      <w:numFmt w:val="decimal"/>
      <w:lvlText w:val=""/>
      <w:lvlJc w:val="left"/>
    </w:lvl>
    <w:lvl w:ilvl="8" w:tplc="248212BC">
      <w:numFmt w:val="decimal"/>
      <w:lvlText w:val=""/>
      <w:lvlJc w:val="left"/>
    </w:lvl>
  </w:abstractNum>
  <w:abstractNum w:abstractNumId="1">
    <w:nsid w:val="08A42523"/>
    <w:multiLevelType w:val="multilevel"/>
    <w:tmpl w:val="D2C8F1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E05992"/>
    <w:multiLevelType w:val="hybridMultilevel"/>
    <w:tmpl w:val="DB16926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5753B2"/>
    <w:multiLevelType w:val="hybridMultilevel"/>
    <w:tmpl w:val="5C08074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593"/>
    <w:rsid w:val="00082B6F"/>
    <w:rsid w:val="00090104"/>
    <w:rsid w:val="002F4FBD"/>
    <w:rsid w:val="00402593"/>
    <w:rsid w:val="004E5278"/>
    <w:rsid w:val="005F5713"/>
    <w:rsid w:val="006254D1"/>
    <w:rsid w:val="008537B1"/>
    <w:rsid w:val="00915450"/>
    <w:rsid w:val="00A22155"/>
    <w:rsid w:val="00AC6BF1"/>
    <w:rsid w:val="00B06D0A"/>
    <w:rsid w:val="00DB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B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B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1613</Words>
  <Characters>9195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5</cp:revision>
  <dcterms:created xsi:type="dcterms:W3CDTF">2021-06-01T09:07:00Z</dcterms:created>
  <dcterms:modified xsi:type="dcterms:W3CDTF">2021-06-10T07:06:00Z</dcterms:modified>
</cp:coreProperties>
</file>