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895"/>
        <w:tblW w:w="10740" w:type="dxa"/>
        <w:tblLook w:val="01E0" w:firstRow="1" w:lastRow="1" w:firstColumn="1" w:lastColumn="1" w:noHBand="0" w:noVBand="0"/>
      </w:tblPr>
      <w:tblGrid>
        <w:gridCol w:w="4854"/>
        <w:gridCol w:w="5886"/>
      </w:tblGrid>
      <w:tr w:rsidR="00834F5B" w:rsidRPr="007375C8" w:rsidTr="00AE4755">
        <w:trPr>
          <w:trHeight w:val="2327"/>
        </w:trPr>
        <w:tc>
          <w:tcPr>
            <w:tcW w:w="4854" w:type="dxa"/>
          </w:tcPr>
          <w:p w:rsidR="00834F5B" w:rsidRPr="007375C8" w:rsidRDefault="00834F5B" w:rsidP="00AE4755">
            <w:pPr>
              <w:rPr>
                <w:rFonts w:ascii="Times New Roman" w:hAnsi="Times New Roman" w:cs="Times New Roman"/>
                <w:sz w:val="24"/>
                <w:szCs w:val="24"/>
              </w:rPr>
            </w:pPr>
          </w:p>
        </w:tc>
        <w:tc>
          <w:tcPr>
            <w:tcW w:w="5886" w:type="dxa"/>
          </w:tcPr>
          <w:p w:rsidR="00834F5B" w:rsidRPr="007375C8" w:rsidRDefault="00834F5B" w:rsidP="00AE4755">
            <w:pPr>
              <w:jc w:val="right"/>
              <w:rPr>
                <w:rFonts w:ascii="Times New Roman" w:hAnsi="Times New Roman" w:cs="Times New Roman"/>
                <w:sz w:val="24"/>
                <w:szCs w:val="24"/>
              </w:rPr>
            </w:pPr>
            <w:r w:rsidRPr="007375C8">
              <w:rPr>
                <w:rFonts w:ascii="Times New Roman" w:hAnsi="Times New Roman" w:cs="Times New Roman"/>
                <w:sz w:val="24"/>
                <w:szCs w:val="24"/>
              </w:rPr>
              <w:t>Утверждаю</w:t>
            </w:r>
          </w:p>
          <w:p w:rsidR="00834F5B" w:rsidRPr="007375C8" w:rsidRDefault="006C1456" w:rsidP="00AE4755">
            <w:pPr>
              <w:jc w:val="right"/>
              <w:rPr>
                <w:rFonts w:ascii="Times New Roman" w:hAnsi="Times New Roman" w:cs="Times New Roman"/>
                <w:sz w:val="24"/>
                <w:szCs w:val="24"/>
              </w:rPr>
            </w:pPr>
            <w:r>
              <w:rPr>
                <w:rFonts w:ascii="Times New Roman" w:hAnsi="Times New Roman" w:cs="Times New Roman"/>
                <w:sz w:val="24"/>
                <w:szCs w:val="24"/>
              </w:rPr>
              <w:t>Д</w:t>
            </w:r>
            <w:r w:rsidR="00834F5B" w:rsidRPr="007375C8">
              <w:rPr>
                <w:rFonts w:ascii="Times New Roman" w:hAnsi="Times New Roman" w:cs="Times New Roman"/>
                <w:sz w:val="24"/>
                <w:szCs w:val="24"/>
              </w:rPr>
              <w:t xml:space="preserve">иректор </w:t>
            </w:r>
            <w:proofErr w:type="spellStart"/>
            <w:proofErr w:type="gramStart"/>
            <w:r w:rsidR="00834F5B" w:rsidRPr="007375C8">
              <w:rPr>
                <w:rFonts w:ascii="Times New Roman" w:hAnsi="Times New Roman" w:cs="Times New Roman"/>
                <w:sz w:val="24"/>
                <w:szCs w:val="24"/>
              </w:rPr>
              <w:t>ГАПОУ«</w:t>
            </w:r>
            <w:proofErr w:type="gramEnd"/>
            <w:r w:rsidR="00834F5B" w:rsidRPr="007375C8">
              <w:rPr>
                <w:rFonts w:ascii="Times New Roman" w:hAnsi="Times New Roman" w:cs="Times New Roman"/>
                <w:sz w:val="24"/>
                <w:szCs w:val="24"/>
              </w:rPr>
              <w:t>Апастовский</w:t>
            </w:r>
            <w:proofErr w:type="spellEnd"/>
            <w:r w:rsidR="00834F5B" w:rsidRPr="007375C8">
              <w:rPr>
                <w:rFonts w:ascii="Times New Roman" w:hAnsi="Times New Roman" w:cs="Times New Roman"/>
                <w:sz w:val="24"/>
                <w:szCs w:val="24"/>
              </w:rPr>
              <w:t xml:space="preserve"> аграрный колледж»</w:t>
            </w:r>
          </w:p>
          <w:p w:rsidR="00834F5B" w:rsidRPr="007375C8" w:rsidRDefault="006C1456" w:rsidP="00AE4755">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                И.А. </w:t>
            </w:r>
            <w:proofErr w:type="spellStart"/>
            <w:r>
              <w:rPr>
                <w:rFonts w:ascii="Times New Roman" w:hAnsi="Times New Roman" w:cs="Times New Roman"/>
                <w:sz w:val="24"/>
                <w:szCs w:val="24"/>
              </w:rPr>
              <w:t>Нигматзянов</w:t>
            </w:r>
            <w:proofErr w:type="spellEnd"/>
            <w:r w:rsidR="00834F5B" w:rsidRPr="007375C8">
              <w:rPr>
                <w:rFonts w:ascii="Times New Roman" w:hAnsi="Times New Roman" w:cs="Times New Roman"/>
                <w:sz w:val="24"/>
                <w:szCs w:val="24"/>
              </w:rPr>
              <w:t xml:space="preserve">   _______________</w:t>
            </w:r>
          </w:p>
          <w:p w:rsidR="00834F5B" w:rsidRPr="007375C8" w:rsidRDefault="003809C1" w:rsidP="00AE4755">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  « </w:t>
            </w:r>
            <w:r w:rsidR="006C1456" w:rsidRPr="006C1456">
              <w:rPr>
                <w:rFonts w:ascii="Times New Roman" w:hAnsi="Times New Roman" w:cs="Times New Roman"/>
                <w:sz w:val="24"/>
                <w:szCs w:val="24"/>
              </w:rPr>
              <w:t xml:space="preserve">       </w:t>
            </w:r>
            <w:r>
              <w:rPr>
                <w:rFonts w:ascii="Times New Roman" w:hAnsi="Times New Roman" w:cs="Times New Roman"/>
                <w:sz w:val="24"/>
                <w:szCs w:val="24"/>
              </w:rPr>
              <w:t xml:space="preserve">»  </w:t>
            </w:r>
            <w:r w:rsidR="006C1456">
              <w:rPr>
                <w:rFonts w:ascii="Times New Roman" w:hAnsi="Times New Roman" w:cs="Times New Roman"/>
                <w:sz w:val="24"/>
                <w:szCs w:val="24"/>
              </w:rPr>
              <w:t xml:space="preserve">                    </w:t>
            </w:r>
            <w:r w:rsidRPr="006C1456">
              <w:rPr>
                <w:rFonts w:ascii="Times New Roman" w:hAnsi="Times New Roman" w:cs="Times New Roman"/>
                <w:sz w:val="24"/>
                <w:szCs w:val="24"/>
              </w:rPr>
              <w:t xml:space="preserve">   </w:t>
            </w:r>
            <w:r w:rsidR="006C1456">
              <w:rPr>
                <w:rFonts w:ascii="Times New Roman" w:hAnsi="Times New Roman" w:cs="Times New Roman"/>
                <w:sz w:val="24"/>
                <w:szCs w:val="24"/>
              </w:rPr>
              <w:t>2023</w:t>
            </w:r>
            <w:r w:rsidR="00834F5B" w:rsidRPr="007375C8">
              <w:rPr>
                <w:rFonts w:ascii="Times New Roman" w:hAnsi="Times New Roman" w:cs="Times New Roman"/>
                <w:sz w:val="24"/>
                <w:szCs w:val="24"/>
              </w:rPr>
              <w:t xml:space="preserve"> г.</w:t>
            </w:r>
          </w:p>
        </w:tc>
      </w:tr>
    </w:tbl>
    <w:p w:rsidR="00834F5B" w:rsidRPr="007375C8" w:rsidRDefault="00834F5B" w:rsidP="00834F5B">
      <w:pPr>
        <w:rPr>
          <w:rFonts w:ascii="Times New Roman" w:hAnsi="Times New Roman" w:cs="Times New Roman"/>
          <w:b/>
          <w:sz w:val="24"/>
          <w:szCs w:val="24"/>
        </w:rPr>
      </w:pPr>
    </w:p>
    <w:p w:rsidR="00834F5B" w:rsidRPr="007375C8" w:rsidRDefault="00834F5B" w:rsidP="00834F5B">
      <w:pPr>
        <w:jc w:val="center"/>
        <w:rPr>
          <w:rFonts w:ascii="Times New Roman" w:hAnsi="Times New Roman" w:cs="Times New Roman"/>
          <w:b/>
          <w:sz w:val="24"/>
          <w:szCs w:val="24"/>
        </w:rPr>
      </w:pPr>
    </w:p>
    <w:p w:rsidR="00834F5B" w:rsidRPr="007375C8" w:rsidRDefault="00834F5B" w:rsidP="00834F5B">
      <w:pPr>
        <w:jc w:val="center"/>
        <w:rPr>
          <w:rFonts w:ascii="Times New Roman" w:hAnsi="Times New Roman" w:cs="Times New Roman"/>
          <w:b/>
          <w:sz w:val="24"/>
          <w:szCs w:val="24"/>
        </w:rPr>
      </w:pPr>
    </w:p>
    <w:p w:rsidR="00834F5B" w:rsidRPr="007375C8" w:rsidRDefault="00834F5B" w:rsidP="00834F5B">
      <w:pPr>
        <w:jc w:val="center"/>
        <w:rPr>
          <w:rFonts w:ascii="Times New Roman" w:hAnsi="Times New Roman" w:cs="Times New Roman"/>
          <w:b/>
          <w:sz w:val="24"/>
          <w:szCs w:val="24"/>
        </w:rPr>
      </w:pPr>
    </w:p>
    <w:p w:rsidR="00834F5B" w:rsidRPr="007375C8" w:rsidRDefault="00834F5B" w:rsidP="00834F5B">
      <w:pPr>
        <w:jc w:val="center"/>
        <w:rPr>
          <w:rFonts w:ascii="Times New Roman" w:hAnsi="Times New Roman" w:cs="Times New Roman"/>
          <w:b/>
          <w:sz w:val="24"/>
          <w:szCs w:val="24"/>
        </w:rPr>
      </w:pPr>
    </w:p>
    <w:p w:rsidR="00834F5B" w:rsidRPr="007375C8" w:rsidRDefault="00834F5B" w:rsidP="00834F5B">
      <w:pPr>
        <w:jc w:val="center"/>
        <w:rPr>
          <w:rFonts w:ascii="Times New Roman" w:hAnsi="Times New Roman" w:cs="Times New Roman"/>
          <w:b/>
          <w:sz w:val="24"/>
          <w:szCs w:val="24"/>
        </w:rPr>
      </w:pPr>
      <w:r w:rsidRPr="007375C8">
        <w:rPr>
          <w:rFonts w:ascii="Times New Roman" w:hAnsi="Times New Roman" w:cs="Times New Roman"/>
          <w:b/>
          <w:sz w:val="24"/>
          <w:szCs w:val="24"/>
        </w:rPr>
        <w:t>УЧЕБНЫЙ ПЛАН</w:t>
      </w:r>
    </w:p>
    <w:p w:rsidR="00834F5B" w:rsidRPr="007375C8" w:rsidRDefault="00834F5B" w:rsidP="00834F5B">
      <w:pPr>
        <w:jc w:val="center"/>
        <w:rPr>
          <w:rFonts w:ascii="Times New Roman" w:hAnsi="Times New Roman" w:cs="Times New Roman"/>
          <w:sz w:val="24"/>
          <w:szCs w:val="24"/>
        </w:rPr>
      </w:pPr>
      <w:r w:rsidRPr="007375C8">
        <w:rPr>
          <w:rFonts w:ascii="Times New Roman" w:hAnsi="Times New Roman" w:cs="Times New Roman"/>
          <w:sz w:val="24"/>
          <w:szCs w:val="24"/>
        </w:rPr>
        <w:t>основной профессиональной образовательной программы среднего профессионального образования</w:t>
      </w:r>
      <w:r w:rsidR="007375C8">
        <w:rPr>
          <w:rFonts w:ascii="Times New Roman" w:hAnsi="Times New Roman" w:cs="Times New Roman"/>
          <w:sz w:val="24"/>
          <w:szCs w:val="24"/>
        </w:rPr>
        <w:t xml:space="preserve"> </w:t>
      </w:r>
      <w:r w:rsidRPr="007375C8">
        <w:rPr>
          <w:rFonts w:ascii="Times New Roman" w:hAnsi="Times New Roman" w:cs="Times New Roman"/>
          <w:sz w:val="24"/>
          <w:szCs w:val="24"/>
        </w:rPr>
        <w:t xml:space="preserve">государственного автономного профессионального образовательного учреждения </w:t>
      </w:r>
      <w:r w:rsidRPr="007375C8">
        <w:rPr>
          <w:rFonts w:ascii="Times New Roman" w:hAnsi="Times New Roman" w:cs="Times New Roman"/>
          <w:b/>
          <w:sz w:val="24"/>
          <w:szCs w:val="24"/>
        </w:rPr>
        <w:t>«</w:t>
      </w:r>
      <w:proofErr w:type="spellStart"/>
      <w:r w:rsidRPr="007375C8">
        <w:rPr>
          <w:rFonts w:ascii="Times New Roman" w:hAnsi="Times New Roman" w:cs="Times New Roman"/>
          <w:b/>
          <w:sz w:val="24"/>
          <w:szCs w:val="24"/>
        </w:rPr>
        <w:t>Апастовский</w:t>
      </w:r>
      <w:proofErr w:type="spellEnd"/>
      <w:r w:rsidRPr="007375C8">
        <w:rPr>
          <w:rFonts w:ascii="Times New Roman" w:hAnsi="Times New Roman" w:cs="Times New Roman"/>
          <w:b/>
          <w:sz w:val="24"/>
          <w:szCs w:val="24"/>
        </w:rPr>
        <w:t xml:space="preserve"> аграрный колледж»</w:t>
      </w:r>
    </w:p>
    <w:p w:rsidR="00834F5B" w:rsidRPr="007375C8" w:rsidRDefault="00834F5B" w:rsidP="00834F5B">
      <w:pPr>
        <w:jc w:val="center"/>
        <w:rPr>
          <w:rFonts w:ascii="Times New Roman" w:hAnsi="Times New Roman" w:cs="Times New Roman"/>
          <w:sz w:val="24"/>
          <w:szCs w:val="24"/>
        </w:rPr>
      </w:pPr>
      <w:r w:rsidRPr="007375C8">
        <w:rPr>
          <w:rFonts w:ascii="Times New Roman" w:hAnsi="Times New Roman" w:cs="Times New Roman"/>
          <w:sz w:val="24"/>
          <w:szCs w:val="24"/>
        </w:rPr>
        <w:t>по специальности среднего профессионального образования</w:t>
      </w:r>
    </w:p>
    <w:p w:rsidR="007375C8" w:rsidRPr="007375C8" w:rsidRDefault="007375C8" w:rsidP="007375C8">
      <w:pPr>
        <w:jc w:val="center"/>
        <w:rPr>
          <w:rFonts w:ascii="Times New Roman" w:hAnsi="Times New Roman" w:cs="Times New Roman"/>
          <w:sz w:val="24"/>
          <w:szCs w:val="24"/>
        </w:rPr>
      </w:pPr>
      <w:r w:rsidRPr="007375C8">
        <w:rPr>
          <w:rFonts w:ascii="Times New Roman" w:hAnsi="Times New Roman" w:cs="Times New Roman"/>
          <w:sz w:val="24"/>
          <w:szCs w:val="24"/>
        </w:rPr>
        <w:t xml:space="preserve">35.02.16 Эксплуатация и ремонт сельскохозяйственной техники и оборудования </w:t>
      </w:r>
    </w:p>
    <w:p w:rsidR="00834F5B" w:rsidRPr="007375C8" w:rsidRDefault="00834F5B" w:rsidP="00834F5B">
      <w:pPr>
        <w:jc w:val="center"/>
        <w:rPr>
          <w:rFonts w:ascii="Times New Roman" w:hAnsi="Times New Roman" w:cs="Times New Roman"/>
          <w:sz w:val="24"/>
          <w:szCs w:val="24"/>
        </w:rPr>
      </w:pPr>
      <w:r w:rsidRPr="007375C8">
        <w:rPr>
          <w:rFonts w:ascii="Times New Roman" w:hAnsi="Times New Roman" w:cs="Times New Roman"/>
          <w:sz w:val="24"/>
          <w:szCs w:val="24"/>
        </w:rPr>
        <w:t>по программе базовой подготовки</w:t>
      </w:r>
    </w:p>
    <w:p w:rsidR="00834F5B" w:rsidRPr="007375C8" w:rsidRDefault="00834F5B" w:rsidP="00834F5B">
      <w:pPr>
        <w:jc w:val="both"/>
        <w:rPr>
          <w:rFonts w:ascii="Times New Roman" w:hAnsi="Times New Roman" w:cs="Times New Roman"/>
          <w:sz w:val="24"/>
          <w:szCs w:val="24"/>
        </w:rPr>
      </w:pPr>
    </w:p>
    <w:p w:rsidR="00834F5B" w:rsidRPr="007375C8" w:rsidRDefault="00834F5B" w:rsidP="00834F5B">
      <w:pPr>
        <w:jc w:val="center"/>
        <w:rPr>
          <w:rFonts w:ascii="Times New Roman" w:hAnsi="Times New Roman" w:cs="Times New Roman"/>
          <w:sz w:val="24"/>
          <w:szCs w:val="24"/>
        </w:rPr>
      </w:pPr>
    </w:p>
    <w:p w:rsidR="00834F5B" w:rsidRPr="007375C8" w:rsidRDefault="00834F5B" w:rsidP="00834F5B">
      <w:pPr>
        <w:rPr>
          <w:rFonts w:ascii="Times New Roman" w:hAnsi="Times New Roman" w:cs="Times New Roman"/>
          <w:sz w:val="24"/>
          <w:szCs w:val="24"/>
        </w:rPr>
      </w:pPr>
    </w:p>
    <w:p w:rsidR="00834F5B" w:rsidRPr="007375C8" w:rsidRDefault="00834F5B" w:rsidP="00834F5B">
      <w:pPr>
        <w:rPr>
          <w:rFonts w:ascii="Times New Roman" w:hAnsi="Times New Roman" w:cs="Times New Roman"/>
          <w:sz w:val="24"/>
          <w:szCs w:val="24"/>
        </w:rPr>
      </w:pPr>
      <w:r w:rsidRPr="007375C8">
        <w:rPr>
          <w:rFonts w:ascii="Times New Roman" w:hAnsi="Times New Roman" w:cs="Times New Roman"/>
          <w:b/>
          <w:sz w:val="24"/>
          <w:szCs w:val="24"/>
        </w:rPr>
        <w:t>Квалификация</w:t>
      </w:r>
      <w:r w:rsidRPr="007375C8">
        <w:rPr>
          <w:rFonts w:ascii="Times New Roman" w:hAnsi="Times New Roman" w:cs="Times New Roman"/>
          <w:sz w:val="24"/>
          <w:szCs w:val="24"/>
        </w:rPr>
        <w:t>: техник-технолог</w:t>
      </w:r>
    </w:p>
    <w:p w:rsidR="00834F5B" w:rsidRPr="007375C8" w:rsidRDefault="00834F5B" w:rsidP="00834F5B">
      <w:pPr>
        <w:rPr>
          <w:rFonts w:ascii="Times New Roman" w:hAnsi="Times New Roman" w:cs="Times New Roman"/>
          <w:sz w:val="24"/>
          <w:szCs w:val="24"/>
        </w:rPr>
      </w:pPr>
      <w:r w:rsidRPr="007375C8">
        <w:rPr>
          <w:rFonts w:ascii="Times New Roman" w:hAnsi="Times New Roman" w:cs="Times New Roman"/>
          <w:b/>
          <w:sz w:val="24"/>
          <w:szCs w:val="24"/>
        </w:rPr>
        <w:t>Форма обучения</w:t>
      </w:r>
      <w:r w:rsidRPr="007375C8">
        <w:rPr>
          <w:rFonts w:ascii="Times New Roman" w:hAnsi="Times New Roman" w:cs="Times New Roman"/>
          <w:sz w:val="24"/>
          <w:szCs w:val="24"/>
        </w:rPr>
        <w:t>: очная</w:t>
      </w:r>
    </w:p>
    <w:p w:rsidR="00834F5B" w:rsidRPr="007375C8" w:rsidRDefault="00834F5B" w:rsidP="00834F5B">
      <w:pPr>
        <w:rPr>
          <w:rFonts w:ascii="Times New Roman" w:hAnsi="Times New Roman" w:cs="Times New Roman"/>
          <w:sz w:val="24"/>
          <w:szCs w:val="24"/>
        </w:rPr>
      </w:pPr>
      <w:r w:rsidRPr="007375C8">
        <w:rPr>
          <w:rFonts w:ascii="Times New Roman" w:hAnsi="Times New Roman" w:cs="Times New Roman"/>
          <w:b/>
          <w:sz w:val="24"/>
          <w:szCs w:val="24"/>
        </w:rPr>
        <w:t>Срок обучения</w:t>
      </w:r>
      <w:r w:rsidRPr="007375C8">
        <w:rPr>
          <w:rFonts w:ascii="Times New Roman" w:hAnsi="Times New Roman" w:cs="Times New Roman"/>
          <w:sz w:val="24"/>
          <w:szCs w:val="24"/>
        </w:rPr>
        <w:t xml:space="preserve"> – 3 года 10 мес.</w:t>
      </w:r>
    </w:p>
    <w:p w:rsidR="00834F5B" w:rsidRPr="007375C8" w:rsidRDefault="00834F5B" w:rsidP="00834F5B">
      <w:pPr>
        <w:rPr>
          <w:rFonts w:ascii="Times New Roman" w:hAnsi="Times New Roman" w:cs="Times New Roman"/>
          <w:sz w:val="24"/>
          <w:szCs w:val="24"/>
        </w:rPr>
      </w:pPr>
      <w:r w:rsidRPr="007375C8">
        <w:rPr>
          <w:rFonts w:ascii="Times New Roman" w:hAnsi="Times New Roman" w:cs="Times New Roman"/>
          <w:sz w:val="24"/>
          <w:szCs w:val="24"/>
        </w:rPr>
        <w:t>на базе основного общего образования</w:t>
      </w:r>
    </w:p>
    <w:p w:rsidR="00834F5B" w:rsidRPr="007375C8" w:rsidRDefault="00834F5B" w:rsidP="00834F5B">
      <w:pPr>
        <w:rPr>
          <w:rFonts w:ascii="Times New Roman" w:hAnsi="Times New Roman" w:cs="Times New Roman"/>
          <w:sz w:val="24"/>
          <w:szCs w:val="24"/>
        </w:rPr>
      </w:pPr>
      <w:r w:rsidRPr="007375C8">
        <w:rPr>
          <w:rFonts w:ascii="Times New Roman" w:hAnsi="Times New Roman" w:cs="Times New Roman"/>
          <w:b/>
          <w:sz w:val="24"/>
          <w:szCs w:val="24"/>
        </w:rPr>
        <w:t>Профиль</w:t>
      </w:r>
      <w:r w:rsidR="007375C8">
        <w:rPr>
          <w:rFonts w:ascii="Times New Roman" w:hAnsi="Times New Roman" w:cs="Times New Roman"/>
          <w:b/>
          <w:sz w:val="24"/>
          <w:szCs w:val="24"/>
        </w:rPr>
        <w:t xml:space="preserve"> </w:t>
      </w:r>
      <w:r w:rsidRPr="007375C8">
        <w:rPr>
          <w:rFonts w:ascii="Times New Roman" w:hAnsi="Times New Roman" w:cs="Times New Roman"/>
          <w:sz w:val="24"/>
          <w:szCs w:val="24"/>
        </w:rPr>
        <w:t xml:space="preserve">профессионального образования - </w:t>
      </w:r>
      <w:r w:rsidR="007375C8">
        <w:rPr>
          <w:rFonts w:ascii="Times New Roman" w:hAnsi="Times New Roman" w:cs="Times New Roman"/>
          <w:sz w:val="24"/>
          <w:szCs w:val="24"/>
        </w:rPr>
        <w:t>технический</w:t>
      </w:r>
    </w:p>
    <w:p w:rsidR="00834F5B" w:rsidRPr="007375C8" w:rsidRDefault="00834F5B" w:rsidP="007375C8">
      <w:pPr>
        <w:rPr>
          <w:rFonts w:ascii="Times New Roman" w:hAnsi="Times New Roman" w:cs="Times New Roman"/>
          <w:sz w:val="24"/>
          <w:szCs w:val="24"/>
        </w:rPr>
      </w:pPr>
    </w:p>
    <w:p w:rsidR="00834F5B" w:rsidRPr="007375C8" w:rsidRDefault="00834F5B" w:rsidP="00834F5B">
      <w:pPr>
        <w:jc w:val="center"/>
        <w:rPr>
          <w:rFonts w:ascii="Times New Roman" w:hAnsi="Times New Roman" w:cs="Times New Roman"/>
          <w:sz w:val="24"/>
          <w:szCs w:val="24"/>
        </w:rPr>
      </w:pPr>
    </w:p>
    <w:p w:rsidR="00834F5B" w:rsidRPr="007375C8" w:rsidRDefault="00834F5B" w:rsidP="00834F5B">
      <w:pPr>
        <w:jc w:val="center"/>
        <w:rPr>
          <w:rFonts w:ascii="Times New Roman" w:hAnsi="Times New Roman" w:cs="Times New Roman"/>
          <w:sz w:val="24"/>
          <w:szCs w:val="24"/>
        </w:rPr>
      </w:pPr>
    </w:p>
    <w:p w:rsidR="00834F5B" w:rsidRPr="007375C8" w:rsidRDefault="00834F5B" w:rsidP="00834F5B">
      <w:pPr>
        <w:jc w:val="center"/>
        <w:rPr>
          <w:rFonts w:ascii="Times New Roman" w:hAnsi="Times New Roman" w:cs="Times New Roman"/>
          <w:sz w:val="24"/>
          <w:szCs w:val="24"/>
        </w:rPr>
      </w:pPr>
      <w:r w:rsidRPr="007375C8">
        <w:rPr>
          <w:rFonts w:ascii="Times New Roman" w:hAnsi="Times New Roman" w:cs="Times New Roman"/>
          <w:sz w:val="24"/>
          <w:szCs w:val="24"/>
        </w:rPr>
        <w:t>п.г.т. Апастово</w:t>
      </w:r>
    </w:p>
    <w:p w:rsidR="00834F5B" w:rsidRPr="007375C8" w:rsidRDefault="00834F5B" w:rsidP="00834F5B">
      <w:pPr>
        <w:pageBreakBefore/>
        <w:rPr>
          <w:rFonts w:ascii="Times New Roman" w:hAnsi="Times New Roman" w:cs="Times New Roman"/>
          <w:b/>
          <w:sz w:val="24"/>
          <w:szCs w:val="24"/>
        </w:rPr>
        <w:sectPr w:rsidR="00834F5B" w:rsidRPr="007375C8" w:rsidSect="00AE4755">
          <w:pgSz w:w="11906" w:h="16838"/>
          <w:pgMar w:top="1985" w:right="1701" w:bottom="1134" w:left="851" w:header="709" w:footer="709" w:gutter="0"/>
          <w:cols w:space="708"/>
          <w:docGrid w:linePitch="360"/>
        </w:sectPr>
      </w:pPr>
    </w:p>
    <w:p w:rsidR="00834F5B" w:rsidRPr="007375C8" w:rsidRDefault="00834F5B" w:rsidP="00834F5B">
      <w:pPr>
        <w:pageBreakBefore/>
        <w:rPr>
          <w:rFonts w:ascii="Times New Roman" w:hAnsi="Times New Roman" w:cs="Times New Roman"/>
          <w:b/>
          <w:sz w:val="24"/>
          <w:szCs w:val="24"/>
        </w:rPr>
      </w:pPr>
      <w:r w:rsidRPr="007375C8">
        <w:rPr>
          <w:rFonts w:ascii="Times New Roman" w:hAnsi="Times New Roman" w:cs="Times New Roman"/>
          <w:b/>
          <w:sz w:val="24"/>
          <w:szCs w:val="24"/>
        </w:rPr>
        <w:lastRenderedPageBreak/>
        <w:t>2. Сводные данные по бюджету времени (в неделях)</w:t>
      </w:r>
    </w:p>
    <w:p w:rsidR="00834F5B" w:rsidRPr="007375C8" w:rsidRDefault="00834F5B" w:rsidP="00834F5B">
      <w:pPr>
        <w:rPr>
          <w:rFonts w:ascii="Times New Roman" w:hAnsi="Times New Roman" w:cs="Times New Roman"/>
          <w:sz w:val="24"/>
          <w:szCs w:val="24"/>
        </w:rPr>
      </w:pPr>
    </w:p>
    <w:p w:rsidR="00834F5B" w:rsidRPr="007375C8" w:rsidRDefault="00834F5B" w:rsidP="00834F5B">
      <w:pPr>
        <w:rPr>
          <w:rFonts w:ascii="Times New Roman" w:hAnsi="Times New Roman" w:cs="Times New Roman"/>
          <w:sz w:val="24"/>
          <w:szCs w:val="24"/>
        </w:rPr>
      </w:pPr>
    </w:p>
    <w:tbl>
      <w:tblPr>
        <w:tblW w:w="15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8"/>
        <w:gridCol w:w="2400"/>
        <w:gridCol w:w="1560"/>
        <w:gridCol w:w="1860"/>
        <w:gridCol w:w="1980"/>
        <w:gridCol w:w="1909"/>
        <w:gridCol w:w="2047"/>
        <w:gridCol w:w="1381"/>
        <w:gridCol w:w="1080"/>
      </w:tblGrid>
      <w:tr w:rsidR="00834F5B" w:rsidRPr="007375C8" w:rsidTr="00AE4755">
        <w:tc>
          <w:tcPr>
            <w:tcW w:w="1068"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Курсы</w:t>
            </w:r>
          </w:p>
        </w:tc>
        <w:tc>
          <w:tcPr>
            <w:tcW w:w="2400"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Обучение по дисциплинам и междисциплинарным курсам</w:t>
            </w:r>
          </w:p>
        </w:tc>
        <w:tc>
          <w:tcPr>
            <w:tcW w:w="1560"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Учебная практика</w:t>
            </w:r>
          </w:p>
        </w:tc>
        <w:tc>
          <w:tcPr>
            <w:tcW w:w="3840" w:type="dxa"/>
            <w:gridSpan w:val="2"/>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Производственная практика</w:t>
            </w:r>
          </w:p>
        </w:tc>
        <w:tc>
          <w:tcPr>
            <w:tcW w:w="1909"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Промежуточная аттестация</w:t>
            </w:r>
          </w:p>
        </w:tc>
        <w:tc>
          <w:tcPr>
            <w:tcW w:w="2047"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Государственная (итоговая) аттестация</w:t>
            </w:r>
          </w:p>
        </w:tc>
        <w:tc>
          <w:tcPr>
            <w:tcW w:w="1381"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Каникулы</w:t>
            </w:r>
          </w:p>
        </w:tc>
        <w:tc>
          <w:tcPr>
            <w:tcW w:w="1080" w:type="dxa"/>
            <w:vMerge w:val="restart"/>
            <w:vAlign w:val="center"/>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Всего (по курсам)</w:t>
            </w:r>
          </w:p>
        </w:tc>
      </w:tr>
      <w:tr w:rsidR="00834F5B" w:rsidRPr="007375C8" w:rsidTr="00AE4755">
        <w:tc>
          <w:tcPr>
            <w:tcW w:w="1068" w:type="dxa"/>
            <w:vMerge/>
          </w:tcPr>
          <w:p w:rsidR="00834F5B" w:rsidRPr="007375C8" w:rsidRDefault="00834F5B" w:rsidP="00AE4755">
            <w:pPr>
              <w:jc w:val="center"/>
              <w:rPr>
                <w:rFonts w:ascii="Times New Roman" w:hAnsi="Times New Roman" w:cs="Times New Roman"/>
                <w:sz w:val="24"/>
                <w:szCs w:val="24"/>
              </w:rPr>
            </w:pPr>
          </w:p>
        </w:tc>
        <w:tc>
          <w:tcPr>
            <w:tcW w:w="2400" w:type="dxa"/>
            <w:vMerge/>
          </w:tcPr>
          <w:p w:rsidR="00834F5B" w:rsidRPr="007375C8" w:rsidRDefault="00834F5B" w:rsidP="00AE4755">
            <w:pPr>
              <w:jc w:val="center"/>
              <w:rPr>
                <w:rFonts w:ascii="Times New Roman" w:hAnsi="Times New Roman" w:cs="Times New Roman"/>
                <w:sz w:val="24"/>
                <w:szCs w:val="24"/>
              </w:rPr>
            </w:pPr>
          </w:p>
        </w:tc>
        <w:tc>
          <w:tcPr>
            <w:tcW w:w="1560" w:type="dxa"/>
            <w:vMerge/>
          </w:tcPr>
          <w:p w:rsidR="00834F5B" w:rsidRPr="007375C8" w:rsidRDefault="00834F5B" w:rsidP="00AE4755">
            <w:pPr>
              <w:jc w:val="center"/>
              <w:rPr>
                <w:rFonts w:ascii="Times New Roman" w:hAnsi="Times New Roman" w:cs="Times New Roman"/>
                <w:sz w:val="24"/>
                <w:szCs w:val="24"/>
              </w:rPr>
            </w:pPr>
          </w:p>
        </w:tc>
        <w:tc>
          <w:tcPr>
            <w:tcW w:w="1860" w:type="dxa"/>
            <w:shd w:val="clear" w:color="auto" w:fill="auto"/>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по профилю специальности</w:t>
            </w:r>
          </w:p>
          <w:p w:rsidR="00834F5B" w:rsidRPr="007375C8" w:rsidRDefault="00834F5B" w:rsidP="00AE4755">
            <w:pPr>
              <w:jc w:val="center"/>
              <w:rPr>
                <w:rFonts w:ascii="Times New Roman" w:hAnsi="Times New Roman" w:cs="Times New Roman"/>
                <w:sz w:val="24"/>
                <w:szCs w:val="24"/>
              </w:rPr>
            </w:pPr>
          </w:p>
        </w:tc>
        <w:tc>
          <w:tcPr>
            <w:tcW w:w="1980" w:type="dxa"/>
            <w:shd w:val="clear" w:color="auto" w:fill="auto"/>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преддипломная</w:t>
            </w:r>
          </w:p>
        </w:tc>
        <w:tc>
          <w:tcPr>
            <w:tcW w:w="1909" w:type="dxa"/>
            <w:vMerge/>
          </w:tcPr>
          <w:p w:rsidR="00834F5B" w:rsidRPr="007375C8" w:rsidRDefault="00834F5B" w:rsidP="00AE4755">
            <w:pPr>
              <w:jc w:val="center"/>
              <w:rPr>
                <w:rFonts w:ascii="Times New Roman" w:hAnsi="Times New Roman" w:cs="Times New Roman"/>
                <w:sz w:val="24"/>
                <w:szCs w:val="24"/>
              </w:rPr>
            </w:pPr>
          </w:p>
        </w:tc>
        <w:tc>
          <w:tcPr>
            <w:tcW w:w="2047" w:type="dxa"/>
            <w:vMerge/>
          </w:tcPr>
          <w:p w:rsidR="00834F5B" w:rsidRPr="007375C8" w:rsidRDefault="00834F5B" w:rsidP="00AE4755">
            <w:pPr>
              <w:jc w:val="center"/>
              <w:rPr>
                <w:rFonts w:ascii="Times New Roman" w:hAnsi="Times New Roman" w:cs="Times New Roman"/>
                <w:sz w:val="24"/>
                <w:szCs w:val="24"/>
              </w:rPr>
            </w:pPr>
          </w:p>
        </w:tc>
        <w:tc>
          <w:tcPr>
            <w:tcW w:w="1381" w:type="dxa"/>
            <w:vMerge/>
          </w:tcPr>
          <w:p w:rsidR="00834F5B" w:rsidRPr="007375C8" w:rsidRDefault="00834F5B" w:rsidP="00AE4755">
            <w:pPr>
              <w:jc w:val="center"/>
              <w:rPr>
                <w:rFonts w:ascii="Times New Roman" w:hAnsi="Times New Roman" w:cs="Times New Roman"/>
                <w:sz w:val="24"/>
                <w:szCs w:val="24"/>
              </w:rPr>
            </w:pPr>
          </w:p>
        </w:tc>
        <w:tc>
          <w:tcPr>
            <w:tcW w:w="1080" w:type="dxa"/>
            <w:vMerge/>
          </w:tcPr>
          <w:p w:rsidR="00834F5B" w:rsidRPr="007375C8" w:rsidRDefault="00834F5B" w:rsidP="00AE4755">
            <w:pPr>
              <w:jc w:val="center"/>
              <w:rPr>
                <w:rFonts w:ascii="Times New Roman" w:hAnsi="Times New Roman" w:cs="Times New Roman"/>
                <w:sz w:val="24"/>
                <w:szCs w:val="24"/>
              </w:rPr>
            </w:pPr>
          </w:p>
        </w:tc>
      </w:tr>
      <w:tr w:rsidR="00834F5B" w:rsidRPr="007375C8" w:rsidTr="00AE4755">
        <w:tc>
          <w:tcPr>
            <w:tcW w:w="1068"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1</w:t>
            </w:r>
          </w:p>
        </w:tc>
        <w:tc>
          <w:tcPr>
            <w:tcW w:w="2400"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2</w:t>
            </w:r>
          </w:p>
        </w:tc>
        <w:tc>
          <w:tcPr>
            <w:tcW w:w="1560"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3</w:t>
            </w:r>
          </w:p>
        </w:tc>
        <w:tc>
          <w:tcPr>
            <w:tcW w:w="1860" w:type="dxa"/>
            <w:shd w:val="clear" w:color="auto" w:fill="auto"/>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4</w:t>
            </w:r>
          </w:p>
        </w:tc>
        <w:tc>
          <w:tcPr>
            <w:tcW w:w="1980" w:type="dxa"/>
            <w:shd w:val="clear" w:color="auto" w:fill="auto"/>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5</w:t>
            </w:r>
          </w:p>
        </w:tc>
        <w:tc>
          <w:tcPr>
            <w:tcW w:w="1909"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6</w:t>
            </w:r>
          </w:p>
        </w:tc>
        <w:tc>
          <w:tcPr>
            <w:tcW w:w="2047"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7</w:t>
            </w:r>
          </w:p>
        </w:tc>
        <w:tc>
          <w:tcPr>
            <w:tcW w:w="1381"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8</w:t>
            </w:r>
          </w:p>
        </w:tc>
        <w:tc>
          <w:tcPr>
            <w:tcW w:w="1080"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9</w:t>
            </w:r>
          </w:p>
        </w:tc>
      </w:tr>
      <w:tr w:rsidR="00834F5B" w:rsidRPr="007375C8" w:rsidTr="00AE4755">
        <w:tc>
          <w:tcPr>
            <w:tcW w:w="1068"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lang w:val="en-US"/>
              </w:rPr>
              <w:t>I</w:t>
            </w:r>
            <w:r w:rsidRPr="007375C8">
              <w:rPr>
                <w:rFonts w:ascii="Times New Roman" w:hAnsi="Times New Roman" w:cs="Times New Roman"/>
                <w:sz w:val="24"/>
                <w:szCs w:val="24"/>
              </w:rPr>
              <w:t xml:space="preserve"> курс</w:t>
            </w:r>
          </w:p>
        </w:tc>
        <w:tc>
          <w:tcPr>
            <w:tcW w:w="2400" w:type="dxa"/>
          </w:tcPr>
          <w:p w:rsidR="00834F5B" w:rsidRPr="007375C8" w:rsidRDefault="006C1456" w:rsidP="00AE4755">
            <w:pPr>
              <w:jc w:val="center"/>
              <w:rPr>
                <w:rFonts w:ascii="Times New Roman" w:hAnsi="Times New Roman" w:cs="Times New Roman"/>
                <w:sz w:val="24"/>
                <w:szCs w:val="24"/>
              </w:rPr>
            </w:pPr>
            <w:r>
              <w:rPr>
                <w:rFonts w:ascii="Times New Roman" w:hAnsi="Times New Roman" w:cs="Times New Roman"/>
                <w:sz w:val="24"/>
                <w:szCs w:val="24"/>
              </w:rPr>
              <w:t>40</w:t>
            </w:r>
          </w:p>
        </w:tc>
        <w:tc>
          <w:tcPr>
            <w:tcW w:w="1560"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860" w:type="dxa"/>
            <w:shd w:val="clear" w:color="auto" w:fill="auto"/>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980" w:type="dxa"/>
            <w:shd w:val="clear" w:color="auto" w:fill="auto"/>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909" w:type="dxa"/>
          </w:tcPr>
          <w:p w:rsidR="00834F5B" w:rsidRPr="007375C8" w:rsidRDefault="006C1456" w:rsidP="00AE4755">
            <w:pPr>
              <w:jc w:val="center"/>
              <w:rPr>
                <w:rFonts w:ascii="Times New Roman" w:hAnsi="Times New Roman" w:cs="Times New Roman"/>
                <w:sz w:val="24"/>
                <w:szCs w:val="24"/>
              </w:rPr>
            </w:pPr>
            <w:r>
              <w:rPr>
                <w:rFonts w:ascii="Times New Roman" w:hAnsi="Times New Roman" w:cs="Times New Roman"/>
                <w:sz w:val="24"/>
                <w:szCs w:val="24"/>
              </w:rPr>
              <w:t>2</w:t>
            </w:r>
          </w:p>
        </w:tc>
        <w:tc>
          <w:tcPr>
            <w:tcW w:w="2047"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381"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11</w:t>
            </w:r>
          </w:p>
        </w:tc>
        <w:tc>
          <w:tcPr>
            <w:tcW w:w="1080" w:type="dxa"/>
          </w:tcPr>
          <w:p w:rsidR="00834F5B" w:rsidRPr="007375C8" w:rsidRDefault="006C1456" w:rsidP="00AE4755">
            <w:pPr>
              <w:jc w:val="center"/>
              <w:rPr>
                <w:rFonts w:ascii="Times New Roman" w:hAnsi="Times New Roman" w:cs="Times New Roman"/>
                <w:sz w:val="24"/>
                <w:szCs w:val="24"/>
              </w:rPr>
            </w:pPr>
            <w:r>
              <w:rPr>
                <w:rFonts w:ascii="Times New Roman" w:hAnsi="Times New Roman" w:cs="Times New Roman"/>
                <w:sz w:val="24"/>
                <w:szCs w:val="24"/>
              </w:rPr>
              <w:t>53</w:t>
            </w:r>
          </w:p>
        </w:tc>
      </w:tr>
      <w:tr w:rsidR="00834F5B" w:rsidRPr="007375C8" w:rsidTr="00AE4755">
        <w:tc>
          <w:tcPr>
            <w:tcW w:w="1068"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lang w:val="en-US"/>
              </w:rPr>
              <w:t>II</w:t>
            </w:r>
            <w:r w:rsidRPr="007375C8">
              <w:rPr>
                <w:rFonts w:ascii="Times New Roman" w:hAnsi="Times New Roman" w:cs="Times New Roman"/>
                <w:sz w:val="24"/>
                <w:szCs w:val="24"/>
              </w:rPr>
              <w:t xml:space="preserve"> курс</w:t>
            </w:r>
          </w:p>
        </w:tc>
        <w:tc>
          <w:tcPr>
            <w:tcW w:w="2400" w:type="dxa"/>
          </w:tcPr>
          <w:p w:rsidR="00834F5B" w:rsidRPr="007375C8" w:rsidRDefault="007375C8" w:rsidP="00AE4755">
            <w:pPr>
              <w:jc w:val="center"/>
              <w:rPr>
                <w:rFonts w:ascii="Times New Roman" w:hAnsi="Times New Roman" w:cs="Times New Roman"/>
                <w:sz w:val="24"/>
                <w:szCs w:val="24"/>
              </w:rPr>
            </w:pPr>
            <w:r>
              <w:rPr>
                <w:rFonts w:ascii="Times New Roman" w:hAnsi="Times New Roman" w:cs="Times New Roman"/>
                <w:sz w:val="24"/>
                <w:szCs w:val="24"/>
              </w:rPr>
              <w:t>3</w:t>
            </w:r>
            <w:r w:rsidR="00F27627">
              <w:rPr>
                <w:rFonts w:ascii="Times New Roman" w:hAnsi="Times New Roman" w:cs="Times New Roman"/>
                <w:sz w:val="24"/>
                <w:szCs w:val="24"/>
              </w:rPr>
              <w:t>4</w:t>
            </w:r>
          </w:p>
        </w:tc>
        <w:tc>
          <w:tcPr>
            <w:tcW w:w="1560" w:type="dxa"/>
          </w:tcPr>
          <w:p w:rsidR="00834F5B" w:rsidRPr="007375C8" w:rsidRDefault="00666858" w:rsidP="00AE4755">
            <w:pPr>
              <w:jc w:val="center"/>
              <w:rPr>
                <w:rFonts w:ascii="Times New Roman" w:hAnsi="Times New Roman" w:cs="Times New Roman"/>
                <w:sz w:val="24"/>
                <w:szCs w:val="24"/>
              </w:rPr>
            </w:pPr>
            <w:r>
              <w:rPr>
                <w:rFonts w:ascii="Times New Roman" w:hAnsi="Times New Roman" w:cs="Times New Roman"/>
                <w:sz w:val="24"/>
                <w:szCs w:val="24"/>
              </w:rPr>
              <w:t>4</w:t>
            </w:r>
          </w:p>
        </w:tc>
        <w:tc>
          <w:tcPr>
            <w:tcW w:w="1860" w:type="dxa"/>
            <w:shd w:val="clear" w:color="auto" w:fill="auto"/>
          </w:tcPr>
          <w:p w:rsidR="00834F5B" w:rsidRPr="007375C8" w:rsidRDefault="006C1456" w:rsidP="00AE4755">
            <w:pPr>
              <w:jc w:val="center"/>
              <w:rPr>
                <w:rFonts w:ascii="Times New Roman" w:hAnsi="Times New Roman" w:cs="Times New Roman"/>
                <w:sz w:val="24"/>
                <w:szCs w:val="24"/>
              </w:rPr>
            </w:pPr>
            <w:r>
              <w:rPr>
                <w:rFonts w:ascii="Times New Roman" w:hAnsi="Times New Roman" w:cs="Times New Roman"/>
                <w:sz w:val="24"/>
                <w:szCs w:val="24"/>
              </w:rPr>
              <w:t>3</w:t>
            </w:r>
          </w:p>
        </w:tc>
        <w:tc>
          <w:tcPr>
            <w:tcW w:w="1980" w:type="dxa"/>
            <w:shd w:val="clear" w:color="auto" w:fill="auto"/>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909" w:type="dxa"/>
          </w:tcPr>
          <w:p w:rsidR="00834F5B" w:rsidRPr="007375C8" w:rsidRDefault="006C1456" w:rsidP="00AE4755">
            <w:pPr>
              <w:jc w:val="center"/>
              <w:rPr>
                <w:rFonts w:ascii="Times New Roman" w:hAnsi="Times New Roman" w:cs="Times New Roman"/>
                <w:sz w:val="24"/>
                <w:szCs w:val="24"/>
              </w:rPr>
            </w:pPr>
            <w:r>
              <w:rPr>
                <w:rFonts w:ascii="Times New Roman" w:hAnsi="Times New Roman" w:cs="Times New Roman"/>
                <w:sz w:val="24"/>
                <w:szCs w:val="24"/>
              </w:rPr>
              <w:t>2</w:t>
            </w:r>
          </w:p>
        </w:tc>
        <w:tc>
          <w:tcPr>
            <w:tcW w:w="2047"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381"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11</w:t>
            </w:r>
          </w:p>
        </w:tc>
        <w:tc>
          <w:tcPr>
            <w:tcW w:w="1080"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5</w:t>
            </w:r>
            <w:r w:rsidR="006C1456">
              <w:rPr>
                <w:rFonts w:ascii="Times New Roman" w:hAnsi="Times New Roman" w:cs="Times New Roman"/>
                <w:sz w:val="24"/>
                <w:szCs w:val="24"/>
              </w:rPr>
              <w:t>4</w:t>
            </w:r>
          </w:p>
        </w:tc>
      </w:tr>
      <w:tr w:rsidR="00834F5B" w:rsidRPr="007375C8" w:rsidTr="00AE4755">
        <w:tc>
          <w:tcPr>
            <w:tcW w:w="1068"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lang w:val="en-US"/>
              </w:rPr>
              <w:t>III</w:t>
            </w:r>
            <w:r w:rsidRPr="007375C8">
              <w:rPr>
                <w:rFonts w:ascii="Times New Roman" w:hAnsi="Times New Roman" w:cs="Times New Roman"/>
                <w:sz w:val="24"/>
                <w:szCs w:val="24"/>
              </w:rPr>
              <w:t xml:space="preserve"> курс</w:t>
            </w:r>
          </w:p>
        </w:tc>
        <w:tc>
          <w:tcPr>
            <w:tcW w:w="2400" w:type="dxa"/>
          </w:tcPr>
          <w:p w:rsidR="00834F5B" w:rsidRPr="007375C8" w:rsidRDefault="00B51FC0" w:rsidP="00AE4755">
            <w:pPr>
              <w:jc w:val="center"/>
              <w:rPr>
                <w:rFonts w:ascii="Times New Roman" w:hAnsi="Times New Roman" w:cs="Times New Roman"/>
                <w:sz w:val="24"/>
                <w:szCs w:val="24"/>
              </w:rPr>
            </w:pPr>
            <w:r>
              <w:rPr>
                <w:rFonts w:ascii="Times New Roman" w:hAnsi="Times New Roman" w:cs="Times New Roman"/>
                <w:sz w:val="24"/>
                <w:szCs w:val="24"/>
              </w:rPr>
              <w:t>30</w:t>
            </w:r>
          </w:p>
        </w:tc>
        <w:tc>
          <w:tcPr>
            <w:tcW w:w="1560" w:type="dxa"/>
          </w:tcPr>
          <w:p w:rsidR="00834F5B" w:rsidRPr="007375C8" w:rsidRDefault="00B51FC0" w:rsidP="00AE4755">
            <w:pPr>
              <w:jc w:val="center"/>
              <w:rPr>
                <w:rFonts w:ascii="Times New Roman" w:hAnsi="Times New Roman" w:cs="Times New Roman"/>
                <w:sz w:val="24"/>
                <w:szCs w:val="24"/>
              </w:rPr>
            </w:pPr>
            <w:r>
              <w:rPr>
                <w:rFonts w:ascii="Times New Roman" w:hAnsi="Times New Roman" w:cs="Times New Roman"/>
                <w:sz w:val="24"/>
                <w:szCs w:val="24"/>
              </w:rPr>
              <w:t>6</w:t>
            </w:r>
          </w:p>
        </w:tc>
        <w:tc>
          <w:tcPr>
            <w:tcW w:w="1860" w:type="dxa"/>
            <w:shd w:val="clear" w:color="auto" w:fill="auto"/>
          </w:tcPr>
          <w:p w:rsidR="00834F5B" w:rsidRPr="007375C8" w:rsidRDefault="00B51FC0" w:rsidP="00AE4755">
            <w:pPr>
              <w:jc w:val="center"/>
              <w:rPr>
                <w:rFonts w:ascii="Times New Roman" w:hAnsi="Times New Roman" w:cs="Times New Roman"/>
                <w:sz w:val="24"/>
                <w:szCs w:val="24"/>
              </w:rPr>
            </w:pPr>
            <w:r>
              <w:rPr>
                <w:rFonts w:ascii="Times New Roman" w:hAnsi="Times New Roman" w:cs="Times New Roman"/>
                <w:sz w:val="24"/>
                <w:szCs w:val="24"/>
              </w:rPr>
              <w:t>6</w:t>
            </w:r>
          </w:p>
        </w:tc>
        <w:tc>
          <w:tcPr>
            <w:tcW w:w="1980" w:type="dxa"/>
            <w:shd w:val="clear" w:color="auto" w:fill="auto"/>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909" w:type="dxa"/>
          </w:tcPr>
          <w:p w:rsidR="00834F5B" w:rsidRPr="007375C8" w:rsidRDefault="00624F29" w:rsidP="00AE4755">
            <w:pPr>
              <w:jc w:val="center"/>
              <w:rPr>
                <w:rFonts w:ascii="Times New Roman" w:hAnsi="Times New Roman" w:cs="Times New Roman"/>
                <w:sz w:val="24"/>
                <w:szCs w:val="24"/>
              </w:rPr>
            </w:pPr>
            <w:r>
              <w:rPr>
                <w:rFonts w:ascii="Times New Roman" w:hAnsi="Times New Roman" w:cs="Times New Roman"/>
                <w:sz w:val="24"/>
                <w:szCs w:val="24"/>
              </w:rPr>
              <w:t>3</w:t>
            </w:r>
          </w:p>
        </w:tc>
        <w:tc>
          <w:tcPr>
            <w:tcW w:w="2047"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1381"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10</w:t>
            </w:r>
          </w:p>
        </w:tc>
        <w:tc>
          <w:tcPr>
            <w:tcW w:w="1080" w:type="dxa"/>
          </w:tcPr>
          <w:p w:rsidR="00834F5B" w:rsidRPr="007375C8" w:rsidRDefault="00191EB1" w:rsidP="00AE4755">
            <w:pPr>
              <w:jc w:val="center"/>
              <w:rPr>
                <w:rFonts w:ascii="Times New Roman" w:hAnsi="Times New Roman" w:cs="Times New Roman"/>
                <w:sz w:val="24"/>
                <w:szCs w:val="24"/>
              </w:rPr>
            </w:pPr>
            <w:r>
              <w:rPr>
                <w:rFonts w:ascii="Times New Roman" w:hAnsi="Times New Roman" w:cs="Times New Roman"/>
                <w:sz w:val="24"/>
                <w:szCs w:val="24"/>
              </w:rPr>
              <w:t>55</w:t>
            </w:r>
          </w:p>
        </w:tc>
      </w:tr>
      <w:tr w:rsidR="00834F5B" w:rsidRPr="007375C8" w:rsidTr="00AE4755">
        <w:tc>
          <w:tcPr>
            <w:tcW w:w="1068"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lang w:val="en-US"/>
              </w:rPr>
              <w:t xml:space="preserve">IV </w:t>
            </w:r>
            <w:r w:rsidRPr="007375C8">
              <w:rPr>
                <w:rFonts w:ascii="Times New Roman" w:hAnsi="Times New Roman" w:cs="Times New Roman"/>
                <w:sz w:val="24"/>
                <w:szCs w:val="24"/>
              </w:rPr>
              <w:t>курс</w:t>
            </w:r>
          </w:p>
        </w:tc>
        <w:tc>
          <w:tcPr>
            <w:tcW w:w="2400" w:type="dxa"/>
          </w:tcPr>
          <w:p w:rsidR="00834F5B" w:rsidRPr="007375C8" w:rsidRDefault="00DF2857" w:rsidP="00AE4755">
            <w:pPr>
              <w:jc w:val="center"/>
              <w:rPr>
                <w:rFonts w:ascii="Times New Roman" w:hAnsi="Times New Roman" w:cs="Times New Roman"/>
                <w:sz w:val="24"/>
                <w:szCs w:val="24"/>
              </w:rPr>
            </w:pPr>
            <w:r>
              <w:rPr>
                <w:rFonts w:ascii="Times New Roman" w:hAnsi="Times New Roman" w:cs="Times New Roman"/>
                <w:sz w:val="24"/>
                <w:szCs w:val="24"/>
              </w:rPr>
              <w:t>19</w:t>
            </w:r>
          </w:p>
        </w:tc>
        <w:tc>
          <w:tcPr>
            <w:tcW w:w="1560" w:type="dxa"/>
          </w:tcPr>
          <w:p w:rsidR="00834F5B" w:rsidRPr="007375C8" w:rsidRDefault="00DF2857" w:rsidP="00AE4755">
            <w:pPr>
              <w:jc w:val="center"/>
              <w:rPr>
                <w:rFonts w:ascii="Times New Roman" w:hAnsi="Times New Roman" w:cs="Times New Roman"/>
                <w:sz w:val="24"/>
                <w:szCs w:val="24"/>
              </w:rPr>
            </w:pPr>
            <w:r>
              <w:rPr>
                <w:rFonts w:ascii="Times New Roman" w:hAnsi="Times New Roman" w:cs="Times New Roman"/>
                <w:sz w:val="24"/>
                <w:szCs w:val="24"/>
              </w:rPr>
              <w:t>6</w:t>
            </w:r>
          </w:p>
        </w:tc>
        <w:tc>
          <w:tcPr>
            <w:tcW w:w="1860" w:type="dxa"/>
            <w:shd w:val="clear" w:color="auto" w:fill="auto"/>
          </w:tcPr>
          <w:p w:rsidR="00834F5B" w:rsidRPr="007375C8" w:rsidRDefault="00DF2857" w:rsidP="00AE4755">
            <w:pPr>
              <w:jc w:val="center"/>
              <w:rPr>
                <w:rFonts w:ascii="Times New Roman" w:hAnsi="Times New Roman" w:cs="Times New Roman"/>
                <w:sz w:val="24"/>
                <w:szCs w:val="24"/>
              </w:rPr>
            </w:pPr>
            <w:r>
              <w:rPr>
                <w:rFonts w:ascii="Times New Roman" w:hAnsi="Times New Roman" w:cs="Times New Roman"/>
                <w:sz w:val="24"/>
                <w:szCs w:val="24"/>
              </w:rPr>
              <w:t>7</w:t>
            </w:r>
          </w:p>
        </w:tc>
        <w:tc>
          <w:tcPr>
            <w:tcW w:w="1980" w:type="dxa"/>
            <w:shd w:val="clear" w:color="auto" w:fill="auto"/>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4</w:t>
            </w:r>
          </w:p>
        </w:tc>
        <w:tc>
          <w:tcPr>
            <w:tcW w:w="1909" w:type="dxa"/>
          </w:tcPr>
          <w:p w:rsidR="00834F5B" w:rsidRPr="007375C8" w:rsidRDefault="00DF2857" w:rsidP="00AE4755">
            <w:pPr>
              <w:jc w:val="center"/>
              <w:rPr>
                <w:rFonts w:ascii="Times New Roman" w:hAnsi="Times New Roman" w:cs="Times New Roman"/>
                <w:sz w:val="24"/>
                <w:szCs w:val="24"/>
              </w:rPr>
            </w:pPr>
            <w:r>
              <w:rPr>
                <w:rFonts w:ascii="Times New Roman" w:hAnsi="Times New Roman" w:cs="Times New Roman"/>
                <w:sz w:val="24"/>
                <w:szCs w:val="24"/>
              </w:rPr>
              <w:t>1</w:t>
            </w:r>
          </w:p>
        </w:tc>
        <w:tc>
          <w:tcPr>
            <w:tcW w:w="2047"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6</w:t>
            </w:r>
          </w:p>
        </w:tc>
        <w:tc>
          <w:tcPr>
            <w:tcW w:w="1381"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2</w:t>
            </w:r>
          </w:p>
        </w:tc>
        <w:tc>
          <w:tcPr>
            <w:tcW w:w="1080" w:type="dxa"/>
          </w:tcPr>
          <w:p w:rsidR="00834F5B" w:rsidRPr="007375C8" w:rsidRDefault="00191EB1" w:rsidP="00AE4755">
            <w:pPr>
              <w:jc w:val="center"/>
              <w:rPr>
                <w:rFonts w:ascii="Times New Roman" w:hAnsi="Times New Roman" w:cs="Times New Roman"/>
                <w:sz w:val="24"/>
                <w:szCs w:val="24"/>
              </w:rPr>
            </w:pPr>
            <w:r>
              <w:rPr>
                <w:rFonts w:ascii="Times New Roman" w:hAnsi="Times New Roman" w:cs="Times New Roman"/>
                <w:sz w:val="24"/>
                <w:szCs w:val="24"/>
              </w:rPr>
              <w:t>45</w:t>
            </w:r>
          </w:p>
        </w:tc>
      </w:tr>
      <w:tr w:rsidR="00834F5B" w:rsidRPr="007375C8" w:rsidTr="00AE4755">
        <w:tc>
          <w:tcPr>
            <w:tcW w:w="1068"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Всего</w:t>
            </w:r>
          </w:p>
        </w:tc>
        <w:tc>
          <w:tcPr>
            <w:tcW w:w="2400"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1</w:t>
            </w:r>
            <w:r w:rsidR="00191EB1">
              <w:rPr>
                <w:rFonts w:ascii="Times New Roman" w:hAnsi="Times New Roman" w:cs="Times New Roman"/>
                <w:b/>
                <w:sz w:val="24"/>
                <w:szCs w:val="24"/>
              </w:rPr>
              <w:t>2</w:t>
            </w:r>
            <w:r w:rsidR="00F27627">
              <w:rPr>
                <w:rFonts w:ascii="Times New Roman" w:hAnsi="Times New Roman" w:cs="Times New Roman"/>
                <w:b/>
                <w:sz w:val="24"/>
                <w:szCs w:val="24"/>
              </w:rPr>
              <w:t>3</w:t>
            </w:r>
          </w:p>
        </w:tc>
        <w:tc>
          <w:tcPr>
            <w:tcW w:w="1560"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1</w:t>
            </w:r>
            <w:r w:rsidR="00DF2857">
              <w:rPr>
                <w:rFonts w:ascii="Times New Roman" w:hAnsi="Times New Roman" w:cs="Times New Roman"/>
                <w:b/>
                <w:sz w:val="24"/>
                <w:szCs w:val="24"/>
              </w:rPr>
              <w:t>6</w:t>
            </w:r>
          </w:p>
        </w:tc>
        <w:tc>
          <w:tcPr>
            <w:tcW w:w="1860" w:type="dxa"/>
            <w:shd w:val="clear" w:color="auto" w:fill="auto"/>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1</w:t>
            </w:r>
            <w:r w:rsidR="00DF2857">
              <w:rPr>
                <w:rFonts w:ascii="Times New Roman" w:hAnsi="Times New Roman" w:cs="Times New Roman"/>
                <w:b/>
                <w:sz w:val="24"/>
                <w:szCs w:val="24"/>
              </w:rPr>
              <w:t>6</w:t>
            </w:r>
          </w:p>
        </w:tc>
        <w:tc>
          <w:tcPr>
            <w:tcW w:w="1980" w:type="dxa"/>
            <w:shd w:val="clear" w:color="auto" w:fill="auto"/>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4</w:t>
            </w:r>
          </w:p>
        </w:tc>
        <w:tc>
          <w:tcPr>
            <w:tcW w:w="1909" w:type="dxa"/>
          </w:tcPr>
          <w:p w:rsidR="00834F5B" w:rsidRPr="007375C8" w:rsidRDefault="00DF2857" w:rsidP="00AE4755">
            <w:pPr>
              <w:jc w:val="center"/>
              <w:rPr>
                <w:rFonts w:ascii="Times New Roman" w:hAnsi="Times New Roman" w:cs="Times New Roman"/>
                <w:b/>
                <w:sz w:val="24"/>
                <w:szCs w:val="24"/>
              </w:rPr>
            </w:pPr>
            <w:r>
              <w:rPr>
                <w:rFonts w:ascii="Times New Roman" w:hAnsi="Times New Roman" w:cs="Times New Roman"/>
                <w:b/>
                <w:sz w:val="24"/>
                <w:szCs w:val="24"/>
              </w:rPr>
              <w:t>8</w:t>
            </w:r>
          </w:p>
        </w:tc>
        <w:tc>
          <w:tcPr>
            <w:tcW w:w="2047"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6</w:t>
            </w:r>
          </w:p>
        </w:tc>
        <w:tc>
          <w:tcPr>
            <w:tcW w:w="1381"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34</w:t>
            </w:r>
          </w:p>
        </w:tc>
        <w:tc>
          <w:tcPr>
            <w:tcW w:w="1080" w:type="dxa"/>
          </w:tcPr>
          <w:p w:rsidR="00834F5B" w:rsidRPr="007375C8" w:rsidRDefault="00437F37" w:rsidP="00AE4755">
            <w:pPr>
              <w:jc w:val="center"/>
              <w:rPr>
                <w:rFonts w:ascii="Times New Roman" w:hAnsi="Times New Roman" w:cs="Times New Roman"/>
                <w:b/>
                <w:sz w:val="24"/>
                <w:szCs w:val="24"/>
              </w:rPr>
            </w:pPr>
            <w:r>
              <w:rPr>
                <w:rFonts w:ascii="Times New Roman" w:hAnsi="Times New Roman" w:cs="Times New Roman"/>
                <w:b/>
                <w:sz w:val="24"/>
                <w:szCs w:val="24"/>
              </w:rPr>
              <w:t>2</w:t>
            </w:r>
            <w:r w:rsidR="00191EB1">
              <w:rPr>
                <w:rFonts w:ascii="Times New Roman" w:hAnsi="Times New Roman" w:cs="Times New Roman"/>
                <w:b/>
                <w:sz w:val="24"/>
                <w:szCs w:val="24"/>
              </w:rPr>
              <w:t>0</w:t>
            </w:r>
            <w:r w:rsidR="00DF2857">
              <w:rPr>
                <w:rFonts w:ascii="Times New Roman" w:hAnsi="Times New Roman" w:cs="Times New Roman"/>
                <w:b/>
                <w:sz w:val="24"/>
                <w:szCs w:val="24"/>
              </w:rPr>
              <w:t>7</w:t>
            </w:r>
          </w:p>
        </w:tc>
      </w:tr>
    </w:tbl>
    <w:p w:rsidR="00834F5B" w:rsidRPr="007375C8" w:rsidRDefault="00834F5B" w:rsidP="00834F5B">
      <w:pPr>
        <w:rPr>
          <w:rFonts w:ascii="Times New Roman" w:hAnsi="Times New Roman" w:cs="Times New Roman"/>
          <w:sz w:val="24"/>
          <w:szCs w:val="24"/>
        </w:rPr>
      </w:pPr>
    </w:p>
    <w:p w:rsidR="00834F5B" w:rsidRPr="007375C8" w:rsidRDefault="00834F5B" w:rsidP="00834F5B">
      <w:pPr>
        <w:pageBreakBefore/>
        <w:jc w:val="center"/>
        <w:rPr>
          <w:rFonts w:ascii="Times New Roman" w:hAnsi="Times New Roman" w:cs="Times New Roman"/>
          <w:b/>
          <w:sz w:val="24"/>
          <w:szCs w:val="24"/>
        </w:rPr>
        <w:sectPr w:rsidR="00834F5B" w:rsidRPr="007375C8" w:rsidSect="00AE4755">
          <w:pgSz w:w="16838" w:h="11906" w:orient="landscape"/>
          <w:pgMar w:top="851" w:right="1134" w:bottom="1701" w:left="1134" w:header="709" w:footer="709" w:gutter="0"/>
          <w:cols w:space="708"/>
          <w:docGrid w:linePitch="360"/>
        </w:sectPr>
      </w:pPr>
    </w:p>
    <w:p w:rsidR="00834F5B" w:rsidRPr="007375C8" w:rsidRDefault="00834F5B" w:rsidP="00834F5B">
      <w:pPr>
        <w:pageBreakBefore/>
        <w:jc w:val="center"/>
        <w:rPr>
          <w:rFonts w:ascii="Times New Roman" w:hAnsi="Times New Roman" w:cs="Times New Roman"/>
          <w:b/>
          <w:sz w:val="24"/>
          <w:szCs w:val="24"/>
        </w:rPr>
      </w:pPr>
      <w:r w:rsidRPr="007375C8">
        <w:rPr>
          <w:rFonts w:ascii="Times New Roman" w:hAnsi="Times New Roman" w:cs="Times New Roman"/>
          <w:b/>
          <w:sz w:val="24"/>
          <w:szCs w:val="24"/>
        </w:rPr>
        <w:lastRenderedPageBreak/>
        <w:t>3. Перечень кабинетов, лабораторий,</w:t>
      </w:r>
    </w:p>
    <w:p w:rsidR="00834F5B" w:rsidRPr="007375C8" w:rsidRDefault="00834F5B" w:rsidP="00834F5B">
      <w:pPr>
        <w:jc w:val="center"/>
        <w:rPr>
          <w:rFonts w:ascii="Times New Roman" w:hAnsi="Times New Roman" w:cs="Times New Roman"/>
          <w:b/>
          <w:sz w:val="24"/>
          <w:szCs w:val="24"/>
        </w:rPr>
      </w:pPr>
      <w:r w:rsidRPr="007375C8">
        <w:rPr>
          <w:rFonts w:ascii="Times New Roman" w:hAnsi="Times New Roman" w:cs="Times New Roman"/>
          <w:b/>
          <w:sz w:val="24"/>
          <w:szCs w:val="24"/>
        </w:rPr>
        <w:t xml:space="preserve"> мастерских и других помещений для подготовки по специальности СПО</w:t>
      </w:r>
    </w:p>
    <w:p w:rsidR="00437F37" w:rsidRPr="00437F37" w:rsidRDefault="00437F37" w:rsidP="00437F37">
      <w:pPr>
        <w:jc w:val="center"/>
        <w:rPr>
          <w:rFonts w:ascii="Times New Roman" w:hAnsi="Times New Roman" w:cs="Times New Roman"/>
          <w:sz w:val="24"/>
          <w:szCs w:val="24"/>
        </w:rPr>
      </w:pPr>
      <w:r w:rsidRPr="00437F37">
        <w:rPr>
          <w:rFonts w:ascii="Times New Roman" w:hAnsi="Times New Roman" w:cs="Times New Roman"/>
          <w:sz w:val="24"/>
          <w:szCs w:val="24"/>
        </w:rPr>
        <w:t xml:space="preserve">35.02.16 Эксплуатация и ремонт сельскохозяйственной техники и оборудования </w:t>
      </w:r>
    </w:p>
    <w:p w:rsidR="00834F5B" w:rsidRPr="007375C8" w:rsidRDefault="00834F5B" w:rsidP="00834F5B">
      <w:pPr>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
        <w:gridCol w:w="8876"/>
      </w:tblGrid>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w:t>
            </w:r>
          </w:p>
        </w:tc>
        <w:tc>
          <w:tcPr>
            <w:tcW w:w="8876" w:type="dxa"/>
          </w:tcPr>
          <w:p w:rsidR="00834F5B" w:rsidRPr="007375C8" w:rsidRDefault="00834F5B" w:rsidP="00AE4755">
            <w:pPr>
              <w:jc w:val="center"/>
              <w:rPr>
                <w:rFonts w:ascii="Times New Roman" w:hAnsi="Times New Roman" w:cs="Times New Roman"/>
                <w:b/>
                <w:sz w:val="24"/>
                <w:szCs w:val="24"/>
              </w:rPr>
            </w:pPr>
            <w:r w:rsidRPr="007375C8">
              <w:rPr>
                <w:rFonts w:ascii="Times New Roman" w:hAnsi="Times New Roman" w:cs="Times New Roman"/>
                <w:b/>
                <w:sz w:val="24"/>
                <w:szCs w:val="24"/>
              </w:rPr>
              <w:t>Наименование</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b/>
                <w:sz w:val="24"/>
                <w:szCs w:val="24"/>
              </w:rPr>
            </w:pPr>
            <w:r w:rsidRPr="007375C8">
              <w:rPr>
                <w:rFonts w:ascii="Times New Roman" w:hAnsi="Times New Roman" w:cs="Times New Roman"/>
                <w:b/>
                <w:sz w:val="24"/>
                <w:szCs w:val="24"/>
              </w:rPr>
              <w:t>Кабинеты:</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русского языка и литературы;</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социально-экономических дисциплин;</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иностранного языка;</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химии;</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биологии;</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математики;</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физики;</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информационных технологий в профессиональной деятельности;</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экологических основ природопользования;</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437F37" w:rsidP="00AE4755">
            <w:pPr>
              <w:rPr>
                <w:rFonts w:ascii="Times New Roman" w:hAnsi="Times New Roman" w:cs="Times New Roman"/>
                <w:sz w:val="24"/>
                <w:szCs w:val="24"/>
              </w:rPr>
            </w:pPr>
            <w:r>
              <w:rPr>
                <w:rFonts w:ascii="Times New Roman" w:hAnsi="Times New Roman" w:cs="Times New Roman"/>
                <w:sz w:val="24"/>
                <w:szCs w:val="24"/>
              </w:rPr>
              <w:t>устройства тракторов, автомобилей, СХМ;</w:t>
            </w:r>
          </w:p>
        </w:tc>
      </w:tr>
      <w:tr w:rsidR="00437F37" w:rsidRPr="007375C8" w:rsidTr="00437F37">
        <w:tc>
          <w:tcPr>
            <w:tcW w:w="694" w:type="dxa"/>
          </w:tcPr>
          <w:p w:rsidR="00437F37" w:rsidRPr="007375C8" w:rsidRDefault="00437F37"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437F37" w:rsidRDefault="005A0E15" w:rsidP="00AE4755">
            <w:pPr>
              <w:rPr>
                <w:rFonts w:ascii="Times New Roman" w:hAnsi="Times New Roman" w:cs="Times New Roman"/>
                <w:sz w:val="24"/>
                <w:szCs w:val="24"/>
              </w:rPr>
            </w:pPr>
            <w:r>
              <w:rPr>
                <w:rFonts w:ascii="Times New Roman" w:hAnsi="Times New Roman" w:cs="Times New Roman"/>
                <w:sz w:val="24"/>
                <w:szCs w:val="24"/>
              </w:rPr>
              <w:t>технологии и механизации производства животноводства;</w:t>
            </w:r>
          </w:p>
        </w:tc>
      </w:tr>
      <w:tr w:rsidR="005A0E15" w:rsidRPr="007375C8" w:rsidTr="00437F37">
        <w:tc>
          <w:tcPr>
            <w:tcW w:w="694" w:type="dxa"/>
          </w:tcPr>
          <w:p w:rsidR="005A0E15" w:rsidRPr="007375C8" w:rsidRDefault="005A0E15"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5A0E15" w:rsidRDefault="005A0E15" w:rsidP="00AE4755">
            <w:pPr>
              <w:rPr>
                <w:rFonts w:ascii="Times New Roman" w:hAnsi="Times New Roman" w:cs="Times New Roman"/>
                <w:sz w:val="24"/>
                <w:szCs w:val="24"/>
              </w:rPr>
            </w:pPr>
            <w:r>
              <w:rPr>
                <w:rFonts w:ascii="Times New Roman" w:hAnsi="Times New Roman" w:cs="Times New Roman"/>
                <w:sz w:val="24"/>
                <w:szCs w:val="24"/>
              </w:rPr>
              <w:t>технологии и механизации производства растениеводства;</w:t>
            </w:r>
          </w:p>
        </w:tc>
      </w:tr>
      <w:tr w:rsidR="00437F37" w:rsidRPr="007375C8" w:rsidTr="00437F37">
        <w:tc>
          <w:tcPr>
            <w:tcW w:w="694" w:type="dxa"/>
          </w:tcPr>
          <w:p w:rsidR="00437F37" w:rsidRPr="007375C8" w:rsidRDefault="00437F37"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437F37" w:rsidRDefault="00437F37" w:rsidP="00AE4755">
            <w:pPr>
              <w:rPr>
                <w:rFonts w:ascii="Times New Roman" w:hAnsi="Times New Roman" w:cs="Times New Roman"/>
                <w:sz w:val="24"/>
                <w:szCs w:val="24"/>
              </w:rPr>
            </w:pPr>
            <w:r>
              <w:rPr>
                <w:rFonts w:ascii="Times New Roman" w:hAnsi="Times New Roman" w:cs="Times New Roman"/>
                <w:sz w:val="24"/>
                <w:szCs w:val="24"/>
              </w:rPr>
              <w:t>правила дорожного движения;</w:t>
            </w:r>
          </w:p>
        </w:tc>
      </w:tr>
      <w:tr w:rsidR="00834F5B" w:rsidRPr="007375C8" w:rsidTr="00437F37">
        <w:tc>
          <w:tcPr>
            <w:tcW w:w="694" w:type="dxa"/>
          </w:tcPr>
          <w:p w:rsidR="00834F5B" w:rsidRPr="007375C8" w:rsidRDefault="00834F5B" w:rsidP="00834F5B">
            <w:pPr>
              <w:numPr>
                <w:ilvl w:val="0"/>
                <w:numId w:val="1"/>
              </w:numPr>
              <w:spacing w:after="0" w:line="240" w:lineRule="auto"/>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безопасности жизнедеятельности и охраны труда.</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b/>
                <w:sz w:val="24"/>
                <w:szCs w:val="24"/>
              </w:rPr>
            </w:pPr>
            <w:r w:rsidRPr="007375C8">
              <w:rPr>
                <w:rFonts w:ascii="Times New Roman" w:hAnsi="Times New Roman" w:cs="Times New Roman"/>
                <w:b/>
                <w:sz w:val="24"/>
                <w:szCs w:val="24"/>
              </w:rPr>
              <w:t>Лаборатории:</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1.</w:t>
            </w: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химии;</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 xml:space="preserve">2. </w:t>
            </w: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метрологии, стандартизации и сертификации;</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r w:rsidRPr="007375C8">
              <w:rPr>
                <w:rFonts w:ascii="Times New Roman" w:hAnsi="Times New Roman" w:cs="Times New Roman"/>
                <w:sz w:val="24"/>
                <w:szCs w:val="24"/>
              </w:rPr>
              <w:t>3.</w:t>
            </w:r>
          </w:p>
        </w:tc>
        <w:tc>
          <w:tcPr>
            <w:tcW w:w="8876" w:type="dxa"/>
          </w:tcPr>
          <w:p w:rsidR="00834F5B" w:rsidRPr="007375C8" w:rsidRDefault="005A0E15" w:rsidP="00AE4755">
            <w:pPr>
              <w:rPr>
                <w:rFonts w:ascii="Times New Roman" w:hAnsi="Times New Roman" w:cs="Times New Roman"/>
                <w:sz w:val="24"/>
                <w:szCs w:val="24"/>
              </w:rPr>
            </w:pPr>
            <w:r>
              <w:rPr>
                <w:rFonts w:ascii="Times New Roman" w:hAnsi="Times New Roman" w:cs="Times New Roman"/>
                <w:sz w:val="24"/>
                <w:szCs w:val="24"/>
              </w:rPr>
              <w:t>технологии и механизации производства растениеводства;</w:t>
            </w:r>
          </w:p>
        </w:tc>
      </w:tr>
      <w:tr w:rsidR="00437F37" w:rsidRPr="007375C8" w:rsidTr="00437F37">
        <w:tc>
          <w:tcPr>
            <w:tcW w:w="694" w:type="dxa"/>
          </w:tcPr>
          <w:p w:rsidR="00437F37" w:rsidRPr="007375C8" w:rsidRDefault="00437F37" w:rsidP="00AE4755">
            <w:pPr>
              <w:jc w:val="center"/>
              <w:rPr>
                <w:rFonts w:ascii="Times New Roman" w:hAnsi="Times New Roman" w:cs="Times New Roman"/>
                <w:sz w:val="24"/>
                <w:szCs w:val="24"/>
              </w:rPr>
            </w:pPr>
            <w:r>
              <w:rPr>
                <w:rFonts w:ascii="Times New Roman" w:hAnsi="Times New Roman" w:cs="Times New Roman"/>
                <w:sz w:val="24"/>
                <w:szCs w:val="24"/>
              </w:rPr>
              <w:t>4.</w:t>
            </w:r>
          </w:p>
        </w:tc>
        <w:tc>
          <w:tcPr>
            <w:tcW w:w="8876" w:type="dxa"/>
          </w:tcPr>
          <w:p w:rsidR="00437F37" w:rsidRDefault="005A0E15" w:rsidP="00AE4755">
            <w:pPr>
              <w:rPr>
                <w:rFonts w:ascii="Times New Roman" w:hAnsi="Times New Roman" w:cs="Times New Roman"/>
                <w:sz w:val="24"/>
                <w:szCs w:val="24"/>
              </w:rPr>
            </w:pPr>
            <w:r>
              <w:rPr>
                <w:rFonts w:ascii="Times New Roman" w:hAnsi="Times New Roman" w:cs="Times New Roman"/>
                <w:sz w:val="24"/>
                <w:szCs w:val="24"/>
              </w:rPr>
              <w:t>технологии и механизации производства животноводства;</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437F37" w:rsidP="00AE4755">
            <w:pPr>
              <w:rPr>
                <w:rFonts w:ascii="Times New Roman" w:hAnsi="Times New Roman" w:cs="Times New Roman"/>
                <w:b/>
                <w:sz w:val="24"/>
                <w:szCs w:val="24"/>
              </w:rPr>
            </w:pPr>
            <w:r>
              <w:rPr>
                <w:rFonts w:ascii="Times New Roman" w:hAnsi="Times New Roman" w:cs="Times New Roman"/>
                <w:b/>
                <w:sz w:val="24"/>
                <w:szCs w:val="24"/>
              </w:rPr>
              <w:t>Учебная мастерская по устройству тракторов</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b/>
                <w:sz w:val="24"/>
                <w:szCs w:val="24"/>
              </w:rPr>
            </w:pPr>
            <w:r w:rsidRPr="007375C8">
              <w:rPr>
                <w:rFonts w:ascii="Times New Roman" w:hAnsi="Times New Roman" w:cs="Times New Roman"/>
                <w:b/>
                <w:sz w:val="24"/>
                <w:szCs w:val="24"/>
              </w:rPr>
              <w:t>Учебн</w:t>
            </w:r>
            <w:r w:rsidR="00437F37">
              <w:rPr>
                <w:rFonts w:ascii="Times New Roman" w:hAnsi="Times New Roman" w:cs="Times New Roman"/>
                <w:b/>
                <w:sz w:val="24"/>
                <w:szCs w:val="24"/>
              </w:rPr>
              <w:t>ая мастерская по устройству автомобилей</w:t>
            </w:r>
          </w:p>
        </w:tc>
      </w:tr>
      <w:tr w:rsidR="005A0E15" w:rsidRPr="007375C8" w:rsidTr="00437F37">
        <w:tc>
          <w:tcPr>
            <w:tcW w:w="694" w:type="dxa"/>
          </w:tcPr>
          <w:p w:rsidR="005A0E15" w:rsidRPr="007375C8" w:rsidRDefault="005A0E15" w:rsidP="00AE4755">
            <w:pPr>
              <w:jc w:val="center"/>
              <w:rPr>
                <w:rFonts w:ascii="Times New Roman" w:hAnsi="Times New Roman" w:cs="Times New Roman"/>
                <w:sz w:val="24"/>
                <w:szCs w:val="24"/>
              </w:rPr>
            </w:pPr>
          </w:p>
        </w:tc>
        <w:tc>
          <w:tcPr>
            <w:tcW w:w="8876" w:type="dxa"/>
          </w:tcPr>
          <w:p w:rsidR="005A0E15" w:rsidRPr="007375C8" w:rsidRDefault="005A0E15" w:rsidP="00AE4755">
            <w:pPr>
              <w:rPr>
                <w:rFonts w:ascii="Times New Roman" w:hAnsi="Times New Roman" w:cs="Times New Roman"/>
                <w:b/>
                <w:sz w:val="24"/>
                <w:szCs w:val="24"/>
              </w:rPr>
            </w:pPr>
            <w:r>
              <w:rPr>
                <w:rFonts w:ascii="Times New Roman" w:hAnsi="Times New Roman" w:cs="Times New Roman"/>
                <w:b/>
                <w:sz w:val="24"/>
                <w:szCs w:val="24"/>
              </w:rPr>
              <w:t>Учебная мастерская сельскохозяйственных машин</w:t>
            </w:r>
          </w:p>
        </w:tc>
      </w:tr>
      <w:tr w:rsidR="005A0E15" w:rsidRPr="007375C8" w:rsidTr="00437F37">
        <w:tc>
          <w:tcPr>
            <w:tcW w:w="694" w:type="dxa"/>
          </w:tcPr>
          <w:p w:rsidR="005A0E15" w:rsidRPr="007375C8" w:rsidRDefault="005A0E15" w:rsidP="00AE4755">
            <w:pPr>
              <w:jc w:val="center"/>
              <w:rPr>
                <w:rFonts w:ascii="Times New Roman" w:hAnsi="Times New Roman" w:cs="Times New Roman"/>
                <w:sz w:val="24"/>
                <w:szCs w:val="24"/>
              </w:rPr>
            </w:pPr>
          </w:p>
        </w:tc>
        <w:tc>
          <w:tcPr>
            <w:tcW w:w="8876" w:type="dxa"/>
          </w:tcPr>
          <w:p w:rsidR="005A0E15" w:rsidRDefault="005A0E15" w:rsidP="00AE4755">
            <w:pPr>
              <w:rPr>
                <w:rFonts w:ascii="Times New Roman" w:hAnsi="Times New Roman" w:cs="Times New Roman"/>
                <w:b/>
                <w:sz w:val="24"/>
                <w:szCs w:val="24"/>
              </w:rPr>
            </w:pPr>
            <w:r>
              <w:rPr>
                <w:rFonts w:ascii="Times New Roman" w:hAnsi="Times New Roman" w:cs="Times New Roman"/>
                <w:b/>
                <w:sz w:val="24"/>
                <w:szCs w:val="24"/>
              </w:rPr>
              <w:t xml:space="preserve">Слесарная мастерская </w:t>
            </w:r>
          </w:p>
        </w:tc>
      </w:tr>
      <w:tr w:rsidR="005A0E15" w:rsidRPr="007375C8" w:rsidTr="00437F37">
        <w:tc>
          <w:tcPr>
            <w:tcW w:w="694" w:type="dxa"/>
          </w:tcPr>
          <w:p w:rsidR="005A0E15" w:rsidRPr="007375C8" w:rsidRDefault="005A0E15" w:rsidP="00AE4755">
            <w:pPr>
              <w:jc w:val="center"/>
              <w:rPr>
                <w:rFonts w:ascii="Times New Roman" w:hAnsi="Times New Roman" w:cs="Times New Roman"/>
                <w:sz w:val="24"/>
                <w:szCs w:val="24"/>
              </w:rPr>
            </w:pPr>
          </w:p>
        </w:tc>
        <w:tc>
          <w:tcPr>
            <w:tcW w:w="8876" w:type="dxa"/>
          </w:tcPr>
          <w:p w:rsidR="005A0E15" w:rsidRDefault="005A0E15" w:rsidP="00AE4755">
            <w:pPr>
              <w:rPr>
                <w:rFonts w:ascii="Times New Roman" w:hAnsi="Times New Roman" w:cs="Times New Roman"/>
                <w:b/>
                <w:sz w:val="24"/>
                <w:szCs w:val="24"/>
              </w:rPr>
            </w:pPr>
            <w:r>
              <w:rPr>
                <w:rFonts w:ascii="Times New Roman" w:hAnsi="Times New Roman" w:cs="Times New Roman"/>
                <w:b/>
                <w:sz w:val="24"/>
                <w:szCs w:val="24"/>
              </w:rPr>
              <w:t>Сварочная мастерская</w:t>
            </w:r>
          </w:p>
        </w:tc>
      </w:tr>
      <w:tr w:rsidR="005A0E15" w:rsidRPr="007375C8" w:rsidTr="00437F37">
        <w:tc>
          <w:tcPr>
            <w:tcW w:w="694" w:type="dxa"/>
          </w:tcPr>
          <w:p w:rsidR="005A0E15" w:rsidRPr="007375C8" w:rsidRDefault="005A0E15" w:rsidP="00AE4755">
            <w:pPr>
              <w:jc w:val="center"/>
              <w:rPr>
                <w:rFonts w:ascii="Times New Roman" w:hAnsi="Times New Roman" w:cs="Times New Roman"/>
                <w:sz w:val="24"/>
                <w:szCs w:val="24"/>
              </w:rPr>
            </w:pPr>
          </w:p>
        </w:tc>
        <w:tc>
          <w:tcPr>
            <w:tcW w:w="8876" w:type="dxa"/>
          </w:tcPr>
          <w:p w:rsidR="005A0E15" w:rsidRDefault="005A0E15" w:rsidP="00AE4755">
            <w:pPr>
              <w:rPr>
                <w:rFonts w:ascii="Times New Roman" w:hAnsi="Times New Roman" w:cs="Times New Roman"/>
                <w:b/>
                <w:sz w:val="24"/>
                <w:szCs w:val="24"/>
              </w:rPr>
            </w:pPr>
            <w:r>
              <w:rPr>
                <w:rFonts w:ascii="Times New Roman" w:hAnsi="Times New Roman" w:cs="Times New Roman"/>
                <w:b/>
                <w:sz w:val="24"/>
                <w:szCs w:val="24"/>
              </w:rPr>
              <w:t>Кузнечный цех</w:t>
            </w:r>
          </w:p>
        </w:tc>
      </w:tr>
      <w:tr w:rsidR="005A0E15" w:rsidRPr="007375C8" w:rsidTr="00437F37">
        <w:tc>
          <w:tcPr>
            <w:tcW w:w="694" w:type="dxa"/>
          </w:tcPr>
          <w:p w:rsidR="005A0E15" w:rsidRPr="007375C8" w:rsidRDefault="005A0E15" w:rsidP="00AE4755">
            <w:pPr>
              <w:jc w:val="center"/>
              <w:rPr>
                <w:rFonts w:ascii="Times New Roman" w:hAnsi="Times New Roman" w:cs="Times New Roman"/>
                <w:sz w:val="24"/>
                <w:szCs w:val="24"/>
              </w:rPr>
            </w:pPr>
          </w:p>
        </w:tc>
        <w:tc>
          <w:tcPr>
            <w:tcW w:w="8876" w:type="dxa"/>
          </w:tcPr>
          <w:p w:rsidR="005A0E15" w:rsidRDefault="005A0E15" w:rsidP="00AE4755">
            <w:pPr>
              <w:rPr>
                <w:rFonts w:ascii="Times New Roman" w:hAnsi="Times New Roman" w:cs="Times New Roman"/>
                <w:b/>
                <w:sz w:val="24"/>
                <w:szCs w:val="24"/>
              </w:rPr>
            </w:pPr>
            <w:r w:rsidRPr="003809EB">
              <w:rPr>
                <w:rFonts w:ascii="Times New Roman" w:hAnsi="Times New Roman" w:cs="Times New Roman"/>
                <w:b/>
                <w:bCs/>
                <w:color w:val="000000"/>
              </w:rPr>
              <w:t>Пункт технического обслуживания и ремонта</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b/>
                <w:sz w:val="24"/>
                <w:szCs w:val="24"/>
              </w:rPr>
            </w:pPr>
            <w:r w:rsidRPr="007375C8">
              <w:rPr>
                <w:rFonts w:ascii="Times New Roman" w:hAnsi="Times New Roman" w:cs="Times New Roman"/>
                <w:b/>
                <w:sz w:val="24"/>
                <w:szCs w:val="24"/>
              </w:rPr>
              <w:t>Спортивный комплекс:</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спортивный зал;</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открытый стадион;</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стрелковый тир.</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b/>
                <w:sz w:val="24"/>
                <w:szCs w:val="24"/>
              </w:rPr>
            </w:pPr>
            <w:r w:rsidRPr="007375C8">
              <w:rPr>
                <w:rFonts w:ascii="Times New Roman" w:hAnsi="Times New Roman" w:cs="Times New Roman"/>
                <w:b/>
                <w:sz w:val="24"/>
                <w:szCs w:val="24"/>
              </w:rPr>
              <w:t>Залы:</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библиотека, читальный зал с выходом в сеть Интернет;</w:t>
            </w:r>
          </w:p>
        </w:tc>
      </w:tr>
      <w:tr w:rsidR="00834F5B" w:rsidRPr="007375C8" w:rsidTr="00437F37">
        <w:tc>
          <w:tcPr>
            <w:tcW w:w="694" w:type="dxa"/>
          </w:tcPr>
          <w:p w:rsidR="00834F5B" w:rsidRPr="007375C8" w:rsidRDefault="00834F5B" w:rsidP="00AE4755">
            <w:pPr>
              <w:jc w:val="center"/>
              <w:rPr>
                <w:rFonts w:ascii="Times New Roman" w:hAnsi="Times New Roman" w:cs="Times New Roman"/>
                <w:sz w:val="24"/>
                <w:szCs w:val="24"/>
              </w:rPr>
            </w:pPr>
          </w:p>
        </w:tc>
        <w:tc>
          <w:tcPr>
            <w:tcW w:w="8876" w:type="dxa"/>
          </w:tcPr>
          <w:p w:rsidR="00834F5B" w:rsidRPr="007375C8" w:rsidRDefault="00834F5B" w:rsidP="00AE4755">
            <w:pPr>
              <w:rPr>
                <w:rFonts w:ascii="Times New Roman" w:hAnsi="Times New Roman" w:cs="Times New Roman"/>
                <w:sz w:val="24"/>
                <w:szCs w:val="24"/>
              </w:rPr>
            </w:pPr>
            <w:r w:rsidRPr="007375C8">
              <w:rPr>
                <w:rFonts w:ascii="Times New Roman" w:hAnsi="Times New Roman" w:cs="Times New Roman"/>
                <w:sz w:val="24"/>
                <w:szCs w:val="24"/>
              </w:rPr>
              <w:t>актовый зал.</w:t>
            </w:r>
          </w:p>
        </w:tc>
      </w:tr>
    </w:tbl>
    <w:p w:rsidR="00834F5B" w:rsidRPr="007375C8" w:rsidRDefault="00834F5B" w:rsidP="00834F5B">
      <w:pPr>
        <w:ind w:left="3600"/>
        <w:rPr>
          <w:rFonts w:ascii="Times New Roman" w:hAnsi="Times New Roman" w:cs="Times New Roman"/>
          <w:sz w:val="24"/>
          <w:szCs w:val="24"/>
        </w:rPr>
        <w:sectPr w:rsidR="00834F5B" w:rsidRPr="007375C8" w:rsidSect="00AE4755">
          <w:pgSz w:w="11906" w:h="16838"/>
          <w:pgMar w:top="1134" w:right="851" w:bottom="1134" w:left="1701" w:header="709" w:footer="709" w:gutter="0"/>
          <w:cols w:space="708"/>
          <w:docGrid w:linePitch="360"/>
        </w:sectPr>
      </w:pPr>
    </w:p>
    <w:p w:rsidR="00834F5B" w:rsidRPr="007375C8" w:rsidRDefault="00834F5B" w:rsidP="003809C1">
      <w:pPr>
        <w:pageBreakBefore/>
        <w:jc w:val="center"/>
        <w:rPr>
          <w:rFonts w:ascii="Times New Roman" w:hAnsi="Times New Roman" w:cs="Times New Roman"/>
          <w:b/>
          <w:sz w:val="24"/>
          <w:szCs w:val="24"/>
        </w:rPr>
      </w:pPr>
      <w:r w:rsidRPr="007375C8">
        <w:rPr>
          <w:rFonts w:ascii="Times New Roman" w:hAnsi="Times New Roman" w:cs="Times New Roman"/>
          <w:b/>
          <w:sz w:val="24"/>
          <w:szCs w:val="24"/>
        </w:rPr>
        <w:lastRenderedPageBreak/>
        <w:t>4. Пояснительная записка</w:t>
      </w:r>
    </w:p>
    <w:p w:rsidR="00834F5B" w:rsidRPr="007375C8" w:rsidRDefault="00834F5B" w:rsidP="00834F5B">
      <w:pPr>
        <w:pStyle w:val="a5"/>
        <w:spacing w:after="0"/>
        <w:ind w:left="0" w:firstLine="900"/>
        <w:jc w:val="both"/>
      </w:pPr>
      <w:r w:rsidRPr="007375C8">
        <w:t>Настоящий учебный план Государственного автономного профессионального образовательного учреждения «</w:t>
      </w:r>
      <w:proofErr w:type="spellStart"/>
      <w:r w:rsidRPr="007375C8">
        <w:t>Апастовский</w:t>
      </w:r>
      <w:proofErr w:type="spellEnd"/>
      <w:r w:rsidRPr="007375C8">
        <w:t xml:space="preserve"> аграрный колледж» разработан на основе:</w:t>
      </w:r>
    </w:p>
    <w:p w:rsidR="00834F5B" w:rsidRPr="007375C8" w:rsidRDefault="00834F5B" w:rsidP="00834F5B">
      <w:pPr>
        <w:pStyle w:val="a5"/>
        <w:spacing w:after="0"/>
        <w:ind w:left="0" w:firstLine="900"/>
        <w:jc w:val="both"/>
        <w:rPr>
          <w:bCs/>
        </w:rPr>
      </w:pPr>
      <w:r w:rsidRPr="007375C8">
        <w:rPr>
          <w:bCs/>
        </w:rPr>
        <w:t>- Федеральным законом Российской Федерации от 29 декабря 2012 г. № 273-ФЗ «Об образовании в Российской Федерации»;</w:t>
      </w:r>
    </w:p>
    <w:p w:rsidR="00834F5B" w:rsidRPr="005A0E15" w:rsidRDefault="00834F5B" w:rsidP="005A0E15">
      <w:pPr>
        <w:rPr>
          <w:rFonts w:ascii="Times New Roman" w:hAnsi="Times New Roman" w:cs="Times New Roman"/>
          <w:i/>
          <w:sz w:val="24"/>
          <w:szCs w:val="24"/>
        </w:rPr>
      </w:pPr>
      <w:r w:rsidRPr="007375C8">
        <w:rPr>
          <w:rFonts w:ascii="Times New Roman" w:hAnsi="Times New Roman" w:cs="Times New Roman"/>
          <w:sz w:val="24"/>
          <w:szCs w:val="24"/>
        </w:rPr>
        <w:t>- Федерального государственного обра</w:t>
      </w:r>
      <w:r w:rsidR="005A0E15">
        <w:rPr>
          <w:rFonts w:ascii="Times New Roman" w:hAnsi="Times New Roman" w:cs="Times New Roman"/>
          <w:sz w:val="24"/>
          <w:szCs w:val="24"/>
        </w:rPr>
        <w:t xml:space="preserve">зовательного стандарта среднего </w:t>
      </w:r>
      <w:r w:rsidRPr="007375C8">
        <w:rPr>
          <w:rFonts w:ascii="Times New Roman" w:hAnsi="Times New Roman" w:cs="Times New Roman"/>
          <w:sz w:val="24"/>
          <w:szCs w:val="24"/>
        </w:rPr>
        <w:t xml:space="preserve">профессионального образования (далее – ФГОС СПО) по специальности </w:t>
      </w:r>
      <w:r w:rsidR="005A0E15">
        <w:rPr>
          <w:rFonts w:ascii="Times New Roman" w:hAnsi="Times New Roman" w:cs="Times New Roman"/>
          <w:sz w:val="24"/>
          <w:szCs w:val="24"/>
        </w:rPr>
        <w:t xml:space="preserve">35.02.16 </w:t>
      </w:r>
      <w:r w:rsidR="005A0E15" w:rsidRPr="005A0E15">
        <w:rPr>
          <w:rFonts w:ascii="Times New Roman" w:hAnsi="Times New Roman" w:cs="Times New Roman"/>
          <w:sz w:val="24"/>
          <w:szCs w:val="24"/>
        </w:rPr>
        <w:t>Эксплуатация и ремонт сельскохозяйственной техники и оборудования</w:t>
      </w:r>
      <w:r w:rsidRPr="007375C8">
        <w:rPr>
          <w:rFonts w:ascii="Times New Roman" w:hAnsi="Times New Roman" w:cs="Times New Roman"/>
          <w:sz w:val="24"/>
          <w:szCs w:val="24"/>
        </w:rPr>
        <w:t xml:space="preserve">, утвержденного приказом </w:t>
      </w:r>
      <w:r w:rsidR="00DF2857">
        <w:rPr>
          <w:rFonts w:ascii="Times New Roman" w:hAnsi="Times New Roman" w:cs="Times New Roman"/>
          <w:sz w:val="24"/>
          <w:szCs w:val="24"/>
        </w:rPr>
        <w:t>Министерства просвещения</w:t>
      </w:r>
      <w:r w:rsidRPr="007375C8">
        <w:rPr>
          <w:rFonts w:ascii="Times New Roman" w:hAnsi="Times New Roman" w:cs="Times New Roman"/>
          <w:sz w:val="24"/>
          <w:szCs w:val="24"/>
        </w:rPr>
        <w:t xml:space="preserve"> Российской Федерации № </w:t>
      </w:r>
      <w:r w:rsidR="00DF2857">
        <w:rPr>
          <w:rFonts w:ascii="Times New Roman" w:hAnsi="Times New Roman" w:cs="Times New Roman"/>
          <w:sz w:val="24"/>
          <w:szCs w:val="24"/>
        </w:rPr>
        <w:t xml:space="preserve">235 </w:t>
      </w:r>
      <w:proofErr w:type="gramStart"/>
      <w:r w:rsidR="00DF2857">
        <w:rPr>
          <w:rFonts w:ascii="Times New Roman" w:hAnsi="Times New Roman" w:cs="Times New Roman"/>
          <w:sz w:val="24"/>
          <w:szCs w:val="24"/>
        </w:rPr>
        <w:t>от  14.04.</w:t>
      </w:r>
      <w:proofErr w:type="gramEnd"/>
      <w:r w:rsidR="00DF2857">
        <w:rPr>
          <w:rFonts w:ascii="Times New Roman" w:hAnsi="Times New Roman" w:cs="Times New Roman"/>
          <w:sz w:val="24"/>
          <w:szCs w:val="24"/>
        </w:rPr>
        <w:t xml:space="preserve">  2022</w:t>
      </w:r>
      <w:r w:rsidRPr="007375C8">
        <w:rPr>
          <w:rFonts w:ascii="Times New Roman" w:hAnsi="Times New Roman" w:cs="Times New Roman"/>
          <w:sz w:val="24"/>
          <w:szCs w:val="24"/>
        </w:rPr>
        <w:t xml:space="preserve"> года, </w:t>
      </w:r>
      <w:proofErr w:type="gramStart"/>
      <w:r w:rsidRPr="007375C8">
        <w:rPr>
          <w:rFonts w:ascii="Times New Roman" w:hAnsi="Times New Roman" w:cs="Times New Roman"/>
          <w:sz w:val="24"/>
          <w:szCs w:val="24"/>
        </w:rPr>
        <w:t>зарегистрированного  Министерством</w:t>
      </w:r>
      <w:proofErr w:type="gramEnd"/>
      <w:r w:rsidRPr="007375C8">
        <w:rPr>
          <w:rFonts w:ascii="Times New Roman" w:hAnsi="Times New Roman" w:cs="Times New Roman"/>
          <w:sz w:val="24"/>
          <w:szCs w:val="24"/>
        </w:rPr>
        <w:t xml:space="preserve"> юстиции России N </w:t>
      </w:r>
      <w:r w:rsidR="00F80A92">
        <w:rPr>
          <w:rFonts w:ascii="Times New Roman" w:hAnsi="Times New Roman" w:cs="Times New Roman"/>
          <w:sz w:val="24"/>
          <w:szCs w:val="24"/>
        </w:rPr>
        <w:t>68567</w:t>
      </w:r>
      <w:r w:rsidRPr="007375C8">
        <w:rPr>
          <w:rFonts w:ascii="Times New Roman" w:hAnsi="Times New Roman" w:cs="Times New Roman"/>
          <w:sz w:val="24"/>
          <w:szCs w:val="24"/>
        </w:rPr>
        <w:t xml:space="preserve"> от </w:t>
      </w:r>
      <w:r w:rsidR="00F80A92">
        <w:rPr>
          <w:rFonts w:ascii="Times New Roman" w:hAnsi="Times New Roman" w:cs="Times New Roman"/>
          <w:sz w:val="24"/>
          <w:szCs w:val="24"/>
        </w:rPr>
        <w:t>24.05 2022</w:t>
      </w:r>
      <w:r w:rsidRPr="007375C8">
        <w:rPr>
          <w:rFonts w:ascii="Times New Roman" w:hAnsi="Times New Roman" w:cs="Times New Roman"/>
          <w:sz w:val="24"/>
          <w:szCs w:val="24"/>
        </w:rPr>
        <w:t xml:space="preserve"> г.</w:t>
      </w:r>
    </w:p>
    <w:p w:rsidR="00F80A92" w:rsidRPr="00F80A92" w:rsidRDefault="00F80A92" w:rsidP="00F80A92">
      <w:pPr>
        <w:autoSpaceDE w:val="0"/>
        <w:autoSpaceDN w:val="0"/>
        <w:adjustRightInd w:val="0"/>
        <w:spacing w:after="0" w:line="240" w:lineRule="auto"/>
        <w:jc w:val="both"/>
        <w:rPr>
          <w:rFonts w:ascii="Times New Roman" w:hAnsi="Times New Roman" w:cs="Times New Roman"/>
          <w:color w:val="000000"/>
          <w:sz w:val="24"/>
          <w:szCs w:val="24"/>
        </w:rPr>
      </w:pPr>
      <w:r w:rsidRPr="00F80A92">
        <w:rPr>
          <w:rFonts w:ascii="Times New Roman" w:hAnsi="Times New Roman" w:cs="Times New Roman"/>
          <w:color w:val="000000"/>
          <w:sz w:val="24"/>
          <w:szCs w:val="24"/>
        </w:rPr>
        <w:t xml:space="preserve">- Приказ </w:t>
      </w:r>
      <w:proofErr w:type="spellStart"/>
      <w:r w:rsidRPr="00F80A92">
        <w:rPr>
          <w:rFonts w:ascii="Times New Roman" w:hAnsi="Times New Roman" w:cs="Times New Roman"/>
          <w:color w:val="000000"/>
          <w:sz w:val="24"/>
          <w:szCs w:val="24"/>
        </w:rPr>
        <w:t>Минпросвещения</w:t>
      </w:r>
      <w:proofErr w:type="spellEnd"/>
      <w:r w:rsidRPr="00F80A92">
        <w:rPr>
          <w:rFonts w:ascii="Times New Roman" w:hAnsi="Times New Roman" w:cs="Times New Roman"/>
          <w:color w:val="000000"/>
          <w:sz w:val="24"/>
          <w:szCs w:val="24"/>
        </w:rPr>
        <w:t xml:space="preserve"> России от 23.11.2022 № 1014 «Об утверждении федеральной образовательной программы среднего общего образования» (Зарегистрировано в Минюсте России 22.12.2022 № 71763).</w:t>
      </w:r>
    </w:p>
    <w:p w:rsidR="00F80A92" w:rsidRPr="00F80A92" w:rsidRDefault="00F80A92" w:rsidP="00F80A92">
      <w:pPr>
        <w:spacing w:after="0" w:line="240" w:lineRule="auto"/>
        <w:jc w:val="both"/>
        <w:rPr>
          <w:rFonts w:ascii="Times New Roman" w:hAnsi="Times New Roman" w:cs="Times New Roman"/>
          <w:sz w:val="24"/>
          <w:szCs w:val="24"/>
        </w:rPr>
      </w:pPr>
      <w:r w:rsidRPr="00F80A92">
        <w:rPr>
          <w:rFonts w:ascii="Times New Roman" w:hAnsi="Times New Roman" w:cs="Times New Roman"/>
          <w:sz w:val="24"/>
          <w:szCs w:val="24"/>
        </w:rPr>
        <w:t>- Приказ Министерства просвещения Российской Федерации от 24.08.2022 г.№</w:t>
      </w:r>
      <w:proofErr w:type="gramStart"/>
      <w:r w:rsidRPr="00F80A92">
        <w:rPr>
          <w:rFonts w:ascii="Times New Roman" w:hAnsi="Times New Roman" w:cs="Times New Roman"/>
          <w:sz w:val="24"/>
          <w:szCs w:val="24"/>
        </w:rPr>
        <w:t>762  «</w:t>
      </w:r>
      <w:proofErr w:type="gramEnd"/>
      <w:r w:rsidRPr="00F80A92">
        <w:rPr>
          <w:rFonts w:ascii="Times New Roman" w:hAnsi="Times New Roman" w:cs="Times New Roman"/>
          <w:sz w:val="24"/>
          <w:szCs w:val="24"/>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F80A92" w:rsidRPr="00F80A92" w:rsidRDefault="00F80A92" w:rsidP="00F80A92">
      <w:pPr>
        <w:spacing w:after="0" w:line="240" w:lineRule="auto"/>
        <w:jc w:val="both"/>
        <w:rPr>
          <w:rFonts w:ascii="Times New Roman" w:hAnsi="Times New Roman" w:cs="Times New Roman"/>
          <w:sz w:val="24"/>
          <w:szCs w:val="24"/>
        </w:rPr>
      </w:pPr>
      <w:r w:rsidRPr="00F80A92">
        <w:rPr>
          <w:rFonts w:ascii="Times New Roman" w:hAnsi="Times New Roman" w:cs="Times New Roman"/>
          <w:sz w:val="24"/>
          <w:szCs w:val="24"/>
        </w:rPr>
        <w:t>- Приказ Министерства просвещения Российской Федерации от 08.11.2021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F80A92" w:rsidRPr="00F80A92" w:rsidRDefault="00F80A92" w:rsidP="00F80A92">
      <w:pPr>
        <w:spacing w:after="0" w:line="240" w:lineRule="auto"/>
        <w:jc w:val="both"/>
        <w:rPr>
          <w:rFonts w:ascii="Times New Roman" w:hAnsi="Times New Roman" w:cs="Times New Roman"/>
          <w:sz w:val="24"/>
          <w:szCs w:val="24"/>
        </w:rPr>
      </w:pPr>
      <w:r w:rsidRPr="00F80A92">
        <w:rPr>
          <w:rFonts w:ascii="Times New Roman" w:hAnsi="Times New Roman" w:cs="Times New Roman"/>
          <w:sz w:val="24"/>
          <w:szCs w:val="24"/>
        </w:rPr>
        <w:t>- Приказ Министерства науки и высшего образования Российской Федерации, Министерства просвещения Российской Федерации от 05.08.2020 № 885/390 «О практической подготовке обучающихся»;</w:t>
      </w:r>
    </w:p>
    <w:p w:rsidR="00F80A92" w:rsidRPr="00F80A92" w:rsidRDefault="00F80A92" w:rsidP="00F80A92">
      <w:pPr>
        <w:spacing w:after="0" w:line="240" w:lineRule="auto"/>
        <w:jc w:val="both"/>
        <w:rPr>
          <w:rFonts w:ascii="Times New Roman" w:hAnsi="Times New Roman" w:cs="Times New Roman"/>
          <w:sz w:val="24"/>
          <w:szCs w:val="24"/>
        </w:rPr>
      </w:pPr>
      <w:r w:rsidRPr="00F80A92">
        <w:rPr>
          <w:rFonts w:ascii="Times New Roman" w:hAnsi="Times New Roman" w:cs="Times New Roman"/>
          <w:sz w:val="24"/>
          <w:szCs w:val="24"/>
        </w:rPr>
        <w:t>- Приказ Министерства науки и высшего образования Российской Федерации, Министерства просвещения Российской Федерации от 05.08.2020 № 882/391 «Об организации и осуществлении образовательной деятельности при сетевой форме реализации образовательных программ»;</w:t>
      </w:r>
    </w:p>
    <w:p w:rsidR="00F80A92" w:rsidRPr="00F80A92" w:rsidRDefault="00F80A92" w:rsidP="00F80A92">
      <w:pPr>
        <w:spacing w:after="0" w:line="240" w:lineRule="auto"/>
        <w:jc w:val="both"/>
        <w:rPr>
          <w:rFonts w:ascii="Times New Roman" w:hAnsi="Times New Roman" w:cs="Times New Roman"/>
          <w:sz w:val="24"/>
          <w:szCs w:val="24"/>
        </w:rPr>
      </w:pPr>
      <w:r w:rsidRPr="00F80A92">
        <w:rPr>
          <w:rFonts w:ascii="Times New Roman" w:hAnsi="Times New Roman" w:cs="Times New Roman"/>
          <w:sz w:val="24"/>
          <w:szCs w:val="24"/>
        </w:rPr>
        <w:t>- Письмо Департамента государственной политики в сфере подготовки рабочих кадров и ДПО Министерства образования и науки Российской Федерации от 01.03.2017 № 06-174 (Методические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w:t>
      </w:r>
    </w:p>
    <w:p w:rsidR="00834F5B" w:rsidRPr="007375C8" w:rsidRDefault="00834F5B" w:rsidP="00834F5B">
      <w:pPr>
        <w:pStyle w:val="a8"/>
        <w:ind w:firstLine="708"/>
      </w:pPr>
      <w:r w:rsidRPr="007375C8">
        <w:t>- Уставом</w:t>
      </w:r>
      <w:r w:rsidR="00AE4755">
        <w:t xml:space="preserve"> </w:t>
      </w:r>
      <w:r w:rsidRPr="007375C8">
        <w:t>ГАПОУ «</w:t>
      </w:r>
      <w:proofErr w:type="spellStart"/>
      <w:r w:rsidRPr="007375C8">
        <w:t>Апастовский</w:t>
      </w:r>
      <w:proofErr w:type="spellEnd"/>
      <w:r w:rsidRPr="007375C8">
        <w:t xml:space="preserve"> аграрный колледж</w:t>
      </w:r>
      <w:r w:rsidRPr="007375C8">
        <w:rPr>
          <w:spacing w:val="-6"/>
        </w:rPr>
        <w:t>»</w:t>
      </w:r>
      <w:r w:rsidRPr="007375C8">
        <w:t>, утвержденный Приказом Министерство образования и науки Республики Татарстан №под-2453/16 от 29 декабря 2016 года; и изменений в устав №под-1293/17 от 02 августа 2017 года.</w:t>
      </w:r>
    </w:p>
    <w:p w:rsidR="00834F5B" w:rsidRPr="007375C8" w:rsidRDefault="00834F5B" w:rsidP="00834F5B">
      <w:pPr>
        <w:pStyle w:val="a8"/>
        <w:ind w:firstLine="708"/>
      </w:pPr>
      <w:r w:rsidRPr="007375C8">
        <w:t>- При</w:t>
      </w:r>
      <w:r w:rsidRPr="007375C8">
        <w:rPr>
          <w:spacing w:val="1"/>
        </w:rPr>
        <w:t>к</w:t>
      </w:r>
      <w:r w:rsidRPr="007375C8">
        <w:t>азом</w:t>
      </w:r>
      <w:r w:rsidR="00AE4755">
        <w:t xml:space="preserve"> </w:t>
      </w:r>
      <w:proofErr w:type="spellStart"/>
      <w:r w:rsidRPr="007375C8">
        <w:t>М</w:t>
      </w:r>
      <w:r w:rsidRPr="007375C8">
        <w:rPr>
          <w:spacing w:val="2"/>
        </w:rPr>
        <w:t>и</w:t>
      </w:r>
      <w:r w:rsidRPr="007375C8">
        <w:rPr>
          <w:spacing w:val="1"/>
        </w:rPr>
        <w:t>н</w:t>
      </w:r>
      <w:r w:rsidRPr="007375C8">
        <w:t>об</w:t>
      </w:r>
      <w:r w:rsidRPr="007375C8">
        <w:rPr>
          <w:spacing w:val="-2"/>
        </w:rPr>
        <w:t>р</w:t>
      </w:r>
      <w:r w:rsidRPr="007375C8">
        <w:t>н</w:t>
      </w:r>
      <w:r w:rsidRPr="007375C8">
        <w:rPr>
          <w:spacing w:val="2"/>
        </w:rPr>
        <w:t>а</w:t>
      </w:r>
      <w:r w:rsidRPr="007375C8">
        <w:rPr>
          <w:spacing w:val="-7"/>
        </w:rPr>
        <w:t>у</w:t>
      </w:r>
      <w:r w:rsidRPr="007375C8">
        <w:t>ки</w:t>
      </w:r>
      <w:proofErr w:type="spellEnd"/>
      <w:r w:rsidR="00AE4755">
        <w:t xml:space="preserve"> </w:t>
      </w:r>
      <w:r w:rsidRPr="007375C8">
        <w:rPr>
          <w:spacing w:val="1"/>
        </w:rPr>
        <w:t>Р</w:t>
      </w:r>
      <w:r w:rsidRPr="007375C8">
        <w:t>ос</w:t>
      </w:r>
      <w:r w:rsidRPr="007375C8">
        <w:rPr>
          <w:spacing w:val="-1"/>
        </w:rPr>
        <w:t>с</w:t>
      </w:r>
      <w:r w:rsidRPr="007375C8">
        <w:t>ии</w:t>
      </w:r>
      <w:r w:rsidR="00AE4755">
        <w:t xml:space="preserve"> </w:t>
      </w:r>
      <w:r w:rsidRPr="007375C8">
        <w:t>от</w:t>
      </w:r>
      <w:r w:rsidR="00AE4755">
        <w:t xml:space="preserve"> </w:t>
      </w:r>
      <w:r w:rsidRPr="007375C8">
        <w:t>04.07.2013.№531</w:t>
      </w:r>
      <w:r w:rsidRPr="007375C8">
        <w:rPr>
          <w:spacing w:val="-4"/>
        </w:rPr>
        <w:t>«</w:t>
      </w:r>
      <w:r w:rsidRPr="007375C8">
        <w:t>Об</w:t>
      </w:r>
      <w:r w:rsidR="00AE4755">
        <w:t xml:space="preserve"> </w:t>
      </w:r>
      <w:r w:rsidRPr="007375C8">
        <w:rPr>
          <w:spacing w:val="-4"/>
        </w:rPr>
        <w:t>у</w:t>
      </w:r>
      <w:r w:rsidRPr="007375C8">
        <w:t>тверж</w:t>
      </w:r>
      <w:r w:rsidRPr="007375C8">
        <w:rPr>
          <w:spacing w:val="1"/>
        </w:rPr>
        <w:t>д</w:t>
      </w:r>
      <w:r w:rsidRPr="007375C8">
        <w:t>ен</w:t>
      </w:r>
      <w:r w:rsidRPr="007375C8">
        <w:rPr>
          <w:spacing w:val="1"/>
        </w:rPr>
        <w:t>и</w:t>
      </w:r>
      <w:r w:rsidRPr="007375C8">
        <w:t>и</w:t>
      </w:r>
      <w:r w:rsidR="00AE4755">
        <w:t xml:space="preserve"> </w:t>
      </w:r>
      <w:r w:rsidRPr="007375C8">
        <w:t>обра</w:t>
      </w:r>
      <w:r w:rsidRPr="007375C8">
        <w:rPr>
          <w:spacing w:val="1"/>
        </w:rPr>
        <w:t>зц</w:t>
      </w:r>
      <w:r w:rsidRPr="007375C8">
        <w:t>ов</w:t>
      </w:r>
      <w:r w:rsidR="00AE4755">
        <w:t xml:space="preserve"> </w:t>
      </w:r>
      <w:r w:rsidRPr="007375C8">
        <w:t>и оп</w:t>
      </w:r>
      <w:r w:rsidRPr="007375C8">
        <w:rPr>
          <w:spacing w:val="1"/>
        </w:rPr>
        <w:t>и</w:t>
      </w:r>
      <w:r w:rsidRPr="007375C8">
        <w:t>с</w:t>
      </w:r>
      <w:r w:rsidRPr="007375C8">
        <w:rPr>
          <w:spacing w:val="-1"/>
        </w:rPr>
        <w:t>а</w:t>
      </w:r>
      <w:r w:rsidRPr="007375C8">
        <w:t>ний</w:t>
      </w:r>
      <w:r w:rsidR="00AE4755">
        <w:t xml:space="preserve"> </w:t>
      </w:r>
      <w:r w:rsidRPr="007375C8">
        <w:t xml:space="preserve">диплома о </w:t>
      </w:r>
      <w:r w:rsidRPr="007375C8">
        <w:rPr>
          <w:spacing w:val="-1"/>
        </w:rPr>
        <w:t>с</w:t>
      </w:r>
      <w:r w:rsidRPr="007375C8">
        <w:t>р</w:t>
      </w:r>
      <w:r w:rsidRPr="007375C8">
        <w:rPr>
          <w:spacing w:val="-1"/>
        </w:rPr>
        <w:t>е</w:t>
      </w:r>
      <w:r w:rsidRPr="007375C8">
        <w:t>днем</w:t>
      </w:r>
      <w:r w:rsidR="00AE4755">
        <w:t xml:space="preserve"> </w:t>
      </w:r>
      <w:r w:rsidRPr="007375C8">
        <w:t>профес</w:t>
      </w:r>
      <w:r w:rsidRPr="007375C8">
        <w:rPr>
          <w:spacing w:val="-1"/>
        </w:rPr>
        <w:t>с</w:t>
      </w:r>
      <w:r w:rsidRPr="007375C8">
        <w:t>ио</w:t>
      </w:r>
      <w:r w:rsidRPr="007375C8">
        <w:rPr>
          <w:spacing w:val="1"/>
        </w:rPr>
        <w:t>н</w:t>
      </w:r>
      <w:r w:rsidRPr="007375C8">
        <w:t>альном</w:t>
      </w:r>
      <w:r w:rsidR="00AE4755">
        <w:t xml:space="preserve"> </w:t>
      </w:r>
      <w:r w:rsidRPr="007375C8">
        <w:t>обр</w:t>
      </w:r>
      <w:r w:rsidRPr="007375C8">
        <w:rPr>
          <w:spacing w:val="-1"/>
        </w:rPr>
        <w:t>а</w:t>
      </w:r>
      <w:r w:rsidRPr="007375C8">
        <w:t>зован</w:t>
      </w:r>
      <w:r w:rsidRPr="007375C8">
        <w:rPr>
          <w:spacing w:val="1"/>
        </w:rPr>
        <w:t>и</w:t>
      </w:r>
      <w:r w:rsidRPr="007375C8">
        <w:t>и</w:t>
      </w:r>
      <w:r w:rsidR="00AE4755">
        <w:t xml:space="preserve"> </w:t>
      </w:r>
      <w:r w:rsidRPr="007375C8">
        <w:t>и</w:t>
      </w:r>
      <w:r w:rsidR="00AE4755">
        <w:t xml:space="preserve"> </w:t>
      </w:r>
      <w:r w:rsidRPr="007375C8">
        <w:t>пр</w:t>
      </w:r>
      <w:r w:rsidRPr="007375C8">
        <w:rPr>
          <w:spacing w:val="1"/>
        </w:rPr>
        <w:t>и</w:t>
      </w:r>
      <w:r w:rsidRPr="007375C8">
        <w:rPr>
          <w:spacing w:val="-1"/>
        </w:rPr>
        <w:t>л</w:t>
      </w:r>
      <w:r w:rsidRPr="007375C8">
        <w:t>ож</w:t>
      </w:r>
      <w:r w:rsidRPr="007375C8">
        <w:rPr>
          <w:spacing w:val="-1"/>
        </w:rPr>
        <w:t>е</w:t>
      </w:r>
      <w:r w:rsidRPr="007375C8">
        <w:t>н</w:t>
      </w:r>
      <w:r w:rsidRPr="007375C8">
        <w:rPr>
          <w:spacing w:val="1"/>
        </w:rPr>
        <w:t>и</w:t>
      </w:r>
      <w:r w:rsidRPr="007375C8">
        <w:t xml:space="preserve">я к </w:t>
      </w:r>
      <w:r w:rsidRPr="007375C8">
        <w:rPr>
          <w:spacing w:val="1"/>
        </w:rPr>
        <w:t>н</w:t>
      </w:r>
      <w:r w:rsidRPr="007375C8">
        <w:t>е</w:t>
      </w:r>
      <w:r w:rsidRPr="007375C8">
        <w:rPr>
          <w:spacing w:val="1"/>
        </w:rPr>
        <w:t>м</w:t>
      </w:r>
      <w:r w:rsidRPr="007375C8">
        <w:rPr>
          <w:spacing w:val="-2"/>
        </w:rPr>
        <w:t>у</w:t>
      </w:r>
      <w:r w:rsidRPr="007375C8">
        <w:rPr>
          <w:spacing w:val="-7"/>
        </w:rPr>
        <w:t>»</w:t>
      </w:r>
      <w:r w:rsidRPr="007375C8">
        <w:t>;</w:t>
      </w:r>
    </w:p>
    <w:p w:rsidR="00834F5B" w:rsidRPr="007375C8" w:rsidRDefault="00834F5B" w:rsidP="00834F5B">
      <w:pPr>
        <w:pStyle w:val="a8"/>
        <w:ind w:firstLine="708"/>
      </w:pPr>
      <w:r w:rsidRPr="007375C8">
        <w:t xml:space="preserve">- </w:t>
      </w:r>
      <w:r w:rsidRPr="007375C8">
        <w:rPr>
          <w:spacing w:val="-1"/>
        </w:rPr>
        <w:t>"</w:t>
      </w:r>
      <w:r w:rsidRPr="007375C8">
        <w:t>Методич</w:t>
      </w:r>
      <w:r w:rsidRPr="007375C8">
        <w:rPr>
          <w:spacing w:val="-1"/>
        </w:rPr>
        <w:t>ес</w:t>
      </w:r>
      <w:r w:rsidRPr="007375C8">
        <w:t>к</w:t>
      </w:r>
      <w:r w:rsidRPr="007375C8">
        <w:rPr>
          <w:spacing w:val="1"/>
        </w:rPr>
        <w:t>ой</w:t>
      </w:r>
      <w:r w:rsidRPr="007375C8">
        <w:tab/>
        <w:t>реко</w:t>
      </w:r>
      <w:r w:rsidRPr="007375C8">
        <w:rPr>
          <w:spacing w:val="1"/>
        </w:rPr>
        <w:t>м</w:t>
      </w:r>
      <w:r w:rsidRPr="007375C8">
        <w:t>ендац</w:t>
      </w:r>
      <w:r w:rsidRPr="007375C8">
        <w:rPr>
          <w:spacing w:val="1"/>
        </w:rPr>
        <w:t>и</w:t>
      </w:r>
      <w:r w:rsidRPr="007375C8">
        <w:t>ей по организ</w:t>
      </w:r>
      <w:r w:rsidRPr="007375C8">
        <w:rPr>
          <w:spacing w:val="-1"/>
        </w:rPr>
        <w:t>а</w:t>
      </w:r>
      <w:r w:rsidRPr="007375C8">
        <w:t>ц</w:t>
      </w:r>
      <w:r w:rsidRPr="007375C8">
        <w:rPr>
          <w:spacing w:val="1"/>
        </w:rPr>
        <w:t>и</w:t>
      </w:r>
      <w:r w:rsidRPr="007375C8">
        <w:t>и выпо</w:t>
      </w:r>
      <w:r w:rsidRPr="007375C8">
        <w:rPr>
          <w:spacing w:val="-2"/>
        </w:rPr>
        <w:t>л</w:t>
      </w:r>
      <w:r w:rsidRPr="007375C8">
        <w:t>нен</w:t>
      </w:r>
      <w:r w:rsidRPr="007375C8">
        <w:rPr>
          <w:spacing w:val="1"/>
        </w:rPr>
        <w:t>и</w:t>
      </w:r>
      <w:r w:rsidRPr="007375C8">
        <w:t>я и защиты вы</w:t>
      </w:r>
      <w:r w:rsidRPr="007375C8">
        <w:rPr>
          <w:spacing w:val="2"/>
        </w:rPr>
        <w:t>п</w:t>
      </w:r>
      <w:r w:rsidRPr="007375C8">
        <w:rPr>
          <w:spacing w:val="-4"/>
        </w:rPr>
        <w:t>у</w:t>
      </w:r>
      <w:r w:rsidRPr="007375C8">
        <w:rPr>
          <w:spacing w:val="-1"/>
        </w:rPr>
        <w:t>с</w:t>
      </w:r>
      <w:r w:rsidRPr="007375C8">
        <w:t>к</w:t>
      </w:r>
      <w:r w:rsidRPr="007375C8">
        <w:rPr>
          <w:spacing w:val="1"/>
        </w:rPr>
        <w:t>н</w:t>
      </w:r>
      <w:r w:rsidRPr="007375C8">
        <w:t>ой</w:t>
      </w:r>
      <w:r w:rsidR="00AE4755">
        <w:t xml:space="preserve"> </w:t>
      </w:r>
      <w:r w:rsidRPr="007375C8">
        <w:t>квалификац</w:t>
      </w:r>
      <w:r w:rsidRPr="007375C8">
        <w:rPr>
          <w:spacing w:val="1"/>
        </w:rPr>
        <w:t>и</w:t>
      </w:r>
      <w:r w:rsidRPr="007375C8">
        <w:t>онной</w:t>
      </w:r>
      <w:r w:rsidR="00AE4755">
        <w:t xml:space="preserve"> </w:t>
      </w:r>
      <w:r w:rsidRPr="007375C8">
        <w:t>работы</w:t>
      </w:r>
      <w:r w:rsidR="00AE4755">
        <w:t xml:space="preserve"> </w:t>
      </w:r>
      <w:r w:rsidRPr="007375C8">
        <w:t>в</w:t>
      </w:r>
      <w:r w:rsidR="00AE4755">
        <w:t xml:space="preserve"> </w:t>
      </w:r>
      <w:r w:rsidRPr="007375C8">
        <w:rPr>
          <w:spacing w:val="-1"/>
        </w:rPr>
        <w:t>о</w:t>
      </w:r>
      <w:r w:rsidRPr="007375C8">
        <w:t>бр</w:t>
      </w:r>
      <w:r w:rsidRPr="007375C8">
        <w:rPr>
          <w:spacing w:val="-1"/>
        </w:rPr>
        <w:t>а</w:t>
      </w:r>
      <w:r w:rsidRPr="007375C8">
        <w:t>зов</w:t>
      </w:r>
      <w:r w:rsidRPr="007375C8">
        <w:rPr>
          <w:spacing w:val="-1"/>
        </w:rPr>
        <w:t>а</w:t>
      </w:r>
      <w:r w:rsidRPr="007375C8">
        <w:t>тель</w:t>
      </w:r>
      <w:r w:rsidRPr="007375C8">
        <w:rPr>
          <w:spacing w:val="1"/>
        </w:rPr>
        <w:t>н</w:t>
      </w:r>
      <w:r w:rsidRPr="007375C8">
        <w:t>ых</w:t>
      </w:r>
      <w:r w:rsidR="00AE4755">
        <w:t xml:space="preserve"> </w:t>
      </w:r>
      <w:r w:rsidRPr="007375C8">
        <w:t>орга</w:t>
      </w:r>
      <w:r w:rsidRPr="007375C8">
        <w:rPr>
          <w:spacing w:val="-1"/>
        </w:rPr>
        <w:t>н</w:t>
      </w:r>
      <w:r w:rsidRPr="007375C8">
        <w:t>и</w:t>
      </w:r>
      <w:r w:rsidRPr="007375C8">
        <w:rPr>
          <w:spacing w:val="1"/>
        </w:rPr>
        <w:t>з</w:t>
      </w:r>
      <w:r w:rsidRPr="007375C8">
        <w:t>а</w:t>
      </w:r>
      <w:r w:rsidRPr="007375C8">
        <w:rPr>
          <w:spacing w:val="-1"/>
        </w:rPr>
        <w:t>ц</w:t>
      </w:r>
      <w:r w:rsidRPr="007375C8">
        <w:t>и</w:t>
      </w:r>
      <w:r w:rsidRPr="007375C8">
        <w:rPr>
          <w:spacing w:val="-2"/>
        </w:rPr>
        <w:t>я</w:t>
      </w:r>
      <w:r w:rsidRPr="007375C8">
        <w:rPr>
          <w:spacing w:val="2"/>
        </w:rPr>
        <w:t>х</w:t>
      </w:r>
      <w:r w:rsidRPr="007375C8">
        <w:t>,</w:t>
      </w:r>
      <w:r w:rsidR="00AE4755">
        <w:t xml:space="preserve"> </w:t>
      </w:r>
      <w:r w:rsidRPr="007375C8">
        <w:t>ре</w:t>
      </w:r>
      <w:r w:rsidRPr="007375C8">
        <w:rPr>
          <w:spacing w:val="-1"/>
        </w:rPr>
        <w:t>а</w:t>
      </w:r>
      <w:r w:rsidRPr="007375C8">
        <w:t>л</w:t>
      </w:r>
      <w:r w:rsidRPr="007375C8">
        <w:rPr>
          <w:spacing w:val="1"/>
        </w:rPr>
        <w:t>и</w:t>
      </w:r>
      <w:r w:rsidRPr="007375C8">
        <w:rPr>
          <w:spacing w:val="3"/>
        </w:rPr>
        <w:t>з</w:t>
      </w:r>
      <w:r w:rsidRPr="007375C8">
        <w:rPr>
          <w:spacing w:val="-6"/>
        </w:rPr>
        <w:t>у</w:t>
      </w:r>
      <w:r w:rsidRPr="007375C8">
        <w:t>ющ</w:t>
      </w:r>
      <w:r w:rsidRPr="007375C8">
        <w:rPr>
          <w:spacing w:val="-1"/>
        </w:rPr>
        <w:t>и</w:t>
      </w:r>
      <w:r w:rsidRPr="007375C8">
        <w:t>х образов</w:t>
      </w:r>
      <w:r w:rsidRPr="007375C8">
        <w:rPr>
          <w:spacing w:val="-1"/>
        </w:rPr>
        <w:t>а</w:t>
      </w:r>
      <w:r w:rsidRPr="007375C8">
        <w:t>тель</w:t>
      </w:r>
      <w:r w:rsidRPr="007375C8">
        <w:rPr>
          <w:spacing w:val="1"/>
        </w:rPr>
        <w:t>н</w:t>
      </w:r>
      <w:r w:rsidRPr="007375C8">
        <w:t>ые</w:t>
      </w:r>
      <w:r w:rsidR="00AE4755">
        <w:t xml:space="preserve"> </w:t>
      </w:r>
      <w:r w:rsidRPr="007375C8">
        <w:rPr>
          <w:spacing w:val="1"/>
        </w:rPr>
        <w:t>п</w:t>
      </w:r>
      <w:r w:rsidRPr="007375C8">
        <w:t>ро</w:t>
      </w:r>
      <w:r w:rsidRPr="007375C8">
        <w:rPr>
          <w:spacing w:val="-2"/>
        </w:rPr>
        <w:t>г</w:t>
      </w:r>
      <w:r w:rsidRPr="007375C8">
        <w:t>р</w:t>
      </w:r>
      <w:r w:rsidRPr="007375C8">
        <w:rPr>
          <w:spacing w:val="-1"/>
        </w:rPr>
        <w:t>а</w:t>
      </w:r>
      <w:r w:rsidRPr="007375C8">
        <w:t>м</w:t>
      </w:r>
      <w:r w:rsidRPr="007375C8">
        <w:rPr>
          <w:spacing w:val="-1"/>
        </w:rPr>
        <w:t>м</w:t>
      </w:r>
      <w:r w:rsidRPr="007375C8">
        <w:t>ы</w:t>
      </w:r>
      <w:r w:rsidR="00AE4755">
        <w:t xml:space="preserve"> </w:t>
      </w:r>
      <w:r w:rsidRPr="007375C8">
        <w:t>с</w:t>
      </w:r>
      <w:r w:rsidRPr="007375C8">
        <w:rPr>
          <w:spacing w:val="1"/>
        </w:rPr>
        <w:t>р</w:t>
      </w:r>
      <w:r w:rsidRPr="007375C8">
        <w:t>ед</w:t>
      </w:r>
      <w:r w:rsidRPr="007375C8">
        <w:rPr>
          <w:spacing w:val="1"/>
        </w:rPr>
        <w:t>н</w:t>
      </w:r>
      <w:r w:rsidRPr="007375C8">
        <w:t>его</w:t>
      </w:r>
      <w:r w:rsidR="00AE4755">
        <w:t xml:space="preserve"> </w:t>
      </w:r>
      <w:r w:rsidRPr="007375C8">
        <w:rPr>
          <w:spacing w:val="1"/>
        </w:rPr>
        <w:t>п</w:t>
      </w:r>
      <w:r w:rsidRPr="007375C8">
        <w:t>рофес</w:t>
      </w:r>
      <w:r w:rsidRPr="007375C8">
        <w:rPr>
          <w:spacing w:val="-1"/>
        </w:rPr>
        <w:t>с</w:t>
      </w:r>
      <w:r w:rsidRPr="007375C8">
        <w:t>ио</w:t>
      </w:r>
      <w:r w:rsidRPr="007375C8">
        <w:rPr>
          <w:spacing w:val="5"/>
        </w:rPr>
        <w:t>н</w:t>
      </w:r>
      <w:r w:rsidRPr="007375C8">
        <w:t>аль</w:t>
      </w:r>
      <w:r w:rsidRPr="007375C8">
        <w:rPr>
          <w:spacing w:val="1"/>
        </w:rPr>
        <w:t>н</w:t>
      </w:r>
      <w:r w:rsidRPr="007375C8">
        <w:t>ого</w:t>
      </w:r>
      <w:r w:rsidR="00AE4755">
        <w:t xml:space="preserve"> </w:t>
      </w:r>
      <w:r w:rsidRPr="007375C8">
        <w:t>обра</w:t>
      </w:r>
      <w:r w:rsidRPr="007375C8">
        <w:rPr>
          <w:spacing w:val="-1"/>
        </w:rPr>
        <w:t>з</w:t>
      </w:r>
      <w:r w:rsidRPr="007375C8">
        <w:t>ов</w:t>
      </w:r>
      <w:r w:rsidRPr="007375C8">
        <w:rPr>
          <w:spacing w:val="-1"/>
        </w:rPr>
        <w:t>а</w:t>
      </w:r>
      <w:r w:rsidRPr="007375C8">
        <w:t>н</w:t>
      </w:r>
      <w:r w:rsidRPr="007375C8">
        <w:rPr>
          <w:spacing w:val="1"/>
        </w:rPr>
        <w:t>и</w:t>
      </w:r>
      <w:r w:rsidRPr="007375C8">
        <w:t>я</w:t>
      </w:r>
      <w:r w:rsidR="00AE4755">
        <w:t xml:space="preserve"> </w:t>
      </w:r>
      <w:r w:rsidRPr="007375C8">
        <w:rPr>
          <w:spacing w:val="1"/>
        </w:rPr>
        <w:t>п</w:t>
      </w:r>
      <w:r w:rsidRPr="007375C8">
        <w:t>о</w:t>
      </w:r>
      <w:r w:rsidR="00AE4755">
        <w:t xml:space="preserve"> </w:t>
      </w:r>
      <w:r w:rsidRPr="007375C8">
        <w:rPr>
          <w:spacing w:val="1"/>
        </w:rPr>
        <w:t>п</w:t>
      </w:r>
      <w:r w:rsidRPr="007375C8">
        <w:t>рограм</w:t>
      </w:r>
      <w:r w:rsidRPr="007375C8">
        <w:rPr>
          <w:spacing w:val="-1"/>
        </w:rPr>
        <w:t>ма</w:t>
      </w:r>
      <w:r w:rsidRPr="007375C8">
        <w:t>м подго</w:t>
      </w:r>
      <w:r w:rsidRPr="007375C8">
        <w:rPr>
          <w:spacing w:val="1"/>
        </w:rPr>
        <w:t>т</w:t>
      </w:r>
      <w:r w:rsidRPr="007375C8">
        <w:t>овки</w:t>
      </w:r>
      <w:r w:rsidR="00AE4755">
        <w:t xml:space="preserve"> </w:t>
      </w:r>
      <w:r w:rsidRPr="007375C8">
        <w:t>спе</w:t>
      </w:r>
      <w:r w:rsidRPr="007375C8">
        <w:rPr>
          <w:spacing w:val="-1"/>
        </w:rPr>
        <w:t>ц</w:t>
      </w:r>
      <w:r w:rsidRPr="007375C8">
        <w:t>иалистов</w:t>
      </w:r>
      <w:r w:rsidR="00AE4755">
        <w:t xml:space="preserve"> </w:t>
      </w:r>
      <w:r w:rsidRPr="007375C8">
        <w:t>ср</w:t>
      </w:r>
      <w:r w:rsidRPr="007375C8">
        <w:rPr>
          <w:spacing w:val="-1"/>
        </w:rPr>
        <w:t>е</w:t>
      </w:r>
      <w:r w:rsidRPr="007375C8">
        <w:t>днего</w:t>
      </w:r>
      <w:r w:rsidR="00AE4755">
        <w:t xml:space="preserve"> </w:t>
      </w:r>
      <w:r w:rsidRPr="007375C8">
        <w:rPr>
          <w:spacing w:val="1"/>
        </w:rPr>
        <w:t>з</w:t>
      </w:r>
      <w:r w:rsidRPr="007375C8">
        <w:t>вена</w:t>
      </w:r>
      <w:r w:rsidRPr="007375C8">
        <w:rPr>
          <w:spacing w:val="1"/>
        </w:rPr>
        <w:t>"</w:t>
      </w:r>
      <w:r w:rsidRPr="007375C8">
        <w:t>(направл</w:t>
      </w:r>
      <w:r w:rsidRPr="007375C8">
        <w:rPr>
          <w:spacing w:val="-1"/>
        </w:rPr>
        <w:t>е</w:t>
      </w:r>
      <w:r w:rsidRPr="007375C8">
        <w:t>ны</w:t>
      </w:r>
      <w:r w:rsidR="00AE4755">
        <w:t xml:space="preserve"> </w:t>
      </w:r>
      <w:r w:rsidRPr="007375C8">
        <w:rPr>
          <w:spacing w:val="1"/>
        </w:rPr>
        <w:t>пи</w:t>
      </w:r>
      <w:r w:rsidRPr="007375C8">
        <w:t>сьмом</w:t>
      </w:r>
      <w:r w:rsidR="00AE4755">
        <w:t xml:space="preserve"> </w:t>
      </w:r>
      <w:proofErr w:type="spellStart"/>
      <w:r w:rsidRPr="007375C8">
        <w:t>М</w:t>
      </w:r>
      <w:r w:rsidRPr="007375C8">
        <w:rPr>
          <w:spacing w:val="1"/>
        </w:rPr>
        <w:t>ин</w:t>
      </w:r>
      <w:r w:rsidRPr="007375C8">
        <w:t>об</w:t>
      </w:r>
      <w:r w:rsidRPr="007375C8">
        <w:rPr>
          <w:spacing w:val="-1"/>
        </w:rPr>
        <w:t>р</w:t>
      </w:r>
      <w:r w:rsidRPr="007375C8">
        <w:t>н</w:t>
      </w:r>
      <w:r w:rsidRPr="007375C8">
        <w:rPr>
          <w:spacing w:val="1"/>
        </w:rPr>
        <w:t>а</w:t>
      </w:r>
      <w:r w:rsidRPr="007375C8">
        <w:rPr>
          <w:spacing w:val="-6"/>
        </w:rPr>
        <w:t>у</w:t>
      </w:r>
      <w:r w:rsidRPr="007375C8">
        <w:t>ки</w:t>
      </w:r>
      <w:proofErr w:type="spellEnd"/>
      <w:r w:rsidR="00AE4755">
        <w:t xml:space="preserve"> </w:t>
      </w:r>
      <w:r w:rsidRPr="007375C8">
        <w:t>России</w:t>
      </w:r>
      <w:r w:rsidR="00AE4755">
        <w:t xml:space="preserve"> </w:t>
      </w:r>
      <w:r w:rsidRPr="007375C8">
        <w:t>от 20.07.2015 N 06</w:t>
      </w:r>
      <w:r w:rsidRPr="007375C8">
        <w:rPr>
          <w:spacing w:val="-1"/>
        </w:rPr>
        <w:t>-</w:t>
      </w:r>
      <w:r w:rsidRPr="007375C8">
        <w:t>846);</w:t>
      </w:r>
    </w:p>
    <w:p w:rsidR="00834F5B" w:rsidRPr="007375C8" w:rsidRDefault="00834F5B" w:rsidP="00834F5B">
      <w:pPr>
        <w:pStyle w:val="a8"/>
        <w:ind w:firstLine="708"/>
      </w:pPr>
      <w:r w:rsidRPr="007375C8">
        <w:t>-</w:t>
      </w:r>
      <w:r w:rsidRPr="007375C8">
        <w:rPr>
          <w:spacing w:val="-1"/>
        </w:rPr>
        <w:t>"</w:t>
      </w:r>
      <w:r w:rsidRPr="007375C8">
        <w:t>Методиче</w:t>
      </w:r>
      <w:r w:rsidRPr="007375C8">
        <w:rPr>
          <w:spacing w:val="-1"/>
        </w:rPr>
        <w:t>с</w:t>
      </w:r>
      <w:r w:rsidRPr="007375C8">
        <w:t>кой</w:t>
      </w:r>
      <w:r w:rsidR="00AE4755">
        <w:t xml:space="preserve"> </w:t>
      </w:r>
      <w:r w:rsidRPr="007375C8">
        <w:t>реком</w:t>
      </w:r>
      <w:r w:rsidRPr="007375C8">
        <w:rPr>
          <w:spacing w:val="-1"/>
        </w:rPr>
        <w:t>е</w:t>
      </w:r>
      <w:r w:rsidRPr="007375C8">
        <w:t>нда</w:t>
      </w:r>
      <w:r w:rsidRPr="007375C8">
        <w:rPr>
          <w:spacing w:val="1"/>
        </w:rPr>
        <w:t>ци</w:t>
      </w:r>
      <w:r w:rsidRPr="007375C8">
        <w:t>ей</w:t>
      </w:r>
      <w:r w:rsidR="00AE4755">
        <w:t xml:space="preserve"> </w:t>
      </w:r>
      <w:r w:rsidRPr="007375C8">
        <w:rPr>
          <w:spacing w:val="1"/>
        </w:rPr>
        <w:t>п</w:t>
      </w:r>
      <w:r w:rsidRPr="007375C8">
        <w:t>о</w:t>
      </w:r>
      <w:r w:rsidR="00AE4755">
        <w:t xml:space="preserve"> </w:t>
      </w:r>
      <w:r w:rsidRPr="007375C8">
        <w:t>орга</w:t>
      </w:r>
      <w:r w:rsidRPr="007375C8">
        <w:rPr>
          <w:spacing w:val="-1"/>
        </w:rPr>
        <w:t>н</w:t>
      </w:r>
      <w:r w:rsidRPr="007375C8">
        <w:t>и</w:t>
      </w:r>
      <w:r w:rsidRPr="007375C8">
        <w:rPr>
          <w:spacing w:val="1"/>
        </w:rPr>
        <w:t>з</w:t>
      </w:r>
      <w:r w:rsidRPr="007375C8">
        <w:rPr>
          <w:spacing w:val="-3"/>
        </w:rPr>
        <w:t>а</w:t>
      </w:r>
      <w:r w:rsidRPr="007375C8">
        <w:t>ц</w:t>
      </w:r>
      <w:r w:rsidRPr="007375C8">
        <w:rPr>
          <w:spacing w:val="1"/>
        </w:rPr>
        <w:t>и</w:t>
      </w:r>
      <w:r w:rsidRPr="007375C8">
        <w:t>и</w:t>
      </w:r>
      <w:r w:rsidR="00AE4755">
        <w:t xml:space="preserve"> </w:t>
      </w:r>
      <w:r w:rsidRPr="007375C8">
        <w:rPr>
          <w:spacing w:val="-3"/>
        </w:rPr>
        <w:t>у</w:t>
      </w:r>
      <w:r w:rsidRPr="007375C8">
        <w:rPr>
          <w:spacing w:val="-1"/>
        </w:rPr>
        <w:t>че</w:t>
      </w:r>
      <w:r w:rsidRPr="007375C8">
        <w:t>бного</w:t>
      </w:r>
      <w:r w:rsidR="00AE4755">
        <w:t xml:space="preserve"> </w:t>
      </w:r>
      <w:r w:rsidRPr="007375C8">
        <w:rPr>
          <w:spacing w:val="1"/>
        </w:rPr>
        <w:t>п</w:t>
      </w:r>
      <w:r w:rsidRPr="007375C8">
        <w:t>ро</w:t>
      </w:r>
      <w:r w:rsidRPr="007375C8">
        <w:rPr>
          <w:spacing w:val="1"/>
        </w:rPr>
        <w:t>ц</w:t>
      </w:r>
      <w:r w:rsidRPr="007375C8">
        <w:t>е</w:t>
      </w:r>
      <w:r w:rsidRPr="007375C8">
        <w:rPr>
          <w:spacing w:val="-1"/>
        </w:rPr>
        <w:t>сс</w:t>
      </w:r>
      <w:r w:rsidRPr="007375C8">
        <w:t>а</w:t>
      </w:r>
      <w:r w:rsidR="00AE4755">
        <w:t xml:space="preserve"> </w:t>
      </w:r>
      <w:r w:rsidRPr="007375C8">
        <w:rPr>
          <w:spacing w:val="1"/>
        </w:rPr>
        <w:t>п</w:t>
      </w:r>
      <w:r w:rsidRPr="007375C8">
        <w:t>о</w:t>
      </w:r>
      <w:r w:rsidR="00AE4755">
        <w:t xml:space="preserve"> </w:t>
      </w:r>
      <w:r w:rsidRPr="007375C8">
        <w:t>очн</w:t>
      </w:r>
      <w:r w:rsidRPr="007375C8">
        <w:rPr>
          <w:spacing w:val="8"/>
        </w:rPr>
        <w:t>о</w:t>
      </w:r>
      <w:r w:rsidRPr="007375C8">
        <w:t>-заочной</w:t>
      </w:r>
      <w:r w:rsidR="00AE4755">
        <w:t xml:space="preserve"> </w:t>
      </w:r>
      <w:r w:rsidRPr="007375C8">
        <w:t>и заочной</w:t>
      </w:r>
      <w:r w:rsidR="00AE4755">
        <w:t xml:space="preserve"> </w:t>
      </w:r>
      <w:r w:rsidRPr="007375C8">
        <w:t>формам</w:t>
      </w:r>
      <w:r w:rsidR="00AE4755">
        <w:t xml:space="preserve"> </w:t>
      </w:r>
      <w:r w:rsidRPr="007375C8">
        <w:t>о</w:t>
      </w:r>
      <w:r w:rsidRPr="007375C8">
        <w:rPr>
          <w:spacing w:val="3"/>
        </w:rPr>
        <w:t>б</w:t>
      </w:r>
      <w:r w:rsidRPr="007375C8">
        <w:rPr>
          <w:spacing w:val="-2"/>
        </w:rPr>
        <w:t>у</w:t>
      </w:r>
      <w:r w:rsidRPr="007375C8">
        <w:t>ч</w:t>
      </w:r>
      <w:r w:rsidRPr="007375C8">
        <w:rPr>
          <w:spacing w:val="-1"/>
        </w:rPr>
        <w:t>е</w:t>
      </w:r>
      <w:r w:rsidRPr="007375C8">
        <w:t>н</w:t>
      </w:r>
      <w:r w:rsidRPr="007375C8">
        <w:rPr>
          <w:spacing w:val="1"/>
        </w:rPr>
        <w:t>и</w:t>
      </w:r>
      <w:r w:rsidRPr="007375C8">
        <w:t>я</w:t>
      </w:r>
      <w:r w:rsidR="00AE4755">
        <w:t xml:space="preserve"> </w:t>
      </w:r>
      <w:r w:rsidRPr="007375C8">
        <w:t>в</w:t>
      </w:r>
      <w:r w:rsidR="00AE4755">
        <w:t xml:space="preserve"> </w:t>
      </w:r>
      <w:r w:rsidRPr="007375C8">
        <w:t>образов</w:t>
      </w:r>
      <w:r w:rsidRPr="007375C8">
        <w:rPr>
          <w:spacing w:val="-1"/>
        </w:rPr>
        <w:t>а</w:t>
      </w:r>
      <w:r w:rsidRPr="007375C8">
        <w:t>тель</w:t>
      </w:r>
      <w:r w:rsidRPr="007375C8">
        <w:rPr>
          <w:spacing w:val="5"/>
        </w:rPr>
        <w:t>н</w:t>
      </w:r>
      <w:r w:rsidRPr="007375C8">
        <w:t>ых</w:t>
      </w:r>
      <w:r w:rsidR="00AE4755">
        <w:t xml:space="preserve"> </w:t>
      </w:r>
      <w:r w:rsidRPr="007375C8">
        <w:t>орга</w:t>
      </w:r>
      <w:r w:rsidRPr="007375C8">
        <w:rPr>
          <w:spacing w:val="-2"/>
        </w:rPr>
        <w:t>н</w:t>
      </w:r>
      <w:r w:rsidRPr="007375C8">
        <w:t>и</w:t>
      </w:r>
      <w:r w:rsidRPr="007375C8">
        <w:rPr>
          <w:spacing w:val="1"/>
        </w:rPr>
        <w:t>з</w:t>
      </w:r>
      <w:r w:rsidRPr="007375C8">
        <w:t>а</w:t>
      </w:r>
      <w:r w:rsidRPr="007375C8">
        <w:rPr>
          <w:spacing w:val="-1"/>
        </w:rPr>
        <w:t>ц</w:t>
      </w:r>
      <w:r w:rsidRPr="007375C8">
        <w:t>и</w:t>
      </w:r>
      <w:r w:rsidRPr="007375C8">
        <w:rPr>
          <w:spacing w:val="-1"/>
        </w:rPr>
        <w:t>я</w:t>
      </w:r>
      <w:r w:rsidRPr="007375C8">
        <w:rPr>
          <w:spacing w:val="1"/>
        </w:rPr>
        <w:t>х</w:t>
      </w:r>
      <w:r w:rsidRPr="007375C8">
        <w:t>,</w:t>
      </w:r>
      <w:r w:rsidR="00AE4755">
        <w:t xml:space="preserve"> </w:t>
      </w:r>
      <w:r w:rsidRPr="007375C8">
        <w:rPr>
          <w:spacing w:val="-2"/>
        </w:rPr>
        <w:t>р</w:t>
      </w:r>
      <w:r w:rsidRPr="007375C8">
        <w:rPr>
          <w:spacing w:val="-1"/>
        </w:rPr>
        <w:t>еа</w:t>
      </w:r>
      <w:r w:rsidRPr="007375C8">
        <w:t>л</w:t>
      </w:r>
      <w:r w:rsidRPr="007375C8">
        <w:rPr>
          <w:spacing w:val="1"/>
        </w:rPr>
        <w:t>и</w:t>
      </w:r>
      <w:r w:rsidRPr="007375C8">
        <w:rPr>
          <w:spacing w:val="3"/>
        </w:rPr>
        <w:t>з</w:t>
      </w:r>
      <w:r w:rsidRPr="007375C8">
        <w:rPr>
          <w:spacing w:val="-6"/>
        </w:rPr>
        <w:t>у</w:t>
      </w:r>
      <w:r w:rsidRPr="007375C8">
        <w:t>ющих</w:t>
      </w:r>
      <w:r w:rsidR="00AE4755">
        <w:t xml:space="preserve"> </w:t>
      </w:r>
      <w:r w:rsidRPr="007375C8">
        <w:t>основ</w:t>
      </w:r>
      <w:r w:rsidRPr="007375C8">
        <w:rPr>
          <w:spacing w:val="1"/>
        </w:rPr>
        <w:t>н</w:t>
      </w:r>
      <w:r w:rsidRPr="007375C8">
        <w:t>ые профес</w:t>
      </w:r>
      <w:r w:rsidRPr="007375C8">
        <w:rPr>
          <w:spacing w:val="-1"/>
        </w:rPr>
        <w:t>с</w:t>
      </w:r>
      <w:r w:rsidRPr="007375C8">
        <w:t>ио</w:t>
      </w:r>
      <w:r w:rsidRPr="007375C8">
        <w:rPr>
          <w:spacing w:val="1"/>
        </w:rPr>
        <w:t>н</w:t>
      </w:r>
      <w:r w:rsidRPr="007375C8">
        <w:t>аль</w:t>
      </w:r>
      <w:r w:rsidRPr="007375C8">
        <w:rPr>
          <w:spacing w:val="1"/>
        </w:rPr>
        <w:t>н</w:t>
      </w:r>
      <w:r w:rsidRPr="007375C8">
        <w:t>ые</w:t>
      </w:r>
      <w:r w:rsidR="00AE4755">
        <w:t xml:space="preserve"> </w:t>
      </w:r>
      <w:r w:rsidRPr="007375C8">
        <w:t>об</w:t>
      </w:r>
      <w:r w:rsidRPr="007375C8">
        <w:rPr>
          <w:spacing w:val="-1"/>
        </w:rPr>
        <w:t>ра</w:t>
      </w:r>
      <w:r w:rsidRPr="007375C8">
        <w:t>зов</w:t>
      </w:r>
      <w:r w:rsidRPr="007375C8">
        <w:rPr>
          <w:spacing w:val="-1"/>
        </w:rPr>
        <w:t>а</w:t>
      </w:r>
      <w:r w:rsidRPr="007375C8">
        <w:t>тель</w:t>
      </w:r>
      <w:r w:rsidRPr="007375C8">
        <w:rPr>
          <w:spacing w:val="1"/>
        </w:rPr>
        <w:t>н</w:t>
      </w:r>
      <w:r w:rsidRPr="007375C8">
        <w:t>ые</w:t>
      </w:r>
      <w:r w:rsidR="00AE4755">
        <w:t xml:space="preserve"> </w:t>
      </w:r>
      <w:r w:rsidRPr="007375C8">
        <w:rPr>
          <w:spacing w:val="1"/>
        </w:rPr>
        <w:t>п</w:t>
      </w:r>
      <w:r w:rsidRPr="007375C8">
        <w:t>рогра</w:t>
      </w:r>
      <w:r w:rsidRPr="007375C8">
        <w:rPr>
          <w:spacing w:val="-1"/>
        </w:rPr>
        <w:t>м</w:t>
      </w:r>
      <w:r w:rsidRPr="007375C8">
        <w:t>мы</w:t>
      </w:r>
      <w:r w:rsidR="00AE4755">
        <w:t xml:space="preserve"> </w:t>
      </w:r>
      <w:r w:rsidRPr="007375C8">
        <w:t>среднего</w:t>
      </w:r>
      <w:r w:rsidR="00AE4755">
        <w:t xml:space="preserve"> </w:t>
      </w:r>
      <w:r w:rsidRPr="007375C8">
        <w:rPr>
          <w:spacing w:val="1"/>
        </w:rPr>
        <w:t>п</w:t>
      </w:r>
      <w:r w:rsidRPr="007375C8">
        <w:t>рофе</w:t>
      </w:r>
      <w:r w:rsidRPr="007375C8">
        <w:rPr>
          <w:spacing w:val="-1"/>
        </w:rPr>
        <w:t>сс</w:t>
      </w:r>
      <w:r w:rsidRPr="007375C8">
        <w:t>ио</w:t>
      </w:r>
      <w:r w:rsidRPr="007375C8">
        <w:rPr>
          <w:spacing w:val="1"/>
        </w:rPr>
        <w:t>н</w:t>
      </w:r>
      <w:r w:rsidRPr="007375C8">
        <w:t>аль</w:t>
      </w:r>
      <w:r w:rsidRPr="007375C8">
        <w:rPr>
          <w:spacing w:val="1"/>
        </w:rPr>
        <w:t>н</w:t>
      </w:r>
      <w:r w:rsidRPr="007375C8">
        <w:t>ого</w:t>
      </w:r>
      <w:r w:rsidR="00AE4755">
        <w:t xml:space="preserve"> </w:t>
      </w:r>
      <w:r w:rsidRPr="007375C8">
        <w:t>образован</w:t>
      </w:r>
      <w:r w:rsidRPr="007375C8">
        <w:rPr>
          <w:spacing w:val="1"/>
        </w:rPr>
        <w:t>и</w:t>
      </w:r>
      <w:r w:rsidRPr="007375C8">
        <w:rPr>
          <w:spacing w:val="-2"/>
        </w:rPr>
        <w:t>я</w:t>
      </w:r>
      <w:r w:rsidRPr="007375C8">
        <w:t>" (направл</w:t>
      </w:r>
      <w:r w:rsidRPr="007375C8">
        <w:rPr>
          <w:spacing w:val="-1"/>
        </w:rPr>
        <w:t>е</w:t>
      </w:r>
      <w:r w:rsidRPr="007375C8">
        <w:t>ны п</w:t>
      </w:r>
      <w:r w:rsidRPr="007375C8">
        <w:rPr>
          <w:spacing w:val="1"/>
        </w:rPr>
        <w:t>и</w:t>
      </w:r>
      <w:r w:rsidRPr="007375C8">
        <w:t>сьмом Ми</w:t>
      </w:r>
      <w:r w:rsidRPr="007375C8">
        <w:rPr>
          <w:spacing w:val="1"/>
        </w:rPr>
        <w:t>н</w:t>
      </w:r>
      <w:r w:rsidRPr="007375C8">
        <w:t>об</w:t>
      </w:r>
      <w:r w:rsidRPr="007375C8">
        <w:rPr>
          <w:spacing w:val="-1"/>
        </w:rPr>
        <w:t>р</w:t>
      </w:r>
      <w:r w:rsidRPr="007375C8">
        <w:t>н</w:t>
      </w:r>
      <w:r w:rsidRPr="007375C8">
        <w:rPr>
          <w:spacing w:val="1"/>
        </w:rPr>
        <w:t>а</w:t>
      </w:r>
      <w:r w:rsidRPr="007375C8">
        <w:rPr>
          <w:spacing w:val="-6"/>
        </w:rPr>
        <w:t>у</w:t>
      </w:r>
      <w:r w:rsidRPr="007375C8">
        <w:t>ки</w:t>
      </w:r>
      <w:r w:rsidRPr="007375C8">
        <w:rPr>
          <w:spacing w:val="1"/>
        </w:rPr>
        <w:t>Р</w:t>
      </w:r>
      <w:r w:rsidRPr="007375C8">
        <w:t>ос</w:t>
      </w:r>
      <w:r w:rsidRPr="007375C8">
        <w:rPr>
          <w:spacing w:val="-1"/>
        </w:rPr>
        <w:t>с</w:t>
      </w:r>
      <w:r w:rsidRPr="007375C8">
        <w:t>ииот20.07.2015</w:t>
      </w:r>
      <w:r w:rsidR="00AE4755">
        <w:t xml:space="preserve"> </w:t>
      </w:r>
      <w:r w:rsidRPr="007375C8">
        <w:t>N 06-846);</w:t>
      </w:r>
    </w:p>
    <w:p w:rsidR="00834F5B" w:rsidRPr="007375C8" w:rsidRDefault="00834F5B" w:rsidP="00834F5B">
      <w:pPr>
        <w:pStyle w:val="a5"/>
        <w:spacing w:after="0"/>
        <w:ind w:left="0" w:firstLine="900"/>
        <w:jc w:val="both"/>
      </w:pPr>
    </w:p>
    <w:p w:rsidR="00834F5B" w:rsidRPr="007375C8" w:rsidRDefault="00834F5B" w:rsidP="00834F5B">
      <w:pPr>
        <w:ind w:firstLine="720"/>
        <w:jc w:val="both"/>
        <w:rPr>
          <w:rFonts w:ascii="Times New Roman" w:eastAsia="Lucida Sans Unicode" w:hAnsi="Times New Roman" w:cs="Times New Roman"/>
          <w:bCs/>
          <w:sz w:val="24"/>
          <w:szCs w:val="24"/>
          <w:lang w:eastAsia="ar-SA"/>
        </w:rPr>
      </w:pPr>
      <w:r w:rsidRPr="007375C8">
        <w:rPr>
          <w:rFonts w:ascii="Times New Roman" w:eastAsia="Lucida Sans Unicode" w:hAnsi="Times New Roman" w:cs="Times New Roman"/>
          <w:sz w:val="24"/>
          <w:szCs w:val="24"/>
          <w:lang w:eastAsia="ar-SA"/>
        </w:rPr>
        <w:t>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w:t>
      </w:r>
      <w:r w:rsidRPr="007375C8">
        <w:rPr>
          <w:rFonts w:ascii="Times New Roman" w:eastAsia="Lucida Sans Unicode" w:hAnsi="Times New Roman" w:cs="Times New Roman"/>
          <w:bCs/>
          <w:sz w:val="24"/>
          <w:szCs w:val="24"/>
          <w:lang w:eastAsia="ar-SA"/>
        </w:rPr>
        <w:t xml:space="preserve">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w:t>
      </w:r>
      <w:r w:rsidRPr="007375C8">
        <w:rPr>
          <w:rFonts w:ascii="Times New Roman" w:eastAsia="Lucida Sans Unicode" w:hAnsi="Times New Roman" w:cs="Times New Roman"/>
          <w:bCs/>
          <w:sz w:val="24"/>
          <w:szCs w:val="24"/>
          <w:lang w:eastAsia="ar-SA"/>
        </w:rPr>
        <w:lastRenderedPageBreak/>
        <w:t>образовательных организаций и образовательных организаций высшего образования от 17. 03. 2015 №06-259.</w:t>
      </w:r>
    </w:p>
    <w:p w:rsidR="00834F5B" w:rsidRPr="007375C8" w:rsidRDefault="00834F5B" w:rsidP="00834F5B">
      <w:pPr>
        <w:ind w:firstLine="567"/>
        <w:jc w:val="both"/>
        <w:rPr>
          <w:rFonts w:ascii="Times New Roman" w:hAnsi="Times New Roman" w:cs="Times New Roman"/>
          <w:sz w:val="24"/>
          <w:szCs w:val="24"/>
        </w:rPr>
      </w:pPr>
      <w:r w:rsidRPr="007375C8">
        <w:rPr>
          <w:rFonts w:ascii="Times New Roman" w:hAnsi="Times New Roman" w:cs="Times New Roman"/>
          <w:sz w:val="24"/>
          <w:szCs w:val="24"/>
        </w:rPr>
        <w:t>Закона Республики Татарстан «О языках народов РТ»;</w:t>
      </w:r>
    </w:p>
    <w:p w:rsidR="00834F5B" w:rsidRPr="007375C8" w:rsidRDefault="00834F5B" w:rsidP="00834F5B">
      <w:pPr>
        <w:ind w:firstLine="567"/>
        <w:jc w:val="both"/>
        <w:rPr>
          <w:rFonts w:ascii="Times New Roman" w:hAnsi="Times New Roman" w:cs="Times New Roman"/>
          <w:sz w:val="24"/>
          <w:szCs w:val="24"/>
        </w:rPr>
      </w:pPr>
      <w:r w:rsidRPr="007375C8">
        <w:rPr>
          <w:rFonts w:ascii="Times New Roman" w:hAnsi="Times New Roman" w:cs="Times New Roman"/>
          <w:sz w:val="24"/>
          <w:szCs w:val="24"/>
        </w:rPr>
        <w:t>Письма Министерства образования и науки РТ «Об изучении татарского языка» 2015года.</w:t>
      </w:r>
    </w:p>
    <w:p w:rsidR="00834F5B" w:rsidRPr="007375C8" w:rsidRDefault="00834F5B" w:rsidP="00834F5B">
      <w:pPr>
        <w:tabs>
          <w:tab w:val="left" w:pos="5103"/>
        </w:tabs>
        <w:ind w:firstLine="709"/>
        <w:contextualSpacing/>
        <w:jc w:val="both"/>
        <w:rPr>
          <w:rFonts w:ascii="Times New Roman" w:hAnsi="Times New Roman" w:cs="Times New Roman"/>
          <w:bCs/>
          <w:sz w:val="24"/>
          <w:szCs w:val="24"/>
        </w:rPr>
      </w:pPr>
      <w:r w:rsidRPr="007375C8">
        <w:rPr>
          <w:rFonts w:ascii="Times New Roman" w:hAnsi="Times New Roman" w:cs="Times New Roman"/>
          <w:bCs/>
          <w:sz w:val="24"/>
          <w:szCs w:val="24"/>
        </w:rPr>
        <w:t xml:space="preserve">Начало учебного года с 1 сентября. Продолжительность учебной недели – пятидневная, максимальный объем обязательной аудиторной учебной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7375C8">
        <w:rPr>
          <w:rFonts w:ascii="Times New Roman" w:hAnsi="Times New Roman" w:cs="Times New Roman"/>
          <w:bCs/>
          <w:sz w:val="24"/>
          <w:szCs w:val="24"/>
        </w:rPr>
        <w:t>академических  часа</w:t>
      </w:r>
      <w:proofErr w:type="gramEnd"/>
      <w:r w:rsidRPr="007375C8">
        <w:rPr>
          <w:rFonts w:ascii="Times New Roman" w:hAnsi="Times New Roman" w:cs="Times New Roman"/>
          <w:bCs/>
          <w:sz w:val="24"/>
          <w:szCs w:val="24"/>
        </w:rPr>
        <w:t xml:space="preserve"> в неделю, включая все виды аудиторной и внеаудиторной (самостоятельной)  учебной работы по освоению ОПОП. </w:t>
      </w:r>
    </w:p>
    <w:p w:rsidR="00834F5B" w:rsidRPr="007375C8" w:rsidRDefault="00834F5B" w:rsidP="00834F5B">
      <w:pPr>
        <w:tabs>
          <w:tab w:val="left" w:pos="5103"/>
        </w:tabs>
        <w:ind w:firstLine="709"/>
        <w:contextualSpacing/>
        <w:jc w:val="both"/>
        <w:rPr>
          <w:rFonts w:ascii="Times New Roman" w:hAnsi="Times New Roman" w:cs="Times New Roman"/>
          <w:bCs/>
          <w:sz w:val="24"/>
          <w:szCs w:val="24"/>
        </w:rPr>
      </w:pPr>
      <w:r w:rsidRPr="007375C8">
        <w:rPr>
          <w:rFonts w:ascii="Times New Roman" w:hAnsi="Times New Roman" w:cs="Times New Roman"/>
          <w:bCs/>
          <w:sz w:val="24"/>
          <w:szCs w:val="24"/>
        </w:rPr>
        <w:t>Лабораторные работы и практические занятия проводятся с делением на подгруппы не менее 12 человек в подгруппе.</w:t>
      </w:r>
    </w:p>
    <w:p w:rsidR="00834F5B" w:rsidRPr="00AE4755" w:rsidRDefault="00834F5B" w:rsidP="009D59FA">
      <w:pPr>
        <w:ind w:firstLine="567"/>
        <w:rPr>
          <w:rFonts w:ascii="Times New Roman" w:hAnsi="Times New Roman" w:cs="Times New Roman"/>
          <w:i/>
          <w:sz w:val="24"/>
          <w:szCs w:val="24"/>
        </w:rPr>
      </w:pPr>
      <w:r w:rsidRPr="007375C8">
        <w:rPr>
          <w:rFonts w:ascii="Times New Roman" w:hAnsi="Times New Roman" w:cs="Times New Roman"/>
          <w:bCs/>
          <w:sz w:val="24"/>
          <w:szCs w:val="24"/>
        </w:rPr>
        <w:t xml:space="preserve">Срок освоения ОПОП по специальности </w:t>
      </w:r>
      <w:r w:rsidR="00AE4755" w:rsidRPr="00AE4755">
        <w:rPr>
          <w:rFonts w:ascii="Times New Roman" w:hAnsi="Times New Roman" w:cs="Times New Roman"/>
          <w:sz w:val="24"/>
          <w:szCs w:val="24"/>
        </w:rPr>
        <w:t>35.02.16 Эксплуатация и ремонт сельскохозяйственной техники и оборудования</w:t>
      </w:r>
      <w:r w:rsidR="00AE4755">
        <w:rPr>
          <w:rFonts w:ascii="Times New Roman" w:hAnsi="Times New Roman" w:cs="Times New Roman"/>
          <w:i/>
          <w:sz w:val="24"/>
          <w:szCs w:val="24"/>
        </w:rPr>
        <w:t xml:space="preserve"> </w:t>
      </w:r>
      <w:r w:rsidRPr="007375C8">
        <w:rPr>
          <w:rFonts w:ascii="Times New Roman" w:hAnsi="Times New Roman" w:cs="Times New Roman"/>
          <w:bCs/>
          <w:sz w:val="24"/>
          <w:szCs w:val="24"/>
        </w:rPr>
        <w:t xml:space="preserve">при очной форме получения образования для лиц, обучающихся на базе основного </w:t>
      </w:r>
      <w:proofErr w:type="gramStart"/>
      <w:r w:rsidRPr="007375C8">
        <w:rPr>
          <w:rFonts w:ascii="Times New Roman" w:hAnsi="Times New Roman" w:cs="Times New Roman"/>
          <w:bCs/>
          <w:sz w:val="24"/>
          <w:szCs w:val="24"/>
        </w:rPr>
        <w:t>общего  образования</w:t>
      </w:r>
      <w:proofErr w:type="gramEnd"/>
      <w:r w:rsidRPr="007375C8">
        <w:rPr>
          <w:rFonts w:ascii="Times New Roman" w:hAnsi="Times New Roman" w:cs="Times New Roman"/>
          <w:bCs/>
          <w:sz w:val="24"/>
          <w:szCs w:val="24"/>
        </w:rPr>
        <w:t>,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w:t>
      </w:r>
      <w:r w:rsidR="00AE4755">
        <w:rPr>
          <w:rFonts w:ascii="Times New Roman" w:hAnsi="Times New Roman" w:cs="Times New Roman"/>
          <w:bCs/>
          <w:sz w:val="24"/>
          <w:szCs w:val="24"/>
        </w:rPr>
        <w:t xml:space="preserve">бразования, увеличивается на 52 </w:t>
      </w:r>
      <w:r w:rsidRPr="007375C8">
        <w:rPr>
          <w:rFonts w:ascii="Times New Roman" w:hAnsi="Times New Roman" w:cs="Times New Roman"/>
          <w:bCs/>
          <w:sz w:val="24"/>
          <w:szCs w:val="24"/>
        </w:rPr>
        <w:t>недели.</w:t>
      </w:r>
    </w:p>
    <w:p w:rsidR="00834F5B" w:rsidRPr="007375C8" w:rsidRDefault="00834F5B" w:rsidP="00834F5B">
      <w:pPr>
        <w:ind w:firstLine="567"/>
        <w:jc w:val="both"/>
        <w:rPr>
          <w:rFonts w:ascii="Times New Roman" w:hAnsi="Times New Roman" w:cs="Times New Roman"/>
          <w:sz w:val="24"/>
          <w:szCs w:val="24"/>
        </w:rPr>
      </w:pPr>
      <w:r w:rsidRPr="007375C8">
        <w:rPr>
          <w:rFonts w:ascii="Times New Roman" w:hAnsi="Times New Roman" w:cs="Times New Roman"/>
          <w:sz w:val="24"/>
          <w:szCs w:val="24"/>
        </w:rPr>
        <w:t>Основная профессиональная образовательная программа по специальности СПО предусматривает изучение следующих учебных циклов:</w:t>
      </w:r>
      <w:r w:rsidR="00F80A92">
        <w:rPr>
          <w:rFonts w:ascii="Times New Roman" w:hAnsi="Times New Roman" w:cs="Times New Roman"/>
          <w:sz w:val="24"/>
          <w:szCs w:val="24"/>
        </w:rPr>
        <w:t xml:space="preserve"> социально-гуманитарного, общепрофессионального, </w:t>
      </w:r>
      <w:r w:rsidRPr="007375C8">
        <w:rPr>
          <w:rFonts w:ascii="Times New Roman" w:hAnsi="Times New Roman" w:cs="Times New Roman"/>
          <w:sz w:val="24"/>
          <w:szCs w:val="24"/>
        </w:rPr>
        <w:t>профессионального и разделов: учебная практика, производственная практика (по профилю специальности</w:t>
      </w:r>
      <w:proofErr w:type="gramStart"/>
      <w:r w:rsidRPr="007375C8">
        <w:rPr>
          <w:rFonts w:ascii="Times New Roman" w:hAnsi="Times New Roman" w:cs="Times New Roman"/>
          <w:sz w:val="24"/>
          <w:szCs w:val="24"/>
        </w:rPr>
        <w:t>),  производственная</w:t>
      </w:r>
      <w:proofErr w:type="gramEnd"/>
      <w:r w:rsidRPr="007375C8">
        <w:rPr>
          <w:rFonts w:ascii="Times New Roman" w:hAnsi="Times New Roman" w:cs="Times New Roman"/>
          <w:sz w:val="24"/>
          <w:szCs w:val="24"/>
        </w:rPr>
        <w:t xml:space="preserve"> практика (преддипломная), промежуточная аттестация,  государственная (итоговая) аттестация (подготовка и защита выпускной квалификационной работы). </w:t>
      </w:r>
    </w:p>
    <w:p w:rsidR="00834F5B" w:rsidRPr="007375C8" w:rsidRDefault="00F80A92" w:rsidP="00834F5B">
      <w:pPr>
        <w:tabs>
          <w:tab w:val="left" w:pos="5103"/>
        </w:tabs>
        <w:ind w:firstLine="709"/>
        <w:contextualSpacing/>
        <w:jc w:val="both"/>
        <w:rPr>
          <w:rFonts w:ascii="Times New Roman" w:hAnsi="Times New Roman" w:cs="Times New Roman"/>
          <w:sz w:val="24"/>
          <w:szCs w:val="24"/>
        </w:rPr>
      </w:pPr>
      <w:r>
        <w:rPr>
          <w:rFonts w:ascii="Times New Roman" w:hAnsi="Times New Roman" w:cs="Times New Roman"/>
          <w:sz w:val="24"/>
          <w:szCs w:val="24"/>
        </w:rPr>
        <w:t>Социально-гуманитарный цикл состои</w:t>
      </w:r>
      <w:r w:rsidR="00834F5B" w:rsidRPr="007375C8">
        <w:rPr>
          <w:rFonts w:ascii="Times New Roman" w:hAnsi="Times New Roman" w:cs="Times New Roman"/>
          <w:sz w:val="24"/>
          <w:szCs w:val="24"/>
        </w:rPr>
        <w:t>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При освоении студентами профессиональных модулей проводятся учебная практика и (или) производственная практика (по профилю специальности).</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834F5B" w:rsidRPr="007375C8" w:rsidRDefault="00834F5B" w:rsidP="00834F5B">
      <w:pPr>
        <w:ind w:firstLine="567"/>
        <w:jc w:val="both"/>
        <w:rPr>
          <w:rFonts w:ascii="Times New Roman" w:hAnsi="Times New Roman" w:cs="Times New Roman"/>
          <w:sz w:val="24"/>
          <w:szCs w:val="24"/>
        </w:rPr>
      </w:pPr>
      <w:r w:rsidRPr="007375C8">
        <w:rPr>
          <w:rFonts w:ascii="Times New Roman" w:hAnsi="Times New Roman" w:cs="Times New Roman"/>
          <w:sz w:val="24"/>
          <w:szCs w:val="24"/>
        </w:rPr>
        <w:t>Обяз</w:t>
      </w:r>
      <w:r w:rsidR="00F80A92">
        <w:rPr>
          <w:rFonts w:ascii="Times New Roman" w:hAnsi="Times New Roman" w:cs="Times New Roman"/>
          <w:sz w:val="24"/>
          <w:szCs w:val="24"/>
        </w:rPr>
        <w:t>ательная часть социально-гуманитарного</w:t>
      </w:r>
      <w:r w:rsidRPr="007375C8">
        <w:rPr>
          <w:rFonts w:ascii="Times New Roman" w:hAnsi="Times New Roman" w:cs="Times New Roman"/>
          <w:sz w:val="24"/>
          <w:szCs w:val="24"/>
        </w:rPr>
        <w:t xml:space="preserve"> цикла ОПОП СПО 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p>
    <w:p w:rsidR="00834F5B" w:rsidRPr="007375C8" w:rsidRDefault="00834F5B" w:rsidP="00834F5B">
      <w:pPr>
        <w:ind w:firstLine="709"/>
        <w:jc w:val="both"/>
        <w:rPr>
          <w:rFonts w:ascii="Times New Roman" w:hAnsi="Times New Roman" w:cs="Times New Roman"/>
          <w:bCs/>
          <w:sz w:val="24"/>
          <w:szCs w:val="24"/>
        </w:rPr>
      </w:pPr>
      <w:r w:rsidRPr="007375C8">
        <w:rPr>
          <w:rFonts w:ascii="Times New Roman" w:hAnsi="Times New Roman" w:cs="Times New Roman"/>
          <w:bCs/>
          <w:sz w:val="24"/>
          <w:szCs w:val="24"/>
        </w:rPr>
        <w:t xml:space="preserve">Текущий контроль по дисциплинам общеобразовательного и общепрофессионального циклов проводят в пределах учебного времени, отведенного на </w:t>
      </w:r>
      <w:r w:rsidRPr="007375C8">
        <w:rPr>
          <w:rFonts w:ascii="Times New Roman" w:hAnsi="Times New Roman" w:cs="Times New Roman"/>
          <w:bCs/>
          <w:sz w:val="24"/>
          <w:szCs w:val="24"/>
        </w:rPr>
        <w:lastRenderedPageBreak/>
        <w:t xml:space="preserve">соответствующую учебную дисциплину, как традиционными, так и инновационными методами, включая компьютерные технологии. </w:t>
      </w:r>
    </w:p>
    <w:p w:rsidR="00834F5B" w:rsidRPr="007375C8" w:rsidRDefault="00834F5B" w:rsidP="00834F5B">
      <w:pPr>
        <w:ind w:firstLine="709"/>
        <w:jc w:val="both"/>
        <w:rPr>
          <w:rFonts w:ascii="Times New Roman" w:hAnsi="Times New Roman" w:cs="Times New Roman"/>
          <w:sz w:val="24"/>
          <w:szCs w:val="24"/>
        </w:rPr>
      </w:pPr>
      <w:r w:rsidRPr="007375C8">
        <w:rPr>
          <w:rFonts w:ascii="Times New Roman" w:hAnsi="Times New Roman" w:cs="Times New Roman"/>
          <w:sz w:val="24"/>
          <w:szCs w:val="24"/>
        </w:rPr>
        <w:t>Промежуточную аттестацию проводят в форме зачетов, дифференцированных зачетов и экзаменов.</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Практика является обязательным разделом ОПОП. Она представляет собой вид учебных занятий, обеспечивающих практико-ориентированную подготовку студентов. При реализации ОПОП СПО 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 xml:space="preserve">Всего на теоретическое обучение </w:t>
      </w:r>
      <w:r w:rsidRPr="007375C8">
        <w:rPr>
          <w:rFonts w:ascii="Times New Roman" w:hAnsi="Times New Roman" w:cs="Times New Roman"/>
          <w:b/>
          <w:sz w:val="24"/>
          <w:szCs w:val="24"/>
        </w:rPr>
        <w:t>на первом курсе</w:t>
      </w:r>
      <w:r w:rsidR="00321A8E">
        <w:rPr>
          <w:rFonts w:ascii="Times New Roman" w:hAnsi="Times New Roman" w:cs="Times New Roman"/>
          <w:sz w:val="24"/>
          <w:szCs w:val="24"/>
        </w:rPr>
        <w:t xml:space="preserve"> отводится 40 недель</w:t>
      </w:r>
      <w:r w:rsidRPr="007375C8">
        <w:rPr>
          <w:rFonts w:ascii="Times New Roman" w:hAnsi="Times New Roman" w:cs="Times New Roman"/>
          <w:sz w:val="24"/>
          <w:szCs w:val="24"/>
        </w:rPr>
        <w:t xml:space="preserve"> на изучение базовых и профильных учебных дисципли</w:t>
      </w:r>
      <w:r w:rsidR="00321A8E">
        <w:rPr>
          <w:rFonts w:ascii="Times New Roman" w:hAnsi="Times New Roman" w:cs="Times New Roman"/>
          <w:sz w:val="24"/>
          <w:szCs w:val="24"/>
        </w:rPr>
        <w:t>н общеобразовательного цикла; 17 недель в первом семестре и 23</w:t>
      </w:r>
      <w:r w:rsidRPr="007375C8">
        <w:rPr>
          <w:rFonts w:ascii="Times New Roman" w:hAnsi="Times New Roman" w:cs="Times New Roman"/>
          <w:sz w:val="24"/>
          <w:szCs w:val="24"/>
        </w:rPr>
        <w:t xml:space="preserve"> недели во втором семестре</w:t>
      </w:r>
      <w:r w:rsidR="00EA6F2C">
        <w:rPr>
          <w:rFonts w:ascii="Times New Roman" w:hAnsi="Times New Roman" w:cs="Times New Roman"/>
          <w:color w:val="FF0000"/>
          <w:sz w:val="24"/>
          <w:szCs w:val="24"/>
        </w:rPr>
        <w:t>.</w:t>
      </w:r>
      <w:r w:rsidRPr="007375C8">
        <w:rPr>
          <w:rFonts w:ascii="Times New Roman" w:hAnsi="Times New Roman" w:cs="Times New Roman"/>
          <w:sz w:val="24"/>
          <w:szCs w:val="24"/>
        </w:rPr>
        <w:t xml:space="preserve"> </w:t>
      </w:r>
      <w:r w:rsidR="00EA6F2C">
        <w:rPr>
          <w:rFonts w:ascii="Times New Roman" w:hAnsi="Times New Roman" w:cs="Times New Roman"/>
          <w:sz w:val="24"/>
          <w:szCs w:val="24"/>
        </w:rPr>
        <w:t xml:space="preserve">Промежуточная аттестация на 1 </w:t>
      </w:r>
      <w:proofErr w:type="gramStart"/>
      <w:r w:rsidR="00EA6F2C">
        <w:rPr>
          <w:rFonts w:ascii="Times New Roman" w:hAnsi="Times New Roman" w:cs="Times New Roman"/>
          <w:sz w:val="24"/>
          <w:szCs w:val="24"/>
        </w:rPr>
        <w:t>курс</w:t>
      </w:r>
      <w:r w:rsidR="00321A8E">
        <w:rPr>
          <w:rFonts w:ascii="Times New Roman" w:hAnsi="Times New Roman" w:cs="Times New Roman"/>
          <w:sz w:val="24"/>
          <w:szCs w:val="24"/>
        </w:rPr>
        <w:t xml:space="preserve">е: </w:t>
      </w:r>
      <w:r w:rsidR="00EA6F2C">
        <w:rPr>
          <w:rFonts w:ascii="Times New Roman" w:hAnsi="Times New Roman" w:cs="Times New Roman"/>
          <w:sz w:val="24"/>
          <w:szCs w:val="24"/>
        </w:rPr>
        <w:t xml:space="preserve"> (</w:t>
      </w:r>
      <w:proofErr w:type="gramEnd"/>
      <w:r w:rsidR="00EA6F2C">
        <w:rPr>
          <w:rFonts w:ascii="Times New Roman" w:hAnsi="Times New Roman" w:cs="Times New Roman"/>
          <w:sz w:val="24"/>
          <w:szCs w:val="24"/>
        </w:rPr>
        <w:t>2 недели) во втором семестре.</w:t>
      </w:r>
    </w:p>
    <w:p w:rsidR="007D223A"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b/>
          <w:sz w:val="24"/>
          <w:szCs w:val="24"/>
        </w:rPr>
        <w:t>На втором курсе</w:t>
      </w:r>
      <w:r w:rsidRPr="007375C8">
        <w:rPr>
          <w:rFonts w:ascii="Times New Roman" w:hAnsi="Times New Roman" w:cs="Times New Roman"/>
          <w:sz w:val="24"/>
          <w:szCs w:val="24"/>
        </w:rPr>
        <w:t xml:space="preserve"> на тео</w:t>
      </w:r>
      <w:r w:rsidR="009B01C3">
        <w:rPr>
          <w:rFonts w:ascii="Times New Roman" w:hAnsi="Times New Roman" w:cs="Times New Roman"/>
          <w:sz w:val="24"/>
          <w:szCs w:val="24"/>
        </w:rPr>
        <w:t>ретическое обучение отводится 34 недели</w:t>
      </w:r>
      <w:r w:rsidRPr="007375C8">
        <w:rPr>
          <w:rFonts w:ascii="Times New Roman" w:hAnsi="Times New Roman" w:cs="Times New Roman"/>
          <w:sz w:val="24"/>
          <w:szCs w:val="24"/>
        </w:rPr>
        <w:t>.</w:t>
      </w:r>
      <w:r w:rsidR="00122139">
        <w:rPr>
          <w:rFonts w:ascii="Times New Roman" w:hAnsi="Times New Roman" w:cs="Times New Roman"/>
          <w:sz w:val="24"/>
          <w:szCs w:val="24"/>
        </w:rPr>
        <w:t xml:space="preserve"> </w:t>
      </w:r>
      <w:r w:rsidR="009B01C3">
        <w:rPr>
          <w:rFonts w:ascii="Times New Roman" w:hAnsi="Times New Roman" w:cs="Times New Roman"/>
          <w:sz w:val="24"/>
          <w:szCs w:val="24"/>
        </w:rPr>
        <w:t>Проводится</w:t>
      </w:r>
      <w:r w:rsidR="00321A8E">
        <w:rPr>
          <w:rFonts w:ascii="Times New Roman" w:hAnsi="Times New Roman" w:cs="Times New Roman"/>
          <w:sz w:val="24"/>
          <w:szCs w:val="24"/>
        </w:rPr>
        <w:t xml:space="preserve"> концентрированная</w:t>
      </w:r>
      <w:r w:rsidR="009B01C3">
        <w:rPr>
          <w:rFonts w:ascii="Times New Roman" w:hAnsi="Times New Roman" w:cs="Times New Roman"/>
          <w:sz w:val="24"/>
          <w:szCs w:val="24"/>
        </w:rPr>
        <w:t xml:space="preserve"> учебная практика (144 часа</w:t>
      </w:r>
      <w:r w:rsidR="00122139">
        <w:rPr>
          <w:rFonts w:ascii="Times New Roman" w:hAnsi="Times New Roman" w:cs="Times New Roman"/>
          <w:sz w:val="24"/>
          <w:szCs w:val="24"/>
        </w:rPr>
        <w:t>) по ПМ 01</w:t>
      </w:r>
      <w:r w:rsidRPr="007375C8">
        <w:rPr>
          <w:rFonts w:ascii="Times New Roman" w:hAnsi="Times New Roman" w:cs="Times New Roman"/>
          <w:sz w:val="24"/>
          <w:szCs w:val="24"/>
        </w:rPr>
        <w:t>.</w:t>
      </w:r>
      <w:r w:rsidR="00321A8E">
        <w:rPr>
          <w:rFonts w:ascii="Times New Roman" w:hAnsi="Times New Roman" w:cs="Times New Roman"/>
          <w:sz w:val="24"/>
          <w:szCs w:val="24"/>
        </w:rPr>
        <w:t xml:space="preserve"> и производственная практика (108 </w:t>
      </w:r>
      <w:proofErr w:type="gramStart"/>
      <w:r w:rsidR="00321A8E">
        <w:rPr>
          <w:rFonts w:ascii="Times New Roman" w:hAnsi="Times New Roman" w:cs="Times New Roman"/>
          <w:sz w:val="24"/>
          <w:szCs w:val="24"/>
        </w:rPr>
        <w:t>часов</w:t>
      </w:r>
      <w:r w:rsidR="009B01C3">
        <w:rPr>
          <w:rFonts w:ascii="Times New Roman" w:hAnsi="Times New Roman" w:cs="Times New Roman"/>
          <w:sz w:val="24"/>
          <w:szCs w:val="24"/>
        </w:rPr>
        <w:t>)  по</w:t>
      </w:r>
      <w:proofErr w:type="gramEnd"/>
      <w:r w:rsidR="009B01C3">
        <w:rPr>
          <w:rFonts w:ascii="Times New Roman" w:hAnsi="Times New Roman" w:cs="Times New Roman"/>
          <w:sz w:val="24"/>
          <w:szCs w:val="24"/>
        </w:rPr>
        <w:t xml:space="preserve"> ПМ 01.</w:t>
      </w:r>
      <w:r w:rsidR="00321A8E">
        <w:rPr>
          <w:rFonts w:ascii="Times New Roman" w:hAnsi="Times New Roman" w:cs="Times New Roman"/>
          <w:sz w:val="24"/>
          <w:szCs w:val="24"/>
        </w:rPr>
        <w:t xml:space="preserve"> По завершении третьего семестра проводится одна неделя</w:t>
      </w:r>
      <w:r w:rsidR="00321A8E" w:rsidRPr="007375C8">
        <w:rPr>
          <w:rFonts w:ascii="Times New Roman" w:hAnsi="Times New Roman" w:cs="Times New Roman"/>
          <w:sz w:val="24"/>
          <w:szCs w:val="24"/>
        </w:rPr>
        <w:t xml:space="preserve"> промежуточной </w:t>
      </w:r>
      <w:proofErr w:type="gramStart"/>
      <w:r w:rsidR="00321A8E" w:rsidRPr="007375C8">
        <w:rPr>
          <w:rFonts w:ascii="Times New Roman" w:hAnsi="Times New Roman" w:cs="Times New Roman"/>
          <w:sz w:val="24"/>
          <w:szCs w:val="24"/>
        </w:rPr>
        <w:t>аттестации</w:t>
      </w:r>
      <w:r w:rsidR="009B01C3">
        <w:rPr>
          <w:rFonts w:ascii="Times New Roman" w:hAnsi="Times New Roman" w:cs="Times New Roman"/>
          <w:sz w:val="24"/>
          <w:szCs w:val="24"/>
        </w:rPr>
        <w:t xml:space="preserve">  По</w:t>
      </w:r>
      <w:proofErr w:type="gramEnd"/>
      <w:r w:rsidR="009B01C3">
        <w:rPr>
          <w:rFonts w:ascii="Times New Roman" w:hAnsi="Times New Roman" w:cs="Times New Roman"/>
          <w:sz w:val="24"/>
          <w:szCs w:val="24"/>
        </w:rPr>
        <w:t xml:space="preserve"> завершении четвертого семестра проводится одна неделя</w:t>
      </w:r>
      <w:r w:rsidRPr="007375C8">
        <w:rPr>
          <w:rFonts w:ascii="Times New Roman" w:hAnsi="Times New Roman" w:cs="Times New Roman"/>
          <w:sz w:val="24"/>
          <w:szCs w:val="24"/>
        </w:rPr>
        <w:t xml:space="preserve"> промежуточной аттестации.</w:t>
      </w:r>
      <w:r w:rsidR="007D223A">
        <w:rPr>
          <w:rFonts w:ascii="Times New Roman" w:hAnsi="Times New Roman" w:cs="Times New Roman"/>
          <w:sz w:val="24"/>
          <w:szCs w:val="24"/>
        </w:rPr>
        <w:t xml:space="preserve"> Студенты сдают экзамены</w:t>
      </w:r>
      <w:r w:rsidR="00C756F8">
        <w:rPr>
          <w:rFonts w:ascii="Times New Roman" w:hAnsi="Times New Roman" w:cs="Times New Roman"/>
          <w:sz w:val="24"/>
          <w:szCs w:val="24"/>
        </w:rPr>
        <w:t xml:space="preserve"> на третьем семестре по физике и математическим методам решения прикладных профессиональных задач и на четвертом семестре</w:t>
      </w:r>
      <w:bookmarkStart w:id="0" w:name="_GoBack"/>
      <w:bookmarkEnd w:id="0"/>
      <w:r w:rsidR="007D223A">
        <w:rPr>
          <w:rFonts w:ascii="Times New Roman" w:hAnsi="Times New Roman" w:cs="Times New Roman"/>
          <w:sz w:val="24"/>
          <w:szCs w:val="24"/>
        </w:rPr>
        <w:t xml:space="preserve"> по технической механики и МДК 01.01.</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 xml:space="preserve"> </w:t>
      </w:r>
      <w:r w:rsidRPr="007375C8">
        <w:rPr>
          <w:rFonts w:ascii="Times New Roman" w:hAnsi="Times New Roman" w:cs="Times New Roman"/>
          <w:b/>
          <w:sz w:val="24"/>
          <w:szCs w:val="24"/>
        </w:rPr>
        <w:t>На третьем курсе</w:t>
      </w:r>
      <w:r w:rsidRPr="007375C8">
        <w:rPr>
          <w:rFonts w:ascii="Times New Roman" w:hAnsi="Times New Roman" w:cs="Times New Roman"/>
          <w:sz w:val="24"/>
          <w:szCs w:val="24"/>
        </w:rPr>
        <w:t xml:space="preserve"> предусмотрено теоретическое обучение</w:t>
      </w:r>
      <w:r w:rsidR="009B01C3">
        <w:rPr>
          <w:rFonts w:ascii="Times New Roman" w:hAnsi="Times New Roman" w:cs="Times New Roman"/>
          <w:sz w:val="24"/>
          <w:szCs w:val="24"/>
        </w:rPr>
        <w:t xml:space="preserve"> - 30</w:t>
      </w:r>
      <w:r w:rsidR="00122139">
        <w:rPr>
          <w:rFonts w:ascii="Times New Roman" w:hAnsi="Times New Roman" w:cs="Times New Roman"/>
          <w:sz w:val="24"/>
          <w:szCs w:val="24"/>
        </w:rPr>
        <w:t xml:space="preserve"> недель: </w:t>
      </w:r>
      <w:r w:rsidR="00321A8E">
        <w:rPr>
          <w:rFonts w:ascii="Times New Roman" w:hAnsi="Times New Roman" w:cs="Times New Roman"/>
          <w:sz w:val="24"/>
          <w:szCs w:val="24"/>
        </w:rPr>
        <w:t>12</w:t>
      </w:r>
      <w:r w:rsidR="00122139">
        <w:rPr>
          <w:rFonts w:ascii="Times New Roman" w:hAnsi="Times New Roman" w:cs="Times New Roman"/>
          <w:sz w:val="24"/>
          <w:szCs w:val="24"/>
        </w:rPr>
        <w:t xml:space="preserve"> недель </w:t>
      </w:r>
      <w:r w:rsidR="00321A8E">
        <w:rPr>
          <w:rFonts w:ascii="Times New Roman" w:hAnsi="Times New Roman" w:cs="Times New Roman"/>
          <w:sz w:val="24"/>
          <w:szCs w:val="24"/>
        </w:rPr>
        <w:t>в пятом семестре и 18</w:t>
      </w:r>
      <w:r w:rsidRPr="007375C8">
        <w:rPr>
          <w:rFonts w:ascii="Times New Roman" w:hAnsi="Times New Roman" w:cs="Times New Roman"/>
          <w:sz w:val="24"/>
          <w:szCs w:val="24"/>
        </w:rPr>
        <w:t xml:space="preserve"> недель в шестом семестре. На третьем к</w:t>
      </w:r>
      <w:r w:rsidR="00E432ED">
        <w:rPr>
          <w:rFonts w:ascii="Times New Roman" w:hAnsi="Times New Roman" w:cs="Times New Roman"/>
          <w:sz w:val="24"/>
          <w:szCs w:val="24"/>
        </w:rPr>
        <w:t xml:space="preserve">урсе проводится </w:t>
      </w:r>
      <w:proofErr w:type="gramStart"/>
      <w:r w:rsidR="00E432ED">
        <w:rPr>
          <w:rFonts w:ascii="Times New Roman" w:hAnsi="Times New Roman" w:cs="Times New Roman"/>
          <w:sz w:val="24"/>
          <w:szCs w:val="24"/>
        </w:rPr>
        <w:t>концентрированная</w:t>
      </w:r>
      <w:r w:rsidRPr="007375C8">
        <w:rPr>
          <w:rFonts w:ascii="Times New Roman" w:hAnsi="Times New Roman" w:cs="Times New Roman"/>
          <w:sz w:val="24"/>
          <w:szCs w:val="24"/>
        </w:rPr>
        <w:t xml:space="preserve">  учебная</w:t>
      </w:r>
      <w:proofErr w:type="gramEnd"/>
      <w:r w:rsidRPr="007375C8">
        <w:rPr>
          <w:rFonts w:ascii="Times New Roman" w:hAnsi="Times New Roman" w:cs="Times New Roman"/>
          <w:sz w:val="24"/>
          <w:szCs w:val="24"/>
        </w:rPr>
        <w:t xml:space="preserve"> практика в профессиональных модул</w:t>
      </w:r>
      <w:r w:rsidR="00005C2F">
        <w:rPr>
          <w:rFonts w:ascii="Times New Roman" w:hAnsi="Times New Roman" w:cs="Times New Roman"/>
          <w:sz w:val="24"/>
          <w:szCs w:val="24"/>
        </w:rPr>
        <w:t>ях ПМ.01</w:t>
      </w:r>
      <w:r w:rsidR="009B01C3">
        <w:rPr>
          <w:rFonts w:ascii="Times New Roman" w:hAnsi="Times New Roman" w:cs="Times New Roman"/>
          <w:sz w:val="24"/>
          <w:szCs w:val="24"/>
        </w:rPr>
        <w:t xml:space="preserve"> – 2 недели (72 </w:t>
      </w:r>
      <w:r w:rsidR="00E432ED">
        <w:rPr>
          <w:rFonts w:ascii="Times New Roman" w:hAnsi="Times New Roman" w:cs="Times New Roman"/>
          <w:sz w:val="24"/>
          <w:szCs w:val="24"/>
        </w:rPr>
        <w:t>часа</w:t>
      </w:r>
      <w:r w:rsidR="00725166">
        <w:rPr>
          <w:rFonts w:ascii="Times New Roman" w:hAnsi="Times New Roman" w:cs="Times New Roman"/>
          <w:sz w:val="24"/>
          <w:szCs w:val="24"/>
        </w:rPr>
        <w:t>)</w:t>
      </w:r>
      <w:r w:rsidR="00005C2F">
        <w:rPr>
          <w:rFonts w:ascii="Times New Roman" w:hAnsi="Times New Roman" w:cs="Times New Roman"/>
          <w:sz w:val="24"/>
          <w:szCs w:val="24"/>
        </w:rPr>
        <w:t xml:space="preserve">, производственная практика 2 недели (72 часа) по ПМ.01 и рассредоточенная учебная практика 1 неделя (36 часов) по ПМ.02  в пятом семестре. </w:t>
      </w:r>
      <w:r w:rsidRPr="007375C8">
        <w:rPr>
          <w:rFonts w:ascii="Times New Roman" w:hAnsi="Times New Roman" w:cs="Times New Roman"/>
          <w:sz w:val="24"/>
          <w:szCs w:val="24"/>
        </w:rPr>
        <w:t>Предусмотрена</w:t>
      </w:r>
      <w:r w:rsidR="00005C2F">
        <w:rPr>
          <w:rFonts w:ascii="Times New Roman" w:hAnsi="Times New Roman" w:cs="Times New Roman"/>
          <w:sz w:val="24"/>
          <w:szCs w:val="24"/>
        </w:rPr>
        <w:t xml:space="preserve"> в шестом семестре:</w:t>
      </w:r>
      <w:r w:rsidRPr="007375C8">
        <w:rPr>
          <w:rFonts w:ascii="Times New Roman" w:hAnsi="Times New Roman" w:cs="Times New Roman"/>
          <w:sz w:val="24"/>
          <w:szCs w:val="24"/>
        </w:rPr>
        <w:t xml:space="preserve"> концентрированн</w:t>
      </w:r>
      <w:r w:rsidR="00005C2F">
        <w:rPr>
          <w:rFonts w:ascii="Times New Roman" w:hAnsi="Times New Roman" w:cs="Times New Roman"/>
          <w:sz w:val="24"/>
          <w:szCs w:val="24"/>
        </w:rPr>
        <w:t>ая учебная практика – 2 недели (72</w:t>
      </w:r>
      <w:r w:rsidR="00E432ED">
        <w:rPr>
          <w:rFonts w:ascii="Times New Roman" w:hAnsi="Times New Roman" w:cs="Times New Roman"/>
          <w:sz w:val="24"/>
          <w:szCs w:val="24"/>
        </w:rPr>
        <w:t xml:space="preserve"> ча</w:t>
      </w:r>
      <w:r w:rsidR="00005C2F">
        <w:rPr>
          <w:rFonts w:ascii="Times New Roman" w:hAnsi="Times New Roman" w:cs="Times New Roman"/>
          <w:sz w:val="24"/>
          <w:szCs w:val="24"/>
        </w:rPr>
        <w:t>са</w:t>
      </w:r>
      <w:r w:rsidR="0092056E">
        <w:rPr>
          <w:rFonts w:ascii="Times New Roman" w:hAnsi="Times New Roman" w:cs="Times New Roman"/>
          <w:sz w:val="24"/>
          <w:szCs w:val="24"/>
        </w:rPr>
        <w:t>)</w:t>
      </w:r>
      <w:r w:rsidR="00005C2F">
        <w:rPr>
          <w:rFonts w:ascii="Times New Roman" w:hAnsi="Times New Roman" w:cs="Times New Roman"/>
          <w:sz w:val="24"/>
          <w:szCs w:val="24"/>
        </w:rPr>
        <w:t xml:space="preserve"> по ПМ. 02, 1 неделя (36 часов) по ПМ.04</w:t>
      </w:r>
      <w:r w:rsidR="007D223A">
        <w:rPr>
          <w:rFonts w:ascii="Times New Roman" w:hAnsi="Times New Roman" w:cs="Times New Roman"/>
          <w:sz w:val="24"/>
          <w:szCs w:val="24"/>
        </w:rPr>
        <w:t>. Производственная практика 3 недели (108 часов) по ПМ.02 и 1 неделя (36 часов) по ПМ.04.</w:t>
      </w:r>
      <w:r w:rsidR="00E974AC">
        <w:rPr>
          <w:rFonts w:ascii="Times New Roman" w:hAnsi="Times New Roman" w:cs="Times New Roman"/>
          <w:sz w:val="24"/>
          <w:szCs w:val="24"/>
        </w:rPr>
        <w:t xml:space="preserve"> </w:t>
      </w:r>
      <w:r w:rsidRPr="007375C8">
        <w:rPr>
          <w:rFonts w:ascii="Times New Roman" w:hAnsi="Times New Roman" w:cs="Times New Roman"/>
          <w:sz w:val="24"/>
          <w:szCs w:val="24"/>
        </w:rPr>
        <w:t xml:space="preserve">По завершении </w:t>
      </w:r>
      <w:r w:rsidR="00E432ED">
        <w:rPr>
          <w:rFonts w:ascii="Times New Roman" w:hAnsi="Times New Roman" w:cs="Times New Roman"/>
          <w:sz w:val="24"/>
          <w:szCs w:val="24"/>
        </w:rPr>
        <w:t>пятого</w:t>
      </w:r>
      <w:r w:rsidR="00725166">
        <w:rPr>
          <w:rFonts w:ascii="Times New Roman" w:hAnsi="Times New Roman" w:cs="Times New Roman"/>
          <w:sz w:val="24"/>
          <w:szCs w:val="24"/>
        </w:rPr>
        <w:t xml:space="preserve"> семестра предусмотрена одна неделя и шестого семестра 2</w:t>
      </w:r>
      <w:r w:rsidR="00E432ED">
        <w:rPr>
          <w:rFonts w:ascii="Times New Roman" w:hAnsi="Times New Roman" w:cs="Times New Roman"/>
          <w:sz w:val="24"/>
          <w:szCs w:val="24"/>
        </w:rPr>
        <w:t xml:space="preserve"> недели промежуточная аттестация. </w:t>
      </w:r>
      <w:r w:rsidRPr="007375C8">
        <w:rPr>
          <w:rFonts w:ascii="Times New Roman" w:hAnsi="Times New Roman" w:cs="Times New Roman"/>
          <w:sz w:val="24"/>
          <w:szCs w:val="24"/>
        </w:rPr>
        <w:t xml:space="preserve">Студенты сдают </w:t>
      </w:r>
      <w:r w:rsidR="005C5FE3">
        <w:rPr>
          <w:rFonts w:ascii="Times New Roman" w:hAnsi="Times New Roman" w:cs="Times New Roman"/>
          <w:sz w:val="24"/>
          <w:szCs w:val="24"/>
        </w:rPr>
        <w:t xml:space="preserve">экзамены по </w:t>
      </w:r>
      <w:r w:rsidR="007D223A">
        <w:rPr>
          <w:rFonts w:ascii="Times New Roman" w:hAnsi="Times New Roman" w:cs="Times New Roman"/>
          <w:sz w:val="24"/>
          <w:szCs w:val="24"/>
        </w:rPr>
        <w:t>ПМ.01 (</w:t>
      </w:r>
      <w:proofErr w:type="gramStart"/>
      <w:r w:rsidR="007D223A">
        <w:rPr>
          <w:rFonts w:ascii="Times New Roman" w:hAnsi="Times New Roman" w:cs="Times New Roman"/>
          <w:sz w:val="24"/>
          <w:szCs w:val="24"/>
        </w:rPr>
        <w:t>квалификационный )</w:t>
      </w:r>
      <w:proofErr w:type="gramEnd"/>
      <w:r w:rsidR="007D223A">
        <w:rPr>
          <w:rFonts w:ascii="Times New Roman" w:hAnsi="Times New Roman" w:cs="Times New Roman"/>
          <w:sz w:val="24"/>
          <w:szCs w:val="24"/>
        </w:rPr>
        <w:t>, МДК 03.01</w:t>
      </w:r>
      <w:r w:rsidR="00725166">
        <w:rPr>
          <w:rFonts w:ascii="Times New Roman" w:hAnsi="Times New Roman" w:cs="Times New Roman"/>
          <w:sz w:val="24"/>
          <w:szCs w:val="24"/>
        </w:rPr>
        <w:t xml:space="preserve"> – 5 </w:t>
      </w:r>
      <w:r w:rsidR="00376826">
        <w:rPr>
          <w:rFonts w:ascii="Times New Roman" w:hAnsi="Times New Roman" w:cs="Times New Roman"/>
          <w:sz w:val="24"/>
          <w:szCs w:val="24"/>
        </w:rPr>
        <w:t xml:space="preserve">семестр и в шестом семестре </w:t>
      </w:r>
      <w:r w:rsidR="007D223A">
        <w:rPr>
          <w:rFonts w:ascii="Times New Roman" w:hAnsi="Times New Roman" w:cs="Times New Roman"/>
          <w:sz w:val="24"/>
          <w:szCs w:val="24"/>
        </w:rPr>
        <w:t>по основам взаимозаменяемости и техническим измерениям</w:t>
      </w:r>
      <w:r w:rsidR="006D46CC">
        <w:rPr>
          <w:rFonts w:ascii="Times New Roman" w:hAnsi="Times New Roman" w:cs="Times New Roman"/>
          <w:sz w:val="24"/>
          <w:szCs w:val="24"/>
        </w:rPr>
        <w:t xml:space="preserve">, </w:t>
      </w:r>
      <w:r w:rsidR="00725166">
        <w:rPr>
          <w:rFonts w:ascii="Times New Roman" w:hAnsi="Times New Roman" w:cs="Times New Roman"/>
          <w:sz w:val="24"/>
          <w:szCs w:val="24"/>
        </w:rPr>
        <w:t>к</w:t>
      </w:r>
      <w:r w:rsidR="006D46CC">
        <w:rPr>
          <w:rFonts w:ascii="Times New Roman" w:hAnsi="Times New Roman" w:cs="Times New Roman"/>
          <w:sz w:val="24"/>
          <w:szCs w:val="24"/>
        </w:rPr>
        <w:t>валификационный экзамен по ПМ.02</w:t>
      </w:r>
      <w:r w:rsidR="005C5FE3">
        <w:rPr>
          <w:rFonts w:ascii="Times New Roman" w:hAnsi="Times New Roman" w:cs="Times New Roman"/>
          <w:sz w:val="24"/>
          <w:szCs w:val="24"/>
        </w:rPr>
        <w:t xml:space="preserve"> и квалификационный экзамен по ПМ.04.</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b/>
          <w:sz w:val="24"/>
          <w:szCs w:val="24"/>
        </w:rPr>
        <w:t>На четвертом курсе</w:t>
      </w:r>
      <w:r w:rsidRPr="007375C8">
        <w:rPr>
          <w:rFonts w:ascii="Times New Roman" w:hAnsi="Times New Roman" w:cs="Times New Roman"/>
          <w:sz w:val="24"/>
          <w:szCs w:val="24"/>
        </w:rPr>
        <w:t xml:space="preserve"> предусмотрено теор</w:t>
      </w:r>
      <w:r w:rsidR="006D46CC">
        <w:rPr>
          <w:rFonts w:ascii="Times New Roman" w:hAnsi="Times New Roman" w:cs="Times New Roman"/>
          <w:sz w:val="24"/>
          <w:szCs w:val="24"/>
        </w:rPr>
        <w:t>етическое обучение 18 недель: 11</w:t>
      </w:r>
      <w:r w:rsidR="0092056E">
        <w:rPr>
          <w:rFonts w:ascii="Times New Roman" w:hAnsi="Times New Roman" w:cs="Times New Roman"/>
          <w:sz w:val="24"/>
          <w:szCs w:val="24"/>
        </w:rPr>
        <w:t xml:space="preserve"> недел</w:t>
      </w:r>
      <w:r w:rsidR="006D46CC">
        <w:rPr>
          <w:rFonts w:ascii="Times New Roman" w:hAnsi="Times New Roman" w:cs="Times New Roman"/>
          <w:sz w:val="24"/>
          <w:szCs w:val="24"/>
        </w:rPr>
        <w:t>ь в седьмом семестре и 7</w:t>
      </w:r>
      <w:r w:rsidRPr="007375C8">
        <w:rPr>
          <w:rFonts w:ascii="Times New Roman" w:hAnsi="Times New Roman" w:cs="Times New Roman"/>
          <w:sz w:val="24"/>
          <w:szCs w:val="24"/>
        </w:rPr>
        <w:t xml:space="preserve"> недель в восьмом сем</w:t>
      </w:r>
      <w:r w:rsidR="00376826">
        <w:rPr>
          <w:rFonts w:ascii="Times New Roman" w:hAnsi="Times New Roman" w:cs="Times New Roman"/>
          <w:sz w:val="24"/>
          <w:szCs w:val="24"/>
        </w:rPr>
        <w:t xml:space="preserve">естре. Включена концентрированная </w:t>
      </w:r>
      <w:r w:rsidRPr="007375C8">
        <w:rPr>
          <w:rFonts w:ascii="Times New Roman" w:hAnsi="Times New Roman" w:cs="Times New Roman"/>
          <w:sz w:val="24"/>
          <w:szCs w:val="24"/>
        </w:rPr>
        <w:t xml:space="preserve">учебная практика </w:t>
      </w:r>
      <w:r w:rsidR="0092056E">
        <w:rPr>
          <w:rFonts w:ascii="Times New Roman" w:hAnsi="Times New Roman" w:cs="Times New Roman"/>
          <w:sz w:val="24"/>
          <w:szCs w:val="24"/>
        </w:rPr>
        <w:t>в профессиональных модулях ПМ.</w:t>
      </w:r>
      <w:proofErr w:type="gramStart"/>
      <w:r w:rsidR="0092056E">
        <w:rPr>
          <w:rFonts w:ascii="Times New Roman" w:hAnsi="Times New Roman" w:cs="Times New Roman"/>
          <w:sz w:val="24"/>
          <w:szCs w:val="24"/>
        </w:rPr>
        <w:t>03  –</w:t>
      </w:r>
      <w:proofErr w:type="gramEnd"/>
      <w:r w:rsidR="0092056E">
        <w:rPr>
          <w:rFonts w:ascii="Times New Roman" w:hAnsi="Times New Roman" w:cs="Times New Roman"/>
          <w:sz w:val="24"/>
          <w:szCs w:val="24"/>
        </w:rPr>
        <w:t xml:space="preserve"> 3 недели (1</w:t>
      </w:r>
      <w:r w:rsidRPr="007375C8">
        <w:rPr>
          <w:rFonts w:ascii="Times New Roman" w:hAnsi="Times New Roman" w:cs="Times New Roman"/>
          <w:sz w:val="24"/>
          <w:szCs w:val="24"/>
        </w:rPr>
        <w:t>0</w:t>
      </w:r>
      <w:r w:rsidR="0092056E">
        <w:rPr>
          <w:rFonts w:ascii="Times New Roman" w:hAnsi="Times New Roman" w:cs="Times New Roman"/>
          <w:sz w:val="24"/>
          <w:szCs w:val="24"/>
        </w:rPr>
        <w:t>8</w:t>
      </w:r>
      <w:r w:rsidRPr="007375C8">
        <w:rPr>
          <w:rFonts w:ascii="Times New Roman" w:hAnsi="Times New Roman" w:cs="Times New Roman"/>
          <w:sz w:val="24"/>
          <w:szCs w:val="24"/>
        </w:rPr>
        <w:t xml:space="preserve"> часов)</w:t>
      </w:r>
      <w:r w:rsidR="0092056E">
        <w:rPr>
          <w:rFonts w:ascii="Times New Roman" w:hAnsi="Times New Roman" w:cs="Times New Roman"/>
          <w:sz w:val="24"/>
          <w:szCs w:val="24"/>
        </w:rPr>
        <w:t xml:space="preserve"> и концентрированная</w:t>
      </w:r>
      <w:r w:rsidRPr="007375C8">
        <w:rPr>
          <w:rFonts w:ascii="Times New Roman" w:hAnsi="Times New Roman" w:cs="Times New Roman"/>
          <w:sz w:val="24"/>
          <w:szCs w:val="24"/>
        </w:rPr>
        <w:t xml:space="preserve"> </w:t>
      </w:r>
      <w:r w:rsidR="006D46CC">
        <w:rPr>
          <w:rFonts w:ascii="Times New Roman" w:hAnsi="Times New Roman" w:cs="Times New Roman"/>
          <w:sz w:val="24"/>
          <w:szCs w:val="24"/>
        </w:rPr>
        <w:t>производственная практика по ПМ.03 – 3 недели (108 часов</w:t>
      </w:r>
      <w:r w:rsidR="0092056E">
        <w:rPr>
          <w:rFonts w:ascii="Times New Roman" w:hAnsi="Times New Roman" w:cs="Times New Roman"/>
          <w:sz w:val="24"/>
          <w:szCs w:val="24"/>
        </w:rPr>
        <w:t>) в</w:t>
      </w:r>
      <w:r w:rsidR="00376826">
        <w:rPr>
          <w:rFonts w:ascii="Times New Roman" w:hAnsi="Times New Roman" w:cs="Times New Roman"/>
          <w:sz w:val="24"/>
          <w:szCs w:val="24"/>
        </w:rPr>
        <w:t xml:space="preserve"> седьмом семестре и 3 недели </w:t>
      </w:r>
      <w:r w:rsidR="006D46CC">
        <w:rPr>
          <w:rFonts w:ascii="Times New Roman" w:hAnsi="Times New Roman" w:cs="Times New Roman"/>
          <w:sz w:val="24"/>
          <w:szCs w:val="24"/>
        </w:rPr>
        <w:t>концентрированной учебной практики</w:t>
      </w:r>
      <w:r w:rsidR="00376826">
        <w:rPr>
          <w:rFonts w:ascii="Times New Roman" w:hAnsi="Times New Roman" w:cs="Times New Roman"/>
          <w:sz w:val="24"/>
          <w:szCs w:val="24"/>
        </w:rPr>
        <w:t>(108 часов</w:t>
      </w:r>
      <w:r w:rsidRPr="007375C8">
        <w:rPr>
          <w:rFonts w:ascii="Times New Roman" w:hAnsi="Times New Roman" w:cs="Times New Roman"/>
          <w:sz w:val="24"/>
          <w:szCs w:val="24"/>
        </w:rPr>
        <w:t>) в восьмом семестре и концентрированн</w:t>
      </w:r>
      <w:r w:rsidR="006D46CC">
        <w:rPr>
          <w:rFonts w:ascii="Times New Roman" w:hAnsi="Times New Roman" w:cs="Times New Roman"/>
          <w:sz w:val="24"/>
          <w:szCs w:val="24"/>
        </w:rPr>
        <w:t>ая производственная практика – 4 недели (144 часов) в</w:t>
      </w:r>
      <w:r w:rsidR="00376826">
        <w:rPr>
          <w:rFonts w:ascii="Times New Roman" w:hAnsi="Times New Roman" w:cs="Times New Roman"/>
          <w:sz w:val="24"/>
          <w:szCs w:val="24"/>
        </w:rPr>
        <w:t xml:space="preserve"> восьмом семестре. В восьмом семестре – одна неделя промежуточной аттестации.</w:t>
      </w:r>
      <w:r w:rsidR="00CD536F">
        <w:rPr>
          <w:rFonts w:ascii="Times New Roman" w:hAnsi="Times New Roman" w:cs="Times New Roman"/>
          <w:sz w:val="24"/>
          <w:szCs w:val="24"/>
        </w:rPr>
        <w:t xml:space="preserve"> Студенты </w:t>
      </w:r>
      <w:proofErr w:type="gramStart"/>
      <w:r w:rsidR="00CD536F">
        <w:rPr>
          <w:rFonts w:ascii="Times New Roman" w:hAnsi="Times New Roman" w:cs="Times New Roman"/>
          <w:sz w:val="24"/>
          <w:szCs w:val="24"/>
        </w:rPr>
        <w:t>сдают</w:t>
      </w:r>
      <w:r w:rsidR="006D46CC">
        <w:rPr>
          <w:rFonts w:ascii="Times New Roman" w:hAnsi="Times New Roman" w:cs="Times New Roman"/>
          <w:sz w:val="24"/>
          <w:szCs w:val="24"/>
        </w:rPr>
        <w:t xml:space="preserve"> </w:t>
      </w:r>
      <w:r w:rsidR="00CE11BA">
        <w:rPr>
          <w:rFonts w:ascii="Times New Roman" w:hAnsi="Times New Roman" w:cs="Times New Roman"/>
          <w:sz w:val="24"/>
          <w:szCs w:val="24"/>
        </w:rPr>
        <w:t xml:space="preserve"> квалификационный</w:t>
      </w:r>
      <w:proofErr w:type="gramEnd"/>
      <w:r w:rsidR="00CD536F">
        <w:rPr>
          <w:rFonts w:ascii="Times New Roman" w:hAnsi="Times New Roman" w:cs="Times New Roman"/>
          <w:sz w:val="24"/>
          <w:szCs w:val="24"/>
        </w:rPr>
        <w:t xml:space="preserve"> экз</w:t>
      </w:r>
      <w:r w:rsidR="00CE11BA">
        <w:rPr>
          <w:rFonts w:ascii="Times New Roman" w:hAnsi="Times New Roman" w:cs="Times New Roman"/>
          <w:sz w:val="24"/>
          <w:szCs w:val="24"/>
        </w:rPr>
        <w:t>амен</w:t>
      </w:r>
      <w:r w:rsidR="00CD536F">
        <w:rPr>
          <w:rFonts w:ascii="Times New Roman" w:hAnsi="Times New Roman" w:cs="Times New Roman"/>
          <w:sz w:val="24"/>
          <w:szCs w:val="24"/>
        </w:rPr>
        <w:t xml:space="preserve"> ПМ.03 Техническое обслуживание и ремонт сельскохозяйственной техники.</w:t>
      </w:r>
      <w:r w:rsidRPr="007375C8">
        <w:rPr>
          <w:rFonts w:ascii="Times New Roman" w:hAnsi="Times New Roman" w:cs="Times New Roman"/>
          <w:sz w:val="24"/>
          <w:szCs w:val="24"/>
        </w:rPr>
        <w:t xml:space="preserve"> </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 xml:space="preserve">Концентрированная производственная практика по профилю специальности завершает изучение междисциплинарных курсов и профессиональных модулей в целом. Зачеты и дифференцированные зачеты по междисциплинарным курсам и общепрофессиональным дисциплинам проводятся сразу по их завершению изучения. Более гибкой системе оценивания способствует накопительная система оценки по МДК. </w:t>
      </w:r>
      <w:r w:rsidRPr="007375C8">
        <w:rPr>
          <w:rFonts w:ascii="Times New Roman" w:hAnsi="Times New Roman" w:cs="Times New Roman"/>
          <w:sz w:val="24"/>
          <w:szCs w:val="24"/>
        </w:rPr>
        <w:lastRenderedPageBreak/>
        <w:t>Производственная практика оценивается как «Зачтено» или «Не зачтено» по выполнению соответствующих видов работ предусмотренных в профессиональном модуле.</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По окончании теоретического обучения и прохождения учебной и производственной практик, сдачи квалификационных экзаменов проводится концентрированная преддипломная практика - 4 недели (144 часа).</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 xml:space="preserve">В  учебном плане отражены следующие формы контроля знаний студентов: экзамены, курсовые проекты (работы), зачеты, дифференцированные зачеты. По всем дисциплинам теоретического обучения и этапам профессиональной практики, включенным </w:t>
      </w:r>
      <w:proofErr w:type="gramStart"/>
      <w:r w:rsidRPr="007375C8">
        <w:rPr>
          <w:rFonts w:ascii="Times New Roman" w:hAnsi="Times New Roman" w:cs="Times New Roman"/>
          <w:sz w:val="24"/>
          <w:szCs w:val="24"/>
        </w:rPr>
        <w:t>в  учебный</w:t>
      </w:r>
      <w:proofErr w:type="gramEnd"/>
      <w:r w:rsidRPr="007375C8">
        <w:rPr>
          <w:rFonts w:ascii="Times New Roman" w:hAnsi="Times New Roman" w:cs="Times New Roman"/>
          <w:sz w:val="24"/>
          <w:szCs w:val="24"/>
        </w:rPr>
        <w:t xml:space="preserve"> план образовательной</w:t>
      </w:r>
      <w:r w:rsidR="006D46CC">
        <w:rPr>
          <w:rFonts w:ascii="Times New Roman" w:hAnsi="Times New Roman" w:cs="Times New Roman"/>
          <w:sz w:val="24"/>
          <w:szCs w:val="24"/>
        </w:rPr>
        <w:t xml:space="preserve"> </w:t>
      </w:r>
      <w:r w:rsidRPr="007375C8">
        <w:rPr>
          <w:rFonts w:ascii="Times New Roman" w:hAnsi="Times New Roman" w:cs="Times New Roman"/>
          <w:sz w:val="24"/>
          <w:szCs w:val="24"/>
        </w:rPr>
        <w:t xml:space="preserve">организации, должна выставляться итоговая оценка («отлично», «хорошо», «удовлетворительно» или «зачтено»; экзамен (квалификационный) оценивается « ВПД освоен» или «ВПД не освоен»). Зачеты и дифференцированные зачеты являются одной из форм текущего учета знаний и проводятся за счет времени, отведенного на изучение предмета. </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Количество экзаменов в каждом учебном году в процессе промежуточной аттестации студентов СПО по очной форме получения образования не превышает 8, а количество зачетов и дифференцированных зачетов – 10.</w:t>
      </w:r>
    </w:p>
    <w:p w:rsidR="00834F5B" w:rsidRPr="007375C8" w:rsidRDefault="00834F5B" w:rsidP="00834F5B">
      <w:pPr>
        <w:tabs>
          <w:tab w:val="left" w:pos="5103"/>
        </w:tabs>
        <w:ind w:firstLine="709"/>
        <w:contextualSpacing/>
        <w:jc w:val="both"/>
        <w:rPr>
          <w:rFonts w:ascii="Times New Roman" w:hAnsi="Times New Roman" w:cs="Times New Roman"/>
          <w:sz w:val="24"/>
          <w:szCs w:val="24"/>
        </w:rPr>
      </w:pPr>
      <w:r w:rsidRPr="007375C8">
        <w:rPr>
          <w:rFonts w:ascii="Times New Roman" w:hAnsi="Times New Roman" w:cs="Times New Roman"/>
          <w:sz w:val="24"/>
          <w:szCs w:val="24"/>
        </w:rPr>
        <w:t>Выполнение курсовой работы (курсовое проектирование) рассматривается как вид учебной работы по дисциплине или междисциплинарному курсу профессион</w:t>
      </w:r>
      <w:r w:rsidR="00CD536F">
        <w:rPr>
          <w:rFonts w:ascii="Times New Roman" w:hAnsi="Times New Roman" w:cs="Times New Roman"/>
          <w:sz w:val="24"/>
          <w:szCs w:val="24"/>
        </w:rPr>
        <w:t>ального модуля, планируется на 3 курсе  в шестом семестре по МДК 02.01 Комплектование машинно-тракторного агрегата для выполнения сельскохозяйственных работ</w:t>
      </w:r>
      <w:r w:rsidR="000836D7">
        <w:rPr>
          <w:rFonts w:ascii="Times New Roman" w:hAnsi="Times New Roman" w:cs="Times New Roman"/>
          <w:sz w:val="24"/>
          <w:szCs w:val="24"/>
        </w:rPr>
        <w:t xml:space="preserve"> - 20 ,</w:t>
      </w:r>
      <w:r w:rsidRPr="007375C8">
        <w:rPr>
          <w:rFonts w:ascii="Times New Roman" w:hAnsi="Times New Roman" w:cs="Times New Roman"/>
          <w:sz w:val="24"/>
          <w:szCs w:val="24"/>
        </w:rPr>
        <w:t xml:space="preserve"> по МДК.03.01</w:t>
      </w:r>
      <w:r w:rsidR="00B722F2">
        <w:rPr>
          <w:rFonts w:ascii="Times New Roman" w:hAnsi="Times New Roman" w:cs="Times New Roman"/>
          <w:sz w:val="24"/>
          <w:szCs w:val="24"/>
        </w:rPr>
        <w:t xml:space="preserve"> Система технического обслуживания и ремонта сельскохозяйственных машин и механизмов</w:t>
      </w:r>
      <w:r w:rsidR="000836D7">
        <w:rPr>
          <w:rFonts w:ascii="Times New Roman" w:hAnsi="Times New Roman" w:cs="Times New Roman"/>
          <w:sz w:val="24"/>
          <w:szCs w:val="24"/>
        </w:rPr>
        <w:t xml:space="preserve"> в пятом семестре – 16 часов.</w:t>
      </w:r>
      <w:r w:rsidRPr="007375C8">
        <w:rPr>
          <w:rFonts w:ascii="Times New Roman" w:hAnsi="Times New Roman" w:cs="Times New Roman"/>
          <w:sz w:val="24"/>
          <w:szCs w:val="24"/>
        </w:rPr>
        <w:t xml:space="preserve"> </w:t>
      </w:r>
    </w:p>
    <w:p w:rsidR="00834F5B" w:rsidRPr="007375C8" w:rsidRDefault="00834F5B" w:rsidP="00834F5B">
      <w:pPr>
        <w:numPr>
          <w:ilvl w:val="1"/>
          <w:numId w:val="2"/>
        </w:numPr>
        <w:spacing w:after="0" w:line="240" w:lineRule="auto"/>
        <w:ind w:firstLine="488"/>
        <w:jc w:val="both"/>
        <w:rPr>
          <w:rFonts w:ascii="Times New Roman" w:hAnsi="Times New Roman" w:cs="Times New Roman"/>
          <w:sz w:val="24"/>
          <w:szCs w:val="24"/>
        </w:rPr>
      </w:pPr>
      <w:r w:rsidRPr="007375C8">
        <w:rPr>
          <w:rFonts w:ascii="Times New Roman" w:hAnsi="Times New Roman" w:cs="Times New Roman"/>
          <w:sz w:val="24"/>
          <w:szCs w:val="24"/>
        </w:rPr>
        <w:t>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 Формы проведения консультаций (групповые, индивидуальные, письменные, устные).</w:t>
      </w:r>
    </w:p>
    <w:p w:rsidR="00834F5B" w:rsidRPr="007375C8" w:rsidRDefault="00834F5B" w:rsidP="00FE2F82">
      <w:pPr>
        <w:numPr>
          <w:ilvl w:val="2"/>
          <w:numId w:val="2"/>
        </w:numPr>
        <w:spacing w:after="0" w:line="240" w:lineRule="auto"/>
        <w:jc w:val="both"/>
        <w:rPr>
          <w:rFonts w:ascii="Times New Roman" w:hAnsi="Times New Roman" w:cs="Times New Roman"/>
          <w:sz w:val="24"/>
          <w:szCs w:val="24"/>
        </w:rPr>
      </w:pPr>
      <w:r w:rsidRPr="007375C8">
        <w:rPr>
          <w:rFonts w:ascii="Times New Roman" w:hAnsi="Times New Roman" w:cs="Times New Roman"/>
          <w:sz w:val="24"/>
          <w:szCs w:val="24"/>
        </w:rPr>
        <w:t>В соответствии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Итоговая аттестация выпускников осуществляется аттестационной комиссией, состав которой формируется  из представителей общественных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обучающимися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обучения по программе среднего профессионального образования и успешно прошедшие аттестационные испытания, предусмотренные программой. Формами  государственной  итоговой аттестации  являются:  защита выпускной квалификационной работы,</w:t>
      </w:r>
      <w:r w:rsidR="00FE2F82">
        <w:rPr>
          <w:rFonts w:ascii="Times New Roman" w:hAnsi="Times New Roman" w:cs="Times New Roman"/>
          <w:sz w:val="24"/>
          <w:szCs w:val="24"/>
        </w:rPr>
        <w:t xml:space="preserve"> выполнение демонстрационного экзамена,</w:t>
      </w:r>
      <w:r w:rsidRPr="007375C8">
        <w:rPr>
          <w:rFonts w:ascii="Times New Roman" w:hAnsi="Times New Roman" w:cs="Times New Roman"/>
          <w:sz w:val="24"/>
          <w:szCs w:val="24"/>
        </w:rPr>
        <w:t xml:space="preserve"> государственный экзамен (вводится по усмотрению образовательной организации).    </w:t>
      </w:r>
    </w:p>
    <w:p w:rsidR="00834F5B" w:rsidRPr="007375C8" w:rsidRDefault="00834F5B" w:rsidP="00834F5B">
      <w:pPr>
        <w:tabs>
          <w:tab w:val="left" w:pos="5103"/>
        </w:tabs>
        <w:ind w:firstLine="709"/>
        <w:contextualSpacing/>
        <w:jc w:val="both"/>
        <w:rPr>
          <w:rFonts w:ascii="Times New Roman" w:hAnsi="Times New Roman" w:cs="Times New Roman"/>
          <w:b/>
          <w:sz w:val="24"/>
          <w:szCs w:val="24"/>
        </w:rPr>
      </w:pPr>
      <w:r w:rsidRPr="007375C8">
        <w:rPr>
          <w:rFonts w:ascii="Times New Roman" w:hAnsi="Times New Roman" w:cs="Times New Roman"/>
          <w:sz w:val="24"/>
          <w:szCs w:val="24"/>
        </w:rPr>
        <w:t>Общий объем каникулярного времени составляет 34 недели, в том числе на каждом  курсе по 2 недели в зимний период.</w:t>
      </w:r>
    </w:p>
    <w:p w:rsidR="00834F5B" w:rsidRPr="007375C8" w:rsidRDefault="00834F5B" w:rsidP="00834F5B">
      <w:pPr>
        <w:pStyle w:val="a5"/>
        <w:spacing w:after="0"/>
        <w:ind w:left="0" w:firstLine="900"/>
        <w:jc w:val="both"/>
      </w:pPr>
      <w:r w:rsidRPr="007375C8">
        <w:lastRenderedPageBreak/>
        <w:t>Студенты имеют следующие права и обязанности:</w:t>
      </w:r>
    </w:p>
    <w:p w:rsidR="00834F5B" w:rsidRPr="007375C8" w:rsidRDefault="00834F5B" w:rsidP="00834F5B">
      <w:pPr>
        <w:pStyle w:val="a5"/>
        <w:spacing w:after="0"/>
        <w:ind w:left="0" w:firstLine="900"/>
        <w:jc w:val="both"/>
      </w:pPr>
      <w:r w:rsidRPr="007375C8">
        <w:t xml:space="preserve">- при формировании своей индивидуальной образовательной траектории студент имеет право на </w:t>
      </w:r>
      <w:proofErr w:type="spellStart"/>
      <w:r w:rsidRPr="007375C8">
        <w:t>перезачет</w:t>
      </w:r>
      <w:proofErr w:type="spellEnd"/>
      <w:r w:rsidRPr="007375C8">
        <w:t xml:space="preserve">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студента от необходимости их повторного освоения;</w:t>
      </w:r>
    </w:p>
    <w:p w:rsidR="00834F5B" w:rsidRPr="007375C8" w:rsidRDefault="00834F5B" w:rsidP="00834F5B">
      <w:pPr>
        <w:pStyle w:val="a5"/>
        <w:spacing w:after="0"/>
        <w:ind w:left="0" w:firstLine="900"/>
        <w:jc w:val="both"/>
      </w:pPr>
      <w:r w:rsidRPr="007375C8">
        <w:t>- в целях воспитания и развития личности, достижения результатов при освоении ОПОП в части развития общих компетенций студенты участвуют в развитии студенческого самоуправления, работе общественных организаций, спортивных и творческих клубов;</w:t>
      </w:r>
    </w:p>
    <w:p w:rsidR="00834F5B" w:rsidRPr="007375C8" w:rsidRDefault="00834F5B" w:rsidP="00834F5B">
      <w:pPr>
        <w:pStyle w:val="a5"/>
        <w:spacing w:after="0"/>
        <w:ind w:left="0" w:firstLine="900"/>
        <w:jc w:val="both"/>
      </w:pPr>
      <w:r w:rsidRPr="007375C8">
        <w:t>- студенты обязаны выполнять в установленные сроки все задания, предусмотренные ОПОП;</w:t>
      </w:r>
    </w:p>
    <w:p w:rsidR="00834F5B" w:rsidRPr="007375C8" w:rsidRDefault="00834F5B" w:rsidP="00834F5B">
      <w:pPr>
        <w:pStyle w:val="a5"/>
        <w:spacing w:after="0"/>
        <w:ind w:left="0" w:firstLine="900"/>
        <w:jc w:val="both"/>
      </w:pPr>
      <w:r w:rsidRPr="007375C8">
        <w:t>- студентом должна быть представлена возможность оценивания содержания, организации и качества образовательного процесса.</w:t>
      </w:r>
    </w:p>
    <w:p w:rsidR="00834F5B" w:rsidRPr="007375C8" w:rsidRDefault="00834F5B" w:rsidP="00834F5B">
      <w:pPr>
        <w:pStyle w:val="a5"/>
        <w:spacing w:after="0"/>
        <w:ind w:left="0" w:firstLine="900"/>
        <w:jc w:val="both"/>
      </w:pPr>
      <w:r w:rsidRPr="007375C8">
        <w:t xml:space="preserve">Реализация ОПОП по специальности </w:t>
      </w:r>
      <w:r w:rsidR="00FE2F82" w:rsidRPr="004F263A">
        <w:rPr>
          <w:color w:val="000000"/>
        </w:rPr>
        <w:t>35.02.16 Эксплуатация и ремонт сельскохозяйственной техники и оборудования</w:t>
      </w:r>
      <w:r w:rsidR="00FE2F82">
        <w:t xml:space="preserve"> </w:t>
      </w:r>
      <w:r w:rsidRPr="007375C8">
        <w:t>обеспечивается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обучающимися профессионального цикла, эти преподаватели проходят стажировку в профильных организациях не реже 1 раза в 3 года.</w:t>
      </w:r>
    </w:p>
    <w:p w:rsidR="00834F5B" w:rsidRPr="007375C8" w:rsidRDefault="00834F5B" w:rsidP="00834F5B">
      <w:pPr>
        <w:pStyle w:val="a5"/>
        <w:spacing w:after="0"/>
        <w:ind w:left="0" w:firstLine="900"/>
        <w:jc w:val="both"/>
      </w:pPr>
      <w:r w:rsidRPr="007375C8">
        <w:t xml:space="preserve">Государственная (итоговая) аттестация включает в себя подготовку и защиту выпускной квалификационной работы (дипломная работа, </w:t>
      </w:r>
      <w:r w:rsidR="00FE2F82">
        <w:t>дипломный проект) и выполнение демонстрационного экзамена.</w:t>
      </w:r>
      <w:r w:rsidRPr="007375C8">
        <w:t xml:space="preserve"> На подготовку ВКР отводится по ФГОС СПО 4 недели и на защиту 2 недели.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w:t>
      </w:r>
    </w:p>
    <w:p w:rsidR="00834F5B" w:rsidRPr="007375C8" w:rsidRDefault="00834F5B" w:rsidP="00834F5B">
      <w:pPr>
        <w:pStyle w:val="a5"/>
        <w:spacing w:after="0"/>
        <w:ind w:left="0" w:firstLine="900"/>
        <w:jc w:val="both"/>
      </w:pPr>
      <w:r w:rsidRPr="007375C8">
        <w:t>Требования к содержанию, объему и структуре выпускной квалификационной работы определяются колледжем на основании порядка проведения государственной (итоговой) аттестации выпускников по программе СПО,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определенного в соответствии со статьей 15 Закона РФ «Об образовании» от10 июля 1992г. № 3266-1.</w:t>
      </w:r>
    </w:p>
    <w:p w:rsidR="00834F5B" w:rsidRPr="007375C8" w:rsidRDefault="00834F5B" w:rsidP="00834F5B">
      <w:pPr>
        <w:pStyle w:val="a5"/>
        <w:spacing w:after="0"/>
        <w:ind w:left="0" w:firstLine="900"/>
        <w:jc w:val="both"/>
      </w:pPr>
      <w:r w:rsidRPr="007375C8">
        <w:t>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представлены отчеты о ранее достигнутых результатах,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834F5B" w:rsidRPr="007375C8" w:rsidRDefault="00834F5B" w:rsidP="00834F5B">
      <w:pPr>
        <w:pStyle w:val="a5"/>
        <w:spacing w:after="0"/>
        <w:ind w:left="0" w:firstLine="900"/>
        <w:jc w:val="both"/>
      </w:pPr>
      <w:r w:rsidRPr="007375C8">
        <w:t>После окончания полного курса обучения выдается диплом государственного образца о получении среднего профессионального образования и присвоен</w:t>
      </w:r>
      <w:r w:rsidR="00FE2F82">
        <w:t>ии квалификации «Техник-механик</w:t>
      </w:r>
      <w:r w:rsidRPr="007375C8">
        <w:t xml:space="preserve">» по специальности </w:t>
      </w:r>
      <w:r w:rsidR="00FE2F82" w:rsidRPr="004F263A">
        <w:rPr>
          <w:color w:val="000000"/>
        </w:rPr>
        <w:t>35.02.16 Эксплуатация и ремонт сельскохозяйственной техники и оборудования.</w:t>
      </w:r>
    </w:p>
    <w:p w:rsidR="00834F5B" w:rsidRPr="007375C8" w:rsidRDefault="00834F5B" w:rsidP="00834F5B">
      <w:pPr>
        <w:ind w:left="3600"/>
        <w:rPr>
          <w:rFonts w:ascii="Times New Roman" w:hAnsi="Times New Roman" w:cs="Times New Roman"/>
          <w:sz w:val="24"/>
          <w:szCs w:val="24"/>
        </w:rPr>
      </w:pPr>
    </w:p>
    <w:p w:rsidR="00834F5B" w:rsidRPr="007375C8" w:rsidRDefault="00834F5B" w:rsidP="00834F5B">
      <w:pPr>
        <w:rPr>
          <w:rFonts w:ascii="Times New Roman" w:hAnsi="Times New Roman" w:cs="Times New Roman"/>
          <w:sz w:val="24"/>
          <w:szCs w:val="24"/>
        </w:rPr>
      </w:pPr>
    </w:p>
    <w:p w:rsidR="00AE4755" w:rsidRPr="009D59FA" w:rsidRDefault="00AE4755">
      <w:pPr>
        <w:rPr>
          <w:rFonts w:ascii="Times New Roman" w:hAnsi="Times New Roman" w:cs="Times New Roman"/>
          <w:sz w:val="24"/>
          <w:szCs w:val="24"/>
        </w:rPr>
      </w:pPr>
    </w:p>
    <w:sectPr w:rsidR="00AE4755" w:rsidRPr="009D59FA" w:rsidSect="003809C1">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B776D6"/>
    <w:multiLevelType w:val="hybridMultilevel"/>
    <w:tmpl w:val="43AED344"/>
    <w:lvl w:ilvl="0" w:tplc="52805EA0">
      <w:start w:val="1"/>
      <w:numFmt w:val="decimal"/>
      <w:lvlText w:val="%1."/>
      <w:lvlJc w:val="left"/>
      <w:pPr>
        <w:tabs>
          <w:tab w:val="num" w:pos="720"/>
        </w:tabs>
        <w:ind w:left="720" w:hanging="360"/>
      </w:pPr>
      <w:rPr>
        <w:rFonts w:cs="Times New Roman"/>
      </w:rPr>
    </w:lvl>
    <w:lvl w:ilvl="1" w:tplc="A1748692">
      <w:numFmt w:val="none"/>
      <w:lvlText w:val=""/>
      <w:lvlJc w:val="left"/>
      <w:pPr>
        <w:tabs>
          <w:tab w:val="num" w:pos="360"/>
        </w:tabs>
        <w:ind w:left="0" w:firstLine="0"/>
      </w:pPr>
      <w:rPr>
        <w:rFonts w:cs="Times New Roman"/>
      </w:rPr>
    </w:lvl>
    <w:lvl w:ilvl="2" w:tplc="2B223C80">
      <w:numFmt w:val="none"/>
      <w:lvlText w:val=""/>
      <w:lvlJc w:val="left"/>
      <w:pPr>
        <w:tabs>
          <w:tab w:val="num" w:pos="360"/>
        </w:tabs>
        <w:ind w:left="0" w:firstLine="0"/>
      </w:pPr>
      <w:rPr>
        <w:rFonts w:cs="Times New Roman"/>
      </w:rPr>
    </w:lvl>
    <w:lvl w:ilvl="3" w:tplc="5DEC9446">
      <w:numFmt w:val="none"/>
      <w:lvlText w:val=""/>
      <w:lvlJc w:val="left"/>
      <w:pPr>
        <w:tabs>
          <w:tab w:val="num" w:pos="360"/>
        </w:tabs>
        <w:ind w:left="0" w:firstLine="0"/>
      </w:pPr>
      <w:rPr>
        <w:rFonts w:cs="Times New Roman"/>
      </w:rPr>
    </w:lvl>
    <w:lvl w:ilvl="4" w:tplc="D6CCEA78">
      <w:numFmt w:val="none"/>
      <w:lvlText w:val=""/>
      <w:lvlJc w:val="left"/>
      <w:pPr>
        <w:tabs>
          <w:tab w:val="num" w:pos="360"/>
        </w:tabs>
        <w:ind w:left="0" w:firstLine="0"/>
      </w:pPr>
      <w:rPr>
        <w:rFonts w:cs="Times New Roman"/>
      </w:rPr>
    </w:lvl>
    <w:lvl w:ilvl="5" w:tplc="B5C4B55E">
      <w:numFmt w:val="none"/>
      <w:lvlText w:val=""/>
      <w:lvlJc w:val="left"/>
      <w:pPr>
        <w:tabs>
          <w:tab w:val="num" w:pos="360"/>
        </w:tabs>
        <w:ind w:left="0" w:firstLine="0"/>
      </w:pPr>
      <w:rPr>
        <w:rFonts w:cs="Times New Roman"/>
      </w:rPr>
    </w:lvl>
    <w:lvl w:ilvl="6" w:tplc="63D43F28">
      <w:numFmt w:val="none"/>
      <w:lvlText w:val=""/>
      <w:lvlJc w:val="left"/>
      <w:pPr>
        <w:tabs>
          <w:tab w:val="num" w:pos="360"/>
        </w:tabs>
        <w:ind w:left="0" w:firstLine="0"/>
      </w:pPr>
      <w:rPr>
        <w:rFonts w:cs="Times New Roman"/>
      </w:rPr>
    </w:lvl>
    <w:lvl w:ilvl="7" w:tplc="2CB47FCC">
      <w:numFmt w:val="none"/>
      <w:lvlText w:val=""/>
      <w:lvlJc w:val="left"/>
      <w:pPr>
        <w:tabs>
          <w:tab w:val="num" w:pos="360"/>
        </w:tabs>
        <w:ind w:left="0" w:firstLine="0"/>
      </w:pPr>
      <w:rPr>
        <w:rFonts w:cs="Times New Roman"/>
      </w:rPr>
    </w:lvl>
    <w:lvl w:ilvl="8" w:tplc="5164E08A">
      <w:numFmt w:val="none"/>
      <w:lvlText w:val=""/>
      <w:lvlJc w:val="left"/>
      <w:pPr>
        <w:tabs>
          <w:tab w:val="num" w:pos="360"/>
        </w:tabs>
        <w:ind w:left="0" w:firstLine="0"/>
      </w:pPr>
      <w:rPr>
        <w:rFonts w:cs="Times New Roman"/>
      </w:rPr>
    </w:lvl>
  </w:abstractNum>
  <w:abstractNum w:abstractNumId="1" w15:restartNumberingAfterBreak="0">
    <w:nsid w:val="561B0FA6"/>
    <w:multiLevelType w:val="hybridMultilevel"/>
    <w:tmpl w:val="02B67F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834F5B"/>
    <w:rsid w:val="00005C2F"/>
    <w:rsid w:val="00062A9B"/>
    <w:rsid w:val="000836D7"/>
    <w:rsid w:val="00122139"/>
    <w:rsid w:val="00191EB1"/>
    <w:rsid w:val="00230619"/>
    <w:rsid w:val="00321A8E"/>
    <w:rsid w:val="0035465C"/>
    <w:rsid w:val="00376826"/>
    <w:rsid w:val="003809C1"/>
    <w:rsid w:val="003A1940"/>
    <w:rsid w:val="00412D5A"/>
    <w:rsid w:val="00437F37"/>
    <w:rsid w:val="005A0E15"/>
    <w:rsid w:val="005C5FE3"/>
    <w:rsid w:val="00624F29"/>
    <w:rsid w:val="00666858"/>
    <w:rsid w:val="006939CE"/>
    <w:rsid w:val="006C1456"/>
    <w:rsid w:val="006C3482"/>
    <w:rsid w:val="006D46CC"/>
    <w:rsid w:val="00725166"/>
    <w:rsid w:val="007355BC"/>
    <w:rsid w:val="007375C8"/>
    <w:rsid w:val="007D223A"/>
    <w:rsid w:val="00834F5B"/>
    <w:rsid w:val="0092056E"/>
    <w:rsid w:val="00980036"/>
    <w:rsid w:val="009B01C3"/>
    <w:rsid w:val="009D59FA"/>
    <w:rsid w:val="00AE4755"/>
    <w:rsid w:val="00B51FC0"/>
    <w:rsid w:val="00B722F2"/>
    <w:rsid w:val="00C756F8"/>
    <w:rsid w:val="00CD536F"/>
    <w:rsid w:val="00CE11BA"/>
    <w:rsid w:val="00D94537"/>
    <w:rsid w:val="00DF2857"/>
    <w:rsid w:val="00E432ED"/>
    <w:rsid w:val="00E974AC"/>
    <w:rsid w:val="00EA6F2C"/>
    <w:rsid w:val="00F27627"/>
    <w:rsid w:val="00F80A92"/>
    <w:rsid w:val="00FE2F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DCFBC"/>
  <w15:docId w15:val="{427E5301-46A8-44BC-B2CC-40C1B9D79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453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34F5B"/>
    <w:pPr>
      <w:tabs>
        <w:tab w:val="clear" w:pos="4677"/>
        <w:tab w:val="clear" w:pos="9355"/>
      </w:tabs>
    </w:pPr>
    <w:rPr>
      <w:rFonts w:ascii="Times New Roman" w:eastAsia="Times New Roman" w:hAnsi="Times New Roman" w:cs="Times New Roman"/>
      <w:bCs/>
      <w:sz w:val="24"/>
      <w:szCs w:val="24"/>
    </w:rPr>
  </w:style>
  <w:style w:type="paragraph" w:styleId="a5">
    <w:name w:val="Body Text Indent"/>
    <w:aliases w:val=" Знак,Знак"/>
    <w:basedOn w:val="a6"/>
    <w:link w:val="a7"/>
    <w:rsid w:val="00834F5B"/>
    <w:pPr>
      <w:widowControl w:val="0"/>
      <w:suppressAutoHyphens/>
      <w:spacing w:line="240" w:lineRule="auto"/>
      <w:ind w:left="283"/>
    </w:pPr>
    <w:rPr>
      <w:rFonts w:ascii="Times New Roman" w:eastAsia="Lucida Sans Unicode" w:hAnsi="Times New Roman" w:cs="Times New Roman"/>
      <w:sz w:val="24"/>
      <w:szCs w:val="24"/>
      <w:lang w:eastAsia="ar-SA"/>
    </w:rPr>
  </w:style>
  <w:style w:type="character" w:customStyle="1" w:styleId="a7">
    <w:name w:val="Основной текст с отступом Знак"/>
    <w:aliases w:val=" Знак Знак,Знак Знак"/>
    <w:basedOn w:val="a0"/>
    <w:link w:val="a5"/>
    <w:rsid w:val="00834F5B"/>
    <w:rPr>
      <w:rFonts w:ascii="Times New Roman" w:eastAsia="Lucida Sans Unicode" w:hAnsi="Times New Roman" w:cs="Times New Roman"/>
      <w:sz w:val="24"/>
      <w:szCs w:val="24"/>
      <w:lang w:eastAsia="ar-SA"/>
    </w:rPr>
  </w:style>
  <w:style w:type="paragraph" w:styleId="a8">
    <w:name w:val="No Spacing"/>
    <w:uiPriority w:val="1"/>
    <w:qFormat/>
    <w:rsid w:val="00834F5B"/>
    <w:pPr>
      <w:spacing w:after="0" w:line="240" w:lineRule="auto"/>
    </w:pPr>
    <w:rPr>
      <w:rFonts w:ascii="Times New Roman" w:eastAsia="Times New Roman" w:hAnsi="Times New Roman" w:cs="Times New Roman"/>
      <w:sz w:val="24"/>
      <w:szCs w:val="24"/>
    </w:rPr>
  </w:style>
  <w:style w:type="paragraph" w:styleId="a4">
    <w:name w:val="header"/>
    <w:basedOn w:val="a"/>
    <w:link w:val="a9"/>
    <w:uiPriority w:val="99"/>
    <w:semiHidden/>
    <w:unhideWhenUsed/>
    <w:rsid w:val="00834F5B"/>
    <w:pPr>
      <w:tabs>
        <w:tab w:val="center" w:pos="4677"/>
        <w:tab w:val="right" w:pos="9355"/>
      </w:tabs>
      <w:spacing w:after="0" w:line="240" w:lineRule="auto"/>
    </w:pPr>
  </w:style>
  <w:style w:type="character" w:customStyle="1" w:styleId="a9">
    <w:name w:val="Верхний колонтитул Знак"/>
    <w:basedOn w:val="a0"/>
    <w:link w:val="a4"/>
    <w:uiPriority w:val="99"/>
    <w:semiHidden/>
    <w:rsid w:val="00834F5B"/>
  </w:style>
  <w:style w:type="paragraph" w:styleId="a6">
    <w:name w:val="Body Text"/>
    <w:basedOn w:val="a"/>
    <w:link w:val="aa"/>
    <w:uiPriority w:val="99"/>
    <w:semiHidden/>
    <w:unhideWhenUsed/>
    <w:rsid w:val="00834F5B"/>
    <w:pPr>
      <w:spacing w:after="120"/>
    </w:pPr>
  </w:style>
  <w:style w:type="character" w:customStyle="1" w:styleId="aa">
    <w:name w:val="Основной текст Знак"/>
    <w:basedOn w:val="a0"/>
    <w:link w:val="a6"/>
    <w:uiPriority w:val="99"/>
    <w:semiHidden/>
    <w:rsid w:val="00834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374</TotalTime>
  <Pages>1</Pages>
  <Words>2818</Words>
  <Characters>16066</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cp:lastPrinted>2021-04-26T11:14:00Z</cp:lastPrinted>
  <dcterms:created xsi:type="dcterms:W3CDTF">2020-06-15T07:55:00Z</dcterms:created>
  <dcterms:modified xsi:type="dcterms:W3CDTF">2023-03-28T10:11:00Z</dcterms:modified>
</cp:coreProperties>
</file>