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4B0D1B7" w14:textId="18351F89" w:rsidR="00641C72" w:rsidRPr="006659B8" w:rsidRDefault="00641C72" w:rsidP="006659B8">
      <w:pPr>
        <w:jc w:val="center"/>
        <w:rPr>
          <w:rFonts w:eastAsia="Times New Roman"/>
          <w:bCs/>
          <w:sz w:val="28"/>
          <w:szCs w:val="28"/>
        </w:rPr>
      </w:pPr>
      <w:r w:rsidRPr="006659B8">
        <w:rPr>
          <w:rFonts w:eastAsia="Times New Roman"/>
          <w:bCs/>
          <w:sz w:val="28"/>
          <w:szCs w:val="28"/>
        </w:rPr>
        <w:t xml:space="preserve">Министерство образования и </w:t>
      </w:r>
      <w:r w:rsidR="00A75994" w:rsidRPr="006659B8">
        <w:rPr>
          <w:rFonts w:eastAsia="Times New Roman"/>
          <w:bCs/>
          <w:sz w:val="28"/>
          <w:szCs w:val="28"/>
        </w:rPr>
        <w:t>науки Республики</w:t>
      </w:r>
      <w:r w:rsidRPr="006659B8">
        <w:rPr>
          <w:rFonts w:eastAsia="Times New Roman"/>
          <w:bCs/>
          <w:sz w:val="28"/>
          <w:szCs w:val="28"/>
        </w:rPr>
        <w:t xml:space="preserve"> Татарстан</w:t>
      </w:r>
    </w:p>
    <w:p w14:paraId="7E6A2AD9" w14:textId="77777777" w:rsidR="00641C72" w:rsidRPr="006659B8" w:rsidRDefault="00641C72" w:rsidP="006659B8">
      <w:pPr>
        <w:jc w:val="center"/>
        <w:rPr>
          <w:rFonts w:eastAsia="Times New Roman"/>
          <w:bCs/>
          <w:sz w:val="28"/>
          <w:szCs w:val="28"/>
        </w:rPr>
      </w:pPr>
      <w:r w:rsidRPr="006659B8">
        <w:rPr>
          <w:rFonts w:eastAsia="Times New Roman"/>
          <w:bCs/>
          <w:sz w:val="28"/>
          <w:szCs w:val="28"/>
        </w:rPr>
        <w:t>Государственное автономное профессиональное</w:t>
      </w:r>
    </w:p>
    <w:p w14:paraId="49FAD113" w14:textId="77777777" w:rsidR="00641C72" w:rsidRPr="006659B8" w:rsidRDefault="00641C72" w:rsidP="006659B8">
      <w:pPr>
        <w:jc w:val="center"/>
        <w:rPr>
          <w:rFonts w:eastAsia="Times New Roman"/>
          <w:bCs/>
          <w:sz w:val="28"/>
          <w:szCs w:val="28"/>
        </w:rPr>
      </w:pPr>
      <w:r w:rsidRPr="006659B8">
        <w:rPr>
          <w:rFonts w:eastAsia="Times New Roman"/>
          <w:bCs/>
          <w:sz w:val="28"/>
          <w:szCs w:val="28"/>
        </w:rPr>
        <w:t>образовательное учреждение</w:t>
      </w:r>
    </w:p>
    <w:p w14:paraId="3633A4B0" w14:textId="77777777" w:rsidR="00641C72" w:rsidRPr="006659B8" w:rsidRDefault="00641C72" w:rsidP="006659B8">
      <w:pPr>
        <w:jc w:val="center"/>
        <w:rPr>
          <w:rFonts w:eastAsia="Times New Roman"/>
          <w:bCs/>
          <w:sz w:val="28"/>
          <w:szCs w:val="28"/>
        </w:rPr>
      </w:pPr>
      <w:r w:rsidRPr="006659B8">
        <w:rPr>
          <w:rFonts w:eastAsia="Times New Roman"/>
          <w:bCs/>
          <w:sz w:val="28"/>
          <w:szCs w:val="28"/>
        </w:rPr>
        <w:t>«Лениногорский политехнический колледж»</w:t>
      </w:r>
    </w:p>
    <w:p w14:paraId="7641C528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14:paraId="54358BD6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14:paraId="254277C5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14:paraId="01F9910B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14:paraId="5E3E099E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14:paraId="0D03DC34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4"/>
          <w:szCs w:val="24"/>
        </w:rPr>
      </w:pPr>
    </w:p>
    <w:p w14:paraId="68236D49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322484C7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3E06986A" w14:textId="018141D4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56C711D2" w14:textId="063F111C" w:rsidR="00270182" w:rsidRPr="006659B8" w:rsidRDefault="0027018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3C801D70" w14:textId="164D1660" w:rsidR="00270182" w:rsidRPr="006659B8" w:rsidRDefault="0027018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26602E94" w14:textId="0463F5A0" w:rsidR="00270182" w:rsidRPr="006659B8" w:rsidRDefault="0027018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09D2A9E2" w14:textId="4132BF37" w:rsidR="00270182" w:rsidRPr="006659B8" w:rsidRDefault="0027018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52DE7B45" w14:textId="5D1C1B2B" w:rsidR="00270182" w:rsidRPr="006659B8" w:rsidRDefault="0027018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1A4B246E" w14:textId="2F5343E8" w:rsidR="00270182" w:rsidRPr="006659B8" w:rsidRDefault="0027018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2860F353" w14:textId="77777777" w:rsidR="00270182" w:rsidRPr="006659B8" w:rsidRDefault="0027018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324AC6D5" w14:textId="4907829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  <w:r w:rsidRPr="006659B8">
        <w:rPr>
          <w:rFonts w:eastAsia="Times New Roman"/>
          <w:b/>
          <w:caps/>
          <w:sz w:val="28"/>
          <w:szCs w:val="28"/>
        </w:rPr>
        <w:t xml:space="preserve">РАБОЧАЯ ПРОГРАММа </w:t>
      </w:r>
      <w:r w:rsidR="00270182" w:rsidRPr="006659B8">
        <w:rPr>
          <w:rFonts w:eastAsia="Times New Roman"/>
          <w:b/>
          <w:caps/>
          <w:sz w:val="28"/>
          <w:szCs w:val="28"/>
        </w:rPr>
        <w:t xml:space="preserve">ПроФЕССионального МОдуля </w:t>
      </w:r>
    </w:p>
    <w:p w14:paraId="21D3A1E6" w14:textId="77777777" w:rsidR="00B04B05" w:rsidRPr="006659B8" w:rsidRDefault="00B04B05" w:rsidP="006659B8">
      <w:pPr>
        <w:ind w:right="173"/>
        <w:jc w:val="center"/>
        <w:rPr>
          <w:rFonts w:eastAsia="Times New Roman"/>
          <w:b/>
          <w:bCs/>
          <w:sz w:val="28"/>
          <w:szCs w:val="28"/>
        </w:rPr>
      </w:pPr>
    </w:p>
    <w:p w14:paraId="08B41174" w14:textId="5E313BE5" w:rsidR="00641C72" w:rsidRPr="006659B8" w:rsidRDefault="00B04B05" w:rsidP="006659B8">
      <w:pPr>
        <w:ind w:right="173"/>
        <w:jc w:val="center"/>
        <w:rPr>
          <w:b/>
          <w:sz w:val="28"/>
          <w:szCs w:val="28"/>
        </w:rPr>
      </w:pPr>
      <w:r w:rsidRPr="006659B8">
        <w:rPr>
          <w:rFonts w:eastAsia="Times New Roman"/>
          <w:b/>
          <w:bCs/>
          <w:sz w:val="28"/>
          <w:szCs w:val="28"/>
        </w:rPr>
        <w:t xml:space="preserve">ПМ. 04 </w:t>
      </w:r>
      <w:r w:rsidRPr="006659B8">
        <w:rPr>
          <w:b/>
          <w:sz w:val="28"/>
          <w:szCs w:val="28"/>
        </w:rPr>
        <w:t>ОРГАНИЗАЦИЯ И ПЛАНИРОВАНИЕ СВАРОЧНОГО ПРОИЗВОДСТВА</w:t>
      </w:r>
    </w:p>
    <w:p w14:paraId="7F0E411D" w14:textId="585DF26F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272A741A" w14:textId="22B4D2E1" w:rsidR="00B04B05" w:rsidRPr="006659B8" w:rsidRDefault="00B04B05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0E0AB584" w14:textId="77777777" w:rsidR="00B04B05" w:rsidRPr="006659B8" w:rsidRDefault="00B04B05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b/>
          <w:caps/>
          <w:sz w:val="28"/>
          <w:szCs w:val="28"/>
        </w:rPr>
      </w:pPr>
    </w:p>
    <w:p w14:paraId="60E4FBA8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005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eastAsia="Times New Roman"/>
          <w:b/>
          <w:caps/>
          <w:sz w:val="28"/>
          <w:szCs w:val="28"/>
        </w:rPr>
      </w:pPr>
      <w:r w:rsidRPr="006659B8">
        <w:rPr>
          <w:rFonts w:eastAsia="Times New Roman"/>
          <w:b/>
          <w:caps/>
          <w:sz w:val="28"/>
          <w:szCs w:val="28"/>
        </w:rPr>
        <w:tab/>
      </w:r>
      <w:r w:rsidRPr="006659B8">
        <w:rPr>
          <w:rFonts w:eastAsia="Times New Roman"/>
          <w:b/>
          <w:caps/>
          <w:sz w:val="28"/>
          <w:szCs w:val="28"/>
        </w:rPr>
        <w:tab/>
      </w:r>
      <w:r w:rsidRPr="006659B8">
        <w:rPr>
          <w:rFonts w:eastAsia="Times New Roman"/>
          <w:b/>
          <w:caps/>
          <w:sz w:val="28"/>
          <w:szCs w:val="28"/>
        </w:rPr>
        <w:tab/>
      </w:r>
      <w:r w:rsidRPr="006659B8">
        <w:rPr>
          <w:rFonts w:eastAsia="Times New Roman"/>
          <w:b/>
          <w:caps/>
          <w:sz w:val="28"/>
          <w:szCs w:val="28"/>
        </w:rPr>
        <w:tab/>
      </w:r>
      <w:r w:rsidRPr="006659B8">
        <w:rPr>
          <w:rFonts w:eastAsia="Times New Roman"/>
          <w:b/>
          <w:caps/>
          <w:sz w:val="28"/>
          <w:szCs w:val="28"/>
        </w:rPr>
        <w:tab/>
      </w:r>
      <w:r w:rsidRPr="006659B8">
        <w:rPr>
          <w:rFonts w:eastAsia="Times New Roman"/>
          <w:b/>
          <w:caps/>
          <w:sz w:val="28"/>
          <w:szCs w:val="28"/>
        </w:rPr>
        <w:tab/>
      </w:r>
    </w:p>
    <w:p w14:paraId="4B973B44" w14:textId="77777777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Times New Roman"/>
          <w:sz w:val="28"/>
          <w:szCs w:val="28"/>
        </w:rPr>
      </w:pPr>
    </w:p>
    <w:p w14:paraId="03C97460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caps/>
          <w:sz w:val="24"/>
          <w:szCs w:val="24"/>
        </w:rPr>
      </w:pPr>
    </w:p>
    <w:p w14:paraId="62824417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caps/>
          <w:sz w:val="24"/>
          <w:szCs w:val="24"/>
        </w:rPr>
      </w:pPr>
    </w:p>
    <w:p w14:paraId="3A7B0F8E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1E109554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7D3D69B7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380D8625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79E00C3C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23424EFD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41DCF6AF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54F068F2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25F6EFCC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0D5A1D75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5528DBC2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1B837B8B" w14:textId="77777777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1E2743B6" w14:textId="5260E8B9" w:rsidR="00641C72" w:rsidRPr="006659B8" w:rsidRDefault="00641C72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6ACCECCD" w14:textId="0C403313" w:rsidR="002F1F23" w:rsidRPr="006659B8" w:rsidRDefault="002F1F23" w:rsidP="006659B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eastAsia="Times New Roman"/>
          <w:sz w:val="24"/>
          <w:szCs w:val="24"/>
        </w:rPr>
      </w:pPr>
    </w:p>
    <w:p w14:paraId="11BDDCCB" w14:textId="77777777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spacing w:val="-2"/>
          <w:sz w:val="24"/>
          <w:szCs w:val="24"/>
        </w:rPr>
      </w:pPr>
    </w:p>
    <w:p w14:paraId="3BCC18EF" w14:textId="77777777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spacing w:val="-2"/>
          <w:sz w:val="24"/>
          <w:szCs w:val="24"/>
        </w:rPr>
      </w:pPr>
    </w:p>
    <w:p w14:paraId="1FE563B7" w14:textId="77777777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spacing w:val="-2"/>
          <w:sz w:val="24"/>
          <w:szCs w:val="24"/>
        </w:rPr>
      </w:pPr>
    </w:p>
    <w:p w14:paraId="317650D2" w14:textId="77777777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/>
          <w:spacing w:val="-2"/>
          <w:sz w:val="24"/>
          <w:szCs w:val="24"/>
        </w:rPr>
      </w:pPr>
    </w:p>
    <w:p w14:paraId="23075BC3" w14:textId="77777777" w:rsidR="00641C72" w:rsidRPr="006659B8" w:rsidRDefault="009578DC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eastAsia="Times New Roman"/>
          <w:bCs/>
          <w:sz w:val="24"/>
          <w:szCs w:val="24"/>
        </w:rPr>
      </w:pPr>
      <w:r w:rsidRPr="006659B8">
        <w:rPr>
          <w:rFonts w:eastAsia="Times New Roman"/>
          <w:bCs/>
          <w:sz w:val="24"/>
          <w:szCs w:val="24"/>
        </w:rPr>
        <w:t>2021</w:t>
      </w:r>
    </w:p>
    <w:tbl>
      <w:tblPr>
        <w:tblW w:w="912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474"/>
        <w:gridCol w:w="4646"/>
      </w:tblGrid>
      <w:tr w:rsidR="00641C72" w:rsidRPr="006659B8" w14:paraId="51975E55" w14:textId="77777777" w:rsidTr="00641C72">
        <w:trPr>
          <w:trHeight w:val="2475"/>
        </w:trPr>
        <w:tc>
          <w:tcPr>
            <w:tcW w:w="447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87A06B" w14:textId="77777777" w:rsidR="00641C72" w:rsidRPr="006659B8" w:rsidRDefault="00641C72" w:rsidP="006659B8">
            <w:pPr>
              <w:suppressAutoHyphens/>
              <w:autoSpaceDN w:val="0"/>
              <w:textAlignment w:val="baseline"/>
              <w:rPr>
                <w:rFonts w:eastAsia="Times New Roman"/>
                <w:kern w:val="3"/>
                <w:sz w:val="24"/>
                <w:szCs w:val="24"/>
                <w:lang w:eastAsia="zh-CN"/>
              </w:rPr>
            </w:pPr>
            <w:r w:rsidRPr="006659B8">
              <w:rPr>
                <w:rFonts w:eastAsia="Calibri"/>
                <w:kern w:val="3"/>
                <w:sz w:val="24"/>
                <w:szCs w:val="24"/>
                <w:lang w:val="tt-RU" w:eastAsia="zh-CN"/>
              </w:rPr>
              <w:lastRenderedPageBreak/>
              <w:t xml:space="preserve">Рассмотрена на заседании ПЦК </w:t>
            </w:r>
            <w:r w:rsidRPr="006659B8">
              <w:rPr>
                <w:rFonts w:eastAsia="Times New Roman"/>
                <w:kern w:val="3"/>
                <w:sz w:val="24"/>
                <w:szCs w:val="24"/>
                <w:lang w:eastAsia="zh-CN"/>
              </w:rPr>
              <w:t xml:space="preserve"> </w:t>
            </w:r>
          </w:p>
          <w:p w14:paraId="6E21DE84" w14:textId="77777777" w:rsidR="00641C72" w:rsidRPr="006659B8" w:rsidRDefault="00641C72" w:rsidP="006659B8">
            <w:pPr>
              <w:suppressAutoHyphens/>
              <w:autoSpaceDN w:val="0"/>
              <w:textAlignment w:val="baseline"/>
              <w:rPr>
                <w:rFonts w:eastAsia="Times New Roman"/>
                <w:kern w:val="3"/>
                <w:sz w:val="24"/>
                <w:szCs w:val="24"/>
                <w:lang w:eastAsia="zh-CN"/>
              </w:rPr>
            </w:pPr>
            <w:r w:rsidRPr="006659B8">
              <w:rPr>
                <w:rFonts w:eastAsia="Times New Roman"/>
                <w:kern w:val="3"/>
                <w:sz w:val="24"/>
                <w:szCs w:val="24"/>
                <w:lang w:eastAsia="zh-CN"/>
              </w:rPr>
              <w:t xml:space="preserve">Сервис и машиностроение </w:t>
            </w:r>
          </w:p>
          <w:p w14:paraId="24627042" w14:textId="3239BE27" w:rsidR="00641C72" w:rsidRPr="006659B8" w:rsidRDefault="00641C72" w:rsidP="006659B8">
            <w:pPr>
              <w:tabs>
                <w:tab w:val="left" w:pos="5914"/>
              </w:tabs>
              <w:suppressAutoHyphens/>
              <w:autoSpaceDN w:val="0"/>
              <w:textAlignment w:val="baseline"/>
              <w:rPr>
                <w:rFonts w:eastAsia="Calibri"/>
                <w:kern w:val="3"/>
                <w:sz w:val="24"/>
                <w:szCs w:val="24"/>
                <w:u w:val="single"/>
                <w:lang w:val="tt-RU" w:eastAsia="zh-CN"/>
              </w:rPr>
            </w:pPr>
            <w:r w:rsidRPr="006659B8">
              <w:rPr>
                <w:rFonts w:eastAsia="Calibri"/>
                <w:kern w:val="3"/>
                <w:sz w:val="24"/>
                <w:szCs w:val="24"/>
                <w:lang w:val="tt-RU" w:eastAsia="zh-CN"/>
              </w:rPr>
              <w:t>Протокол №</w:t>
            </w:r>
            <w:r w:rsidR="009578DC" w:rsidRPr="006659B8">
              <w:rPr>
                <w:rFonts w:eastAsia="Calibri"/>
                <w:kern w:val="3"/>
                <w:sz w:val="24"/>
                <w:szCs w:val="24"/>
                <w:u w:val="single"/>
                <w:lang w:val="tt-RU" w:eastAsia="zh-CN"/>
              </w:rPr>
              <w:t xml:space="preserve"> </w:t>
            </w:r>
            <w:r w:rsidRPr="006659B8">
              <w:rPr>
                <w:rFonts w:eastAsia="Calibri"/>
                <w:kern w:val="3"/>
                <w:sz w:val="24"/>
                <w:szCs w:val="24"/>
                <w:lang w:val="tt-RU" w:eastAsia="zh-CN"/>
              </w:rPr>
              <w:t xml:space="preserve"> от “</w:t>
            </w:r>
            <w:r w:rsidR="009578DC" w:rsidRPr="006659B8">
              <w:rPr>
                <w:rFonts w:eastAsia="Calibri"/>
                <w:kern w:val="3"/>
                <w:sz w:val="24"/>
                <w:szCs w:val="24"/>
                <w:u w:val="single"/>
                <w:lang w:val="tt-RU" w:eastAsia="zh-CN"/>
              </w:rPr>
              <w:t xml:space="preserve">   ”         2021</w:t>
            </w:r>
            <w:r w:rsidRPr="006659B8">
              <w:rPr>
                <w:rFonts w:eastAsia="Calibri"/>
                <w:kern w:val="3"/>
                <w:sz w:val="24"/>
                <w:szCs w:val="24"/>
                <w:u w:val="single"/>
                <w:lang w:val="tt-RU" w:eastAsia="zh-CN"/>
              </w:rPr>
              <w:t>г.</w:t>
            </w:r>
          </w:p>
          <w:p w14:paraId="6C40A4F9" w14:textId="77777777" w:rsidR="00697B73" w:rsidRPr="006659B8" w:rsidRDefault="00697B73" w:rsidP="006659B8">
            <w:pPr>
              <w:tabs>
                <w:tab w:val="left" w:pos="5914"/>
              </w:tabs>
              <w:suppressAutoHyphens/>
              <w:autoSpaceDN w:val="0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zh-CN"/>
              </w:rPr>
            </w:pPr>
          </w:p>
          <w:p w14:paraId="6F794E31" w14:textId="77777777" w:rsidR="00641C72" w:rsidRPr="006659B8" w:rsidRDefault="00641C72" w:rsidP="006659B8">
            <w:pPr>
              <w:suppressAutoHyphens/>
              <w:autoSpaceDN w:val="0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zh-CN"/>
              </w:rPr>
            </w:pPr>
            <w:r w:rsidRPr="006659B8">
              <w:rPr>
                <w:rFonts w:eastAsia="Calibri"/>
                <w:kern w:val="3"/>
                <w:sz w:val="24"/>
                <w:szCs w:val="24"/>
                <w:lang w:val="tt-RU" w:eastAsia="zh-CN"/>
              </w:rPr>
              <w:t>Председатель___________________</w:t>
            </w:r>
          </w:p>
          <w:p w14:paraId="1BB9B32D" w14:textId="77777777" w:rsidR="00641C72" w:rsidRPr="006659B8" w:rsidRDefault="00641C72" w:rsidP="006659B8">
            <w:pPr>
              <w:suppressAutoHyphens/>
              <w:autoSpaceDN w:val="0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zh-CN"/>
              </w:rPr>
            </w:pPr>
            <w:r w:rsidRPr="006659B8">
              <w:rPr>
                <w:rFonts w:eastAsia="Calibri"/>
                <w:kern w:val="3"/>
                <w:sz w:val="24"/>
                <w:szCs w:val="24"/>
                <w:lang w:val="tt-RU" w:eastAsia="zh-CN"/>
              </w:rPr>
              <w:t xml:space="preserve">Е.Н.Салимгараева      </w:t>
            </w:r>
          </w:p>
          <w:p w14:paraId="3E1B851D" w14:textId="77777777" w:rsidR="00641C72" w:rsidRPr="006659B8" w:rsidRDefault="00641C72" w:rsidP="006659B8">
            <w:pPr>
              <w:suppressAutoHyphens/>
              <w:autoSpaceDN w:val="0"/>
              <w:jc w:val="center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zh-CN"/>
              </w:rPr>
            </w:pPr>
          </w:p>
        </w:tc>
        <w:tc>
          <w:tcPr>
            <w:tcW w:w="464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CE731D" w14:textId="77777777" w:rsidR="00641C72" w:rsidRPr="006659B8" w:rsidRDefault="00641C72" w:rsidP="006659B8">
            <w:pPr>
              <w:suppressAutoHyphens/>
              <w:autoSpaceDN w:val="0"/>
              <w:jc w:val="right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zh-CN"/>
              </w:rPr>
            </w:pPr>
            <w:r w:rsidRPr="006659B8">
              <w:rPr>
                <w:rFonts w:eastAsia="Calibri"/>
                <w:kern w:val="3"/>
                <w:sz w:val="24"/>
                <w:szCs w:val="24"/>
                <w:lang w:val="tt-RU" w:eastAsia="zh-CN"/>
              </w:rPr>
              <w:t xml:space="preserve">  Утверждаю</w:t>
            </w:r>
          </w:p>
          <w:p w14:paraId="4B23079C" w14:textId="77777777" w:rsidR="00641C72" w:rsidRPr="006659B8" w:rsidRDefault="00641C72" w:rsidP="006659B8">
            <w:pPr>
              <w:suppressAutoHyphens/>
              <w:autoSpaceDN w:val="0"/>
              <w:jc w:val="right"/>
              <w:textAlignment w:val="baseline"/>
              <w:rPr>
                <w:rFonts w:eastAsia="Calibri"/>
                <w:kern w:val="3"/>
                <w:sz w:val="24"/>
                <w:szCs w:val="24"/>
                <w:lang w:val="tt-RU" w:eastAsia="zh-CN"/>
              </w:rPr>
            </w:pPr>
            <w:r w:rsidRPr="006659B8">
              <w:rPr>
                <w:rFonts w:eastAsia="Calibri"/>
                <w:kern w:val="3"/>
                <w:sz w:val="24"/>
                <w:szCs w:val="24"/>
                <w:lang w:val="tt-RU" w:eastAsia="zh-CN"/>
              </w:rPr>
              <w:t xml:space="preserve">   Заместитель директора по УР __________                                             </w:t>
            </w:r>
          </w:p>
          <w:p w14:paraId="19E7D0FA" w14:textId="77777777" w:rsidR="00641C72" w:rsidRPr="006659B8" w:rsidRDefault="00641C72" w:rsidP="006659B8">
            <w:pPr>
              <w:suppressAutoHyphens/>
              <w:autoSpaceDN w:val="0"/>
              <w:jc w:val="right"/>
              <w:textAlignment w:val="baseline"/>
              <w:rPr>
                <w:rFonts w:eastAsia="Calibri"/>
                <w:b/>
                <w:i/>
                <w:kern w:val="3"/>
                <w:sz w:val="24"/>
                <w:szCs w:val="24"/>
                <w:lang w:val="tt-RU" w:eastAsia="zh-CN"/>
              </w:rPr>
            </w:pPr>
            <w:r w:rsidRPr="006659B8">
              <w:rPr>
                <w:rFonts w:eastAsia="Calibri"/>
                <w:kern w:val="3"/>
                <w:sz w:val="24"/>
                <w:szCs w:val="24"/>
                <w:lang w:val="tt-RU" w:eastAsia="zh-CN"/>
              </w:rPr>
              <w:t xml:space="preserve"> И.В. Степанова</w:t>
            </w:r>
          </w:p>
          <w:p w14:paraId="6D48D079" w14:textId="77777777" w:rsidR="00641C72" w:rsidRPr="006659B8" w:rsidRDefault="00641C72" w:rsidP="006659B8">
            <w:pPr>
              <w:suppressAutoHyphens/>
              <w:autoSpaceDN w:val="0"/>
              <w:textAlignment w:val="baseline"/>
              <w:rPr>
                <w:rFonts w:eastAsia="Times New Roman"/>
                <w:kern w:val="3"/>
                <w:sz w:val="24"/>
                <w:szCs w:val="24"/>
                <w:lang w:eastAsia="zh-CN"/>
              </w:rPr>
            </w:pPr>
            <w:r w:rsidRPr="006659B8">
              <w:rPr>
                <w:rFonts w:eastAsia="Calibri"/>
                <w:kern w:val="3"/>
                <w:sz w:val="24"/>
                <w:szCs w:val="24"/>
                <w:lang w:eastAsia="zh-CN"/>
              </w:rPr>
              <w:t xml:space="preserve">                    «____» </w:t>
            </w:r>
            <w:r w:rsidR="009578DC" w:rsidRPr="006659B8">
              <w:rPr>
                <w:rFonts w:eastAsia="Calibri"/>
                <w:kern w:val="3"/>
                <w:sz w:val="24"/>
                <w:szCs w:val="24"/>
                <w:lang w:eastAsia="zh-CN"/>
              </w:rPr>
              <w:t>______________ 2021</w:t>
            </w:r>
            <w:r w:rsidRPr="006659B8">
              <w:rPr>
                <w:rFonts w:eastAsia="Calibri"/>
                <w:kern w:val="3"/>
                <w:sz w:val="24"/>
                <w:szCs w:val="24"/>
                <w:lang w:eastAsia="zh-CN"/>
              </w:rPr>
              <w:t xml:space="preserve"> г.</w:t>
            </w:r>
          </w:p>
          <w:p w14:paraId="1D72A101" w14:textId="77777777" w:rsidR="00641C72" w:rsidRPr="006659B8" w:rsidRDefault="00641C72" w:rsidP="006659B8">
            <w:pPr>
              <w:suppressAutoHyphens/>
              <w:autoSpaceDN w:val="0"/>
              <w:jc w:val="both"/>
              <w:textAlignment w:val="baseline"/>
              <w:rPr>
                <w:rFonts w:eastAsia="Calibri"/>
                <w:kern w:val="3"/>
                <w:sz w:val="24"/>
                <w:szCs w:val="24"/>
                <w:lang w:eastAsia="zh-CN"/>
              </w:rPr>
            </w:pPr>
          </w:p>
        </w:tc>
      </w:tr>
    </w:tbl>
    <w:p w14:paraId="370ABAD8" w14:textId="77777777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both"/>
        <w:rPr>
          <w:rFonts w:eastAsia="Times New Roman"/>
          <w:bCs/>
          <w:sz w:val="24"/>
          <w:szCs w:val="24"/>
        </w:rPr>
      </w:pPr>
    </w:p>
    <w:p w14:paraId="31AED3C0" w14:textId="1081DC92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Cs/>
          <w:sz w:val="24"/>
          <w:szCs w:val="24"/>
        </w:rPr>
      </w:pPr>
      <w:r w:rsidRPr="006659B8">
        <w:rPr>
          <w:rFonts w:eastAsia="Times New Roman"/>
          <w:bCs/>
          <w:sz w:val="24"/>
          <w:szCs w:val="24"/>
        </w:rPr>
        <w:tab/>
        <w:t xml:space="preserve">Рабочая программа разработана на основе Федерального государственного образовательного стандарта (далее – ФГОС) по специальности среднего профессионального образования </w:t>
      </w:r>
      <w:r w:rsidR="00B04B05" w:rsidRPr="006659B8">
        <w:rPr>
          <w:rFonts w:eastAsia="Times New Roman"/>
          <w:bCs/>
          <w:sz w:val="24"/>
          <w:szCs w:val="24"/>
        </w:rPr>
        <w:t xml:space="preserve">22.02.06 Сварочное производство укрупненной группы 22.00.00 Технология материалов </w:t>
      </w:r>
    </w:p>
    <w:p w14:paraId="1AFE3A14" w14:textId="77777777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sz w:val="24"/>
          <w:szCs w:val="24"/>
        </w:rPr>
      </w:pPr>
      <w:r w:rsidRPr="006659B8">
        <w:rPr>
          <w:rFonts w:eastAsia="Times New Roman"/>
          <w:bCs/>
          <w:sz w:val="24"/>
          <w:szCs w:val="24"/>
        </w:rPr>
        <w:t xml:space="preserve"> </w:t>
      </w:r>
    </w:p>
    <w:p w14:paraId="2606D620" w14:textId="77777777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Cs/>
          <w:sz w:val="24"/>
          <w:szCs w:val="24"/>
        </w:rPr>
      </w:pPr>
    </w:p>
    <w:p w14:paraId="6F5160B0" w14:textId="5F2B1697" w:rsidR="00641C72" w:rsidRPr="006659B8" w:rsidRDefault="00A75994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Cs/>
          <w:sz w:val="24"/>
          <w:szCs w:val="24"/>
        </w:rPr>
      </w:pPr>
      <w:r w:rsidRPr="006659B8">
        <w:rPr>
          <w:rFonts w:eastAsia="Times New Roman"/>
          <w:bCs/>
          <w:sz w:val="24"/>
          <w:szCs w:val="24"/>
        </w:rPr>
        <w:tab/>
      </w:r>
      <w:r w:rsidR="00641C72" w:rsidRPr="006659B8">
        <w:rPr>
          <w:rFonts w:eastAsia="Times New Roman"/>
          <w:bCs/>
          <w:sz w:val="24"/>
          <w:szCs w:val="24"/>
        </w:rPr>
        <w:t xml:space="preserve">Организация – разработчик: ГАПОУ  «Лениногорский политехнический колледж» </w:t>
      </w:r>
    </w:p>
    <w:p w14:paraId="5B3C2B1A" w14:textId="77777777" w:rsidR="00780377" w:rsidRPr="006659B8" w:rsidRDefault="00780377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Cs/>
          <w:sz w:val="24"/>
          <w:szCs w:val="24"/>
        </w:rPr>
      </w:pPr>
    </w:p>
    <w:p w14:paraId="061F7038" w14:textId="77777777" w:rsidR="00697B73" w:rsidRPr="006659B8" w:rsidRDefault="00A75994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Cs/>
          <w:sz w:val="24"/>
          <w:szCs w:val="24"/>
        </w:rPr>
      </w:pPr>
      <w:r w:rsidRPr="006659B8">
        <w:rPr>
          <w:rFonts w:eastAsia="Times New Roman"/>
          <w:bCs/>
          <w:sz w:val="24"/>
          <w:szCs w:val="24"/>
        </w:rPr>
        <w:tab/>
      </w:r>
      <w:r w:rsidR="00641C72" w:rsidRPr="006659B8">
        <w:rPr>
          <w:rFonts w:eastAsia="Times New Roman"/>
          <w:bCs/>
          <w:sz w:val="24"/>
          <w:szCs w:val="24"/>
        </w:rPr>
        <w:t>Разработчик:</w:t>
      </w:r>
    </w:p>
    <w:p w14:paraId="1FF742B1" w14:textId="7F20D022" w:rsidR="00641C72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Cs/>
          <w:sz w:val="24"/>
          <w:szCs w:val="24"/>
        </w:rPr>
      </w:pPr>
      <w:r w:rsidRPr="006659B8">
        <w:rPr>
          <w:rFonts w:eastAsia="Times New Roman"/>
          <w:bCs/>
          <w:sz w:val="24"/>
          <w:szCs w:val="24"/>
        </w:rPr>
        <w:t xml:space="preserve"> </w:t>
      </w:r>
      <w:proofErr w:type="spellStart"/>
      <w:r w:rsidR="00780377" w:rsidRPr="006659B8">
        <w:rPr>
          <w:rFonts w:eastAsia="Times New Roman"/>
          <w:bCs/>
          <w:sz w:val="24"/>
          <w:szCs w:val="24"/>
        </w:rPr>
        <w:t>Чиркова</w:t>
      </w:r>
      <w:proofErr w:type="spellEnd"/>
      <w:r w:rsidR="00780377" w:rsidRPr="006659B8">
        <w:rPr>
          <w:rFonts w:eastAsia="Times New Roman"/>
          <w:bCs/>
          <w:sz w:val="24"/>
          <w:szCs w:val="24"/>
        </w:rPr>
        <w:t xml:space="preserve"> Луиза </w:t>
      </w:r>
      <w:proofErr w:type="spellStart"/>
      <w:r w:rsidR="00780377" w:rsidRPr="006659B8">
        <w:rPr>
          <w:rFonts w:eastAsia="Times New Roman"/>
          <w:bCs/>
          <w:sz w:val="24"/>
          <w:szCs w:val="24"/>
        </w:rPr>
        <w:t>Минсагитовна</w:t>
      </w:r>
      <w:proofErr w:type="spellEnd"/>
      <w:proofErr w:type="gramStart"/>
      <w:r w:rsidR="009578DC" w:rsidRPr="006659B8">
        <w:rPr>
          <w:rFonts w:eastAsia="Times New Roman"/>
          <w:bCs/>
          <w:sz w:val="24"/>
          <w:szCs w:val="24"/>
        </w:rPr>
        <w:t xml:space="preserve">.. </w:t>
      </w:r>
      <w:proofErr w:type="gramEnd"/>
      <w:r w:rsidR="009578DC" w:rsidRPr="006659B8">
        <w:rPr>
          <w:rFonts w:eastAsia="Times New Roman"/>
          <w:bCs/>
          <w:sz w:val="24"/>
          <w:szCs w:val="24"/>
        </w:rPr>
        <w:t xml:space="preserve">преподаватель специальных </w:t>
      </w:r>
      <w:r w:rsidR="00221CF7" w:rsidRPr="006659B8">
        <w:rPr>
          <w:rFonts w:eastAsia="Times New Roman"/>
          <w:bCs/>
          <w:sz w:val="24"/>
          <w:szCs w:val="24"/>
        </w:rPr>
        <w:t>дисциплин</w:t>
      </w:r>
      <w:r w:rsidR="009578DC" w:rsidRPr="006659B8">
        <w:rPr>
          <w:rFonts w:eastAsia="Times New Roman"/>
          <w:bCs/>
          <w:sz w:val="24"/>
          <w:szCs w:val="24"/>
        </w:rPr>
        <w:t xml:space="preserve"> ГАПО</w:t>
      </w:r>
      <w:r w:rsidR="00780377" w:rsidRPr="006659B8">
        <w:rPr>
          <w:rFonts w:eastAsia="Times New Roman"/>
          <w:bCs/>
          <w:sz w:val="24"/>
          <w:szCs w:val="24"/>
        </w:rPr>
        <w:t xml:space="preserve">У </w:t>
      </w:r>
      <w:r w:rsidR="009578DC" w:rsidRPr="006659B8">
        <w:rPr>
          <w:rFonts w:eastAsia="Times New Roman"/>
          <w:bCs/>
          <w:sz w:val="24"/>
          <w:szCs w:val="24"/>
        </w:rPr>
        <w:t>«</w:t>
      </w:r>
      <w:proofErr w:type="spellStart"/>
      <w:r w:rsidR="009578DC" w:rsidRPr="006659B8">
        <w:rPr>
          <w:rFonts w:eastAsia="Times New Roman"/>
          <w:bCs/>
          <w:sz w:val="24"/>
          <w:szCs w:val="24"/>
        </w:rPr>
        <w:t>Ленингорский</w:t>
      </w:r>
      <w:proofErr w:type="spellEnd"/>
      <w:r w:rsidR="009578DC" w:rsidRPr="006659B8">
        <w:rPr>
          <w:rFonts w:eastAsia="Times New Roman"/>
          <w:bCs/>
          <w:sz w:val="24"/>
          <w:szCs w:val="24"/>
        </w:rPr>
        <w:t xml:space="preserve"> политехнический колледж»</w:t>
      </w:r>
    </w:p>
    <w:p w14:paraId="28DDA69C" w14:textId="5A4D64B2" w:rsidR="00697B73" w:rsidRPr="006659B8" w:rsidRDefault="00697B73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Cs/>
          <w:sz w:val="24"/>
          <w:szCs w:val="24"/>
        </w:rPr>
      </w:pPr>
    </w:p>
    <w:p w14:paraId="661CD914" w14:textId="7BC0BAFD" w:rsidR="00697B73" w:rsidRPr="006659B8" w:rsidRDefault="00697B73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Cs/>
          <w:sz w:val="24"/>
          <w:szCs w:val="24"/>
        </w:rPr>
      </w:pPr>
    </w:p>
    <w:p w14:paraId="2BD27D3D" w14:textId="451B546B" w:rsidR="00697B73" w:rsidRPr="006659B8" w:rsidRDefault="00697B73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Cs/>
          <w:sz w:val="24"/>
          <w:szCs w:val="24"/>
        </w:rPr>
      </w:pPr>
    </w:p>
    <w:p w14:paraId="70372250" w14:textId="77777777" w:rsidR="00DA5705" w:rsidRPr="006659B8" w:rsidRDefault="00DA5705" w:rsidP="006659B8">
      <w:pPr>
        <w:sectPr w:rsidR="00DA5705" w:rsidRPr="006659B8">
          <w:footerReference w:type="default" r:id="rId8"/>
          <w:pgSz w:w="11900" w:h="16841"/>
          <w:pgMar w:top="1440" w:right="1126" w:bottom="430" w:left="1140" w:header="0" w:footer="0" w:gutter="0"/>
          <w:cols w:space="720" w:equalWidth="0">
            <w:col w:w="9640"/>
          </w:cols>
        </w:sectPr>
      </w:pPr>
      <w:bookmarkStart w:id="0" w:name="_GoBack"/>
      <w:bookmarkEnd w:id="0"/>
    </w:p>
    <w:p w14:paraId="0E2C412A" w14:textId="70E7E8D4" w:rsidR="00DA5705" w:rsidRPr="006659B8" w:rsidRDefault="00641C72" w:rsidP="006659B8">
      <w:pPr>
        <w:ind w:right="-276"/>
        <w:jc w:val="center"/>
        <w:rPr>
          <w:rFonts w:eastAsia="Times New Roman"/>
          <w:b/>
          <w:bCs/>
          <w:sz w:val="28"/>
          <w:szCs w:val="28"/>
        </w:rPr>
      </w:pPr>
      <w:r w:rsidRPr="006659B8">
        <w:rPr>
          <w:rFonts w:eastAsia="Times New Roman"/>
          <w:b/>
          <w:bCs/>
          <w:sz w:val="28"/>
          <w:szCs w:val="28"/>
        </w:rPr>
        <w:lastRenderedPageBreak/>
        <w:t>СОДЕРЖАНИЕ</w:t>
      </w:r>
    </w:p>
    <w:p w14:paraId="0BDC12FE" w14:textId="3F870973" w:rsidR="00780377" w:rsidRPr="006659B8" w:rsidRDefault="00780377" w:rsidP="006659B8">
      <w:pPr>
        <w:ind w:right="-276"/>
        <w:jc w:val="right"/>
        <w:rPr>
          <w:b/>
          <w:sz w:val="28"/>
          <w:szCs w:val="28"/>
        </w:rPr>
      </w:pPr>
      <w:r w:rsidRPr="006659B8">
        <w:rPr>
          <w:rFonts w:eastAsia="Times New Roman"/>
          <w:b/>
          <w:bCs/>
          <w:sz w:val="28"/>
          <w:szCs w:val="28"/>
        </w:rPr>
        <w:t>Стр.</w:t>
      </w:r>
    </w:p>
    <w:tbl>
      <w:tblPr>
        <w:tblStyle w:val="ad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127"/>
      </w:tblGrid>
      <w:tr w:rsidR="0020437A" w:rsidRPr="006659B8" w14:paraId="385F0F6C" w14:textId="77777777" w:rsidTr="00A41EE4">
        <w:tc>
          <w:tcPr>
            <w:tcW w:w="7371" w:type="dxa"/>
          </w:tcPr>
          <w:p w14:paraId="54CF8CFA" w14:textId="6E7B300F" w:rsidR="0020437A" w:rsidRPr="006659B8" w:rsidRDefault="0020437A" w:rsidP="006659B8">
            <w:pPr>
              <w:pStyle w:val="a4"/>
              <w:numPr>
                <w:ilvl w:val="0"/>
                <w:numId w:val="25"/>
              </w:numPr>
              <w:spacing w:line="360" w:lineRule="auto"/>
              <w:ind w:left="0" w:firstLine="0"/>
              <w:jc w:val="both"/>
              <w:rPr>
                <w:b/>
                <w:sz w:val="28"/>
                <w:szCs w:val="28"/>
              </w:rPr>
            </w:pPr>
            <w:r w:rsidRPr="006659B8">
              <w:rPr>
                <w:b/>
                <w:sz w:val="28"/>
                <w:szCs w:val="28"/>
              </w:rPr>
              <w:t>ПАСПОРТ РАБОЧЕЙ ПРОГРАММЫ ПРОФЕССИОНАЛЬНОГО МОДУЛЯ</w:t>
            </w:r>
          </w:p>
        </w:tc>
        <w:tc>
          <w:tcPr>
            <w:tcW w:w="2127" w:type="dxa"/>
          </w:tcPr>
          <w:p w14:paraId="39602458" w14:textId="76A4703F" w:rsidR="0020437A" w:rsidRPr="006659B8" w:rsidRDefault="00270182" w:rsidP="006659B8">
            <w:pPr>
              <w:spacing w:line="200" w:lineRule="exact"/>
              <w:jc w:val="right"/>
              <w:rPr>
                <w:b/>
                <w:sz w:val="28"/>
                <w:szCs w:val="28"/>
              </w:rPr>
            </w:pPr>
            <w:r w:rsidRPr="006659B8">
              <w:rPr>
                <w:b/>
                <w:sz w:val="28"/>
                <w:szCs w:val="28"/>
              </w:rPr>
              <w:t>4</w:t>
            </w:r>
          </w:p>
        </w:tc>
      </w:tr>
      <w:tr w:rsidR="0020437A" w:rsidRPr="006659B8" w14:paraId="0BB361B7" w14:textId="77777777" w:rsidTr="00A41EE4">
        <w:tc>
          <w:tcPr>
            <w:tcW w:w="7371" w:type="dxa"/>
          </w:tcPr>
          <w:p w14:paraId="31DF78B4" w14:textId="33A2CFC4" w:rsidR="0020437A" w:rsidRPr="006659B8" w:rsidRDefault="00780377" w:rsidP="006659B8">
            <w:pPr>
              <w:pStyle w:val="a4"/>
              <w:numPr>
                <w:ilvl w:val="0"/>
                <w:numId w:val="25"/>
              </w:numPr>
              <w:spacing w:line="360" w:lineRule="auto"/>
              <w:ind w:left="0" w:firstLine="0"/>
              <w:jc w:val="both"/>
              <w:rPr>
                <w:b/>
                <w:sz w:val="28"/>
                <w:szCs w:val="28"/>
              </w:rPr>
            </w:pPr>
            <w:r w:rsidRPr="006659B8">
              <w:rPr>
                <w:rFonts w:eastAsia="Times New Roman"/>
                <w:b/>
                <w:sz w:val="28"/>
                <w:szCs w:val="28"/>
              </w:rPr>
              <w:t>РЕЗУЛЬТАТЫ ОСВОЕНИЯ ПРОФЕССИОНАЛЬНОГО МОДУЛЯ</w:t>
            </w:r>
          </w:p>
        </w:tc>
        <w:tc>
          <w:tcPr>
            <w:tcW w:w="2127" w:type="dxa"/>
          </w:tcPr>
          <w:p w14:paraId="65265C64" w14:textId="26130824" w:rsidR="0020437A" w:rsidRPr="006659B8" w:rsidRDefault="00A41EE4" w:rsidP="006659B8">
            <w:pPr>
              <w:spacing w:line="200" w:lineRule="exact"/>
              <w:jc w:val="right"/>
              <w:rPr>
                <w:b/>
                <w:sz w:val="28"/>
                <w:szCs w:val="28"/>
              </w:rPr>
            </w:pPr>
            <w:r w:rsidRPr="006659B8">
              <w:rPr>
                <w:b/>
                <w:sz w:val="28"/>
                <w:szCs w:val="28"/>
              </w:rPr>
              <w:t>6</w:t>
            </w:r>
          </w:p>
        </w:tc>
      </w:tr>
      <w:tr w:rsidR="0020437A" w:rsidRPr="006659B8" w14:paraId="165003F5" w14:textId="77777777" w:rsidTr="00A41EE4">
        <w:tc>
          <w:tcPr>
            <w:tcW w:w="7371" w:type="dxa"/>
          </w:tcPr>
          <w:p w14:paraId="7BB866D8" w14:textId="25D92A82" w:rsidR="0020437A" w:rsidRPr="006659B8" w:rsidRDefault="00780377" w:rsidP="006659B8">
            <w:pPr>
              <w:spacing w:after="240" w:line="360" w:lineRule="auto"/>
              <w:jc w:val="both"/>
              <w:rPr>
                <w:rFonts w:eastAsia="Times New Roman"/>
                <w:b/>
                <w:sz w:val="28"/>
                <w:szCs w:val="28"/>
              </w:rPr>
            </w:pPr>
            <w:r w:rsidRPr="006659B8">
              <w:rPr>
                <w:rFonts w:eastAsia="Times New Roman"/>
                <w:b/>
                <w:sz w:val="28"/>
                <w:szCs w:val="28"/>
              </w:rPr>
              <w:t xml:space="preserve">З. СТРУКТУРА И СОДЕРЖАНИЕ </w:t>
            </w:r>
            <w:r w:rsidR="00A75994" w:rsidRPr="006659B8">
              <w:rPr>
                <w:rFonts w:eastAsia="Times New Roman"/>
                <w:b/>
                <w:sz w:val="28"/>
                <w:szCs w:val="28"/>
              </w:rPr>
              <w:t>ПРОФЕССИОНАЛЬНОГО МОДУЛЯ</w:t>
            </w:r>
          </w:p>
        </w:tc>
        <w:tc>
          <w:tcPr>
            <w:tcW w:w="2127" w:type="dxa"/>
          </w:tcPr>
          <w:p w14:paraId="6C4E639A" w14:textId="0938ABDB" w:rsidR="0020437A" w:rsidRPr="006659B8" w:rsidRDefault="00270182" w:rsidP="006659B8">
            <w:pPr>
              <w:spacing w:line="200" w:lineRule="exact"/>
              <w:jc w:val="right"/>
              <w:rPr>
                <w:b/>
                <w:sz w:val="28"/>
                <w:szCs w:val="28"/>
              </w:rPr>
            </w:pPr>
            <w:r w:rsidRPr="006659B8">
              <w:rPr>
                <w:b/>
                <w:sz w:val="28"/>
                <w:szCs w:val="28"/>
              </w:rPr>
              <w:t>7</w:t>
            </w:r>
          </w:p>
        </w:tc>
      </w:tr>
      <w:tr w:rsidR="006659B8" w:rsidRPr="006659B8" w14:paraId="786D79C4" w14:textId="77777777" w:rsidTr="00A41EE4">
        <w:tc>
          <w:tcPr>
            <w:tcW w:w="7371" w:type="dxa"/>
          </w:tcPr>
          <w:p w14:paraId="16B48EF8" w14:textId="5E563537" w:rsidR="0020437A" w:rsidRPr="006659B8" w:rsidRDefault="00780377" w:rsidP="006659B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6659B8">
              <w:rPr>
                <w:b/>
                <w:sz w:val="28"/>
                <w:szCs w:val="28"/>
              </w:rPr>
              <w:t>4.</w:t>
            </w:r>
            <w:r w:rsidRPr="006659B8">
              <w:rPr>
                <w:rFonts w:eastAsia="Times New Roman"/>
                <w:b/>
                <w:sz w:val="28"/>
                <w:szCs w:val="28"/>
              </w:rPr>
              <w:t xml:space="preserve"> </w:t>
            </w:r>
            <w:r w:rsidR="00A75994" w:rsidRPr="006659B8">
              <w:rPr>
                <w:rFonts w:eastAsia="Times New Roman"/>
                <w:b/>
                <w:sz w:val="28"/>
                <w:szCs w:val="28"/>
              </w:rPr>
              <w:t>УСЛОВИЯ РЕАЛИЗАЦИИ</w:t>
            </w:r>
            <w:r w:rsidRPr="006659B8">
              <w:rPr>
                <w:rFonts w:eastAsia="Times New Roman"/>
                <w:b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2127" w:type="dxa"/>
          </w:tcPr>
          <w:p w14:paraId="27DD8614" w14:textId="08993932" w:rsidR="0020437A" w:rsidRPr="006659B8" w:rsidRDefault="00270182" w:rsidP="006659B8">
            <w:pPr>
              <w:spacing w:line="200" w:lineRule="exact"/>
              <w:jc w:val="right"/>
              <w:rPr>
                <w:b/>
                <w:sz w:val="28"/>
                <w:szCs w:val="28"/>
              </w:rPr>
            </w:pPr>
            <w:r w:rsidRPr="006659B8">
              <w:rPr>
                <w:b/>
                <w:sz w:val="28"/>
                <w:szCs w:val="28"/>
              </w:rPr>
              <w:t>1</w:t>
            </w:r>
            <w:r w:rsidR="006659B8" w:rsidRPr="006659B8">
              <w:rPr>
                <w:b/>
                <w:sz w:val="28"/>
                <w:szCs w:val="28"/>
              </w:rPr>
              <w:t>4</w:t>
            </w:r>
          </w:p>
        </w:tc>
      </w:tr>
      <w:tr w:rsidR="00780377" w:rsidRPr="006659B8" w14:paraId="7A054CEA" w14:textId="77777777" w:rsidTr="00A41EE4">
        <w:tc>
          <w:tcPr>
            <w:tcW w:w="7371" w:type="dxa"/>
          </w:tcPr>
          <w:p w14:paraId="0B39EC2D" w14:textId="46457B25" w:rsidR="00780377" w:rsidRPr="006659B8" w:rsidRDefault="00780377" w:rsidP="006659B8">
            <w:pPr>
              <w:spacing w:after="435" w:line="360" w:lineRule="auto"/>
              <w:jc w:val="both"/>
              <w:rPr>
                <w:b/>
                <w:sz w:val="28"/>
                <w:szCs w:val="28"/>
              </w:rPr>
            </w:pPr>
            <w:r w:rsidRPr="006659B8">
              <w:rPr>
                <w:rFonts w:eastAsia="Times New Roman"/>
                <w:b/>
                <w:sz w:val="28"/>
                <w:szCs w:val="28"/>
              </w:rPr>
              <w:t>5. КОНТРОЛЬ И ОЦЕНКА РЕЗУЛЬТАТОВ ОСВОЕНИЯ ПРОФЕССИОНАЛЬНОГО МОДУЛЯ (ВИДА ПРОФЕССИОНАЛЬНОЙ ДЕЯТЕЛЬНОСТИ)</w:t>
            </w:r>
          </w:p>
        </w:tc>
        <w:tc>
          <w:tcPr>
            <w:tcW w:w="2127" w:type="dxa"/>
          </w:tcPr>
          <w:p w14:paraId="48262279" w14:textId="3AE31CFA" w:rsidR="00780377" w:rsidRPr="006659B8" w:rsidRDefault="006659B8" w:rsidP="006659B8">
            <w:pPr>
              <w:spacing w:line="200" w:lineRule="exact"/>
              <w:jc w:val="right"/>
              <w:rPr>
                <w:b/>
                <w:sz w:val="28"/>
                <w:szCs w:val="28"/>
              </w:rPr>
            </w:pPr>
            <w:r w:rsidRPr="006659B8">
              <w:rPr>
                <w:b/>
                <w:sz w:val="28"/>
                <w:szCs w:val="28"/>
              </w:rPr>
              <w:t>15</w:t>
            </w:r>
          </w:p>
        </w:tc>
      </w:tr>
    </w:tbl>
    <w:p w14:paraId="0FAA3F86" w14:textId="77777777" w:rsidR="00DA5705" w:rsidRPr="006659B8" w:rsidRDefault="00DA5705" w:rsidP="006659B8">
      <w:pPr>
        <w:spacing w:line="200" w:lineRule="exact"/>
        <w:rPr>
          <w:b/>
          <w:sz w:val="24"/>
          <w:szCs w:val="24"/>
        </w:rPr>
      </w:pPr>
    </w:p>
    <w:p w14:paraId="1153A41E" w14:textId="77777777" w:rsidR="00DA5705" w:rsidRPr="006659B8" w:rsidRDefault="00DA5705" w:rsidP="006659B8">
      <w:pPr>
        <w:spacing w:line="200" w:lineRule="exact"/>
        <w:rPr>
          <w:b/>
          <w:sz w:val="24"/>
          <w:szCs w:val="24"/>
        </w:rPr>
      </w:pPr>
    </w:p>
    <w:p w14:paraId="50CBBB5C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03843129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015E9424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2465DCEE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72D9649C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18F5AB53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23BA4793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3C58A3A0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2F8A0712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5D3DFE20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2E4B017F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0E851FE2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2424E42A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3651E88A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7F52C255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24F62CAB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131C6448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433FCE8F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01E42AD4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294BC98E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5B800B74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5A443AD4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0691C11E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20AA572B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41DEDA19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1D61C3E1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4AA45D90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1EA63A73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6A1D1F26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7A40D8AE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24C59049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4A3D0AC6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22D327FF" w14:textId="77777777" w:rsidR="00DA5705" w:rsidRPr="006659B8" w:rsidRDefault="00DA5705" w:rsidP="006659B8">
      <w:pPr>
        <w:sectPr w:rsidR="00DA5705" w:rsidRPr="006659B8">
          <w:pgSz w:w="11900" w:h="16841"/>
          <w:pgMar w:top="1130" w:right="1440" w:bottom="430" w:left="1157" w:header="0" w:footer="0" w:gutter="0"/>
          <w:cols w:space="720" w:equalWidth="0">
            <w:col w:w="9310"/>
          </w:cols>
        </w:sectPr>
      </w:pPr>
    </w:p>
    <w:p w14:paraId="19B221DA" w14:textId="528D0EAA" w:rsidR="00DA5705" w:rsidRPr="006659B8" w:rsidRDefault="009578DC" w:rsidP="006659B8">
      <w:pPr>
        <w:tabs>
          <w:tab w:val="left" w:pos="2517"/>
        </w:tabs>
        <w:ind w:firstLine="709"/>
        <w:jc w:val="center"/>
        <w:rPr>
          <w:rFonts w:eastAsia="Times New Roman"/>
          <w:b/>
          <w:bCs/>
          <w:sz w:val="27"/>
          <w:szCs w:val="27"/>
        </w:rPr>
      </w:pPr>
      <w:r w:rsidRPr="006659B8">
        <w:rPr>
          <w:rFonts w:eastAsia="Times New Roman"/>
          <w:b/>
          <w:bCs/>
          <w:sz w:val="27"/>
          <w:szCs w:val="27"/>
        </w:rPr>
        <w:lastRenderedPageBreak/>
        <w:t>1.</w:t>
      </w:r>
      <w:r w:rsidR="00641C72" w:rsidRPr="006659B8">
        <w:rPr>
          <w:rFonts w:eastAsia="Times New Roman"/>
          <w:b/>
          <w:bCs/>
          <w:sz w:val="27"/>
          <w:szCs w:val="27"/>
        </w:rPr>
        <w:t>ПАСПОРТ РАБОЧЕЙ ПРОГРАММЫ ПРОФЕССИОНАЛЬНОГО МОДУЛЯ</w:t>
      </w:r>
    </w:p>
    <w:p w14:paraId="0F850F21" w14:textId="77777777" w:rsidR="00697B73" w:rsidRPr="006659B8" w:rsidRDefault="00697B73" w:rsidP="006659B8">
      <w:pPr>
        <w:ind w:right="173"/>
        <w:jc w:val="center"/>
        <w:rPr>
          <w:sz w:val="20"/>
          <w:szCs w:val="20"/>
        </w:rPr>
      </w:pPr>
      <w:r w:rsidRPr="006659B8">
        <w:rPr>
          <w:rFonts w:eastAsia="Times New Roman"/>
          <w:b/>
          <w:bCs/>
          <w:sz w:val="28"/>
          <w:szCs w:val="28"/>
        </w:rPr>
        <w:t>ПМ. 02</w:t>
      </w:r>
      <w:r w:rsidRPr="006659B8">
        <w:rPr>
          <w:sz w:val="20"/>
          <w:szCs w:val="20"/>
        </w:rPr>
        <w:t xml:space="preserve"> </w:t>
      </w:r>
      <w:r w:rsidRPr="006659B8">
        <w:rPr>
          <w:rFonts w:eastAsia="Times New Roman"/>
          <w:b/>
          <w:bCs/>
          <w:sz w:val="28"/>
          <w:szCs w:val="28"/>
        </w:rPr>
        <w:t xml:space="preserve">УЧАСТИЕ В ОРГАНИЗАЦИИ ПРОИЗВОДСТВЕННОЙ ДЕЯТЕЛЬНОСТИ СТРУКТУРНОГО ПОДРАЗДЕЛЕНИЯ </w:t>
      </w:r>
    </w:p>
    <w:p w14:paraId="08786195" w14:textId="77777777" w:rsidR="00697B73" w:rsidRPr="006659B8" w:rsidRDefault="00697B73" w:rsidP="006659B8">
      <w:pPr>
        <w:tabs>
          <w:tab w:val="left" w:pos="2517"/>
        </w:tabs>
        <w:ind w:firstLine="709"/>
        <w:jc w:val="center"/>
        <w:rPr>
          <w:rFonts w:eastAsia="Times New Roman"/>
          <w:b/>
          <w:bCs/>
          <w:sz w:val="27"/>
          <w:szCs w:val="27"/>
        </w:rPr>
      </w:pPr>
    </w:p>
    <w:p w14:paraId="08A2DB0F" w14:textId="77777777" w:rsidR="00DA5705" w:rsidRPr="006659B8" w:rsidRDefault="00641C72" w:rsidP="006659B8">
      <w:pPr>
        <w:rPr>
          <w:sz w:val="28"/>
          <w:szCs w:val="28"/>
        </w:rPr>
      </w:pPr>
      <w:r w:rsidRPr="006659B8">
        <w:rPr>
          <w:rFonts w:eastAsia="Times New Roman"/>
          <w:b/>
          <w:bCs/>
          <w:sz w:val="28"/>
          <w:szCs w:val="28"/>
        </w:rPr>
        <w:t>1.1. Область применения программы</w:t>
      </w:r>
    </w:p>
    <w:p w14:paraId="6ABA8FA2" w14:textId="77777777" w:rsidR="00DA5705" w:rsidRPr="006659B8" w:rsidRDefault="00DA5705" w:rsidP="006659B8">
      <w:pPr>
        <w:spacing w:line="8" w:lineRule="exact"/>
        <w:rPr>
          <w:sz w:val="28"/>
          <w:szCs w:val="28"/>
        </w:rPr>
      </w:pPr>
    </w:p>
    <w:p w14:paraId="12253B1B" w14:textId="54D66966" w:rsidR="00B04B05" w:rsidRPr="006659B8" w:rsidRDefault="00641C72" w:rsidP="006659B8">
      <w:pPr>
        <w:spacing w:line="237" w:lineRule="auto"/>
        <w:ind w:left="7" w:right="180" w:firstLine="713"/>
        <w:jc w:val="both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Рабочая программа профессионального модуля является частью основной профессиональной образовательной программы, разработана на основе Федерального государственного образовательного стандарта по специальности среднего профессионального образования</w:t>
      </w:r>
      <w:r w:rsidR="00B04B05" w:rsidRPr="006659B8">
        <w:rPr>
          <w:rFonts w:eastAsia="Times New Roman"/>
          <w:sz w:val="28"/>
          <w:szCs w:val="28"/>
        </w:rPr>
        <w:t xml:space="preserve"> </w:t>
      </w:r>
      <w:r w:rsidR="00B04B05" w:rsidRPr="006659B8">
        <w:rPr>
          <w:rFonts w:eastAsia="Times New Roman"/>
          <w:b/>
          <w:bCs/>
          <w:sz w:val="28"/>
          <w:szCs w:val="28"/>
        </w:rPr>
        <w:t>22.02.06 Сварочное производство</w:t>
      </w:r>
    </w:p>
    <w:p w14:paraId="31C1C280" w14:textId="5AB4A1EB" w:rsidR="00B04B05" w:rsidRPr="006659B8" w:rsidRDefault="00641C72" w:rsidP="006659B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/>
          <w:bCs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,укрупненной</w:t>
      </w:r>
      <w:r w:rsidR="00B04B05" w:rsidRPr="006659B8">
        <w:rPr>
          <w:rFonts w:eastAsia="Times New Roman"/>
          <w:sz w:val="28"/>
          <w:szCs w:val="28"/>
        </w:rPr>
        <w:t xml:space="preserve"> </w:t>
      </w:r>
      <w:r w:rsidRPr="006659B8">
        <w:rPr>
          <w:rFonts w:eastAsia="Times New Roman"/>
          <w:sz w:val="28"/>
          <w:szCs w:val="28"/>
        </w:rPr>
        <w:t>группы</w:t>
      </w:r>
      <w:r w:rsidRPr="006659B8">
        <w:rPr>
          <w:sz w:val="28"/>
          <w:szCs w:val="28"/>
        </w:rPr>
        <w:tab/>
      </w:r>
      <w:r w:rsidRPr="006659B8">
        <w:rPr>
          <w:rFonts w:eastAsia="Times New Roman"/>
          <w:sz w:val="28"/>
          <w:szCs w:val="28"/>
        </w:rPr>
        <w:t>специальностей</w:t>
      </w:r>
      <w:r w:rsidR="00B04B05" w:rsidRPr="006659B8">
        <w:rPr>
          <w:sz w:val="28"/>
          <w:szCs w:val="28"/>
        </w:rPr>
        <w:t xml:space="preserve"> </w:t>
      </w:r>
      <w:r w:rsidR="00B04B05" w:rsidRPr="006659B8">
        <w:rPr>
          <w:rFonts w:eastAsia="Times New Roman"/>
          <w:b/>
          <w:bCs/>
          <w:sz w:val="28"/>
          <w:szCs w:val="28"/>
        </w:rPr>
        <w:t xml:space="preserve">22.00.00 Технология материалов </w:t>
      </w:r>
    </w:p>
    <w:p w14:paraId="3D0C75A5" w14:textId="2697AAEF" w:rsidR="00DA5705" w:rsidRPr="006659B8" w:rsidRDefault="00B04B05" w:rsidP="006659B8">
      <w:pPr>
        <w:tabs>
          <w:tab w:val="left" w:pos="2747"/>
          <w:tab w:val="left" w:pos="4827"/>
          <w:tab w:val="left" w:pos="6227"/>
          <w:tab w:val="left" w:pos="8647"/>
        </w:tabs>
        <w:ind w:left="7"/>
        <w:rPr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 xml:space="preserve"> в части освоения </w:t>
      </w:r>
      <w:r w:rsidR="00641C72" w:rsidRPr="006659B8">
        <w:rPr>
          <w:rFonts w:eastAsia="Times New Roman"/>
          <w:sz w:val="28"/>
          <w:szCs w:val="28"/>
        </w:rPr>
        <w:t>основного</w:t>
      </w:r>
      <w:r w:rsidRPr="006659B8">
        <w:rPr>
          <w:rFonts w:eastAsia="Times New Roman"/>
          <w:sz w:val="28"/>
          <w:szCs w:val="28"/>
        </w:rPr>
        <w:t xml:space="preserve"> </w:t>
      </w:r>
      <w:r w:rsidR="00641C72" w:rsidRPr="006659B8">
        <w:rPr>
          <w:rFonts w:eastAsia="Times New Roman"/>
          <w:sz w:val="28"/>
          <w:szCs w:val="28"/>
        </w:rPr>
        <w:t>вида</w:t>
      </w:r>
      <w:r w:rsidRPr="006659B8">
        <w:rPr>
          <w:sz w:val="28"/>
          <w:szCs w:val="28"/>
        </w:rPr>
        <w:t xml:space="preserve"> </w:t>
      </w:r>
      <w:r w:rsidR="00641C72" w:rsidRPr="006659B8">
        <w:rPr>
          <w:rFonts w:eastAsia="Times New Roman"/>
          <w:sz w:val="28"/>
          <w:szCs w:val="28"/>
        </w:rPr>
        <w:t>профессиональной</w:t>
      </w:r>
      <w:r w:rsidRPr="006659B8">
        <w:rPr>
          <w:rFonts w:eastAsia="Times New Roman"/>
          <w:sz w:val="28"/>
          <w:szCs w:val="28"/>
        </w:rPr>
        <w:t xml:space="preserve"> </w:t>
      </w:r>
      <w:r w:rsidR="00641C72" w:rsidRPr="006659B8">
        <w:rPr>
          <w:rFonts w:eastAsia="Times New Roman"/>
          <w:sz w:val="28"/>
          <w:szCs w:val="28"/>
        </w:rPr>
        <w:t>деятельности:</w:t>
      </w:r>
      <w:r w:rsidR="00F81852" w:rsidRPr="006659B8">
        <w:t xml:space="preserve"> </w:t>
      </w:r>
      <w:r w:rsidR="00F81852" w:rsidRPr="006659B8">
        <w:rPr>
          <w:b/>
          <w:sz w:val="28"/>
          <w:szCs w:val="28"/>
        </w:rPr>
        <w:t>Организация и планирование сварочного производства.</w:t>
      </w:r>
    </w:p>
    <w:p w14:paraId="220A215F" w14:textId="77777777" w:rsidR="00DA5705" w:rsidRPr="006659B8" w:rsidRDefault="00641C72" w:rsidP="006659B8">
      <w:pPr>
        <w:spacing w:line="236" w:lineRule="auto"/>
        <w:ind w:left="7"/>
        <w:rPr>
          <w:sz w:val="28"/>
          <w:szCs w:val="28"/>
        </w:rPr>
      </w:pPr>
      <w:proofErr w:type="gramStart"/>
      <w:r w:rsidRPr="006659B8">
        <w:rPr>
          <w:rFonts w:eastAsia="Times New Roman"/>
          <w:sz w:val="28"/>
          <w:szCs w:val="28"/>
        </w:rPr>
        <w:t>и</w:t>
      </w:r>
      <w:proofErr w:type="gramEnd"/>
      <w:r w:rsidRPr="006659B8">
        <w:rPr>
          <w:rFonts w:eastAsia="Times New Roman"/>
          <w:sz w:val="28"/>
          <w:szCs w:val="28"/>
        </w:rPr>
        <w:t xml:space="preserve"> соответствующих профессиональных компетенций:</w:t>
      </w:r>
    </w:p>
    <w:p w14:paraId="21466456" w14:textId="77777777" w:rsidR="00DA5705" w:rsidRPr="006659B8" w:rsidRDefault="00DA5705" w:rsidP="006659B8">
      <w:pPr>
        <w:spacing w:line="13" w:lineRule="exact"/>
        <w:rPr>
          <w:rFonts w:eastAsia="Times New Roman"/>
          <w:sz w:val="28"/>
          <w:szCs w:val="28"/>
        </w:rPr>
      </w:pPr>
    </w:p>
    <w:p w14:paraId="1037A4E7" w14:textId="2CF8E55F" w:rsidR="00F81852" w:rsidRPr="006659B8" w:rsidRDefault="00F81852" w:rsidP="006659B8">
      <w:pPr>
        <w:widowControl w:val="0"/>
        <w:autoSpaceDE w:val="0"/>
        <w:autoSpaceDN w:val="0"/>
        <w:ind w:firstLine="709"/>
        <w:jc w:val="both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1. Осуществлять текущее и перспективное планирование производственных работ.</w:t>
      </w:r>
    </w:p>
    <w:p w14:paraId="41BDE3AC" w14:textId="7CE0309C" w:rsidR="00F81852" w:rsidRPr="006659B8" w:rsidRDefault="00F81852" w:rsidP="006659B8">
      <w:pPr>
        <w:widowControl w:val="0"/>
        <w:autoSpaceDE w:val="0"/>
        <w:autoSpaceDN w:val="0"/>
        <w:ind w:firstLine="709"/>
        <w:jc w:val="both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2. Производить технологические расчеты на основе нормативов технологических режимов, трудовых и материальных затрат.</w:t>
      </w:r>
    </w:p>
    <w:p w14:paraId="2CD40857" w14:textId="685DDFE7" w:rsidR="00F81852" w:rsidRPr="006659B8" w:rsidRDefault="00F81852" w:rsidP="006659B8">
      <w:pPr>
        <w:widowControl w:val="0"/>
        <w:autoSpaceDE w:val="0"/>
        <w:autoSpaceDN w:val="0"/>
        <w:ind w:firstLine="709"/>
        <w:jc w:val="both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3. 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</w:r>
    </w:p>
    <w:p w14:paraId="5D50B6B0" w14:textId="36B50014" w:rsidR="00F81852" w:rsidRPr="006659B8" w:rsidRDefault="00F81852" w:rsidP="006659B8">
      <w:pPr>
        <w:widowControl w:val="0"/>
        <w:autoSpaceDE w:val="0"/>
        <w:autoSpaceDN w:val="0"/>
        <w:ind w:firstLine="709"/>
        <w:jc w:val="both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4. Организовывать ремонт и техническое обслуживание сварочного производства по Единой системе планово-предупредительного ремонта.</w:t>
      </w:r>
    </w:p>
    <w:p w14:paraId="7C7D69E8" w14:textId="7254DFAA" w:rsidR="00F81852" w:rsidRPr="006659B8" w:rsidRDefault="00F81852" w:rsidP="006659B8">
      <w:pPr>
        <w:widowControl w:val="0"/>
        <w:autoSpaceDE w:val="0"/>
        <w:autoSpaceDN w:val="0"/>
        <w:ind w:firstLine="709"/>
        <w:jc w:val="both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5. Обеспечивать профилактику и безопасность условий труда на участке сварочных работ.</w:t>
      </w:r>
    </w:p>
    <w:p w14:paraId="0ECFA727" w14:textId="7949F7D2" w:rsidR="00DA5705" w:rsidRPr="006659B8" w:rsidRDefault="00641C72" w:rsidP="006659B8">
      <w:pPr>
        <w:ind w:left="7" w:firstLine="720"/>
        <w:jc w:val="both"/>
        <w:rPr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 xml:space="preserve">Программа профессионального модуля </w:t>
      </w:r>
      <w:r w:rsidR="00A75994" w:rsidRPr="006659B8">
        <w:rPr>
          <w:rFonts w:eastAsia="Times New Roman"/>
          <w:sz w:val="28"/>
          <w:szCs w:val="28"/>
        </w:rPr>
        <w:t xml:space="preserve">реализуется в форме практической подготовки </w:t>
      </w:r>
      <w:r w:rsidR="006B1C85" w:rsidRPr="006659B8">
        <w:rPr>
          <w:rFonts w:eastAsia="Times New Roman"/>
          <w:sz w:val="28"/>
          <w:szCs w:val="28"/>
        </w:rPr>
        <w:t xml:space="preserve">и </w:t>
      </w:r>
      <w:r w:rsidR="00A75994" w:rsidRPr="006659B8">
        <w:rPr>
          <w:rFonts w:eastAsia="Times New Roman"/>
          <w:sz w:val="28"/>
          <w:szCs w:val="28"/>
        </w:rPr>
        <w:t xml:space="preserve">может быть </w:t>
      </w:r>
      <w:r w:rsidRPr="006659B8">
        <w:rPr>
          <w:rFonts w:eastAsia="Times New Roman"/>
          <w:sz w:val="28"/>
          <w:szCs w:val="28"/>
        </w:rPr>
        <w:t xml:space="preserve">использована в дополнительном профессиональном образовании и профессиональной подготовке работников в области </w:t>
      </w:r>
      <w:r w:rsidR="00F81852" w:rsidRPr="006659B8">
        <w:rPr>
          <w:rFonts w:eastAsia="Times New Roman"/>
          <w:sz w:val="28"/>
          <w:szCs w:val="28"/>
        </w:rPr>
        <w:t xml:space="preserve">технологии материалов </w:t>
      </w:r>
      <w:r w:rsidRPr="006659B8">
        <w:rPr>
          <w:rFonts w:eastAsia="Times New Roman"/>
          <w:sz w:val="28"/>
          <w:szCs w:val="28"/>
        </w:rPr>
        <w:t>при наличии полного среднего образования. Опыт работы не требуется.</w:t>
      </w:r>
    </w:p>
    <w:p w14:paraId="3801BED3" w14:textId="77777777" w:rsidR="00DA5705" w:rsidRPr="006659B8" w:rsidRDefault="00641C72" w:rsidP="006659B8">
      <w:pPr>
        <w:spacing w:line="234" w:lineRule="auto"/>
        <w:ind w:left="7" w:right="180"/>
        <w:rPr>
          <w:sz w:val="28"/>
          <w:szCs w:val="28"/>
        </w:rPr>
      </w:pPr>
      <w:r w:rsidRPr="006659B8">
        <w:rPr>
          <w:rFonts w:eastAsia="Times New Roman"/>
          <w:b/>
          <w:bCs/>
          <w:sz w:val="28"/>
          <w:szCs w:val="28"/>
        </w:rPr>
        <w:t>1.2. Цели и задачи профессионального модуля – требования к результатам освоения профессионального модуля</w:t>
      </w:r>
    </w:p>
    <w:p w14:paraId="36026F5B" w14:textId="77777777" w:rsidR="00DA5705" w:rsidRPr="006659B8" w:rsidRDefault="00DA5705" w:rsidP="006659B8">
      <w:pPr>
        <w:spacing w:line="11" w:lineRule="exact"/>
        <w:rPr>
          <w:sz w:val="28"/>
          <w:szCs w:val="28"/>
        </w:rPr>
      </w:pPr>
    </w:p>
    <w:p w14:paraId="1676D392" w14:textId="77777777" w:rsidR="00DA5705" w:rsidRPr="006659B8" w:rsidRDefault="00641C72" w:rsidP="006659B8">
      <w:pPr>
        <w:numPr>
          <w:ilvl w:val="1"/>
          <w:numId w:val="5"/>
        </w:numPr>
        <w:tabs>
          <w:tab w:val="left" w:pos="1016"/>
        </w:tabs>
        <w:spacing w:line="228" w:lineRule="auto"/>
        <w:ind w:left="7" w:right="200" w:firstLine="713"/>
        <w:jc w:val="both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 xml:space="preserve">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 w:rsidRPr="006659B8">
        <w:rPr>
          <w:rFonts w:eastAsia="Times New Roman"/>
          <w:sz w:val="28"/>
          <w:szCs w:val="28"/>
        </w:rPr>
        <w:t>обучающийся</w:t>
      </w:r>
      <w:proofErr w:type="gramEnd"/>
      <w:r w:rsidRPr="006659B8">
        <w:rPr>
          <w:rFonts w:eastAsia="Times New Roman"/>
          <w:sz w:val="28"/>
          <w:szCs w:val="28"/>
        </w:rPr>
        <w:t xml:space="preserve"> в ходе освоения профессионального модуля должен:</w:t>
      </w:r>
    </w:p>
    <w:p w14:paraId="2B7E3711" w14:textId="77777777" w:rsidR="00F81852" w:rsidRPr="006659B8" w:rsidRDefault="00F81852" w:rsidP="006659B8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  <w:r w:rsidRPr="006659B8">
        <w:rPr>
          <w:rFonts w:ascii="Times New Roman" w:hAnsi="Times New Roman" w:cs="Times New Roman"/>
          <w:b/>
          <w:sz w:val="28"/>
          <w:szCs w:val="28"/>
        </w:rPr>
        <w:t>иметь практический опыт:</w:t>
      </w:r>
    </w:p>
    <w:p w14:paraId="24135EB2" w14:textId="77777777" w:rsidR="00F81852" w:rsidRPr="006659B8" w:rsidRDefault="00F81852" w:rsidP="006659B8">
      <w:pPr>
        <w:pStyle w:val="ConsPlusNormal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текущего и перспективного планирования производственных работ;</w:t>
      </w:r>
    </w:p>
    <w:p w14:paraId="16248C23" w14:textId="77777777" w:rsidR="00F81852" w:rsidRPr="006659B8" w:rsidRDefault="00F81852" w:rsidP="006659B8">
      <w:pPr>
        <w:pStyle w:val="ConsPlusNormal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выполнения технологических расчетов на основе нормативов технологических режимов, трудовых и материальных затрат;</w:t>
      </w:r>
    </w:p>
    <w:p w14:paraId="1320DA68" w14:textId="77777777" w:rsidR="00F81852" w:rsidRPr="006659B8" w:rsidRDefault="00F81852" w:rsidP="006659B8">
      <w:pPr>
        <w:pStyle w:val="ConsPlusNormal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применения методов и приемов организации труда, эксплуатации оборудования, оснастки, средств механизации для повышения эффективности производства;</w:t>
      </w:r>
    </w:p>
    <w:p w14:paraId="6E678A64" w14:textId="77777777" w:rsidR="00F81852" w:rsidRPr="006659B8" w:rsidRDefault="00F81852" w:rsidP="006659B8">
      <w:pPr>
        <w:pStyle w:val="ConsPlusNormal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организации ремонта и технического обслуживания сварочного производства по Единой системе планово-предупредительного ремонта;</w:t>
      </w:r>
    </w:p>
    <w:p w14:paraId="15350A87" w14:textId="77777777" w:rsidR="00F81852" w:rsidRPr="006659B8" w:rsidRDefault="00F81852" w:rsidP="006659B8">
      <w:pPr>
        <w:pStyle w:val="ConsPlusNormal"/>
        <w:numPr>
          <w:ilvl w:val="0"/>
          <w:numId w:val="32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обеспечения профилактики и безопасности условий труда на участке сварочных работ;</w:t>
      </w:r>
    </w:p>
    <w:p w14:paraId="2EE19B9C" w14:textId="77777777" w:rsidR="00F81852" w:rsidRPr="006659B8" w:rsidRDefault="00F81852" w:rsidP="006659B8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  <w:r w:rsidRPr="006659B8">
        <w:rPr>
          <w:rFonts w:ascii="Times New Roman" w:hAnsi="Times New Roman" w:cs="Times New Roman"/>
          <w:b/>
          <w:sz w:val="28"/>
          <w:szCs w:val="28"/>
        </w:rPr>
        <w:lastRenderedPageBreak/>
        <w:t>уметь:</w:t>
      </w:r>
    </w:p>
    <w:p w14:paraId="201B7CDA" w14:textId="77777777" w:rsidR="00F81852" w:rsidRPr="006659B8" w:rsidRDefault="00F81852" w:rsidP="006659B8">
      <w:pPr>
        <w:pStyle w:val="ConsPlusNormal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разрабатывать текущую и перспективную планирующую документацию производственных работ на сварочном участке;</w:t>
      </w:r>
    </w:p>
    <w:p w14:paraId="59916E1E" w14:textId="77777777" w:rsidR="00F81852" w:rsidRPr="006659B8" w:rsidRDefault="00F81852" w:rsidP="006659B8">
      <w:pPr>
        <w:pStyle w:val="ConsPlusNormal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определять трудоемкость сварочных работ;</w:t>
      </w:r>
    </w:p>
    <w:p w14:paraId="3B3A5435" w14:textId="77777777" w:rsidR="00F81852" w:rsidRPr="006659B8" w:rsidRDefault="00F81852" w:rsidP="006659B8">
      <w:pPr>
        <w:pStyle w:val="ConsPlusNormal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 xml:space="preserve">рассчитывать нормы времени заготовительных, слесарно-сборочных, сварочных и </w:t>
      </w:r>
      <w:proofErr w:type="spellStart"/>
      <w:r w:rsidRPr="006659B8">
        <w:rPr>
          <w:rFonts w:ascii="Times New Roman" w:hAnsi="Times New Roman" w:cs="Times New Roman"/>
          <w:sz w:val="28"/>
          <w:szCs w:val="28"/>
        </w:rPr>
        <w:t>газоплазменных</w:t>
      </w:r>
      <w:proofErr w:type="spellEnd"/>
      <w:r w:rsidRPr="006659B8">
        <w:rPr>
          <w:rFonts w:ascii="Times New Roman" w:hAnsi="Times New Roman" w:cs="Times New Roman"/>
          <w:sz w:val="28"/>
          <w:szCs w:val="28"/>
        </w:rPr>
        <w:t xml:space="preserve"> работ;</w:t>
      </w:r>
    </w:p>
    <w:p w14:paraId="47BD50E4" w14:textId="77777777" w:rsidR="00F81852" w:rsidRPr="006659B8" w:rsidRDefault="00F81852" w:rsidP="006659B8">
      <w:pPr>
        <w:pStyle w:val="ConsPlusNormal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производить технологические расчеты, расчеты трудовых и материальных затрат;</w:t>
      </w:r>
    </w:p>
    <w:p w14:paraId="44D51A49" w14:textId="77777777" w:rsidR="00F81852" w:rsidRPr="006659B8" w:rsidRDefault="00F81852" w:rsidP="006659B8">
      <w:pPr>
        <w:pStyle w:val="ConsPlusNormal"/>
        <w:numPr>
          <w:ilvl w:val="0"/>
          <w:numId w:val="34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проводить планово-предупредительный ремонт сварочного оборудования;</w:t>
      </w:r>
    </w:p>
    <w:p w14:paraId="3E5E4C18" w14:textId="77777777" w:rsidR="00F81852" w:rsidRPr="006659B8" w:rsidRDefault="00F81852" w:rsidP="006659B8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  <w:r w:rsidRPr="006659B8">
        <w:rPr>
          <w:rFonts w:ascii="Times New Roman" w:hAnsi="Times New Roman" w:cs="Times New Roman"/>
          <w:b/>
          <w:sz w:val="28"/>
          <w:szCs w:val="28"/>
        </w:rPr>
        <w:t>знать:</w:t>
      </w:r>
    </w:p>
    <w:p w14:paraId="429A0BEF" w14:textId="77777777" w:rsidR="00F81852" w:rsidRPr="006659B8" w:rsidRDefault="00F81852" w:rsidP="006659B8">
      <w:pPr>
        <w:pStyle w:val="ConsPlusNormal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принципы координации производственной деятельности;</w:t>
      </w:r>
    </w:p>
    <w:p w14:paraId="2AC8BA26" w14:textId="77777777" w:rsidR="00F81852" w:rsidRPr="006659B8" w:rsidRDefault="00F81852" w:rsidP="006659B8">
      <w:pPr>
        <w:pStyle w:val="ConsPlusNormal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формы организации монтажно-сварочных работ;</w:t>
      </w:r>
    </w:p>
    <w:p w14:paraId="719A13FA" w14:textId="77777777" w:rsidR="00F81852" w:rsidRPr="006659B8" w:rsidRDefault="00F81852" w:rsidP="006659B8">
      <w:pPr>
        <w:pStyle w:val="ConsPlusNormal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основные нормативные правовые акты, регламентирующие проведение сварочно-монтажных работ;</w:t>
      </w:r>
    </w:p>
    <w:p w14:paraId="3EFD454C" w14:textId="77777777" w:rsidR="00F81852" w:rsidRPr="006659B8" w:rsidRDefault="00F81852" w:rsidP="006659B8">
      <w:pPr>
        <w:pStyle w:val="ConsPlusNormal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тарифную систему нормирования труда;</w:t>
      </w:r>
    </w:p>
    <w:p w14:paraId="1558489B" w14:textId="77777777" w:rsidR="00F81852" w:rsidRPr="006659B8" w:rsidRDefault="00F81852" w:rsidP="006659B8">
      <w:pPr>
        <w:pStyle w:val="ConsPlusNormal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 xml:space="preserve">методику расчета времени заготовительных, слесарно-сборочных, сварочных и </w:t>
      </w:r>
      <w:proofErr w:type="spellStart"/>
      <w:r w:rsidRPr="006659B8">
        <w:rPr>
          <w:rFonts w:ascii="Times New Roman" w:hAnsi="Times New Roman" w:cs="Times New Roman"/>
          <w:sz w:val="28"/>
          <w:szCs w:val="28"/>
        </w:rPr>
        <w:t>газоплазменных</w:t>
      </w:r>
      <w:proofErr w:type="spellEnd"/>
      <w:r w:rsidRPr="006659B8">
        <w:rPr>
          <w:rFonts w:ascii="Times New Roman" w:hAnsi="Times New Roman" w:cs="Times New Roman"/>
          <w:sz w:val="28"/>
          <w:szCs w:val="28"/>
        </w:rPr>
        <w:t xml:space="preserve"> работ, нормативы затрат труда на сварочном участке;</w:t>
      </w:r>
    </w:p>
    <w:p w14:paraId="76E62D89" w14:textId="77777777" w:rsidR="00F81852" w:rsidRPr="006659B8" w:rsidRDefault="00F81852" w:rsidP="006659B8">
      <w:pPr>
        <w:pStyle w:val="ConsPlusNormal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методы планирования и организации производственных работ;</w:t>
      </w:r>
    </w:p>
    <w:p w14:paraId="776DC8B1" w14:textId="77777777" w:rsidR="00F81852" w:rsidRPr="006659B8" w:rsidRDefault="00F81852" w:rsidP="006659B8">
      <w:pPr>
        <w:pStyle w:val="ConsPlusNormal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нормативы технологических расчетов, трудовых и материальных затрат;</w:t>
      </w:r>
    </w:p>
    <w:p w14:paraId="49B92C1B" w14:textId="77777777" w:rsidR="00F81852" w:rsidRPr="006659B8" w:rsidRDefault="00F81852" w:rsidP="006659B8">
      <w:pPr>
        <w:pStyle w:val="ConsPlusNormal"/>
        <w:numPr>
          <w:ilvl w:val="0"/>
          <w:numId w:val="33"/>
        </w:numPr>
        <w:rPr>
          <w:rFonts w:ascii="Times New Roman" w:hAnsi="Times New Roman" w:cs="Times New Roman"/>
          <w:sz w:val="28"/>
          <w:szCs w:val="28"/>
        </w:rPr>
      </w:pPr>
      <w:r w:rsidRPr="006659B8">
        <w:rPr>
          <w:rFonts w:ascii="Times New Roman" w:hAnsi="Times New Roman" w:cs="Times New Roman"/>
          <w:sz w:val="28"/>
          <w:szCs w:val="28"/>
        </w:rPr>
        <w:t>методы и средства защиты от опасностей технических систем и технологических процессов;</w:t>
      </w:r>
    </w:p>
    <w:p w14:paraId="5DE98EA1" w14:textId="5FDDE0BF" w:rsidR="00F81852" w:rsidRPr="006659B8" w:rsidRDefault="00F81852" w:rsidP="006659B8">
      <w:pPr>
        <w:pStyle w:val="a4"/>
        <w:widowControl w:val="0"/>
        <w:numPr>
          <w:ilvl w:val="0"/>
          <w:numId w:val="33"/>
        </w:numPr>
        <w:autoSpaceDE w:val="0"/>
        <w:autoSpaceDN w:val="0"/>
        <w:spacing w:line="228" w:lineRule="auto"/>
        <w:jc w:val="both"/>
        <w:rPr>
          <w:rFonts w:eastAsia="Times New Roman"/>
          <w:b/>
          <w:sz w:val="28"/>
          <w:szCs w:val="28"/>
        </w:rPr>
      </w:pPr>
      <w:r w:rsidRPr="006659B8">
        <w:rPr>
          <w:sz w:val="28"/>
          <w:szCs w:val="28"/>
        </w:rPr>
        <w:t>справочную литературу для выбора материалов, технологических режимов, оборудования, оснастки, контрольно-измерительных средств</w:t>
      </w:r>
    </w:p>
    <w:p w14:paraId="12984425" w14:textId="77777777" w:rsidR="00F81852" w:rsidRPr="006659B8" w:rsidRDefault="00F81852" w:rsidP="006659B8">
      <w:pPr>
        <w:widowControl w:val="0"/>
        <w:autoSpaceDE w:val="0"/>
        <w:autoSpaceDN w:val="0"/>
        <w:spacing w:line="228" w:lineRule="auto"/>
        <w:jc w:val="both"/>
        <w:rPr>
          <w:rFonts w:eastAsia="Times New Roman"/>
          <w:b/>
          <w:sz w:val="28"/>
          <w:szCs w:val="28"/>
        </w:rPr>
      </w:pPr>
    </w:p>
    <w:p w14:paraId="6D6871D7" w14:textId="3A5D9104" w:rsidR="00DA5705" w:rsidRPr="006659B8" w:rsidRDefault="00641C72" w:rsidP="006659B8">
      <w:pPr>
        <w:spacing w:line="234" w:lineRule="auto"/>
        <w:ind w:left="7" w:right="20"/>
        <w:rPr>
          <w:sz w:val="28"/>
          <w:szCs w:val="28"/>
        </w:rPr>
      </w:pPr>
      <w:r w:rsidRPr="006659B8">
        <w:rPr>
          <w:rFonts w:eastAsia="Times New Roman"/>
          <w:b/>
          <w:bCs/>
          <w:sz w:val="28"/>
          <w:szCs w:val="28"/>
        </w:rPr>
        <w:t xml:space="preserve">1.3. </w:t>
      </w:r>
      <w:r w:rsidR="00A75994" w:rsidRPr="006659B8">
        <w:rPr>
          <w:rFonts w:eastAsia="Times New Roman"/>
          <w:b/>
          <w:bCs/>
          <w:sz w:val="28"/>
          <w:szCs w:val="28"/>
        </w:rPr>
        <w:t>К</w:t>
      </w:r>
      <w:r w:rsidRPr="006659B8">
        <w:rPr>
          <w:rFonts w:eastAsia="Times New Roman"/>
          <w:b/>
          <w:bCs/>
          <w:sz w:val="28"/>
          <w:szCs w:val="28"/>
        </w:rPr>
        <w:t>оличество часов на освоение</w:t>
      </w:r>
      <w:r w:rsidR="001323BA" w:rsidRPr="006659B8">
        <w:rPr>
          <w:rFonts w:eastAsia="Times New Roman"/>
          <w:b/>
          <w:bCs/>
          <w:sz w:val="28"/>
          <w:szCs w:val="28"/>
        </w:rPr>
        <w:t xml:space="preserve"> рабочей </w:t>
      </w:r>
      <w:r w:rsidRPr="006659B8">
        <w:rPr>
          <w:rFonts w:eastAsia="Times New Roman"/>
          <w:b/>
          <w:bCs/>
          <w:sz w:val="28"/>
          <w:szCs w:val="28"/>
        </w:rPr>
        <w:t xml:space="preserve"> программы профессионального модуля:</w:t>
      </w:r>
    </w:p>
    <w:p w14:paraId="58F0E82D" w14:textId="43429FAB" w:rsidR="00A75994" w:rsidRPr="006659B8" w:rsidRDefault="001323BA" w:rsidP="006659B8">
      <w:pPr>
        <w:spacing w:line="235" w:lineRule="auto"/>
        <w:ind w:right="2420" w:firstLine="709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 xml:space="preserve">всего </w:t>
      </w:r>
      <w:r w:rsidR="0094508E" w:rsidRPr="006659B8">
        <w:rPr>
          <w:rFonts w:eastAsia="Times New Roman"/>
          <w:sz w:val="28"/>
          <w:szCs w:val="28"/>
        </w:rPr>
        <w:t>2</w:t>
      </w:r>
      <w:r w:rsidR="00F41244" w:rsidRPr="006659B8">
        <w:rPr>
          <w:rFonts w:eastAsia="Times New Roman"/>
          <w:sz w:val="28"/>
          <w:szCs w:val="28"/>
        </w:rPr>
        <w:t xml:space="preserve">04 </w:t>
      </w:r>
      <w:r w:rsidRPr="006659B8">
        <w:rPr>
          <w:rFonts w:eastAsia="Times New Roman"/>
          <w:sz w:val="28"/>
          <w:szCs w:val="28"/>
        </w:rPr>
        <w:t>часов, в том числе</w:t>
      </w:r>
      <w:proofErr w:type="gramStart"/>
      <w:r w:rsidRPr="006659B8">
        <w:rPr>
          <w:rFonts w:eastAsia="Times New Roman"/>
          <w:sz w:val="28"/>
          <w:szCs w:val="28"/>
        </w:rPr>
        <w:t xml:space="preserve"> :</w:t>
      </w:r>
      <w:proofErr w:type="gramEnd"/>
    </w:p>
    <w:p w14:paraId="5AE42610" w14:textId="306F781F" w:rsidR="00DA5705" w:rsidRPr="006659B8" w:rsidRDefault="00641C72" w:rsidP="006659B8">
      <w:pPr>
        <w:tabs>
          <w:tab w:val="left" w:pos="7221"/>
        </w:tabs>
        <w:spacing w:line="235" w:lineRule="auto"/>
        <w:ind w:firstLine="709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 xml:space="preserve">максимальной учебной нагрузки </w:t>
      </w:r>
      <w:proofErr w:type="gramStart"/>
      <w:r w:rsidRPr="006659B8">
        <w:rPr>
          <w:rFonts w:eastAsia="Times New Roman"/>
          <w:sz w:val="28"/>
          <w:szCs w:val="28"/>
        </w:rPr>
        <w:t>обучающегося</w:t>
      </w:r>
      <w:proofErr w:type="gramEnd"/>
      <w:r w:rsidRPr="006659B8">
        <w:rPr>
          <w:rFonts w:eastAsia="Times New Roman"/>
          <w:sz w:val="28"/>
          <w:szCs w:val="28"/>
        </w:rPr>
        <w:t xml:space="preserve"> –</w:t>
      </w:r>
      <w:r w:rsidR="00F41244" w:rsidRPr="006659B8">
        <w:rPr>
          <w:rFonts w:eastAsia="Times New Roman"/>
          <w:bCs/>
          <w:sz w:val="28"/>
          <w:szCs w:val="28"/>
        </w:rPr>
        <w:t xml:space="preserve">198 </w:t>
      </w:r>
      <w:r w:rsidRPr="006659B8">
        <w:rPr>
          <w:rFonts w:eastAsia="Times New Roman"/>
          <w:sz w:val="28"/>
          <w:szCs w:val="28"/>
        </w:rPr>
        <w:t>часов, включая:</w:t>
      </w:r>
    </w:p>
    <w:p w14:paraId="1BE6D050" w14:textId="223C943F" w:rsidR="006B1C85" w:rsidRPr="006659B8" w:rsidRDefault="006B1C85" w:rsidP="006659B8">
      <w:pPr>
        <w:spacing w:line="235" w:lineRule="auto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 xml:space="preserve">обязательной аудиторной нагрузки </w:t>
      </w:r>
      <w:proofErr w:type="gramStart"/>
      <w:r w:rsidR="001323BA" w:rsidRPr="006659B8">
        <w:rPr>
          <w:rFonts w:eastAsia="Times New Roman"/>
          <w:sz w:val="28"/>
          <w:szCs w:val="28"/>
        </w:rPr>
        <w:t>обучающегося</w:t>
      </w:r>
      <w:proofErr w:type="gramEnd"/>
      <w:r w:rsidR="001323BA" w:rsidRPr="006659B8">
        <w:rPr>
          <w:rFonts w:eastAsia="Times New Roman"/>
          <w:sz w:val="28"/>
          <w:szCs w:val="28"/>
        </w:rPr>
        <w:t xml:space="preserve"> </w:t>
      </w:r>
      <w:r w:rsidR="00F41244" w:rsidRPr="006659B8">
        <w:rPr>
          <w:rFonts w:eastAsia="Times New Roman"/>
          <w:sz w:val="28"/>
          <w:szCs w:val="28"/>
        </w:rPr>
        <w:t xml:space="preserve"> - 204 </w:t>
      </w:r>
      <w:r w:rsidRPr="006659B8">
        <w:rPr>
          <w:rFonts w:eastAsia="Times New Roman"/>
          <w:sz w:val="28"/>
          <w:szCs w:val="28"/>
        </w:rPr>
        <w:t xml:space="preserve"> часов;  </w:t>
      </w:r>
    </w:p>
    <w:p w14:paraId="7D951AD6" w14:textId="77777777" w:rsidR="00DA5705" w:rsidRPr="006659B8" w:rsidRDefault="00DA5705" w:rsidP="006659B8">
      <w:pPr>
        <w:spacing w:line="16" w:lineRule="exact"/>
        <w:rPr>
          <w:sz w:val="28"/>
          <w:szCs w:val="28"/>
        </w:rPr>
      </w:pPr>
    </w:p>
    <w:p w14:paraId="7C376644" w14:textId="153C6AB4" w:rsidR="00A75994" w:rsidRPr="006659B8" w:rsidRDefault="00A41EE4" w:rsidP="006659B8">
      <w:pPr>
        <w:spacing w:line="236" w:lineRule="auto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п</w:t>
      </w:r>
      <w:r w:rsidR="00A75994" w:rsidRPr="006659B8">
        <w:rPr>
          <w:rFonts w:eastAsia="Times New Roman"/>
          <w:sz w:val="28"/>
          <w:szCs w:val="28"/>
        </w:rPr>
        <w:t xml:space="preserve">рактическая подготовка – </w:t>
      </w:r>
      <w:r w:rsidR="00F41244" w:rsidRPr="006659B8">
        <w:rPr>
          <w:rFonts w:eastAsia="Times New Roman"/>
          <w:sz w:val="28"/>
          <w:szCs w:val="28"/>
        </w:rPr>
        <w:t>138</w:t>
      </w:r>
      <w:r w:rsidR="00A75994" w:rsidRPr="006659B8">
        <w:rPr>
          <w:rFonts w:eastAsia="Times New Roman"/>
          <w:sz w:val="28"/>
          <w:szCs w:val="28"/>
        </w:rPr>
        <w:t xml:space="preserve"> часа;</w:t>
      </w:r>
    </w:p>
    <w:p w14:paraId="5C337A94" w14:textId="663F5E72" w:rsidR="00DA5705" w:rsidRPr="006659B8" w:rsidRDefault="00641C72" w:rsidP="006659B8">
      <w:pPr>
        <w:spacing w:line="236" w:lineRule="auto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 xml:space="preserve">самостоятельной работы </w:t>
      </w:r>
      <w:proofErr w:type="gramStart"/>
      <w:r w:rsidRPr="006659B8">
        <w:rPr>
          <w:rFonts w:eastAsia="Times New Roman"/>
          <w:sz w:val="28"/>
          <w:szCs w:val="28"/>
        </w:rPr>
        <w:t>обучающегося</w:t>
      </w:r>
      <w:proofErr w:type="gramEnd"/>
      <w:r w:rsidRPr="006659B8">
        <w:rPr>
          <w:rFonts w:eastAsia="Times New Roman"/>
          <w:sz w:val="28"/>
          <w:szCs w:val="28"/>
        </w:rPr>
        <w:t xml:space="preserve"> –</w:t>
      </w:r>
      <w:r w:rsidR="00F41244" w:rsidRPr="006659B8">
        <w:rPr>
          <w:rFonts w:eastAsia="Times New Roman"/>
          <w:bCs/>
          <w:sz w:val="28"/>
          <w:szCs w:val="28"/>
        </w:rPr>
        <w:t>66</w:t>
      </w:r>
      <w:r w:rsidR="009578DC" w:rsidRPr="006659B8">
        <w:rPr>
          <w:rFonts w:eastAsia="Times New Roman"/>
          <w:sz w:val="28"/>
          <w:szCs w:val="28"/>
        </w:rPr>
        <w:t xml:space="preserve"> часов; </w:t>
      </w:r>
    </w:p>
    <w:p w14:paraId="3DF25CE7" w14:textId="6F7844CB" w:rsidR="009578DC" w:rsidRPr="006659B8" w:rsidRDefault="009578DC" w:rsidP="006659B8">
      <w:pPr>
        <w:spacing w:line="236" w:lineRule="auto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курсовая работа 30 часов</w:t>
      </w:r>
      <w:r w:rsidR="001323BA" w:rsidRPr="006659B8">
        <w:rPr>
          <w:rFonts w:eastAsia="Times New Roman"/>
          <w:sz w:val="28"/>
          <w:szCs w:val="28"/>
        </w:rPr>
        <w:t xml:space="preserve">; </w:t>
      </w:r>
    </w:p>
    <w:p w14:paraId="73F40772" w14:textId="47F9F68B" w:rsidR="001323BA" w:rsidRPr="006659B8" w:rsidRDefault="001323BA" w:rsidP="006659B8">
      <w:pPr>
        <w:spacing w:line="236" w:lineRule="auto"/>
        <w:rPr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производстве</w:t>
      </w:r>
      <w:r w:rsidR="00F41244" w:rsidRPr="006659B8">
        <w:rPr>
          <w:rFonts w:eastAsia="Times New Roman"/>
          <w:sz w:val="28"/>
          <w:szCs w:val="28"/>
        </w:rPr>
        <w:t>нной практики  - 72 часа</w:t>
      </w:r>
    </w:p>
    <w:p w14:paraId="11C8DC8D" w14:textId="77777777" w:rsidR="00DA5705" w:rsidRPr="006659B8" w:rsidRDefault="00DA5705" w:rsidP="006659B8">
      <w:pPr>
        <w:spacing w:line="200" w:lineRule="exact"/>
        <w:rPr>
          <w:b/>
          <w:sz w:val="20"/>
          <w:szCs w:val="20"/>
        </w:rPr>
      </w:pPr>
    </w:p>
    <w:p w14:paraId="61C1D77A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64743D62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5A63BF2D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3FAA14BD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7AEA6602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471525F0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115D49BF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42E2EAE5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165A2A1C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1C0E42A0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6A1EAE6B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361624D9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0A907AD8" w14:textId="77777777" w:rsidR="00DA5705" w:rsidRPr="006659B8" w:rsidRDefault="00DA5705" w:rsidP="006659B8">
      <w:pPr>
        <w:spacing w:line="371" w:lineRule="exact"/>
        <w:rPr>
          <w:sz w:val="20"/>
          <w:szCs w:val="20"/>
        </w:rPr>
      </w:pPr>
    </w:p>
    <w:p w14:paraId="63C5540F" w14:textId="77777777" w:rsidR="00DA5705" w:rsidRPr="006659B8" w:rsidRDefault="00DA5705" w:rsidP="006659B8">
      <w:pPr>
        <w:ind w:right="-6"/>
        <w:jc w:val="center"/>
        <w:rPr>
          <w:sz w:val="20"/>
          <w:szCs w:val="20"/>
        </w:rPr>
      </w:pPr>
    </w:p>
    <w:p w14:paraId="2436A801" w14:textId="77777777" w:rsidR="00DA5705" w:rsidRPr="006659B8" w:rsidRDefault="00DA5705" w:rsidP="006659B8">
      <w:pPr>
        <w:sectPr w:rsidR="00DA5705" w:rsidRPr="006659B8">
          <w:pgSz w:w="11900" w:h="16841"/>
          <w:pgMar w:top="1125" w:right="1126" w:bottom="430" w:left="1133" w:header="0" w:footer="0" w:gutter="0"/>
          <w:cols w:space="720" w:equalWidth="0">
            <w:col w:w="9647"/>
          </w:cols>
        </w:sectPr>
      </w:pPr>
    </w:p>
    <w:p w14:paraId="7C60D456" w14:textId="32910AB7" w:rsidR="00DA5705" w:rsidRPr="006659B8" w:rsidRDefault="00641C72" w:rsidP="006659B8">
      <w:pPr>
        <w:numPr>
          <w:ilvl w:val="0"/>
          <w:numId w:val="8"/>
        </w:numPr>
        <w:tabs>
          <w:tab w:val="left" w:pos="380"/>
        </w:tabs>
        <w:ind w:firstLine="329"/>
        <w:jc w:val="center"/>
        <w:rPr>
          <w:rFonts w:eastAsia="Cambria"/>
          <w:b/>
          <w:sz w:val="28"/>
          <w:szCs w:val="28"/>
        </w:rPr>
      </w:pPr>
      <w:r w:rsidRPr="006659B8">
        <w:rPr>
          <w:rFonts w:eastAsia="Cambria"/>
          <w:b/>
          <w:sz w:val="28"/>
          <w:szCs w:val="28"/>
        </w:rPr>
        <w:lastRenderedPageBreak/>
        <w:t>РЕЗУЛЬТАТЫ ОСВОЕНИЯ ПРОФЕССИОНАЛЬНОГО МОДУЛЯ</w:t>
      </w:r>
    </w:p>
    <w:p w14:paraId="2165DD23" w14:textId="77777777" w:rsidR="0094508E" w:rsidRPr="006659B8" w:rsidRDefault="0094508E" w:rsidP="006659B8">
      <w:pPr>
        <w:tabs>
          <w:tab w:val="left" w:pos="380"/>
        </w:tabs>
        <w:ind w:firstLine="329"/>
        <w:jc w:val="both"/>
        <w:rPr>
          <w:rFonts w:eastAsia="Cambria"/>
          <w:sz w:val="28"/>
          <w:szCs w:val="28"/>
        </w:rPr>
      </w:pPr>
    </w:p>
    <w:p w14:paraId="0F9CCE6B" w14:textId="582405AF" w:rsidR="001323BA" w:rsidRPr="006659B8" w:rsidRDefault="001323BA" w:rsidP="006659B8">
      <w:pPr>
        <w:tabs>
          <w:tab w:val="left" w:pos="380"/>
        </w:tabs>
        <w:ind w:firstLine="329"/>
        <w:jc w:val="both"/>
        <w:rPr>
          <w:rFonts w:eastAsia="Cambria"/>
          <w:sz w:val="28"/>
          <w:szCs w:val="28"/>
        </w:rPr>
      </w:pPr>
      <w:r w:rsidRPr="006659B8">
        <w:rPr>
          <w:rFonts w:eastAsia="Cambria"/>
          <w:sz w:val="28"/>
          <w:szCs w:val="28"/>
        </w:rPr>
        <w:t xml:space="preserve">Результатом освоения профессионального модуля является овладение обучающимися видом профессиональной деятельности </w:t>
      </w:r>
      <w:r w:rsidR="00262B56" w:rsidRPr="006659B8">
        <w:rPr>
          <w:rFonts w:eastAsia="Cambria"/>
          <w:sz w:val="28"/>
          <w:szCs w:val="28"/>
        </w:rPr>
        <w:t xml:space="preserve"> Организация и планирование сварочного производства</w:t>
      </w:r>
      <w:r w:rsidRPr="006659B8">
        <w:rPr>
          <w:rFonts w:eastAsia="Cambria"/>
          <w:sz w:val="28"/>
          <w:szCs w:val="28"/>
        </w:rPr>
        <w:t>,  в  том числе профессиональными  (ПК) и общими (</w:t>
      </w:r>
      <w:proofErr w:type="gramStart"/>
      <w:r w:rsidRPr="006659B8">
        <w:rPr>
          <w:rFonts w:eastAsia="Cambria"/>
          <w:sz w:val="28"/>
          <w:szCs w:val="28"/>
        </w:rPr>
        <w:t>ОК</w:t>
      </w:r>
      <w:proofErr w:type="gramEnd"/>
      <w:r w:rsidRPr="006659B8">
        <w:rPr>
          <w:rFonts w:eastAsia="Cambria"/>
          <w:sz w:val="28"/>
          <w:szCs w:val="28"/>
        </w:rPr>
        <w:t xml:space="preserve">) компетенциями , а также  </w:t>
      </w:r>
      <w:r w:rsidR="0094508E" w:rsidRPr="006659B8">
        <w:rPr>
          <w:rFonts w:eastAsia="Cambria"/>
          <w:sz w:val="28"/>
          <w:szCs w:val="28"/>
        </w:rPr>
        <w:t>личностными результатами</w:t>
      </w:r>
    </w:p>
    <w:p w14:paraId="151235AC" w14:textId="77777777" w:rsidR="00DA5705" w:rsidRPr="006659B8" w:rsidRDefault="00DA5705" w:rsidP="006659B8">
      <w:pPr>
        <w:spacing w:line="13" w:lineRule="exact"/>
        <w:rPr>
          <w:sz w:val="24"/>
          <w:szCs w:val="24"/>
        </w:rPr>
      </w:pPr>
    </w:p>
    <w:tbl>
      <w:tblPr>
        <w:tblW w:w="988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0"/>
        <w:gridCol w:w="8220"/>
      </w:tblGrid>
      <w:tr w:rsidR="00DA5705" w:rsidRPr="006659B8" w14:paraId="03FBE38D" w14:textId="77777777" w:rsidTr="005B7920">
        <w:trPr>
          <w:trHeight w:val="338"/>
        </w:trPr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14:paraId="76A1BCC1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8220" w:type="dxa"/>
            <w:tcBorders>
              <w:bottom w:val="single" w:sz="8" w:space="0" w:color="auto"/>
            </w:tcBorders>
            <w:vAlign w:val="bottom"/>
          </w:tcPr>
          <w:p w14:paraId="35D33DF0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</w:tr>
      <w:tr w:rsidR="00DA5705" w:rsidRPr="006659B8" w14:paraId="4FC598FB" w14:textId="77777777" w:rsidTr="005B7920">
        <w:trPr>
          <w:trHeight w:val="485"/>
        </w:trPr>
        <w:tc>
          <w:tcPr>
            <w:tcW w:w="1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1555703" w14:textId="77777777" w:rsidR="00DA5705" w:rsidRPr="006659B8" w:rsidRDefault="00641C72" w:rsidP="006659B8">
            <w:pPr>
              <w:ind w:left="58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Код</w:t>
            </w:r>
          </w:p>
        </w:tc>
        <w:tc>
          <w:tcPr>
            <w:tcW w:w="8220" w:type="dxa"/>
            <w:tcBorders>
              <w:right w:val="single" w:sz="8" w:space="0" w:color="auto"/>
            </w:tcBorders>
            <w:vAlign w:val="bottom"/>
          </w:tcPr>
          <w:p w14:paraId="71F7F02B" w14:textId="77777777" w:rsidR="00DA5705" w:rsidRPr="006659B8" w:rsidRDefault="00641C72" w:rsidP="006659B8">
            <w:pPr>
              <w:ind w:left="180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Наименование результата обучения</w:t>
            </w:r>
          </w:p>
        </w:tc>
      </w:tr>
      <w:tr w:rsidR="00DA5705" w:rsidRPr="006659B8" w14:paraId="7978AEAF" w14:textId="77777777" w:rsidTr="007857C6">
        <w:trPr>
          <w:trHeight w:val="177"/>
        </w:trPr>
        <w:tc>
          <w:tcPr>
            <w:tcW w:w="166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14:paraId="6A8ABCA8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82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7747350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</w:tr>
      <w:tr w:rsidR="00DA5705" w:rsidRPr="006659B8" w14:paraId="4D15B646" w14:textId="77777777" w:rsidTr="007857C6">
        <w:trPr>
          <w:trHeight w:val="314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D25B9F" w14:textId="3E874872" w:rsidR="00DA5705" w:rsidRPr="006659B8" w:rsidRDefault="00711875" w:rsidP="006659B8">
            <w:pPr>
              <w:spacing w:line="314" w:lineRule="exact"/>
              <w:ind w:left="12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ПК 4</w:t>
            </w:r>
            <w:r w:rsidR="00641C72" w:rsidRPr="006659B8">
              <w:rPr>
                <w:rFonts w:eastAsia="Times New Roman"/>
                <w:sz w:val="24"/>
                <w:szCs w:val="24"/>
              </w:rPr>
              <w:t>.1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11B9E8" w14:textId="5BB9D5F9" w:rsidR="00DA5705" w:rsidRPr="006659B8" w:rsidRDefault="00711875" w:rsidP="006659B8">
            <w:pPr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Осуществлять текущее и перспективное планирование производственных работ.</w:t>
            </w:r>
          </w:p>
        </w:tc>
      </w:tr>
      <w:tr w:rsidR="00DA5705" w:rsidRPr="006659B8" w14:paraId="2A274FC8" w14:textId="77777777" w:rsidTr="007857C6">
        <w:trPr>
          <w:trHeight w:val="308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CE008F" w14:textId="462B4782" w:rsidR="00DA5705" w:rsidRPr="006659B8" w:rsidRDefault="00711875" w:rsidP="006659B8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ПК 4</w:t>
            </w:r>
            <w:r w:rsidR="00641C72" w:rsidRPr="006659B8">
              <w:rPr>
                <w:rFonts w:eastAsia="Times New Roman"/>
                <w:sz w:val="24"/>
                <w:szCs w:val="24"/>
              </w:rPr>
              <w:t>.2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F81AC1" w14:textId="5FAFCD18" w:rsidR="00DA5705" w:rsidRPr="006659B8" w:rsidRDefault="00711875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Производить технологические расчеты на основе нормативов технологических режимов, трудовых и материальных затрат</w:t>
            </w:r>
          </w:p>
        </w:tc>
      </w:tr>
      <w:tr w:rsidR="0094508E" w:rsidRPr="006659B8" w14:paraId="08E183B3" w14:textId="77777777" w:rsidTr="007857C6">
        <w:trPr>
          <w:trHeight w:val="308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BD33912" w14:textId="17880F64" w:rsidR="0094508E" w:rsidRPr="006659B8" w:rsidRDefault="00711875" w:rsidP="006659B8">
            <w:pPr>
              <w:spacing w:line="308" w:lineRule="exact"/>
              <w:ind w:left="120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ПК 4.3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1411579" w14:textId="225AB93B" w:rsidR="0094508E" w:rsidRPr="006659B8" w:rsidRDefault="00711875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Применять методы и приемы организации труда, эксплуатации оборудования, оснастки, средств механизации для повышения эффективности производства.</w:t>
            </w:r>
          </w:p>
        </w:tc>
      </w:tr>
      <w:tr w:rsidR="00A64F05" w:rsidRPr="006659B8" w14:paraId="6D2157C9" w14:textId="77777777" w:rsidTr="007857C6">
        <w:trPr>
          <w:trHeight w:val="308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D8A7E4" w14:textId="4A93F260" w:rsidR="00711875" w:rsidRPr="006659B8" w:rsidRDefault="00711875" w:rsidP="006659B8">
            <w:pPr>
              <w:spacing w:line="308" w:lineRule="exact"/>
              <w:ind w:left="120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ПК 4.4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ADC9BD" w14:textId="115EFB4F" w:rsidR="00A64F05" w:rsidRPr="006659B8" w:rsidRDefault="00711875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Организовывать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</w:tr>
      <w:tr w:rsidR="00A64F05" w:rsidRPr="006659B8" w14:paraId="11414AB3" w14:textId="77777777" w:rsidTr="007857C6">
        <w:trPr>
          <w:trHeight w:val="308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6FC100" w14:textId="13B752D6" w:rsidR="00A64F05" w:rsidRPr="006659B8" w:rsidRDefault="00711875" w:rsidP="006659B8">
            <w:pPr>
              <w:spacing w:line="308" w:lineRule="exact"/>
              <w:ind w:left="120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ПК 4.5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4BE29D" w14:textId="58EA62A8" w:rsidR="00A64F05" w:rsidRPr="006659B8" w:rsidRDefault="00711875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Обеспечивать профилактику и безопасность условий труда на участке сварочных работ.</w:t>
            </w:r>
          </w:p>
        </w:tc>
      </w:tr>
      <w:tr w:rsidR="00DA5705" w:rsidRPr="006659B8" w14:paraId="5BEA286A" w14:textId="77777777" w:rsidTr="007857C6">
        <w:trPr>
          <w:trHeight w:val="309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E4ACC5" w14:textId="77777777" w:rsidR="00DA5705" w:rsidRPr="006659B8" w:rsidRDefault="00641C72" w:rsidP="006659B8">
            <w:pPr>
              <w:spacing w:line="309" w:lineRule="exact"/>
              <w:ind w:left="120"/>
              <w:rPr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ОК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2.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C508AB" w14:textId="2731BA16" w:rsidR="00DA5705" w:rsidRPr="006659B8" w:rsidRDefault="007857C6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  <w:tr w:rsidR="007857C6" w:rsidRPr="006659B8" w14:paraId="7D510B8B" w14:textId="77777777" w:rsidTr="007857C6">
        <w:trPr>
          <w:trHeight w:val="309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25CB68" w14:textId="6685DBFB" w:rsidR="007857C6" w:rsidRPr="006659B8" w:rsidRDefault="007857C6" w:rsidP="006659B8">
            <w:pPr>
              <w:spacing w:line="309" w:lineRule="exact"/>
              <w:ind w:left="120"/>
              <w:rPr>
                <w:rFonts w:eastAsia="Times New Roman"/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ОК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3 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F912BF" w14:textId="2D61344D" w:rsidR="007857C6" w:rsidRPr="006659B8" w:rsidRDefault="007857C6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7857C6" w:rsidRPr="006659B8" w14:paraId="2F938DC4" w14:textId="77777777" w:rsidTr="007857C6">
        <w:trPr>
          <w:trHeight w:val="309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8961C6" w14:textId="634879F3" w:rsidR="007857C6" w:rsidRPr="006659B8" w:rsidRDefault="007857C6" w:rsidP="006659B8">
            <w:pPr>
              <w:spacing w:line="309" w:lineRule="exact"/>
              <w:ind w:left="120"/>
              <w:rPr>
                <w:rFonts w:eastAsia="Times New Roman"/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ОК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4 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5789FB3" w14:textId="573459DE" w:rsidR="007857C6" w:rsidRPr="006659B8" w:rsidRDefault="007857C6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7857C6" w:rsidRPr="006659B8" w14:paraId="38EA9E7C" w14:textId="77777777" w:rsidTr="007857C6">
        <w:trPr>
          <w:trHeight w:val="309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8170D0" w14:textId="37C5A0BB" w:rsidR="007857C6" w:rsidRPr="006659B8" w:rsidRDefault="007857C6" w:rsidP="006659B8">
            <w:pPr>
              <w:spacing w:line="309" w:lineRule="exact"/>
              <w:ind w:left="120"/>
              <w:rPr>
                <w:rFonts w:eastAsia="Times New Roman"/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ОК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6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D19269" w14:textId="67A33443" w:rsidR="007857C6" w:rsidRPr="006659B8" w:rsidRDefault="007857C6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Работать в коллективе и команде, эффективно общаться с коллегами, руководством, потребителями.</w:t>
            </w:r>
          </w:p>
        </w:tc>
      </w:tr>
      <w:tr w:rsidR="007857C6" w:rsidRPr="006659B8" w14:paraId="2B056EF2" w14:textId="77777777" w:rsidTr="007857C6">
        <w:trPr>
          <w:trHeight w:val="309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9F6F42" w14:textId="0935B581" w:rsidR="007857C6" w:rsidRPr="006659B8" w:rsidRDefault="007857C6" w:rsidP="006659B8">
            <w:pPr>
              <w:spacing w:line="309" w:lineRule="exact"/>
              <w:ind w:left="120"/>
              <w:rPr>
                <w:rFonts w:eastAsia="Times New Roman"/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ОК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7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7C1383" w14:textId="0DA5D9CB" w:rsidR="007857C6" w:rsidRPr="006659B8" w:rsidRDefault="007857C6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Брать на себя ответственность за работу членов команды (подчиненных), за результат выполнения заданий</w:t>
            </w:r>
          </w:p>
        </w:tc>
      </w:tr>
      <w:tr w:rsidR="007857C6" w:rsidRPr="006659B8" w14:paraId="1ACAF2D8" w14:textId="77777777" w:rsidTr="007857C6">
        <w:trPr>
          <w:trHeight w:val="309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52BC3C" w14:textId="1C7826B8" w:rsidR="007857C6" w:rsidRPr="006659B8" w:rsidRDefault="007857C6" w:rsidP="006659B8">
            <w:pPr>
              <w:spacing w:line="309" w:lineRule="exact"/>
              <w:ind w:left="120"/>
              <w:rPr>
                <w:rFonts w:eastAsia="Times New Roman"/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ОК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8 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0C37F1" w14:textId="763E7951" w:rsidR="007857C6" w:rsidRPr="006659B8" w:rsidRDefault="007857C6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6B1C85" w:rsidRPr="006659B8" w14:paraId="7C633017" w14:textId="77777777" w:rsidTr="007857C6">
        <w:trPr>
          <w:trHeight w:val="309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B03C253" w14:textId="1BE92520" w:rsidR="006B1C85" w:rsidRPr="006659B8" w:rsidRDefault="006B1C85" w:rsidP="006659B8">
            <w:pPr>
              <w:spacing w:line="309" w:lineRule="exact"/>
              <w:ind w:left="120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ЛР 3 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42B694" w14:textId="22034450" w:rsidR="006B1C85" w:rsidRPr="006659B8" w:rsidRDefault="006B1C85" w:rsidP="006659B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Соблюдающий</w:t>
            </w:r>
            <w:proofErr w:type="gramEnd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нормы правопорядка, следующий идеалам гражданского общества, обеспечения безопасности, прав и свобод граждан России. </w:t>
            </w:r>
            <w:proofErr w:type="gramStart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Лояльный</w:t>
            </w:r>
            <w:proofErr w:type="gramEnd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 установкам и проявлениям представителей субкультур, отличающий их от групп с деструктивным и </w:t>
            </w:r>
            <w:proofErr w:type="spellStart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девиантным</w:t>
            </w:r>
            <w:proofErr w:type="spellEnd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поведением. </w:t>
            </w:r>
            <w:proofErr w:type="gramStart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Демонстрирующий</w:t>
            </w:r>
            <w:proofErr w:type="gramEnd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неприятие и предупреждающий социально опасное поведение окружающих</w:t>
            </w:r>
          </w:p>
        </w:tc>
      </w:tr>
      <w:tr w:rsidR="006B1C85" w:rsidRPr="006659B8" w14:paraId="5B26D9AE" w14:textId="77777777" w:rsidTr="007857C6">
        <w:trPr>
          <w:trHeight w:val="309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740DC3" w14:textId="32520BFC" w:rsidR="006B1C85" w:rsidRPr="006659B8" w:rsidRDefault="006B1C85" w:rsidP="006659B8">
            <w:pPr>
              <w:spacing w:line="309" w:lineRule="exact"/>
              <w:ind w:left="120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ЛР 4 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40AC82" w14:textId="6DD3C061" w:rsidR="006B1C85" w:rsidRPr="006659B8" w:rsidRDefault="00A2482D" w:rsidP="006659B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gramStart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Проявляющий</w:t>
            </w:r>
            <w:proofErr w:type="gramEnd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демонстрирующий уважение к людям труда, осознающий ценность собственного труда. </w:t>
            </w:r>
            <w:proofErr w:type="gramStart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Стремящийся</w:t>
            </w:r>
            <w:proofErr w:type="gramEnd"/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к формированию в сетевой среде личностно и профессионального конструктивного «цифрового следа»</w:t>
            </w:r>
          </w:p>
        </w:tc>
      </w:tr>
      <w:tr w:rsidR="00A2482D" w:rsidRPr="006659B8" w14:paraId="5CA1BD7E" w14:textId="77777777" w:rsidTr="0047003A">
        <w:trPr>
          <w:trHeight w:val="70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F72B28" w14:textId="5E2A43BE" w:rsidR="00A2482D" w:rsidRPr="006659B8" w:rsidRDefault="00A2482D" w:rsidP="006659B8">
            <w:pPr>
              <w:spacing w:line="309" w:lineRule="exact"/>
              <w:ind w:left="120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ЛР 11 </w:t>
            </w:r>
          </w:p>
        </w:tc>
        <w:tc>
          <w:tcPr>
            <w:tcW w:w="8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3F90C5" w14:textId="2D837052" w:rsidR="00A2482D" w:rsidRPr="006659B8" w:rsidRDefault="00A2482D" w:rsidP="006659B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659B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</w:tr>
    </w:tbl>
    <w:p w14:paraId="4285643C" w14:textId="77777777" w:rsidR="006D2EC6" w:rsidRPr="006659B8" w:rsidRDefault="006D2EC6" w:rsidP="006659B8">
      <w:pPr>
        <w:spacing w:line="200" w:lineRule="exact"/>
        <w:rPr>
          <w:sz w:val="20"/>
          <w:szCs w:val="20"/>
        </w:rPr>
      </w:pPr>
    </w:p>
    <w:p w14:paraId="0FFC650B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60BD07C6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065D36D1" w14:textId="77777777" w:rsidR="00DA5705" w:rsidRPr="006659B8" w:rsidRDefault="00DA5705" w:rsidP="006659B8">
      <w:pPr>
        <w:ind w:right="20"/>
        <w:rPr>
          <w:sz w:val="20"/>
          <w:szCs w:val="20"/>
        </w:rPr>
        <w:sectPr w:rsidR="00DA5705" w:rsidRPr="006659B8">
          <w:pgSz w:w="11900" w:h="16841"/>
          <w:pgMar w:top="1370" w:right="1006" w:bottom="430" w:left="1020" w:header="0" w:footer="0" w:gutter="0"/>
          <w:cols w:space="720" w:equalWidth="0">
            <w:col w:w="9880"/>
          </w:cols>
        </w:sectPr>
      </w:pPr>
    </w:p>
    <w:p w14:paraId="36DE35CB" w14:textId="367F2AB9" w:rsidR="00DA5705" w:rsidRPr="006659B8" w:rsidRDefault="00EF4646" w:rsidP="006659B8">
      <w:pPr>
        <w:spacing w:line="20" w:lineRule="exact"/>
        <w:rPr>
          <w:sz w:val="20"/>
          <w:szCs w:val="20"/>
        </w:rPr>
      </w:pPr>
      <w:r w:rsidRPr="006659B8"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49024" behindDoc="1" locked="0" layoutInCell="0" allowOverlap="1" wp14:anchorId="11DCE8EC" wp14:editId="6FEA55CD">
                <wp:simplePos x="0" y="0"/>
                <wp:positionH relativeFrom="column">
                  <wp:posOffset>10130155</wp:posOffset>
                </wp:positionH>
                <wp:positionV relativeFrom="paragraph">
                  <wp:posOffset>-2332355</wp:posOffset>
                </wp:positionV>
                <wp:extent cx="0" cy="3084830"/>
                <wp:effectExtent l="0" t="0" r="19050" b="2032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308483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8288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94CDD5B" id="Shape 4" o:spid="_x0000_s1026" style="position:absolute;z-index:-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7.65pt,-183.65pt" to="797.65pt,5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" o:allowincell="f" filled="t" strokeweight="1.44pt">
                <v:stroke joinstyle="miter"/>
                <o:lock v:ext="edit" shapetype="f"/>
              </v:line>
            </w:pict>
          </mc:Fallback>
        </mc:AlternateContent>
      </w:r>
      <w:r w:rsidR="00641C72" w:rsidRPr="006659B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5952" behindDoc="1" locked="0" layoutInCell="0" allowOverlap="1" wp14:anchorId="0D25791F" wp14:editId="71A45527">
                <wp:simplePos x="0" y="0"/>
                <wp:positionH relativeFrom="column">
                  <wp:posOffset>4822190</wp:posOffset>
                </wp:positionH>
                <wp:positionV relativeFrom="paragraph">
                  <wp:posOffset>-2614930</wp:posOffset>
                </wp:positionV>
                <wp:extent cx="12065" cy="1270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06888A1A" id="Shape 1" o:spid="_x0000_s1026" style="position:absolute;margin-left:379.7pt;margin-top:-205.9pt;width:.95pt;height:1pt;z-index:-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="00641C72" w:rsidRPr="006659B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6976" behindDoc="1" locked="0" layoutInCell="0" allowOverlap="1" wp14:anchorId="4863B087" wp14:editId="33781285">
                <wp:simplePos x="0" y="0"/>
                <wp:positionH relativeFrom="column">
                  <wp:posOffset>5817870</wp:posOffset>
                </wp:positionH>
                <wp:positionV relativeFrom="paragraph">
                  <wp:posOffset>-2614930</wp:posOffset>
                </wp:positionV>
                <wp:extent cx="12065" cy="1270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6B831CB6" id="Shape 2" o:spid="_x0000_s1026" style="position:absolute;margin-left:458.1pt;margin-top:-205.9pt;width:.95pt;height:1pt;z-index:-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" o:allowincell="f" fillcolor="black" stroked="f">
                <v:path arrowok="t"/>
              </v:rect>
            </w:pict>
          </mc:Fallback>
        </mc:AlternateContent>
      </w:r>
      <w:r w:rsidR="00641C72" w:rsidRPr="006659B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8000" behindDoc="1" locked="0" layoutInCell="0" allowOverlap="1" wp14:anchorId="206B4C3D" wp14:editId="4796C649">
                <wp:simplePos x="0" y="0"/>
                <wp:positionH relativeFrom="column">
                  <wp:posOffset>7044690</wp:posOffset>
                </wp:positionH>
                <wp:positionV relativeFrom="paragraph">
                  <wp:posOffset>-2614930</wp:posOffset>
                </wp:positionV>
                <wp:extent cx="12065" cy="12700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ACBED65" id="Shape 3" o:spid="_x0000_s1026" style="position:absolute;margin-left:554.7pt;margin-top:-205.9pt;width:.95pt;height:1pt;z-index:-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" o:allowincell="f" fillcolor="black" stroked="f">
                <v:path arrowok="t"/>
              </v:rect>
            </w:pict>
          </mc:Fallback>
        </mc:AlternateContent>
      </w:r>
      <w:r w:rsidR="00641C72" w:rsidRPr="006659B8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 wp14:anchorId="535E0334" wp14:editId="58ADBE6D">
                <wp:simplePos x="0" y="0"/>
                <wp:positionH relativeFrom="column">
                  <wp:posOffset>71120</wp:posOffset>
                </wp:positionH>
                <wp:positionV relativeFrom="paragraph">
                  <wp:posOffset>1261110</wp:posOffset>
                </wp:positionV>
                <wp:extent cx="1829435" cy="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294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A3EA69D" id="Shape 5" o:spid="_x0000_s1026" style="position:absolute;z-index:-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6pt,99.3pt" to="149.65pt,9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" o:allowincell="f" filled="t" strokeweight=".6pt">
                <v:stroke joinstyle="miter"/>
                <o:lock v:ext="edit" shapetype="f"/>
              </v:line>
            </w:pict>
          </mc:Fallback>
        </mc:AlternateContent>
      </w:r>
    </w:p>
    <w:p w14:paraId="16EB1C28" w14:textId="77777777" w:rsidR="00AF1279" w:rsidRPr="006659B8" w:rsidRDefault="00AF1279" w:rsidP="006659B8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firstLine="0"/>
        <w:jc w:val="center"/>
        <w:rPr>
          <w:rFonts w:eastAsia="Times New Roman"/>
          <w:b/>
          <w:bCs/>
          <w:caps/>
          <w:sz w:val="28"/>
          <w:szCs w:val="28"/>
        </w:rPr>
      </w:pPr>
      <w:r w:rsidRPr="006659B8">
        <w:rPr>
          <w:sz w:val="20"/>
          <w:szCs w:val="20"/>
        </w:rPr>
        <w:tab/>
      </w:r>
      <w:r w:rsidRPr="006659B8">
        <w:rPr>
          <w:rFonts w:eastAsia="Times New Roman"/>
          <w:b/>
          <w:bCs/>
          <w:caps/>
          <w:sz w:val="28"/>
          <w:szCs w:val="28"/>
        </w:rPr>
        <w:t>3. СТРУКТУРА и содержание профессионального модуля</w:t>
      </w:r>
    </w:p>
    <w:tbl>
      <w:tblPr>
        <w:tblpPr w:leftFromText="180" w:rightFromText="180" w:vertAnchor="text" w:horzAnchor="margin" w:tblpXSpec="center" w:tblpY="210"/>
        <w:tblW w:w="519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5999"/>
        <w:gridCol w:w="1026"/>
        <w:gridCol w:w="878"/>
        <w:gridCol w:w="1609"/>
        <w:gridCol w:w="1173"/>
        <w:gridCol w:w="1029"/>
        <w:gridCol w:w="1023"/>
        <w:gridCol w:w="6"/>
        <w:gridCol w:w="1032"/>
        <w:gridCol w:w="1298"/>
      </w:tblGrid>
      <w:tr w:rsidR="00C92412" w:rsidRPr="006659B8" w14:paraId="77A61D28" w14:textId="77777777" w:rsidTr="00C92412">
        <w:trPr>
          <w:trHeight w:val="435"/>
        </w:trPr>
        <w:tc>
          <w:tcPr>
            <w:tcW w:w="29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DCA7C38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</w:rPr>
              <w:t>Коды профессиональных компетенций</w:t>
            </w:r>
          </w:p>
        </w:tc>
        <w:tc>
          <w:tcPr>
            <w:tcW w:w="1871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C0C617C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Наименования разделов профессионального модуля</w:t>
            </w:r>
            <w:r w:rsidRPr="006659B8">
              <w:rPr>
                <w:rFonts w:eastAsia="Times New Roman"/>
                <w:sz w:val="24"/>
                <w:szCs w:val="24"/>
                <w:vertAlign w:val="superscript"/>
              </w:rPr>
              <w:footnoteReference w:customMarkFollows="1" w:id="1"/>
              <w:t>*</w:t>
            </w:r>
          </w:p>
        </w:tc>
        <w:tc>
          <w:tcPr>
            <w:tcW w:w="320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204B6AC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Всего часов</w:t>
            </w:r>
          </w:p>
          <w:p w14:paraId="69E0E283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6659B8">
              <w:rPr>
                <w:rFonts w:eastAsia="Times New Roman"/>
                <w:i/>
                <w:iCs/>
                <w:sz w:val="20"/>
                <w:szCs w:val="20"/>
              </w:rPr>
              <w:t>(макс. учебная нагрузка и практики)</w:t>
            </w:r>
          </w:p>
        </w:tc>
        <w:tc>
          <w:tcPr>
            <w:tcW w:w="1784" w:type="pct"/>
            <w:gridSpan w:val="6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35EA95B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727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1940C3C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 xml:space="preserve">Практика </w:t>
            </w:r>
          </w:p>
        </w:tc>
      </w:tr>
      <w:tr w:rsidR="00C92412" w:rsidRPr="006659B8" w14:paraId="241452D3" w14:textId="77777777" w:rsidTr="00C92412">
        <w:trPr>
          <w:trHeight w:val="435"/>
        </w:trPr>
        <w:tc>
          <w:tcPr>
            <w:tcW w:w="298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14:paraId="3AB96CAF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871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68B57CD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AB458B2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1142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BB7D01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 xml:space="preserve">Обязательная аудиторная учебная нагрузка </w:t>
            </w:r>
            <w:proofErr w:type="gramStart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642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AB76F1F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 xml:space="preserve">Самостоятельная работа </w:t>
            </w:r>
            <w:proofErr w:type="gramStart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обучающегося</w:t>
            </w:r>
            <w:proofErr w:type="gramEnd"/>
          </w:p>
        </w:tc>
        <w:tc>
          <w:tcPr>
            <w:tcW w:w="322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A2ED758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Учебная,</w:t>
            </w:r>
          </w:p>
          <w:p w14:paraId="02083812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часов</w:t>
            </w:r>
          </w:p>
        </w:tc>
        <w:tc>
          <w:tcPr>
            <w:tcW w:w="405" w:type="pct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05BA9A3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proofErr w:type="gramStart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Производственная</w:t>
            </w:r>
            <w:proofErr w:type="gramEnd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 xml:space="preserve"> (по профилю специальности),</w:t>
            </w:r>
          </w:p>
          <w:p w14:paraId="2787944E" w14:textId="77777777" w:rsidR="00C92412" w:rsidRPr="006659B8" w:rsidRDefault="00C92412" w:rsidP="006659B8">
            <w:pPr>
              <w:widowControl w:val="0"/>
              <w:ind w:left="72"/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часов</w:t>
            </w:r>
          </w:p>
          <w:p w14:paraId="175146C3" w14:textId="77777777" w:rsidR="00C92412" w:rsidRPr="006659B8" w:rsidRDefault="00C92412" w:rsidP="006659B8">
            <w:pPr>
              <w:widowControl w:val="0"/>
              <w:ind w:left="72" w:hanging="283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i/>
                <w:iCs/>
                <w:sz w:val="20"/>
                <w:szCs w:val="20"/>
              </w:rPr>
              <w:t>(если предусмотрена рассредоточенная практика)</w:t>
            </w:r>
          </w:p>
        </w:tc>
      </w:tr>
      <w:tr w:rsidR="00C92412" w:rsidRPr="006659B8" w14:paraId="7F94D322" w14:textId="77777777" w:rsidTr="00C92412">
        <w:trPr>
          <w:trHeight w:val="390"/>
        </w:trPr>
        <w:tc>
          <w:tcPr>
            <w:tcW w:w="29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BA3408" w14:textId="77777777" w:rsidR="00C92412" w:rsidRPr="006659B8" w:rsidRDefault="00C92412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871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6AE668" w14:textId="77777777" w:rsidR="00C92412" w:rsidRPr="006659B8" w:rsidRDefault="00C92412" w:rsidP="006659B8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320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15F2E7" w14:textId="77777777" w:rsidR="00C92412" w:rsidRPr="006659B8" w:rsidRDefault="00C92412" w:rsidP="006659B8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2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91480EE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Всего,</w:t>
            </w:r>
          </w:p>
          <w:p w14:paraId="62A2EB59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часов</w:t>
            </w:r>
          </w:p>
        </w:tc>
        <w:tc>
          <w:tcPr>
            <w:tcW w:w="50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2B9AB6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. лабораторные работы и практические занятия,</w:t>
            </w:r>
          </w:p>
          <w:p w14:paraId="66DB08BD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часов</w:t>
            </w:r>
          </w:p>
        </w:tc>
        <w:tc>
          <w:tcPr>
            <w:tcW w:w="36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EB2594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., курсовая работа (проект),</w:t>
            </w:r>
          </w:p>
          <w:p w14:paraId="070DA6B0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часов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1C07499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Всего,</w:t>
            </w:r>
          </w:p>
          <w:p w14:paraId="3F45D013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i/>
                <w:iCs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часов</w:t>
            </w:r>
          </w:p>
        </w:tc>
        <w:tc>
          <w:tcPr>
            <w:tcW w:w="321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44C2F1B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 xml:space="preserve">в </w:t>
            </w:r>
            <w:proofErr w:type="spellStart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т.ч</w:t>
            </w:r>
            <w:proofErr w:type="spellEnd"/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., курсовая работа (проект),</w:t>
            </w:r>
          </w:p>
          <w:p w14:paraId="29B82695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i/>
                <w:iCs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часов</w:t>
            </w:r>
          </w:p>
        </w:tc>
        <w:tc>
          <w:tcPr>
            <w:tcW w:w="322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ACDAB4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405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4EE430" w14:textId="77777777" w:rsidR="00C92412" w:rsidRPr="006659B8" w:rsidRDefault="00C92412" w:rsidP="006659B8">
            <w:pPr>
              <w:widowControl w:val="0"/>
              <w:ind w:left="72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C92412" w:rsidRPr="006659B8" w14:paraId="73C4F836" w14:textId="77777777" w:rsidTr="00C92412">
        <w:trPr>
          <w:trHeight w:val="390"/>
        </w:trPr>
        <w:tc>
          <w:tcPr>
            <w:tcW w:w="29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B74CD6B" w14:textId="77777777" w:rsidR="00C92412" w:rsidRPr="006659B8" w:rsidRDefault="00C92412" w:rsidP="006659B8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871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F94456" w14:textId="77777777" w:rsidR="00C92412" w:rsidRPr="006659B8" w:rsidRDefault="00C92412" w:rsidP="006659B8">
            <w:pPr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320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7BF4F23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74" w:type="pct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314BDEE3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02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46B276E4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66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787ED28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4A1F9B0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321" w:type="pct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F4ACD5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32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971D55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405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54CF0F7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6659B8">
              <w:rPr>
                <w:rFonts w:eastAsia="Times New Roman"/>
                <w:b/>
                <w:bCs/>
                <w:sz w:val="20"/>
                <w:szCs w:val="20"/>
              </w:rPr>
              <w:t>10</w:t>
            </w:r>
          </w:p>
        </w:tc>
      </w:tr>
      <w:tr w:rsidR="00C92412" w:rsidRPr="006659B8" w14:paraId="70C0AC13" w14:textId="77777777" w:rsidTr="00C92412">
        <w:tc>
          <w:tcPr>
            <w:tcW w:w="29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6733091" w14:textId="2B41397F" w:rsidR="00C92412" w:rsidRPr="006659B8" w:rsidRDefault="00C92412" w:rsidP="006659B8">
            <w:pPr>
              <w:widowControl w:val="0"/>
              <w:suppressAutoHyphens/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ПК </w:t>
            </w:r>
            <w:r w:rsidR="00711875" w:rsidRPr="006659B8">
              <w:rPr>
                <w:rFonts w:eastAsia="Times New Roman"/>
                <w:sz w:val="24"/>
                <w:szCs w:val="24"/>
              </w:rPr>
              <w:t>4.1-4.5</w:t>
            </w:r>
          </w:p>
        </w:tc>
        <w:tc>
          <w:tcPr>
            <w:tcW w:w="1871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C1B1BBD" w14:textId="3E39A86D" w:rsidR="00C92412" w:rsidRPr="006659B8" w:rsidRDefault="007D38F0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b/>
                <w:sz w:val="24"/>
                <w:szCs w:val="24"/>
              </w:rPr>
              <w:t>МДК 04.01 Основы организации и планирования производственных работ на сварочной участке</w:t>
            </w:r>
            <w:proofErr w:type="gramEnd"/>
          </w:p>
        </w:tc>
        <w:tc>
          <w:tcPr>
            <w:tcW w:w="32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67042588" w14:textId="682A5263" w:rsidR="00C92412" w:rsidRPr="006659B8" w:rsidRDefault="000573C4" w:rsidP="006659B8">
            <w:pPr>
              <w:widowControl w:val="0"/>
              <w:suppressAutoHyphens/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274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2520C69F" w14:textId="1C0145C3" w:rsidR="00C92412" w:rsidRPr="006659B8" w:rsidRDefault="00711875" w:rsidP="006659B8">
            <w:pPr>
              <w:widowControl w:val="0"/>
              <w:suppressAutoHyphens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502" w:type="pct"/>
            <w:tcBorders>
              <w:top w:val="single" w:sz="12" w:space="0" w:color="auto"/>
            </w:tcBorders>
            <w:vAlign w:val="center"/>
          </w:tcPr>
          <w:p w14:paraId="75709108" w14:textId="353ACBD2" w:rsidR="00C92412" w:rsidRPr="006659B8" w:rsidRDefault="00711875" w:rsidP="006659B8">
            <w:pPr>
              <w:widowControl w:val="0"/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66</w:t>
            </w:r>
          </w:p>
        </w:tc>
        <w:tc>
          <w:tcPr>
            <w:tcW w:w="366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A78E6D9" w14:textId="31FB2ED7" w:rsidR="00C92412" w:rsidRPr="006659B8" w:rsidRDefault="00C0019D" w:rsidP="006659B8">
            <w:pPr>
              <w:widowControl w:val="0"/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30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B3D1848" w14:textId="5FFE8D01" w:rsidR="00C92412" w:rsidRPr="006659B8" w:rsidRDefault="00711875" w:rsidP="006659B8">
            <w:pPr>
              <w:widowControl w:val="0"/>
              <w:suppressAutoHyphens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21" w:type="pct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1D948F7" w14:textId="77777777" w:rsidR="00C92412" w:rsidRPr="006659B8" w:rsidRDefault="00C92412" w:rsidP="006659B8">
            <w:pPr>
              <w:widowControl w:val="0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2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7D0F828" w14:textId="1182B6D1" w:rsidR="00C92412" w:rsidRPr="006659B8" w:rsidRDefault="00711875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40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6CCFADC" w14:textId="212A34AF" w:rsidR="00C92412" w:rsidRPr="006659B8" w:rsidRDefault="00A75994" w:rsidP="006659B8">
            <w:pPr>
              <w:widowControl w:val="0"/>
              <w:suppressAutoHyphens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C92412" w:rsidRPr="006659B8" w14:paraId="7A44AC42" w14:textId="77777777" w:rsidTr="00C92412">
        <w:tc>
          <w:tcPr>
            <w:tcW w:w="29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47A363A" w14:textId="2680EEA9" w:rsidR="00C92412" w:rsidRPr="006659B8" w:rsidRDefault="0094508E" w:rsidP="006659B8">
            <w:pPr>
              <w:widowControl w:val="0"/>
              <w:suppressAutoHyphens/>
              <w:spacing w:line="360" w:lineRule="auto"/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ПК </w:t>
            </w:r>
            <w:r w:rsidR="00711875" w:rsidRPr="006659B8">
              <w:rPr>
                <w:rFonts w:eastAsia="Times New Roman"/>
                <w:sz w:val="24"/>
                <w:szCs w:val="24"/>
              </w:rPr>
              <w:t>4.5</w:t>
            </w:r>
          </w:p>
        </w:tc>
        <w:tc>
          <w:tcPr>
            <w:tcW w:w="1871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4F7F1E6B" w14:textId="77777777" w:rsidR="00C92412" w:rsidRPr="006659B8" w:rsidRDefault="00C92412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Производственная практика (по профилю специальности)</w:t>
            </w:r>
            <w:r w:rsidRPr="006659B8">
              <w:rPr>
                <w:rFonts w:eastAsia="Times New Roman"/>
                <w:sz w:val="24"/>
                <w:szCs w:val="24"/>
              </w:rPr>
              <w:t xml:space="preserve">, часов </w:t>
            </w:r>
          </w:p>
        </w:tc>
        <w:tc>
          <w:tcPr>
            <w:tcW w:w="320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5ABED66C" w14:textId="0C40B1D8" w:rsidR="00C92412" w:rsidRPr="006659B8" w:rsidRDefault="00C0019D" w:rsidP="006659B8">
            <w:pPr>
              <w:widowControl w:val="0"/>
              <w:suppressAutoHyphens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72</w:t>
            </w:r>
          </w:p>
        </w:tc>
        <w:tc>
          <w:tcPr>
            <w:tcW w:w="2106" w:type="pct"/>
            <w:gridSpan w:val="7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FBFBF"/>
            <w:vAlign w:val="center"/>
          </w:tcPr>
          <w:p w14:paraId="6634C81F" w14:textId="77777777" w:rsidR="00C92412" w:rsidRPr="006659B8" w:rsidRDefault="00C92412" w:rsidP="006659B8">
            <w:pPr>
              <w:widowControl w:val="0"/>
              <w:suppressAutoHyphens/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405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11EE33C4" w14:textId="73D7DA08" w:rsidR="00C92412" w:rsidRPr="006659B8" w:rsidRDefault="00A75994" w:rsidP="006659B8">
            <w:pPr>
              <w:widowControl w:val="0"/>
              <w:suppressAutoHyphens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72</w:t>
            </w:r>
          </w:p>
        </w:tc>
      </w:tr>
      <w:tr w:rsidR="00C92412" w:rsidRPr="006659B8" w14:paraId="668A7321" w14:textId="77777777" w:rsidTr="00C92412">
        <w:trPr>
          <w:trHeight w:val="704"/>
        </w:trPr>
        <w:tc>
          <w:tcPr>
            <w:tcW w:w="29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9159D0" w14:textId="77777777" w:rsidR="00C92412" w:rsidRPr="006659B8" w:rsidRDefault="00C92412" w:rsidP="006659B8">
            <w:pPr>
              <w:widowControl w:val="0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187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2F4186" w14:textId="77777777" w:rsidR="00C92412" w:rsidRPr="006659B8" w:rsidRDefault="00C92412" w:rsidP="006659B8">
            <w:pPr>
              <w:widowControl w:val="0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32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F19E06" w14:textId="3C724B28" w:rsidR="00C92412" w:rsidRPr="006659B8" w:rsidRDefault="00711875" w:rsidP="006659B8">
            <w:pPr>
              <w:widowControl w:val="0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198</w:t>
            </w:r>
          </w:p>
        </w:tc>
        <w:tc>
          <w:tcPr>
            <w:tcW w:w="274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31483F0C" w14:textId="3A351372" w:rsidR="00C92412" w:rsidRPr="006659B8" w:rsidRDefault="00711875" w:rsidP="006659B8">
            <w:pPr>
              <w:widowControl w:val="0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50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BA7744B" w14:textId="4E934328" w:rsidR="00C92412" w:rsidRPr="006659B8" w:rsidRDefault="000573C4" w:rsidP="006659B8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6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253F49" w14:textId="4936E516" w:rsidR="00C92412" w:rsidRPr="006659B8" w:rsidRDefault="00C0019D" w:rsidP="006659B8">
            <w:pPr>
              <w:widowControl w:val="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F9856D" w14:textId="2DA17C44" w:rsidR="00C92412" w:rsidRPr="006659B8" w:rsidRDefault="000573C4" w:rsidP="006659B8">
            <w:pPr>
              <w:widowControl w:val="0"/>
              <w:jc w:val="center"/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66</w:t>
            </w:r>
          </w:p>
        </w:tc>
        <w:tc>
          <w:tcPr>
            <w:tcW w:w="319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805906" w14:textId="07DF6B76" w:rsidR="00C92412" w:rsidRPr="006659B8" w:rsidRDefault="00A75994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324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E41E63" w14:textId="06426A2A" w:rsidR="00C92412" w:rsidRPr="006659B8" w:rsidRDefault="00711875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405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C6E8252" w14:textId="7EB0F217" w:rsidR="00C92412" w:rsidRPr="006659B8" w:rsidRDefault="00A75994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72</w:t>
            </w:r>
          </w:p>
        </w:tc>
      </w:tr>
    </w:tbl>
    <w:p w14:paraId="072BC784" w14:textId="77777777" w:rsidR="00C0019D" w:rsidRPr="006659B8" w:rsidRDefault="00C0019D" w:rsidP="006659B8">
      <w:pPr>
        <w:jc w:val="both"/>
        <w:rPr>
          <w:rFonts w:eastAsia="Times New Roman"/>
          <w:b/>
          <w:bCs/>
          <w:sz w:val="28"/>
          <w:szCs w:val="28"/>
        </w:rPr>
      </w:pPr>
    </w:p>
    <w:p w14:paraId="3591BB6A" w14:textId="77777777" w:rsidR="00C0019D" w:rsidRPr="006659B8" w:rsidRDefault="00C0019D" w:rsidP="006659B8">
      <w:pPr>
        <w:jc w:val="both"/>
        <w:rPr>
          <w:rFonts w:eastAsia="Times New Roman"/>
          <w:b/>
          <w:bCs/>
          <w:sz w:val="28"/>
          <w:szCs w:val="28"/>
        </w:rPr>
      </w:pPr>
    </w:p>
    <w:p w14:paraId="32CFAEA5" w14:textId="77777777" w:rsidR="00C0019D" w:rsidRPr="006659B8" w:rsidRDefault="00C0019D" w:rsidP="006659B8">
      <w:pPr>
        <w:jc w:val="both"/>
        <w:rPr>
          <w:rFonts w:eastAsia="Times New Roman"/>
          <w:b/>
          <w:bCs/>
          <w:sz w:val="28"/>
          <w:szCs w:val="28"/>
        </w:rPr>
      </w:pPr>
    </w:p>
    <w:p w14:paraId="61EC4531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2AB7195F" w14:textId="77777777" w:rsidR="00DA5705" w:rsidRPr="006659B8" w:rsidRDefault="00DA5705" w:rsidP="006659B8">
      <w:pPr>
        <w:sectPr w:rsidR="00DA5705" w:rsidRPr="006659B8">
          <w:pgSz w:w="16840" w:h="11906" w:orient="landscape"/>
          <w:pgMar w:top="1130" w:right="621" w:bottom="428" w:left="1020" w:header="0" w:footer="0" w:gutter="0"/>
          <w:cols w:space="720" w:equalWidth="0">
            <w:col w:w="15200"/>
          </w:cols>
        </w:sectPr>
      </w:pPr>
    </w:p>
    <w:p w14:paraId="4D552B6D" w14:textId="77777777" w:rsidR="00DA5705" w:rsidRPr="006659B8" w:rsidRDefault="00641C72" w:rsidP="006659B8">
      <w:pPr>
        <w:rPr>
          <w:b/>
          <w:sz w:val="20"/>
          <w:szCs w:val="20"/>
        </w:rPr>
      </w:pPr>
      <w:r w:rsidRPr="006659B8">
        <w:rPr>
          <w:rFonts w:eastAsia="Cambria"/>
          <w:b/>
          <w:sz w:val="28"/>
          <w:szCs w:val="28"/>
        </w:rPr>
        <w:lastRenderedPageBreak/>
        <w:t xml:space="preserve">3.2. Содержание </w:t>
      </w:r>
      <w:proofErr w:type="gramStart"/>
      <w:r w:rsidRPr="006659B8">
        <w:rPr>
          <w:rFonts w:eastAsia="Cambria"/>
          <w:b/>
          <w:sz w:val="28"/>
          <w:szCs w:val="28"/>
        </w:rPr>
        <w:t>обучения по</w:t>
      </w:r>
      <w:proofErr w:type="gramEnd"/>
      <w:r w:rsidRPr="006659B8">
        <w:rPr>
          <w:rFonts w:eastAsia="Cambria"/>
          <w:b/>
          <w:sz w:val="28"/>
          <w:szCs w:val="28"/>
        </w:rPr>
        <w:t xml:space="preserve"> профессиональному модулю (ПМ)</w:t>
      </w:r>
    </w:p>
    <w:p w14:paraId="7869A2B6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tbl>
      <w:tblPr>
        <w:tblW w:w="1519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99"/>
        <w:gridCol w:w="709"/>
        <w:gridCol w:w="6"/>
        <w:gridCol w:w="8924"/>
        <w:gridCol w:w="992"/>
        <w:gridCol w:w="1252"/>
        <w:gridCol w:w="8"/>
      </w:tblGrid>
      <w:tr w:rsidR="00975033" w:rsidRPr="006659B8" w14:paraId="397851DD" w14:textId="77777777" w:rsidTr="00975033">
        <w:tc>
          <w:tcPr>
            <w:tcW w:w="3299" w:type="dxa"/>
            <w:shd w:val="clear" w:color="auto" w:fill="auto"/>
          </w:tcPr>
          <w:p w14:paraId="07940CB1" w14:textId="77777777" w:rsidR="00975033" w:rsidRPr="006659B8" w:rsidRDefault="00975033" w:rsidP="006659B8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55B79D6B" w14:textId="77777777" w:rsidR="00975033" w:rsidRPr="006659B8" w:rsidRDefault="00975033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 xml:space="preserve">Содержание учебного материала, лабораторные работы и </w:t>
            </w:r>
          </w:p>
          <w:p w14:paraId="001EF7C7" w14:textId="77777777" w:rsidR="00975033" w:rsidRPr="006659B8" w:rsidRDefault="00975033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 xml:space="preserve">практические занятия, самостоятельная работа обучающихся, курсовая работ </w:t>
            </w:r>
            <w:proofErr w:type="gramEnd"/>
          </w:p>
          <w:p w14:paraId="3F1441F8" w14:textId="77777777" w:rsidR="00975033" w:rsidRPr="006659B8" w:rsidRDefault="00975033" w:rsidP="006659B8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 xml:space="preserve">(проект) </w:t>
            </w:r>
            <w:r w:rsidRPr="006659B8">
              <w:rPr>
                <w:rFonts w:eastAsia="Times New Roman"/>
                <w:bCs/>
                <w:i/>
                <w:sz w:val="24"/>
                <w:szCs w:val="24"/>
              </w:rPr>
              <w:t xml:space="preserve"> (если </w:t>
            </w:r>
            <w:proofErr w:type="gramStart"/>
            <w:r w:rsidRPr="006659B8">
              <w:rPr>
                <w:rFonts w:eastAsia="Times New Roman"/>
                <w:bCs/>
                <w:i/>
                <w:sz w:val="24"/>
                <w:szCs w:val="24"/>
              </w:rPr>
              <w:t>предусмотрены</w:t>
            </w:r>
            <w:proofErr w:type="gramEnd"/>
            <w:r w:rsidRPr="006659B8">
              <w:rPr>
                <w:rFonts w:eastAsia="Times New Roman"/>
                <w:bCs/>
                <w:i/>
                <w:sz w:val="24"/>
                <w:szCs w:val="24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14:paraId="0733952D" w14:textId="77777777" w:rsidR="00975033" w:rsidRPr="006659B8" w:rsidRDefault="00975033" w:rsidP="006659B8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>Объем часов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60EE852F" w14:textId="77777777" w:rsidR="00975033" w:rsidRPr="006659B8" w:rsidRDefault="00975033" w:rsidP="006659B8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>Уровень освоения</w:t>
            </w:r>
          </w:p>
        </w:tc>
      </w:tr>
      <w:tr w:rsidR="00975033" w:rsidRPr="006659B8" w14:paraId="654932BD" w14:textId="77777777" w:rsidTr="00975033">
        <w:tc>
          <w:tcPr>
            <w:tcW w:w="3299" w:type="dxa"/>
            <w:shd w:val="clear" w:color="auto" w:fill="auto"/>
          </w:tcPr>
          <w:p w14:paraId="57E95371" w14:textId="77777777" w:rsidR="00975033" w:rsidRPr="006659B8" w:rsidRDefault="00975033" w:rsidP="006659B8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>1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2D32ECD2" w14:textId="77777777" w:rsidR="00975033" w:rsidRPr="006659B8" w:rsidRDefault="00975033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14:paraId="15B3F4CE" w14:textId="77777777" w:rsidR="00975033" w:rsidRPr="006659B8" w:rsidRDefault="00975033" w:rsidP="006659B8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3C34560" w14:textId="77777777" w:rsidR="00975033" w:rsidRPr="006659B8" w:rsidRDefault="00975033" w:rsidP="006659B8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  <w:r w:rsidRPr="006659B8">
              <w:rPr>
                <w:rFonts w:eastAsia="Calibri"/>
                <w:b/>
                <w:bCs/>
                <w:sz w:val="20"/>
                <w:szCs w:val="20"/>
              </w:rPr>
              <w:t>4</w:t>
            </w:r>
          </w:p>
        </w:tc>
      </w:tr>
      <w:tr w:rsidR="007D38F0" w:rsidRPr="006659B8" w14:paraId="048A95BD" w14:textId="77777777" w:rsidTr="00975033">
        <w:tc>
          <w:tcPr>
            <w:tcW w:w="3299" w:type="dxa"/>
            <w:shd w:val="clear" w:color="auto" w:fill="auto"/>
          </w:tcPr>
          <w:p w14:paraId="12479815" w14:textId="1EBE9E47" w:rsidR="007D38F0" w:rsidRPr="006659B8" w:rsidRDefault="007D38F0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ПМ 04 </w:t>
            </w:r>
            <w:r w:rsidR="006257EF" w:rsidRPr="006659B8">
              <w:rPr>
                <w:rFonts w:eastAsia="Cambria"/>
                <w:b/>
                <w:sz w:val="24"/>
                <w:szCs w:val="24"/>
              </w:rPr>
              <w:t>Организация и планирование сварочного производства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5FA22196" w14:textId="77777777" w:rsidR="007D38F0" w:rsidRPr="006659B8" w:rsidRDefault="007D38F0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69EF6E07" w14:textId="0A9FAFD1" w:rsidR="007D38F0" w:rsidRPr="006659B8" w:rsidRDefault="006257EF" w:rsidP="006659B8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>198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15CEA05" w14:textId="77777777" w:rsidR="007D38F0" w:rsidRPr="006659B8" w:rsidRDefault="007D38F0" w:rsidP="006659B8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7D38F0" w:rsidRPr="006659B8" w14:paraId="77EB722A" w14:textId="77777777" w:rsidTr="00975033">
        <w:tc>
          <w:tcPr>
            <w:tcW w:w="3299" w:type="dxa"/>
            <w:shd w:val="clear" w:color="auto" w:fill="auto"/>
          </w:tcPr>
          <w:p w14:paraId="1EA50AF3" w14:textId="73A191AD" w:rsidR="007D38F0" w:rsidRPr="006659B8" w:rsidRDefault="007D38F0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b/>
                <w:sz w:val="24"/>
                <w:szCs w:val="24"/>
              </w:rPr>
              <w:t>МДК 04.01 Основы организации и планирования производственных работ на сварочной участке</w:t>
            </w:r>
            <w:proofErr w:type="gramEnd"/>
          </w:p>
        </w:tc>
        <w:tc>
          <w:tcPr>
            <w:tcW w:w="9639" w:type="dxa"/>
            <w:gridSpan w:val="3"/>
            <w:shd w:val="clear" w:color="auto" w:fill="auto"/>
          </w:tcPr>
          <w:p w14:paraId="3CA1BFAE" w14:textId="77777777" w:rsidR="007D38F0" w:rsidRPr="006659B8" w:rsidRDefault="007D38F0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244340EB" w14:textId="591F7197" w:rsidR="007D38F0" w:rsidRPr="006659B8" w:rsidRDefault="006257EF" w:rsidP="006659B8">
            <w:pPr>
              <w:jc w:val="center"/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12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431E2E85" w14:textId="77777777" w:rsidR="007D38F0" w:rsidRPr="006659B8" w:rsidRDefault="007D38F0" w:rsidP="006659B8">
            <w:pPr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  <w:tr w:rsidR="00975033" w:rsidRPr="006659B8" w14:paraId="30FFE0B6" w14:textId="77777777" w:rsidTr="00975033">
        <w:tc>
          <w:tcPr>
            <w:tcW w:w="3299" w:type="dxa"/>
            <w:shd w:val="clear" w:color="auto" w:fill="auto"/>
          </w:tcPr>
          <w:p w14:paraId="6463DA2C" w14:textId="0F4EEF36" w:rsidR="00975033" w:rsidRPr="006659B8" w:rsidRDefault="0097503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>Тема 1.</w:t>
            </w:r>
            <w:r w:rsidR="00465CAE" w:rsidRPr="006659B8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  <w:r w:rsidR="00E26AB4" w:rsidRPr="006659B8">
              <w:rPr>
                <w:rFonts w:eastAsia="Calibri"/>
                <w:b/>
                <w:bCs/>
                <w:sz w:val="24"/>
                <w:szCs w:val="24"/>
              </w:rPr>
              <w:t xml:space="preserve">Отрасль  и отраслевая структура 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65B5C52A" w14:textId="455455DE" w:rsidR="00975033" w:rsidRPr="006659B8" w:rsidRDefault="00975033" w:rsidP="006659B8">
            <w:p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>Содержание</w:t>
            </w:r>
            <w:r w:rsidR="006112E7" w:rsidRPr="006659B8">
              <w:rPr>
                <w:rFonts w:eastAsia="Calibr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6146B0F3" w14:textId="6A845025" w:rsidR="00975033" w:rsidRPr="006659B8" w:rsidRDefault="00E26AB4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6FFF5229" w14:textId="77777777" w:rsidR="00975033" w:rsidRPr="006659B8" w:rsidRDefault="0097503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6112E7" w:rsidRPr="006659B8" w14:paraId="74FDCCE6" w14:textId="77777777" w:rsidTr="00975033">
        <w:tc>
          <w:tcPr>
            <w:tcW w:w="3299" w:type="dxa"/>
            <w:shd w:val="clear" w:color="auto" w:fill="auto"/>
          </w:tcPr>
          <w:p w14:paraId="3DB94BE2" w14:textId="77777777" w:rsidR="006112E7" w:rsidRPr="006659B8" w:rsidRDefault="006112E7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08A102C8" w14:textId="074206FE" w:rsidR="006112E7" w:rsidRPr="006659B8" w:rsidRDefault="006112E7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30" w:type="dxa"/>
            <w:gridSpan w:val="2"/>
            <w:shd w:val="clear" w:color="auto" w:fill="auto"/>
          </w:tcPr>
          <w:p w14:paraId="23F478CB" w14:textId="7205434B" w:rsidR="006112E7" w:rsidRPr="006659B8" w:rsidRDefault="006112E7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Сущность отрасли и характеристика основных отраслей. Разновидности по </w:t>
            </w:r>
            <w:proofErr w:type="spellStart"/>
            <w:r w:rsidRPr="006659B8">
              <w:rPr>
                <w:rFonts w:eastAsia="Times New Roman"/>
                <w:sz w:val="24"/>
                <w:szCs w:val="24"/>
              </w:rPr>
              <w:t>видому</w:t>
            </w:r>
            <w:proofErr w:type="spellEnd"/>
            <w:r w:rsidRPr="006659B8">
              <w:rPr>
                <w:rFonts w:eastAsia="Times New Roman"/>
                <w:sz w:val="24"/>
                <w:szCs w:val="24"/>
              </w:rPr>
              <w:t xml:space="preserve"> признаку. </w:t>
            </w:r>
          </w:p>
        </w:tc>
        <w:tc>
          <w:tcPr>
            <w:tcW w:w="992" w:type="dxa"/>
            <w:shd w:val="clear" w:color="auto" w:fill="auto"/>
          </w:tcPr>
          <w:p w14:paraId="74CAB7D2" w14:textId="7544EBE4" w:rsidR="006112E7" w:rsidRPr="006659B8" w:rsidRDefault="006112E7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gridSpan w:val="2"/>
            <w:vMerge w:val="restart"/>
            <w:shd w:val="clear" w:color="auto" w:fill="auto"/>
          </w:tcPr>
          <w:p w14:paraId="1FFAD659" w14:textId="61D8E141" w:rsidR="006112E7" w:rsidRPr="006659B8" w:rsidRDefault="006112E7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6112E7" w:rsidRPr="006659B8" w14:paraId="338C88CD" w14:textId="77777777" w:rsidTr="00975033">
        <w:tc>
          <w:tcPr>
            <w:tcW w:w="3299" w:type="dxa"/>
            <w:shd w:val="clear" w:color="auto" w:fill="auto"/>
          </w:tcPr>
          <w:p w14:paraId="097B8181" w14:textId="77777777" w:rsidR="006112E7" w:rsidRPr="006659B8" w:rsidRDefault="006112E7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6223F9A5" w14:textId="7EB06BA8" w:rsidR="006112E7" w:rsidRPr="006659B8" w:rsidRDefault="006112E7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30" w:type="dxa"/>
            <w:gridSpan w:val="2"/>
            <w:shd w:val="clear" w:color="auto" w:fill="auto"/>
          </w:tcPr>
          <w:p w14:paraId="192D093C" w14:textId="585D7B4A" w:rsidR="006112E7" w:rsidRPr="006659B8" w:rsidRDefault="006112E7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Роль машиностроения и этапы развития сварочного производства</w:t>
            </w:r>
          </w:p>
        </w:tc>
        <w:tc>
          <w:tcPr>
            <w:tcW w:w="992" w:type="dxa"/>
            <w:shd w:val="clear" w:color="auto" w:fill="auto"/>
          </w:tcPr>
          <w:p w14:paraId="6FC7F18D" w14:textId="305AC3CC" w:rsidR="006112E7" w:rsidRPr="006659B8" w:rsidRDefault="006112E7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gridSpan w:val="2"/>
            <w:vMerge/>
            <w:shd w:val="clear" w:color="auto" w:fill="auto"/>
          </w:tcPr>
          <w:p w14:paraId="648A953F" w14:textId="77777777" w:rsidR="006112E7" w:rsidRPr="006659B8" w:rsidRDefault="006112E7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E26AB4" w:rsidRPr="006659B8" w14:paraId="6716762A" w14:textId="77777777" w:rsidTr="0016382F">
        <w:tc>
          <w:tcPr>
            <w:tcW w:w="3299" w:type="dxa"/>
            <w:shd w:val="clear" w:color="auto" w:fill="auto"/>
          </w:tcPr>
          <w:p w14:paraId="58625D31" w14:textId="60D433E2" w:rsidR="00E26AB4" w:rsidRPr="006659B8" w:rsidRDefault="00E26AB4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 xml:space="preserve">Тема 2  Истоки формирования отраслей  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5BB5C86F" w14:textId="551DFEE2" w:rsidR="00E26AB4" w:rsidRPr="006659B8" w:rsidRDefault="00E26AB4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shd w:val="clear" w:color="auto" w:fill="auto"/>
          </w:tcPr>
          <w:p w14:paraId="67D7280F" w14:textId="48A90E88" w:rsidR="00E26AB4" w:rsidRPr="006659B8" w:rsidRDefault="00E26AB4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4428AA34" w14:textId="77777777" w:rsidR="00E26AB4" w:rsidRPr="006659B8" w:rsidRDefault="00E26AB4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6112E7" w:rsidRPr="006659B8" w14:paraId="17314358" w14:textId="77777777" w:rsidTr="006112E7">
        <w:trPr>
          <w:trHeight w:val="290"/>
        </w:trPr>
        <w:tc>
          <w:tcPr>
            <w:tcW w:w="3299" w:type="dxa"/>
            <w:shd w:val="clear" w:color="auto" w:fill="auto"/>
          </w:tcPr>
          <w:p w14:paraId="17943AF2" w14:textId="77777777" w:rsidR="006112E7" w:rsidRPr="006659B8" w:rsidRDefault="006112E7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CA61D8C" w14:textId="77777777" w:rsidR="006112E7" w:rsidRPr="006659B8" w:rsidRDefault="006112E7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7BC85035" w14:textId="41BCB6F4" w:rsidR="006112E7" w:rsidRPr="006659B8" w:rsidRDefault="006112E7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Экономическая эффективность специализации и кооперирования производства.</w:t>
            </w:r>
          </w:p>
        </w:tc>
        <w:tc>
          <w:tcPr>
            <w:tcW w:w="992" w:type="dxa"/>
            <w:shd w:val="clear" w:color="auto" w:fill="auto"/>
          </w:tcPr>
          <w:p w14:paraId="4EBA04FA" w14:textId="6202EE0A" w:rsidR="006112E7" w:rsidRPr="006659B8" w:rsidRDefault="006112E7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60" w:type="dxa"/>
            <w:gridSpan w:val="2"/>
            <w:vMerge w:val="restart"/>
            <w:shd w:val="clear" w:color="auto" w:fill="auto"/>
          </w:tcPr>
          <w:p w14:paraId="515DD13F" w14:textId="58465473" w:rsidR="006112E7" w:rsidRPr="006659B8" w:rsidRDefault="006112E7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6112E7" w:rsidRPr="006659B8" w14:paraId="1E1AF15A" w14:textId="77777777" w:rsidTr="006112E7">
        <w:trPr>
          <w:trHeight w:val="77"/>
        </w:trPr>
        <w:tc>
          <w:tcPr>
            <w:tcW w:w="3299" w:type="dxa"/>
            <w:shd w:val="clear" w:color="auto" w:fill="auto"/>
          </w:tcPr>
          <w:p w14:paraId="57F13832" w14:textId="77777777" w:rsidR="006112E7" w:rsidRPr="006659B8" w:rsidRDefault="006112E7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5C05BCF7" w14:textId="77777777" w:rsidR="006112E7" w:rsidRPr="006659B8" w:rsidRDefault="006112E7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632F31A9" w14:textId="38E43F56" w:rsidR="006112E7" w:rsidRPr="006659B8" w:rsidRDefault="006112E7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Понятие и формы специализации. Показатели характеристики уровня и анализа специализации </w:t>
            </w:r>
          </w:p>
        </w:tc>
        <w:tc>
          <w:tcPr>
            <w:tcW w:w="992" w:type="dxa"/>
            <w:shd w:val="clear" w:color="auto" w:fill="auto"/>
          </w:tcPr>
          <w:p w14:paraId="249109BF" w14:textId="7D1FD130" w:rsidR="006112E7" w:rsidRPr="006659B8" w:rsidRDefault="006112E7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260" w:type="dxa"/>
            <w:gridSpan w:val="2"/>
            <w:vMerge/>
            <w:shd w:val="clear" w:color="auto" w:fill="auto"/>
          </w:tcPr>
          <w:p w14:paraId="6B2FA6B2" w14:textId="77777777" w:rsidR="006112E7" w:rsidRPr="006659B8" w:rsidRDefault="006112E7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975033" w:rsidRPr="006659B8" w14:paraId="3654944F" w14:textId="77777777" w:rsidTr="006112E7">
        <w:trPr>
          <w:trHeight w:val="77"/>
        </w:trPr>
        <w:tc>
          <w:tcPr>
            <w:tcW w:w="3299" w:type="dxa"/>
            <w:vMerge w:val="restart"/>
            <w:shd w:val="clear" w:color="auto" w:fill="auto"/>
          </w:tcPr>
          <w:p w14:paraId="30ECE311" w14:textId="7C5F8D6F" w:rsidR="00975033" w:rsidRPr="006659B8" w:rsidRDefault="0097503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 xml:space="preserve">Тема </w:t>
            </w:r>
            <w:r w:rsidR="006112E7" w:rsidRPr="006659B8">
              <w:rPr>
                <w:rFonts w:eastAsia="Calibri"/>
                <w:b/>
                <w:bCs/>
                <w:sz w:val="24"/>
                <w:szCs w:val="24"/>
              </w:rPr>
              <w:t>3 Орг</w:t>
            </w:r>
            <w:r w:rsidRPr="006659B8">
              <w:rPr>
                <w:rFonts w:eastAsia="Times New Roman"/>
                <w:b/>
                <w:sz w:val="24"/>
                <w:szCs w:val="24"/>
              </w:rPr>
              <w:t>а</w:t>
            </w:r>
            <w:r w:rsidR="006112E7" w:rsidRPr="006659B8">
              <w:rPr>
                <w:rFonts w:eastAsia="Times New Roman"/>
                <w:b/>
                <w:sz w:val="24"/>
                <w:szCs w:val="24"/>
              </w:rPr>
              <w:t>низация производственного процесса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0ACFC830" w14:textId="77777777" w:rsidR="00975033" w:rsidRPr="006659B8" w:rsidRDefault="00975033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992" w:type="dxa"/>
            <w:shd w:val="clear" w:color="auto" w:fill="auto"/>
          </w:tcPr>
          <w:p w14:paraId="603F9813" w14:textId="76A5D26F" w:rsidR="00975033" w:rsidRPr="006659B8" w:rsidRDefault="006112E7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02BA0B6A" w14:textId="77777777" w:rsidR="00975033" w:rsidRPr="006659B8" w:rsidRDefault="0097503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975033" w:rsidRPr="006659B8" w14:paraId="6035BBF0" w14:textId="77777777" w:rsidTr="00975033">
        <w:trPr>
          <w:trHeight w:val="469"/>
        </w:trPr>
        <w:tc>
          <w:tcPr>
            <w:tcW w:w="3299" w:type="dxa"/>
            <w:vMerge/>
            <w:shd w:val="clear" w:color="auto" w:fill="auto"/>
          </w:tcPr>
          <w:p w14:paraId="65CA7A62" w14:textId="77777777" w:rsidR="00975033" w:rsidRPr="006659B8" w:rsidRDefault="00975033" w:rsidP="006659B8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3C5F0B9" w14:textId="77777777" w:rsidR="00975033" w:rsidRPr="006659B8" w:rsidRDefault="0097503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439CBE8C" w14:textId="6B1BD4A9" w:rsidR="00975033" w:rsidRPr="006659B8" w:rsidRDefault="006112E7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Основные понятия о производственном процессе и принципы его организации. Построение производственного процесса</w:t>
            </w:r>
          </w:p>
        </w:tc>
        <w:tc>
          <w:tcPr>
            <w:tcW w:w="992" w:type="dxa"/>
            <w:shd w:val="clear" w:color="auto" w:fill="auto"/>
          </w:tcPr>
          <w:p w14:paraId="6F46C677" w14:textId="26DCCF59" w:rsidR="00975033" w:rsidRPr="006659B8" w:rsidRDefault="006112E7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0938B99F" w14:textId="57F27FF3" w:rsidR="00975033" w:rsidRPr="006659B8" w:rsidRDefault="006112E7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1</w:t>
            </w:r>
          </w:p>
        </w:tc>
      </w:tr>
      <w:tr w:rsidR="000834AC" w:rsidRPr="006659B8" w14:paraId="3B4D4D7E" w14:textId="77777777" w:rsidTr="006112E7">
        <w:trPr>
          <w:trHeight w:val="77"/>
        </w:trPr>
        <w:tc>
          <w:tcPr>
            <w:tcW w:w="3299" w:type="dxa"/>
            <w:vMerge w:val="restart"/>
            <w:shd w:val="clear" w:color="auto" w:fill="auto"/>
          </w:tcPr>
          <w:p w14:paraId="2DBC4233" w14:textId="1897565A" w:rsidR="000834AC" w:rsidRPr="006659B8" w:rsidRDefault="000834AC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Тема 4 Основные средства и нематериальные активы </w:t>
            </w:r>
          </w:p>
        </w:tc>
        <w:tc>
          <w:tcPr>
            <w:tcW w:w="9639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14:paraId="2A44699B" w14:textId="77777777" w:rsidR="000834AC" w:rsidRPr="006659B8" w:rsidRDefault="000834AC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94394D" w14:textId="2598A9BC" w:rsidR="000834AC" w:rsidRPr="006659B8" w:rsidRDefault="000834AC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A66F837" w14:textId="77777777" w:rsidR="000834AC" w:rsidRPr="006659B8" w:rsidRDefault="000834AC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34AC" w:rsidRPr="006659B8" w14:paraId="304C24ED" w14:textId="77777777" w:rsidTr="008E7D1D">
        <w:tc>
          <w:tcPr>
            <w:tcW w:w="3299" w:type="dxa"/>
            <w:vMerge/>
            <w:shd w:val="clear" w:color="auto" w:fill="auto"/>
          </w:tcPr>
          <w:p w14:paraId="1FA2A9C0" w14:textId="77777777" w:rsidR="000834AC" w:rsidRPr="006659B8" w:rsidRDefault="000834AC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3E56EF76" w14:textId="77777777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tcBorders>
              <w:right w:val="single" w:sz="4" w:space="0" w:color="auto"/>
            </w:tcBorders>
            <w:shd w:val="clear" w:color="auto" w:fill="auto"/>
          </w:tcPr>
          <w:p w14:paraId="6CA2FD43" w14:textId="4F65DAF2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Основные средства машиностроительного предприятия, их состав и структура. Классификация основных фондов. Оценка основных фондов. Износ основных фондов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AF15F" w14:textId="5A066E1A" w:rsidR="000834AC" w:rsidRPr="006659B8" w:rsidRDefault="000834AC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416A9112" w14:textId="756DCB63" w:rsidR="000834AC" w:rsidRPr="006659B8" w:rsidRDefault="000834AC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0834AC" w:rsidRPr="006659B8" w14:paraId="33D0F4E4" w14:textId="77777777" w:rsidTr="008E7D1D">
        <w:tc>
          <w:tcPr>
            <w:tcW w:w="3299" w:type="dxa"/>
            <w:vMerge/>
            <w:shd w:val="clear" w:color="auto" w:fill="auto"/>
          </w:tcPr>
          <w:p w14:paraId="1D92D7FA" w14:textId="77777777" w:rsidR="000834AC" w:rsidRPr="006659B8" w:rsidRDefault="000834AC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5745495" w14:textId="765BE0C7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tcBorders>
              <w:right w:val="single" w:sz="4" w:space="0" w:color="auto"/>
            </w:tcBorders>
            <w:shd w:val="clear" w:color="auto" w:fill="auto"/>
          </w:tcPr>
          <w:p w14:paraId="7ADDABE5" w14:textId="62A26998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Нематериальные активы предприятия. Виды нематериальных активов. Оценка нематериальных активов. Амортизация НМА.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8733E" w14:textId="03427F9A" w:rsidR="000834AC" w:rsidRPr="006659B8" w:rsidRDefault="000834AC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3609DF86" w14:textId="102095EB" w:rsidR="000834AC" w:rsidRPr="006659B8" w:rsidRDefault="000834AC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0834AC" w:rsidRPr="006659B8" w14:paraId="79F0F658" w14:textId="77777777" w:rsidTr="000834AC">
        <w:trPr>
          <w:trHeight w:val="133"/>
        </w:trPr>
        <w:tc>
          <w:tcPr>
            <w:tcW w:w="3299" w:type="dxa"/>
            <w:vMerge/>
            <w:shd w:val="clear" w:color="auto" w:fill="auto"/>
          </w:tcPr>
          <w:p w14:paraId="74315337" w14:textId="77777777" w:rsidR="000834AC" w:rsidRPr="006659B8" w:rsidRDefault="000834AC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639" w:type="dxa"/>
            <w:gridSpan w:val="3"/>
            <w:tcBorders>
              <w:bottom w:val="nil"/>
            </w:tcBorders>
            <w:shd w:val="clear" w:color="auto" w:fill="auto"/>
          </w:tcPr>
          <w:p w14:paraId="23524AE3" w14:textId="585D529D" w:rsidR="000834AC" w:rsidRPr="006659B8" w:rsidRDefault="000834AC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Практическая работа №3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270F9B24" w14:textId="0997A680" w:rsidR="000834AC" w:rsidRPr="006659B8" w:rsidRDefault="000834AC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260" w:type="dxa"/>
            <w:gridSpan w:val="2"/>
            <w:vMerge w:val="restart"/>
            <w:shd w:val="clear" w:color="auto" w:fill="D9D9D9" w:themeFill="background1" w:themeFillShade="D9"/>
          </w:tcPr>
          <w:p w14:paraId="1CBF8228" w14:textId="77777777" w:rsidR="000834AC" w:rsidRPr="006659B8" w:rsidRDefault="000834AC" w:rsidP="006659B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0834AC" w:rsidRPr="006659B8" w14:paraId="30F4FB56" w14:textId="77777777" w:rsidTr="000834AC">
        <w:tc>
          <w:tcPr>
            <w:tcW w:w="3299" w:type="dxa"/>
            <w:vMerge/>
            <w:tcBorders>
              <w:right w:val="nil"/>
            </w:tcBorders>
            <w:shd w:val="clear" w:color="auto" w:fill="auto"/>
          </w:tcPr>
          <w:p w14:paraId="2C27888E" w14:textId="14A7744B" w:rsidR="000834AC" w:rsidRPr="006659B8" w:rsidRDefault="000834AC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AE695C" w14:textId="77777777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5549C1" w14:textId="0F372795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Рассчитать показатели эффективности использования основных сре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 xml:space="preserve">дств </w:t>
            </w:r>
            <w:r w:rsidRPr="006659B8">
              <w:rPr>
                <w:rFonts w:eastAsia="Times New Roman"/>
                <w:sz w:val="24"/>
                <w:szCs w:val="24"/>
              </w:rPr>
              <w:lastRenderedPageBreak/>
              <w:t>пр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едприятия  </w:t>
            </w:r>
          </w:p>
        </w:tc>
        <w:tc>
          <w:tcPr>
            <w:tcW w:w="992" w:type="dxa"/>
            <w:vMerge/>
            <w:tcBorders>
              <w:left w:val="nil"/>
            </w:tcBorders>
            <w:shd w:val="clear" w:color="auto" w:fill="auto"/>
          </w:tcPr>
          <w:p w14:paraId="7CFB5EF4" w14:textId="77777777" w:rsidR="000834AC" w:rsidRPr="006659B8" w:rsidRDefault="000834AC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5276C1C8" w14:textId="77777777" w:rsidR="000834AC" w:rsidRPr="006659B8" w:rsidRDefault="000834AC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34AC" w:rsidRPr="006659B8" w14:paraId="3EC2BD3B" w14:textId="77777777" w:rsidTr="000834AC">
        <w:tc>
          <w:tcPr>
            <w:tcW w:w="3299" w:type="dxa"/>
            <w:vMerge/>
            <w:shd w:val="clear" w:color="auto" w:fill="auto"/>
          </w:tcPr>
          <w:p w14:paraId="3AF6806B" w14:textId="77777777" w:rsidR="000834AC" w:rsidRPr="006659B8" w:rsidRDefault="000834AC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1DA955AD" w14:textId="19DB3CCB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tcBorders>
              <w:top w:val="single" w:sz="4" w:space="0" w:color="auto"/>
            </w:tcBorders>
            <w:shd w:val="clear" w:color="auto" w:fill="auto"/>
          </w:tcPr>
          <w:p w14:paraId="0448884C" w14:textId="5D6A9577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Расчет показателей эффективности использования основных производственных фондов</w:t>
            </w:r>
          </w:p>
        </w:tc>
        <w:tc>
          <w:tcPr>
            <w:tcW w:w="992" w:type="dxa"/>
            <w:shd w:val="clear" w:color="auto" w:fill="auto"/>
          </w:tcPr>
          <w:p w14:paraId="6DA172CB" w14:textId="1B177693" w:rsidR="000834AC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65BDD5DF" w14:textId="77777777" w:rsidR="000834AC" w:rsidRPr="006659B8" w:rsidRDefault="000834AC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34AC" w:rsidRPr="006659B8" w14:paraId="47C20763" w14:textId="77777777" w:rsidTr="00975033">
        <w:tc>
          <w:tcPr>
            <w:tcW w:w="3299" w:type="dxa"/>
            <w:vMerge/>
            <w:shd w:val="clear" w:color="auto" w:fill="auto"/>
          </w:tcPr>
          <w:p w14:paraId="1E312B81" w14:textId="77777777" w:rsidR="000834AC" w:rsidRPr="006659B8" w:rsidRDefault="000834AC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5F5EBFD7" w14:textId="0AB7E562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924" w:type="dxa"/>
            <w:shd w:val="clear" w:color="auto" w:fill="auto"/>
          </w:tcPr>
          <w:p w14:paraId="50F27BFD" w14:textId="7EC91A7B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Определение коэффициентов сменности, экстенсивности, интенсивности и интегральной загрузки оборудования цеха</w:t>
            </w:r>
          </w:p>
        </w:tc>
        <w:tc>
          <w:tcPr>
            <w:tcW w:w="992" w:type="dxa"/>
            <w:shd w:val="clear" w:color="auto" w:fill="auto"/>
          </w:tcPr>
          <w:p w14:paraId="018B6D6F" w14:textId="408FDA4C" w:rsidR="000834AC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5CF1EA9A" w14:textId="77777777" w:rsidR="000834AC" w:rsidRPr="006659B8" w:rsidRDefault="000834AC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34AC" w:rsidRPr="006659B8" w14:paraId="703C696D" w14:textId="77777777" w:rsidTr="00975033">
        <w:tc>
          <w:tcPr>
            <w:tcW w:w="3299" w:type="dxa"/>
            <w:vMerge/>
            <w:shd w:val="clear" w:color="auto" w:fill="auto"/>
          </w:tcPr>
          <w:p w14:paraId="3D68A1B5" w14:textId="77777777" w:rsidR="000834AC" w:rsidRPr="006659B8" w:rsidRDefault="000834AC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72106D39" w14:textId="4BE78577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924" w:type="dxa"/>
            <w:shd w:val="clear" w:color="auto" w:fill="auto"/>
          </w:tcPr>
          <w:p w14:paraId="7B3B270E" w14:textId="269268BA" w:rsidR="000834AC" w:rsidRPr="006659B8" w:rsidRDefault="00C42AA2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Определение среднегодовой стоимости ОС </w:t>
            </w:r>
          </w:p>
        </w:tc>
        <w:tc>
          <w:tcPr>
            <w:tcW w:w="992" w:type="dxa"/>
            <w:shd w:val="clear" w:color="auto" w:fill="auto"/>
          </w:tcPr>
          <w:p w14:paraId="27562DF6" w14:textId="07CE9820" w:rsidR="000834AC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302E032C" w14:textId="77777777" w:rsidR="000834AC" w:rsidRPr="006659B8" w:rsidRDefault="000834AC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34AC" w:rsidRPr="006659B8" w14:paraId="7140902E" w14:textId="77777777" w:rsidTr="00975033">
        <w:tc>
          <w:tcPr>
            <w:tcW w:w="3299" w:type="dxa"/>
            <w:vMerge/>
            <w:shd w:val="clear" w:color="auto" w:fill="auto"/>
          </w:tcPr>
          <w:p w14:paraId="1A9F3FA4" w14:textId="77777777" w:rsidR="000834AC" w:rsidRPr="006659B8" w:rsidRDefault="000834AC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6A59343E" w14:textId="0BF80E29" w:rsidR="000834AC" w:rsidRPr="006659B8" w:rsidRDefault="000834AC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8924" w:type="dxa"/>
            <w:shd w:val="clear" w:color="auto" w:fill="auto"/>
          </w:tcPr>
          <w:p w14:paraId="7B361B2B" w14:textId="4E0EBEBE" w:rsidR="000834AC" w:rsidRPr="006659B8" w:rsidRDefault="00C42AA2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Определите коэффициенты годности и износа, коэффициент сменности </w:t>
            </w:r>
          </w:p>
        </w:tc>
        <w:tc>
          <w:tcPr>
            <w:tcW w:w="992" w:type="dxa"/>
            <w:shd w:val="clear" w:color="auto" w:fill="auto"/>
          </w:tcPr>
          <w:p w14:paraId="65BD28FF" w14:textId="26B84F80" w:rsidR="000834AC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24DA9987" w14:textId="77777777" w:rsidR="000834AC" w:rsidRPr="006659B8" w:rsidRDefault="000834AC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2D36F3" w:rsidRPr="006659B8" w14:paraId="466E3CCC" w14:textId="77777777" w:rsidTr="00975033">
        <w:tc>
          <w:tcPr>
            <w:tcW w:w="3299" w:type="dxa"/>
            <w:vMerge w:val="restart"/>
            <w:shd w:val="clear" w:color="auto" w:fill="auto"/>
          </w:tcPr>
          <w:p w14:paraId="415AD860" w14:textId="71B9C766" w:rsidR="002D36F3" w:rsidRPr="006659B8" w:rsidRDefault="00C42AA2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Тема 5 Оборотные средства предприятия 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552BB550" w14:textId="77777777" w:rsidR="002D36F3" w:rsidRPr="006659B8" w:rsidRDefault="002D36F3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shd w:val="clear" w:color="auto" w:fill="auto"/>
          </w:tcPr>
          <w:p w14:paraId="08D7A11F" w14:textId="5F0E63D3" w:rsidR="002D36F3" w:rsidRPr="006659B8" w:rsidRDefault="002D36F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534CDAAF" w14:textId="77777777" w:rsidR="002D36F3" w:rsidRPr="006659B8" w:rsidRDefault="002D36F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2D36F3" w:rsidRPr="006659B8" w14:paraId="1F5CE6F2" w14:textId="77777777" w:rsidTr="00C42AA2">
        <w:trPr>
          <w:trHeight w:val="559"/>
        </w:trPr>
        <w:tc>
          <w:tcPr>
            <w:tcW w:w="3299" w:type="dxa"/>
            <w:vMerge/>
            <w:shd w:val="clear" w:color="auto" w:fill="auto"/>
          </w:tcPr>
          <w:p w14:paraId="0E1F340E" w14:textId="77777777" w:rsidR="002D36F3" w:rsidRPr="006659B8" w:rsidRDefault="002D36F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5E1CBDAC" w14:textId="77777777" w:rsidR="002D36F3" w:rsidRPr="006659B8" w:rsidRDefault="002D36F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5647E0CD" w14:textId="656DC9EC" w:rsidR="002D36F3" w:rsidRPr="006659B8" w:rsidRDefault="00C42AA2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Сущность и состав оборотных средств машиностроительного предприятия. Показатели использования оборотных фондов</w:t>
            </w:r>
          </w:p>
        </w:tc>
        <w:tc>
          <w:tcPr>
            <w:tcW w:w="992" w:type="dxa"/>
            <w:shd w:val="clear" w:color="auto" w:fill="auto"/>
          </w:tcPr>
          <w:p w14:paraId="1E8801E6" w14:textId="56F07140" w:rsidR="002D36F3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62BD9DD5" w14:textId="77777777" w:rsidR="002D36F3" w:rsidRPr="006659B8" w:rsidRDefault="002D36F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C42AA2" w:rsidRPr="006659B8" w14:paraId="664DD2A3" w14:textId="77777777" w:rsidTr="00C42AA2">
        <w:trPr>
          <w:trHeight w:val="789"/>
        </w:trPr>
        <w:tc>
          <w:tcPr>
            <w:tcW w:w="3299" w:type="dxa"/>
            <w:vMerge/>
            <w:shd w:val="clear" w:color="auto" w:fill="auto"/>
          </w:tcPr>
          <w:p w14:paraId="1FF01E57" w14:textId="77777777" w:rsidR="00C42AA2" w:rsidRPr="006659B8" w:rsidRDefault="00C42AA2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59C8B85C" w14:textId="529694E0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04558993" w14:textId="22ED2DFE" w:rsidR="00C42AA2" w:rsidRPr="006659B8" w:rsidRDefault="00C42AA2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Нормирование оборотных средств. Управление оборотными средствами предприятия. Оборачиваемость оборотных средств. Эффективность оборотных средств.</w:t>
            </w:r>
          </w:p>
        </w:tc>
        <w:tc>
          <w:tcPr>
            <w:tcW w:w="992" w:type="dxa"/>
            <w:shd w:val="clear" w:color="auto" w:fill="auto"/>
          </w:tcPr>
          <w:p w14:paraId="608B924F" w14:textId="61359637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6578CC98" w14:textId="3FE84710" w:rsidR="00C42AA2" w:rsidRPr="006659B8" w:rsidRDefault="00C42AA2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C42AA2" w:rsidRPr="006659B8" w14:paraId="439A3DF9" w14:textId="77777777" w:rsidTr="00975033">
        <w:trPr>
          <w:trHeight w:val="77"/>
        </w:trPr>
        <w:tc>
          <w:tcPr>
            <w:tcW w:w="3299" w:type="dxa"/>
            <w:vMerge/>
            <w:shd w:val="clear" w:color="auto" w:fill="auto"/>
          </w:tcPr>
          <w:p w14:paraId="4A14A156" w14:textId="77777777" w:rsidR="00C42AA2" w:rsidRPr="006659B8" w:rsidRDefault="00C42AA2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639" w:type="dxa"/>
            <w:gridSpan w:val="3"/>
            <w:shd w:val="clear" w:color="auto" w:fill="auto"/>
          </w:tcPr>
          <w:p w14:paraId="147E4EC4" w14:textId="76EA83C9" w:rsidR="00C42AA2" w:rsidRPr="006659B8" w:rsidRDefault="00C42AA2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Практическая работа №2 </w:t>
            </w:r>
          </w:p>
        </w:tc>
        <w:tc>
          <w:tcPr>
            <w:tcW w:w="992" w:type="dxa"/>
            <w:shd w:val="clear" w:color="auto" w:fill="auto"/>
          </w:tcPr>
          <w:p w14:paraId="4CA0659B" w14:textId="2F4C5D66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260" w:type="dxa"/>
            <w:gridSpan w:val="2"/>
            <w:vMerge w:val="restart"/>
            <w:shd w:val="clear" w:color="auto" w:fill="D9D9D9" w:themeFill="background1" w:themeFillShade="D9"/>
          </w:tcPr>
          <w:p w14:paraId="4066D22F" w14:textId="77777777" w:rsidR="00C42AA2" w:rsidRPr="006659B8" w:rsidRDefault="00C42AA2" w:rsidP="006659B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C42AA2" w:rsidRPr="006659B8" w14:paraId="3163B87E" w14:textId="77777777" w:rsidTr="00206F0A">
        <w:trPr>
          <w:trHeight w:val="225"/>
        </w:trPr>
        <w:tc>
          <w:tcPr>
            <w:tcW w:w="3299" w:type="dxa"/>
            <w:vMerge/>
            <w:shd w:val="clear" w:color="auto" w:fill="auto"/>
          </w:tcPr>
          <w:p w14:paraId="0F485EB0" w14:textId="77777777" w:rsidR="00C42AA2" w:rsidRPr="006659B8" w:rsidRDefault="00C42AA2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6665489F" w14:textId="77777777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06DC9C26" w14:textId="727FF211" w:rsidR="00C42AA2" w:rsidRPr="006659B8" w:rsidRDefault="00C42AA2" w:rsidP="006659B8">
            <w:p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Определение экономической эффективности использования оборотных средств.</w:t>
            </w:r>
          </w:p>
        </w:tc>
        <w:tc>
          <w:tcPr>
            <w:tcW w:w="992" w:type="dxa"/>
            <w:shd w:val="clear" w:color="auto" w:fill="auto"/>
          </w:tcPr>
          <w:p w14:paraId="585F0225" w14:textId="58590B6E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4FE222F4" w14:textId="77777777" w:rsidR="00C42AA2" w:rsidRPr="006659B8" w:rsidRDefault="00C42AA2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C42AA2" w:rsidRPr="006659B8" w14:paraId="4BCCDEF9" w14:textId="77777777" w:rsidTr="00206F0A">
        <w:trPr>
          <w:trHeight w:val="255"/>
        </w:trPr>
        <w:tc>
          <w:tcPr>
            <w:tcW w:w="3299" w:type="dxa"/>
            <w:vMerge/>
            <w:shd w:val="clear" w:color="auto" w:fill="auto"/>
          </w:tcPr>
          <w:p w14:paraId="2EBC2C2B" w14:textId="77777777" w:rsidR="00C42AA2" w:rsidRPr="006659B8" w:rsidRDefault="00C42AA2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03F746A4" w14:textId="4FF1FB62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405DACF6" w14:textId="4172EB14" w:rsidR="00C42AA2" w:rsidRPr="006659B8" w:rsidRDefault="00C42AA2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Коэффициент загрузки, коэффициент закрепления оборотных средств</w:t>
            </w:r>
          </w:p>
        </w:tc>
        <w:tc>
          <w:tcPr>
            <w:tcW w:w="992" w:type="dxa"/>
            <w:shd w:val="clear" w:color="auto" w:fill="auto"/>
          </w:tcPr>
          <w:p w14:paraId="64C139B9" w14:textId="16A4C79E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63D05EAC" w14:textId="77777777" w:rsidR="00C42AA2" w:rsidRPr="006659B8" w:rsidRDefault="00C42AA2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C42AA2" w:rsidRPr="006659B8" w14:paraId="1A87D2E8" w14:textId="77777777" w:rsidTr="00206F0A">
        <w:trPr>
          <w:trHeight w:val="345"/>
        </w:trPr>
        <w:tc>
          <w:tcPr>
            <w:tcW w:w="3299" w:type="dxa"/>
            <w:vMerge/>
            <w:shd w:val="clear" w:color="auto" w:fill="auto"/>
          </w:tcPr>
          <w:p w14:paraId="164A6860" w14:textId="77777777" w:rsidR="00C42AA2" w:rsidRPr="006659B8" w:rsidRDefault="00C42AA2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3F92F162" w14:textId="1145C688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924" w:type="dxa"/>
            <w:shd w:val="clear" w:color="auto" w:fill="auto"/>
          </w:tcPr>
          <w:p w14:paraId="03431386" w14:textId="22A1D953" w:rsidR="00C42AA2" w:rsidRPr="006659B8" w:rsidRDefault="00C42AA2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Коэффициент оборачиваемости оборотных средств, продолжительность 1 оборота в днях</w:t>
            </w:r>
          </w:p>
        </w:tc>
        <w:tc>
          <w:tcPr>
            <w:tcW w:w="992" w:type="dxa"/>
            <w:shd w:val="clear" w:color="auto" w:fill="auto"/>
          </w:tcPr>
          <w:p w14:paraId="3F50A3C4" w14:textId="3AA4FA26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13A776DE" w14:textId="77777777" w:rsidR="00C42AA2" w:rsidRPr="006659B8" w:rsidRDefault="00C42AA2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C42AA2" w:rsidRPr="006659B8" w14:paraId="3858F01E" w14:textId="77777777" w:rsidTr="00975033">
        <w:trPr>
          <w:trHeight w:val="240"/>
        </w:trPr>
        <w:tc>
          <w:tcPr>
            <w:tcW w:w="3299" w:type="dxa"/>
            <w:vMerge/>
            <w:shd w:val="clear" w:color="auto" w:fill="auto"/>
          </w:tcPr>
          <w:p w14:paraId="0AFF800F" w14:textId="77777777" w:rsidR="00C42AA2" w:rsidRPr="006659B8" w:rsidRDefault="00C42AA2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06E081C4" w14:textId="3CDE0069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924" w:type="dxa"/>
            <w:shd w:val="clear" w:color="auto" w:fill="auto"/>
          </w:tcPr>
          <w:p w14:paraId="6DDEE629" w14:textId="4B796974" w:rsidR="00C42AA2" w:rsidRPr="006659B8" w:rsidRDefault="00C42AA2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Расчет показателей использования оборотных фондов на предприятии : материалоемкость продукции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 xml:space="preserve"> ,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 w:rsidRPr="006659B8">
              <w:rPr>
                <w:rFonts w:eastAsia="Times New Roman"/>
                <w:sz w:val="24"/>
                <w:szCs w:val="24"/>
              </w:rPr>
              <w:t>материалоотдача</w:t>
            </w:r>
            <w:proofErr w:type="spellEnd"/>
            <w:r w:rsidRPr="006659B8">
              <w:rPr>
                <w:rFonts w:eastAsia="Times New Roman"/>
                <w:sz w:val="24"/>
                <w:szCs w:val="24"/>
              </w:rPr>
              <w:t xml:space="preserve"> продукции.</w:t>
            </w:r>
          </w:p>
        </w:tc>
        <w:tc>
          <w:tcPr>
            <w:tcW w:w="992" w:type="dxa"/>
            <w:shd w:val="clear" w:color="auto" w:fill="auto"/>
          </w:tcPr>
          <w:p w14:paraId="1B30A84F" w14:textId="62119C52" w:rsidR="00C42AA2" w:rsidRPr="006659B8" w:rsidRDefault="00C42AA2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34B5AA74" w14:textId="77777777" w:rsidR="00C42AA2" w:rsidRPr="006659B8" w:rsidRDefault="00C42AA2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61B35DD8" w14:textId="77777777" w:rsidTr="00C42AA2">
        <w:tc>
          <w:tcPr>
            <w:tcW w:w="3299" w:type="dxa"/>
            <w:vMerge w:val="restart"/>
            <w:shd w:val="clear" w:color="auto" w:fill="auto"/>
          </w:tcPr>
          <w:p w14:paraId="59A9890C" w14:textId="1F1ED8E3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>Тема 6 Трудовые ресурсы машиностроительного предприятия и оплата труда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57FB71F1" w14:textId="77777777" w:rsidR="008A1AEE" w:rsidRPr="006659B8" w:rsidRDefault="008A1AEE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shd w:val="clear" w:color="auto" w:fill="auto"/>
          </w:tcPr>
          <w:p w14:paraId="644F098F" w14:textId="42C84DDE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  <w:gridSpan w:val="2"/>
            <w:vMerge w:val="restart"/>
            <w:shd w:val="clear" w:color="auto" w:fill="auto"/>
          </w:tcPr>
          <w:p w14:paraId="472E9914" w14:textId="733DF9C2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8A1AEE" w:rsidRPr="006659B8" w14:paraId="7CD8F64E" w14:textId="77777777" w:rsidTr="00975033">
        <w:tc>
          <w:tcPr>
            <w:tcW w:w="3299" w:type="dxa"/>
            <w:vMerge/>
            <w:shd w:val="clear" w:color="auto" w:fill="auto"/>
          </w:tcPr>
          <w:p w14:paraId="39240F8B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37752CCD" w14:textId="77777777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4FA780AB" w14:textId="78C2D0F2" w:rsidR="008A1AEE" w:rsidRPr="006659B8" w:rsidRDefault="008A1AE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Персонал машиностроительного предприятия и его характеристика. Планирование потребности и подготовка кадров в отрасли. Организация труда на рабочих местах. Разделение труда и расстановка рабочей силы.</w:t>
            </w:r>
          </w:p>
        </w:tc>
        <w:tc>
          <w:tcPr>
            <w:tcW w:w="992" w:type="dxa"/>
            <w:shd w:val="clear" w:color="auto" w:fill="auto"/>
          </w:tcPr>
          <w:p w14:paraId="6800014D" w14:textId="19600D73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auto"/>
          </w:tcPr>
          <w:p w14:paraId="633ED75D" w14:textId="2DECDF44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24EC2E74" w14:textId="77777777" w:rsidTr="00975033">
        <w:tc>
          <w:tcPr>
            <w:tcW w:w="3299" w:type="dxa"/>
            <w:vMerge/>
            <w:shd w:val="clear" w:color="auto" w:fill="auto"/>
          </w:tcPr>
          <w:p w14:paraId="25576100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430F666" w14:textId="120B46D2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05695FC8" w14:textId="3D1317B4" w:rsidR="008A1AEE" w:rsidRPr="006659B8" w:rsidRDefault="008A1AEE" w:rsidP="006659B8">
            <w:pPr>
              <w:ind w:right="20"/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Нормирование труда. Трудоемкостью Производительность труда, ее показатели и измерители. Сущность заработной платы, принципы и методы ее исчисления и планирования. Тарифная система и ее элементы.</w:t>
            </w:r>
          </w:p>
        </w:tc>
        <w:tc>
          <w:tcPr>
            <w:tcW w:w="992" w:type="dxa"/>
            <w:shd w:val="clear" w:color="auto" w:fill="auto"/>
          </w:tcPr>
          <w:p w14:paraId="368C1C07" w14:textId="14F0B96A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381BFE01" w14:textId="657C5DDE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8A1AEE" w:rsidRPr="006659B8" w14:paraId="243EA34B" w14:textId="77777777" w:rsidTr="00975033">
        <w:tc>
          <w:tcPr>
            <w:tcW w:w="3299" w:type="dxa"/>
            <w:vMerge/>
            <w:shd w:val="clear" w:color="auto" w:fill="auto"/>
          </w:tcPr>
          <w:p w14:paraId="4042325C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4692DB0C" w14:textId="55A8A035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924" w:type="dxa"/>
            <w:shd w:val="clear" w:color="auto" w:fill="auto"/>
          </w:tcPr>
          <w:p w14:paraId="0AEA3D38" w14:textId="5C52B3C6" w:rsidR="008A1AEE" w:rsidRPr="006659B8" w:rsidRDefault="008A1AEE" w:rsidP="006659B8">
            <w:pPr>
              <w:ind w:right="20"/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Доплата и надбавки. Компенсирующие доплаты за условия труда, отклоняющиеся от нормы</w:t>
            </w:r>
          </w:p>
        </w:tc>
        <w:tc>
          <w:tcPr>
            <w:tcW w:w="992" w:type="dxa"/>
            <w:shd w:val="clear" w:color="auto" w:fill="auto"/>
          </w:tcPr>
          <w:p w14:paraId="573B495C" w14:textId="7205D9AB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187A3B38" w14:textId="45EDEF68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8A1AEE" w:rsidRPr="006659B8" w14:paraId="1CBAA406" w14:textId="77777777" w:rsidTr="00975033">
        <w:tc>
          <w:tcPr>
            <w:tcW w:w="3299" w:type="dxa"/>
            <w:vMerge/>
            <w:shd w:val="clear" w:color="auto" w:fill="auto"/>
          </w:tcPr>
          <w:p w14:paraId="3AC6E5A5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639" w:type="dxa"/>
            <w:gridSpan w:val="3"/>
            <w:shd w:val="clear" w:color="auto" w:fill="auto"/>
          </w:tcPr>
          <w:p w14:paraId="7B64D0D7" w14:textId="4B805986" w:rsidR="008A1AEE" w:rsidRPr="006659B8" w:rsidRDefault="008A1AEE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Практическая работа №3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65ACC981" w14:textId="66A4A029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260" w:type="dxa"/>
            <w:gridSpan w:val="2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30BB4E61" w14:textId="77777777" w:rsidR="008A1AEE" w:rsidRPr="006659B8" w:rsidRDefault="008A1AEE" w:rsidP="006659B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2E0C6FDF" w14:textId="77777777" w:rsidTr="00975033">
        <w:tc>
          <w:tcPr>
            <w:tcW w:w="3299" w:type="dxa"/>
            <w:vMerge/>
            <w:shd w:val="clear" w:color="auto" w:fill="auto"/>
          </w:tcPr>
          <w:p w14:paraId="3F334A47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DB5664D" w14:textId="77777777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23227004" w14:textId="13DCE7B5" w:rsidR="008A1AEE" w:rsidRPr="006659B8" w:rsidRDefault="008A1AE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Начисление заработной платы</w:t>
            </w:r>
          </w:p>
        </w:tc>
        <w:tc>
          <w:tcPr>
            <w:tcW w:w="992" w:type="dxa"/>
            <w:shd w:val="clear" w:color="auto" w:fill="auto"/>
          </w:tcPr>
          <w:p w14:paraId="7B300D56" w14:textId="54063F19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7D7C8BCF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4D9E1D50" w14:textId="77777777" w:rsidTr="00975033">
        <w:tc>
          <w:tcPr>
            <w:tcW w:w="3299" w:type="dxa"/>
            <w:vMerge/>
            <w:shd w:val="clear" w:color="auto" w:fill="auto"/>
          </w:tcPr>
          <w:p w14:paraId="372999C5" w14:textId="45D76658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51FCED10" w14:textId="49BCF6D7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6F1F5820" w14:textId="1CB1CFC4" w:rsidR="008A1AEE" w:rsidRPr="006659B8" w:rsidRDefault="008A1AE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Сдельная форма оплаты труда</w:t>
            </w:r>
          </w:p>
        </w:tc>
        <w:tc>
          <w:tcPr>
            <w:tcW w:w="992" w:type="dxa"/>
            <w:shd w:val="clear" w:color="auto" w:fill="auto"/>
          </w:tcPr>
          <w:p w14:paraId="2084B13F" w14:textId="0EAF8584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1D908DD6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449316CC" w14:textId="77777777" w:rsidTr="00975033">
        <w:tc>
          <w:tcPr>
            <w:tcW w:w="3299" w:type="dxa"/>
            <w:vMerge/>
            <w:shd w:val="clear" w:color="auto" w:fill="auto"/>
          </w:tcPr>
          <w:p w14:paraId="103BF085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6686E62C" w14:textId="46D045DB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924" w:type="dxa"/>
            <w:shd w:val="clear" w:color="auto" w:fill="auto"/>
          </w:tcPr>
          <w:p w14:paraId="6039073D" w14:textId="6C7C50D7" w:rsidR="008A1AEE" w:rsidRPr="006659B8" w:rsidRDefault="008A1AE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Повременная форма оплаты труда</w:t>
            </w:r>
          </w:p>
        </w:tc>
        <w:tc>
          <w:tcPr>
            <w:tcW w:w="992" w:type="dxa"/>
            <w:shd w:val="clear" w:color="auto" w:fill="auto"/>
          </w:tcPr>
          <w:p w14:paraId="06D7A686" w14:textId="7EA1CDD9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1A1C23B8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51EECAF2" w14:textId="77777777" w:rsidTr="00975033">
        <w:tc>
          <w:tcPr>
            <w:tcW w:w="3299" w:type="dxa"/>
            <w:vMerge/>
            <w:shd w:val="clear" w:color="auto" w:fill="auto"/>
          </w:tcPr>
          <w:p w14:paraId="78C627F0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64F72695" w14:textId="3F14B308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924" w:type="dxa"/>
            <w:shd w:val="clear" w:color="auto" w:fill="auto"/>
          </w:tcPr>
          <w:p w14:paraId="789020D4" w14:textId="7836429C" w:rsidR="008A1AEE" w:rsidRPr="006659B8" w:rsidRDefault="008A1AE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Смешанная, бестарифная форма оплаты труда. Основные компенсационные доплаты за условия труда, отклоняющиеся от нормы</w:t>
            </w:r>
          </w:p>
        </w:tc>
        <w:tc>
          <w:tcPr>
            <w:tcW w:w="992" w:type="dxa"/>
            <w:shd w:val="clear" w:color="auto" w:fill="auto"/>
          </w:tcPr>
          <w:p w14:paraId="4C486B23" w14:textId="2063072E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1142FCF4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31ECE9F3" w14:textId="77777777" w:rsidTr="00975033">
        <w:tc>
          <w:tcPr>
            <w:tcW w:w="3299" w:type="dxa"/>
            <w:vMerge/>
            <w:shd w:val="clear" w:color="auto" w:fill="auto"/>
          </w:tcPr>
          <w:p w14:paraId="39EE6353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09654770" w14:textId="182516E5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8924" w:type="dxa"/>
            <w:shd w:val="clear" w:color="auto" w:fill="auto"/>
          </w:tcPr>
          <w:p w14:paraId="0D7256D4" w14:textId="22373779" w:rsidR="008A1AEE" w:rsidRPr="006659B8" w:rsidRDefault="008A1AE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Расчет показателей производительности труда 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 xml:space="preserve">( 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>в натуральном и стоимостном выражении)</w:t>
            </w:r>
          </w:p>
        </w:tc>
        <w:tc>
          <w:tcPr>
            <w:tcW w:w="992" w:type="dxa"/>
            <w:shd w:val="clear" w:color="auto" w:fill="auto"/>
          </w:tcPr>
          <w:p w14:paraId="7679ACE6" w14:textId="1217213E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34EAE200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7D39C247" w14:textId="77777777" w:rsidTr="00975033">
        <w:tc>
          <w:tcPr>
            <w:tcW w:w="3299" w:type="dxa"/>
            <w:vMerge/>
            <w:shd w:val="clear" w:color="auto" w:fill="auto"/>
          </w:tcPr>
          <w:p w14:paraId="4F1FAC62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0D251BD9" w14:textId="2BDF1FA5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8924" w:type="dxa"/>
            <w:shd w:val="clear" w:color="auto" w:fill="auto"/>
          </w:tcPr>
          <w:p w14:paraId="63AA0B0D" w14:textId="2F602A1E" w:rsidR="008A1AEE" w:rsidRPr="006659B8" w:rsidRDefault="008A1AE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Выработка и трудоемкость</w:t>
            </w:r>
          </w:p>
        </w:tc>
        <w:tc>
          <w:tcPr>
            <w:tcW w:w="992" w:type="dxa"/>
            <w:shd w:val="clear" w:color="auto" w:fill="auto"/>
          </w:tcPr>
          <w:p w14:paraId="0D76ECE8" w14:textId="1C62FD79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266B4B70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5E60473C" w14:textId="77777777" w:rsidTr="0042461B">
        <w:tc>
          <w:tcPr>
            <w:tcW w:w="3299" w:type="dxa"/>
            <w:vMerge w:val="restart"/>
            <w:shd w:val="clear" w:color="auto" w:fill="auto"/>
          </w:tcPr>
          <w:p w14:paraId="2E2C989A" w14:textId="2840AD2A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Тема 7. Экономическая эффективность научно – технического прогресса 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7FE71692" w14:textId="77777777" w:rsidR="008A1AEE" w:rsidRPr="006659B8" w:rsidRDefault="008A1AEE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shd w:val="clear" w:color="auto" w:fill="auto"/>
          </w:tcPr>
          <w:p w14:paraId="5F59DBF1" w14:textId="5AC0B748" w:rsidR="008A1AEE" w:rsidRPr="006659B8" w:rsidRDefault="0042461B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1557A4F7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5C4CE6D4" w14:textId="77777777" w:rsidTr="00975033">
        <w:tc>
          <w:tcPr>
            <w:tcW w:w="3299" w:type="dxa"/>
            <w:vMerge/>
            <w:shd w:val="clear" w:color="auto" w:fill="auto"/>
          </w:tcPr>
          <w:p w14:paraId="2E99A8C8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57ECCE48" w14:textId="77777777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0507716A" w14:textId="6BF62C52" w:rsidR="008A1AEE" w:rsidRPr="006659B8" w:rsidRDefault="0042461B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Научно – технический прогресс, сущность, направления. Формы развития НТП. Направления НТП. Научно – технический прогресс и научно – техническая революция, их сущность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 xml:space="preserve"> ,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значение и особенности</w:t>
            </w:r>
            <w:r w:rsidR="008A1AEE" w:rsidRPr="006659B8">
              <w:rPr>
                <w:rFonts w:eastAsia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0996A709" w14:textId="7EC2F360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7392A83B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42461B" w:rsidRPr="006659B8" w14:paraId="1F0015BA" w14:textId="77777777" w:rsidTr="00975033">
        <w:tc>
          <w:tcPr>
            <w:tcW w:w="3299" w:type="dxa"/>
            <w:vMerge/>
            <w:shd w:val="clear" w:color="auto" w:fill="auto"/>
          </w:tcPr>
          <w:p w14:paraId="7BD14D8B" w14:textId="77777777" w:rsidR="0042461B" w:rsidRPr="006659B8" w:rsidRDefault="0042461B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798D8CA" w14:textId="614E3D1C" w:rsidR="0042461B" w:rsidRPr="006659B8" w:rsidRDefault="0042461B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2DC18AA3" w14:textId="4ADEEE13" w:rsidR="0042461B" w:rsidRPr="006659B8" w:rsidRDefault="00375AB8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Методологические основные оценки эффективности мероприятий направленных на ускорение, на научно – технический прогресс.  Определение экономии эксплуатационных затрат, определение экономической эффективности от внедрения организационно – технических мероприятий.</w:t>
            </w:r>
          </w:p>
        </w:tc>
        <w:tc>
          <w:tcPr>
            <w:tcW w:w="992" w:type="dxa"/>
            <w:shd w:val="clear" w:color="auto" w:fill="auto"/>
          </w:tcPr>
          <w:p w14:paraId="74F04D1A" w14:textId="65601B1A" w:rsidR="0042461B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41CADFFF" w14:textId="32FCAA3C" w:rsidR="0042461B" w:rsidRPr="006659B8" w:rsidRDefault="00375AB8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8A1AEE" w:rsidRPr="006659B8" w14:paraId="49509E9B" w14:textId="77777777" w:rsidTr="00975033">
        <w:trPr>
          <w:trHeight w:val="100"/>
        </w:trPr>
        <w:tc>
          <w:tcPr>
            <w:tcW w:w="3299" w:type="dxa"/>
            <w:vMerge/>
            <w:shd w:val="clear" w:color="auto" w:fill="auto"/>
          </w:tcPr>
          <w:p w14:paraId="4846A2D2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639" w:type="dxa"/>
            <w:gridSpan w:val="3"/>
            <w:shd w:val="clear" w:color="auto" w:fill="auto"/>
          </w:tcPr>
          <w:p w14:paraId="58E1259C" w14:textId="5C0F13A6" w:rsidR="008A1AEE" w:rsidRPr="006659B8" w:rsidRDefault="00375AB8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Практическая работа №4 </w:t>
            </w:r>
          </w:p>
        </w:tc>
        <w:tc>
          <w:tcPr>
            <w:tcW w:w="992" w:type="dxa"/>
            <w:shd w:val="clear" w:color="auto" w:fill="auto"/>
          </w:tcPr>
          <w:p w14:paraId="506CAAE9" w14:textId="137F11A6" w:rsidR="008A1AEE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260" w:type="dxa"/>
            <w:gridSpan w:val="2"/>
            <w:vMerge w:val="restart"/>
            <w:shd w:val="clear" w:color="auto" w:fill="D9D9D9" w:themeFill="background1" w:themeFillShade="D9"/>
          </w:tcPr>
          <w:p w14:paraId="73E5934B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011E17DE" w14:textId="77777777" w:rsidTr="00206F0A">
        <w:trPr>
          <w:trHeight w:val="240"/>
        </w:trPr>
        <w:tc>
          <w:tcPr>
            <w:tcW w:w="3299" w:type="dxa"/>
            <w:vMerge/>
            <w:shd w:val="clear" w:color="auto" w:fill="auto"/>
          </w:tcPr>
          <w:p w14:paraId="34E16B9D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46EA2E91" w14:textId="77777777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7B7F8701" w14:textId="3B577619" w:rsidR="008A1AEE" w:rsidRPr="006659B8" w:rsidRDefault="00375AB8" w:rsidP="006659B8">
            <w:pPr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Определение экономического эффекта в результате внедрения новой техники или технологии </w:t>
            </w:r>
          </w:p>
        </w:tc>
        <w:tc>
          <w:tcPr>
            <w:tcW w:w="992" w:type="dxa"/>
            <w:shd w:val="clear" w:color="auto" w:fill="auto"/>
          </w:tcPr>
          <w:p w14:paraId="666B1C22" w14:textId="0CD4D7F0" w:rsidR="008A1AEE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36233E69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75AB8" w:rsidRPr="006659B8" w14:paraId="0A81AA59" w14:textId="77777777" w:rsidTr="00206F0A">
        <w:trPr>
          <w:trHeight w:val="240"/>
        </w:trPr>
        <w:tc>
          <w:tcPr>
            <w:tcW w:w="3299" w:type="dxa"/>
            <w:vMerge/>
            <w:shd w:val="clear" w:color="auto" w:fill="auto"/>
          </w:tcPr>
          <w:p w14:paraId="25700377" w14:textId="77777777" w:rsidR="00375AB8" w:rsidRPr="006659B8" w:rsidRDefault="00375AB8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5541B8A8" w14:textId="2F441041" w:rsidR="00375AB8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5555E95C" w14:textId="47976A76" w:rsidR="00375AB8" w:rsidRPr="006659B8" w:rsidRDefault="00375AB8" w:rsidP="006659B8">
            <w:p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Определение объема реализации дополнительно выпущенной продукции</w:t>
            </w:r>
          </w:p>
        </w:tc>
        <w:tc>
          <w:tcPr>
            <w:tcW w:w="992" w:type="dxa"/>
            <w:shd w:val="clear" w:color="auto" w:fill="auto"/>
          </w:tcPr>
          <w:p w14:paraId="5BE65094" w14:textId="5C6CC25D" w:rsidR="00375AB8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2DAE15A8" w14:textId="77777777" w:rsidR="00375AB8" w:rsidRPr="006659B8" w:rsidRDefault="00375AB8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3B4A8F80" w14:textId="77777777" w:rsidTr="00975033">
        <w:trPr>
          <w:trHeight w:val="300"/>
        </w:trPr>
        <w:tc>
          <w:tcPr>
            <w:tcW w:w="3299" w:type="dxa"/>
            <w:vMerge/>
            <w:shd w:val="clear" w:color="auto" w:fill="auto"/>
          </w:tcPr>
          <w:p w14:paraId="2CAC2780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63743489" w14:textId="593F7B22" w:rsidR="008A1AEE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924" w:type="dxa"/>
            <w:shd w:val="clear" w:color="auto" w:fill="auto"/>
          </w:tcPr>
          <w:p w14:paraId="7C106034" w14:textId="3290B7C1" w:rsidR="008A1AEE" w:rsidRPr="006659B8" w:rsidRDefault="00375AB8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Рассчитать эксплуатационные затраты на дополнительно выпущенную продукцию </w:t>
            </w:r>
          </w:p>
        </w:tc>
        <w:tc>
          <w:tcPr>
            <w:tcW w:w="992" w:type="dxa"/>
            <w:shd w:val="clear" w:color="auto" w:fill="auto"/>
          </w:tcPr>
          <w:p w14:paraId="1B47B570" w14:textId="70BA1EFF" w:rsidR="008A1AEE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2908379F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75AB8" w:rsidRPr="006659B8" w14:paraId="4C74409C" w14:textId="77777777" w:rsidTr="00975033">
        <w:trPr>
          <w:trHeight w:val="100"/>
        </w:trPr>
        <w:tc>
          <w:tcPr>
            <w:tcW w:w="3299" w:type="dxa"/>
            <w:vMerge w:val="restart"/>
            <w:shd w:val="clear" w:color="auto" w:fill="auto"/>
          </w:tcPr>
          <w:p w14:paraId="7A864B54" w14:textId="301C5901" w:rsidR="00375AB8" w:rsidRPr="006659B8" w:rsidRDefault="00375AB8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Тема 8 Планирование и прогнозирование деятельности предприятия 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0D04D1C0" w14:textId="77777777" w:rsidR="00375AB8" w:rsidRPr="006659B8" w:rsidRDefault="00375AB8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shd w:val="clear" w:color="auto" w:fill="auto"/>
          </w:tcPr>
          <w:p w14:paraId="0CEF77EA" w14:textId="4AD28684" w:rsidR="00375AB8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59D7F238" w14:textId="77777777" w:rsidR="00375AB8" w:rsidRPr="006659B8" w:rsidRDefault="00375AB8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375AB8" w:rsidRPr="006659B8" w14:paraId="32ECCF9A" w14:textId="77777777" w:rsidTr="00975033">
        <w:trPr>
          <w:trHeight w:val="108"/>
        </w:trPr>
        <w:tc>
          <w:tcPr>
            <w:tcW w:w="3299" w:type="dxa"/>
            <w:vMerge/>
            <w:shd w:val="clear" w:color="auto" w:fill="auto"/>
          </w:tcPr>
          <w:p w14:paraId="22DF7A97" w14:textId="77777777" w:rsidR="00375AB8" w:rsidRPr="006659B8" w:rsidRDefault="00375AB8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726EA521" w14:textId="77777777" w:rsidR="00375AB8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3D864883" w14:textId="6E81BC35" w:rsidR="00375AB8" w:rsidRPr="006659B8" w:rsidRDefault="00375AB8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Виды планирования. План производства и реализации продукции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 xml:space="preserve"> .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Показатели повышения экономической эффективности производства. Нормы и нормативы</w:t>
            </w:r>
          </w:p>
        </w:tc>
        <w:tc>
          <w:tcPr>
            <w:tcW w:w="992" w:type="dxa"/>
            <w:shd w:val="clear" w:color="auto" w:fill="auto"/>
          </w:tcPr>
          <w:p w14:paraId="63989FC1" w14:textId="021E307F" w:rsidR="00375AB8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7135AAF8" w14:textId="77777777" w:rsidR="00375AB8" w:rsidRPr="006659B8" w:rsidRDefault="00375AB8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375AB8" w:rsidRPr="006659B8" w14:paraId="4312D9CB" w14:textId="77777777" w:rsidTr="00975033">
        <w:trPr>
          <w:trHeight w:val="108"/>
        </w:trPr>
        <w:tc>
          <w:tcPr>
            <w:tcW w:w="3299" w:type="dxa"/>
            <w:vMerge/>
            <w:shd w:val="clear" w:color="auto" w:fill="auto"/>
          </w:tcPr>
          <w:p w14:paraId="4C2E0C8A" w14:textId="77777777" w:rsidR="00375AB8" w:rsidRPr="006659B8" w:rsidRDefault="00375AB8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1DA3F462" w14:textId="612BFD63" w:rsidR="00375AB8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35E31CCF" w14:textId="4504FE1C" w:rsidR="00375AB8" w:rsidRPr="006659B8" w:rsidRDefault="00375AB8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Основы прогнозирования деятельности предприятия. Прогнозирование НТП на предприятии. Производственная мощность предприятия</w:t>
            </w:r>
          </w:p>
        </w:tc>
        <w:tc>
          <w:tcPr>
            <w:tcW w:w="992" w:type="dxa"/>
            <w:shd w:val="clear" w:color="auto" w:fill="auto"/>
          </w:tcPr>
          <w:p w14:paraId="64D4F66E" w14:textId="1E6760F2" w:rsidR="00375AB8" w:rsidRPr="006659B8" w:rsidRDefault="00375AB8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58FED3DE" w14:textId="453A1B09" w:rsidR="00375AB8" w:rsidRPr="006659B8" w:rsidRDefault="00375AB8" w:rsidP="006659B8">
            <w:pPr>
              <w:jc w:val="center"/>
              <w:rPr>
                <w:rFonts w:eastAsia="Times New Roman"/>
                <w:b/>
                <w:sz w:val="20"/>
                <w:szCs w:val="20"/>
              </w:rPr>
            </w:pPr>
            <w:r w:rsidRPr="006659B8">
              <w:rPr>
                <w:rFonts w:eastAsia="Times New Roman"/>
                <w:b/>
                <w:sz w:val="20"/>
                <w:szCs w:val="20"/>
              </w:rPr>
              <w:t>3</w:t>
            </w:r>
          </w:p>
        </w:tc>
      </w:tr>
      <w:tr w:rsidR="00E9112E" w:rsidRPr="006659B8" w14:paraId="16E46E33" w14:textId="77777777" w:rsidTr="00975033">
        <w:trPr>
          <w:trHeight w:val="151"/>
        </w:trPr>
        <w:tc>
          <w:tcPr>
            <w:tcW w:w="3299" w:type="dxa"/>
            <w:vMerge/>
            <w:shd w:val="clear" w:color="auto" w:fill="auto"/>
          </w:tcPr>
          <w:p w14:paraId="41E502D0" w14:textId="77777777" w:rsidR="00E9112E" w:rsidRPr="006659B8" w:rsidRDefault="00E9112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639" w:type="dxa"/>
            <w:gridSpan w:val="3"/>
            <w:shd w:val="clear" w:color="auto" w:fill="auto"/>
          </w:tcPr>
          <w:p w14:paraId="09A9C46D" w14:textId="56E01239" w:rsidR="00E9112E" w:rsidRPr="006659B8" w:rsidRDefault="00E9112E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>Практическая работа №5</w:t>
            </w:r>
          </w:p>
        </w:tc>
        <w:tc>
          <w:tcPr>
            <w:tcW w:w="992" w:type="dxa"/>
            <w:shd w:val="clear" w:color="auto" w:fill="auto"/>
          </w:tcPr>
          <w:p w14:paraId="50E13B6D" w14:textId="130418B5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8 </w:t>
            </w:r>
          </w:p>
        </w:tc>
        <w:tc>
          <w:tcPr>
            <w:tcW w:w="1260" w:type="dxa"/>
            <w:gridSpan w:val="2"/>
            <w:vMerge w:val="restart"/>
            <w:shd w:val="clear" w:color="auto" w:fill="D9D9D9" w:themeFill="background1" w:themeFillShade="D9"/>
          </w:tcPr>
          <w:p w14:paraId="6BB1966B" w14:textId="77777777" w:rsidR="00E9112E" w:rsidRPr="006659B8" w:rsidRDefault="00E9112E" w:rsidP="006659B8">
            <w:pPr>
              <w:rPr>
                <w:rFonts w:eastAsia="Times New Roman"/>
                <w:b/>
                <w:sz w:val="20"/>
                <w:szCs w:val="20"/>
              </w:rPr>
            </w:pPr>
          </w:p>
        </w:tc>
      </w:tr>
      <w:tr w:rsidR="00E9112E" w:rsidRPr="006659B8" w14:paraId="779E9CA5" w14:textId="77777777" w:rsidTr="00206F0A">
        <w:trPr>
          <w:trHeight w:val="240"/>
        </w:trPr>
        <w:tc>
          <w:tcPr>
            <w:tcW w:w="3299" w:type="dxa"/>
            <w:vMerge/>
            <w:shd w:val="clear" w:color="auto" w:fill="auto"/>
          </w:tcPr>
          <w:p w14:paraId="54646096" w14:textId="77777777" w:rsidR="00E9112E" w:rsidRPr="006659B8" w:rsidRDefault="00E9112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9DA2DF7" w14:textId="77777777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61D43BE7" w14:textId="7AFA3AB4" w:rsidR="00E9112E" w:rsidRPr="006659B8" w:rsidRDefault="00E9112E" w:rsidP="006659B8">
            <w:p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Определение планируемого прироста прибыли от производства новой или модернизированной продукции</w:t>
            </w:r>
          </w:p>
        </w:tc>
        <w:tc>
          <w:tcPr>
            <w:tcW w:w="992" w:type="dxa"/>
            <w:shd w:val="clear" w:color="auto" w:fill="auto"/>
          </w:tcPr>
          <w:p w14:paraId="260B0807" w14:textId="65A09B88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103FB8BB" w14:textId="77777777" w:rsidR="00E9112E" w:rsidRPr="006659B8" w:rsidRDefault="00E9112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E9112E" w:rsidRPr="006659B8" w14:paraId="448BE4F4" w14:textId="77777777" w:rsidTr="00975033">
        <w:trPr>
          <w:trHeight w:val="285"/>
        </w:trPr>
        <w:tc>
          <w:tcPr>
            <w:tcW w:w="3299" w:type="dxa"/>
            <w:vMerge/>
            <w:shd w:val="clear" w:color="auto" w:fill="auto"/>
          </w:tcPr>
          <w:p w14:paraId="47D1CBE7" w14:textId="77777777" w:rsidR="00E9112E" w:rsidRPr="006659B8" w:rsidRDefault="00E9112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568841B2" w14:textId="3CCC3FB4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444D2F44" w14:textId="5CB0A001" w:rsidR="00E9112E" w:rsidRPr="006659B8" w:rsidRDefault="00E9112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Расчет экономии материальных затрат в плановом периоде от реализации проекта</w:t>
            </w:r>
          </w:p>
        </w:tc>
        <w:tc>
          <w:tcPr>
            <w:tcW w:w="992" w:type="dxa"/>
            <w:shd w:val="clear" w:color="auto" w:fill="auto"/>
          </w:tcPr>
          <w:p w14:paraId="601B293B" w14:textId="1C6468D3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0D099AFF" w14:textId="77777777" w:rsidR="00E9112E" w:rsidRPr="006659B8" w:rsidRDefault="00E9112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E9112E" w:rsidRPr="006659B8" w14:paraId="0B322114" w14:textId="77777777" w:rsidTr="00975033">
        <w:trPr>
          <w:trHeight w:val="285"/>
        </w:trPr>
        <w:tc>
          <w:tcPr>
            <w:tcW w:w="3299" w:type="dxa"/>
            <w:vMerge/>
            <w:shd w:val="clear" w:color="auto" w:fill="auto"/>
          </w:tcPr>
          <w:p w14:paraId="362C8AC7" w14:textId="77777777" w:rsidR="00E9112E" w:rsidRPr="006659B8" w:rsidRDefault="00E9112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65D4BE9F" w14:textId="49A6D4DE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924" w:type="dxa"/>
            <w:shd w:val="clear" w:color="auto" w:fill="auto"/>
          </w:tcPr>
          <w:p w14:paraId="2DA1BACC" w14:textId="620B741E" w:rsidR="00E9112E" w:rsidRPr="006659B8" w:rsidRDefault="00E9112E" w:rsidP="006659B8">
            <w:pPr>
              <w:jc w:val="both"/>
              <w:rPr>
                <w:rFonts w:eastAsia="Times New Roman"/>
                <w:sz w:val="23"/>
                <w:szCs w:val="23"/>
              </w:rPr>
            </w:pPr>
            <w:r w:rsidRPr="006659B8">
              <w:rPr>
                <w:rFonts w:eastAsia="Times New Roman"/>
                <w:sz w:val="23"/>
                <w:szCs w:val="23"/>
              </w:rPr>
              <w:t>Расчет величины снижения себестоимости продукции за счет внедрения нововведений.</w:t>
            </w:r>
          </w:p>
        </w:tc>
        <w:tc>
          <w:tcPr>
            <w:tcW w:w="992" w:type="dxa"/>
            <w:shd w:val="clear" w:color="auto" w:fill="auto"/>
          </w:tcPr>
          <w:p w14:paraId="3087E034" w14:textId="5D7BA525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67B0F84A" w14:textId="77777777" w:rsidR="00E9112E" w:rsidRPr="006659B8" w:rsidRDefault="00E9112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E9112E" w:rsidRPr="006659B8" w14:paraId="5ACC56BE" w14:textId="77777777" w:rsidTr="00975033">
        <w:trPr>
          <w:trHeight w:val="285"/>
        </w:trPr>
        <w:tc>
          <w:tcPr>
            <w:tcW w:w="3299" w:type="dxa"/>
            <w:vMerge/>
            <w:shd w:val="clear" w:color="auto" w:fill="auto"/>
          </w:tcPr>
          <w:p w14:paraId="1106D0ED" w14:textId="77777777" w:rsidR="00E9112E" w:rsidRPr="006659B8" w:rsidRDefault="00E9112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4D89CBD8" w14:textId="20412483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924" w:type="dxa"/>
            <w:shd w:val="clear" w:color="auto" w:fill="auto"/>
          </w:tcPr>
          <w:p w14:paraId="3A5DFCB4" w14:textId="55DBA047" w:rsidR="00E9112E" w:rsidRPr="006659B8" w:rsidRDefault="00E9112E" w:rsidP="006659B8">
            <w:pPr>
              <w:jc w:val="both"/>
              <w:rPr>
                <w:rFonts w:eastAsia="Times New Roman"/>
                <w:sz w:val="23"/>
                <w:szCs w:val="23"/>
              </w:rPr>
            </w:pPr>
            <w:r w:rsidRPr="006659B8">
              <w:rPr>
                <w:rFonts w:eastAsia="Times New Roman"/>
                <w:sz w:val="23"/>
                <w:szCs w:val="23"/>
              </w:rPr>
              <w:t>Расчет показателей деятельности организации. Планирование потребности в инвестициях</w:t>
            </w:r>
          </w:p>
        </w:tc>
        <w:tc>
          <w:tcPr>
            <w:tcW w:w="992" w:type="dxa"/>
            <w:shd w:val="clear" w:color="auto" w:fill="auto"/>
          </w:tcPr>
          <w:p w14:paraId="42B45A0F" w14:textId="6B7B5621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1BEFD508" w14:textId="77777777" w:rsidR="00E9112E" w:rsidRPr="006659B8" w:rsidRDefault="00E9112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E9112E" w:rsidRPr="006659B8" w14:paraId="7840A2EA" w14:textId="77777777" w:rsidTr="00E9112E">
        <w:trPr>
          <w:trHeight w:val="151"/>
        </w:trPr>
        <w:tc>
          <w:tcPr>
            <w:tcW w:w="3299" w:type="dxa"/>
            <w:vMerge w:val="restart"/>
            <w:shd w:val="clear" w:color="auto" w:fill="auto"/>
          </w:tcPr>
          <w:p w14:paraId="1AEC676C" w14:textId="1ED3B326" w:rsidR="00E9112E" w:rsidRPr="006659B8" w:rsidRDefault="00E9112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Тема 9. Себестоимость продукции и прибыль предприятия 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7A4848E9" w14:textId="77777777" w:rsidR="00E9112E" w:rsidRPr="006659B8" w:rsidRDefault="00E9112E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shd w:val="clear" w:color="auto" w:fill="auto"/>
          </w:tcPr>
          <w:p w14:paraId="42221911" w14:textId="3D361D60" w:rsidR="00E9112E" w:rsidRPr="006659B8" w:rsidRDefault="00E9112E" w:rsidP="006659B8">
            <w:pPr>
              <w:tabs>
                <w:tab w:val="left" w:pos="301"/>
                <w:tab w:val="center" w:pos="388"/>
              </w:tabs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312875EC" w14:textId="77777777" w:rsidR="00E9112E" w:rsidRPr="006659B8" w:rsidRDefault="00E9112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E9112E" w:rsidRPr="006659B8" w14:paraId="106E7A57" w14:textId="77777777" w:rsidTr="00975033">
        <w:trPr>
          <w:trHeight w:val="803"/>
        </w:trPr>
        <w:tc>
          <w:tcPr>
            <w:tcW w:w="3299" w:type="dxa"/>
            <w:vMerge/>
            <w:shd w:val="clear" w:color="auto" w:fill="auto"/>
          </w:tcPr>
          <w:p w14:paraId="62B6F673" w14:textId="77777777" w:rsidR="00E9112E" w:rsidRPr="006659B8" w:rsidRDefault="00E9112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01974F8" w14:textId="77777777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6E016BF5" w14:textId="040FD073" w:rsidR="00E9112E" w:rsidRPr="006659B8" w:rsidRDefault="00E9112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Основные понятия о себестоимости в сварочном производстве. Классификация расходов на производство и реализацию продукции по экономическим элементам. Смета затрат на производство</w:t>
            </w:r>
          </w:p>
        </w:tc>
        <w:tc>
          <w:tcPr>
            <w:tcW w:w="992" w:type="dxa"/>
            <w:shd w:val="clear" w:color="auto" w:fill="auto"/>
          </w:tcPr>
          <w:p w14:paraId="47979156" w14:textId="6DBC7968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1CAF697C" w14:textId="77777777" w:rsidR="00E9112E" w:rsidRPr="006659B8" w:rsidRDefault="00E9112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E9112E" w:rsidRPr="006659B8" w14:paraId="7017441D" w14:textId="77777777" w:rsidTr="00975033">
        <w:trPr>
          <w:trHeight w:val="803"/>
        </w:trPr>
        <w:tc>
          <w:tcPr>
            <w:tcW w:w="3299" w:type="dxa"/>
            <w:vMerge/>
            <w:shd w:val="clear" w:color="auto" w:fill="auto"/>
          </w:tcPr>
          <w:p w14:paraId="308C988E" w14:textId="77777777" w:rsidR="00E9112E" w:rsidRPr="006659B8" w:rsidRDefault="00E9112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1CC55A54" w14:textId="479CEDCB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5A26FAB7" w14:textId="23AB4417" w:rsidR="00E9112E" w:rsidRPr="006659B8" w:rsidRDefault="00E9112E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Прибыль как экономическая категория. Рентабельность как показатель эффективности деятельности машиностроительного предприятия</w:t>
            </w:r>
          </w:p>
        </w:tc>
        <w:tc>
          <w:tcPr>
            <w:tcW w:w="992" w:type="dxa"/>
            <w:shd w:val="clear" w:color="auto" w:fill="auto"/>
          </w:tcPr>
          <w:p w14:paraId="246D3325" w14:textId="45D23070" w:rsidR="00E9112E" w:rsidRPr="006659B8" w:rsidRDefault="00E9112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0C4FE52A" w14:textId="728A7C5F" w:rsidR="00E9112E" w:rsidRPr="006659B8" w:rsidRDefault="00E9112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F50A43" w:rsidRPr="006659B8" w14:paraId="2079F9B7" w14:textId="77777777" w:rsidTr="00975033">
        <w:trPr>
          <w:trHeight w:val="309"/>
        </w:trPr>
        <w:tc>
          <w:tcPr>
            <w:tcW w:w="3299" w:type="dxa"/>
            <w:vMerge/>
            <w:shd w:val="clear" w:color="auto" w:fill="auto"/>
          </w:tcPr>
          <w:p w14:paraId="038A3521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639" w:type="dxa"/>
            <w:gridSpan w:val="3"/>
            <w:shd w:val="clear" w:color="auto" w:fill="auto"/>
          </w:tcPr>
          <w:p w14:paraId="6824F466" w14:textId="0EBE8BB7" w:rsidR="00F50A43" w:rsidRPr="006659B8" w:rsidRDefault="00F50A43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Практическая работа №6 </w:t>
            </w:r>
          </w:p>
        </w:tc>
        <w:tc>
          <w:tcPr>
            <w:tcW w:w="992" w:type="dxa"/>
            <w:shd w:val="clear" w:color="auto" w:fill="auto"/>
          </w:tcPr>
          <w:p w14:paraId="6CC0DCD8" w14:textId="77B8B265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260" w:type="dxa"/>
            <w:gridSpan w:val="2"/>
            <w:vMerge w:val="restart"/>
            <w:shd w:val="clear" w:color="auto" w:fill="D9D9D9" w:themeFill="background1" w:themeFillShade="D9"/>
          </w:tcPr>
          <w:p w14:paraId="3DE54AF9" w14:textId="77777777" w:rsidR="00F50A43" w:rsidRPr="006659B8" w:rsidRDefault="00F50A43" w:rsidP="006659B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50A43" w:rsidRPr="006659B8" w14:paraId="778ED1CB" w14:textId="77777777" w:rsidTr="00975033">
        <w:trPr>
          <w:trHeight w:val="133"/>
        </w:trPr>
        <w:tc>
          <w:tcPr>
            <w:tcW w:w="3299" w:type="dxa"/>
            <w:vMerge/>
            <w:shd w:val="clear" w:color="auto" w:fill="auto"/>
          </w:tcPr>
          <w:p w14:paraId="026DB15C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4539BBA9" w14:textId="77777777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52E126CD" w14:textId="48ACF8ED" w:rsidR="00F50A43" w:rsidRPr="006659B8" w:rsidRDefault="00F50A4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Анализ структуры производственной себестоимости </w:t>
            </w:r>
          </w:p>
        </w:tc>
        <w:tc>
          <w:tcPr>
            <w:tcW w:w="992" w:type="dxa"/>
            <w:shd w:val="clear" w:color="auto" w:fill="auto"/>
          </w:tcPr>
          <w:p w14:paraId="229A603D" w14:textId="03A0C375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176ACEDE" w14:textId="77777777" w:rsidR="00F50A43" w:rsidRPr="006659B8" w:rsidRDefault="00F50A4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F50A43" w:rsidRPr="006659B8" w14:paraId="3B15D841" w14:textId="77777777" w:rsidTr="00975033">
        <w:trPr>
          <w:trHeight w:val="133"/>
        </w:trPr>
        <w:tc>
          <w:tcPr>
            <w:tcW w:w="3299" w:type="dxa"/>
            <w:vMerge/>
            <w:shd w:val="clear" w:color="auto" w:fill="auto"/>
          </w:tcPr>
          <w:p w14:paraId="3A69953C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7F8EEC92" w14:textId="04AC1C5C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29168BB6" w14:textId="418D22E2" w:rsidR="00F50A43" w:rsidRPr="006659B8" w:rsidRDefault="00F50A4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Анализ динамики структуры себестоимости продукции по элементам и статьям затрат </w:t>
            </w:r>
          </w:p>
        </w:tc>
        <w:tc>
          <w:tcPr>
            <w:tcW w:w="992" w:type="dxa"/>
            <w:shd w:val="clear" w:color="auto" w:fill="auto"/>
          </w:tcPr>
          <w:p w14:paraId="60FA8388" w14:textId="49770F3C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0594DE03" w14:textId="77777777" w:rsidR="00F50A43" w:rsidRPr="006659B8" w:rsidRDefault="00F50A4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F50A43" w:rsidRPr="006659B8" w14:paraId="7E87FDF1" w14:textId="77777777" w:rsidTr="00975033">
        <w:trPr>
          <w:trHeight w:val="133"/>
        </w:trPr>
        <w:tc>
          <w:tcPr>
            <w:tcW w:w="3299" w:type="dxa"/>
            <w:vMerge/>
            <w:shd w:val="clear" w:color="auto" w:fill="auto"/>
          </w:tcPr>
          <w:p w14:paraId="14B87D28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04A6341D" w14:textId="7B26CA5E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924" w:type="dxa"/>
            <w:shd w:val="clear" w:color="auto" w:fill="auto"/>
          </w:tcPr>
          <w:p w14:paraId="7729E212" w14:textId="05644A68" w:rsidR="00F50A43" w:rsidRPr="006659B8" w:rsidRDefault="00F50A4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Рассчитать затраты на 1 рубль товарной продукции</w:t>
            </w:r>
          </w:p>
        </w:tc>
        <w:tc>
          <w:tcPr>
            <w:tcW w:w="992" w:type="dxa"/>
            <w:shd w:val="clear" w:color="auto" w:fill="auto"/>
          </w:tcPr>
          <w:p w14:paraId="1CD2CCD2" w14:textId="77903F52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5E084690" w14:textId="77777777" w:rsidR="00F50A43" w:rsidRPr="006659B8" w:rsidRDefault="00F50A4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F50A43" w:rsidRPr="006659B8" w14:paraId="64E929CB" w14:textId="77777777" w:rsidTr="00975033">
        <w:trPr>
          <w:trHeight w:val="133"/>
        </w:trPr>
        <w:tc>
          <w:tcPr>
            <w:tcW w:w="3299" w:type="dxa"/>
            <w:vMerge/>
            <w:shd w:val="clear" w:color="auto" w:fill="auto"/>
          </w:tcPr>
          <w:p w14:paraId="1520E735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A528BEA" w14:textId="59C8A0E1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8924" w:type="dxa"/>
            <w:shd w:val="clear" w:color="auto" w:fill="auto"/>
          </w:tcPr>
          <w:p w14:paraId="3BCE4834" w14:textId="1144ABB9" w:rsidR="00F50A43" w:rsidRPr="006659B8" w:rsidRDefault="00F50A4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Анализ факторов изменения точки  безубыточности и зоны безопасности предприятия </w:t>
            </w:r>
          </w:p>
        </w:tc>
        <w:tc>
          <w:tcPr>
            <w:tcW w:w="992" w:type="dxa"/>
            <w:shd w:val="clear" w:color="auto" w:fill="auto"/>
          </w:tcPr>
          <w:p w14:paraId="73B4D591" w14:textId="73DA1469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7B722457" w14:textId="77777777" w:rsidR="00F50A43" w:rsidRPr="006659B8" w:rsidRDefault="00F50A4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F50A43" w:rsidRPr="006659B8" w14:paraId="048F6740" w14:textId="77777777" w:rsidTr="00F50A43">
        <w:trPr>
          <w:trHeight w:val="287"/>
        </w:trPr>
        <w:tc>
          <w:tcPr>
            <w:tcW w:w="3299" w:type="dxa"/>
            <w:vMerge w:val="restart"/>
            <w:shd w:val="clear" w:color="auto" w:fill="auto"/>
          </w:tcPr>
          <w:p w14:paraId="3D134CF6" w14:textId="7F8D8DC2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Тема 10. Инвестиции на машиностроительном предприятии 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287C48B8" w14:textId="77777777" w:rsidR="00F50A43" w:rsidRPr="006659B8" w:rsidRDefault="00F50A43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shd w:val="clear" w:color="auto" w:fill="auto"/>
          </w:tcPr>
          <w:p w14:paraId="42FE7C08" w14:textId="38A365D8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37E919CC" w14:textId="77777777" w:rsidR="00F50A43" w:rsidRPr="006659B8" w:rsidRDefault="00F50A4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F50A43" w:rsidRPr="006659B8" w14:paraId="55000DB7" w14:textId="77777777" w:rsidTr="00975033">
        <w:trPr>
          <w:trHeight w:val="559"/>
        </w:trPr>
        <w:tc>
          <w:tcPr>
            <w:tcW w:w="3299" w:type="dxa"/>
            <w:vMerge/>
            <w:shd w:val="clear" w:color="auto" w:fill="auto"/>
          </w:tcPr>
          <w:p w14:paraId="0C78C850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10A9522C" w14:textId="77777777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14BDCA86" w14:textId="2DB9E2D7" w:rsidR="00F50A43" w:rsidRPr="006659B8" w:rsidRDefault="00F50A4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Инвестиции и их значение в деятельности предприятия. Экономическая сущность и значение инвестиций. Методы оценки экономической эффективности инвестиций.</w:t>
            </w:r>
          </w:p>
        </w:tc>
        <w:tc>
          <w:tcPr>
            <w:tcW w:w="992" w:type="dxa"/>
            <w:shd w:val="clear" w:color="auto" w:fill="auto"/>
          </w:tcPr>
          <w:p w14:paraId="500F250F" w14:textId="6F86DDD7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700D9AFF" w14:textId="77777777" w:rsidR="00F50A43" w:rsidRPr="006659B8" w:rsidRDefault="00F50A4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</w:tc>
      </w:tr>
      <w:tr w:rsidR="00F50A43" w:rsidRPr="006659B8" w14:paraId="2BAAC328" w14:textId="77777777" w:rsidTr="00975033">
        <w:trPr>
          <w:trHeight w:val="150"/>
        </w:trPr>
        <w:tc>
          <w:tcPr>
            <w:tcW w:w="3299" w:type="dxa"/>
            <w:vMerge/>
            <w:shd w:val="clear" w:color="auto" w:fill="auto"/>
          </w:tcPr>
          <w:p w14:paraId="7E1B00AA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639" w:type="dxa"/>
            <w:gridSpan w:val="3"/>
            <w:shd w:val="clear" w:color="auto" w:fill="auto"/>
          </w:tcPr>
          <w:p w14:paraId="6CF57C21" w14:textId="217353EE" w:rsidR="00F50A43" w:rsidRPr="006659B8" w:rsidRDefault="00F50A43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>Практическая работа №7</w:t>
            </w:r>
          </w:p>
        </w:tc>
        <w:tc>
          <w:tcPr>
            <w:tcW w:w="992" w:type="dxa"/>
            <w:shd w:val="clear" w:color="auto" w:fill="auto"/>
          </w:tcPr>
          <w:p w14:paraId="20A8004A" w14:textId="6E2FD06B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260" w:type="dxa"/>
            <w:gridSpan w:val="2"/>
            <w:vMerge w:val="restart"/>
            <w:shd w:val="clear" w:color="auto" w:fill="D9D9D9" w:themeFill="background1" w:themeFillShade="D9"/>
          </w:tcPr>
          <w:p w14:paraId="681FEBED" w14:textId="77777777" w:rsidR="00F50A43" w:rsidRPr="006659B8" w:rsidRDefault="00F50A43" w:rsidP="006659B8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F50A43" w:rsidRPr="006659B8" w14:paraId="1964A433" w14:textId="77777777" w:rsidTr="00975033">
        <w:trPr>
          <w:trHeight w:val="150"/>
        </w:trPr>
        <w:tc>
          <w:tcPr>
            <w:tcW w:w="3299" w:type="dxa"/>
            <w:vMerge/>
            <w:shd w:val="clear" w:color="auto" w:fill="auto"/>
          </w:tcPr>
          <w:p w14:paraId="510DAA20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14446A3D" w14:textId="77777777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0174D06E" w14:textId="072483CB" w:rsidR="00F50A43" w:rsidRPr="006659B8" w:rsidRDefault="00F50A4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Расчет экономической эффективности капитальных вложений, которые выражаются в экономическом результате, полученный в результате прироста производственных мощностей</w:t>
            </w:r>
          </w:p>
        </w:tc>
        <w:tc>
          <w:tcPr>
            <w:tcW w:w="992" w:type="dxa"/>
            <w:shd w:val="clear" w:color="auto" w:fill="auto"/>
          </w:tcPr>
          <w:p w14:paraId="796CC880" w14:textId="3B5B8020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5D54CDB6" w14:textId="77777777" w:rsidR="00F50A43" w:rsidRPr="006659B8" w:rsidRDefault="00F50A4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F50A43" w:rsidRPr="006659B8" w14:paraId="1FA32530" w14:textId="77777777" w:rsidTr="00975033">
        <w:trPr>
          <w:trHeight w:val="150"/>
        </w:trPr>
        <w:tc>
          <w:tcPr>
            <w:tcW w:w="3299" w:type="dxa"/>
            <w:vMerge/>
            <w:shd w:val="clear" w:color="auto" w:fill="auto"/>
          </w:tcPr>
          <w:p w14:paraId="3FF15175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27CEBC63" w14:textId="09066D1B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8924" w:type="dxa"/>
            <w:shd w:val="clear" w:color="auto" w:fill="auto"/>
          </w:tcPr>
          <w:p w14:paraId="411DF55C" w14:textId="2C829A96" w:rsidR="00F50A43" w:rsidRPr="006659B8" w:rsidRDefault="00F50A4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Окупаемость дополнительных капитальных вложений в годах</w:t>
            </w:r>
          </w:p>
        </w:tc>
        <w:tc>
          <w:tcPr>
            <w:tcW w:w="992" w:type="dxa"/>
            <w:shd w:val="clear" w:color="auto" w:fill="auto"/>
          </w:tcPr>
          <w:p w14:paraId="355AAAA1" w14:textId="404F21B8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7250C504" w14:textId="77777777" w:rsidR="00F50A43" w:rsidRPr="006659B8" w:rsidRDefault="00F50A4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F50A43" w:rsidRPr="006659B8" w14:paraId="1F6F090E" w14:textId="77777777" w:rsidTr="00975033">
        <w:trPr>
          <w:trHeight w:val="150"/>
        </w:trPr>
        <w:tc>
          <w:tcPr>
            <w:tcW w:w="3299" w:type="dxa"/>
            <w:vMerge/>
            <w:shd w:val="clear" w:color="auto" w:fill="auto"/>
          </w:tcPr>
          <w:p w14:paraId="7374D9C7" w14:textId="77777777" w:rsidR="00F50A43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64D38D59" w14:textId="56946D30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8924" w:type="dxa"/>
            <w:shd w:val="clear" w:color="auto" w:fill="auto"/>
          </w:tcPr>
          <w:p w14:paraId="22E26906" w14:textId="43E86B8F" w:rsidR="00F50A43" w:rsidRPr="006659B8" w:rsidRDefault="00F50A4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Определение сравнительной эффективности капитальных вложений  </w:t>
            </w:r>
          </w:p>
        </w:tc>
        <w:tc>
          <w:tcPr>
            <w:tcW w:w="992" w:type="dxa"/>
            <w:shd w:val="clear" w:color="auto" w:fill="auto"/>
          </w:tcPr>
          <w:p w14:paraId="62E3CEEA" w14:textId="36CD5E5F" w:rsidR="00F50A43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5885C8A3" w14:textId="77777777" w:rsidR="00F50A43" w:rsidRPr="006659B8" w:rsidRDefault="00F50A43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345E9F57" w14:textId="77777777" w:rsidTr="00975033">
        <w:trPr>
          <w:trHeight w:val="150"/>
        </w:trPr>
        <w:tc>
          <w:tcPr>
            <w:tcW w:w="3299" w:type="dxa"/>
            <w:vMerge w:val="restart"/>
            <w:shd w:val="clear" w:color="auto" w:fill="auto"/>
          </w:tcPr>
          <w:p w14:paraId="0FCA91D7" w14:textId="471A24CC" w:rsidR="008A1AEE" w:rsidRPr="006659B8" w:rsidRDefault="00F50A43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Тема 11. Безопасность условий труда на участке сварочных работ </w:t>
            </w:r>
          </w:p>
        </w:tc>
        <w:tc>
          <w:tcPr>
            <w:tcW w:w="9639" w:type="dxa"/>
            <w:gridSpan w:val="3"/>
            <w:shd w:val="clear" w:color="auto" w:fill="auto"/>
          </w:tcPr>
          <w:p w14:paraId="69499ECC" w14:textId="77777777" w:rsidR="008A1AEE" w:rsidRPr="006659B8" w:rsidRDefault="008A1AEE" w:rsidP="006659B8">
            <w:pPr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992" w:type="dxa"/>
            <w:shd w:val="clear" w:color="auto" w:fill="auto"/>
          </w:tcPr>
          <w:p w14:paraId="485DF311" w14:textId="4E5E6750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vMerge/>
            <w:shd w:val="clear" w:color="auto" w:fill="D9D9D9" w:themeFill="background1" w:themeFillShade="D9"/>
          </w:tcPr>
          <w:p w14:paraId="5742AFC9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3202EAB5" w14:textId="77777777" w:rsidTr="00975033">
        <w:trPr>
          <w:trHeight w:val="150"/>
        </w:trPr>
        <w:tc>
          <w:tcPr>
            <w:tcW w:w="3299" w:type="dxa"/>
            <w:vMerge/>
            <w:shd w:val="clear" w:color="auto" w:fill="auto"/>
          </w:tcPr>
          <w:p w14:paraId="2D13A6F8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  <w:gridSpan w:val="2"/>
            <w:shd w:val="clear" w:color="auto" w:fill="auto"/>
          </w:tcPr>
          <w:p w14:paraId="65F9542E" w14:textId="77777777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8924" w:type="dxa"/>
            <w:shd w:val="clear" w:color="auto" w:fill="auto"/>
          </w:tcPr>
          <w:p w14:paraId="30A4BD3F" w14:textId="0AE450CE" w:rsidR="008A1AEE" w:rsidRPr="006659B8" w:rsidRDefault="00F50A43" w:rsidP="006659B8">
            <w:pPr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Вопросы охраны труда в Конституции РФ. Основы законодательства о труде.  Вопросы охраны труда в Трудовом кодексе. Типовые правила внутреннего трудового распорядка для рабочих служащих. Правила и нормы по охране труда при сварочных работах</w:t>
            </w:r>
          </w:p>
        </w:tc>
        <w:tc>
          <w:tcPr>
            <w:tcW w:w="992" w:type="dxa"/>
            <w:shd w:val="clear" w:color="auto" w:fill="auto"/>
          </w:tcPr>
          <w:p w14:paraId="3AFCF35A" w14:textId="0C7A37A7" w:rsidR="008A1AEE" w:rsidRPr="006659B8" w:rsidRDefault="00F50A43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  <w:shd w:val="clear" w:color="auto" w:fill="auto"/>
          </w:tcPr>
          <w:p w14:paraId="151098E4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2</w:t>
            </w:r>
          </w:p>
          <w:p w14:paraId="38C62A76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  <w:p w14:paraId="2557BD39" w14:textId="51027A7A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8A1AEE" w:rsidRPr="006659B8" w14:paraId="5E967E5B" w14:textId="77777777" w:rsidTr="00282A7A">
        <w:trPr>
          <w:gridAfter w:val="1"/>
          <w:wAfter w:w="8" w:type="dxa"/>
          <w:trHeight w:val="150"/>
        </w:trPr>
        <w:tc>
          <w:tcPr>
            <w:tcW w:w="12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F04B57" w14:textId="01907D3B" w:rsidR="008A1AEE" w:rsidRPr="006659B8" w:rsidRDefault="00750394" w:rsidP="006659B8">
            <w:pPr>
              <w:rPr>
                <w:rFonts w:eastAsia="Times New Roman"/>
                <w:b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/>
                <w:bCs/>
                <w:sz w:val="23"/>
                <w:szCs w:val="23"/>
              </w:rPr>
              <w:t>Примерная тематика курсовых работ</w:t>
            </w:r>
            <w:proofErr w:type="gramStart"/>
            <w:r w:rsidRPr="006659B8">
              <w:rPr>
                <w:rFonts w:eastAsia="Times New Roman"/>
                <w:b/>
                <w:bCs/>
                <w:sz w:val="23"/>
                <w:szCs w:val="23"/>
              </w:rPr>
              <w:t xml:space="preserve"> :</w:t>
            </w:r>
            <w:proofErr w:type="gramEnd"/>
            <w:r w:rsidRPr="006659B8">
              <w:rPr>
                <w:rFonts w:eastAsia="Times New Roman"/>
                <w:b/>
                <w:bCs/>
                <w:sz w:val="23"/>
                <w:szCs w:val="23"/>
              </w:rPr>
              <w:t xml:space="preserve"> </w:t>
            </w:r>
          </w:p>
          <w:p w14:paraId="55AC1388" w14:textId="77777777" w:rsidR="008A1AEE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Анализ себестоимости продукции и расчет основных 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технико – экономических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показателей</w:t>
            </w:r>
          </w:p>
          <w:p w14:paraId="4E8B91BA" w14:textId="77777777" w:rsidR="00750394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Организация труда сварщика и расчет экономической эффективности сварочных работ </w:t>
            </w:r>
          </w:p>
          <w:p w14:paraId="5EB419C1" w14:textId="77777777" w:rsidR="00750394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и экономика изготовления элементов рабочей площадки</w:t>
            </w:r>
          </w:p>
          <w:p w14:paraId="3D94F6A1" w14:textId="1F20F5A3" w:rsidR="00750394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и экономика изготовления конструкции сварной балки</w:t>
            </w:r>
          </w:p>
          <w:p w14:paraId="4E7C2058" w14:textId="18D08705" w:rsidR="00750394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Расчет себестоимости изготовления металлической конструкции рабочей площадки </w:t>
            </w:r>
          </w:p>
          <w:p w14:paraId="12D89393" w14:textId="0B577356" w:rsidR="00750394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и экономика изготовления шарообразного резервуара</w:t>
            </w:r>
          </w:p>
          <w:p w14:paraId="34F06270" w14:textId="6A870907" w:rsidR="00750394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и экономика изготовления резервуара для нефти</w:t>
            </w:r>
          </w:p>
          <w:p w14:paraId="59724EE6" w14:textId="1DFD8766" w:rsidR="00750394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Организация и экономика изготовления металлической балочной конструкции. </w:t>
            </w:r>
          </w:p>
          <w:p w14:paraId="22402521" w14:textId="252FD48E" w:rsidR="00750394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и экономика изготовления сварной колонны</w:t>
            </w:r>
          </w:p>
          <w:p w14:paraId="36FA1EFB" w14:textId="74EE076A" w:rsidR="00750394" w:rsidRPr="006659B8" w:rsidRDefault="00750394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Организация труда сварщика 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м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и расчет технологической себестоимости изготовления стропильной фермы</w:t>
            </w:r>
          </w:p>
          <w:p w14:paraId="6A9F5A9A" w14:textId="1B08EB97" w:rsidR="00750394" w:rsidRPr="006659B8" w:rsidRDefault="00E54F3F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Экономика и организация работ по изготовлению рабочей металлической площадки</w:t>
            </w:r>
          </w:p>
          <w:p w14:paraId="4042B74D" w14:textId="236DD432" w:rsidR="00E54F3F" w:rsidRPr="006659B8" w:rsidRDefault="00E54F3F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Организация </w:t>
            </w:r>
            <w:r w:rsidR="00282A7A" w:rsidRPr="006659B8">
              <w:rPr>
                <w:rFonts w:eastAsia="Times New Roman"/>
                <w:sz w:val="24"/>
                <w:szCs w:val="24"/>
              </w:rPr>
              <w:t xml:space="preserve">заработной платы в сварочном производстве и расчет </w:t>
            </w:r>
            <w:proofErr w:type="gramStart"/>
            <w:r w:rsidR="00282A7A" w:rsidRPr="006659B8">
              <w:rPr>
                <w:rFonts w:eastAsia="Times New Roman"/>
                <w:sz w:val="24"/>
                <w:szCs w:val="24"/>
              </w:rPr>
              <w:t>технико – экономических</w:t>
            </w:r>
            <w:proofErr w:type="gramEnd"/>
            <w:r w:rsidR="00282A7A" w:rsidRPr="006659B8">
              <w:rPr>
                <w:rFonts w:eastAsia="Times New Roman"/>
                <w:sz w:val="24"/>
                <w:szCs w:val="24"/>
              </w:rPr>
              <w:t xml:space="preserve"> показателей</w:t>
            </w:r>
          </w:p>
          <w:p w14:paraId="47723A6F" w14:textId="1E9C8BE2" w:rsidR="00282A7A" w:rsidRPr="006659B8" w:rsidRDefault="00282A7A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Экономическая эффективность капитальных вложений и расчет основных 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технико – экономических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показателей</w:t>
            </w:r>
          </w:p>
          <w:p w14:paraId="76AF19A4" w14:textId="12A29874" w:rsidR="00282A7A" w:rsidRPr="006659B8" w:rsidRDefault="00282A7A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lastRenderedPageBreak/>
              <w:t>Расчет экономической эффективности применения различных видов сварки</w:t>
            </w:r>
          </w:p>
          <w:p w14:paraId="02BF6838" w14:textId="7922A339" w:rsidR="00282A7A" w:rsidRPr="006659B8" w:rsidRDefault="00282A7A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Экономическая эффективность инвестиционной деятельности предприятия </w:t>
            </w:r>
          </w:p>
          <w:p w14:paraId="40DCAD9B" w14:textId="43EA70AA" w:rsidR="00282A7A" w:rsidRPr="006659B8" w:rsidRDefault="00282A7A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Анализ себестоимости продукции </w:t>
            </w:r>
          </w:p>
          <w:p w14:paraId="13F11236" w14:textId="3B089244" w:rsidR="00282A7A" w:rsidRPr="006659B8" w:rsidRDefault="00282A7A" w:rsidP="006659B8">
            <w:pPr>
              <w:pStyle w:val="a4"/>
              <w:numPr>
                <w:ilvl w:val="0"/>
                <w:numId w:val="35"/>
              </w:num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Расчет эксплуатационных расходов и 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технико – экономическое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обоснование выбора способа сварки </w:t>
            </w:r>
          </w:p>
          <w:p w14:paraId="5F2F3958" w14:textId="0E145887" w:rsidR="00750394" w:rsidRPr="006659B8" w:rsidRDefault="00750394" w:rsidP="006659B8">
            <w:pPr>
              <w:rPr>
                <w:rFonts w:eastAsia="Calibri"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1B7C195" w14:textId="5B58ED2C" w:rsidR="008A1AEE" w:rsidRPr="006659B8" w:rsidRDefault="00750394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lastRenderedPageBreak/>
              <w:t>66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8A3815" w14:textId="77777777" w:rsidR="008A1AEE" w:rsidRPr="006659B8" w:rsidRDefault="008A1AEE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282A7A" w:rsidRPr="006659B8" w14:paraId="05BAC48D" w14:textId="77777777" w:rsidTr="00282A7A">
        <w:trPr>
          <w:gridAfter w:val="1"/>
          <w:wAfter w:w="8" w:type="dxa"/>
          <w:trHeight w:val="150"/>
        </w:trPr>
        <w:tc>
          <w:tcPr>
            <w:tcW w:w="12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971914" w14:textId="2FBBCC47" w:rsidR="00282A7A" w:rsidRPr="006659B8" w:rsidRDefault="00282A7A" w:rsidP="006659B8">
            <w:pPr>
              <w:rPr>
                <w:rFonts w:eastAsia="Times New Roman"/>
                <w:b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/>
                <w:bCs/>
                <w:sz w:val="23"/>
                <w:szCs w:val="23"/>
              </w:rPr>
              <w:lastRenderedPageBreak/>
              <w:t>Обязательная аудиторная учебная нагрузка по курсовой работе</w:t>
            </w:r>
          </w:p>
          <w:p w14:paraId="13A435D7" w14:textId="77777777" w:rsidR="00282A7A" w:rsidRPr="006659B8" w:rsidRDefault="00282A7A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>Расчет капитальных вложений в производственные фонды</w:t>
            </w:r>
          </w:p>
          <w:p w14:paraId="3E994E7A" w14:textId="77777777" w:rsidR="00282A7A" w:rsidRPr="006659B8" w:rsidRDefault="00282A7A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>Определение трудоемкости работ. Подготовительно – заключительное время</w:t>
            </w:r>
          </w:p>
          <w:p w14:paraId="3F49F580" w14:textId="3C848B19" w:rsidR="00282A7A" w:rsidRPr="006659B8" w:rsidRDefault="00282A7A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 xml:space="preserve">Определение вспомогательного времени </w:t>
            </w:r>
          </w:p>
          <w:p w14:paraId="4022F1DD" w14:textId="167B9393" w:rsidR="00282A7A" w:rsidRPr="006659B8" w:rsidRDefault="00282A7A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 xml:space="preserve">Определение времени обслуживания </w:t>
            </w:r>
            <w:r w:rsidR="0016382F" w:rsidRPr="006659B8">
              <w:rPr>
                <w:rFonts w:eastAsia="Times New Roman"/>
                <w:bCs/>
                <w:sz w:val="23"/>
                <w:szCs w:val="23"/>
              </w:rPr>
              <w:t xml:space="preserve">рабочего </w:t>
            </w:r>
            <w:r w:rsidRPr="006659B8">
              <w:rPr>
                <w:rFonts w:eastAsia="Times New Roman"/>
                <w:bCs/>
                <w:sz w:val="23"/>
                <w:szCs w:val="23"/>
              </w:rPr>
              <w:t xml:space="preserve"> места</w:t>
            </w:r>
          </w:p>
          <w:p w14:paraId="3D1264C8" w14:textId="2A16351E" w:rsidR="00282A7A" w:rsidRPr="006659B8" w:rsidRDefault="00282A7A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>Определение времени перерывов на отдых. Расчет стоимости выполнения проекта</w:t>
            </w:r>
          </w:p>
          <w:p w14:paraId="31007F84" w14:textId="75AB206E" w:rsidR="00282A7A" w:rsidRPr="006659B8" w:rsidRDefault="00282A7A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 xml:space="preserve">Затраты на </w:t>
            </w:r>
            <w:r w:rsidR="0016382F" w:rsidRPr="006659B8">
              <w:rPr>
                <w:rFonts w:eastAsia="Times New Roman"/>
                <w:bCs/>
                <w:sz w:val="23"/>
                <w:szCs w:val="23"/>
              </w:rPr>
              <w:t>сварочные материалы. Определение затрат на электроды. Определение затрат на защитный или на углекислый газ. Определение затрат на электроэнергию</w:t>
            </w:r>
          </w:p>
          <w:p w14:paraId="410807B5" w14:textId="4F22D765" w:rsidR="0016382F" w:rsidRPr="006659B8" w:rsidRDefault="0016382F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>Определение затрат на оплату труда</w:t>
            </w:r>
          </w:p>
          <w:p w14:paraId="06AE2240" w14:textId="32BA922B" w:rsidR="0016382F" w:rsidRPr="006659B8" w:rsidRDefault="0016382F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>Определение расходов на содержание и эксплуатацию оборудования и помещений. Амортизационные отчисления</w:t>
            </w:r>
          </w:p>
          <w:p w14:paraId="3A86437A" w14:textId="53A309FE" w:rsidR="0016382F" w:rsidRPr="006659B8" w:rsidRDefault="0016382F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>Определение затрат на текущий ремонт и обслуживание</w:t>
            </w:r>
          </w:p>
          <w:p w14:paraId="30C33628" w14:textId="30EDAAB3" w:rsidR="0016382F" w:rsidRPr="006659B8" w:rsidRDefault="0016382F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>Определение себестоимости сварочных работ. Расчет экономической эффективности проекта</w:t>
            </w:r>
          </w:p>
          <w:p w14:paraId="28BA75B0" w14:textId="568452BB" w:rsidR="0016382F" w:rsidRPr="006659B8" w:rsidRDefault="0016382F" w:rsidP="006659B8">
            <w:pPr>
              <w:pStyle w:val="a4"/>
              <w:numPr>
                <w:ilvl w:val="0"/>
                <w:numId w:val="36"/>
              </w:numPr>
              <w:rPr>
                <w:rFonts w:eastAsia="Times New Roman"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3"/>
                <w:szCs w:val="23"/>
              </w:rPr>
              <w:t>Расчет годовой экономии от снижения себестоимости. Годовой экономический эффект.</w:t>
            </w:r>
          </w:p>
          <w:p w14:paraId="65C61BEB" w14:textId="6F3AD6A9" w:rsidR="00282A7A" w:rsidRPr="006659B8" w:rsidRDefault="00282A7A" w:rsidP="006659B8">
            <w:pPr>
              <w:rPr>
                <w:rFonts w:eastAsia="Times New Roman"/>
                <w:b/>
                <w:bCs/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29E0CE" w14:textId="77777777" w:rsidR="00282A7A" w:rsidRPr="006659B8" w:rsidRDefault="00282A7A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DA24841" w14:textId="77777777" w:rsidR="00282A7A" w:rsidRPr="006659B8" w:rsidRDefault="00282A7A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16382F" w:rsidRPr="006659B8" w14:paraId="37BBDF1A" w14:textId="77777777" w:rsidTr="00282A7A">
        <w:trPr>
          <w:gridAfter w:val="1"/>
          <w:wAfter w:w="8" w:type="dxa"/>
          <w:trHeight w:val="150"/>
        </w:trPr>
        <w:tc>
          <w:tcPr>
            <w:tcW w:w="129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287A0" w14:textId="77777777" w:rsidR="0016382F" w:rsidRPr="006659B8" w:rsidRDefault="0016382F" w:rsidP="006659B8">
            <w:pPr>
              <w:jc w:val="both"/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>Производственная практика (по профилю специальности)</w:t>
            </w:r>
            <w:r w:rsidRPr="006659B8">
              <w:rPr>
                <w:rFonts w:eastAsia="Times New Roman"/>
                <w:b/>
                <w:sz w:val="24"/>
                <w:szCs w:val="24"/>
              </w:rPr>
              <w:t xml:space="preserve"> </w:t>
            </w:r>
            <w:r w:rsidRPr="006659B8">
              <w:rPr>
                <w:rFonts w:eastAsia="Times New Roman"/>
                <w:sz w:val="24"/>
                <w:szCs w:val="24"/>
              </w:rPr>
              <w:t xml:space="preserve">  </w:t>
            </w:r>
          </w:p>
          <w:p w14:paraId="3EF9E077" w14:textId="77777777" w:rsidR="0016382F" w:rsidRPr="006659B8" w:rsidRDefault="0016382F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t>Виды работ.</w:t>
            </w:r>
          </w:p>
          <w:p w14:paraId="4C33706D" w14:textId="77777777" w:rsidR="0016382F" w:rsidRPr="006659B8" w:rsidRDefault="0016382F" w:rsidP="006659B8">
            <w:pPr>
              <w:pStyle w:val="a4"/>
              <w:numPr>
                <w:ilvl w:val="0"/>
                <w:numId w:val="37"/>
              </w:numPr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 xml:space="preserve">Расчет основных экономических показателей работы структурного подразделения </w:t>
            </w:r>
          </w:p>
          <w:p w14:paraId="448B41DE" w14:textId="77777777" w:rsidR="0016382F" w:rsidRPr="006659B8" w:rsidRDefault="0016382F" w:rsidP="006659B8">
            <w:pPr>
              <w:pStyle w:val="a4"/>
              <w:numPr>
                <w:ilvl w:val="0"/>
                <w:numId w:val="37"/>
              </w:numPr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 xml:space="preserve">Составить самостоятельно график работы и план текущей работы на определенный </w:t>
            </w:r>
            <w:proofErr w:type="gramStart"/>
            <w:r w:rsidRPr="006659B8">
              <w:rPr>
                <w:rFonts w:eastAsia="Times New Roman"/>
                <w:bCs/>
                <w:sz w:val="24"/>
                <w:szCs w:val="24"/>
              </w:rPr>
              <w:t>период</w:t>
            </w:r>
            <w:proofErr w:type="gramEnd"/>
            <w:r w:rsidRPr="006659B8">
              <w:rPr>
                <w:rFonts w:eastAsia="Times New Roman"/>
                <w:bCs/>
                <w:sz w:val="24"/>
                <w:szCs w:val="24"/>
              </w:rPr>
              <w:t xml:space="preserve"> и конкретное мероприятие</w:t>
            </w:r>
          </w:p>
          <w:p w14:paraId="1B536996" w14:textId="77777777" w:rsidR="0016382F" w:rsidRPr="006659B8" w:rsidRDefault="0016382F" w:rsidP="006659B8">
            <w:pPr>
              <w:pStyle w:val="a4"/>
              <w:numPr>
                <w:ilvl w:val="0"/>
                <w:numId w:val="37"/>
              </w:numPr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 xml:space="preserve">Изучить порядок определения потребности в ресурсах для выполнения установленного вида и объема работ </w:t>
            </w:r>
          </w:p>
          <w:p w14:paraId="4E95F69C" w14:textId="77777777" w:rsidR="0016382F" w:rsidRPr="006659B8" w:rsidRDefault="0016382F" w:rsidP="006659B8">
            <w:pPr>
              <w:pStyle w:val="a4"/>
              <w:numPr>
                <w:ilvl w:val="0"/>
                <w:numId w:val="37"/>
              </w:numPr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Произвести расчет производительности установки и выхода готового продукта</w:t>
            </w:r>
          </w:p>
          <w:p w14:paraId="35410EA4" w14:textId="77777777" w:rsidR="0016382F" w:rsidRPr="006659B8" w:rsidRDefault="0016382F" w:rsidP="006659B8">
            <w:pPr>
              <w:pStyle w:val="a4"/>
              <w:numPr>
                <w:ilvl w:val="0"/>
                <w:numId w:val="37"/>
              </w:numPr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 xml:space="preserve">Рассчитать цеховую и полную себестоимость готовой продукции </w:t>
            </w:r>
          </w:p>
          <w:p w14:paraId="1808AAC4" w14:textId="77777777" w:rsidR="0016382F" w:rsidRPr="006659B8" w:rsidRDefault="0016382F" w:rsidP="006659B8">
            <w:pPr>
              <w:pStyle w:val="a4"/>
              <w:numPr>
                <w:ilvl w:val="0"/>
                <w:numId w:val="37"/>
              </w:numPr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 xml:space="preserve">Написание служебной документации различных видов. Описать алгоритм написания одного из видов служебной документации </w:t>
            </w:r>
          </w:p>
          <w:p w14:paraId="6E790AA4" w14:textId="77777777" w:rsidR="0016382F" w:rsidRPr="006659B8" w:rsidRDefault="0016382F" w:rsidP="006659B8">
            <w:pPr>
              <w:pStyle w:val="a4"/>
              <w:numPr>
                <w:ilvl w:val="0"/>
                <w:numId w:val="37"/>
              </w:numPr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Оформление табеля учета рабочего времени и начисления заработной платы сотруднику подразделения. Описать алгоритм и порядок расчета</w:t>
            </w:r>
          </w:p>
          <w:p w14:paraId="5FCA7AB5" w14:textId="77777777" w:rsidR="0016382F" w:rsidRPr="006659B8" w:rsidRDefault="0016382F" w:rsidP="006659B8">
            <w:pPr>
              <w:pStyle w:val="a4"/>
              <w:numPr>
                <w:ilvl w:val="0"/>
                <w:numId w:val="37"/>
              </w:numPr>
              <w:rPr>
                <w:rFonts w:eastAsia="Times New Roman"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>Описать проблемные ситуации в профессиональной деятельности и разработать варианты управленческих решений по разрешению этих проблем.</w:t>
            </w:r>
          </w:p>
          <w:p w14:paraId="037D19B0" w14:textId="14565860" w:rsidR="0016382F" w:rsidRPr="006659B8" w:rsidRDefault="0016382F" w:rsidP="006659B8">
            <w:pPr>
              <w:pStyle w:val="a4"/>
              <w:numPr>
                <w:ilvl w:val="0"/>
                <w:numId w:val="37"/>
              </w:numPr>
              <w:rPr>
                <w:rFonts w:eastAsia="Times New Roman"/>
                <w:b/>
                <w:bCs/>
                <w:sz w:val="23"/>
                <w:szCs w:val="23"/>
              </w:rPr>
            </w:pPr>
            <w:r w:rsidRPr="006659B8">
              <w:rPr>
                <w:rFonts w:eastAsia="Times New Roman"/>
                <w:bCs/>
                <w:sz w:val="24"/>
                <w:szCs w:val="24"/>
              </w:rPr>
              <w:t xml:space="preserve">Составить отчет о выполненной работе на практике по профилю специальности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14F2EA1" w14:textId="5B547A83" w:rsidR="0016382F" w:rsidRPr="006659B8" w:rsidRDefault="001E523F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  <w:r w:rsidRPr="006659B8">
              <w:rPr>
                <w:rFonts w:eastAsia="Times New Roman"/>
                <w:sz w:val="20"/>
                <w:szCs w:val="20"/>
              </w:rPr>
              <w:t>72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BCD173" w14:textId="77777777" w:rsidR="0016382F" w:rsidRPr="006659B8" w:rsidRDefault="0016382F" w:rsidP="006659B8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6659B8" w:rsidRPr="006659B8" w14:paraId="7862223E" w14:textId="77777777" w:rsidTr="00282A7A">
        <w:trPr>
          <w:gridAfter w:val="1"/>
          <w:wAfter w:w="8" w:type="dxa"/>
        </w:trPr>
        <w:tc>
          <w:tcPr>
            <w:tcW w:w="12938" w:type="dxa"/>
            <w:gridSpan w:val="4"/>
            <w:shd w:val="clear" w:color="auto" w:fill="auto"/>
          </w:tcPr>
          <w:p w14:paraId="4E549E4E" w14:textId="73F0C374" w:rsidR="008A1AEE" w:rsidRPr="006659B8" w:rsidRDefault="008A1AEE" w:rsidP="006659B8">
            <w:pPr>
              <w:ind w:left="3040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Тематика внеаудиторной самостоятельной работы</w:t>
            </w:r>
          </w:p>
          <w:p w14:paraId="2ACBDD8E" w14:textId="77777777" w:rsidR="00282A7A" w:rsidRPr="006659B8" w:rsidRDefault="00282A7A" w:rsidP="006659B8">
            <w:p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Систематическая проработка конспектов занятий, учебных пособий (по вопросам к параграфам, главам, составленным преподавателем).</w:t>
            </w:r>
          </w:p>
          <w:p w14:paraId="69FF6986" w14:textId="77777777" w:rsidR="00282A7A" w:rsidRPr="006659B8" w:rsidRDefault="00282A7A" w:rsidP="006659B8">
            <w:p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lastRenderedPageBreak/>
              <w:t>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к их защите.</w:t>
            </w:r>
          </w:p>
          <w:p w14:paraId="06802AD3" w14:textId="77777777" w:rsidR="00282A7A" w:rsidRPr="006659B8" w:rsidRDefault="00282A7A" w:rsidP="006659B8">
            <w:p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Самостоятельное изучение правил, порядка оформления документов, подготовка сообщений, презентаций.</w:t>
            </w:r>
          </w:p>
          <w:p w14:paraId="7DF79EC4" w14:textId="77777777" w:rsidR="00282A7A" w:rsidRPr="006659B8" w:rsidRDefault="00282A7A" w:rsidP="006659B8">
            <w:pPr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Подготовка к итоговому тестированию.</w:t>
            </w:r>
          </w:p>
          <w:p w14:paraId="76872B1B" w14:textId="77777777" w:rsidR="00282A7A" w:rsidRPr="006659B8" w:rsidRDefault="00282A7A" w:rsidP="006659B8">
            <w:pPr>
              <w:ind w:left="3040"/>
              <w:rPr>
                <w:sz w:val="20"/>
                <w:szCs w:val="20"/>
              </w:rPr>
            </w:pPr>
          </w:p>
          <w:p w14:paraId="1F49F99E" w14:textId="77777777" w:rsidR="008A1AEE" w:rsidRPr="006659B8" w:rsidRDefault="008A1AEE" w:rsidP="006659B8">
            <w:pPr>
              <w:spacing w:line="7" w:lineRule="exact"/>
              <w:rPr>
                <w:sz w:val="20"/>
                <w:szCs w:val="20"/>
              </w:rPr>
            </w:pPr>
          </w:p>
          <w:p w14:paraId="73F9EFB9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360"/>
              </w:tabs>
              <w:spacing w:line="234" w:lineRule="auto"/>
              <w:ind w:left="120" w:right="3021" w:hanging="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Стратегическое планирование: анализ внешней и внутренней среды, анализ и выбор стратегии, реализация стратегии.</w:t>
            </w:r>
          </w:p>
          <w:p w14:paraId="566E776E" w14:textId="77777777" w:rsidR="008A1AEE" w:rsidRPr="006659B8" w:rsidRDefault="008A1AEE" w:rsidP="006659B8">
            <w:pPr>
              <w:spacing w:line="1" w:lineRule="exact"/>
              <w:rPr>
                <w:rFonts w:eastAsia="Times New Roman"/>
                <w:sz w:val="24"/>
                <w:szCs w:val="24"/>
              </w:rPr>
            </w:pPr>
          </w:p>
          <w:p w14:paraId="66E88E1A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360"/>
              </w:tabs>
              <w:ind w:left="360" w:hanging="24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Делегирование полномочий, эффективная реализация планов.</w:t>
            </w:r>
          </w:p>
          <w:p w14:paraId="02A05ECE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360"/>
              </w:tabs>
              <w:ind w:left="360" w:hanging="24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Методы обучения и 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>контроль за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деятельностью кадров.</w:t>
            </w:r>
          </w:p>
          <w:p w14:paraId="5D61B2C4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360"/>
              </w:tabs>
              <w:ind w:left="360" w:hanging="24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Государственное регулирование машиностроения.</w:t>
            </w:r>
          </w:p>
          <w:p w14:paraId="0813F04F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360"/>
              </w:tabs>
              <w:ind w:left="360" w:hanging="24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Принципы и факторы размещения предприятий машиностроения.</w:t>
            </w:r>
          </w:p>
          <w:p w14:paraId="7FF6CEC7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360"/>
              </w:tabs>
              <w:ind w:left="360" w:hanging="24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Роль, задачи и функции логистики.</w:t>
            </w:r>
          </w:p>
          <w:p w14:paraId="3A679E75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360"/>
              </w:tabs>
              <w:ind w:left="360" w:hanging="24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Тип производства в учебно-производственных мастерских образовательного учреждения.</w:t>
            </w:r>
          </w:p>
          <w:p w14:paraId="3436B337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360"/>
              </w:tabs>
              <w:ind w:left="360" w:hanging="24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рабочего места мастера.</w:t>
            </w:r>
          </w:p>
          <w:p w14:paraId="31860E1D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320"/>
              </w:tabs>
              <w:ind w:left="320" w:hanging="20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инструментального хозяйства в учебно-производственных мастерских</w:t>
            </w:r>
          </w:p>
          <w:p w14:paraId="7ED82CCC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440"/>
              </w:tabs>
              <w:ind w:left="440" w:hanging="32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ремонтного хозяйства в учебно-производственных мастерских</w:t>
            </w:r>
          </w:p>
          <w:p w14:paraId="463B8C24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440"/>
              </w:tabs>
              <w:ind w:left="440" w:hanging="32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энергетического хозяйства в учебно-производственных мастерских</w:t>
            </w:r>
          </w:p>
          <w:p w14:paraId="757C08A2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480"/>
              </w:tabs>
              <w:ind w:left="480" w:hanging="36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Организация складского и транспортного хозяйства в учебно-производственных мастерских</w:t>
            </w:r>
          </w:p>
          <w:p w14:paraId="32641A9A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480"/>
              </w:tabs>
              <w:ind w:left="480" w:hanging="36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Основы организации оплаты труда в соответствии с ТКРФ</w:t>
            </w:r>
          </w:p>
          <w:p w14:paraId="455D4137" w14:textId="77777777" w:rsidR="008A1AEE" w:rsidRPr="006659B8" w:rsidRDefault="008A1AEE" w:rsidP="006659B8">
            <w:pPr>
              <w:numPr>
                <w:ilvl w:val="0"/>
                <w:numId w:val="11"/>
              </w:numPr>
              <w:tabs>
                <w:tab w:val="left" w:pos="480"/>
              </w:tabs>
              <w:ind w:left="480" w:hanging="367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Роль арендных механизмов в инвестиционной деятельности.</w:t>
            </w:r>
          </w:p>
          <w:p w14:paraId="259BA875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14:paraId="5F9A634C" w14:textId="3940BFD3" w:rsidR="008A1AEE" w:rsidRPr="006659B8" w:rsidRDefault="00282A7A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1252" w:type="dxa"/>
            <w:shd w:val="clear" w:color="auto" w:fill="auto"/>
          </w:tcPr>
          <w:p w14:paraId="40E04FCC" w14:textId="77777777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  <w:tr w:rsidR="008A1AEE" w:rsidRPr="006659B8" w14:paraId="3BDFA15B" w14:textId="77777777" w:rsidTr="00975033">
        <w:trPr>
          <w:gridAfter w:val="1"/>
          <w:wAfter w:w="8" w:type="dxa"/>
        </w:trPr>
        <w:tc>
          <w:tcPr>
            <w:tcW w:w="12938" w:type="dxa"/>
            <w:gridSpan w:val="4"/>
            <w:shd w:val="clear" w:color="auto" w:fill="auto"/>
          </w:tcPr>
          <w:p w14:paraId="51086636" w14:textId="77777777" w:rsidR="008A1AEE" w:rsidRPr="006659B8" w:rsidRDefault="008A1AEE" w:rsidP="006659B8">
            <w:pPr>
              <w:rPr>
                <w:rFonts w:eastAsia="Calibri"/>
                <w:b/>
                <w:bCs/>
                <w:sz w:val="24"/>
                <w:szCs w:val="24"/>
              </w:rPr>
            </w:pPr>
            <w:r w:rsidRPr="006659B8">
              <w:rPr>
                <w:rFonts w:eastAsia="Calibri"/>
                <w:b/>
                <w:bCs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992" w:type="dxa"/>
            <w:shd w:val="clear" w:color="auto" w:fill="auto"/>
          </w:tcPr>
          <w:p w14:paraId="4A45F411" w14:textId="6DE4FB09" w:rsidR="008A1AEE" w:rsidRPr="006659B8" w:rsidRDefault="00282A7A" w:rsidP="006659B8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>198</w:t>
            </w:r>
          </w:p>
        </w:tc>
        <w:tc>
          <w:tcPr>
            <w:tcW w:w="1252" w:type="dxa"/>
            <w:shd w:val="clear" w:color="auto" w:fill="auto"/>
          </w:tcPr>
          <w:p w14:paraId="78B110D5" w14:textId="77777777" w:rsidR="008A1AEE" w:rsidRPr="006659B8" w:rsidRDefault="008A1AEE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</w:tr>
    </w:tbl>
    <w:p w14:paraId="0D3E0225" w14:textId="77777777" w:rsidR="00DA5705" w:rsidRPr="006659B8" w:rsidRDefault="00DA5705" w:rsidP="006659B8">
      <w:pPr>
        <w:sectPr w:rsidR="00DA5705" w:rsidRPr="006659B8">
          <w:pgSz w:w="16840" w:h="11906" w:orient="landscape"/>
          <w:pgMar w:top="1298" w:right="1381" w:bottom="428" w:left="1020" w:header="0" w:footer="0" w:gutter="0"/>
          <w:cols w:space="720" w:equalWidth="0">
            <w:col w:w="14440"/>
          </w:cols>
        </w:sectPr>
      </w:pPr>
    </w:p>
    <w:p w14:paraId="2EFB4366" w14:textId="77777777" w:rsidR="00DA5705" w:rsidRPr="006659B8" w:rsidRDefault="00641C72" w:rsidP="006659B8">
      <w:pPr>
        <w:numPr>
          <w:ilvl w:val="0"/>
          <w:numId w:val="15"/>
        </w:numPr>
        <w:tabs>
          <w:tab w:val="left" w:pos="1360"/>
        </w:tabs>
        <w:ind w:left="1360" w:hanging="272"/>
        <w:rPr>
          <w:rFonts w:eastAsia="Cambria"/>
          <w:b/>
          <w:sz w:val="28"/>
          <w:szCs w:val="28"/>
        </w:rPr>
      </w:pPr>
      <w:r w:rsidRPr="006659B8">
        <w:rPr>
          <w:rFonts w:eastAsia="Cambria"/>
          <w:b/>
          <w:sz w:val="28"/>
          <w:szCs w:val="28"/>
        </w:rPr>
        <w:lastRenderedPageBreak/>
        <w:t>УСЛОВИЯ РЕАЛИЗАЦИИ ПРОФЕССИОНАЛЬНОГО МОДУЛЯ</w:t>
      </w:r>
    </w:p>
    <w:p w14:paraId="7855680F" w14:textId="77777777" w:rsidR="00DA5705" w:rsidRPr="006659B8" w:rsidRDefault="00DA5705" w:rsidP="006659B8">
      <w:pPr>
        <w:spacing w:line="200" w:lineRule="exact"/>
        <w:rPr>
          <w:sz w:val="20"/>
          <w:szCs w:val="20"/>
        </w:rPr>
      </w:pPr>
    </w:p>
    <w:p w14:paraId="7F85F6A4" w14:textId="77777777" w:rsidR="00DA5705" w:rsidRPr="006659B8" w:rsidRDefault="00DA5705" w:rsidP="006659B8">
      <w:pPr>
        <w:spacing w:line="377" w:lineRule="exact"/>
        <w:rPr>
          <w:sz w:val="28"/>
          <w:szCs w:val="28"/>
        </w:rPr>
      </w:pPr>
    </w:p>
    <w:p w14:paraId="5153E0B2" w14:textId="77777777" w:rsidR="00DA5705" w:rsidRPr="006659B8" w:rsidRDefault="00641C72" w:rsidP="006659B8">
      <w:pPr>
        <w:ind w:left="260" w:right="1500"/>
        <w:rPr>
          <w:sz w:val="28"/>
          <w:szCs w:val="28"/>
        </w:rPr>
      </w:pPr>
      <w:r w:rsidRPr="006659B8">
        <w:rPr>
          <w:rFonts w:eastAsia="Cambria"/>
          <w:sz w:val="28"/>
          <w:szCs w:val="28"/>
        </w:rPr>
        <w:t>4.1. Требования к минимальному материально-техническому обеспечению</w:t>
      </w:r>
    </w:p>
    <w:p w14:paraId="19DFF4E4" w14:textId="77777777" w:rsidR="00DA5705" w:rsidRPr="006659B8" w:rsidRDefault="00DA5705" w:rsidP="006659B8">
      <w:pPr>
        <w:spacing w:line="70" w:lineRule="exact"/>
        <w:rPr>
          <w:sz w:val="28"/>
          <w:szCs w:val="28"/>
        </w:rPr>
      </w:pPr>
    </w:p>
    <w:p w14:paraId="3FC29BB4" w14:textId="77777777" w:rsidR="00DA5705" w:rsidRPr="006659B8" w:rsidRDefault="00641C72" w:rsidP="006659B8">
      <w:pPr>
        <w:spacing w:line="234" w:lineRule="auto"/>
        <w:ind w:left="260" w:firstLine="720"/>
        <w:rPr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Реализация профессионального модуля предполагает наличие учебного кабинета «Экономики и менеджмента».</w:t>
      </w:r>
    </w:p>
    <w:p w14:paraId="27DC302B" w14:textId="77777777" w:rsidR="00DA5705" w:rsidRPr="006659B8" w:rsidRDefault="00DA5705" w:rsidP="006659B8">
      <w:pPr>
        <w:spacing w:line="15" w:lineRule="exact"/>
        <w:rPr>
          <w:sz w:val="28"/>
          <w:szCs w:val="28"/>
        </w:rPr>
      </w:pPr>
    </w:p>
    <w:p w14:paraId="4530AB0D" w14:textId="77777777" w:rsidR="00DA5705" w:rsidRPr="006659B8" w:rsidRDefault="00641C72" w:rsidP="006659B8">
      <w:pPr>
        <w:spacing w:line="234" w:lineRule="auto"/>
        <w:ind w:left="260"/>
        <w:rPr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Оборудование учебного кабинета и рабочих мест кабинета «Экономики и менеджмента»:</w:t>
      </w:r>
    </w:p>
    <w:p w14:paraId="771EEBDC" w14:textId="77777777" w:rsidR="00DA5705" w:rsidRPr="006659B8" w:rsidRDefault="00DA5705" w:rsidP="006659B8">
      <w:pPr>
        <w:spacing w:line="2" w:lineRule="exact"/>
        <w:rPr>
          <w:sz w:val="28"/>
          <w:szCs w:val="28"/>
        </w:rPr>
      </w:pPr>
    </w:p>
    <w:p w14:paraId="784B4477" w14:textId="77777777" w:rsidR="00DA5705" w:rsidRPr="006659B8" w:rsidRDefault="00641C72" w:rsidP="006659B8">
      <w:pPr>
        <w:numPr>
          <w:ilvl w:val="0"/>
          <w:numId w:val="16"/>
        </w:numPr>
        <w:tabs>
          <w:tab w:val="left" w:pos="420"/>
        </w:tabs>
        <w:ind w:left="420" w:hanging="158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комплект учебн</w:t>
      </w:r>
      <w:proofErr w:type="gramStart"/>
      <w:r w:rsidRPr="006659B8">
        <w:rPr>
          <w:rFonts w:eastAsia="Times New Roman"/>
          <w:sz w:val="28"/>
          <w:szCs w:val="28"/>
        </w:rPr>
        <w:t>о–</w:t>
      </w:r>
      <w:proofErr w:type="gramEnd"/>
      <w:r w:rsidRPr="006659B8">
        <w:rPr>
          <w:rFonts w:eastAsia="Times New Roman"/>
          <w:sz w:val="28"/>
          <w:szCs w:val="28"/>
        </w:rPr>
        <w:t xml:space="preserve"> методической документации;</w:t>
      </w:r>
    </w:p>
    <w:p w14:paraId="7A8E78A5" w14:textId="77777777" w:rsidR="00DA5705" w:rsidRPr="006659B8" w:rsidRDefault="00DA5705" w:rsidP="006659B8">
      <w:pPr>
        <w:spacing w:line="2" w:lineRule="exact"/>
        <w:rPr>
          <w:rFonts w:eastAsia="Times New Roman"/>
          <w:sz w:val="28"/>
          <w:szCs w:val="28"/>
        </w:rPr>
      </w:pPr>
    </w:p>
    <w:p w14:paraId="46B7560A" w14:textId="77777777" w:rsidR="00DA5705" w:rsidRPr="006659B8" w:rsidRDefault="00641C72" w:rsidP="006659B8">
      <w:pPr>
        <w:numPr>
          <w:ilvl w:val="0"/>
          <w:numId w:val="16"/>
        </w:numPr>
        <w:tabs>
          <w:tab w:val="left" w:pos="420"/>
        </w:tabs>
        <w:ind w:left="420" w:hanging="158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наглядные пособия.</w:t>
      </w:r>
    </w:p>
    <w:p w14:paraId="026CA078" w14:textId="77777777" w:rsidR="00DA5705" w:rsidRPr="006659B8" w:rsidRDefault="00DA5705" w:rsidP="006659B8">
      <w:pPr>
        <w:spacing w:line="13" w:lineRule="exact"/>
        <w:rPr>
          <w:sz w:val="28"/>
          <w:szCs w:val="28"/>
        </w:rPr>
      </w:pPr>
    </w:p>
    <w:p w14:paraId="1C54BF1D" w14:textId="77777777" w:rsidR="00DA5705" w:rsidRPr="006659B8" w:rsidRDefault="00641C72" w:rsidP="006659B8">
      <w:pPr>
        <w:spacing w:line="234" w:lineRule="auto"/>
        <w:ind w:left="260"/>
        <w:rPr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Реализация профессионального модуля предполагает обязательную производственную практику (преддипломная практика).</w:t>
      </w:r>
    </w:p>
    <w:p w14:paraId="7A3472C2" w14:textId="77777777" w:rsidR="00DA5705" w:rsidRPr="006659B8" w:rsidRDefault="00DA5705" w:rsidP="006659B8">
      <w:pPr>
        <w:spacing w:line="200" w:lineRule="exact"/>
        <w:rPr>
          <w:sz w:val="28"/>
          <w:szCs w:val="28"/>
        </w:rPr>
      </w:pPr>
    </w:p>
    <w:p w14:paraId="4923684C" w14:textId="77777777" w:rsidR="00DA5705" w:rsidRPr="006659B8" w:rsidRDefault="00DA5705" w:rsidP="006659B8">
      <w:pPr>
        <w:spacing w:line="369" w:lineRule="exact"/>
        <w:rPr>
          <w:sz w:val="28"/>
          <w:szCs w:val="28"/>
        </w:rPr>
      </w:pPr>
    </w:p>
    <w:p w14:paraId="6E651422" w14:textId="77777777" w:rsidR="00DA5705" w:rsidRPr="006659B8" w:rsidRDefault="00641C72" w:rsidP="006659B8">
      <w:pPr>
        <w:ind w:left="260"/>
        <w:rPr>
          <w:sz w:val="28"/>
          <w:szCs w:val="28"/>
        </w:rPr>
      </w:pPr>
      <w:r w:rsidRPr="006659B8">
        <w:rPr>
          <w:rFonts w:eastAsia="Cambria"/>
          <w:sz w:val="28"/>
          <w:szCs w:val="28"/>
        </w:rPr>
        <w:t>4.2. Информационное обеспечение обучения</w:t>
      </w:r>
    </w:p>
    <w:p w14:paraId="36C2451A" w14:textId="77777777" w:rsidR="00DA5705" w:rsidRPr="006659B8" w:rsidRDefault="00DA5705" w:rsidP="006659B8">
      <w:pPr>
        <w:spacing w:line="74" w:lineRule="exact"/>
        <w:rPr>
          <w:sz w:val="28"/>
          <w:szCs w:val="28"/>
        </w:rPr>
      </w:pPr>
    </w:p>
    <w:p w14:paraId="55E1CDE3" w14:textId="77777777" w:rsidR="00DA5705" w:rsidRPr="006659B8" w:rsidRDefault="00641C72" w:rsidP="006659B8">
      <w:pPr>
        <w:rPr>
          <w:sz w:val="28"/>
          <w:szCs w:val="28"/>
        </w:rPr>
      </w:pPr>
      <w:r w:rsidRPr="006659B8">
        <w:rPr>
          <w:rFonts w:eastAsia="Times New Roman"/>
          <w:b/>
          <w:bCs/>
          <w:i/>
          <w:iCs/>
          <w:sz w:val="28"/>
          <w:szCs w:val="28"/>
        </w:rPr>
        <w:t>Основные источники:</w:t>
      </w:r>
    </w:p>
    <w:p w14:paraId="52A45654" w14:textId="77777777" w:rsidR="00DA5705" w:rsidRPr="006659B8" w:rsidRDefault="00DA5705" w:rsidP="006659B8">
      <w:pPr>
        <w:spacing w:line="8" w:lineRule="exact"/>
        <w:rPr>
          <w:sz w:val="28"/>
          <w:szCs w:val="28"/>
        </w:rPr>
      </w:pPr>
    </w:p>
    <w:p w14:paraId="0590BEB1" w14:textId="77777777" w:rsidR="00DA5705" w:rsidRPr="006659B8" w:rsidRDefault="00641C72" w:rsidP="006659B8">
      <w:pPr>
        <w:numPr>
          <w:ilvl w:val="0"/>
          <w:numId w:val="17"/>
        </w:numPr>
        <w:tabs>
          <w:tab w:val="left" w:pos="903"/>
        </w:tabs>
        <w:spacing w:line="234" w:lineRule="auto"/>
        <w:ind w:left="260" w:firstLine="285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 xml:space="preserve">Миронов, </w:t>
      </w:r>
      <w:proofErr w:type="spellStart"/>
      <w:r w:rsidRPr="006659B8">
        <w:rPr>
          <w:rFonts w:eastAsia="Times New Roman"/>
          <w:sz w:val="28"/>
          <w:szCs w:val="28"/>
        </w:rPr>
        <w:t>М.Г.Экономика</w:t>
      </w:r>
      <w:proofErr w:type="spellEnd"/>
      <w:r w:rsidRPr="006659B8">
        <w:rPr>
          <w:rFonts w:eastAsia="Times New Roman"/>
          <w:sz w:val="28"/>
          <w:szCs w:val="28"/>
        </w:rPr>
        <w:t xml:space="preserve"> отрасли (машиностроения): Учебник/ М.Г. Миронов, С.В. Загородников</w:t>
      </w:r>
      <w:proofErr w:type="gramStart"/>
      <w:r w:rsidRPr="006659B8">
        <w:rPr>
          <w:rFonts w:eastAsia="Times New Roman"/>
          <w:sz w:val="28"/>
          <w:szCs w:val="28"/>
        </w:rPr>
        <w:t>.-</w:t>
      </w:r>
      <w:proofErr w:type="gramEnd"/>
      <w:r w:rsidRPr="006659B8">
        <w:rPr>
          <w:rFonts w:eastAsia="Times New Roman"/>
          <w:sz w:val="28"/>
          <w:szCs w:val="28"/>
        </w:rPr>
        <w:t>М.: ФОРУ</w:t>
      </w:r>
      <w:r w:rsidR="00AA263A" w:rsidRPr="006659B8">
        <w:rPr>
          <w:rFonts w:eastAsia="Times New Roman"/>
          <w:sz w:val="28"/>
          <w:szCs w:val="28"/>
        </w:rPr>
        <w:t>М: ИНФРА-М, 2017</w:t>
      </w:r>
      <w:r w:rsidRPr="006659B8">
        <w:rPr>
          <w:rFonts w:eastAsia="Times New Roman"/>
          <w:sz w:val="28"/>
          <w:szCs w:val="28"/>
        </w:rPr>
        <w:t>.-320 с.</w:t>
      </w:r>
    </w:p>
    <w:p w14:paraId="1CF04E8A" w14:textId="77777777" w:rsidR="00DA5705" w:rsidRPr="006659B8" w:rsidRDefault="00DA5705" w:rsidP="006659B8">
      <w:pPr>
        <w:spacing w:line="2" w:lineRule="exact"/>
        <w:rPr>
          <w:rFonts w:eastAsia="Times New Roman"/>
          <w:sz w:val="28"/>
          <w:szCs w:val="28"/>
        </w:rPr>
      </w:pPr>
    </w:p>
    <w:p w14:paraId="4A01CD7D" w14:textId="77777777" w:rsidR="00DA5705" w:rsidRPr="006659B8" w:rsidRDefault="00641C72" w:rsidP="006659B8">
      <w:pPr>
        <w:numPr>
          <w:ilvl w:val="0"/>
          <w:numId w:val="17"/>
        </w:numPr>
        <w:tabs>
          <w:tab w:val="left" w:pos="860"/>
        </w:tabs>
        <w:ind w:left="860" w:hanging="315"/>
        <w:rPr>
          <w:rFonts w:eastAsia="Times New Roman"/>
          <w:sz w:val="28"/>
          <w:szCs w:val="28"/>
        </w:rPr>
      </w:pPr>
      <w:proofErr w:type="spellStart"/>
      <w:r w:rsidRPr="006659B8">
        <w:rPr>
          <w:rFonts w:eastAsia="Times New Roman"/>
          <w:sz w:val="28"/>
          <w:szCs w:val="28"/>
        </w:rPr>
        <w:t>Салимжанов</w:t>
      </w:r>
      <w:proofErr w:type="spellEnd"/>
      <w:r w:rsidRPr="006659B8">
        <w:rPr>
          <w:rFonts w:eastAsia="Times New Roman"/>
          <w:sz w:val="28"/>
          <w:szCs w:val="28"/>
        </w:rPr>
        <w:t xml:space="preserve">,  И.Х. Менеджмент: Учебник/ И.Х. </w:t>
      </w:r>
      <w:proofErr w:type="spellStart"/>
      <w:r w:rsidRPr="006659B8">
        <w:rPr>
          <w:rFonts w:eastAsia="Times New Roman"/>
          <w:sz w:val="28"/>
          <w:szCs w:val="28"/>
        </w:rPr>
        <w:t>Салимжанов</w:t>
      </w:r>
      <w:proofErr w:type="spellEnd"/>
      <w:r w:rsidRPr="006659B8">
        <w:rPr>
          <w:rFonts w:eastAsia="Times New Roman"/>
          <w:sz w:val="28"/>
          <w:szCs w:val="28"/>
        </w:rPr>
        <w:t>. -  Ростов</w:t>
      </w:r>
    </w:p>
    <w:p w14:paraId="42350795" w14:textId="77777777" w:rsidR="00DA5705" w:rsidRPr="006659B8" w:rsidRDefault="00AA263A" w:rsidP="006659B8">
      <w:pPr>
        <w:ind w:left="260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н</w:t>
      </w:r>
      <w:proofErr w:type="gramStart"/>
      <w:r w:rsidRPr="006659B8">
        <w:rPr>
          <w:rFonts w:eastAsia="Times New Roman"/>
          <w:sz w:val="28"/>
          <w:szCs w:val="28"/>
        </w:rPr>
        <w:t>/Д</w:t>
      </w:r>
      <w:proofErr w:type="gramEnd"/>
      <w:r w:rsidRPr="006659B8">
        <w:rPr>
          <w:rFonts w:eastAsia="Times New Roman"/>
          <w:sz w:val="28"/>
          <w:szCs w:val="28"/>
        </w:rPr>
        <w:t>: Феникс, 2017</w:t>
      </w:r>
      <w:r w:rsidR="00641C72" w:rsidRPr="006659B8">
        <w:rPr>
          <w:rFonts w:eastAsia="Times New Roman"/>
          <w:sz w:val="28"/>
          <w:szCs w:val="28"/>
        </w:rPr>
        <w:t>.-320с.</w:t>
      </w:r>
    </w:p>
    <w:p w14:paraId="0770AA70" w14:textId="77777777" w:rsidR="00DA5705" w:rsidRPr="006659B8" w:rsidRDefault="00DA5705" w:rsidP="006659B8">
      <w:pPr>
        <w:spacing w:line="12" w:lineRule="exact"/>
        <w:rPr>
          <w:rFonts w:eastAsia="Times New Roman"/>
          <w:sz w:val="28"/>
          <w:szCs w:val="28"/>
        </w:rPr>
      </w:pPr>
    </w:p>
    <w:p w14:paraId="08472CDC" w14:textId="77777777" w:rsidR="00DA5705" w:rsidRPr="006659B8" w:rsidRDefault="00641C72" w:rsidP="006659B8">
      <w:pPr>
        <w:numPr>
          <w:ilvl w:val="0"/>
          <w:numId w:val="17"/>
        </w:numPr>
        <w:tabs>
          <w:tab w:val="left" w:pos="1028"/>
        </w:tabs>
        <w:spacing w:line="234" w:lineRule="auto"/>
        <w:ind w:left="260" w:firstLine="285"/>
        <w:rPr>
          <w:rFonts w:eastAsia="Times New Roman"/>
          <w:sz w:val="28"/>
          <w:szCs w:val="28"/>
        </w:rPr>
      </w:pPr>
      <w:proofErr w:type="spellStart"/>
      <w:r w:rsidRPr="006659B8">
        <w:rPr>
          <w:rFonts w:eastAsia="Times New Roman"/>
          <w:sz w:val="28"/>
          <w:szCs w:val="28"/>
        </w:rPr>
        <w:t>Чечевицина</w:t>
      </w:r>
      <w:proofErr w:type="spellEnd"/>
      <w:r w:rsidRPr="006659B8">
        <w:rPr>
          <w:rFonts w:eastAsia="Times New Roman"/>
          <w:sz w:val="28"/>
          <w:szCs w:val="28"/>
        </w:rPr>
        <w:t xml:space="preserve">, Л.Н. Экономика предприятия. Уч. пособие /Л.Н. </w:t>
      </w:r>
      <w:proofErr w:type="spellStart"/>
      <w:r w:rsidRPr="006659B8">
        <w:rPr>
          <w:rFonts w:eastAsia="Times New Roman"/>
          <w:sz w:val="28"/>
          <w:szCs w:val="28"/>
        </w:rPr>
        <w:t>Чечевицына</w:t>
      </w:r>
      <w:proofErr w:type="spellEnd"/>
      <w:r w:rsidRPr="006659B8">
        <w:rPr>
          <w:rFonts w:eastAsia="Times New Roman"/>
          <w:sz w:val="28"/>
          <w:szCs w:val="28"/>
        </w:rPr>
        <w:t xml:space="preserve">.-изд. 6-е доп. и </w:t>
      </w:r>
      <w:proofErr w:type="spellStart"/>
      <w:r w:rsidRPr="006659B8">
        <w:rPr>
          <w:rFonts w:eastAsia="Times New Roman"/>
          <w:sz w:val="28"/>
          <w:szCs w:val="28"/>
        </w:rPr>
        <w:t>пере</w:t>
      </w:r>
      <w:r w:rsidR="00AA263A" w:rsidRPr="006659B8">
        <w:rPr>
          <w:rFonts w:eastAsia="Times New Roman"/>
          <w:sz w:val="28"/>
          <w:szCs w:val="28"/>
        </w:rPr>
        <w:t>раб</w:t>
      </w:r>
      <w:proofErr w:type="spellEnd"/>
      <w:r w:rsidR="00AA263A" w:rsidRPr="006659B8">
        <w:rPr>
          <w:rFonts w:eastAsia="Times New Roman"/>
          <w:sz w:val="28"/>
          <w:szCs w:val="28"/>
        </w:rPr>
        <w:t>.- Ростов-на-Дону</w:t>
      </w:r>
      <w:proofErr w:type="gramStart"/>
      <w:r w:rsidR="00AA263A" w:rsidRPr="006659B8">
        <w:rPr>
          <w:rFonts w:eastAsia="Times New Roman"/>
          <w:sz w:val="28"/>
          <w:szCs w:val="28"/>
        </w:rPr>
        <w:t>:Ф</w:t>
      </w:r>
      <w:proofErr w:type="gramEnd"/>
      <w:r w:rsidR="00AA263A" w:rsidRPr="006659B8">
        <w:rPr>
          <w:rFonts w:eastAsia="Times New Roman"/>
          <w:sz w:val="28"/>
          <w:szCs w:val="28"/>
        </w:rPr>
        <w:t>еникс-2018</w:t>
      </w:r>
      <w:r w:rsidRPr="006659B8">
        <w:rPr>
          <w:rFonts w:eastAsia="Times New Roman"/>
          <w:sz w:val="28"/>
          <w:szCs w:val="28"/>
        </w:rPr>
        <w:t>.-384 с.</w:t>
      </w:r>
    </w:p>
    <w:p w14:paraId="2D90A0CE" w14:textId="77777777" w:rsidR="00DA5705" w:rsidRPr="006659B8" w:rsidRDefault="00DA5705" w:rsidP="006659B8">
      <w:pPr>
        <w:spacing w:line="333" w:lineRule="exact"/>
        <w:rPr>
          <w:sz w:val="28"/>
          <w:szCs w:val="28"/>
        </w:rPr>
      </w:pPr>
    </w:p>
    <w:p w14:paraId="2075D11C" w14:textId="77777777" w:rsidR="00DA5705" w:rsidRPr="006659B8" w:rsidRDefault="00641C72" w:rsidP="006659B8">
      <w:pPr>
        <w:ind w:left="260"/>
        <w:rPr>
          <w:sz w:val="28"/>
          <w:szCs w:val="28"/>
        </w:rPr>
      </w:pPr>
      <w:r w:rsidRPr="006659B8">
        <w:rPr>
          <w:rFonts w:eastAsia="Times New Roman"/>
          <w:b/>
          <w:bCs/>
          <w:i/>
          <w:iCs/>
          <w:sz w:val="28"/>
          <w:szCs w:val="28"/>
        </w:rPr>
        <w:t>Дополнительные источники:</w:t>
      </w:r>
    </w:p>
    <w:p w14:paraId="62E3E394" w14:textId="77777777" w:rsidR="00DA5705" w:rsidRPr="006659B8" w:rsidRDefault="00DA5705" w:rsidP="006659B8">
      <w:pPr>
        <w:spacing w:line="6" w:lineRule="exact"/>
        <w:rPr>
          <w:sz w:val="28"/>
          <w:szCs w:val="28"/>
        </w:rPr>
      </w:pPr>
    </w:p>
    <w:p w14:paraId="5B9E9EBF" w14:textId="77777777" w:rsidR="00DA5705" w:rsidRPr="006659B8" w:rsidRDefault="00641C72" w:rsidP="006659B8">
      <w:pPr>
        <w:numPr>
          <w:ilvl w:val="0"/>
          <w:numId w:val="18"/>
        </w:numPr>
        <w:tabs>
          <w:tab w:val="left" w:pos="1009"/>
        </w:tabs>
        <w:spacing w:line="234" w:lineRule="auto"/>
        <w:ind w:left="260" w:firstLine="285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Арсенова, Е.В. Справочное пособие в схемах по «Экономике органи</w:t>
      </w:r>
      <w:r w:rsidR="00AA263A" w:rsidRPr="006659B8">
        <w:rPr>
          <w:rFonts w:eastAsia="Times New Roman"/>
          <w:sz w:val="28"/>
          <w:szCs w:val="28"/>
        </w:rPr>
        <w:t>зации»/Е.В. Арсенова. - М.:-2018</w:t>
      </w:r>
      <w:r w:rsidRPr="006659B8">
        <w:rPr>
          <w:rFonts w:eastAsia="Times New Roman"/>
          <w:sz w:val="28"/>
          <w:szCs w:val="28"/>
        </w:rPr>
        <w:t>.- 150с.</w:t>
      </w:r>
    </w:p>
    <w:p w14:paraId="6F3CFA7F" w14:textId="77777777" w:rsidR="00DA5705" w:rsidRPr="006659B8" w:rsidRDefault="00DA5705" w:rsidP="006659B8">
      <w:pPr>
        <w:spacing w:line="15" w:lineRule="exact"/>
        <w:rPr>
          <w:rFonts w:eastAsia="Times New Roman"/>
          <w:sz w:val="28"/>
          <w:szCs w:val="28"/>
        </w:rPr>
      </w:pPr>
    </w:p>
    <w:p w14:paraId="1162D6AC" w14:textId="77777777" w:rsidR="00DA5705" w:rsidRPr="006659B8" w:rsidRDefault="00641C72" w:rsidP="006659B8">
      <w:pPr>
        <w:numPr>
          <w:ilvl w:val="0"/>
          <w:numId w:val="18"/>
        </w:numPr>
        <w:tabs>
          <w:tab w:val="left" w:pos="982"/>
        </w:tabs>
        <w:spacing w:line="234" w:lineRule="auto"/>
        <w:ind w:left="260" w:firstLine="285"/>
        <w:rPr>
          <w:rFonts w:eastAsia="Times New Roman"/>
          <w:sz w:val="28"/>
          <w:szCs w:val="28"/>
        </w:rPr>
      </w:pPr>
      <w:proofErr w:type="spellStart"/>
      <w:r w:rsidRPr="006659B8">
        <w:rPr>
          <w:rFonts w:eastAsia="Times New Roman"/>
          <w:sz w:val="28"/>
          <w:szCs w:val="28"/>
        </w:rPr>
        <w:t>Грицевский</w:t>
      </w:r>
      <w:proofErr w:type="spellEnd"/>
      <w:r w:rsidRPr="006659B8">
        <w:rPr>
          <w:rFonts w:eastAsia="Times New Roman"/>
          <w:sz w:val="28"/>
          <w:szCs w:val="28"/>
        </w:rPr>
        <w:t>, С.С. Сборник задач по Экономике, организации и планирова</w:t>
      </w:r>
      <w:r w:rsidR="00AA263A" w:rsidRPr="006659B8">
        <w:rPr>
          <w:rFonts w:eastAsia="Times New Roman"/>
          <w:sz w:val="28"/>
          <w:szCs w:val="28"/>
        </w:rPr>
        <w:t xml:space="preserve">нию /С.С. </w:t>
      </w:r>
      <w:proofErr w:type="spellStart"/>
      <w:r w:rsidR="00AA263A" w:rsidRPr="006659B8">
        <w:rPr>
          <w:rFonts w:eastAsia="Times New Roman"/>
          <w:sz w:val="28"/>
          <w:szCs w:val="28"/>
        </w:rPr>
        <w:t>Грицевский</w:t>
      </w:r>
      <w:proofErr w:type="spellEnd"/>
      <w:r w:rsidR="00AA263A" w:rsidRPr="006659B8">
        <w:rPr>
          <w:rFonts w:eastAsia="Times New Roman"/>
          <w:sz w:val="28"/>
          <w:szCs w:val="28"/>
        </w:rPr>
        <w:t>. - Л., 2018</w:t>
      </w:r>
      <w:r w:rsidRPr="006659B8">
        <w:rPr>
          <w:rFonts w:eastAsia="Times New Roman"/>
          <w:sz w:val="28"/>
          <w:szCs w:val="28"/>
        </w:rPr>
        <w:t>.- 280с.</w:t>
      </w:r>
    </w:p>
    <w:p w14:paraId="17D233C4" w14:textId="77777777" w:rsidR="00DA5705" w:rsidRPr="006659B8" w:rsidRDefault="00DA5705" w:rsidP="006659B8">
      <w:pPr>
        <w:spacing w:line="15" w:lineRule="exact"/>
        <w:rPr>
          <w:rFonts w:eastAsia="Times New Roman"/>
          <w:sz w:val="28"/>
          <w:szCs w:val="28"/>
        </w:rPr>
      </w:pPr>
    </w:p>
    <w:p w14:paraId="7618B147" w14:textId="77777777" w:rsidR="00DA5705" w:rsidRPr="006659B8" w:rsidRDefault="00641C72" w:rsidP="006659B8">
      <w:pPr>
        <w:numPr>
          <w:ilvl w:val="0"/>
          <w:numId w:val="18"/>
        </w:numPr>
        <w:tabs>
          <w:tab w:val="left" w:pos="942"/>
        </w:tabs>
        <w:spacing w:line="235" w:lineRule="auto"/>
        <w:ind w:left="260" w:right="20" w:firstLine="285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Громова, Р.А. Организация и планирование машиностроительного произв</w:t>
      </w:r>
      <w:r w:rsidR="00AA263A" w:rsidRPr="006659B8">
        <w:rPr>
          <w:rFonts w:eastAsia="Times New Roman"/>
          <w:sz w:val="28"/>
          <w:szCs w:val="28"/>
        </w:rPr>
        <w:t>одства /Р.А. Громова. - М., 2018</w:t>
      </w:r>
      <w:r w:rsidRPr="006659B8">
        <w:rPr>
          <w:rFonts w:eastAsia="Times New Roman"/>
          <w:sz w:val="28"/>
          <w:szCs w:val="28"/>
        </w:rPr>
        <w:t>. – 368с.</w:t>
      </w:r>
    </w:p>
    <w:p w14:paraId="2C55F126" w14:textId="77777777" w:rsidR="00DA5705" w:rsidRPr="006659B8" w:rsidRDefault="00DA5705" w:rsidP="006659B8">
      <w:pPr>
        <w:spacing w:line="15" w:lineRule="exact"/>
        <w:rPr>
          <w:rFonts w:eastAsia="Times New Roman"/>
          <w:sz w:val="28"/>
          <w:szCs w:val="28"/>
        </w:rPr>
      </w:pPr>
    </w:p>
    <w:p w14:paraId="7810F81F" w14:textId="77777777" w:rsidR="00DA5705" w:rsidRPr="006659B8" w:rsidRDefault="00641C72" w:rsidP="006659B8">
      <w:pPr>
        <w:numPr>
          <w:ilvl w:val="0"/>
          <w:numId w:val="18"/>
        </w:numPr>
        <w:tabs>
          <w:tab w:val="left" w:pos="886"/>
        </w:tabs>
        <w:spacing w:line="234" w:lineRule="auto"/>
        <w:ind w:left="260" w:right="20" w:firstLine="285"/>
        <w:rPr>
          <w:rFonts w:eastAsia="Times New Roman"/>
          <w:sz w:val="28"/>
          <w:szCs w:val="28"/>
        </w:rPr>
      </w:pPr>
      <w:proofErr w:type="spellStart"/>
      <w:r w:rsidRPr="006659B8">
        <w:rPr>
          <w:rFonts w:eastAsia="Times New Roman"/>
          <w:sz w:val="28"/>
          <w:szCs w:val="28"/>
        </w:rPr>
        <w:t>Еленева</w:t>
      </w:r>
      <w:proofErr w:type="spellEnd"/>
      <w:proofErr w:type="gramStart"/>
      <w:r w:rsidRPr="006659B8">
        <w:rPr>
          <w:rFonts w:eastAsia="Times New Roman"/>
          <w:sz w:val="28"/>
          <w:szCs w:val="28"/>
        </w:rPr>
        <w:t xml:space="preserve"> ,</w:t>
      </w:r>
      <w:proofErr w:type="gramEnd"/>
      <w:r w:rsidRPr="006659B8">
        <w:rPr>
          <w:rFonts w:eastAsia="Times New Roman"/>
          <w:sz w:val="28"/>
          <w:szCs w:val="28"/>
        </w:rPr>
        <w:t xml:space="preserve"> Ю.А. Экономика машиностроительного прои</w:t>
      </w:r>
      <w:r w:rsidR="00AA263A" w:rsidRPr="006659B8">
        <w:rPr>
          <w:rFonts w:eastAsia="Times New Roman"/>
          <w:sz w:val="28"/>
          <w:szCs w:val="28"/>
        </w:rPr>
        <w:t xml:space="preserve">зводства/Ю.А. </w:t>
      </w:r>
      <w:proofErr w:type="spellStart"/>
      <w:r w:rsidR="00AA263A" w:rsidRPr="006659B8">
        <w:rPr>
          <w:rFonts w:eastAsia="Times New Roman"/>
          <w:sz w:val="28"/>
          <w:szCs w:val="28"/>
        </w:rPr>
        <w:t>Еленева</w:t>
      </w:r>
      <w:proofErr w:type="spellEnd"/>
      <w:r w:rsidR="00AA263A" w:rsidRPr="006659B8">
        <w:rPr>
          <w:rFonts w:eastAsia="Times New Roman"/>
          <w:sz w:val="28"/>
          <w:szCs w:val="28"/>
        </w:rPr>
        <w:t>. - М.,2018</w:t>
      </w:r>
      <w:r w:rsidRPr="006659B8">
        <w:rPr>
          <w:rFonts w:eastAsia="Times New Roman"/>
          <w:sz w:val="28"/>
          <w:szCs w:val="28"/>
        </w:rPr>
        <w:t>.- 330с.</w:t>
      </w:r>
    </w:p>
    <w:p w14:paraId="3E0BBBBE" w14:textId="77777777" w:rsidR="00DA5705" w:rsidRPr="006659B8" w:rsidRDefault="00DA5705" w:rsidP="006659B8">
      <w:pPr>
        <w:spacing w:line="15" w:lineRule="exact"/>
        <w:rPr>
          <w:rFonts w:eastAsia="Times New Roman"/>
          <w:sz w:val="28"/>
          <w:szCs w:val="28"/>
        </w:rPr>
      </w:pPr>
    </w:p>
    <w:p w14:paraId="632E32E0" w14:textId="77777777" w:rsidR="00DA5705" w:rsidRPr="006659B8" w:rsidRDefault="00641C72" w:rsidP="006659B8">
      <w:pPr>
        <w:numPr>
          <w:ilvl w:val="0"/>
          <w:numId w:val="18"/>
        </w:numPr>
        <w:tabs>
          <w:tab w:val="left" w:pos="1090"/>
        </w:tabs>
        <w:spacing w:line="234" w:lineRule="auto"/>
        <w:ind w:left="260" w:firstLine="285"/>
        <w:rPr>
          <w:rFonts w:eastAsia="Times New Roman"/>
          <w:sz w:val="28"/>
          <w:szCs w:val="28"/>
        </w:rPr>
      </w:pPr>
      <w:r w:rsidRPr="006659B8">
        <w:rPr>
          <w:rFonts w:eastAsia="Times New Roman"/>
          <w:sz w:val="28"/>
          <w:szCs w:val="28"/>
        </w:rPr>
        <w:t>Коростелева, Е.М. Экономика, организация и планирование производства / Е.М.</w:t>
      </w:r>
      <w:r w:rsidR="00AA263A" w:rsidRPr="006659B8">
        <w:rPr>
          <w:rFonts w:eastAsia="Times New Roman"/>
          <w:sz w:val="28"/>
          <w:szCs w:val="28"/>
        </w:rPr>
        <w:t xml:space="preserve"> Коростелева. - М.,2018</w:t>
      </w:r>
      <w:r w:rsidRPr="006659B8">
        <w:rPr>
          <w:rFonts w:eastAsia="Times New Roman"/>
          <w:sz w:val="28"/>
          <w:szCs w:val="28"/>
        </w:rPr>
        <w:t>.- 320с.</w:t>
      </w:r>
    </w:p>
    <w:p w14:paraId="7E62A6D2" w14:textId="77777777" w:rsidR="00DA5705" w:rsidRPr="006659B8" w:rsidRDefault="00DA5705" w:rsidP="006659B8">
      <w:pPr>
        <w:spacing w:line="200" w:lineRule="exact"/>
        <w:rPr>
          <w:sz w:val="28"/>
          <w:szCs w:val="28"/>
        </w:rPr>
      </w:pPr>
    </w:p>
    <w:p w14:paraId="29A6B243" w14:textId="77777777" w:rsidR="00DA5705" w:rsidRPr="006659B8" w:rsidRDefault="00DA5705" w:rsidP="006659B8">
      <w:pPr>
        <w:spacing w:line="200" w:lineRule="exact"/>
        <w:rPr>
          <w:sz w:val="28"/>
          <w:szCs w:val="28"/>
        </w:rPr>
      </w:pPr>
    </w:p>
    <w:p w14:paraId="7B11846F" w14:textId="77777777" w:rsidR="00DA5705" w:rsidRPr="006659B8" w:rsidRDefault="00DA5705" w:rsidP="006659B8">
      <w:pPr>
        <w:spacing w:line="200" w:lineRule="exact"/>
        <w:rPr>
          <w:sz w:val="28"/>
          <w:szCs w:val="28"/>
        </w:rPr>
      </w:pPr>
    </w:p>
    <w:p w14:paraId="6A129D31" w14:textId="77777777" w:rsidR="00DA5705" w:rsidRPr="006659B8" w:rsidRDefault="00DA5705" w:rsidP="006659B8">
      <w:pPr>
        <w:spacing w:line="215" w:lineRule="exact"/>
        <w:rPr>
          <w:sz w:val="24"/>
          <w:szCs w:val="24"/>
        </w:rPr>
      </w:pPr>
    </w:p>
    <w:p w14:paraId="67255F34" w14:textId="77777777" w:rsidR="00DA5705" w:rsidRPr="006659B8" w:rsidRDefault="00DA5705" w:rsidP="006659B8">
      <w:pPr>
        <w:spacing w:line="200" w:lineRule="exact"/>
        <w:rPr>
          <w:sz w:val="24"/>
          <w:szCs w:val="24"/>
        </w:rPr>
      </w:pPr>
    </w:p>
    <w:p w14:paraId="1FC23824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78F08648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3E5C63C1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796BB6A8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344B392D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44DD4DC9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78FDFB12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4295E6B0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0BBFBF3D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56183DB5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7B042B95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6A08E35F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7207913F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275C00A5" w14:textId="77777777" w:rsidR="00AA263A" w:rsidRPr="006659B8" w:rsidRDefault="00AA263A" w:rsidP="006659B8">
      <w:pPr>
        <w:spacing w:line="200" w:lineRule="exact"/>
        <w:rPr>
          <w:sz w:val="24"/>
          <w:szCs w:val="24"/>
        </w:rPr>
      </w:pPr>
    </w:p>
    <w:p w14:paraId="28211E62" w14:textId="20AA2783" w:rsidR="00DA5705" w:rsidRPr="006659B8" w:rsidRDefault="00641C72" w:rsidP="006659B8">
      <w:pPr>
        <w:widowControl w:val="0"/>
        <w:numPr>
          <w:ilvl w:val="0"/>
          <w:numId w:val="21"/>
        </w:numPr>
        <w:tabs>
          <w:tab w:val="left" w:pos="1276"/>
        </w:tabs>
        <w:ind w:firstLine="788"/>
        <w:jc w:val="center"/>
        <w:rPr>
          <w:b/>
          <w:sz w:val="28"/>
          <w:szCs w:val="28"/>
        </w:rPr>
      </w:pPr>
      <w:r w:rsidRPr="006659B8">
        <w:rPr>
          <w:rFonts w:eastAsia="Cambria"/>
          <w:b/>
          <w:sz w:val="28"/>
          <w:szCs w:val="28"/>
        </w:rPr>
        <w:lastRenderedPageBreak/>
        <w:t>КОНТРОЛЬ И ОЦЕНКА РЕЗУЛЬТАТОВ ОСВОЕНИЯ ПРОФЕССИОНАЛЬНОГО МОДУЛЯ (ВИДА ПРОФЕССИОНАЛЬНОЙ</w:t>
      </w:r>
      <w:r w:rsidR="0094508E" w:rsidRPr="006659B8">
        <w:rPr>
          <w:rFonts w:eastAsia="Cambria"/>
          <w:b/>
          <w:sz w:val="28"/>
          <w:szCs w:val="28"/>
        </w:rPr>
        <w:t xml:space="preserve"> </w:t>
      </w:r>
      <w:r w:rsidRPr="006659B8">
        <w:rPr>
          <w:rFonts w:eastAsia="Cambria"/>
          <w:b/>
          <w:sz w:val="28"/>
          <w:szCs w:val="28"/>
        </w:rPr>
        <w:t>ДЕЯТЕЛЬНОСТИ)</w:t>
      </w:r>
    </w:p>
    <w:p w14:paraId="19974B07" w14:textId="77777777" w:rsidR="00DA5705" w:rsidRPr="006659B8" w:rsidRDefault="00DA5705" w:rsidP="006659B8">
      <w:pPr>
        <w:spacing w:line="41" w:lineRule="exact"/>
        <w:rPr>
          <w:sz w:val="24"/>
          <w:szCs w:val="24"/>
        </w:rPr>
      </w:pPr>
    </w:p>
    <w:tbl>
      <w:tblPr>
        <w:tblW w:w="10075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4813"/>
        <w:gridCol w:w="2552"/>
        <w:gridCol w:w="30"/>
      </w:tblGrid>
      <w:tr w:rsidR="006659B8" w:rsidRPr="006659B8" w14:paraId="42101817" w14:textId="77777777" w:rsidTr="0054782D">
        <w:trPr>
          <w:trHeight w:val="302"/>
        </w:trPr>
        <w:tc>
          <w:tcPr>
            <w:tcW w:w="26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5C261293" w14:textId="77777777" w:rsidR="00DA5705" w:rsidRPr="006659B8" w:rsidRDefault="00641C72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Результаты</w:t>
            </w:r>
          </w:p>
        </w:tc>
        <w:tc>
          <w:tcPr>
            <w:tcW w:w="481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BA372BC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08756E44" w14:textId="77777777" w:rsidR="00DA5705" w:rsidRPr="006659B8" w:rsidRDefault="00641C72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Формы и методы</w:t>
            </w:r>
          </w:p>
        </w:tc>
        <w:tc>
          <w:tcPr>
            <w:tcW w:w="30" w:type="dxa"/>
            <w:vAlign w:val="bottom"/>
          </w:tcPr>
          <w:p w14:paraId="1C13E39F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7DB22984" w14:textId="77777777" w:rsidTr="0054782D">
        <w:trPr>
          <w:trHeight w:val="137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E78EF36" w14:textId="77777777" w:rsidR="00DA5705" w:rsidRPr="006659B8" w:rsidRDefault="00641C72" w:rsidP="006659B8">
            <w:pPr>
              <w:jc w:val="center"/>
              <w:rPr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(освоенные</w:t>
            </w:r>
            <w:proofErr w:type="gramEnd"/>
          </w:p>
        </w:tc>
        <w:tc>
          <w:tcPr>
            <w:tcW w:w="4813" w:type="dxa"/>
            <w:tcBorders>
              <w:right w:val="single" w:sz="8" w:space="0" w:color="auto"/>
            </w:tcBorders>
            <w:vAlign w:val="bottom"/>
          </w:tcPr>
          <w:p w14:paraId="007DE80D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right w:val="single" w:sz="8" w:space="0" w:color="auto"/>
            </w:tcBorders>
            <w:vAlign w:val="bottom"/>
          </w:tcPr>
          <w:p w14:paraId="793BF0E5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0B95678C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312DA5D2" w14:textId="77777777" w:rsidTr="0054782D">
        <w:trPr>
          <w:trHeight w:val="139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6EFADFB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4813" w:type="dxa"/>
            <w:vMerge w:val="restart"/>
            <w:tcBorders>
              <w:right w:val="single" w:sz="8" w:space="0" w:color="auto"/>
            </w:tcBorders>
            <w:vAlign w:val="bottom"/>
          </w:tcPr>
          <w:p w14:paraId="23F247EF" w14:textId="77777777" w:rsidR="00DA5705" w:rsidRPr="006659B8" w:rsidRDefault="00641C72" w:rsidP="006659B8">
            <w:pPr>
              <w:ind w:left="30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552" w:type="dxa"/>
            <w:vMerge w:val="restart"/>
            <w:tcBorders>
              <w:right w:val="single" w:sz="8" w:space="0" w:color="auto"/>
            </w:tcBorders>
            <w:vAlign w:val="bottom"/>
          </w:tcPr>
          <w:p w14:paraId="20BE55D2" w14:textId="77777777" w:rsidR="00DA5705" w:rsidRPr="006659B8" w:rsidRDefault="00641C72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контроля и</w:t>
            </w:r>
          </w:p>
        </w:tc>
        <w:tc>
          <w:tcPr>
            <w:tcW w:w="30" w:type="dxa"/>
            <w:vAlign w:val="bottom"/>
          </w:tcPr>
          <w:p w14:paraId="40EF2365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41DC15FA" w14:textId="77777777" w:rsidTr="0054782D">
        <w:trPr>
          <w:trHeight w:val="137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F3F31BF" w14:textId="77777777" w:rsidR="00DA5705" w:rsidRPr="006659B8" w:rsidRDefault="00641C72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w w:val="99"/>
                <w:sz w:val="24"/>
                <w:szCs w:val="24"/>
              </w:rPr>
              <w:t>профессиональные</w:t>
            </w:r>
          </w:p>
        </w:tc>
        <w:tc>
          <w:tcPr>
            <w:tcW w:w="4813" w:type="dxa"/>
            <w:vMerge/>
            <w:tcBorders>
              <w:right w:val="single" w:sz="8" w:space="0" w:color="auto"/>
            </w:tcBorders>
            <w:vAlign w:val="bottom"/>
          </w:tcPr>
          <w:p w14:paraId="766438A9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right w:val="single" w:sz="8" w:space="0" w:color="auto"/>
            </w:tcBorders>
            <w:vAlign w:val="bottom"/>
          </w:tcPr>
          <w:p w14:paraId="7DDEA826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61E5A447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785268A0" w14:textId="77777777" w:rsidTr="0054782D">
        <w:trPr>
          <w:trHeight w:val="139"/>
        </w:trPr>
        <w:tc>
          <w:tcPr>
            <w:tcW w:w="26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343FE06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4813" w:type="dxa"/>
            <w:tcBorders>
              <w:right w:val="single" w:sz="8" w:space="0" w:color="auto"/>
            </w:tcBorders>
            <w:vAlign w:val="bottom"/>
          </w:tcPr>
          <w:p w14:paraId="5274FCBA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  <w:tcBorders>
              <w:right w:val="single" w:sz="8" w:space="0" w:color="auto"/>
            </w:tcBorders>
            <w:vAlign w:val="bottom"/>
          </w:tcPr>
          <w:p w14:paraId="6D104F86" w14:textId="77777777" w:rsidR="00DA5705" w:rsidRPr="006659B8" w:rsidRDefault="00641C72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оценки</w:t>
            </w:r>
          </w:p>
        </w:tc>
        <w:tc>
          <w:tcPr>
            <w:tcW w:w="30" w:type="dxa"/>
            <w:vAlign w:val="bottom"/>
          </w:tcPr>
          <w:p w14:paraId="25C7AD5C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34DBB98C" w14:textId="77777777" w:rsidTr="0054782D">
        <w:trPr>
          <w:trHeight w:val="137"/>
        </w:trPr>
        <w:tc>
          <w:tcPr>
            <w:tcW w:w="26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C84C9E6" w14:textId="77777777" w:rsidR="00DA5705" w:rsidRPr="006659B8" w:rsidRDefault="00641C72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компетенции)</w:t>
            </w:r>
          </w:p>
        </w:tc>
        <w:tc>
          <w:tcPr>
            <w:tcW w:w="4813" w:type="dxa"/>
            <w:tcBorders>
              <w:right w:val="single" w:sz="8" w:space="0" w:color="auto"/>
            </w:tcBorders>
            <w:vAlign w:val="bottom"/>
          </w:tcPr>
          <w:p w14:paraId="5D423520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vMerge/>
            <w:tcBorders>
              <w:right w:val="single" w:sz="8" w:space="0" w:color="auto"/>
            </w:tcBorders>
            <w:vAlign w:val="bottom"/>
          </w:tcPr>
          <w:p w14:paraId="4FFCEBC9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34EE4BB9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6D33977D" w14:textId="77777777" w:rsidTr="0054782D">
        <w:trPr>
          <w:trHeight w:val="153"/>
        </w:trPr>
        <w:tc>
          <w:tcPr>
            <w:tcW w:w="26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C69F252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48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82120D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3FB43AF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14:paraId="29604493" w14:textId="77777777" w:rsidR="00DA5705" w:rsidRPr="006659B8" w:rsidRDefault="00DA5705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275AA3B0" w14:textId="77777777" w:rsidTr="0054782D">
        <w:trPr>
          <w:trHeight w:val="153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011C5A" w14:textId="026D1EBF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ПК 4.1</w:t>
            </w:r>
            <w:proofErr w:type="gramStart"/>
            <w:r w:rsidRPr="006659B8">
              <w:rPr>
                <w:rFonts w:eastAsia="Times New Roman"/>
                <w:szCs w:val="20"/>
              </w:rPr>
              <w:t xml:space="preserve"> О</w:t>
            </w:r>
            <w:proofErr w:type="gramEnd"/>
            <w:r w:rsidRPr="006659B8">
              <w:rPr>
                <w:rFonts w:eastAsia="Times New Roman"/>
                <w:szCs w:val="20"/>
              </w:rPr>
              <w:t>существлять текущее и перспективное планирование производственных работ.</w:t>
            </w:r>
          </w:p>
        </w:tc>
        <w:tc>
          <w:tcPr>
            <w:tcW w:w="48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A1AD9F" w14:textId="77777777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- участие в планировании основных показателей деятельности организации;</w:t>
            </w:r>
          </w:p>
          <w:p w14:paraId="56A977F8" w14:textId="48519594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- применение в практической ситуации </w:t>
            </w:r>
            <w:proofErr w:type="gramStart"/>
            <w:r w:rsidRPr="006659B8">
              <w:rPr>
                <w:sz w:val="24"/>
                <w:szCs w:val="24"/>
              </w:rPr>
              <w:t>экономических методов</w:t>
            </w:r>
            <w:proofErr w:type="gramEnd"/>
            <w:r w:rsidRPr="006659B8">
              <w:rPr>
                <w:sz w:val="24"/>
                <w:szCs w:val="24"/>
              </w:rPr>
              <w:t xml:space="preserve"> </w:t>
            </w:r>
            <w:proofErr w:type="spellStart"/>
            <w:r w:rsidRPr="006659B8">
              <w:rPr>
                <w:sz w:val="24"/>
                <w:szCs w:val="24"/>
              </w:rPr>
              <w:t>планированичя</w:t>
            </w:r>
            <w:proofErr w:type="spellEnd"/>
            <w:r w:rsidRPr="006659B8">
              <w:rPr>
                <w:sz w:val="24"/>
                <w:szCs w:val="24"/>
              </w:rPr>
              <w:t xml:space="preserve"> и расчета основных показателей деятельности организации </w:t>
            </w:r>
          </w:p>
        </w:tc>
        <w:tc>
          <w:tcPr>
            <w:tcW w:w="255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0C608CE5" w14:textId="1513D971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Экзамен (квалификационный) </w:t>
            </w:r>
          </w:p>
          <w:p w14:paraId="3E6C45AD" w14:textId="28A4CF9D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Лист оценки по эталону</w:t>
            </w:r>
          </w:p>
        </w:tc>
        <w:tc>
          <w:tcPr>
            <w:tcW w:w="30" w:type="dxa"/>
            <w:vAlign w:val="bottom"/>
          </w:tcPr>
          <w:p w14:paraId="5AB9DCDB" w14:textId="77777777" w:rsidR="0054782D" w:rsidRPr="006659B8" w:rsidRDefault="0054782D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34742EB4" w14:textId="77777777" w:rsidTr="0054782D">
        <w:trPr>
          <w:trHeight w:val="153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86D0B5" w14:textId="500F171D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ПК 4.2</w:t>
            </w:r>
            <w:proofErr w:type="gramStart"/>
            <w:r w:rsidRPr="006659B8">
              <w:rPr>
                <w:rFonts w:eastAsia="Times New Roman"/>
                <w:szCs w:val="20"/>
              </w:rPr>
              <w:t xml:space="preserve"> П</w:t>
            </w:r>
            <w:proofErr w:type="gramEnd"/>
            <w:r w:rsidRPr="006659B8">
              <w:rPr>
                <w:rFonts w:eastAsia="Times New Roman"/>
                <w:szCs w:val="20"/>
              </w:rPr>
              <w:t>роизводить технологические расчеты на основе нормативов технологических режимов, трудовых и материальных затрат</w:t>
            </w:r>
          </w:p>
        </w:tc>
        <w:tc>
          <w:tcPr>
            <w:tcW w:w="48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5016747" w14:textId="03226D4B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- выполнение расчетов на основе нормативов</w:t>
            </w:r>
          </w:p>
        </w:tc>
        <w:tc>
          <w:tcPr>
            <w:tcW w:w="255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67D52C3" w14:textId="77777777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Экзамен (квалификационный) </w:t>
            </w:r>
          </w:p>
          <w:p w14:paraId="11E3D920" w14:textId="70DCF2DB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Лист оценки по эталону</w:t>
            </w:r>
          </w:p>
        </w:tc>
        <w:tc>
          <w:tcPr>
            <w:tcW w:w="30" w:type="dxa"/>
            <w:vAlign w:val="bottom"/>
          </w:tcPr>
          <w:p w14:paraId="6D0D5B4B" w14:textId="77777777" w:rsidR="0054782D" w:rsidRPr="006659B8" w:rsidRDefault="0054782D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4BA4B88C" w14:textId="77777777" w:rsidTr="0054782D">
        <w:trPr>
          <w:trHeight w:val="153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3E9A2F" w14:textId="443E758F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ПК 4.3</w:t>
            </w:r>
            <w:proofErr w:type="gramStart"/>
            <w:r w:rsidRPr="006659B8">
              <w:rPr>
                <w:rFonts w:eastAsia="Times New Roman"/>
                <w:szCs w:val="20"/>
              </w:rPr>
              <w:t xml:space="preserve"> П</w:t>
            </w:r>
            <w:proofErr w:type="gramEnd"/>
            <w:r w:rsidRPr="006659B8">
              <w:rPr>
                <w:rFonts w:eastAsia="Times New Roman"/>
                <w:szCs w:val="20"/>
              </w:rPr>
              <w:t>рименять методы и приемы организации труда, эксплуатации оборудования, оснастки, средств механизации для повышения эффективности производства.</w:t>
            </w:r>
          </w:p>
        </w:tc>
        <w:tc>
          <w:tcPr>
            <w:tcW w:w="48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ADE692" w14:textId="2CDE9984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- применение методов и приемов организации труда, эксплуатации оборудования, оснастки, средств механизации для повышения эффективности производства</w:t>
            </w:r>
          </w:p>
        </w:tc>
        <w:tc>
          <w:tcPr>
            <w:tcW w:w="255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75DAA9A" w14:textId="77777777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Экзамен (квалификационный) </w:t>
            </w:r>
          </w:p>
          <w:p w14:paraId="507365A6" w14:textId="0F66B748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Лист оценки по эталону</w:t>
            </w:r>
          </w:p>
        </w:tc>
        <w:tc>
          <w:tcPr>
            <w:tcW w:w="30" w:type="dxa"/>
            <w:vAlign w:val="bottom"/>
          </w:tcPr>
          <w:p w14:paraId="760F7FBF" w14:textId="77777777" w:rsidR="0054782D" w:rsidRPr="006659B8" w:rsidRDefault="0054782D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5D14D9D9" w14:textId="77777777" w:rsidTr="0054782D">
        <w:trPr>
          <w:trHeight w:val="153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6B1831" w14:textId="71C8F6D7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ПК 4.4</w:t>
            </w:r>
            <w:proofErr w:type="gramStart"/>
            <w:r w:rsidRPr="006659B8">
              <w:rPr>
                <w:rFonts w:eastAsia="Times New Roman"/>
                <w:szCs w:val="20"/>
              </w:rPr>
              <w:t xml:space="preserve"> О</w:t>
            </w:r>
            <w:proofErr w:type="gramEnd"/>
            <w:r w:rsidRPr="006659B8">
              <w:rPr>
                <w:rFonts w:eastAsia="Times New Roman"/>
                <w:szCs w:val="20"/>
              </w:rPr>
              <w:t>рганизовывать ремонт и техническое обслуживание сварочного производства по Единой системе планово-предупредительного ремонта.</w:t>
            </w:r>
          </w:p>
        </w:tc>
        <w:tc>
          <w:tcPr>
            <w:tcW w:w="48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8BBF88" w14:textId="48433116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- умение организовать ремонт и </w:t>
            </w:r>
            <w:proofErr w:type="spellStart"/>
            <w:r w:rsidRPr="006659B8">
              <w:rPr>
                <w:sz w:val="24"/>
                <w:szCs w:val="24"/>
              </w:rPr>
              <w:t>техничсекое</w:t>
            </w:r>
            <w:proofErr w:type="spellEnd"/>
            <w:r w:rsidRPr="006659B8">
              <w:rPr>
                <w:sz w:val="24"/>
                <w:szCs w:val="24"/>
              </w:rPr>
              <w:t xml:space="preserve"> обслуживание сварочного производства по Единой системе планово – предупредительного ремонта</w:t>
            </w:r>
          </w:p>
        </w:tc>
        <w:tc>
          <w:tcPr>
            <w:tcW w:w="255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291F6C2" w14:textId="77777777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Экзамен (квалификационный) </w:t>
            </w:r>
          </w:p>
          <w:p w14:paraId="353F92EF" w14:textId="64B453C1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Лист оценки по эталону</w:t>
            </w:r>
          </w:p>
        </w:tc>
        <w:tc>
          <w:tcPr>
            <w:tcW w:w="30" w:type="dxa"/>
            <w:vAlign w:val="bottom"/>
          </w:tcPr>
          <w:p w14:paraId="62F49C16" w14:textId="77777777" w:rsidR="0054782D" w:rsidRPr="006659B8" w:rsidRDefault="0054782D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73914F05" w14:textId="77777777" w:rsidTr="0054782D">
        <w:trPr>
          <w:trHeight w:val="153"/>
        </w:trPr>
        <w:tc>
          <w:tcPr>
            <w:tcW w:w="2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C3003E" w14:textId="293DBF64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rFonts w:eastAsia="Times New Roman"/>
                <w:szCs w:val="20"/>
              </w:rPr>
              <w:t>ПК 4.5</w:t>
            </w:r>
            <w:proofErr w:type="gramStart"/>
            <w:r w:rsidRPr="006659B8">
              <w:rPr>
                <w:rFonts w:eastAsia="Times New Roman"/>
                <w:szCs w:val="20"/>
              </w:rPr>
              <w:t xml:space="preserve"> О</w:t>
            </w:r>
            <w:proofErr w:type="gramEnd"/>
            <w:r w:rsidRPr="006659B8">
              <w:rPr>
                <w:rFonts w:eastAsia="Times New Roman"/>
                <w:szCs w:val="20"/>
              </w:rPr>
              <w:t>беспечивать профилактику и безопасность условий труда на участке сварочных работ.</w:t>
            </w:r>
          </w:p>
        </w:tc>
        <w:tc>
          <w:tcPr>
            <w:tcW w:w="48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5ED3826" w14:textId="6C5BB498" w:rsidR="0054782D" w:rsidRPr="006659B8" w:rsidRDefault="00767353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- умение обеспечивать профилактику и безопасность условий труда на участке сварочных работ </w:t>
            </w:r>
          </w:p>
        </w:tc>
        <w:tc>
          <w:tcPr>
            <w:tcW w:w="255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4FE06E0" w14:textId="77777777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Экзамен (квалификационный) </w:t>
            </w:r>
          </w:p>
          <w:p w14:paraId="788FB350" w14:textId="505AB191" w:rsidR="0054782D" w:rsidRPr="006659B8" w:rsidRDefault="0054782D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Лист оценки по эталону</w:t>
            </w:r>
          </w:p>
        </w:tc>
        <w:tc>
          <w:tcPr>
            <w:tcW w:w="30" w:type="dxa"/>
            <w:vAlign w:val="bottom"/>
          </w:tcPr>
          <w:p w14:paraId="3BDEF607" w14:textId="77777777" w:rsidR="0054782D" w:rsidRPr="006659B8" w:rsidRDefault="0054782D" w:rsidP="006659B8">
            <w:pPr>
              <w:rPr>
                <w:sz w:val="24"/>
                <w:szCs w:val="24"/>
              </w:rPr>
            </w:pPr>
          </w:p>
        </w:tc>
      </w:tr>
    </w:tbl>
    <w:p w14:paraId="6E9F444E" w14:textId="3A6AB2E9" w:rsidR="00DA5705" w:rsidRPr="006659B8" w:rsidRDefault="00641C72" w:rsidP="006659B8">
      <w:pPr>
        <w:spacing w:line="237" w:lineRule="auto"/>
        <w:ind w:right="120" w:firstLine="720"/>
        <w:jc w:val="both"/>
        <w:rPr>
          <w:sz w:val="24"/>
          <w:szCs w:val="24"/>
        </w:rPr>
      </w:pPr>
      <w:r w:rsidRPr="006659B8">
        <w:rPr>
          <w:rFonts w:eastAsia="Times New Roman"/>
          <w:sz w:val="24"/>
          <w:szCs w:val="24"/>
        </w:rPr>
        <w:t xml:space="preserve">Формы и методы контроля и оценки результатов обучения должны позволять проверять у обучающихся не только </w:t>
      </w:r>
      <w:proofErr w:type="spellStart"/>
      <w:r w:rsidRPr="006659B8">
        <w:rPr>
          <w:rFonts w:eastAsia="Times New Roman"/>
          <w:sz w:val="24"/>
          <w:szCs w:val="24"/>
        </w:rPr>
        <w:t>сформированность</w:t>
      </w:r>
      <w:proofErr w:type="spellEnd"/>
      <w:r w:rsidRPr="006659B8">
        <w:rPr>
          <w:rFonts w:eastAsia="Times New Roman"/>
          <w:sz w:val="24"/>
          <w:szCs w:val="24"/>
        </w:rPr>
        <w:t xml:space="preserve"> профессиональных компетенций, но и развитие общих компетенций </w:t>
      </w:r>
      <w:r w:rsidR="00767353" w:rsidRPr="006659B8">
        <w:rPr>
          <w:rFonts w:eastAsia="Times New Roman"/>
          <w:sz w:val="24"/>
          <w:szCs w:val="24"/>
        </w:rPr>
        <w:t>и личностны</w:t>
      </w:r>
      <w:r w:rsidR="0047003A" w:rsidRPr="006659B8">
        <w:rPr>
          <w:rFonts w:eastAsia="Times New Roman"/>
          <w:sz w:val="24"/>
          <w:szCs w:val="24"/>
        </w:rPr>
        <w:t>х результатов,</w:t>
      </w:r>
      <w:r w:rsidRPr="006659B8">
        <w:rPr>
          <w:rFonts w:eastAsia="Times New Roman"/>
          <w:sz w:val="24"/>
          <w:szCs w:val="24"/>
        </w:rPr>
        <w:t xml:space="preserve"> обеспечивающих их умений.</w:t>
      </w:r>
    </w:p>
    <w:tbl>
      <w:tblPr>
        <w:tblW w:w="10075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8"/>
        <w:gridCol w:w="4827"/>
        <w:gridCol w:w="2560"/>
      </w:tblGrid>
      <w:tr w:rsidR="006659B8" w:rsidRPr="006659B8" w14:paraId="4DD1FAA5" w14:textId="77777777" w:rsidTr="007C0929">
        <w:trPr>
          <w:trHeight w:val="302"/>
        </w:trPr>
        <w:tc>
          <w:tcPr>
            <w:tcW w:w="268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796E9ED8" w14:textId="77777777" w:rsidR="00767353" w:rsidRPr="006659B8" w:rsidRDefault="00767353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Результаты</w:t>
            </w:r>
          </w:p>
        </w:tc>
        <w:tc>
          <w:tcPr>
            <w:tcW w:w="482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23D0C400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1AFBED79" w14:textId="77777777" w:rsidR="00767353" w:rsidRPr="006659B8" w:rsidRDefault="00767353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w w:val="99"/>
                <w:sz w:val="24"/>
                <w:szCs w:val="24"/>
              </w:rPr>
              <w:t>Формы и методы</w:t>
            </w:r>
          </w:p>
        </w:tc>
      </w:tr>
      <w:tr w:rsidR="006659B8" w:rsidRPr="006659B8" w14:paraId="456FC177" w14:textId="77777777" w:rsidTr="007C0929">
        <w:trPr>
          <w:trHeight w:val="137"/>
        </w:trPr>
        <w:tc>
          <w:tcPr>
            <w:tcW w:w="268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B8974EB" w14:textId="77777777" w:rsidR="00767353" w:rsidRPr="006659B8" w:rsidRDefault="00767353" w:rsidP="006659B8">
            <w:pPr>
              <w:jc w:val="center"/>
              <w:rPr>
                <w:sz w:val="24"/>
                <w:szCs w:val="24"/>
              </w:rPr>
            </w:pPr>
            <w:proofErr w:type="gramStart"/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(освоенные</w:t>
            </w:r>
            <w:proofErr w:type="gramEnd"/>
          </w:p>
        </w:tc>
        <w:tc>
          <w:tcPr>
            <w:tcW w:w="4827" w:type="dxa"/>
            <w:tcBorders>
              <w:right w:val="single" w:sz="8" w:space="0" w:color="auto"/>
            </w:tcBorders>
            <w:vAlign w:val="bottom"/>
          </w:tcPr>
          <w:p w14:paraId="33572135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right w:val="single" w:sz="8" w:space="0" w:color="auto"/>
            </w:tcBorders>
            <w:vAlign w:val="bottom"/>
          </w:tcPr>
          <w:p w14:paraId="30A1ACD2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58FCB147" w14:textId="77777777" w:rsidTr="007C0929">
        <w:trPr>
          <w:trHeight w:val="276"/>
        </w:trPr>
        <w:tc>
          <w:tcPr>
            <w:tcW w:w="268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B5DCF84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  <w:tc>
          <w:tcPr>
            <w:tcW w:w="4827" w:type="dxa"/>
            <w:vMerge w:val="restart"/>
            <w:tcBorders>
              <w:right w:val="single" w:sz="8" w:space="0" w:color="auto"/>
            </w:tcBorders>
            <w:vAlign w:val="bottom"/>
          </w:tcPr>
          <w:p w14:paraId="08EEDA44" w14:textId="77777777" w:rsidR="00767353" w:rsidRPr="006659B8" w:rsidRDefault="00767353" w:rsidP="006659B8">
            <w:pPr>
              <w:ind w:left="30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560" w:type="dxa"/>
            <w:vMerge w:val="restart"/>
            <w:tcBorders>
              <w:right w:val="single" w:sz="8" w:space="0" w:color="auto"/>
            </w:tcBorders>
            <w:vAlign w:val="bottom"/>
          </w:tcPr>
          <w:p w14:paraId="4E3817FA" w14:textId="77777777" w:rsidR="00767353" w:rsidRPr="006659B8" w:rsidRDefault="00767353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контроля и</w:t>
            </w:r>
          </w:p>
        </w:tc>
      </w:tr>
      <w:tr w:rsidR="006659B8" w:rsidRPr="006659B8" w14:paraId="026C8B6D" w14:textId="77777777" w:rsidTr="007C0929">
        <w:trPr>
          <w:trHeight w:val="276"/>
        </w:trPr>
        <w:tc>
          <w:tcPr>
            <w:tcW w:w="268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129DA5D" w14:textId="24ECA1A0" w:rsidR="00767353" w:rsidRPr="006659B8" w:rsidRDefault="00767353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общие </w:t>
            </w:r>
          </w:p>
        </w:tc>
        <w:tc>
          <w:tcPr>
            <w:tcW w:w="4827" w:type="dxa"/>
            <w:vMerge/>
            <w:tcBorders>
              <w:right w:val="single" w:sz="8" w:space="0" w:color="auto"/>
            </w:tcBorders>
            <w:vAlign w:val="bottom"/>
          </w:tcPr>
          <w:p w14:paraId="6DAB1F5D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right w:val="single" w:sz="8" w:space="0" w:color="auto"/>
            </w:tcBorders>
            <w:vAlign w:val="bottom"/>
          </w:tcPr>
          <w:p w14:paraId="58DF1D1B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67D4F436" w14:textId="77777777" w:rsidTr="007C0929">
        <w:trPr>
          <w:trHeight w:val="139"/>
        </w:trPr>
        <w:tc>
          <w:tcPr>
            <w:tcW w:w="2688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92D7651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  <w:tc>
          <w:tcPr>
            <w:tcW w:w="4827" w:type="dxa"/>
            <w:tcBorders>
              <w:right w:val="single" w:sz="8" w:space="0" w:color="auto"/>
            </w:tcBorders>
            <w:vAlign w:val="bottom"/>
          </w:tcPr>
          <w:p w14:paraId="0020D13B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  <w:tcBorders>
              <w:right w:val="single" w:sz="8" w:space="0" w:color="auto"/>
            </w:tcBorders>
            <w:vAlign w:val="bottom"/>
          </w:tcPr>
          <w:p w14:paraId="060779B6" w14:textId="77777777" w:rsidR="00767353" w:rsidRPr="006659B8" w:rsidRDefault="00767353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w w:val="99"/>
                <w:sz w:val="24"/>
                <w:szCs w:val="24"/>
              </w:rPr>
              <w:t>оценки</w:t>
            </w:r>
          </w:p>
        </w:tc>
      </w:tr>
      <w:tr w:rsidR="006659B8" w:rsidRPr="006659B8" w14:paraId="5228DF8E" w14:textId="77777777" w:rsidTr="007C0929">
        <w:trPr>
          <w:trHeight w:val="137"/>
        </w:trPr>
        <w:tc>
          <w:tcPr>
            <w:tcW w:w="2688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FA9B390" w14:textId="77777777" w:rsidR="00767353" w:rsidRPr="006659B8" w:rsidRDefault="00767353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w w:val="99"/>
                <w:sz w:val="24"/>
                <w:szCs w:val="24"/>
              </w:rPr>
              <w:t>компетенции)</w:t>
            </w:r>
          </w:p>
        </w:tc>
        <w:tc>
          <w:tcPr>
            <w:tcW w:w="4827" w:type="dxa"/>
            <w:tcBorders>
              <w:right w:val="single" w:sz="8" w:space="0" w:color="auto"/>
            </w:tcBorders>
            <w:vAlign w:val="bottom"/>
          </w:tcPr>
          <w:p w14:paraId="5C5A7D3E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vMerge/>
            <w:tcBorders>
              <w:right w:val="single" w:sz="8" w:space="0" w:color="auto"/>
            </w:tcBorders>
            <w:vAlign w:val="bottom"/>
          </w:tcPr>
          <w:p w14:paraId="16839CF3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56427CA4" w14:textId="77777777" w:rsidTr="007C0929">
        <w:trPr>
          <w:trHeight w:val="153"/>
        </w:trPr>
        <w:tc>
          <w:tcPr>
            <w:tcW w:w="268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5153D28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  <w:tc>
          <w:tcPr>
            <w:tcW w:w="4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D7D098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646A1F5F" w14:textId="77777777" w:rsidR="00767353" w:rsidRPr="006659B8" w:rsidRDefault="00767353" w:rsidP="006659B8">
            <w:pPr>
              <w:rPr>
                <w:sz w:val="24"/>
                <w:szCs w:val="24"/>
              </w:rPr>
            </w:pPr>
          </w:p>
        </w:tc>
      </w:tr>
      <w:tr w:rsidR="006659B8" w:rsidRPr="006659B8" w14:paraId="17D66AC9" w14:textId="77777777" w:rsidTr="007C0929">
        <w:trPr>
          <w:trHeight w:val="153"/>
        </w:trPr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FB48674" w14:textId="1B051875" w:rsidR="007C0929" w:rsidRPr="006659B8" w:rsidRDefault="007C0929" w:rsidP="006659B8">
            <w:pPr>
              <w:rPr>
                <w:sz w:val="24"/>
                <w:szCs w:val="24"/>
              </w:rPr>
            </w:pPr>
            <w:proofErr w:type="gramStart"/>
            <w:r w:rsidRPr="006659B8">
              <w:rPr>
                <w:sz w:val="24"/>
                <w:szCs w:val="24"/>
              </w:rPr>
              <w:t>ОК</w:t>
            </w:r>
            <w:proofErr w:type="gramEnd"/>
            <w:r w:rsidRPr="006659B8">
              <w:rPr>
                <w:sz w:val="24"/>
                <w:szCs w:val="24"/>
              </w:rPr>
              <w:t xml:space="preserve"> 2Организовывать собственную деятельность, выбирать типовые методы и </w:t>
            </w:r>
            <w:r w:rsidRPr="006659B8">
              <w:rPr>
                <w:sz w:val="24"/>
                <w:szCs w:val="24"/>
              </w:rPr>
              <w:lastRenderedPageBreak/>
              <w:t>способы выполнения профессиональных задач, оценивать их эффективность и качество.</w:t>
            </w:r>
          </w:p>
        </w:tc>
        <w:tc>
          <w:tcPr>
            <w:tcW w:w="4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DCD9DC" w14:textId="27B11680" w:rsidR="007C0929" w:rsidRPr="006659B8" w:rsidRDefault="00E16EEC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lastRenderedPageBreak/>
              <w:t xml:space="preserve">- поиск и использование информации для эффективного выполнения профессиональных задач, профессионального и личностного развития </w:t>
            </w:r>
          </w:p>
        </w:tc>
        <w:tc>
          <w:tcPr>
            <w:tcW w:w="25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BB7DE42" w14:textId="3111660C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Практическое задание</w:t>
            </w:r>
          </w:p>
        </w:tc>
      </w:tr>
      <w:tr w:rsidR="006659B8" w:rsidRPr="006659B8" w14:paraId="123CDF69" w14:textId="77777777" w:rsidTr="007C0929">
        <w:trPr>
          <w:trHeight w:val="153"/>
        </w:trPr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C8BBB7F" w14:textId="3299D507" w:rsidR="007C0929" w:rsidRPr="006659B8" w:rsidRDefault="007C0929" w:rsidP="006659B8">
            <w:pPr>
              <w:rPr>
                <w:rFonts w:eastAsia="Times New Roman"/>
                <w:szCs w:val="20"/>
              </w:rPr>
            </w:pPr>
            <w:proofErr w:type="gramStart"/>
            <w:r w:rsidRPr="006659B8">
              <w:rPr>
                <w:sz w:val="24"/>
                <w:szCs w:val="24"/>
              </w:rPr>
              <w:lastRenderedPageBreak/>
              <w:t>ОК</w:t>
            </w:r>
            <w:proofErr w:type="gramEnd"/>
            <w:r w:rsidRPr="006659B8">
              <w:rPr>
                <w:sz w:val="24"/>
                <w:szCs w:val="24"/>
              </w:rPr>
              <w:t xml:space="preserve"> 3Принимать решения в стандартных и нестандартных ситуациях и нести за них ответственность.</w:t>
            </w:r>
          </w:p>
        </w:tc>
        <w:tc>
          <w:tcPr>
            <w:tcW w:w="4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A0CE35" w14:textId="77777777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_ определение и выбор способа разрешения проблемы в соответствии с заданными критериями;</w:t>
            </w:r>
          </w:p>
          <w:p w14:paraId="6B8663C3" w14:textId="77777777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- проведение анализа ситуации по заданным критериям и определение рисков;</w:t>
            </w:r>
          </w:p>
          <w:p w14:paraId="07A4C896" w14:textId="44998DAC" w:rsidR="007C0929" w:rsidRPr="006659B8" w:rsidRDefault="00E16EEC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- оценивание последствий принятых решений</w:t>
            </w:r>
          </w:p>
        </w:tc>
        <w:tc>
          <w:tcPr>
            <w:tcW w:w="25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57AFE6FA" w14:textId="13A7C8C2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Практическое задание </w:t>
            </w:r>
          </w:p>
        </w:tc>
      </w:tr>
      <w:tr w:rsidR="006659B8" w:rsidRPr="006659B8" w14:paraId="165B07AA" w14:textId="77777777" w:rsidTr="007C0929">
        <w:trPr>
          <w:trHeight w:val="153"/>
        </w:trPr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CB6E93" w14:textId="167116AB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ОК 4</w:t>
            </w:r>
            <w:proofErr w:type="gramStart"/>
            <w:r w:rsidRPr="006659B8">
              <w:rPr>
                <w:sz w:val="24"/>
                <w:szCs w:val="24"/>
              </w:rPr>
              <w:t xml:space="preserve"> О</w:t>
            </w:r>
            <w:proofErr w:type="gramEnd"/>
            <w:r w:rsidRPr="006659B8">
              <w:rPr>
                <w:sz w:val="24"/>
                <w:szCs w:val="24"/>
              </w:rPr>
              <w:t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4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5DB0CD" w14:textId="30744558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Эффективный поиск необходимой информации, использование различных источников, включая интернет </w:t>
            </w:r>
          </w:p>
        </w:tc>
        <w:tc>
          <w:tcPr>
            <w:tcW w:w="25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3B9320B8" w14:textId="6D493976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Творческие работы</w:t>
            </w:r>
            <w:proofErr w:type="gramStart"/>
            <w:r w:rsidRPr="006659B8">
              <w:rPr>
                <w:sz w:val="24"/>
                <w:szCs w:val="24"/>
              </w:rPr>
              <w:t xml:space="preserve"> ,</w:t>
            </w:r>
            <w:proofErr w:type="gramEnd"/>
            <w:r w:rsidRPr="006659B8">
              <w:rPr>
                <w:sz w:val="24"/>
                <w:szCs w:val="24"/>
              </w:rPr>
              <w:t xml:space="preserve"> рефераты , исследовательские работы </w:t>
            </w:r>
          </w:p>
        </w:tc>
      </w:tr>
      <w:tr w:rsidR="006659B8" w:rsidRPr="006659B8" w14:paraId="0825B44A" w14:textId="77777777" w:rsidTr="007C0929">
        <w:trPr>
          <w:trHeight w:val="153"/>
        </w:trPr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41CFE9" w14:textId="49C1368F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ОК 6</w:t>
            </w:r>
            <w:proofErr w:type="gramStart"/>
            <w:r w:rsidRPr="006659B8">
              <w:rPr>
                <w:sz w:val="24"/>
                <w:szCs w:val="24"/>
              </w:rPr>
              <w:t xml:space="preserve"> Р</w:t>
            </w:r>
            <w:proofErr w:type="gramEnd"/>
            <w:r w:rsidRPr="006659B8">
              <w:rPr>
                <w:sz w:val="24"/>
                <w:szCs w:val="24"/>
              </w:rPr>
              <w:t>аботать в коллективе и команде, эффективно общаться с коллегами, руководством, потребителями.</w:t>
            </w:r>
          </w:p>
        </w:tc>
        <w:tc>
          <w:tcPr>
            <w:tcW w:w="4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D1FE9B" w14:textId="16ABB3BE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Взаимодействие с обучающимися, преподавателями и мастерами в ходе обучения</w:t>
            </w:r>
          </w:p>
        </w:tc>
        <w:tc>
          <w:tcPr>
            <w:tcW w:w="25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1C0BB4D9" w14:textId="3A54D70A" w:rsidR="007C0929" w:rsidRPr="006659B8" w:rsidRDefault="007C0929" w:rsidP="006659B8">
            <w:pPr>
              <w:rPr>
                <w:sz w:val="24"/>
                <w:szCs w:val="24"/>
              </w:rPr>
            </w:pPr>
            <w:proofErr w:type="gramStart"/>
            <w:r w:rsidRPr="006659B8">
              <w:rPr>
                <w:sz w:val="24"/>
                <w:szCs w:val="24"/>
              </w:rPr>
              <w:t>Проведение семинаров «Круглый стол» по проблемных вопросам</w:t>
            </w:r>
            <w:proofErr w:type="gramEnd"/>
          </w:p>
        </w:tc>
      </w:tr>
      <w:tr w:rsidR="006659B8" w:rsidRPr="006659B8" w14:paraId="537D6732" w14:textId="77777777" w:rsidTr="007C0929">
        <w:trPr>
          <w:trHeight w:val="153"/>
        </w:trPr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9822AFD" w14:textId="3E0E5C08" w:rsidR="007C0929" w:rsidRPr="006659B8" w:rsidRDefault="007C0929" w:rsidP="006659B8">
            <w:pPr>
              <w:rPr>
                <w:sz w:val="24"/>
                <w:szCs w:val="24"/>
              </w:rPr>
            </w:pPr>
            <w:proofErr w:type="gramStart"/>
            <w:r w:rsidRPr="006659B8">
              <w:rPr>
                <w:sz w:val="24"/>
                <w:szCs w:val="24"/>
              </w:rPr>
              <w:t>ОК</w:t>
            </w:r>
            <w:proofErr w:type="gramEnd"/>
            <w:r w:rsidRPr="006659B8">
              <w:rPr>
                <w:sz w:val="24"/>
                <w:szCs w:val="24"/>
              </w:rPr>
              <w:t xml:space="preserve"> 7Брать на себя ответственность за работу членов команды (подчиненных), за результат выполнения заданий</w:t>
            </w:r>
          </w:p>
        </w:tc>
        <w:tc>
          <w:tcPr>
            <w:tcW w:w="4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B7F6EB" w14:textId="5FE251E3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Самоанализ и коррекция результатов собственной работы </w:t>
            </w:r>
          </w:p>
        </w:tc>
        <w:tc>
          <w:tcPr>
            <w:tcW w:w="25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4B59EA46" w14:textId="0F3B3CAB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Разработка и защита бизнес – плана </w:t>
            </w:r>
          </w:p>
        </w:tc>
      </w:tr>
      <w:tr w:rsidR="006659B8" w:rsidRPr="006659B8" w14:paraId="36A58919" w14:textId="77777777" w:rsidTr="007C0929">
        <w:trPr>
          <w:trHeight w:val="153"/>
        </w:trPr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ECC9AD" w14:textId="0B4ECF16" w:rsidR="007C0929" w:rsidRPr="006659B8" w:rsidRDefault="007C0929" w:rsidP="006659B8">
            <w:pPr>
              <w:rPr>
                <w:sz w:val="24"/>
                <w:szCs w:val="24"/>
              </w:rPr>
            </w:pPr>
            <w:proofErr w:type="gramStart"/>
            <w:r w:rsidRPr="006659B8">
              <w:rPr>
                <w:sz w:val="24"/>
                <w:szCs w:val="24"/>
              </w:rPr>
              <w:t>ОК</w:t>
            </w:r>
            <w:proofErr w:type="gramEnd"/>
            <w:r w:rsidRPr="006659B8">
              <w:rPr>
                <w:sz w:val="24"/>
                <w:szCs w:val="24"/>
              </w:rPr>
              <w:t xml:space="preserve"> 8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482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01A386" w14:textId="5DC51F31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>- организация самостоятельных занятий при изучении профессионального модуля</w:t>
            </w:r>
          </w:p>
        </w:tc>
        <w:tc>
          <w:tcPr>
            <w:tcW w:w="256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14:paraId="7A80B4D0" w14:textId="79E71299" w:rsidR="007C0929" w:rsidRPr="006659B8" w:rsidRDefault="007C0929" w:rsidP="006659B8">
            <w:pPr>
              <w:rPr>
                <w:sz w:val="24"/>
                <w:szCs w:val="24"/>
              </w:rPr>
            </w:pPr>
            <w:r w:rsidRPr="006659B8">
              <w:rPr>
                <w:sz w:val="24"/>
                <w:szCs w:val="24"/>
              </w:rPr>
              <w:t xml:space="preserve">Практическое задание </w:t>
            </w:r>
          </w:p>
        </w:tc>
      </w:tr>
    </w:tbl>
    <w:p w14:paraId="6F0C600A" w14:textId="6D2EEFC8" w:rsidR="00DA5705" w:rsidRPr="006659B8" w:rsidRDefault="00DA5705" w:rsidP="006659B8">
      <w:pPr>
        <w:spacing w:line="311" w:lineRule="exact"/>
        <w:rPr>
          <w:sz w:val="24"/>
          <w:szCs w:val="24"/>
        </w:rPr>
      </w:pPr>
    </w:p>
    <w:p w14:paraId="3CB1C81D" w14:textId="0B56CF23" w:rsidR="00F55896" w:rsidRPr="006659B8" w:rsidRDefault="00F55896" w:rsidP="006659B8">
      <w:pPr>
        <w:spacing w:line="311" w:lineRule="exact"/>
        <w:rPr>
          <w:sz w:val="24"/>
          <w:szCs w:val="24"/>
        </w:rPr>
      </w:pPr>
    </w:p>
    <w:p w14:paraId="1C5539F3" w14:textId="0C9CD6A7" w:rsidR="00F55896" w:rsidRPr="006659B8" w:rsidRDefault="00F55896" w:rsidP="006659B8">
      <w:pPr>
        <w:spacing w:line="311" w:lineRule="exact"/>
        <w:rPr>
          <w:sz w:val="24"/>
          <w:szCs w:val="24"/>
        </w:rPr>
      </w:pPr>
    </w:p>
    <w:p w14:paraId="77E3810F" w14:textId="6DDB05B9" w:rsidR="00F55896" w:rsidRPr="006659B8" w:rsidRDefault="00F55896" w:rsidP="006659B8">
      <w:pPr>
        <w:spacing w:line="311" w:lineRule="exact"/>
        <w:rPr>
          <w:sz w:val="24"/>
          <w:szCs w:val="24"/>
        </w:rPr>
      </w:pPr>
    </w:p>
    <w:p w14:paraId="06776BFE" w14:textId="2E76A466" w:rsidR="00F55896" w:rsidRPr="006659B8" w:rsidRDefault="00F55896" w:rsidP="006659B8">
      <w:pPr>
        <w:spacing w:line="311" w:lineRule="exact"/>
        <w:rPr>
          <w:sz w:val="24"/>
          <w:szCs w:val="24"/>
        </w:rPr>
      </w:pPr>
    </w:p>
    <w:p w14:paraId="188DAE94" w14:textId="0E6F2F39" w:rsidR="00F55896" w:rsidRPr="006659B8" w:rsidRDefault="00F55896" w:rsidP="006659B8">
      <w:pPr>
        <w:spacing w:line="311" w:lineRule="exact"/>
        <w:rPr>
          <w:sz w:val="24"/>
          <w:szCs w:val="24"/>
        </w:rPr>
      </w:pPr>
    </w:p>
    <w:p w14:paraId="4FA42F15" w14:textId="68AF25A6" w:rsidR="0047003A" w:rsidRPr="006659B8" w:rsidRDefault="0047003A" w:rsidP="006659B8">
      <w:pPr>
        <w:rPr>
          <w:rFonts w:eastAsia="Times New Roman"/>
          <w:sz w:val="28"/>
          <w:szCs w:val="28"/>
        </w:rPr>
      </w:pPr>
    </w:p>
    <w:p w14:paraId="22443629" w14:textId="2DDE891B" w:rsidR="0047003A" w:rsidRPr="006659B8" w:rsidRDefault="0047003A" w:rsidP="006659B8">
      <w:pPr>
        <w:rPr>
          <w:rFonts w:eastAsia="Times New Roman"/>
          <w:sz w:val="28"/>
          <w:szCs w:val="28"/>
        </w:rPr>
      </w:pPr>
    </w:p>
    <w:p w14:paraId="4D3E8BDA" w14:textId="73880920" w:rsidR="0047003A" w:rsidRPr="006659B8" w:rsidRDefault="0047003A" w:rsidP="006659B8">
      <w:pPr>
        <w:rPr>
          <w:rFonts w:eastAsia="Times New Roman"/>
          <w:sz w:val="28"/>
          <w:szCs w:val="28"/>
        </w:rPr>
      </w:pPr>
    </w:p>
    <w:p w14:paraId="44D31626" w14:textId="71057DA7" w:rsidR="0047003A" w:rsidRPr="006659B8" w:rsidRDefault="0047003A" w:rsidP="006659B8">
      <w:pPr>
        <w:rPr>
          <w:rFonts w:eastAsia="Times New Roman"/>
          <w:sz w:val="28"/>
          <w:szCs w:val="28"/>
        </w:rPr>
      </w:pPr>
    </w:p>
    <w:p w14:paraId="7AB2654D" w14:textId="28E54212" w:rsidR="0047003A" w:rsidRPr="006659B8" w:rsidRDefault="0047003A" w:rsidP="006659B8">
      <w:pPr>
        <w:rPr>
          <w:rFonts w:eastAsia="Times New Roman"/>
          <w:sz w:val="28"/>
          <w:szCs w:val="28"/>
        </w:rPr>
      </w:pPr>
    </w:p>
    <w:p w14:paraId="7E247331" w14:textId="77777777" w:rsidR="0047003A" w:rsidRPr="006659B8" w:rsidRDefault="0047003A" w:rsidP="006659B8">
      <w:pPr>
        <w:rPr>
          <w:rFonts w:eastAsia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52"/>
        <w:gridCol w:w="3162"/>
        <w:gridCol w:w="2516"/>
      </w:tblGrid>
      <w:tr w:rsidR="006659B8" w:rsidRPr="006659B8" w14:paraId="235066D1" w14:textId="2D7801B0" w:rsidTr="0047003A">
        <w:tc>
          <w:tcPr>
            <w:tcW w:w="4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372C8" w14:textId="77777777" w:rsidR="0047003A" w:rsidRPr="006659B8" w:rsidRDefault="0047003A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Результаты обучения</w:t>
            </w:r>
          </w:p>
          <w:p w14:paraId="39274ABB" w14:textId="0BBAA393" w:rsidR="0047003A" w:rsidRPr="006659B8" w:rsidRDefault="0047003A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sz w:val="24"/>
                <w:szCs w:val="24"/>
              </w:rPr>
              <w:t>личностные результаты)</w:t>
            </w:r>
          </w:p>
        </w:tc>
        <w:tc>
          <w:tcPr>
            <w:tcW w:w="3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ACD3D" w14:textId="77777777" w:rsidR="0047003A" w:rsidRPr="006659B8" w:rsidRDefault="0047003A" w:rsidP="006659B8">
            <w:pPr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57AFA" w14:textId="77777777" w:rsidR="0047003A" w:rsidRPr="006659B8" w:rsidRDefault="0047003A" w:rsidP="006659B8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659B8" w:rsidRPr="006659B8" w14:paraId="3FD8BA9B" w14:textId="51ABB1F2" w:rsidTr="0047003A">
        <w:trPr>
          <w:trHeight w:val="765"/>
        </w:trPr>
        <w:tc>
          <w:tcPr>
            <w:tcW w:w="4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5289B" w14:textId="10100FD0" w:rsidR="0047003A" w:rsidRPr="006659B8" w:rsidRDefault="006B4D33" w:rsidP="006659B8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b/>
                <w:bCs/>
                <w:sz w:val="24"/>
                <w:szCs w:val="24"/>
              </w:rPr>
            </w:pPr>
            <w:r w:rsidRPr="006659B8">
              <w:rPr>
                <w:rFonts w:eastAsia="Times New Roman"/>
                <w:b/>
                <w:bCs/>
                <w:iCs/>
                <w:sz w:val="24"/>
                <w:szCs w:val="24"/>
              </w:rPr>
              <w:t>личностные</w:t>
            </w:r>
            <w:r w:rsidR="0047003A" w:rsidRPr="006659B8"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  <w:p w14:paraId="36C88C4E" w14:textId="4E6B97A9" w:rsidR="0047003A" w:rsidRPr="006659B8" w:rsidRDefault="00E16EEC" w:rsidP="006659B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shd w:val="clear" w:color="auto" w:fill="FFFFFF"/>
              </w:rPr>
            </w:pPr>
            <w:r w:rsidRPr="006659B8">
              <w:rPr>
                <w:sz w:val="24"/>
                <w:szCs w:val="24"/>
                <w:shd w:val="clear" w:color="auto" w:fill="FFFFFF"/>
              </w:rPr>
              <w:t>ЛР 3</w:t>
            </w:r>
            <w:r w:rsidR="0047003A" w:rsidRPr="006659B8">
              <w:rPr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="0047003A" w:rsidRPr="006659B8">
              <w:rPr>
                <w:sz w:val="24"/>
                <w:szCs w:val="24"/>
                <w:shd w:val="clear" w:color="auto" w:fill="FFFFFF"/>
              </w:rPr>
              <w:t>соблюдающий</w:t>
            </w:r>
            <w:proofErr w:type="gramEnd"/>
            <w:r w:rsidR="0047003A" w:rsidRPr="006659B8">
              <w:rPr>
                <w:sz w:val="24"/>
                <w:szCs w:val="24"/>
                <w:shd w:val="clear" w:color="auto" w:fill="FFFFFF"/>
              </w:rPr>
              <w:t xml:space="preserve"> нормы правопорядка, следующий идеалам гражданского общества, обеспечения безопасности, прав и свобод граждан России. </w:t>
            </w:r>
            <w:proofErr w:type="gramStart"/>
            <w:r w:rsidR="0047003A" w:rsidRPr="006659B8">
              <w:rPr>
                <w:sz w:val="24"/>
                <w:szCs w:val="24"/>
                <w:shd w:val="clear" w:color="auto" w:fill="FFFFFF"/>
              </w:rPr>
              <w:t>Лояльный</w:t>
            </w:r>
            <w:proofErr w:type="gramEnd"/>
            <w:r w:rsidR="0047003A" w:rsidRPr="006659B8">
              <w:rPr>
                <w:sz w:val="24"/>
                <w:szCs w:val="24"/>
                <w:shd w:val="clear" w:color="auto" w:fill="FFFFFF"/>
              </w:rPr>
              <w:t xml:space="preserve"> к установкам и проявлениям представителей субкультур, отличающий их от групп с деструктивным и </w:t>
            </w:r>
            <w:proofErr w:type="spellStart"/>
            <w:r w:rsidR="0047003A" w:rsidRPr="006659B8">
              <w:rPr>
                <w:sz w:val="24"/>
                <w:szCs w:val="24"/>
                <w:shd w:val="clear" w:color="auto" w:fill="FFFFFF"/>
              </w:rPr>
              <w:t>девиантным</w:t>
            </w:r>
            <w:proofErr w:type="spellEnd"/>
            <w:r w:rsidR="0047003A" w:rsidRPr="006659B8">
              <w:rPr>
                <w:sz w:val="24"/>
                <w:szCs w:val="24"/>
                <w:shd w:val="clear" w:color="auto" w:fill="FFFFFF"/>
              </w:rPr>
              <w:t xml:space="preserve"> поведением. </w:t>
            </w:r>
            <w:proofErr w:type="gramStart"/>
            <w:r w:rsidR="0047003A" w:rsidRPr="006659B8">
              <w:rPr>
                <w:sz w:val="24"/>
                <w:szCs w:val="24"/>
                <w:shd w:val="clear" w:color="auto" w:fill="FFFFFF"/>
              </w:rPr>
              <w:t>Демонстрирующий</w:t>
            </w:r>
            <w:proofErr w:type="gramEnd"/>
            <w:r w:rsidR="0047003A" w:rsidRPr="006659B8">
              <w:rPr>
                <w:sz w:val="24"/>
                <w:szCs w:val="24"/>
                <w:shd w:val="clear" w:color="auto" w:fill="FFFFFF"/>
              </w:rPr>
              <w:t xml:space="preserve"> неприятие и предупреждающий социально опасное поведение окружающих</w:t>
            </w:r>
          </w:p>
          <w:p w14:paraId="1B21027E" w14:textId="6FA8921F" w:rsidR="0047003A" w:rsidRPr="006659B8" w:rsidRDefault="00E16EEC" w:rsidP="006659B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shd w:val="clear" w:color="auto" w:fill="FFFFFF"/>
              </w:rPr>
            </w:pPr>
            <w:r w:rsidRPr="006659B8">
              <w:rPr>
                <w:sz w:val="24"/>
                <w:szCs w:val="24"/>
                <w:shd w:val="clear" w:color="auto" w:fill="FFFFFF"/>
              </w:rPr>
              <w:t>ЛР 4</w:t>
            </w:r>
            <w:r w:rsidR="0047003A" w:rsidRPr="006659B8">
              <w:rPr>
                <w:sz w:val="24"/>
                <w:szCs w:val="24"/>
                <w:shd w:val="clear" w:color="auto" w:fill="FFFFFF"/>
              </w:rPr>
              <w:t xml:space="preserve">проявляющий и </w:t>
            </w:r>
            <w:proofErr w:type="gramStart"/>
            <w:r w:rsidR="0047003A" w:rsidRPr="006659B8">
              <w:rPr>
                <w:sz w:val="24"/>
                <w:szCs w:val="24"/>
                <w:shd w:val="clear" w:color="auto" w:fill="FFFFFF"/>
              </w:rPr>
              <w:t>демонстрирующий</w:t>
            </w:r>
            <w:proofErr w:type="gramEnd"/>
            <w:r w:rsidR="0047003A" w:rsidRPr="006659B8">
              <w:rPr>
                <w:sz w:val="24"/>
                <w:szCs w:val="24"/>
                <w:shd w:val="clear" w:color="auto" w:fill="FFFFFF"/>
              </w:rPr>
              <w:t xml:space="preserve"> уважение к людям труда, осознающий ценность собственного труда. </w:t>
            </w:r>
            <w:proofErr w:type="gramStart"/>
            <w:r w:rsidR="0047003A" w:rsidRPr="006659B8">
              <w:rPr>
                <w:sz w:val="24"/>
                <w:szCs w:val="24"/>
                <w:shd w:val="clear" w:color="auto" w:fill="FFFFFF"/>
              </w:rPr>
              <w:t>Стремящийся</w:t>
            </w:r>
            <w:proofErr w:type="gramEnd"/>
            <w:r w:rsidR="0047003A" w:rsidRPr="006659B8">
              <w:rPr>
                <w:sz w:val="24"/>
                <w:szCs w:val="24"/>
                <w:shd w:val="clear" w:color="auto" w:fill="FFFFFF"/>
              </w:rPr>
              <w:t xml:space="preserve"> к формированию в сетевой среде личностно и профессионального конструктивного «цифрового следа»</w:t>
            </w:r>
          </w:p>
          <w:p w14:paraId="58AE970A" w14:textId="1448FBBF" w:rsidR="0047003A" w:rsidRPr="006659B8" w:rsidRDefault="00E16EEC" w:rsidP="006659B8">
            <w:pPr>
              <w:autoSpaceDE w:val="0"/>
              <w:autoSpaceDN w:val="0"/>
              <w:adjustRightInd w:val="0"/>
              <w:jc w:val="both"/>
              <w:rPr>
                <w:rFonts w:eastAsia="Times New Roman"/>
                <w:sz w:val="24"/>
                <w:szCs w:val="24"/>
              </w:rPr>
            </w:pPr>
            <w:r w:rsidRPr="006659B8">
              <w:rPr>
                <w:sz w:val="24"/>
                <w:szCs w:val="24"/>
                <w:shd w:val="clear" w:color="auto" w:fill="FFFFFF"/>
              </w:rPr>
              <w:t xml:space="preserve">ЛР 10 </w:t>
            </w:r>
            <w:proofErr w:type="spellStart"/>
            <w:r w:rsidR="0047003A" w:rsidRPr="006659B8">
              <w:rPr>
                <w:sz w:val="24"/>
                <w:szCs w:val="24"/>
                <w:shd w:val="clear" w:color="auto" w:fill="FFFFFF"/>
              </w:rPr>
              <w:t>аботящийся</w:t>
            </w:r>
            <w:proofErr w:type="spellEnd"/>
            <w:r w:rsidR="0047003A" w:rsidRPr="006659B8">
              <w:rPr>
                <w:sz w:val="24"/>
                <w:szCs w:val="24"/>
                <w:shd w:val="clear" w:color="auto" w:fill="FFFFFF"/>
              </w:rPr>
              <w:t xml:space="preserve"> о защите окружающей среды, собственной и чужой безопасности, в том числе цифровой</w:t>
            </w:r>
          </w:p>
        </w:tc>
        <w:tc>
          <w:tcPr>
            <w:tcW w:w="3162" w:type="dxa"/>
            <w:vAlign w:val="bottom"/>
            <w:hideMark/>
          </w:tcPr>
          <w:p w14:paraId="1273AE94" w14:textId="77777777" w:rsidR="0047003A" w:rsidRPr="006659B8" w:rsidRDefault="0047003A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- использование различных источников</w:t>
            </w:r>
            <w:proofErr w:type="gramStart"/>
            <w:r w:rsidRPr="006659B8">
              <w:rPr>
                <w:rFonts w:eastAsia="Times New Roman"/>
                <w:sz w:val="24"/>
                <w:szCs w:val="24"/>
              </w:rPr>
              <w:t xml:space="preserve"> ,</w:t>
            </w:r>
            <w:proofErr w:type="gramEnd"/>
            <w:r w:rsidRPr="006659B8">
              <w:rPr>
                <w:rFonts w:eastAsia="Times New Roman"/>
                <w:sz w:val="24"/>
                <w:szCs w:val="24"/>
              </w:rPr>
              <w:t xml:space="preserve"> включая электронные </w:t>
            </w:r>
          </w:p>
          <w:p w14:paraId="7D328EF4" w14:textId="77777777" w:rsidR="0047003A" w:rsidRPr="006659B8" w:rsidRDefault="0047003A" w:rsidP="006659B8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- участие в программах по финансовой грамотности </w:t>
            </w:r>
          </w:p>
          <w:p w14:paraId="2081862F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 xml:space="preserve">- </w:t>
            </w:r>
            <w:r w:rsidRPr="006659B8">
              <w:rPr>
                <w:sz w:val="24"/>
                <w:szCs w:val="24"/>
              </w:rPr>
              <w:t xml:space="preserve"> самоанализ и коррекция результатов собственной работы</w:t>
            </w:r>
          </w:p>
          <w:p w14:paraId="02DC83F6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224585AD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5D55098C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46C5067C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22A2A465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3858B2AC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382C03A4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584A7557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624A6CDC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7AFCB821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041D6A55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40CE5031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50E2A3E0" w14:textId="77777777" w:rsidR="0047003A" w:rsidRPr="006659B8" w:rsidRDefault="0047003A" w:rsidP="006659B8">
            <w:pPr>
              <w:jc w:val="center"/>
              <w:rPr>
                <w:sz w:val="24"/>
                <w:szCs w:val="24"/>
              </w:rPr>
            </w:pPr>
          </w:p>
          <w:p w14:paraId="3CE532C0" w14:textId="45E72E29" w:rsidR="0047003A" w:rsidRPr="006659B8" w:rsidRDefault="0047003A" w:rsidP="006659B8">
            <w:pPr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40055" w14:textId="77777777" w:rsidR="003F35AC" w:rsidRPr="006659B8" w:rsidRDefault="003F35AC" w:rsidP="006659B8">
            <w:pPr>
              <w:spacing w:line="266" w:lineRule="exact"/>
              <w:ind w:left="8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Текущий контроль</w:t>
            </w:r>
          </w:p>
          <w:p w14:paraId="338D620B" w14:textId="77777777" w:rsidR="003F35AC" w:rsidRPr="006659B8" w:rsidRDefault="003F35AC" w:rsidP="006659B8">
            <w:pPr>
              <w:spacing w:line="264" w:lineRule="exact"/>
              <w:ind w:left="8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в форме:</w:t>
            </w:r>
          </w:p>
          <w:p w14:paraId="51F71D6E" w14:textId="77777777" w:rsidR="003F35AC" w:rsidRPr="006659B8" w:rsidRDefault="003F35AC" w:rsidP="006659B8">
            <w:pPr>
              <w:spacing w:line="252" w:lineRule="exact"/>
              <w:ind w:left="8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- защиты</w:t>
            </w:r>
            <w:r w:rsidRPr="006659B8">
              <w:rPr>
                <w:sz w:val="24"/>
                <w:szCs w:val="24"/>
              </w:rPr>
              <w:t xml:space="preserve"> </w:t>
            </w:r>
            <w:r w:rsidRPr="006659B8">
              <w:rPr>
                <w:rFonts w:eastAsia="Times New Roman"/>
                <w:sz w:val="24"/>
                <w:szCs w:val="24"/>
              </w:rPr>
              <w:t>практических</w:t>
            </w:r>
            <w:r w:rsidRPr="006659B8">
              <w:rPr>
                <w:sz w:val="24"/>
                <w:szCs w:val="24"/>
              </w:rPr>
              <w:t xml:space="preserve"> </w:t>
            </w:r>
            <w:r w:rsidRPr="006659B8">
              <w:rPr>
                <w:rFonts w:eastAsia="Times New Roman"/>
                <w:sz w:val="24"/>
                <w:szCs w:val="24"/>
              </w:rPr>
              <w:t>работ;</w:t>
            </w:r>
          </w:p>
          <w:p w14:paraId="1030F236" w14:textId="77777777" w:rsidR="003F35AC" w:rsidRPr="006659B8" w:rsidRDefault="003F35AC" w:rsidP="006659B8">
            <w:pPr>
              <w:spacing w:line="241" w:lineRule="exact"/>
              <w:ind w:left="8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- контрольных</w:t>
            </w:r>
          </w:p>
          <w:p w14:paraId="40C8AEA6" w14:textId="77777777" w:rsidR="003F35AC" w:rsidRPr="006659B8" w:rsidRDefault="003F35AC" w:rsidP="006659B8">
            <w:pPr>
              <w:ind w:left="8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работ по темам</w:t>
            </w:r>
          </w:p>
          <w:p w14:paraId="6DE0F683" w14:textId="77777777" w:rsidR="003F35AC" w:rsidRPr="006659B8" w:rsidRDefault="003F35AC" w:rsidP="006659B8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МДК.</w:t>
            </w:r>
          </w:p>
          <w:p w14:paraId="6A5DE21E" w14:textId="77777777" w:rsidR="003F35AC" w:rsidRPr="006659B8" w:rsidRDefault="003F35AC" w:rsidP="006659B8">
            <w:pPr>
              <w:ind w:left="79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Зачеты по каждой</w:t>
            </w:r>
            <w:r w:rsidRPr="006659B8">
              <w:rPr>
                <w:sz w:val="24"/>
                <w:szCs w:val="24"/>
              </w:rPr>
              <w:t xml:space="preserve"> </w:t>
            </w:r>
            <w:r w:rsidRPr="006659B8">
              <w:rPr>
                <w:rFonts w:eastAsia="Times New Roman"/>
                <w:sz w:val="24"/>
                <w:szCs w:val="24"/>
              </w:rPr>
              <w:t>теме из</w:t>
            </w:r>
            <w:r w:rsidRPr="006659B8">
              <w:rPr>
                <w:sz w:val="24"/>
                <w:szCs w:val="24"/>
              </w:rPr>
              <w:t xml:space="preserve"> </w:t>
            </w:r>
            <w:r w:rsidRPr="006659B8">
              <w:rPr>
                <w:rFonts w:eastAsia="Times New Roman"/>
                <w:w w:val="98"/>
                <w:sz w:val="24"/>
                <w:szCs w:val="24"/>
              </w:rPr>
              <w:t>профессиональног</w:t>
            </w:r>
            <w:r w:rsidRPr="006659B8">
              <w:rPr>
                <w:rFonts w:eastAsia="Times New Roman"/>
                <w:sz w:val="24"/>
                <w:szCs w:val="24"/>
              </w:rPr>
              <w:t>о модуля.</w:t>
            </w:r>
          </w:p>
          <w:p w14:paraId="2EB893B5" w14:textId="77777777" w:rsidR="003F35AC" w:rsidRPr="006659B8" w:rsidRDefault="003F35AC" w:rsidP="006659B8">
            <w:pPr>
              <w:ind w:left="100"/>
              <w:rPr>
                <w:rFonts w:eastAsia="Times New Roman"/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Комплексный</w:t>
            </w:r>
            <w:r w:rsidRPr="006659B8">
              <w:rPr>
                <w:sz w:val="24"/>
                <w:szCs w:val="24"/>
              </w:rPr>
              <w:t xml:space="preserve"> </w:t>
            </w:r>
            <w:r w:rsidRPr="006659B8">
              <w:rPr>
                <w:rFonts w:eastAsia="Times New Roman"/>
                <w:sz w:val="24"/>
                <w:szCs w:val="24"/>
              </w:rPr>
              <w:t>экзамен по</w:t>
            </w:r>
            <w:r w:rsidRPr="006659B8">
              <w:rPr>
                <w:sz w:val="24"/>
                <w:szCs w:val="24"/>
              </w:rPr>
              <w:t xml:space="preserve"> п</w:t>
            </w:r>
            <w:r w:rsidRPr="006659B8">
              <w:rPr>
                <w:rFonts w:eastAsia="Times New Roman"/>
                <w:sz w:val="24"/>
                <w:szCs w:val="24"/>
              </w:rPr>
              <w:t>рофессиональному модулю.</w:t>
            </w:r>
          </w:p>
          <w:p w14:paraId="7A07556D" w14:textId="77777777" w:rsidR="003F35AC" w:rsidRPr="006659B8" w:rsidRDefault="003F35AC" w:rsidP="006659B8">
            <w:pPr>
              <w:ind w:left="100"/>
              <w:rPr>
                <w:sz w:val="24"/>
                <w:szCs w:val="24"/>
              </w:rPr>
            </w:pPr>
            <w:r w:rsidRPr="006659B8">
              <w:rPr>
                <w:rFonts w:eastAsia="Times New Roman"/>
                <w:sz w:val="24"/>
                <w:szCs w:val="24"/>
              </w:rPr>
              <w:t>Защита курсового проекта.</w:t>
            </w:r>
          </w:p>
          <w:p w14:paraId="42D664C2" w14:textId="10098E4B" w:rsidR="0047003A" w:rsidRPr="006659B8" w:rsidRDefault="0047003A" w:rsidP="006659B8">
            <w:pPr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14:paraId="45124841" w14:textId="77777777" w:rsidR="0047003A" w:rsidRPr="006659B8" w:rsidRDefault="0047003A" w:rsidP="006659B8">
      <w:pPr>
        <w:rPr>
          <w:rFonts w:eastAsia="Times New Roman"/>
          <w:sz w:val="28"/>
          <w:szCs w:val="28"/>
        </w:rPr>
      </w:pPr>
    </w:p>
    <w:sectPr w:rsidR="0047003A" w:rsidRPr="006659B8">
      <w:pgSz w:w="11900" w:h="16838"/>
      <w:pgMar w:top="1112" w:right="726" w:bottom="428" w:left="1260" w:header="0" w:footer="0" w:gutter="0"/>
      <w:cols w:space="720" w:equalWidth="0">
        <w:col w:w="99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FCBD17" w14:textId="77777777" w:rsidR="00652B66" w:rsidRDefault="00652B66" w:rsidP="00AF1279">
      <w:r>
        <w:separator/>
      </w:r>
    </w:p>
  </w:endnote>
  <w:endnote w:type="continuationSeparator" w:id="0">
    <w:p w14:paraId="10609866" w14:textId="77777777" w:rsidR="00652B66" w:rsidRDefault="00652B66" w:rsidP="00AF12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CFE7E5" w14:textId="57319347" w:rsidR="0016382F" w:rsidRDefault="0016382F">
    <w:pPr>
      <w:pStyle w:val="a9"/>
      <w:jc w:val="right"/>
    </w:pPr>
  </w:p>
  <w:p w14:paraId="0E38F8D2" w14:textId="77777777" w:rsidR="0016382F" w:rsidRDefault="0016382F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143173" w14:textId="77777777" w:rsidR="00652B66" w:rsidRDefault="00652B66" w:rsidP="00AF1279">
      <w:r>
        <w:separator/>
      </w:r>
    </w:p>
  </w:footnote>
  <w:footnote w:type="continuationSeparator" w:id="0">
    <w:p w14:paraId="10CD94E1" w14:textId="77777777" w:rsidR="00652B66" w:rsidRDefault="00652B66" w:rsidP="00AF1279">
      <w:r>
        <w:continuationSeparator/>
      </w:r>
    </w:p>
  </w:footnote>
  <w:footnote w:id="1">
    <w:p w14:paraId="686FB631" w14:textId="77777777" w:rsidR="0016382F" w:rsidRDefault="0016382F" w:rsidP="00C92412">
      <w:pPr>
        <w:pStyle w:val="a5"/>
        <w:spacing w:line="200" w:lineRule="exact"/>
        <w:jc w:val="both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4"/>
    <w:multiLevelType w:val="hybridMultilevel"/>
    <w:tmpl w:val="95B02C56"/>
    <w:lvl w:ilvl="0" w:tplc="56FA4E16">
      <w:start w:val="3"/>
      <w:numFmt w:val="decimal"/>
      <w:lvlText w:val="%1."/>
      <w:lvlJc w:val="left"/>
    </w:lvl>
    <w:lvl w:ilvl="1" w:tplc="31E20A34">
      <w:numFmt w:val="decimal"/>
      <w:lvlText w:val=""/>
      <w:lvlJc w:val="left"/>
    </w:lvl>
    <w:lvl w:ilvl="2" w:tplc="C59C9F7E">
      <w:numFmt w:val="decimal"/>
      <w:lvlText w:val=""/>
      <w:lvlJc w:val="left"/>
    </w:lvl>
    <w:lvl w:ilvl="3" w:tplc="470029A0">
      <w:numFmt w:val="decimal"/>
      <w:lvlText w:val=""/>
      <w:lvlJc w:val="left"/>
    </w:lvl>
    <w:lvl w:ilvl="4" w:tplc="65DAF6E4">
      <w:numFmt w:val="decimal"/>
      <w:lvlText w:val=""/>
      <w:lvlJc w:val="left"/>
    </w:lvl>
    <w:lvl w:ilvl="5" w:tplc="54C47F10">
      <w:numFmt w:val="decimal"/>
      <w:lvlText w:val=""/>
      <w:lvlJc w:val="left"/>
    </w:lvl>
    <w:lvl w:ilvl="6" w:tplc="122A16F4">
      <w:numFmt w:val="decimal"/>
      <w:lvlText w:val=""/>
      <w:lvlJc w:val="left"/>
    </w:lvl>
    <w:lvl w:ilvl="7" w:tplc="D9866DE6">
      <w:numFmt w:val="decimal"/>
      <w:lvlText w:val=""/>
      <w:lvlJc w:val="left"/>
    </w:lvl>
    <w:lvl w:ilvl="8" w:tplc="7360C9D6">
      <w:numFmt w:val="decimal"/>
      <w:lvlText w:val=""/>
      <w:lvlJc w:val="left"/>
    </w:lvl>
  </w:abstractNum>
  <w:abstractNum w:abstractNumId="1">
    <w:nsid w:val="0000074D"/>
    <w:multiLevelType w:val="hybridMultilevel"/>
    <w:tmpl w:val="2B60516E"/>
    <w:lvl w:ilvl="0" w:tplc="65A26626">
      <w:start w:val="1"/>
      <w:numFmt w:val="decimal"/>
      <w:lvlText w:val="%1."/>
      <w:lvlJc w:val="left"/>
    </w:lvl>
    <w:lvl w:ilvl="1" w:tplc="4712D65E">
      <w:numFmt w:val="decimal"/>
      <w:lvlText w:val=""/>
      <w:lvlJc w:val="left"/>
    </w:lvl>
    <w:lvl w:ilvl="2" w:tplc="4ACA8C6A">
      <w:numFmt w:val="decimal"/>
      <w:lvlText w:val=""/>
      <w:lvlJc w:val="left"/>
    </w:lvl>
    <w:lvl w:ilvl="3" w:tplc="53622D76">
      <w:numFmt w:val="decimal"/>
      <w:lvlText w:val=""/>
      <w:lvlJc w:val="left"/>
    </w:lvl>
    <w:lvl w:ilvl="4" w:tplc="60A0356C">
      <w:numFmt w:val="decimal"/>
      <w:lvlText w:val=""/>
      <w:lvlJc w:val="left"/>
    </w:lvl>
    <w:lvl w:ilvl="5" w:tplc="D71CFA52">
      <w:numFmt w:val="decimal"/>
      <w:lvlText w:val=""/>
      <w:lvlJc w:val="left"/>
    </w:lvl>
    <w:lvl w:ilvl="6" w:tplc="D214E03E">
      <w:numFmt w:val="decimal"/>
      <w:lvlText w:val=""/>
      <w:lvlJc w:val="left"/>
    </w:lvl>
    <w:lvl w:ilvl="7" w:tplc="3162E8B8">
      <w:numFmt w:val="decimal"/>
      <w:lvlText w:val=""/>
      <w:lvlJc w:val="left"/>
    </w:lvl>
    <w:lvl w:ilvl="8" w:tplc="903847E4">
      <w:numFmt w:val="decimal"/>
      <w:lvlText w:val=""/>
      <w:lvlJc w:val="left"/>
    </w:lvl>
  </w:abstractNum>
  <w:abstractNum w:abstractNumId="2">
    <w:nsid w:val="00001238"/>
    <w:multiLevelType w:val="hybridMultilevel"/>
    <w:tmpl w:val="A72840D4"/>
    <w:lvl w:ilvl="0" w:tplc="5A640528">
      <w:start w:val="1"/>
      <w:numFmt w:val="bullet"/>
      <w:lvlText w:val="-"/>
      <w:lvlJc w:val="left"/>
    </w:lvl>
    <w:lvl w:ilvl="1" w:tplc="297CFBDA">
      <w:numFmt w:val="decimal"/>
      <w:lvlText w:val=""/>
      <w:lvlJc w:val="left"/>
    </w:lvl>
    <w:lvl w:ilvl="2" w:tplc="9BB6085A">
      <w:numFmt w:val="decimal"/>
      <w:lvlText w:val=""/>
      <w:lvlJc w:val="left"/>
    </w:lvl>
    <w:lvl w:ilvl="3" w:tplc="D2801D90">
      <w:numFmt w:val="decimal"/>
      <w:lvlText w:val=""/>
      <w:lvlJc w:val="left"/>
    </w:lvl>
    <w:lvl w:ilvl="4" w:tplc="71B83F04">
      <w:numFmt w:val="decimal"/>
      <w:lvlText w:val=""/>
      <w:lvlJc w:val="left"/>
    </w:lvl>
    <w:lvl w:ilvl="5" w:tplc="D804AFD0">
      <w:numFmt w:val="decimal"/>
      <w:lvlText w:val=""/>
      <w:lvlJc w:val="left"/>
    </w:lvl>
    <w:lvl w:ilvl="6" w:tplc="542A69A6">
      <w:numFmt w:val="decimal"/>
      <w:lvlText w:val=""/>
      <w:lvlJc w:val="left"/>
    </w:lvl>
    <w:lvl w:ilvl="7" w:tplc="64D6BEAA">
      <w:numFmt w:val="decimal"/>
      <w:lvlText w:val=""/>
      <w:lvlJc w:val="left"/>
    </w:lvl>
    <w:lvl w:ilvl="8" w:tplc="1F72BCA8">
      <w:numFmt w:val="decimal"/>
      <w:lvlText w:val=""/>
      <w:lvlJc w:val="left"/>
    </w:lvl>
  </w:abstractNum>
  <w:abstractNum w:abstractNumId="3">
    <w:nsid w:val="00001547"/>
    <w:multiLevelType w:val="hybridMultilevel"/>
    <w:tmpl w:val="498C1326"/>
    <w:lvl w:ilvl="0" w:tplc="04C08174">
      <w:start w:val="1"/>
      <w:numFmt w:val="bullet"/>
      <w:lvlText w:val="-"/>
      <w:lvlJc w:val="left"/>
    </w:lvl>
    <w:lvl w:ilvl="1" w:tplc="B13E0E80">
      <w:numFmt w:val="decimal"/>
      <w:lvlText w:val=""/>
      <w:lvlJc w:val="left"/>
    </w:lvl>
    <w:lvl w:ilvl="2" w:tplc="9EFC9982">
      <w:numFmt w:val="decimal"/>
      <w:lvlText w:val=""/>
      <w:lvlJc w:val="left"/>
    </w:lvl>
    <w:lvl w:ilvl="3" w:tplc="9ACAD650">
      <w:numFmt w:val="decimal"/>
      <w:lvlText w:val=""/>
      <w:lvlJc w:val="left"/>
    </w:lvl>
    <w:lvl w:ilvl="4" w:tplc="3F5C0E88">
      <w:numFmt w:val="decimal"/>
      <w:lvlText w:val=""/>
      <w:lvlJc w:val="left"/>
    </w:lvl>
    <w:lvl w:ilvl="5" w:tplc="CB1ECD60">
      <w:numFmt w:val="decimal"/>
      <w:lvlText w:val=""/>
      <w:lvlJc w:val="left"/>
    </w:lvl>
    <w:lvl w:ilvl="6" w:tplc="81983792">
      <w:numFmt w:val="decimal"/>
      <w:lvlText w:val=""/>
      <w:lvlJc w:val="left"/>
    </w:lvl>
    <w:lvl w:ilvl="7" w:tplc="2C9CCF2A">
      <w:numFmt w:val="decimal"/>
      <w:lvlText w:val=""/>
      <w:lvlJc w:val="left"/>
    </w:lvl>
    <w:lvl w:ilvl="8" w:tplc="242607BE">
      <w:numFmt w:val="decimal"/>
      <w:lvlText w:val=""/>
      <w:lvlJc w:val="left"/>
    </w:lvl>
  </w:abstractNum>
  <w:abstractNum w:abstractNumId="4">
    <w:nsid w:val="000026A6"/>
    <w:multiLevelType w:val="hybridMultilevel"/>
    <w:tmpl w:val="6D921402"/>
    <w:lvl w:ilvl="0" w:tplc="03B20118">
      <w:start w:val="1"/>
      <w:numFmt w:val="bullet"/>
      <w:lvlText w:val="-"/>
      <w:lvlJc w:val="left"/>
    </w:lvl>
    <w:lvl w:ilvl="1" w:tplc="32FE9444">
      <w:numFmt w:val="decimal"/>
      <w:lvlText w:val=""/>
      <w:lvlJc w:val="left"/>
    </w:lvl>
    <w:lvl w:ilvl="2" w:tplc="7BDC140E">
      <w:numFmt w:val="decimal"/>
      <w:lvlText w:val=""/>
      <w:lvlJc w:val="left"/>
    </w:lvl>
    <w:lvl w:ilvl="3" w:tplc="D2D6100A">
      <w:numFmt w:val="decimal"/>
      <w:lvlText w:val=""/>
      <w:lvlJc w:val="left"/>
    </w:lvl>
    <w:lvl w:ilvl="4" w:tplc="B302C0D4">
      <w:numFmt w:val="decimal"/>
      <w:lvlText w:val=""/>
      <w:lvlJc w:val="left"/>
    </w:lvl>
    <w:lvl w:ilvl="5" w:tplc="2CDC70C2">
      <w:numFmt w:val="decimal"/>
      <w:lvlText w:val=""/>
      <w:lvlJc w:val="left"/>
    </w:lvl>
    <w:lvl w:ilvl="6" w:tplc="58EA84DA">
      <w:numFmt w:val="decimal"/>
      <w:lvlText w:val=""/>
      <w:lvlJc w:val="left"/>
    </w:lvl>
    <w:lvl w:ilvl="7" w:tplc="FF282AF2">
      <w:numFmt w:val="decimal"/>
      <w:lvlText w:val=""/>
      <w:lvlJc w:val="left"/>
    </w:lvl>
    <w:lvl w:ilvl="8" w:tplc="D74E56A0">
      <w:numFmt w:val="decimal"/>
      <w:lvlText w:val=""/>
      <w:lvlJc w:val="left"/>
    </w:lvl>
  </w:abstractNum>
  <w:abstractNum w:abstractNumId="5">
    <w:nsid w:val="00002D12"/>
    <w:multiLevelType w:val="hybridMultilevel"/>
    <w:tmpl w:val="82E61E76"/>
    <w:lvl w:ilvl="0" w:tplc="F0CE9D80">
      <w:start w:val="1"/>
      <w:numFmt w:val="bullet"/>
      <w:lvlText w:val="-"/>
      <w:lvlJc w:val="left"/>
    </w:lvl>
    <w:lvl w:ilvl="1" w:tplc="E0B04D98">
      <w:numFmt w:val="decimal"/>
      <w:lvlText w:val=""/>
      <w:lvlJc w:val="left"/>
    </w:lvl>
    <w:lvl w:ilvl="2" w:tplc="1D28EE5C">
      <w:numFmt w:val="decimal"/>
      <w:lvlText w:val=""/>
      <w:lvlJc w:val="left"/>
    </w:lvl>
    <w:lvl w:ilvl="3" w:tplc="EFCC0ACA">
      <w:numFmt w:val="decimal"/>
      <w:lvlText w:val=""/>
      <w:lvlJc w:val="left"/>
    </w:lvl>
    <w:lvl w:ilvl="4" w:tplc="3488AFA2">
      <w:numFmt w:val="decimal"/>
      <w:lvlText w:val=""/>
      <w:lvlJc w:val="left"/>
    </w:lvl>
    <w:lvl w:ilvl="5" w:tplc="8356DAA6">
      <w:numFmt w:val="decimal"/>
      <w:lvlText w:val=""/>
      <w:lvlJc w:val="left"/>
    </w:lvl>
    <w:lvl w:ilvl="6" w:tplc="903CC5AA">
      <w:numFmt w:val="decimal"/>
      <w:lvlText w:val=""/>
      <w:lvlJc w:val="left"/>
    </w:lvl>
    <w:lvl w:ilvl="7" w:tplc="BA46A1D0">
      <w:numFmt w:val="decimal"/>
      <w:lvlText w:val=""/>
      <w:lvlJc w:val="left"/>
    </w:lvl>
    <w:lvl w:ilvl="8" w:tplc="3C282B0E">
      <w:numFmt w:val="decimal"/>
      <w:lvlText w:val=""/>
      <w:lvlJc w:val="left"/>
    </w:lvl>
  </w:abstractNum>
  <w:abstractNum w:abstractNumId="6">
    <w:nsid w:val="0000305E"/>
    <w:multiLevelType w:val="hybridMultilevel"/>
    <w:tmpl w:val="A3DA8EBE"/>
    <w:lvl w:ilvl="0" w:tplc="819CD86E">
      <w:start w:val="4"/>
      <w:numFmt w:val="decimal"/>
      <w:lvlText w:val="%1."/>
      <w:lvlJc w:val="left"/>
    </w:lvl>
    <w:lvl w:ilvl="1" w:tplc="ABEAE050">
      <w:numFmt w:val="decimal"/>
      <w:lvlText w:val=""/>
      <w:lvlJc w:val="left"/>
    </w:lvl>
    <w:lvl w:ilvl="2" w:tplc="20C6B48C">
      <w:numFmt w:val="decimal"/>
      <w:lvlText w:val=""/>
      <w:lvlJc w:val="left"/>
    </w:lvl>
    <w:lvl w:ilvl="3" w:tplc="DEA05656">
      <w:numFmt w:val="decimal"/>
      <w:lvlText w:val=""/>
      <w:lvlJc w:val="left"/>
    </w:lvl>
    <w:lvl w:ilvl="4" w:tplc="9FEC98C0">
      <w:numFmt w:val="decimal"/>
      <w:lvlText w:val=""/>
      <w:lvlJc w:val="left"/>
    </w:lvl>
    <w:lvl w:ilvl="5" w:tplc="77A2F0C2">
      <w:numFmt w:val="decimal"/>
      <w:lvlText w:val=""/>
      <w:lvlJc w:val="left"/>
    </w:lvl>
    <w:lvl w:ilvl="6" w:tplc="F348CEB4">
      <w:numFmt w:val="decimal"/>
      <w:lvlText w:val=""/>
      <w:lvlJc w:val="left"/>
    </w:lvl>
    <w:lvl w:ilvl="7" w:tplc="4574E9F2">
      <w:numFmt w:val="decimal"/>
      <w:lvlText w:val=""/>
      <w:lvlJc w:val="left"/>
    </w:lvl>
    <w:lvl w:ilvl="8" w:tplc="79D0B6B6">
      <w:numFmt w:val="decimal"/>
      <w:lvlText w:val=""/>
      <w:lvlJc w:val="left"/>
    </w:lvl>
  </w:abstractNum>
  <w:abstractNum w:abstractNumId="7">
    <w:nsid w:val="000039B3"/>
    <w:multiLevelType w:val="hybridMultilevel"/>
    <w:tmpl w:val="AB78B1D8"/>
    <w:lvl w:ilvl="0" w:tplc="601ECFA2">
      <w:start w:val="3"/>
      <w:numFmt w:val="decimal"/>
      <w:lvlText w:val="%1."/>
      <w:lvlJc w:val="left"/>
    </w:lvl>
    <w:lvl w:ilvl="1" w:tplc="FC68E1D2">
      <w:numFmt w:val="decimal"/>
      <w:lvlText w:val=""/>
      <w:lvlJc w:val="left"/>
    </w:lvl>
    <w:lvl w:ilvl="2" w:tplc="BB88CA8C">
      <w:numFmt w:val="decimal"/>
      <w:lvlText w:val=""/>
      <w:lvlJc w:val="left"/>
    </w:lvl>
    <w:lvl w:ilvl="3" w:tplc="0B9A6C02">
      <w:numFmt w:val="decimal"/>
      <w:lvlText w:val=""/>
      <w:lvlJc w:val="left"/>
    </w:lvl>
    <w:lvl w:ilvl="4" w:tplc="0278FFCE">
      <w:numFmt w:val="decimal"/>
      <w:lvlText w:val=""/>
      <w:lvlJc w:val="left"/>
    </w:lvl>
    <w:lvl w:ilvl="5" w:tplc="0DB41FD8">
      <w:numFmt w:val="decimal"/>
      <w:lvlText w:val=""/>
      <w:lvlJc w:val="left"/>
    </w:lvl>
    <w:lvl w:ilvl="6" w:tplc="15CCA584">
      <w:numFmt w:val="decimal"/>
      <w:lvlText w:val=""/>
      <w:lvlJc w:val="left"/>
    </w:lvl>
    <w:lvl w:ilvl="7" w:tplc="6826F750">
      <w:numFmt w:val="decimal"/>
      <w:lvlText w:val=""/>
      <w:lvlJc w:val="left"/>
    </w:lvl>
    <w:lvl w:ilvl="8" w:tplc="70E45036">
      <w:numFmt w:val="decimal"/>
      <w:lvlText w:val=""/>
      <w:lvlJc w:val="left"/>
    </w:lvl>
  </w:abstractNum>
  <w:abstractNum w:abstractNumId="8">
    <w:nsid w:val="0000428B"/>
    <w:multiLevelType w:val="hybridMultilevel"/>
    <w:tmpl w:val="5A723EF2"/>
    <w:lvl w:ilvl="0" w:tplc="1AF46C38">
      <w:start w:val="4"/>
      <w:numFmt w:val="decimal"/>
      <w:lvlText w:val="%1."/>
      <w:lvlJc w:val="left"/>
    </w:lvl>
    <w:lvl w:ilvl="1" w:tplc="3444748C">
      <w:numFmt w:val="decimal"/>
      <w:lvlText w:val=""/>
      <w:lvlJc w:val="left"/>
    </w:lvl>
    <w:lvl w:ilvl="2" w:tplc="9D880904">
      <w:numFmt w:val="decimal"/>
      <w:lvlText w:val=""/>
      <w:lvlJc w:val="left"/>
    </w:lvl>
    <w:lvl w:ilvl="3" w:tplc="609C9482">
      <w:numFmt w:val="decimal"/>
      <w:lvlText w:val=""/>
      <w:lvlJc w:val="left"/>
    </w:lvl>
    <w:lvl w:ilvl="4" w:tplc="A59E356A">
      <w:numFmt w:val="decimal"/>
      <w:lvlText w:val=""/>
      <w:lvlJc w:val="left"/>
    </w:lvl>
    <w:lvl w:ilvl="5" w:tplc="AA96E164">
      <w:numFmt w:val="decimal"/>
      <w:lvlText w:val=""/>
      <w:lvlJc w:val="left"/>
    </w:lvl>
    <w:lvl w:ilvl="6" w:tplc="36B2993E">
      <w:numFmt w:val="decimal"/>
      <w:lvlText w:val=""/>
      <w:lvlJc w:val="left"/>
    </w:lvl>
    <w:lvl w:ilvl="7" w:tplc="64E2CAE6">
      <w:numFmt w:val="decimal"/>
      <w:lvlText w:val=""/>
      <w:lvlJc w:val="left"/>
    </w:lvl>
    <w:lvl w:ilvl="8" w:tplc="4CA824DC">
      <w:numFmt w:val="decimal"/>
      <w:lvlText w:val=""/>
      <w:lvlJc w:val="left"/>
    </w:lvl>
  </w:abstractNum>
  <w:abstractNum w:abstractNumId="9">
    <w:nsid w:val="0000440D"/>
    <w:multiLevelType w:val="hybridMultilevel"/>
    <w:tmpl w:val="084CBB40"/>
    <w:lvl w:ilvl="0" w:tplc="3C6C59B6">
      <w:start w:val="1"/>
      <w:numFmt w:val="decimal"/>
      <w:lvlText w:val="%1."/>
      <w:lvlJc w:val="left"/>
    </w:lvl>
    <w:lvl w:ilvl="1" w:tplc="1188FBEA">
      <w:numFmt w:val="decimal"/>
      <w:lvlText w:val=""/>
      <w:lvlJc w:val="left"/>
    </w:lvl>
    <w:lvl w:ilvl="2" w:tplc="CA56D81C">
      <w:numFmt w:val="decimal"/>
      <w:lvlText w:val=""/>
      <w:lvlJc w:val="left"/>
    </w:lvl>
    <w:lvl w:ilvl="3" w:tplc="4F2A6636">
      <w:numFmt w:val="decimal"/>
      <w:lvlText w:val=""/>
      <w:lvlJc w:val="left"/>
    </w:lvl>
    <w:lvl w:ilvl="4" w:tplc="C27809B2">
      <w:numFmt w:val="decimal"/>
      <w:lvlText w:val=""/>
      <w:lvlJc w:val="left"/>
    </w:lvl>
    <w:lvl w:ilvl="5" w:tplc="414C8C14">
      <w:numFmt w:val="decimal"/>
      <w:lvlText w:val=""/>
      <w:lvlJc w:val="left"/>
    </w:lvl>
    <w:lvl w:ilvl="6" w:tplc="5F361698">
      <w:numFmt w:val="decimal"/>
      <w:lvlText w:val=""/>
      <w:lvlJc w:val="left"/>
    </w:lvl>
    <w:lvl w:ilvl="7" w:tplc="3C6C5F12">
      <w:numFmt w:val="decimal"/>
      <w:lvlText w:val=""/>
      <w:lvlJc w:val="left"/>
    </w:lvl>
    <w:lvl w:ilvl="8" w:tplc="CAC443BE">
      <w:numFmt w:val="decimal"/>
      <w:lvlText w:val=""/>
      <w:lvlJc w:val="left"/>
    </w:lvl>
  </w:abstractNum>
  <w:abstractNum w:abstractNumId="10">
    <w:nsid w:val="00004509"/>
    <w:multiLevelType w:val="hybridMultilevel"/>
    <w:tmpl w:val="4D4CD834"/>
    <w:lvl w:ilvl="0" w:tplc="DB72476E">
      <w:start w:val="5"/>
      <w:numFmt w:val="decimal"/>
      <w:lvlText w:val="%1."/>
      <w:lvlJc w:val="left"/>
    </w:lvl>
    <w:lvl w:ilvl="1" w:tplc="A6DA818E">
      <w:numFmt w:val="decimal"/>
      <w:lvlText w:val=""/>
      <w:lvlJc w:val="left"/>
    </w:lvl>
    <w:lvl w:ilvl="2" w:tplc="C71E3CE8">
      <w:numFmt w:val="decimal"/>
      <w:lvlText w:val=""/>
      <w:lvlJc w:val="left"/>
    </w:lvl>
    <w:lvl w:ilvl="3" w:tplc="0BB6A6D8">
      <w:numFmt w:val="decimal"/>
      <w:lvlText w:val=""/>
      <w:lvlJc w:val="left"/>
    </w:lvl>
    <w:lvl w:ilvl="4" w:tplc="61126D50">
      <w:numFmt w:val="decimal"/>
      <w:lvlText w:val=""/>
      <w:lvlJc w:val="left"/>
    </w:lvl>
    <w:lvl w:ilvl="5" w:tplc="13D8A928">
      <w:numFmt w:val="decimal"/>
      <w:lvlText w:val=""/>
      <w:lvlJc w:val="left"/>
    </w:lvl>
    <w:lvl w:ilvl="6" w:tplc="12DE1DE8">
      <w:numFmt w:val="decimal"/>
      <w:lvlText w:val=""/>
      <w:lvlJc w:val="left"/>
    </w:lvl>
    <w:lvl w:ilvl="7" w:tplc="C0E0CC7C">
      <w:numFmt w:val="decimal"/>
      <w:lvlText w:val=""/>
      <w:lvlJc w:val="left"/>
    </w:lvl>
    <w:lvl w:ilvl="8" w:tplc="4724A84A">
      <w:numFmt w:val="decimal"/>
      <w:lvlText w:val=""/>
      <w:lvlJc w:val="left"/>
    </w:lvl>
  </w:abstractNum>
  <w:abstractNum w:abstractNumId="11">
    <w:nsid w:val="0000491C"/>
    <w:multiLevelType w:val="hybridMultilevel"/>
    <w:tmpl w:val="1D1867C6"/>
    <w:lvl w:ilvl="0" w:tplc="82F0ADB0">
      <w:start w:val="1"/>
      <w:numFmt w:val="decimal"/>
      <w:lvlText w:val="%1."/>
      <w:lvlJc w:val="left"/>
    </w:lvl>
    <w:lvl w:ilvl="1" w:tplc="D1BA5EA6">
      <w:numFmt w:val="decimal"/>
      <w:lvlText w:val=""/>
      <w:lvlJc w:val="left"/>
    </w:lvl>
    <w:lvl w:ilvl="2" w:tplc="9450434C">
      <w:numFmt w:val="decimal"/>
      <w:lvlText w:val=""/>
      <w:lvlJc w:val="left"/>
    </w:lvl>
    <w:lvl w:ilvl="3" w:tplc="4714546A">
      <w:numFmt w:val="decimal"/>
      <w:lvlText w:val=""/>
      <w:lvlJc w:val="left"/>
    </w:lvl>
    <w:lvl w:ilvl="4" w:tplc="D3C24516">
      <w:numFmt w:val="decimal"/>
      <w:lvlText w:val=""/>
      <w:lvlJc w:val="left"/>
    </w:lvl>
    <w:lvl w:ilvl="5" w:tplc="BA783392">
      <w:numFmt w:val="decimal"/>
      <w:lvlText w:val=""/>
      <w:lvlJc w:val="left"/>
    </w:lvl>
    <w:lvl w:ilvl="6" w:tplc="C1068BC2">
      <w:numFmt w:val="decimal"/>
      <w:lvlText w:val=""/>
      <w:lvlJc w:val="left"/>
    </w:lvl>
    <w:lvl w:ilvl="7" w:tplc="2C562992">
      <w:numFmt w:val="decimal"/>
      <w:lvlText w:val=""/>
      <w:lvlJc w:val="left"/>
    </w:lvl>
    <w:lvl w:ilvl="8" w:tplc="3EFA59DA">
      <w:numFmt w:val="decimal"/>
      <w:lvlText w:val=""/>
      <w:lvlJc w:val="left"/>
    </w:lvl>
  </w:abstractNum>
  <w:abstractNum w:abstractNumId="12">
    <w:nsid w:val="00004D06"/>
    <w:multiLevelType w:val="hybridMultilevel"/>
    <w:tmpl w:val="5A84F61E"/>
    <w:lvl w:ilvl="0" w:tplc="9536DE8A">
      <w:start w:val="1"/>
      <w:numFmt w:val="bullet"/>
      <w:lvlText w:val="-"/>
      <w:lvlJc w:val="left"/>
    </w:lvl>
    <w:lvl w:ilvl="1" w:tplc="DB783C8C">
      <w:start w:val="1"/>
      <w:numFmt w:val="bullet"/>
      <w:lvlText w:val="С"/>
      <w:lvlJc w:val="left"/>
    </w:lvl>
    <w:lvl w:ilvl="2" w:tplc="276259F8">
      <w:numFmt w:val="decimal"/>
      <w:lvlText w:val=""/>
      <w:lvlJc w:val="left"/>
    </w:lvl>
    <w:lvl w:ilvl="3" w:tplc="F356D006">
      <w:numFmt w:val="decimal"/>
      <w:lvlText w:val=""/>
      <w:lvlJc w:val="left"/>
    </w:lvl>
    <w:lvl w:ilvl="4" w:tplc="0EC4DEA6">
      <w:numFmt w:val="decimal"/>
      <w:lvlText w:val=""/>
      <w:lvlJc w:val="left"/>
    </w:lvl>
    <w:lvl w:ilvl="5" w:tplc="0DCA6790">
      <w:numFmt w:val="decimal"/>
      <w:lvlText w:val=""/>
      <w:lvlJc w:val="left"/>
    </w:lvl>
    <w:lvl w:ilvl="6" w:tplc="83BAFCBC">
      <w:numFmt w:val="decimal"/>
      <w:lvlText w:val=""/>
      <w:lvlJc w:val="left"/>
    </w:lvl>
    <w:lvl w:ilvl="7" w:tplc="793A281A">
      <w:numFmt w:val="decimal"/>
      <w:lvlText w:val=""/>
      <w:lvlJc w:val="left"/>
    </w:lvl>
    <w:lvl w:ilvl="8" w:tplc="F76EF568">
      <w:numFmt w:val="decimal"/>
      <w:lvlText w:val=""/>
      <w:lvlJc w:val="left"/>
    </w:lvl>
  </w:abstractNum>
  <w:abstractNum w:abstractNumId="13">
    <w:nsid w:val="00004DB7"/>
    <w:multiLevelType w:val="hybridMultilevel"/>
    <w:tmpl w:val="25CC4FAA"/>
    <w:lvl w:ilvl="0" w:tplc="A0A20D28">
      <w:start w:val="1"/>
      <w:numFmt w:val="bullet"/>
      <w:lvlText w:val="-"/>
      <w:lvlJc w:val="left"/>
    </w:lvl>
    <w:lvl w:ilvl="1" w:tplc="3BCA1946">
      <w:numFmt w:val="decimal"/>
      <w:lvlText w:val=""/>
      <w:lvlJc w:val="left"/>
    </w:lvl>
    <w:lvl w:ilvl="2" w:tplc="0810A642">
      <w:numFmt w:val="decimal"/>
      <w:lvlText w:val=""/>
      <w:lvlJc w:val="left"/>
    </w:lvl>
    <w:lvl w:ilvl="3" w:tplc="AEC0A892">
      <w:numFmt w:val="decimal"/>
      <w:lvlText w:val=""/>
      <w:lvlJc w:val="left"/>
    </w:lvl>
    <w:lvl w:ilvl="4" w:tplc="7C3C8FF8">
      <w:numFmt w:val="decimal"/>
      <w:lvlText w:val=""/>
      <w:lvlJc w:val="left"/>
    </w:lvl>
    <w:lvl w:ilvl="5" w:tplc="B14661FE">
      <w:numFmt w:val="decimal"/>
      <w:lvlText w:val=""/>
      <w:lvlJc w:val="left"/>
    </w:lvl>
    <w:lvl w:ilvl="6" w:tplc="D8828204">
      <w:numFmt w:val="decimal"/>
      <w:lvlText w:val=""/>
      <w:lvlJc w:val="left"/>
    </w:lvl>
    <w:lvl w:ilvl="7" w:tplc="6EF4FCA8">
      <w:numFmt w:val="decimal"/>
      <w:lvlText w:val=""/>
      <w:lvlJc w:val="left"/>
    </w:lvl>
    <w:lvl w:ilvl="8" w:tplc="872AD53E">
      <w:numFmt w:val="decimal"/>
      <w:lvlText w:val=""/>
      <w:lvlJc w:val="left"/>
    </w:lvl>
  </w:abstractNum>
  <w:abstractNum w:abstractNumId="14">
    <w:nsid w:val="00004DC8"/>
    <w:multiLevelType w:val="hybridMultilevel"/>
    <w:tmpl w:val="748C961C"/>
    <w:lvl w:ilvl="0" w:tplc="3E2C9244">
      <w:start w:val="1"/>
      <w:numFmt w:val="bullet"/>
      <w:lvlText w:val="-"/>
      <w:lvlJc w:val="left"/>
    </w:lvl>
    <w:lvl w:ilvl="1" w:tplc="B70E0A4E">
      <w:numFmt w:val="decimal"/>
      <w:lvlText w:val=""/>
      <w:lvlJc w:val="left"/>
    </w:lvl>
    <w:lvl w:ilvl="2" w:tplc="B9F69594">
      <w:numFmt w:val="decimal"/>
      <w:lvlText w:val=""/>
      <w:lvlJc w:val="left"/>
    </w:lvl>
    <w:lvl w:ilvl="3" w:tplc="DE88B244">
      <w:numFmt w:val="decimal"/>
      <w:lvlText w:val=""/>
      <w:lvlJc w:val="left"/>
    </w:lvl>
    <w:lvl w:ilvl="4" w:tplc="53041338">
      <w:numFmt w:val="decimal"/>
      <w:lvlText w:val=""/>
      <w:lvlJc w:val="left"/>
    </w:lvl>
    <w:lvl w:ilvl="5" w:tplc="C712B97C">
      <w:numFmt w:val="decimal"/>
      <w:lvlText w:val=""/>
      <w:lvlJc w:val="left"/>
    </w:lvl>
    <w:lvl w:ilvl="6" w:tplc="4F4A5C7C">
      <w:numFmt w:val="decimal"/>
      <w:lvlText w:val=""/>
      <w:lvlJc w:val="left"/>
    </w:lvl>
    <w:lvl w:ilvl="7" w:tplc="59A0CC64">
      <w:numFmt w:val="decimal"/>
      <w:lvlText w:val=""/>
      <w:lvlJc w:val="left"/>
    </w:lvl>
    <w:lvl w:ilvl="8" w:tplc="AA12FDDE">
      <w:numFmt w:val="decimal"/>
      <w:lvlText w:val=""/>
      <w:lvlJc w:val="left"/>
    </w:lvl>
  </w:abstractNum>
  <w:abstractNum w:abstractNumId="15">
    <w:nsid w:val="000054DE"/>
    <w:multiLevelType w:val="hybridMultilevel"/>
    <w:tmpl w:val="702CDF0E"/>
    <w:lvl w:ilvl="0" w:tplc="BB58D6FA">
      <w:start w:val="2"/>
      <w:numFmt w:val="decimal"/>
      <w:lvlText w:val="%1."/>
      <w:lvlJc w:val="left"/>
    </w:lvl>
    <w:lvl w:ilvl="1" w:tplc="B16E5952">
      <w:numFmt w:val="decimal"/>
      <w:lvlText w:val=""/>
      <w:lvlJc w:val="left"/>
    </w:lvl>
    <w:lvl w:ilvl="2" w:tplc="294CBB52">
      <w:numFmt w:val="decimal"/>
      <w:lvlText w:val=""/>
      <w:lvlJc w:val="left"/>
    </w:lvl>
    <w:lvl w:ilvl="3" w:tplc="F2E860C4">
      <w:numFmt w:val="decimal"/>
      <w:lvlText w:val=""/>
      <w:lvlJc w:val="left"/>
    </w:lvl>
    <w:lvl w:ilvl="4" w:tplc="B4469434">
      <w:numFmt w:val="decimal"/>
      <w:lvlText w:val=""/>
      <w:lvlJc w:val="left"/>
    </w:lvl>
    <w:lvl w:ilvl="5" w:tplc="014AF2B8">
      <w:numFmt w:val="decimal"/>
      <w:lvlText w:val=""/>
      <w:lvlJc w:val="left"/>
    </w:lvl>
    <w:lvl w:ilvl="6" w:tplc="FF40F6F8">
      <w:numFmt w:val="decimal"/>
      <w:lvlText w:val=""/>
      <w:lvlJc w:val="left"/>
    </w:lvl>
    <w:lvl w:ilvl="7" w:tplc="4ADC6260">
      <w:numFmt w:val="decimal"/>
      <w:lvlText w:val=""/>
      <w:lvlJc w:val="left"/>
    </w:lvl>
    <w:lvl w:ilvl="8" w:tplc="7CFEC400">
      <w:numFmt w:val="decimal"/>
      <w:lvlText w:val=""/>
      <w:lvlJc w:val="left"/>
    </w:lvl>
  </w:abstractNum>
  <w:abstractNum w:abstractNumId="16">
    <w:nsid w:val="00005D03"/>
    <w:multiLevelType w:val="hybridMultilevel"/>
    <w:tmpl w:val="8E18C6B6"/>
    <w:lvl w:ilvl="0" w:tplc="DA243692">
      <w:start w:val="1"/>
      <w:numFmt w:val="decimal"/>
      <w:lvlText w:val="%1."/>
      <w:lvlJc w:val="left"/>
    </w:lvl>
    <w:lvl w:ilvl="1" w:tplc="C8F0347C">
      <w:numFmt w:val="decimal"/>
      <w:lvlText w:val=""/>
      <w:lvlJc w:val="left"/>
    </w:lvl>
    <w:lvl w:ilvl="2" w:tplc="FFA28D38">
      <w:numFmt w:val="decimal"/>
      <w:lvlText w:val=""/>
      <w:lvlJc w:val="left"/>
    </w:lvl>
    <w:lvl w:ilvl="3" w:tplc="1C68374C">
      <w:numFmt w:val="decimal"/>
      <w:lvlText w:val=""/>
      <w:lvlJc w:val="left"/>
    </w:lvl>
    <w:lvl w:ilvl="4" w:tplc="C3F87252">
      <w:numFmt w:val="decimal"/>
      <w:lvlText w:val=""/>
      <w:lvlJc w:val="left"/>
    </w:lvl>
    <w:lvl w:ilvl="5" w:tplc="359E4728">
      <w:numFmt w:val="decimal"/>
      <w:lvlText w:val=""/>
      <w:lvlJc w:val="left"/>
    </w:lvl>
    <w:lvl w:ilvl="6" w:tplc="39FCCE18">
      <w:numFmt w:val="decimal"/>
      <w:lvlText w:val=""/>
      <w:lvlJc w:val="left"/>
    </w:lvl>
    <w:lvl w:ilvl="7" w:tplc="009A86CE">
      <w:numFmt w:val="decimal"/>
      <w:lvlText w:val=""/>
      <w:lvlJc w:val="left"/>
    </w:lvl>
    <w:lvl w:ilvl="8" w:tplc="FCB424CE">
      <w:numFmt w:val="decimal"/>
      <w:lvlText w:val=""/>
      <w:lvlJc w:val="left"/>
    </w:lvl>
  </w:abstractNum>
  <w:abstractNum w:abstractNumId="17">
    <w:nsid w:val="00006443"/>
    <w:multiLevelType w:val="hybridMultilevel"/>
    <w:tmpl w:val="DBD88416"/>
    <w:lvl w:ilvl="0" w:tplc="BE5A08B2">
      <w:start w:val="1"/>
      <w:numFmt w:val="bullet"/>
      <w:lvlText w:val="-"/>
      <w:lvlJc w:val="left"/>
    </w:lvl>
    <w:lvl w:ilvl="1" w:tplc="F7A035FE">
      <w:numFmt w:val="decimal"/>
      <w:lvlText w:val=""/>
      <w:lvlJc w:val="left"/>
    </w:lvl>
    <w:lvl w:ilvl="2" w:tplc="AEF2EF1C">
      <w:numFmt w:val="decimal"/>
      <w:lvlText w:val=""/>
      <w:lvlJc w:val="left"/>
    </w:lvl>
    <w:lvl w:ilvl="3" w:tplc="8A127072">
      <w:numFmt w:val="decimal"/>
      <w:lvlText w:val=""/>
      <w:lvlJc w:val="left"/>
    </w:lvl>
    <w:lvl w:ilvl="4" w:tplc="30020504">
      <w:numFmt w:val="decimal"/>
      <w:lvlText w:val=""/>
      <w:lvlJc w:val="left"/>
    </w:lvl>
    <w:lvl w:ilvl="5" w:tplc="A976AD56">
      <w:numFmt w:val="decimal"/>
      <w:lvlText w:val=""/>
      <w:lvlJc w:val="left"/>
    </w:lvl>
    <w:lvl w:ilvl="6" w:tplc="5B461B5A">
      <w:numFmt w:val="decimal"/>
      <w:lvlText w:val=""/>
      <w:lvlJc w:val="left"/>
    </w:lvl>
    <w:lvl w:ilvl="7" w:tplc="BCFEE41A">
      <w:numFmt w:val="decimal"/>
      <w:lvlText w:val=""/>
      <w:lvlJc w:val="left"/>
    </w:lvl>
    <w:lvl w:ilvl="8" w:tplc="6EBA3140">
      <w:numFmt w:val="decimal"/>
      <w:lvlText w:val=""/>
      <w:lvlJc w:val="left"/>
    </w:lvl>
  </w:abstractNum>
  <w:abstractNum w:abstractNumId="18">
    <w:nsid w:val="000066BB"/>
    <w:multiLevelType w:val="hybridMultilevel"/>
    <w:tmpl w:val="D6F4E1B8"/>
    <w:lvl w:ilvl="0" w:tplc="00BC8B1A">
      <w:start w:val="1"/>
      <w:numFmt w:val="bullet"/>
      <w:lvlText w:val="-"/>
      <w:lvlJc w:val="left"/>
    </w:lvl>
    <w:lvl w:ilvl="1" w:tplc="0C04484C">
      <w:numFmt w:val="decimal"/>
      <w:lvlText w:val=""/>
      <w:lvlJc w:val="left"/>
    </w:lvl>
    <w:lvl w:ilvl="2" w:tplc="119CE0D2">
      <w:numFmt w:val="decimal"/>
      <w:lvlText w:val=""/>
      <w:lvlJc w:val="left"/>
    </w:lvl>
    <w:lvl w:ilvl="3" w:tplc="747087CA">
      <w:numFmt w:val="decimal"/>
      <w:lvlText w:val=""/>
      <w:lvlJc w:val="left"/>
    </w:lvl>
    <w:lvl w:ilvl="4" w:tplc="E7847044">
      <w:numFmt w:val="decimal"/>
      <w:lvlText w:val=""/>
      <w:lvlJc w:val="left"/>
    </w:lvl>
    <w:lvl w:ilvl="5" w:tplc="7D2A4AFC">
      <w:numFmt w:val="decimal"/>
      <w:lvlText w:val=""/>
      <w:lvlJc w:val="left"/>
    </w:lvl>
    <w:lvl w:ilvl="6" w:tplc="113EBAD4">
      <w:numFmt w:val="decimal"/>
      <w:lvlText w:val=""/>
      <w:lvlJc w:val="left"/>
    </w:lvl>
    <w:lvl w:ilvl="7" w:tplc="D8E6A078">
      <w:numFmt w:val="decimal"/>
      <w:lvlText w:val=""/>
      <w:lvlJc w:val="left"/>
    </w:lvl>
    <w:lvl w:ilvl="8" w:tplc="C096B190">
      <w:numFmt w:val="decimal"/>
      <w:lvlText w:val=""/>
      <w:lvlJc w:val="left"/>
    </w:lvl>
  </w:abstractNum>
  <w:abstractNum w:abstractNumId="19">
    <w:nsid w:val="0000701F"/>
    <w:multiLevelType w:val="hybridMultilevel"/>
    <w:tmpl w:val="AB324F14"/>
    <w:lvl w:ilvl="0" w:tplc="1B02A072">
      <w:start w:val="1"/>
      <w:numFmt w:val="decimal"/>
      <w:lvlText w:val="%1."/>
      <w:lvlJc w:val="left"/>
    </w:lvl>
    <w:lvl w:ilvl="1" w:tplc="C7000682">
      <w:numFmt w:val="decimal"/>
      <w:lvlText w:val=""/>
      <w:lvlJc w:val="left"/>
    </w:lvl>
    <w:lvl w:ilvl="2" w:tplc="EF2C2A0C">
      <w:numFmt w:val="decimal"/>
      <w:lvlText w:val=""/>
      <w:lvlJc w:val="left"/>
    </w:lvl>
    <w:lvl w:ilvl="3" w:tplc="8E5CE198">
      <w:numFmt w:val="decimal"/>
      <w:lvlText w:val=""/>
      <w:lvlJc w:val="left"/>
    </w:lvl>
    <w:lvl w:ilvl="4" w:tplc="3DA653E6">
      <w:numFmt w:val="decimal"/>
      <w:lvlText w:val=""/>
      <w:lvlJc w:val="left"/>
    </w:lvl>
    <w:lvl w:ilvl="5" w:tplc="1B4CB480">
      <w:numFmt w:val="decimal"/>
      <w:lvlText w:val=""/>
      <w:lvlJc w:val="left"/>
    </w:lvl>
    <w:lvl w:ilvl="6" w:tplc="2EE2EB4A">
      <w:numFmt w:val="decimal"/>
      <w:lvlText w:val=""/>
      <w:lvlJc w:val="left"/>
    </w:lvl>
    <w:lvl w:ilvl="7" w:tplc="3338597C">
      <w:numFmt w:val="decimal"/>
      <w:lvlText w:val=""/>
      <w:lvlJc w:val="left"/>
    </w:lvl>
    <w:lvl w:ilvl="8" w:tplc="598CE666">
      <w:numFmt w:val="decimal"/>
      <w:lvlText w:val=""/>
      <w:lvlJc w:val="left"/>
    </w:lvl>
  </w:abstractNum>
  <w:abstractNum w:abstractNumId="20">
    <w:nsid w:val="0000767D"/>
    <w:multiLevelType w:val="hybridMultilevel"/>
    <w:tmpl w:val="EB6C56C0"/>
    <w:lvl w:ilvl="0" w:tplc="9968DA7E">
      <w:start w:val="1"/>
      <w:numFmt w:val="bullet"/>
      <w:lvlText w:val="-"/>
      <w:lvlJc w:val="left"/>
    </w:lvl>
    <w:lvl w:ilvl="1" w:tplc="CE784DA8">
      <w:numFmt w:val="decimal"/>
      <w:lvlText w:val=""/>
      <w:lvlJc w:val="left"/>
    </w:lvl>
    <w:lvl w:ilvl="2" w:tplc="9196A082">
      <w:numFmt w:val="decimal"/>
      <w:lvlText w:val=""/>
      <w:lvlJc w:val="left"/>
    </w:lvl>
    <w:lvl w:ilvl="3" w:tplc="2F1E0972">
      <w:numFmt w:val="decimal"/>
      <w:lvlText w:val=""/>
      <w:lvlJc w:val="left"/>
    </w:lvl>
    <w:lvl w:ilvl="4" w:tplc="C5968EC8">
      <w:numFmt w:val="decimal"/>
      <w:lvlText w:val=""/>
      <w:lvlJc w:val="left"/>
    </w:lvl>
    <w:lvl w:ilvl="5" w:tplc="167AC496">
      <w:numFmt w:val="decimal"/>
      <w:lvlText w:val=""/>
      <w:lvlJc w:val="left"/>
    </w:lvl>
    <w:lvl w:ilvl="6" w:tplc="67463D8E">
      <w:numFmt w:val="decimal"/>
      <w:lvlText w:val=""/>
      <w:lvlJc w:val="left"/>
    </w:lvl>
    <w:lvl w:ilvl="7" w:tplc="D220A86A">
      <w:numFmt w:val="decimal"/>
      <w:lvlText w:val=""/>
      <w:lvlJc w:val="left"/>
    </w:lvl>
    <w:lvl w:ilvl="8" w:tplc="7670144E">
      <w:numFmt w:val="decimal"/>
      <w:lvlText w:val=""/>
      <w:lvlJc w:val="left"/>
    </w:lvl>
  </w:abstractNum>
  <w:abstractNum w:abstractNumId="21">
    <w:nsid w:val="00007A5A"/>
    <w:multiLevelType w:val="hybridMultilevel"/>
    <w:tmpl w:val="5268ED30"/>
    <w:lvl w:ilvl="0" w:tplc="D24A027A">
      <w:start w:val="1"/>
      <w:numFmt w:val="bullet"/>
      <w:lvlText w:val="в"/>
      <w:lvlJc w:val="left"/>
    </w:lvl>
    <w:lvl w:ilvl="1" w:tplc="4266AC76">
      <w:numFmt w:val="decimal"/>
      <w:lvlText w:val=""/>
      <w:lvlJc w:val="left"/>
    </w:lvl>
    <w:lvl w:ilvl="2" w:tplc="BFEAEFF8">
      <w:numFmt w:val="decimal"/>
      <w:lvlText w:val=""/>
      <w:lvlJc w:val="left"/>
    </w:lvl>
    <w:lvl w:ilvl="3" w:tplc="7CA6945A">
      <w:numFmt w:val="decimal"/>
      <w:lvlText w:val=""/>
      <w:lvlJc w:val="left"/>
    </w:lvl>
    <w:lvl w:ilvl="4" w:tplc="AFB64436">
      <w:numFmt w:val="decimal"/>
      <w:lvlText w:val=""/>
      <w:lvlJc w:val="left"/>
    </w:lvl>
    <w:lvl w:ilvl="5" w:tplc="5B763A60">
      <w:numFmt w:val="decimal"/>
      <w:lvlText w:val=""/>
      <w:lvlJc w:val="left"/>
    </w:lvl>
    <w:lvl w:ilvl="6" w:tplc="EFB0FA96">
      <w:numFmt w:val="decimal"/>
      <w:lvlText w:val=""/>
      <w:lvlJc w:val="left"/>
    </w:lvl>
    <w:lvl w:ilvl="7" w:tplc="E8FEEF8E">
      <w:numFmt w:val="decimal"/>
      <w:lvlText w:val=""/>
      <w:lvlJc w:val="left"/>
    </w:lvl>
    <w:lvl w:ilvl="8" w:tplc="C8145218">
      <w:numFmt w:val="decimal"/>
      <w:lvlText w:val=""/>
      <w:lvlJc w:val="left"/>
    </w:lvl>
  </w:abstractNum>
  <w:abstractNum w:abstractNumId="22">
    <w:nsid w:val="0C596A45"/>
    <w:multiLevelType w:val="hybridMultilevel"/>
    <w:tmpl w:val="5C2C9B76"/>
    <w:lvl w:ilvl="0" w:tplc="95EACFF8">
      <w:start w:val="1"/>
      <w:numFmt w:val="decimal"/>
      <w:lvlText w:val="%1."/>
      <w:lvlJc w:val="left"/>
      <w:pPr>
        <w:ind w:left="2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4427F4E">
      <w:start w:val="1"/>
      <w:numFmt w:val="lowerLetter"/>
      <w:lvlText w:val="%2"/>
      <w:lvlJc w:val="left"/>
      <w:pPr>
        <w:ind w:left="10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990255A">
      <w:start w:val="1"/>
      <w:numFmt w:val="lowerRoman"/>
      <w:lvlText w:val="%3"/>
      <w:lvlJc w:val="left"/>
      <w:pPr>
        <w:ind w:left="18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5A42FA2A">
      <w:start w:val="1"/>
      <w:numFmt w:val="decimal"/>
      <w:lvlText w:val="%4"/>
      <w:lvlJc w:val="left"/>
      <w:pPr>
        <w:ind w:left="25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B6242BD0">
      <w:start w:val="1"/>
      <w:numFmt w:val="lowerLetter"/>
      <w:lvlText w:val="%5"/>
      <w:lvlJc w:val="left"/>
      <w:pPr>
        <w:ind w:left="325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47922DF8">
      <w:start w:val="1"/>
      <w:numFmt w:val="lowerRoman"/>
      <w:lvlText w:val="%6"/>
      <w:lvlJc w:val="left"/>
      <w:pPr>
        <w:ind w:left="397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FE1E853A">
      <w:start w:val="1"/>
      <w:numFmt w:val="decimal"/>
      <w:lvlText w:val="%7"/>
      <w:lvlJc w:val="left"/>
      <w:pPr>
        <w:ind w:left="469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69DC7654">
      <w:start w:val="1"/>
      <w:numFmt w:val="lowerLetter"/>
      <w:lvlText w:val="%8"/>
      <w:lvlJc w:val="left"/>
      <w:pPr>
        <w:ind w:left="541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F670BD66">
      <w:start w:val="1"/>
      <w:numFmt w:val="lowerRoman"/>
      <w:lvlText w:val="%9"/>
      <w:lvlJc w:val="left"/>
      <w:pPr>
        <w:ind w:left="6132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>
    <w:nsid w:val="0C5B2DBB"/>
    <w:multiLevelType w:val="hybridMultilevel"/>
    <w:tmpl w:val="166A5318"/>
    <w:lvl w:ilvl="0" w:tplc="A0429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59D3E59"/>
    <w:multiLevelType w:val="hybridMultilevel"/>
    <w:tmpl w:val="46B29C74"/>
    <w:lvl w:ilvl="0" w:tplc="A0429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A0A7278"/>
    <w:multiLevelType w:val="hybridMultilevel"/>
    <w:tmpl w:val="5F081C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C480B65"/>
    <w:multiLevelType w:val="hybridMultilevel"/>
    <w:tmpl w:val="BF9C3610"/>
    <w:lvl w:ilvl="0" w:tplc="A0429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E5657F"/>
    <w:multiLevelType w:val="hybridMultilevel"/>
    <w:tmpl w:val="11A65D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94C4AD2"/>
    <w:multiLevelType w:val="hybridMultilevel"/>
    <w:tmpl w:val="5E043FBE"/>
    <w:lvl w:ilvl="0" w:tplc="A0429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A807709"/>
    <w:multiLevelType w:val="hybridMultilevel"/>
    <w:tmpl w:val="C66C90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9BF76AC"/>
    <w:multiLevelType w:val="hybridMultilevel"/>
    <w:tmpl w:val="CDA82A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275FA8"/>
    <w:multiLevelType w:val="hybridMultilevel"/>
    <w:tmpl w:val="BC06B0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0D42F6"/>
    <w:multiLevelType w:val="hybridMultilevel"/>
    <w:tmpl w:val="E864E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56390E"/>
    <w:multiLevelType w:val="hybridMultilevel"/>
    <w:tmpl w:val="32683742"/>
    <w:lvl w:ilvl="0" w:tplc="A0429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AA471CD"/>
    <w:multiLevelType w:val="hybridMultilevel"/>
    <w:tmpl w:val="45647D56"/>
    <w:lvl w:ilvl="0" w:tplc="A0429E8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850F2C"/>
    <w:multiLevelType w:val="hybridMultilevel"/>
    <w:tmpl w:val="A78E5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73448D"/>
    <w:multiLevelType w:val="hybridMultilevel"/>
    <w:tmpl w:val="403485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1"/>
  </w:num>
  <w:num w:numId="5">
    <w:abstractNumId w:val="12"/>
  </w:num>
  <w:num w:numId="6">
    <w:abstractNumId w:val="13"/>
  </w:num>
  <w:num w:numId="7">
    <w:abstractNumId w:val="3"/>
  </w:num>
  <w:num w:numId="8">
    <w:abstractNumId w:val="15"/>
  </w:num>
  <w:num w:numId="9">
    <w:abstractNumId w:val="7"/>
  </w:num>
  <w:num w:numId="10">
    <w:abstractNumId w:val="5"/>
  </w:num>
  <w:num w:numId="11">
    <w:abstractNumId w:val="1"/>
  </w:num>
  <w:num w:numId="12">
    <w:abstractNumId w:val="14"/>
  </w:num>
  <w:num w:numId="13">
    <w:abstractNumId w:val="17"/>
  </w:num>
  <w:num w:numId="14">
    <w:abstractNumId w:val="18"/>
  </w:num>
  <w:num w:numId="15">
    <w:abstractNumId w:val="8"/>
  </w:num>
  <w:num w:numId="16">
    <w:abstractNumId w:val="4"/>
  </w:num>
  <w:num w:numId="17">
    <w:abstractNumId w:val="19"/>
  </w:num>
  <w:num w:numId="18">
    <w:abstractNumId w:val="16"/>
  </w:num>
  <w:num w:numId="19">
    <w:abstractNumId w:val="21"/>
  </w:num>
  <w:num w:numId="20">
    <w:abstractNumId w:val="20"/>
  </w:num>
  <w:num w:numId="21">
    <w:abstractNumId w:val="10"/>
  </w:num>
  <w:num w:numId="22">
    <w:abstractNumId w:val="2"/>
  </w:num>
  <w:num w:numId="23">
    <w:abstractNumId w:val="32"/>
  </w:num>
  <w:num w:numId="24">
    <w:abstractNumId w:val="35"/>
  </w:num>
  <w:num w:numId="25">
    <w:abstractNumId w:val="31"/>
  </w:num>
  <w:num w:numId="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6"/>
  </w:num>
  <w:num w:numId="28">
    <w:abstractNumId w:val="26"/>
  </w:num>
  <w:num w:numId="29">
    <w:abstractNumId w:val="24"/>
  </w:num>
  <w:num w:numId="30">
    <w:abstractNumId w:val="23"/>
  </w:num>
  <w:num w:numId="31">
    <w:abstractNumId w:val="25"/>
  </w:num>
  <w:num w:numId="32">
    <w:abstractNumId w:val="34"/>
  </w:num>
  <w:num w:numId="33">
    <w:abstractNumId w:val="28"/>
  </w:num>
  <w:num w:numId="34">
    <w:abstractNumId w:val="33"/>
  </w:num>
  <w:num w:numId="35">
    <w:abstractNumId w:val="30"/>
  </w:num>
  <w:num w:numId="36">
    <w:abstractNumId w:val="27"/>
  </w:num>
  <w:num w:numId="3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705"/>
    <w:rsid w:val="00035A33"/>
    <w:rsid w:val="000573C4"/>
    <w:rsid w:val="000825B2"/>
    <w:rsid w:val="000834AC"/>
    <w:rsid w:val="001176F2"/>
    <w:rsid w:val="001323BA"/>
    <w:rsid w:val="0016382F"/>
    <w:rsid w:val="001813A9"/>
    <w:rsid w:val="001A4094"/>
    <w:rsid w:val="001E523F"/>
    <w:rsid w:val="0020437A"/>
    <w:rsid w:val="00206F0A"/>
    <w:rsid w:val="00221CF7"/>
    <w:rsid w:val="00240839"/>
    <w:rsid w:val="00262B56"/>
    <w:rsid w:val="00270182"/>
    <w:rsid w:val="00282A7A"/>
    <w:rsid w:val="002A3915"/>
    <w:rsid w:val="002D36F3"/>
    <w:rsid w:val="002F1F23"/>
    <w:rsid w:val="003117DC"/>
    <w:rsid w:val="00375AB8"/>
    <w:rsid w:val="00395B2E"/>
    <w:rsid w:val="003C7D9F"/>
    <w:rsid w:val="003F35AC"/>
    <w:rsid w:val="00411318"/>
    <w:rsid w:val="0042461B"/>
    <w:rsid w:val="00442A5B"/>
    <w:rsid w:val="00465CAE"/>
    <w:rsid w:val="0047003A"/>
    <w:rsid w:val="004B672D"/>
    <w:rsid w:val="0053693E"/>
    <w:rsid w:val="0054782D"/>
    <w:rsid w:val="00552E3E"/>
    <w:rsid w:val="005B7920"/>
    <w:rsid w:val="005E734C"/>
    <w:rsid w:val="006112E7"/>
    <w:rsid w:val="006257EF"/>
    <w:rsid w:val="00641C72"/>
    <w:rsid w:val="00652B66"/>
    <w:rsid w:val="00655A52"/>
    <w:rsid w:val="00661BE6"/>
    <w:rsid w:val="006659B8"/>
    <w:rsid w:val="006739B7"/>
    <w:rsid w:val="006902CE"/>
    <w:rsid w:val="00695272"/>
    <w:rsid w:val="00697B73"/>
    <w:rsid w:val="006B1C85"/>
    <w:rsid w:val="006B4D33"/>
    <w:rsid w:val="006D2EC6"/>
    <w:rsid w:val="00711875"/>
    <w:rsid w:val="00727F62"/>
    <w:rsid w:val="00750394"/>
    <w:rsid w:val="00767353"/>
    <w:rsid w:val="00780377"/>
    <w:rsid w:val="007857C6"/>
    <w:rsid w:val="007C0929"/>
    <w:rsid w:val="007D38F0"/>
    <w:rsid w:val="007D67F5"/>
    <w:rsid w:val="00807F7E"/>
    <w:rsid w:val="00815920"/>
    <w:rsid w:val="00891DA9"/>
    <w:rsid w:val="008A1AEE"/>
    <w:rsid w:val="008B4CE6"/>
    <w:rsid w:val="008C7E4D"/>
    <w:rsid w:val="008E7D1D"/>
    <w:rsid w:val="00925734"/>
    <w:rsid w:val="0094199C"/>
    <w:rsid w:val="0094508E"/>
    <w:rsid w:val="009578DC"/>
    <w:rsid w:val="00973243"/>
    <w:rsid w:val="00975033"/>
    <w:rsid w:val="009C0035"/>
    <w:rsid w:val="00A02DEA"/>
    <w:rsid w:val="00A2482D"/>
    <w:rsid w:val="00A41EE4"/>
    <w:rsid w:val="00A64F05"/>
    <w:rsid w:val="00A75994"/>
    <w:rsid w:val="00AA263A"/>
    <w:rsid w:val="00AB4D59"/>
    <w:rsid w:val="00AF1279"/>
    <w:rsid w:val="00AF3940"/>
    <w:rsid w:val="00B04B05"/>
    <w:rsid w:val="00B073B3"/>
    <w:rsid w:val="00B16CA0"/>
    <w:rsid w:val="00B219E3"/>
    <w:rsid w:val="00B73562"/>
    <w:rsid w:val="00BF629E"/>
    <w:rsid w:val="00C0019D"/>
    <w:rsid w:val="00C01D54"/>
    <w:rsid w:val="00C069CE"/>
    <w:rsid w:val="00C21A41"/>
    <w:rsid w:val="00C34E27"/>
    <w:rsid w:val="00C42AA2"/>
    <w:rsid w:val="00C51BD9"/>
    <w:rsid w:val="00C85141"/>
    <w:rsid w:val="00C92412"/>
    <w:rsid w:val="00CA7160"/>
    <w:rsid w:val="00D031F5"/>
    <w:rsid w:val="00D20F6F"/>
    <w:rsid w:val="00D31997"/>
    <w:rsid w:val="00DA5705"/>
    <w:rsid w:val="00DD7D8D"/>
    <w:rsid w:val="00E16EEC"/>
    <w:rsid w:val="00E26AB4"/>
    <w:rsid w:val="00E32E6D"/>
    <w:rsid w:val="00E472C0"/>
    <w:rsid w:val="00E54F3F"/>
    <w:rsid w:val="00E72C5E"/>
    <w:rsid w:val="00E9112E"/>
    <w:rsid w:val="00EA3FF1"/>
    <w:rsid w:val="00EE1E2F"/>
    <w:rsid w:val="00EF4646"/>
    <w:rsid w:val="00F05562"/>
    <w:rsid w:val="00F10EBD"/>
    <w:rsid w:val="00F16CD7"/>
    <w:rsid w:val="00F26F53"/>
    <w:rsid w:val="00F41244"/>
    <w:rsid w:val="00F43EF0"/>
    <w:rsid w:val="00F4669E"/>
    <w:rsid w:val="00F50A43"/>
    <w:rsid w:val="00F52AB7"/>
    <w:rsid w:val="00F55896"/>
    <w:rsid w:val="00F81852"/>
    <w:rsid w:val="00F94D20"/>
    <w:rsid w:val="00FB429B"/>
    <w:rsid w:val="00FD0923"/>
    <w:rsid w:val="00FD2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FD62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3117D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A263A"/>
    <w:pPr>
      <w:ind w:left="720"/>
      <w:contextualSpacing/>
    </w:pPr>
  </w:style>
  <w:style w:type="paragraph" w:styleId="21">
    <w:name w:val="List 2"/>
    <w:basedOn w:val="a"/>
    <w:uiPriority w:val="99"/>
    <w:semiHidden/>
    <w:unhideWhenUsed/>
    <w:rsid w:val="00AF1279"/>
    <w:pPr>
      <w:ind w:left="566" w:hanging="283"/>
      <w:contextualSpacing/>
    </w:pPr>
  </w:style>
  <w:style w:type="paragraph" w:styleId="a5">
    <w:name w:val="footnote text"/>
    <w:basedOn w:val="a"/>
    <w:link w:val="a6"/>
    <w:uiPriority w:val="99"/>
    <w:semiHidden/>
    <w:rsid w:val="00AF1279"/>
    <w:rPr>
      <w:rFonts w:eastAsia="Calibri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AF1279"/>
    <w:rPr>
      <w:rFonts w:eastAsia="Calibri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C9241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92412"/>
  </w:style>
  <w:style w:type="paragraph" w:styleId="a9">
    <w:name w:val="footer"/>
    <w:basedOn w:val="a"/>
    <w:link w:val="aa"/>
    <w:uiPriority w:val="99"/>
    <w:unhideWhenUsed/>
    <w:rsid w:val="00C9241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92412"/>
  </w:style>
  <w:style w:type="paragraph" w:styleId="ab">
    <w:name w:val="Balloon Text"/>
    <w:basedOn w:val="a"/>
    <w:link w:val="ac"/>
    <w:uiPriority w:val="99"/>
    <w:semiHidden/>
    <w:unhideWhenUsed/>
    <w:rsid w:val="00C9241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92412"/>
    <w:rPr>
      <w:rFonts w:ascii="Segoe UI" w:hAnsi="Segoe UI" w:cs="Segoe UI"/>
      <w:sz w:val="18"/>
      <w:szCs w:val="18"/>
    </w:rPr>
  </w:style>
  <w:style w:type="table" w:styleId="ad">
    <w:name w:val="Table Grid"/>
    <w:basedOn w:val="a1"/>
    <w:uiPriority w:val="59"/>
    <w:rsid w:val="002043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D2EC6"/>
    <w:pPr>
      <w:widowControl w:val="0"/>
      <w:autoSpaceDE w:val="0"/>
      <w:autoSpaceDN w:val="0"/>
    </w:pPr>
    <w:rPr>
      <w:rFonts w:ascii="Calibri" w:eastAsia="Times New Roman" w:hAnsi="Calibri" w:cs="Calibri"/>
      <w:szCs w:val="20"/>
    </w:rPr>
  </w:style>
  <w:style w:type="paragraph" w:styleId="ae">
    <w:name w:val="Normal (Web)"/>
    <w:basedOn w:val="a"/>
    <w:uiPriority w:val="99"/>
    <w:unhideWhenUsed/>
    <w:rsid w:val="004113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3117D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50A43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50A43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F50A43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50A43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50A4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3117D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A263A"/>
    <w:pPr>
      <w:ind w:left="720"/>
      <w:contextualSpacing/>
    </w:pPr>
  </w:style>
  <w:style w:type="paragraph" w:styleId="21">
    <w:name w:val="List 2"/>
    <w:basedOn w:val="a"/>
    <w:uiPriority w:val="99"/>
    <w:semiHidden/>
    <w:unhideWhenUsed/>
    <w:rsid w:val="00AF1279"/>
    <w:pPr>
      <w:ind w:left="566" w:hanging="283"/>
      <w:contextualSpacing/>
    </w:pPr>
  </w:style>
  <w:style w:type="paragraph" w:styleId="a5">
    <w:name w:val="footnote text"/>
    <w:basedOn w:val="a"/>
    <w:link w:val="a6"/>
    <w:uiPriority w:val="99"/>
    <w:semiHidden/>
    <w:rsid w:val="00AF1279"/>
    <w:rPr>
      <w:rFonts w:eastAsia="Calibri"/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AF1279"/>
    <w:rPr>
      <w:rFonts w:eastAsia="Calibri"/>
      <w:sz w:val="20"/>
      <w:szCs w:val="20"/>
    </w:rPr>
  </w:style>
  <w:style w:type="paragraph" w:styleId="a7">
    <w:name w:val="header"/>
    <w:basedOn w:val="a"/>
    <w:link w:val="a8"/>
    <w:uiPriority w:val="99"/>
    <w:unhideWhenUsed/>
    <w:rsid w:val="00C9241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92412"/>
  </w:style>
  <w:style w:type="paragraph" w:styleId="a9">
    <w:name w:val="footer"/>
    <w:basedOn w:val="a"/>
    <w:link w:val="aa"/>
    <w:uiPriority w:val="99"/>
    <w:unhideWhenUsed/>
    <w:rsid w:val="00C9241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92412"/>
  </w:style>
  <w:style w:type="paragraph" w:styleId="ab">
    <w:name w:val="Balloon Text"/>
    <w:basedOn w:val="a"/>
    <w:link w:val="ac"/>
    <w:uiPriority w:val="99"/>
    <w:semiHidden/>
    <w:unhideWhenUsed/>
    <w:rsid w:val="00C92412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C92412"/>
    <w:rPr>
      <w:rFonts w:ascii="Segoe UI" w:hAnsi="Segoe UI" w:cs="Segoe UI"/>
      <w:sz w:val="18"/>
      <w:szCs w:val="18"/>
    </w:rPr>
  </w:style>
  <w:style w:type="table" w:styleId="ad">
    <w:name w:val="Table Grid"/>
    <w:basedOn w:val="a1"/>
    <w:uiPriority w:val="59"/>
    <w:rsid w:val="002043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6D2EC6"/>
    <w:pPr>
      <w:widowControl w:val="0"/>
      <w:autoSpaceDE w:val="0"/>
      <w:autoSpaceDN w:val="0"/>
    </w:pPr>
    <w:rPr>
      <w:rFonts w:ascii="Calibri" w:eastAsia="Times New Roman" w:hAnsi="Calibri" w:cs="Calibri"/>
      <w:szCs w:val="20"/>
    </w:rPr>
  </w:style>
  <w:style w:type="paragraph" w:styleId="ae">
    <w:name w:val="Normal (Web)"/>
    <w:basedOn w:val="a"/>
    <w:uiPriority w:val="99"/>
    <w:unhideWhenUsed/>
    <w:rsid w:val="0041131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3117D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af">
    <w:name w:val="annotation reference"/>
    <w:basedOn w:val="a0"/>
    <w:uiPriority w:val="99"/>
    <w:semiHidden/>
    <w:unhideWhenUsed/>
    <w:rsid w:val="00F50A43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F50A43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F50A43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50A43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F50A4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67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5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80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535</TotalTime>
  <Pages>17</Pages>
  <Words>3931</Words>
  <Characters>22407</Characters>
  <Application>Microsoft Office Word</Application>
  <DocSecurity>0</DocSecurity>
  <Lines>186</Lines>
  <Paragraphs>52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26286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Наташа</cp:lastModifiedBy>
  <cp:revision>15</cp:revision>
  <cp:lastPrinted>2021-11-16T12:26:00Z</cp:lastPrinted>
  <dcterms:created xsi:type="dcterms:W3CDTF">2021-11-10T20:03:00Z</dcterms:created>
  <dcterms:modified xsi:type="dcterms:W3CDTF">2021-11-16T12:26:00Z</dcterms:modified>
</cp:coreProperties>
</file>