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51EB7F" w14:textId="7EB60152" w:rsidR="001A2042" w:rsidRDefault="00FC3147" w:rsidP="00FC3147">
      <w:pPr>
        <w:spacing w:after="0" w:line="276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3147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43B808CC" wp14:editId="7C32D9F6">
            <wp:extent cx="5940425" cy="8231417"/>
            <wp:effectExtent l="0" t="0" r="0" b="0"/>
            <wp:docPr id="1" name="Рисунок 1" descr="D:\сканы холод\2021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ы холод\2021\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43B49" w14:textId="77777777" w:rsidR="001A2042" w:rsidRDefault="001A2042" w:rsidP="009E0E2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4D6C353" w14:textId="77777777" w:rsidR="00FC3147" w:rsidRDefault="00FC3147" w:rsidP="009E0E2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CD9D5EB" w14:textId="77777777" w:rsidR="00FC3147" w:rsidRDefault="00FC3147" w:rsidP="009E0E2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257736B" w14:textId="77777777" w:rsidR="00FC3147" w:rsidRDefault="00FC3147" w:rsidP="009E0E2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24F5674" w14:textId="77777777" w:rsidR="00FC3147" w:rsidRDefault="00FC3147" w:rsidP="009E0E2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5231253" w14:textId="2FF3AD62" w:rsidR="001A2042" w:rsidRDefault="009E0E2E" w:rsidP="009E0E2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E0E2E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Рабочая программа </w:t>
      </w:r>
      <w:proofErr w:type="gramStart"/>
      <w:r w:rsidRPr="009E0E2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производственной  практики</w:t>
      </w:r>
      <w:proofErr w:type="gramEnd"/>
      <w:r w:rsidRPr="009E0E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разработана на основе</w:t>
      </w:r>
      <w:r w:rsidR="001A2042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753200C1" w14:textId="77777777" w:rsidR="001A2042" w:rsidRDefault="001A2042" w:rsidP="009E0E2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82D2CCC" w14:textId="77777777" w:rsidR="001A2042" w:rsidRDefault="001A2042" w:rsidP="009E0E2E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9E0E2E" w:rsidRPr="009E0E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Федерального государственного образовательного стандарта среднего профессионально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го образования по специальности</w:t>
      </w:r>
      <w:r w:rsidR="009E0E2E" w:rsidRPr="009E0E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9E0E2E" w:rsidRPr="009E0E2E">
        <w:rPr>
          <w:rFonts w:ascii="Times New Roman" w:eastAsia="Impact" w:hAnsi="Times New Roman" w:cs="Times New Roman"/>
          <w:bCs/>
          <w:color w:val="000000"/>
          <w:sz w:val="26"/>
          <w:szCs w:val="26"/>
          <w:lang w:eastAsia="ru-RU" w:bidi="ru-RU"/>
        </w:rPr>
        <w:t>15.02.06 Монтаж и техническая эксплуатация холодильно-компрессорных машин и установок (по отраслям)</w:t>
      </w:r>
      <w:r w:rsidR="009E0E2E" w:rsidRPr="009E0E2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</w:t>
      </w:r>
      <w:r w:rsidR="009E0E2E" w:rsidRPr="009E0E2E">
        <w:rPr>
          <w:rFonts w:ascii="Times New Roman" w:eastAsia="Arial Unicode MS" w:hAnsi="Times New Roman" w:cs="Times New Roman"/>
          <w:bCs/>
          <w:color w:val="000000"/>
          <w:sz w:val="26"/>
          <w:szCs w:val="26"/>
          <w:lang w:eastAsia="ru-RU" w:bidi="ru-RU"/>
        </w:rPr>
        <w:t xml:space="preserve"> входящей в состав укрупненной группы специальностей 15.00.00 Машиностроение</w:t>
      </w:r>
      <w:r w:rsidR="009E0E2E" w:rsidRPr="009E0E2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</w:t>
      </w:r>
      <w:r w:rsidR="009E0E2E" w:rsidRPr="009E0E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приказ №348 от 18 апреля 2014 года, </w:t>
      </w:r>
    </w:p>
    <w:p w14:paraId="1F21D33F" w14:textId="394B797E" w:rsidR="009E0E2E" w:rsidRPr="009E0E2E" w:rsidRDefault="001A2042" w:rsidP="009E0E2E">
      <w:pPr>
        <w:spacing w:after="0" w:line="276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6"/>
          <w:szCs w:val="26"/>
          <w:lang w:eastAsia="ru-RU" w:bidi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1A2042">
        <w:rPr>
          <w:rFonts w:ascii="Times New Roman" w:hAnsi="Times New Roman" w:cs="Times New Roman"/>
          <w:sz w:val="28"/>
          <w:szCs w:val="28"/>
        </w:rPr>
        <w:t xml:space="preserve"> </w:t>
      </w:r>
      <w:r w:rsidRPr="001A2042">
        <w:rPr>
          <w:rFonts w:ascii="Times New Roman" w:hAnsi="Times New Roman" w:cs="Times New Roman"/>
          <w:sz w:val="26"/>
          <w:szCs w:val="26"/>
        </w:rPr>
        <w:t>основной</w:t>
      </w:r>
      <w:r w:rsidRPr="009E0E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9E0E2E" w:rsidRPr="009E0E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профессиональной образовательной программы по специальности </w:t>
      </w:r>
      <w:r w:rsidR="009E0E2E" w:rsidRPr="009E0E2E">
        <w:rPr>
          <w:rFonts w:ascii="Times New Roman" w:eastAsia="Times New Roman" w:hAnsi="Times New Roman" w:cs="Times New Roman"/>
          <w:bCs/>
          <w:sz w:val="26"/>
          <w:szCs w:val="26"/>
          <w:lang w:eastAsia="ru-RU" w:bidi="ru-RU"/>
        </w:rPr>
        <w:t xml:space="preserve">15.02.06 Монтаж и техническая эксплуатация холодильно-компрессорных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 w:bidi="ru-RU"/>
        </w:rPr>
        <w:t>машин и установок (по отраслям),2021г.</w:t>
      </w:r>
    </w:p>
    <w:p w14:paraId="6FE0D394" w14:textId="77777777" w:rsidR="009E0E2E" w:rsidRPr="009E0E2E" w:rsidRDefault="009E0E2E" w:rsidP="001429CF">
      <w:pPr>
        <w:ind w:firstLine="851"/>
        <w:jc w:val="both"/>
        <w:rPr>
          <w:rFonts w:ascii="Times New Roman" w:hAnsi="Times New Roman" w:cs="Times New Roman"/>
          <w:spacing w:val="-6"/>
          <w:sz w:val="26"/>
          <w:szCs w:val="26"/>
        </w:rPr>
      </w:pPr>
    </w:p>
    <w:p w14:paraId="018F8F81" w14:textId="77777777" w:rsidR="00EC20D0" w:rsidRPr="009E0E2E" w:rsidRDefault="00EC20D0" w:rsidP="00B52A39">
      <w:pPr>
        <w:spacing w:after="0" w:line="276" w:lineRule="auto"/>
        <w:ind w:firstLine="709"/>
        <w:rPr>
          <w:rFonts w:ascii="Times New Roman" w:hAnsi="Times New Roman" w:cs="Times New Roman"/>
          <w:noProof/>
          <w:sz w:val="26"/>
          <w:szCs w:val="26"/>
        </w:rPr>
      </w:pPr>
    </w:p>
    <w:p w14:paraId="7B80F3EB" w14:textId="77777777" w:rsidR="00EC20D0" w:rsidRPr="009E0E2E" w:rsidRDefault="00EC20D0" w:rsidP="00B52A39">
      <w:pPr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D1A7716" w14:textId="77777777" w:rsidR="00EC20D0" w:rsidRPr="009E0E2E" w:rsidRDefault="00EC20D0" w:rsidP="00B52A39">
      <w:pPr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B5737A0" w14:textId="77777777" w:rsidR="00B52A39" w:rsidRPr="009E0E2E" w:rsidRDefault="00B52A39" w:rsidP="00B52A39">
      <w:pPr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BFDA42D" w14:textId="77777777" w:rsidR="00B52A39" w:rsidRPr="009E0E2E" w:rsidRDefault="00B52A39" w:rsidP="00B52A39">
      <w:pPr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C90553F" w14:textId="5F5D22C8" w:rsidR="00B52A39" w:rsidRPr="00453143" w:rsidRDefault="00B52A39" w:rsidP="00B52A39">
      <w:p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453143">
        <w:rPr>
          <w:rFonts w:ascii="Times New Roman" w:hAnsi="Times New Roman" w:cs="Times New Roman"/>
          <w:sz w:val="26"/>
          <w:szCs w:val="26"/>
        </w:rPr>
        <w:t>Организация - разработчик:</w:t>
      </w:r>
      <w:r w:rsidR="00EB6AAC" w:rsidRPr="00453143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453143">
        <w:rPr>
          <w:rFonts w:ascii="Times New Roman" w:hAnsi="Times New Roman" w:cs="Times New Roman"/>
          <w:sz w:val="26"/>
          <w:szCs w:val="26"/>
        </w:rPr>
        <w:t>ГАПОУ «Казанский политехнический колледж»</w:t>
      </w:r>
    </w:p>
    <w:p w14:paraId="5A343A84" w14:textId="77777777" w:rsidR="00EC20D0" w:rsidRPr="009E0E2E" w:rsidRDefault="00EC20D0" w:rsidP="00B52A39">
      <w:pPr>
        <w:spacing w:after="0" w:line="276" w:lineRule="auto"/>
        <w:ind w:firstLine="708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0B5B18C" w14:textId="77777777" w:rsidR="00EC20D0" w:rsidRPr="009E0E2E" w:rsidRDefault="00EC20D0" w:rsidP="004E5ED6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569084B" w14:textId="77777777" w:rsidR="00EC20D0" w:rsidRPr="009E0E2E" w:rsidRDefault="00EC20D0" w:rsidP="00EC20D0">
      <w:pPr>
        <w:spacing w:after="0" w:line="360" w:lineRule="auto"/>
        <w:ind w:firstLine="311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9702D8A" w14:textId="77777777" w:rsidR="00B52A39" w:rsidRPr="009E0E2E" w:rsidRDefault="00B52A39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E0E2E">
        <w:rPr>
          <w:rFonts w:ascii="Times New Roman" w:eastAsia="Times New Roman" w:hAnsi="Times New Roman" w:cs="Times New Roman"/>
          <w:sz w:val="26"/>
          <w:szCs w:val="26"/>
          <w:lang w:eastAsia="ru-RU"/>
        </w:rPr>
        <w:br w:type="page"/>
      </w:r>
    </w:p>
    <w:p w14:paraId="3EF0B724" w14:textId="77777777" w:rsidR="009E0E2E" w:rsidRPr="009E0E2E" w:rsidRDefault="009E0E2E" w:rsidP="009E0E2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x-none" w:eastAsia="ru-RU"/>
        </w:rPr>
      </w:pPr>
      <w:r w:rsidRPr="009E0E2E">
        <w:rPr>
          <w:rFonts w:ascii="Times New Roman" w:eastAsia="Times New Roman" w:hAnsi="Times New Roman" w:cs="Times New Roman"/>
          <w:b/>
          <w:bCs/>
          <w:sz w:val="26"/>
          <w:szCs w:val="26"/>
          <w:lang w:val="x-none" w:eastAsia="ru-RU"/>
        </w:rPr>
        <w:lastRenderedPageBreak/>
        <w:t xml:space="preserve">СОДЕРЖАНИЕ </w:t>
      </w:r>
    </w:p>
    <w:p w14:paraId="33AEA6E3" w14:textId="77777777" w:rsidR="009E0E2E" w:rsidRPr="009E0E2E" w:rsidRDefault="009E0E2E" w:rsidP="009E0E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tbl>
      <w:tblPr>
        <w:tblW w:w="9215" w:type="dxa"/>
        <w:tblInd w:w="-176" w:type="dxa"/>
        <w:tblLook w:val="01E0" w:firstRow="1" w:lastRow="1" w:firstColumn="1" w:lastColumn="1" w:noHBand="0" w:noVBand="0"/>
      </w:tblPr>
      <w:tblGrid>
        <w:gridCol w:w="8506"/>
        <w:gridCol w:w="709"/>
      </w:tblGrid>
      <w:tr w:rsidR="009E0E2E" w:rsidRPr="009E0E2E" w14:paraId="54CFE1B0" w14:textId="77777777" w:rsidTr="00C559BE">
        <w:trPr>
          <w:trHeight w:val="931"/>
        </w:trPr>
        <w:tc>
          <w:tcPr>
            <w:tcW w:w="8506" w:type="dxa"/>
            <w:shd w:val="clear" w:color="auto" w:fill="auto"/>
          </w:tcPr>
          <w:p w14:paraId="4E451EE4" w14:textId="77777777" w:rsidR="009E0E2E" w:rsidRPr="009E0E2E" w:rsidRDefault="009E0E2E" w:rsidP="009E0E2E">
            <w:pPr>
              <w:keepNext/>
              <w:autoSpaceDE w:val="0"/>
              <w:autoSpaceDN w:val="0"/>
              <w:spacing w:after="0" w:line="276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9E0E2E"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  <w:lang w:eastAsia="ru-RU"/>
              </w:rPr>
              <w:t xml:space="preserve">1 ПАСПОРТ рабочей ПРОГРАММЫ производственной практики </w:t>
            </w:r>
          </w:p>
        </w:tc>
        <w:tc>
          <w:tcPr>
            <w:tcW w:w="709" w:type="dxa"/>
            <w:shd w:val="clear" w:color="auto" w:fill="auto"/>
          </w:tcPr>
          <w:p w14:paraId="4CBEF528" w14:textId="77777777" w:rsidR="009E0E2E" w:rsidRPr="009E0E2E" w:rsidRDefault="009E0E2E" w:rsidP="009E0E2E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9E0E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4</w:t>
            </w:r>
          </w:p>
        </w:tc>
      </w:tr>
      <w:tr w:rsidR="009E0E2E" w:rsidRPr="009E0E2E" w14:paraId="6B7278F6" w14:textId="77777777" w:rsidTr="00C559BE">
        <w:trPr>
          <w:trHeight w:val="720"/>
        </w:trPr>
        <w:tc>
          <w:tcPr>
            <w:tcW w:w="8506" w:type="dxa"/>
            <w:shd w:val="clear" w:color="auto" w:fill="auto"/>
          </w:tcPr>
          <w:p w14:paraId="4611F4D4" w14:textId="77777777" w:rsidR="009E0E2E" w:rsidRPr="009E0E2E" w:rsidRDefault="009E0E2E" w:rsidP="009E0E2E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  <w:lang w:eastAsia="ru-RU"/>
              </w:rPr>
            </w:pPr>
            <w:r w:rsidRPr="009E0E2E"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  <w:lang w:eastAsia="ru-RU"/>
              </w:rPr>
              <w:t>2 ТЕМАТИЧЕСКИЙ</w:t>
            </w:r>
            <w:r w:rsidRPr="009E0E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ПЛАН И СОДЕРЖАНИЕ </w:t>
            </w:r>
            <w:r w:rsidRPr="009E0E2E"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  <w:lang w:eastAsia="ru-RU"/>
              </w:rPr>
              <w:t>производственной</w:t>
            </w:r>
            <w:r w:rsidRPr="009E0E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ПРАКТИКИ</w:t>
            </w:r>
          </w:p>
        </w:tc>
        <w:tc>
          <w:tcPr>
            <w:tcW w:w="709" w:type="dxa"/>
            <w:shd w:val="clear" w:color="auto" w:fill="auto"/>
          </w:tcPr>
          <w:p w14:paraId="39EA4554" w14:textId="0B52B534" w:rsidR="009E0E2E" w:rsidRPr="009E0E2E" w:rsidRDefault="00B27226" w:rsidP="009E0E2E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9E0E2E" w:rsidRPr="009E0E2E" w14:paraId="551C8368" w14:textId="77777777" w:rsidTr="00C559BE">
        <w:trPr>
          <w:trHeight w:val="594"/>
        </w:trPr>
        <w:tc>
          <w:tcPr>
            <w:tcW w:w="8506" w:type="dxa"/>
            <w:shd w:val="clear" w:color="auto" w:fill="auto"/>
          </w:tcPr>
          <w:p w14:paraId="21976038" w14:textId="77777777" w:rsidR="009E0E2E" w:rsidRPr="009E0E2E" w:rsidRDefault="009E0E2E" w:rsidP="009E0E2E">
            <w:pPr>
              <w:keepNext/>
              <w:autoSpaceDE w:val="0"/>
              <w:autoSpaceDN w:val="0"/>
              <w:spacing w:after="0" w:line="276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  <w:lang w:eastAsia="ru-RU"/>
              </w:rPr>
            </w:pPr>
            <w:r w:rsidRPr="009E0E2E"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  <w:lang w:eastAsia="ru-RU"/>
              </w:rPr>
              <w:t>3 УСЛОВИЯ реализации программы производственной практики</w:t>
            </w:r>
          </w:p>
        </w:tc>
        <w:tc>
          <w:tcPr>
            <w:tcW w:w="709" w:type="dxa"/>
            <w:shd w:val="clear" w:color="auto" w:fill="auto"/>
          </w:tcPr>
          <w:p w14:paraId="4752F8B8" w14:textId="73244C34" w:rsidR="009E0E2E" w:rsidRPr="009E0E2E" w:rsidRDefault="00B27226" w:rsidP="009E0E2E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8</w:t>
            </w:r>
          </w:p>
        </w:tc>
      </w:tr>
      <w:tr w:rsidR="009E0E2E" w:rsidRPr="009E0E2E" w14:paraId="1F903793" w14:textId="77777777" w:rsidTr="00C559BE">
        <w:trPr>
          <w:trHeight w:val="692"/>
        </w:trPr>
        <w:tc>
          <w:tcPr>
            <w:tcW w:w="8506" w:type="dxa"/>
            <w:shd w:val="clear" w:color="auto" w:fill="auto"/>
          </w:tcPr>
          <w:p w14:paraId="41EA2172" w14:textId="77777777" w:rsidR="009E0E2E" w:rsidRPr="009E0E2E" w:rsidRDefault="009E0E2E" w:rsidP="009E0E2E">
            <w:pPr>
              <w:keepNext/>
              <w:autoSpaceDE w:val="0"/>
              <w:autoSpaceDN w:val="0"/>
              <w:spacing w:after="0" w:line="276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  <w:lang w:eastAsia="ru-RU"/>
              </w:rPr>
            </w:pPr>
            <w:r w:rsidRPr="009E0E2E"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  <w:lang w:eastAsia="ru-RU"/>
              </w:rPr>
              <w:t>4 Контроль и оценка результатов освоения производственной практики</w:t>
            </w:r>
          </w:p>
        </w:tc>
        <w:tc>
          <w:tcPr>
            <w:tcW w:w="709" w:type="dxa"/>
            <w:shd w:val="clear" w:color="auto" w:fill="auto"/>
          </w:tcPr>
          <w:p w14:paraId="6B5C8381" w14:textId="1464E0ED" w:rsidR="009E0E2E" w:rsidRDefault="009E0E2E" w:rsidP="009E0E2E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9E0E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1</w:t>
            </w:r>
            <w:r w:rsidR="00B2722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0</w:t>
            </w:r>
          </w:p>
          <w:p w14:paraId="4E11E522" w14:textId="528C4C6B" w:rsidR="00B27226" w:rsidRPr="009E0E2E" w:rsidRDefault="00B27226" w:rsidP="009E0E2E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9E0E2E" w:rsidRPr="009E0E2E" w14:paraId="5DF46AC8" w14:textId="77777777" w:rsidTr="00C559BE">
        <w:trPr>
          <w:trHeight w:val="692"/>
        </w:trPr>
        <w:tc>
          <w:tcPr>
            <w:tcW w:w="8506" w:type="dxa"/>
            <w:shd w:val="clear" w:color="auto" w:fill="auto"/>
          </w:tcPr>
          <w:p w14:paraId="7AB0BD4B" w14:textId="77777777" w:rsidR="009E0E2E" w:rsidRPr="009E0E2E" w:rsidRDefault="009E0E2E" w:rsidP="009E0E2E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14:paraId="695ADD9B" w14:textId="77777777" w:rsidR="009E0E2E" w:rsidRPr="009E0E2E" w:rsidRDefault="009E0E2E" w:rsidP="009E0E2E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</w:tbl>
    <w:p w14:paraId="15E370B1" w14:textId="77777777" w:rsidR="00EC20D0" w:rsidRPr="009E0E2E" w:rsidRDefault="00EC20D0" w:rsidP="00EC20D0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166F8D6" w14:textId="77777777" w:rsidR="00EC20D0" w:rsidRPr="009E0E2E" w:rsidRDefault="004E5ED6" w:rsidP="004E5ED6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E0E2E">
        <w:rPr>
          <w:rFonts w:ascii="Times New Roman" w:eastAsia="Times New Roman" w:hAnsi="Times New Roman" w:cs="Times New Roman"/>
          <w:sz w:val="26"/>
          <w:szCs w:val="26"/>
          <w:lang w:eastAsia="ru-RU"/>
        </w:rPr>
        <w:br w:type="page"/>
      </w:r>
    </w:p>
    <w:p w14:paraId="76650EF8" w14:textId="1285CF97" w:rsidR="00197682" w:rsidRPr="009E0E2E" w:rsidRDefault="00197682" w:rsidP="0019768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9E0E2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 xml:space="preserve">1.Паспорт рабочей программы </w:t>
      </w:r>
      <w:r w:rsidR="009E0E2E" w:rsidRPr="009E0E2E">
        <w:rPr>
          <w:rFonts w:ascii="Times New Roman" w:hAnsi="Times New Roman" w:cs="Times New Roman"/>
          <w:b/>
          <w:spacing w:val="-6"/>
          <w:sz w:val="26"/>
          <w:szCs w:val="26"/>
        </w:rPr>
        <w:t>производственной практики</w:t>
      </w:r>
    </w:p>
    <w:p w14:paraId="6DC33D64" w14:textId="66C09E04" w:rsidR="00765486" w:rsidRPr="009E0E2E" w:rsidRDefault="00CE13C4" w:rsidP="001429CF">
      <w:pPr>
        <w:widowControl w:val="0"/>
        <w:spacing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E0E2E">
        <w:rPr>
          <w:rFonts w:ascii="Times New Roman" w:hAnsi="Times New Roman" w:cs="Times New Roman"/>
          <w:b/>
          <w:bCs/>
          <w:sz w:val="26"/>
          <w:szCs w:val="26"/>
        </w:rPr>
        <w:t xml:space="preserve">ПМ </w:t>
      </w:r>
      <w:r w:rsidR="009E0E2E" w:rsidRPr="009E0E2E">
        <w:rPr>
          <w:rFonts w:ascii="Times New Roman" w:hAnsi="Times New Roman" w:cs="Times New Roman"/>
          <w:b/>
          <w:bCs/>
          <w:sz w:val="26"/>
          <w:szCs w:val="26"/>
        </w:rPr>
        <w:t>02. Участие</w:t>
      </w:r>
      <w:r w:rsidRPr="009E0E2E">
        <w:rPr>
          <w:rFonts w:ascii="Times New Roman" w:hAnsi="Times New Roman" w:cs="Times New Roman"/>
          <w:b/>
          <w:bCs/>
          <w:sz w:val="26"/>
          <w:szCs w:val="26"/>
        </w:rPr>
        <w:t xml:space="preserve"> в работах по ремонту и испытанию холодильного оборудования </w:t>
      </w:r>
    </w:p>
    <w:p w14:paraId="55790869" w14:textId="1F4479F1" w:rsidR="009E0E2E" w:rsidRPr="009E0E2E" w:rsidRDefault="00197682" w:rsidP="009E0E2E">
      <w:pPr>
        <w:pStyle w:val="a4"/>
        <w:numPr>
          <w:ilvl w:val="1"/>
          <w:numId w:val="1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rFonts w:ascii="Times New Roman" w:hAnsi="Times New Roman" w:cs="Times New Roman"/>
          <w:sz w:val="26"/>
          <w:szCs w:val="26"/>
        </w:rPr>
      </w:pPr>
      <w:r w:rsidRPr="009E0E2E">
        <w:rPr>
          <w:rFonts w:ascii="Times New Roman" w:hAnsi="Times New Roman" w:cs="Times New Roman"/>
          <w:b/>
          <w:sz w:val="26"/>
          <w:szCs w:val="26"/>
        </w:rPr>
        <w:t>Область применения рабочей программы</w:t>
      </w:r>
      <w:r w:rsidR="004E5ED6" w:rsidRPr="009E0E2E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31A98102" w14:textId="379C5817" w:rsidR="004E5ED6" w:rsidRPr="00DB4E6E" w:rsidRDefault="009E0E2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7"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E0E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производственной практики (далее программа) – является частью основной профессиональной образовательной программы в соответствии с ФГОС по специальности </w:t>
      </w:r>
      <w:r w:rsidR="00DB4E6E" w:rsidRPr="009E0E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15.02.06 </w:t>
      </w:r>
      <w:r w:rsidRPr="009E0E2E">
        <w:rPr>
          <w:rFonts w:ascii="Times New Roman" w:eastAsia="Times New Roman" w:hAnsi="Times New Roman" w:cs="Times New Roman"/>
          <w:sz w:val="26"/>
          <w:szCs w:val="26"/>
          <w:lang w:eastAsia="ru-RU"/>
        </w:rPr>
        <w:t>Монтаж и техническая эксплуатация холодильно-</w:t>
      </w:r>
      <w:r w:rsidR="00453143">
        <w:rPr>
          <w:rFonts w:ascii="Times New Roman" w:eastAsia="Times New Roman" w:hAnsi="Times New Roman" w:cs="Times New Roman"/>
          <w:sz w:val="26"/>
          <w:szCs w:val="26"/>
          <w:lang w:eastAsia="ru-RU"/>
        </w:rPr>
        <w:t>компрессорных машин и установок</w:t>
      </w:r>
      <w:r w:rsidRPr="009E0E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(по отраслям). Производственная практика входит в состав ПМ.02</w:t>
      </w:r>
      <w:r w:rsidRPr="009E0E2E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Участие в работах по ремонту и испытанию холодильного оборудования и направлена на формирование у студентов практических профессиональных умений, приобретение первоначального практического опыта по основным видам профессиональной деятельности для последующего освоения ими общих и профессиональных компетенций</w:t>
      </w:r>
      <w:r w:rsid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2A5A5160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B4E6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1.2 Цели и задачи программы – требования к результатам освоения программы</w:t>
      </w:r>
    </w:p>
    <w:p w14:paraId="65F0878B" w14:textId="77BE133D" w:rsidR="00DB4E6E" w:rsidRPr="00DB4E6E" w:rsidRDefault="00DB4E6E" w:rsidP="00D645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ходе освоения производственной практики обучающийся должен: </w:t>
      </w:r>
      <w:r w:rsidRPr="00DB4E6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освоить</w:t>
      </w: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DB4E6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виды профессиональной деятельности</w:t>
      </w:r>
      <w:r w:rsidRPr="00DB4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B4E6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участие в работах по ремонту и испытанию холодильного оборудования (по отраслям) </w:t>
      </w: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соответствующие им </w:t>
      </w:r>
      <w:r w:rsidRPr="00DB4E6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профессиональные компетенции (</w:t>
      </w: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>ПК):</w:t>
      </w:r>
    </w:p>
    <w:p w14:paraId="2D85EEDF" w14:textId="77777777" w:rsidR="00DB4E6E" w:rsidRPr="00DB4E6E" w:rsidRDefault="00DB4E6E" w:rsidP="00D645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>ПК 2.1. Участвовать в организации и выполнять работы по подготовке к   ремонту и испытаниям холодильного оборудования.</w:t>
      </w:r>
    </w:p>
    <w:p w14:paraId="0629B456" w14:textId="77777777" w:rsidR="00DB4E6E" w:rsidRPr="00DB4E6E" w:rsidRDefault="00DB4E6E" w:rsidP="00D645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>ПК 2.2.  Участвовать в организации и выполнять работы по ремонту холодильного оборудования с использованием различных приспособлений и инструментов.</w:t>
      </w:r>
    </w:p>
    <w:p w14:paraId="08F7FA1F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>ПК 2.3. Участвовать в организации и выполнять различные виды испытаний холодильного оборудования.</w:t>
      </w:r>
    </w:p>
    <w:p w14:paraId="6AA936BB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иметь практический опыт:</w:t>
      </w:r>
    </w:p>
    <w:p w14:paraId="78A5918D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>- участия в организации и выполнения работ по подготовке к ремонту и испытаниям холодильного оборудования;</w:t>
      </w:r>
    </w:p>
    <w:p w14:paraId="02CDC477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>- участия в организации и выполнения работ по ремонту холодильного оборудования;</w:t>
      </w:r>
    </w:p>
    <w:p w14:paraId="2AF6AE9F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>- участия в организации и выполнения различных видов испытаний холодильного оборудования;</w:t>
      </w:r>
    </w:p>
    <w:p w14:paraId="5495D5BE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>- применение приспособлений и инструментов для выполнения работ по ремонту холодильного оборудования;</w:t>
      </w:r>
    </w:p>
    <w:p w14:paraId="1335AB8C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уметь:</w:t>
      </w:r>
    </w:p>
    <w:p w14:paraId="0D02E551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>- участвовать в организации и осуществлять операции по ремонту холодильного оборудования;</w:t>
      </w:r>
    </w:p>
    <w:p w14:paraId="43240488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>- определять износ холодильного оборудования и назначать меры по его устранению;</w:t>
      </w:r>
    </w:p>
    <w:p w14:paraId="57CEA069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>- обеспечивать безопасность работ при ремонте холодильного оборудования;</w:t>
      </w:r>
    </w:p>
    <w:p w14:paraId="2CECAF2B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lastRenderedPageBreak/>
        <w:t>- участвовать в организации и проводить разборку и сборку основного и вспомогательного холодильного оборудования;</w:t>
      </w:r>
    </w:p>
    <w:p w14:paraId="0F08C1FE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>- участвовать в проведении различных видов испытаний холодильного оборудования;</w:t>
      </w:r>
    </w:p>
    <w:p w14:paraId="5E06D7AE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знать:</w:t>
      </w:r>
    </w:p>
    <w:p w14:paraId="478D2712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>- технологические процессы ремонта деталей и узлов холодильной установки;</w:t>
      </w:r>
    </w:p>
    <w:p w14:paraId="0D20B6DB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>- основные пути и средства повышения долговечности холодильного оборудования;</w:t>
      </w:r>
    </w:p>
    <w:p w14:paraId="3B13B6D1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>- прогнозирование отказов в работе и обнаружение дефектов холодильного оборудования;</w:t>
      </w:r>
    </w:p>
    <w:p w14:paraId="7E593FCC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>- основные методы диагностирования и контроля технического состояния холодильного оборудования;</w:t>
      </w:r>
    </w:p>
    <w:p w14:paraId="40F16713" w14:textId="77777777" w:rsidR="00DB4E6E" w:rsidRPr="00DB4E6E" w:rsidRDefault="00DB4E6E" w:rsidP="00DB4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zh-CN"/>
        </w:rPr>
        <w:t xml:space="preserve">- основные технологии проведения различных испытаний холодильной установки. </w:t>
      </w:r>
    </w:p>
    <w:p w14:paraId="1CD68FCC" w14:textId="77777777" w:rsidR="00DB4E6E" w:rsidRPr="00DB4E6E" w:rsidRDefault="00DB4E6E" w:rsidP="00DB4E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DB4E6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обладать общими компетенциями, включающими в себя способность:</w:t>
      </w:r>
    </w:p>
    <w:p w14:paraId="4F2ABFBB" w14:textId="77777777" w:rsidR="00DB4E6E" w:rsidRPr="00DB4E6E" w:rsidRDefault="00DB4E6E" w:rsidP="003A2FC2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>ОК 2</w:t>
      </w: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Организовать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14:paraId="360A41CD" w14:textId="77777777" w:rsidR="00DB4E6E" w:rsidRPr="00DB4E6E" w:rsidRDefault="00DB4E6E" w:rsidP="003A2FC2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>ОК 3</w:t>
      </w: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Принимать решения в стандартных и нестандартных ситуациях и нести за них ответственность</w:t>
      </w:r>
    </w:p>
    <w:p w14:paraId="428B1948" w14:textId="77777777" w:rsidR="00DB4E6E" w:rsidRPr="00DB4E6E" w:rsidRDefault="00DB4E6E" w:rsidP="003A2FC2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>ОК 4</w:t>
      </w: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14:paraId="6D55C7C1" w14:textId="77777777" w:rsidR="00DB4E6E" w:rsidRPr="00DB4E6E" w:rsidRDefault="00DB4E6E" w:rsidP="003A2FC2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>ОК 5</w:t>
      </w: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Использовать информационно-коммуникационные технологии в профессиональной деятельности.</w:t>
      </w:r>
    </w:p>
    <w:p w14:paraId="0EDD26D6" w14:textId="77777777" w:rsidR="00DB4E6E" w:rsidRPr="00DB4E6E" w:rsidRDefault="00DB4E6E" w:rsidP="003A2FC2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>ОК 6</w:t>
      </w: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Работать в коллективе и команде, эффективно общаться с коллегами, руководством, потребителями.</w:t>
      </w:r>
    </w:p>
    <w:p w14:paraId="55278CA0" w14:textId="77777777" w:rsidR="00DB4E6E" w:rsidRPr="00DB4E6E" w:rsidRDefault="00DB4E6E" w:rsidP="003A2FC2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>ОК 7</w:t>
      </w: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Брать на себя ответственность за работу членов команды (подопечных), результат выполнения заданий.</w:t>
      </w:r>
    </w:p>
    <w:p w14:paraId="694AA865" w14:textId="77777777" w:rsidR="00DB4E6E" w:rsidRPr="00DB4E6E" w:rsidRDefault="00DB4E6E" w:rsidP="003A2FC2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>ОК 8</w:t>
      </w: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7E982CF4" w14:textId="702B1576" w:rsidR="00DB4E6E" w:rsidRPr="00DB4E6E" w:rsidRDefault="00DB4E6E" w:rsidP="003A2FC2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>ОК 9</w:t>
      </w:r>
      <w:r w:rsidRPr="00DB4E6E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Ориентироваться в условиях частой смены технологий в профессиональной деятельности.</w:t>
      </w:r>
    </w:p>
    <w:p w14:paraId="631BC37C" w14:textId="55E4172F" w:rsidR="00942480" w:rsidRPr="009E0E2E" w:rsidRDefault="00942480" w:rsidP="00942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A835618" w14:textId="214A6017" w:rsidR="00DB4E6E" w:rsidRPr="00DB4E6E" w:rsidRDefault="00DB4E6E" w:rsidP="00DB4E6E">
      <w:pPr>
        <w:rPr>
          <w:rFonts w:ascii="Times New Roman" w:hAnsi="Times New Roman" w:cs="Times New Roman"/>
          <w:b/>
          <w:iCs/>
          <w:sz w:val="26"/>
          <w:szCs w:val="26"/>
        </w:rPr>
      </w:pPr>
      <w:r>
        <w:rPr>
          <w:rFonts w:ascii="Times New Roman" w:hAnsi="Times New Roman" w:cs="Times New Roman"/>
          <w:b/>
          <w:iCs/>
          <w:sz w:val="26"/>
          <w:szCs w:val="26"/>
        </w:rPr>
        <w:t xml:space="preserve">1.3 </w:t>
      </w:r>
      <w:r w:rsidRPr="00DB4E6E">
        <w:rPr>
          <w:rFonts w:ascii="Times New Roman" w:hAnsi="Times New Roman" w:cs="Times New Roman"/>
          <w:b/>
          <w:iCs/>
          <w:sz w:val="26"/>
          <w:szCs w:val="26"/>
        </w:rPr>
        <w:t>Количество часов на освоение производственной практики:</w:t>
      </w:r>
    </w:p>
    <w:p w14:paraId="73706853" w14:textId="04ADBA46" w:rsidR="00DB4E6E" w:rsidRPr="00DB4E6E" w:rsidRDefault="00DB4E6E" w:rsidP="00DB4E6E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DB4E6E">
        <w:rPr>
          <w:rFonts w:ascii="Times New Roman" w:hAnsi="Times New Roman" w:cs="Times New Roman"/>
          <w:bCs/>
          <w:iCs/>
          <w:sz w:val="26"/>
          <w:szCs w:val="26"/>
        </w:rPr>
        <w:t>На производственную практику отводится 108 часов.</w:t>
      </w:r>
    </w:p>
    <w:p w14:paraId="71990E9E" w14:textId="77777777" w:rsidR="00136405" w:rsidRPr="009E0E2E" w:rsidRDefault="00136405">
      <w:pPr>
        <w:rPr>
          <w:b/>
          <w:i/>
          <w:sz w:val="26"/>
          <w:szCs w:val="26"/>
        </w:rPr>
      </w:pPr>
      <w:r w:rsidRPr="009E0E2E">
        <w:rPr>
          <w:b/>
          <w:i/>
          <w:sz w:val="26"/>
          <w:szCs w:val="26"/>
        </w:rPr>
        <w:br w:type="page"/>
      </w:r>
    </w:p>
    <w:p w14:paraId="17D2C554" w14:textId="77777777" w:rsidR="00136405" w:rsidRPr="009E0E2E" w:rsidRDefault="00136405" w:rsidP="005D58FA">
      <w:pPr>
        <w:jc w:val="center"/>
        <w:rPr>
          <w:rFonts w:ascii="Times New Roman" w:hAnsi="Times New Roman" w:cs="Times New Roman"/>
          <w:b/>
          <w:sz w:val="26"/>
          <w:szCs w:val="26"/>
        </w:rPr>
        <w:sectPr w:rsidR="00136405" w:rsidRPr="009E0E2E" w:rsidSect="00B27226">
          <w:footerReference w:type="default" r:id="rId9"/>
          <w:pgSz w:w="11906" w:h="16838"/>
          <w:pgMar w:top="993" w:right="850" w:bottom="1134" w:left="1701" w:header="708" w:footer="708" w:gutter="0"/>
          <w:cols w:space="708"/>
          <w:titlePg/>
          <w:docGrid w:linePitch="360"/>
        </w:sectPr>
      </w:pPr>
    </w:p>
    <w:p w14:paraId="0BE8D9CC" w14:textId="77777777" w:rsidR="00152A93" w:rsidRPr="009E0E2E" w:rsidRDefault="00152A93" w:rsidP="00152A93">
      <w:pPr>
        <w:jc w:val="both"/>
        <w:rPr>
          <w:rFonts w:ascii="Times New Roman" w:hAnsi="Times New Roman" w:cs="Times New Roman"/>
          <w:b/>
          <w:i/>
          <w:sz w:val="26"/>
          <w:szCs w:val="26"/>
        </w:rPr>
      </w:pPr>
    </w:p>
    <w:p w14:paraId="0E71660E" w14:textId="2884CB75" w:rsidR="00152A93" w:rsidRPr="009E0E2E" w:rsidRDefault="00152A93" w:rsidP="00CD5904">
      <w:pPr>
        <w:rPr>
          <w:rFonts w:ascii="Times New Roman" w:hAnsi="Times New Roman" w:cs="Times New Roman"/>
          <w:b/>
          <w:sz w:val="26"/>
          <w:szCs w:val="26"/>
        </w:rPr>
      </w:pPr>
    </w:p>
    <w:p w14:paraId="6F0E9A31" w14:textId="35E509A1" w:rsidR="003A2FC2" w:rsidRPr="00A50D87" w:rsidRDefault="00CD5904" w:rsidP="003A2FC2">
      <w:pPr>
        <w:numPr>
          <w:ilvl w:val="0"/>
          <w:numId w:val="14"/>
        </w:numPr>
        <w:spacing w:after="200" w:line="276" w:lineRule="auto"/>
        <w:jc w:val="both"/>
        <w:rPr>
          <w:b/>
          <w:sz w:val="26"/>
          <w:szCs w:val="26"/>
        </w:rPr>
      </w:pPr>
      <w:r w:rsidRPr="00CD590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ТЕМАТИЧЕСКИЙ ПЛАН И СОДЕРЖАНИЕ </w:t>
      </w:r>
      <w:r w:rsidRPr="00CD5904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производственной</w:t>
      </w:r>
      <w:r w:rsidRPr="00CD590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ПРАКТИКИ ПМ.02</w:t>
      </w:r>
      <w:r w:rsidRPr="00CD590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  <w:t>Участие в работах по ремонту и испытанию холодильного оборудования</w:t>
      </w:r>
      <w:r w:rsidR="003A2FC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3A2FC2" w:rsidRPr="00A50D8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(по отраслям)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597"/>
        <w:gridCol w:w="8758"/>
        <w:gridCol w:w="2410"/>
      </w:tblGrid>
      <w:tr w:rsidR="003A2FC2" w:rsidRPr="003A2FC2" w14:paraId="159EF40B" w14:textId="77777777" w:rsidTr="00F159BC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47EFA" w14:textId="77777777" w:rsidR="003A2FC2" w:rsidRPr="003A2FC2" w:rsidRDefault="003A2FC2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bookmarkStart w:id="0" w:name="_Hlk89604041"/>
            <w:r w:rsidRPr="003A2FC2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Наименование профессионального модуля, МДК</w:t>
            </w:r>
          </w:p>
        </w:tc>
        <w:tc>
          <w:tcPr>
            <w:tcW w:w="9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8390E" w14:textId="77777777" w:rsidR="003A2FC2" w:rsidRPr="003A2FC2" w:rsidRDefault="003A2FC2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Содержание учебного материала</w:t>
            </w:r>
          </w:p>
          <w:p w14:paraId="7ED187B4" w14:textId="77777777" w:rsidR="003A2FC2" w:rsidRPr="003A2FC2" w:rsidRDefault="003A2FC2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(виды выполняемых работ)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FF861" w14:textId="77777777" w:rsidR="003A2FC2" w:rsidRPr="003A2FC2" w:rsidRDefault="003A2FC2" w:rsidP="003A2FC2">
            <w:pPr>
              <w:tabs>
                <w:tab w:val="left" w:pos="3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Объём</w:t>
            </w:r>
          </w:p>
          <w:p w14:paraId="61F881F8" w14:textId="77777777" w:rsidR="003A2FC2" w:rsidRPr="003A2FC2" w:rsidRDefault="003A2FC2" w:rsidP="003A2FC2">
            <w:pPr>
              <w:tabs>
                <w:tab w:val="left" w:pos="3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часов</w:t>
            </w:r>
          </w:p>
        </w:tc>
      </w:tr>
      <w:tr w:rsidR="003A2FC2" w:rsidRPr="003A2FC2" w14:paraId="711815A5" w14:textId="77777777" w:rsidTr="00F159BC">
        <w:trPr>
          <w:trHeight w:val="214"/>
        </w:trPr>
        <w:tc>
          <w:tcPr>
            <w:tcW w:w="14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8EA2" w14:textId="77777777" w:rsidR="003A2FC2" w:rsidRPr="003A2FC2" w:rsidRDefault="003A2FC2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ПМ.02 Участие в работах по ремонту и испытанию холодильного </w:t>
            </w:r>
          </w:p>
          <w:p w14:paraId="0E050185" w14:textId="5295A96D" w:rsidR="003A2FC2" w:rsidRPr="003A2FC2" w:rsidRDefault="003A2FC2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оборудования (по отраслям)</w:t>
            </w:r>
          </w:p>
        </w:tc>
      </w:tr>
      <w:tr w:rsidR="005671D1" w:rsidRPr="003A2FC2" w14:paraId="38676DC5" w14:textId="77777777" w:rsidTr="00C55132">
        <w:trPr>
          <w:trHeight w:val="270"/>
        </w:trPr>
        <w:tc>
          <w:tcPr>
            <w:tcW w:w="322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DCBF19B" w14:textId="77777777" w:rsidR="005671D1" w:rsidRPr="003A2FC2" w:rsidRDefault="005671D1" w:rsidP="003A2FC2">
            <w:pPr>
              <w:shd w:val="clear" w:color="auto" w:fill="FFFFFF"/>
              <w:spacing w:after="0" w:line="269" w:lineRule="exact"/>
              <w:ind w:right="490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00A08D" w14:textId="77777777" w:rsidR="005671D1" w:rsidRPr="003A2FC2" w:rsidRDefault="005671D1" w:rsidP="003A2FC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875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1957500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Виды работ</w:t>
            </w:r>
          </w:p>
          <w:p w14:paraId="0DB6676E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Техника безопасности и пожаробезопасность при выполнении ремонтных работ на предприятии и первичный инструктаж непосредственно на рабочем месте.</w:t>
            </w:r>
          </w:p>
          <w:p w14:paraId="29AAA621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Определение износа холодильного оборудования и меры по его устранению;</w:t>
            </w:r>
          </w:p>
          <w:p w14:paraId="12B3F830" w14:textId="7F395710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Ремонт холодильного оборудования в составе специализированных бригад:</w:t>
            </w:r>
          </w:p>
          <w:p w14:paraId="1D4505C2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-участие в организации и выполнении работ по подготовке к ремонту компрессорного агрегата;</w:t>
            </w:r>
          </w:p>
          <w:p w14:paraId="7BFA9F6A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-применение приспособлений и инструментов для выполнения работ по ремонту холодильного оборудования;</w:t>
            </w:r>
          </w:p>
          <w:p w14:paraId="58C2B1B3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-участие в организации и выполнении работ по ремонту компрессорного агрегата;</w:t>
            </w:r>
          </w:p>
          <w:p w14:paraId="4027F42C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Чистка и обезжиривание деталей;</w:t>
            </w:r>
          </w:p>
          <w:p w14:paraId="57CF1526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-ремонт подшипников качения и скольжения;</w:t>
            </w:r>
          </w:p>
          <w:p w14:paraId="3E6B327D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-ремонт клапанов поршневого компрессора;</w:t>
            </w:r>
          </w:p>
          <w:p w14:paraId="317CBD87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-ремонт поршней, цилиндров и </w:t>
            </w:r>
            <w:proofErr w:type="gramStart"/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коленчатого вала с применением специального инструмента</w:t>
            </w:r>
            <w:proofErr w:type="gramEnd"/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 оборудования;</w:t>
            </w:r>
          </w:p>
          <w:p w14:paraId="197FAEE6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-участие в организации и выполнении работ по ремонту теплообменных аппаратов;</w:t>
            </w:r>
          </w:p>
          <w:p w14:paraId="526572A3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-участие по организации и выполнении работ по ремонту вспомогательного оборудования;</w:t>
            </w:r>
          </w:p>
          <w:p w14:paraId="18EBC330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Разборка и сборка основного и вспомогательного холодильного оборудования;</w:t>
            </w:r>
          </w:p>
          <w:p w14:paraId="27ABD876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Техника безопасности при ремонте холодильного оборудования;</w:t>
            </w:r>
          </w:p>
          <w:p w14:paraId="069C0069" w14:textId="58F60033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Испытание холодильного оборудования в составе специализированных бригад:</w:t>
            </w:r>
          </w:p>
          <w:p w14:paraId="29C871F2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-участие в организации и выполнении работ по подготовке к испытаниям холодильного оборудования;</w:t>
            </w:r>
          </w:p>
          <w:p w14:paraId="709B524E" w14:textId="77777777" w:rsidR="005671D1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-участие в организации и выполнении различных видов испытаний холодильного оборудования.</w:t>
            </w:r>
          </w:p>
          <w:p w14:paraId="7872D295" w14:textId="164C6A25" w:rsidR="005671D1" w:rsidRPr="00CF189A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F189A"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</w:rPr>
              <w:t>Комплексный дифференцированный зачет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58FB8" w14:textId="3F58294E" w:rsidR="005671D1" w:rsidRPr="00A50D87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A50D8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108</w:t>
            </w:r>
          </w:p>
        </w:tc>
      </w:tr>
      <w:tr w:rsidR="005671D1" w:rsidRPr="003A2FC2" w14:paraId="69EAD9AA" w14:textId="77777777" w:rsidTr="00C55132">
        <w:trPr>
          <w:trHeight w:val="5715"/>
        </w:trPr>
        <w:tc>
          <w:tcPr>
            <w:tcW w:w="32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EFBB83" w14:textId="77777777" w:rsidR="005671D1" w:rsidRPr="003A2FC2" w:rsidRDefault="005671D1" w:rsidP="003A2FC2">
            <w:pPr>
              <w:shd w:val="clear" w:color="auto" w:fill="FFFFFF"/>
              <w:spacing w:after="0" w:line="269" w:lineRule="exact"/>
              <w:ind w:right="490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9682E" w14:textId="77777777" w:rsidR="005671D1" w:rsidRPr="003A2FC2" w:rsidRDefault="005671D1" w:rsidP="003A2FC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75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1E9384" w14:textId="77777777" w:rsidR="005671D1" w:rsidRPr="003A2FC2" w:rsidRDefault="005671D1" w:rsidP="003A2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65492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  <w:p w14:paraId="28128392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694E4177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7C685D7A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  <w:p w14:paraId="4AD700BD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35443065" w14:textId="0B9F4D20" w:rsidR="005671D1" w:rsidRDefault="00A50D87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</w:t>
            </w:r>
          </w:p>
          <w:p w14:paraId="7C4664A4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338FE263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31ECBEB7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625D48A5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2FB8DDCD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6221BE9D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120350B0" w14:textId="243B224B" w:rsidR="00A50D87" w:rsidRDefault="00A50D87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</w:t>
            </w:r>
          </w:p>
          <w:p w14:paraId="439A6F44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16AB6291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47F10681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049354B0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2324A4E7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4FD6F7E6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04F1256C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3235652B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457700A8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0161054D" w14:textId="03B6AC79" w:rsidR="005671D1" w:rsidRDefault="00A50D87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</w:t>
            </w:r>
          </w:p>
          <w:p w14:paraId="7CAFE542" w14:textId="2FA6E9F5" w:rsidR="005671D1" w:rsidRDefault="00A50D87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  <w:p w14:paraId="02FB0D33" w14:textId="52D42ED0" w:rsidR="005671D1" w:rsidRDefault="00A50D87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</w:t>
            </w:r>
          </w:p>
          <w:p w14:paraId="74361E30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5B310E46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35B2ECEB" w14:textId="77777777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795E68BD" w14:textId="77777777" w:rsidR="00A50D87" w:rsidRDefault="00A50D87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4206DCD7" w14:textId="77777777" w:rsidR="00CE1636" w:rsidRDefault="00CE1636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0D0DEA86" w14:textId="2C37BA2E" w:rsidR="005671D1" w:rsidRDefault="005671D1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</w:tr>
      <w:tr w:rsidR="003A2FC2" w:rsidRPr="003A2FC2" w14:paraId="5DA80F20" w14:textId="77777777" w:rsidTr="00F159BC">
        <w:tc>
          <w:tcPr>
            <w:tcW w:w="32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1F659F" w14:textId="0C475848" w:rsidR="003A2FC2" w:rsidRPr="003A2FC2" w:rsidRDefault="003A2FC2" w:rsidP="003A2FC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8A5576" w14:textId="77777777" w:rsidR="003A2FC2" w:rsidRPr="003A2FC2" w:rsidRDefault="003A2FC2" w:rsidP="003A2FC2">
            <w:pPr>
              <w:tabs>
                <w:tab w:val="left" w:pos="72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ab/>
            </w:r>
            <w:r w:rsidRPr="003A2FC2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Итого:</w:t>
            </w:r>
          </w:p>
        </w:tc>
        <w:tc>
          <w:tcPr>
            <w:tcW w:w="2410" w:type="dxa"/>
          </w:tcPr>
          <w:p w14:paraId="47FD5B65" w14:textId="05E80AB4" w:rsidR="003A2FC2" w:rsidRPr="003A2FC2" w:rsidRDefault="003A2FC2" w:rsidP="003A2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2F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08</w:t>
            </w:r>
          </w:p>
        </w:tc>
      </w:tr>
      <w:bookmarkEnd w:id="0"/>
    </w:tbl>
    <w:p w14:paraId="76469F6B" w14:textId="3647798B" w:rsidR="003A2FC2" w:rsidRPr="00CD5904" w:rsidRDefault="003A2FC2" w:rsidP="003A2FC2">
      <w:pPr>
        <w:spacing w:after="200" w:line="276" w:lineRule="auto"/>
        <w:jc w:val="both"/>
        <w:rPr>
          <w:b/>
          <w:sz w:val="26"/>
          <w:szCs w:val="26"/>
        </w:rPr>
        <w:sectPr w:rsidR="003A2FC2" w:rsidRPr="00CD5904" w:rsidSect="007B50F2">
          <w:pgSz w:w="16838" w:h="11906" w:orient="landscape"/>
          <w:pgMar w:top="709" w:right="1134" w:bottom="1701" w:left="992" w:header="709" w:footer="709" w:gutter="0"/>
          <w:cols w:space="708"/>
          <w:docGrid w:linePitch="360"/>
        </w:sectPr>
      </w:pPr>
    </w:p>
    <w:p w14:paraId="3D104BF9" w14:textId="77777777" w:rsidR="003A2FC2" w:rsidRPr="003A2FC2" w:rsidRDefault="003A2FC2" w:rsidP="003A2FC2">
      <w:pPr>
        <w:numPr>
          <w:ilvl w:val="0"/>
          <w:numId w:val="15"/>
        </w:numPr>
        <w:spacing w:after="200" w:line="27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A2FC2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lastRenderedPageBreak/>
        <w:t>условия реализации производственной</w:t>
      </w:r>
      <w:r w:rsidRPr="003A2FC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ПРАКТИКИ</w:t>
      </w:r>
    </w:p>
    <w:p w14:paraId="5BE7DE3B" w14:textId="2BB9E3BF" w:rsidR="00B54668" w:rsidRPr="00B54668" w:rsidRDefault="00B54668" w:rsidP="00B54668">
      <w:pPr>
        <w:ind w:left="426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5466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3.1. Материально-техническое обеспечение</w:t>
      </w:r>
    </w:p>
    <w:p w14:paraId="69456FC6" w14:textId="77777777" w:rsidR="00B54668" w:rsidRPr="00B54668" w:rsidRDefault="00B54668" w:rsidP="00B54668">
      <w:pPr>
        <w:spacing w:after="0" w:line="276" w:lineRule="auto"/>
        <w:ind w:left="425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5466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Производственная практика должна проводиться в организациях, направление деятельности которых соответствует профилю подготовки обучающихся. Производственная практика направлена на формирование у обучающихся как общих, так и профессиональных компетенций. Производственная практика проводится на предприятиях, оснащенных современной техникой, применяющих новейшие технологии и современную организацию труда.  </w:t>
      </w:r>
    </w:p>
    <w:p w14:paraId="27DDDFD0" w14:textId="77777777" w:rsidR="00B54668" w:rsidRPr="00B54668" w:rsidRDefault="00B54668" w:rsidP="00B54668">
      <w:p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5466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3.2. Информационное обеспечение </w:t>
      </w:r>
    </w:p>
    <w:p w14:paraId="5AE0FAAE" w14:textId="77777777" w:rsidR="00D871BA" w:rsidRDefault="00D871BA" w:rsidP="00B857AD">
      <w:pPr>
        <w:keepNext/>
        <w:autoSpaceDE w:val="0"/>
        <w:spacing w:after="0" w:line="276" w:lineRule="auto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bookmarkStart w:id="1" w:name="_GoBack"/>
      <w:bookmarkEnd w:id="1"/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zh-CN"/>
        </w:rPr>
        <w:lastRenderedPageBreak/>
        <w:t>Основные источники:</w:t>
      </w:r>
    </w:p>
    <w:p w14:paraId="25058D6D" w14:textId="77777777" w:rsidR="00127B73" w:rsidRPr="00127B73" w:rsidRDefault="00127B73" w:rsidP="00127B73">
      <w:pPr>
        <w:keepNext/>
        <w:numPr>
          <w:ilvl w:val="0"/>
          <w:numId w:val="21"/>
        </w:numPr>
        <w:tabs>
          <w:tab w:val="left" w:pos="0"/>
        </w:tabs>
        <w:suppressAutoHyphens/>
        <w:autoSpaceDE w:val="0"/>
        <w:autoSpaceDN w:val="0"/>
        <w:spacing w:after="200" w:line="276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</w:pPr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 xml:space="preserve">Кащенко, В. Ф. Торговое </w:t>
      </w:r>
      <w:proofErr w:type="gramStart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оборудование :</w:t>
      </w:r>
      <w:proofErr w:type="gramEnd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 xml:space="preserve"> учебное пособие / В.Ф. Кащенко, Л.В. Кащенко. — </w:t>
      </w:r>
      <w:proofErr w:type="gramStart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Москва :</w:t>
      </w:r>
      <w:proofErr w:type="gramEnd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 xml:space="preserve"> ИНФРА-М, 2020. — 398 с. — (Среднее профессиональное образование). - ISBN 978-5-16-015381-0. - </w:t>
      </w:r>
      <w:proofErr w:type="gramStart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Текст :</w:t>
      </w:r>
      <w:proofErr w:type="gramEnd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 xml:space="preserve"> электронный. - URL: </w:t>
      </w:r>
      <w:proofErr w:type="gramStart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https://znanium.com/catalog/product/1174606  (</w:t>
      </w:r>
      <w:proofErr w:type="gramEnd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дата обращения: 28.01.2022). – Режим доступа: по подписке.</w:t>
      </w:r>
    </w:p>
    <w:p w14:paraId="610F6031" w14:textId="77777777" w:rsidR="00127B73" w:rsidRPr="00127B73" w:rsidRDefault="00127B73" w:rsidP="00127B73">
      <w:pPr>
        <w:keepNext/>
        <w:numPr>
          <w:ilvl w:val="0"/>
          <w:numId w:val="21"/>
        </w:numPr>
        <w:tabs>
          <w:tab w:val="left" w:pos="0"/>
        </w:tabs>
        <w:suppressAutoHyphens/>
        <w:autoSpaceDE w:val="0"/>
        <w:autoSpaceDN w:val="0"/>
        <w:spacing w:after="200" w:line="276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</w:pPr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 xml:space="preserve">Кащенко, В. Ф. Оборудование предприятий общественного </w:t>
      </w:r>
      <w:proofErr w:type="gramStart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питания :</w:t>
      </w:r>
      <w:proofErr w:type="gramEnd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 xml:space="preserve"> учебное пособие / В.Ф. Кащенко, Р.В. Кащенко. — 2-е изд., </w:t>
      </w:r>
      <w:proofErr w:type="spellStart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перераб</w:t>
      </w:r>
      <w:proofErr w:type="spellEnd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 xml:space="preserve">. и доп. — </w:t>
      </w:r>
      <w:proofErr w:type="gramStart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Москва :</w:t>
      </w:r>
      <w:proofErr w:type="gramEnd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 xml:space="preserve"> ИНФРА-М, 2021. — 373 с. — (Среднее профессиональное образование). - ISBN 978-5-16-014118-3. - </w:t>
      </w:r>
      <w:proofErr w:type="gramStart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Текст :</w:t>
      </w:r>
      <w:proofErr w:type="gramEnd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 xml:space="preserve"> электронный. - URL: </w:t>
      </w:r>
      <w:proofErr w:type="gramStart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https://znanium.com/catalog/product/1141778  (</w:t>
      </w:r>
      <w:proofErr w:type="gramEnd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дата обращения: 28.01.2022). – Режим доступа: по подписке.</w:t>
      </w:r>
    </w:p>
    <w:p w14:paraId="25EA3096" w14:textId="77777777" w:rsidR="00127B73" w:rsidRPr="00127B73" w:rsidRDefault="00127B73" w:rsidP="00127B73">
      <w:pPr>
        <w:keepNext/>
        <w:numPr>
          <w:ilvl w:val="0"/>
          <w:numId w:val="21"/>
        </w:numPr>
        <w:tabs>
          <w:tab w:val="left" w:pos="0"/>
        </w:tabs>
        <w:suppressAutoHyphens/>
        <w:autoSpaceDE w:val="0"/>
        <w:autoSpaceDN w:val="0"/>
        <w:spacing w:after="200" w:line="276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</w:pPr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 xml:space="preserve">Современные холодильники: устройство и ремонт / под ред. А. В. Родина, Н. А. </w:t>
      </w:r>
      <w:proofErr w:type="spellStart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Тюнина</w:t>
      </w:r>
      <w:proofErr w:type="spellEnd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 xml:space="preserve">. - </w:t>
      </w:r>
      <w:proofErr w:type="gramStart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Москва :</w:t>
      </w:r>
      <w:proofErr w:type="gramEnd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 xml:space="preserve"> СОЛОН-Пресс, 2020. - 112 с. - (Ремонт, выпуск 140). - ISBN 978-5-91359-203-3. - </w:t>
      </w:r>
      <w:proofErr w:type="gramStart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Текст :</w:t>
      </w:r>
      <w:proofErr w:type="gramEnd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 xml:space="preserve"> электронный. - URL: </w:t>
      </w:r>
      <w:proofErr w:type="gramStart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https://znanium.com/catalog/product/1227735  (</w:t>
      </w:r>
      <w:proofErr w:type="gramEnd"/>
      <w:r w:rsidRPr="00127B73"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  <w:t>дата обращения: 28.01.2022). – Режим доступа: по подписке.</w:t>
      </w:r>
    </w:p>
    <w:p w14:paraId="2456BCD7" w14:textId="77777777" w:rsidR="00127B73" w:rsidRPr="00127B73" w:rsidRDefault="00127B73" w:rsidP="00127B73">
      <w:pPr>
        <w:keepNext/>
        <w:autoSpaceDE w:val="0"/>
        <w:autoSpaceDN w:val="0"/>
        <w:spacing w:after="0" w:line="276" w:lineRule="auto"/>
        <w:jc w:val="both"/>
        <w:outlineLvl w:val="0"/>
        <w:rPr>
          <w:rFonts w:ascii="Times New Roman" w:eastAsia="Times New Roman" w:hAnsi="Times New Roman" w:cs="Times New Roman"/>
          <w:bCs/>
          <w:sz w:val="26"/>
          <w:szCs w:val="26"/>
          <w:lang w:eastAsia="zh-CN"/>
        </w:rPr>
      </w:pPr>
    </w:p>
    <w:p w14:paraId="2E974F7C" w14:textId="77777777" w:rsidR="00127B73" w:rsidRPr="00127B73" w:rsidRDefault="00127B73" w:rsidP="00127B73">
      <w:pPr>
        <w:keepNext/>
        <w:autoSpaceDE w:val="0"/>
        <w:autoSpaceDN w:val="0"/>
        <w:spacing w:after="0" w:line="276" w:lineRule="auto"/>
        <w:ind w:firstLine="709"/>
        <w:jc w:val="both"/>
        <w:outlineLvl w:val="0"/>
        <w:rPr>
          <w:rFonts w:ascii="Liberation Serif" w:eastAsia="NSimSun" w:hAnsi="Liberation Serif" w:cs="Lucida Sans" w:hint="eastAsia"/>
          <w:kern w:val="3"/>
          <w:sz w:val="24"/>
          <w:szCs w:val="24"/>
          <w:lang w:eastAsia="zh-CN" w:bidi="hi-IN"/>
        </w:rPr>
      </w:pPr>
      <w:r w:rsidRPr="00127B73">
        <w:rPr>
          <w:rFonts w:ascii="Times New Roman" w:eastAsia="Times New Roman" w:hAnsi="Times New Roman" w:cs="Times New Roman"/>
          <w:b/>
          <w:bCs/>
          <w:sz w:val="26"/>
          <w:szCs w:val="26"/>
          <w:lang w:eastAsia="zh-CN"/>
        </w:rPr>
        <w:t>Дополнительные источники:</w:t>
      </w:r>
    </w:p>
    <w:p w14:paraId="7DD1178B" w14:textId="77777777" w:rsidR="00127B73" w:rsidRPr="00127B73" w:rsidRDefault="00127B73" w:rsidP="00127B73">
      <w:pPr>
        <w:keepNext/>
        <w:numPr>
          <w:ilvl w:val="0"/>
          <w:numId w:val="22"/>
        </w:numPr>
        <w:suppressAutoHyphens/>
        <w:autoSpaceDE w:val="0"/>
        <w:autoSpaceDN w:val="0"/>
        <w:spacing w:after="200" w:line="276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proofErr w:type="spellStart"/>
      <w:r w:rsidRPr="00127B73">
        <w:rPr>
          <w:rFonts w:ascii="Times New Roman" w:eastAsia="Times New Roman" w:hAnsi="Times New Roman" w:cs="Times New Roman"/>
          <w:sz w:val="26"/>
          <w:szCs w:val="26"/>
          <w:lang w:eastAsia="zh-CN"/>
        </w:rPr>
        <w:t>Гайворонский</w:t>
      </w:r>
      <w:proofErr w:type="spellEnd"/>
      <w:r w:rsidRPr="00127B73">
        <w:rPr>
          <w:rFonts w:ascii="Times New Roman" w:eastAsia="Times New Roman" w:hAnsi="Times New Roman" w:cs="Times New Roman"/>
          <w:sz w:val="26"/>
          <w:szCs w:val="26"/>
          <w:lang w:eastAsia="zh-CN"/>
        </w:rPr>
        <w:t xml:space="preserve">, К. Я. Технологическое оборудование предприятий общественного питания и </w:t>
      </w:r>
      <w:proofErr w:type="gramStart"/>
      <w:r w:rsidRPr="00127B73">
        <w:rPr>
          <w:rFonts w:ascii="Times New Roman" w:eastAsia="Times New Roman" w:hAnsi="Times New Roman" w:cs="Times New Roman"/>
          <w:sz w:val="26"/>
          <w:szCs w:val="26"/>
          <w:lang w:eastAsia="zh-CN"/>
        </w:rPr>
        <w:t>торговли :</w:t>
      </w:r>
      <w:proofErr w:type="gramEnd"/>
      <w:r w:rsidRPr="00127B73">
        <w:rPr>
          <w:rFonts w:ascii="Times New Roman" w:eastAsia="Times New Roman" w:hAnsi="Times New Roman" w:cs="Times New Roman"/>
          <w:sz w:val="26"/>
          <w:szCs w:val="26"/>
          <w:lang w:eastAsia="zh-CN"/>
        </w:rPr>
        <w:t xml:space="preserve"> учебник / К.Я. </w:t>
      </w:r>
      <w:proofErr w:type="spellStart"/>
      <w:r w:rsidRPr="00127B73">
        <w:rPr>
          <w:rFonts w:ascii="Times New Roman" w:eastAsia="Times New Roman" w:hAnsi="Times New Roman" w:cs="Times New Roman"/>
          <w:sz w:val="26"/>
          <w:szCs w:val="26"/>
          <w:lang w:eastAsia="zh-CN"/>
        </w:rPr>
        <w:t>Гайворонский</w:t>
      </w:r>
      <w:proofErr w:type="spellEnd"/>
      <w:r w:rsidRPr="00127B73">
        <w:rPr>
          <w:rFonts w:ascii="Times New Roman" w:eastAsia="Times New Roman" w:hAnsi="Times New Roman" w:cs="Times New Roman"/>
          <w:sz w:val="26"/>
          <w:szCs w:val="26"/>
          <w:lang w:eastAsia="zh-CN"/>
        </w:rPr>
        <w:t xml:space="preserve">, Н.Г. Щеглов. — 2-е изд., </w:t>
      </w:r>
      <w:proofErr w:type="spellStart"/>
      <w:r w:rsidRPr="00127B73">
        <w:rPr>
          <w:rFonts w:ascii="Times New Roman" w:eastAsia="Times New Roman" w:hAnsi="Times New Roman" w:cs="Times New Roman"/>
          <w:sz w:val="26"/>
          <w:szCs w:val="26"/>
          <w:lang w:eastAsia="zh-CN"/>
        </w:rPr>
        <w:t>перераб</w:t>
      </w:r>
      <w:proofErr w:type="spellEnd"/>
      <w:r w:rsidRPr="00127B73">
        <w:rPr>
          <w:rFonts w:ascii="Times New Roman" w:eastAsia="Times New Roman" w:hAnsi="Times New Roman" w:cs="Times New Roman"/>
          <w:sz w:val="26"/>
          <w:szCs w:val="26"/>
          <w:lang w:eastAsia="zh-CN"/>
        </w:rPr>
        <w:t xml:space="preserve">. и доп. — </w:t>
      </w:r>
      <w:proofErr w:type="gramStart"/>
      <w:r w:rsidRPr="00127B73">
        <w:rPr>
          <w:rFonts w:ascii="Times New Roman" w:eastAsia="Times New Roman" w:hAnsi="Times New Roman" w:cs="Times New Roman"/>
          <w:sz w:val="26"/>
          <w:szCs w:val="26"/>
          <w:lang w:eastAsia="zh-CN"/>
        </w:rPr>
        <w:t>Москва :</w:t>
      </w:r>
      <w:proofErr w:type="gramEnd"/>
      <w:r w:rsidRPr="00127B73">
        <w:rPr>
          <w:rFonts w:ascii="Times New Roman" w:eastAsia="Times New Roman" w:hAnsi="Times New Roman" w:cs="Times New Roman"/>
          <w:sz w:val="26"/>
          <w:szCs w:val="26"/>
          <w:lang w:eastAsia="zh-CN"/>
        </w:rPr>
        <w:t xml:space="preserve"> ИД «ФОРУМ» : ИНФРА-М, 2019. — 480 с. — (Среднее профессиональное образование). - ISBN 978-5-8199-0776-4. - </w:t>
      </w:r>
      <w:proofErr w:type="gramStart"/>
      <w:r w:rsidRPr="00127B73">
        <w:rPr>
          <w:rFonts w:ascii="Times New Roman" w:eastAsia="Times New Roman" w:hAnsi="Times New Roman" w:cs="Times New Roman"/>
          <w:sz w:val="26"/>
          <w:szCs w:val="26"/>
          <w:lang w:eastAsia="zh-CN"/>
        </w:rPr>
        <w:t>Текст :</w:t>
      </w:r>
      <w:proofErr w:type="gramEnd"/>
      <w:r w:rsidRPr="00127B73">
        <w:rPr>
          <w:rFonts w:ascii="Times New Roman" w:eastAsia="Times New Roman" w:hAnsi="Times New Roman" w:cs="Times New Roman"/>
          <w:sz w:val="26"/>
          <w:szCs w:val="26"/>
          <w:lang w:eastAsia="zh-CN"/>
        </w:rPr>
        <w:t xml:space="preserve"> электронный. - URL: </w:t>
      </w:r>
      <w:proofErr w:type="gramStart"/>
      <w:r w:rsidRPr="00127B73">
        <w:rPr>
          <w:rFonts w:ascii="Times New Roman" w:eastAsia="Times New Roman" w:hAnsi="Times New Roman" w:cs="Times New Roman"/>
          <w:sz w:val="26"/>
          <w:szCs w:val="26"/>
          <w:lang w:eastAsia="zh-CN"/>
        </w:rPr>
        <w:t>https://znanium.com/catalog/product/1003603  (</w:t>
      </w:r>
      <w:proofErr w:type="gramEnd"/>
      <w:r w:rsidRPr="00127B73">
        <w:rPr>
          <w:rFonts w:ascii="Times New Roman" w:eastAsia="Times New Roman" w:hAnsi="Times New Roman" w:cs="Times New Roman"/>
          <w:sz w:val="26"/>
          <w:szCs w:val="26"/>
          <w:lang w:eastAsia="zh-CN"/>
        </w:rPr>
        <w:t>дата обращения: 28.01.2022). – Режим доступа: по подписке.</w:t>
      </w:r>
    </w:p>
    <w:p w14:paraId="4CBFC08F" w14:textId="77777777" w:rsidR="00B54668" w:rsidRPr="00B54668" w:rsidRDefault="00B54668" w:rsidP="00B54668">
      <w:pPr>
        <w:keepNext/>
        <w:autoSpaceDE w:val="0"/>
        <w:spacing w:after="0" w:line="276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B54668">
        <w:rPr>
          <w:rFonts w:ascii="Times New Roman" w:eastAsia="Times New Roman" w:hAnsi="Times New Roman" w:cs="Times New Roman"/>
          <w:b/>
          <w:bCs/>
          <w:sz w:val="26"/>
          <w:szCs w:val="26"/>
          <w:lang w:eastAsia="zh-CN"/>
        </w:rPr>
        <w:t>Интернет-ресурсы:</w:t>
      </w:r>
    </w:p>
    <w:p w14:paraId="734B11D3" w14:textId="77777777" w:rsidR="00B54668" w:rsidRPr="00B54668" w:rsidRDefault="003A4CB3" w:rsidP="00B54668">
      <w:pPr>
        <w:keepNext/>
        <w:numPr>
          <w:ilvl w:val="0"/>
          <w:numId w:val="18"/>
        </w:numPr>
        <w:autoSpaceDE w:val="0"/>
        <w:spacing w:after="0" w:line="276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hyperlink r:id="rId10" w:history="1">
        <w:r w:rsidR="00B54668" w:rsidRPr="00B54668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zh-CN"/>
          </w:rPr>
          <w:t>www.yandex.ru</w:t>
        </w:r>
      </w:hyperlink>
    </w:p>
    <w:p w14:paraId="21F7D0BA" w14:textId="77777777" w:rsidR="00B54668" w:rsidRPr="00B54668" w:rsidRDefault="003A4CB3" w:rsidP="00B54668">
      <w:pPr>
        <w:keepNext/>
        <w:numPr>
          <w:ilvl w:val="0"/>
          <w:numId w:val="18"/>
        </w:numPr>
        <w:tabs>
          <w:tab w:val="left" w:pos="0"/>
        </w:tabs>
        <w:autoSpaceDE w:val="0"/>
        <w:spacing w:after="0" w:line="276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hyperlink r:id="rId11" w:history="1">
        <w:r w:rsidR="00B54668" w:rsidRPr="00B54668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zh-CN"/>
          </w:rPr>
          <w:t>www.rambler.ru</w:t>
        </w:r>
      </w:hyperlink>
    </w:p>
    <w:p w14:paraId="3B0F39D3" w14:textId="77777777" w:rsidR="00B54668" w:rsidRPr="00B54668" w:rsidRDefault="003A4CB3" w:rsidP="00B54668">
      <w:pPr>
        <w:keepNext/>
        <w:numPr>
          <w:ilvl w:val="0"/>
          <w:numId w:val="18"/>
        </w:numPr>
        <w:tabs>
          <w:tab w:val="left" w:pos="0"/>
        </w:tabs>
        <w:autoSpaceDE w:val="0"/>
        <w:spacing w:after="0" w:line="276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hyperlink r:id="rId12" w:history="1">
        <w:r w:rsidR="00B54668" w:rsidRPr="00B54668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zh-CN"/>
          </w:rPr>
          <w:t>www.google.ru</w:t>
        </w:r>
      </w:hyperlink>
    </w:p>
    <w:p w14:paraId="522A2DB7" w14:textId="77777777" w:rsidR="00B54668" w:rsidRPr="00B54668" w:rsidRDefault="003A4CB3" w:rsidP="00B54668">
      <w:pPr>
        <w:keepNext/>
        <w:numPr>
          <w:ilvl w:val="0"/>
          <w:numId w:val="18"/>
        </w:numPr>
        <w:tabs>
          <w:tab w:val="left" w:pos="0"/>
        </w:tabs>
        <w:autoSpaceDE w:val="0"/>
        <w:spacing w:after="0" w:line="276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hyperlink r:id="rId13" w:anchor="_blank" w:history="1">
        <w:r w:rsidR="00B54668" w:rsidRPr="00B54668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zh-CN"/>
          </w:rPr>
          <w:t>www.yahoo.com</w:t>
        </w:r>
      </w:hyperlink>
    </w:p>
    <w:p w14:paraId="3728AC0F" w14:textId="77777777" w:rsidR="00B54668" w:rsidRPr="00B54668" w:rsidRDefault="003A4CB3" w:rsidP="00B54668">
      <w:pPr>
        <w:keepNext/>
        <w:numPr>
          <w:ilvl w:val="0"/>
          <w:numId w:val="18"/>
        </w:numPr>
        <w:tabs>
          <w:tab w:val="left" w:pos="0"/>
        </w:tabs>
        <w:autoSpaceDE w:val="0"/>
        <w:spacing w:after="0" w:line="276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hyperlink r:id="rId14" w:anchor="_blank" w:history="1">
        <w:r w:rsidR="00B54668" w:rsidRPr="00B54668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zh-CN"/>
          </w:rPr>
          <w:t>www.apport.ru</w:t>
        </w:r>
      </w:hyperlink>
    </w:p>
    <w:p w14:paraId="2E5D887A" w14:textId="77777777" w:rsidR="00B54668" w:rsidRPr="00B54668" w:rsidRDefault="003A4CB3" w:rsidP="00B54668">
      <w:pPr>
        <w:keepNext/>
        <w:numPr>
          <w:ilvl w:val="0"/>
          <w:numId w:val="18"/>
        </w:numPr>
        <w:tabs>
          <w:tab w:val="left" w:pos="0"/>
        </w:tabs>
        <w:autoSpaceDE w:val="0"/>
        <w:spacing w:after="0" w:line="276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hyperlink r:id="rId15" w:anchor="_blank" w:history="1">
        <w:r w:rsidR="00B54668" w:rsidRPr="00B54668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zh-CN"/>
          </w:rPr>
          <w:t>www.dogpile.com</w:t>
        </w:r>
      </w:hyperlink>
    </w:p>
    <w:p w14:paraId="41DA6670" w14:textId="77777777" w:rsidR="00127B73" w:rsidRDefault="00127B73" w:rsidP="00B546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6811ED32" w14:textId="77777777" w:rsidR="00127B73" w:rsidRDefault="00127B73" w:rsidP="00B546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55497FAB" w14:textId="7298B984" w:rsidR="00B54668" w:rsidRPr="00B54668" w:rsidRDefault="00B54668" w:rsidP="00B546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5466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Сервисы и инструменты: </w:t>
      </w:r>
    </w:p>
    <w:p w14:paraId="7FB3AAAB" w14:textId="77777777" w:rsidR="00B54668" w:rsidRPr="00B54668" w:rsidRDefault="00B54668" w:rsidP="00B546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5466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</w:t>
      </w:r>
      <w:proofErr w:type="spellStart"/>
      <w:r w:rsidRPr="00B54668">
        <w:rPr>
          <w:rFonts w:ascii="Times New Roman" w:eastAsia="Times New Roman" w:hAnsi="Times New Roman" w:cs="Times New Roman"/>
          <w:sz w:val="26"/>
          <w:szCs w:val="26"/>
          <w:lang w:eastAsia="ru-RU"/>
        </w:rPr>
        <w:t>Skype</w:t>
      </w:r>
      <w:proofErr w:type="spellEnd"/>
      <w:r w:rsidRPr="00B5466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(режим доступа: https://www.skype.com/) </w:t>
      </w:r>
    </w:p>
    <w:p w14:paraId="2AA76360" w14:textId="77777777" w:rsidR="00B54668" w:rsidRPr="00B54668" w:rsidRDefault="00B54668" w:rsidP="00B546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5466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</w:t>
      </w:r>
      <w:proofErr w:type="spellStart"/>
      <w:r w:rsidRPr="00B54668">
        <w:rPr>
          <w:rFonts w:ascii="Times New Roman" w:eastAsia="Times New Roman" w:hAnsi="Times New Roman" w:cs="Times New Roman"/>
          <w:sz w:val="26"/>
          <w:szCs w:val="26"/>
          <w:lang w:eastAsia="ru-RU"/>
        </w:rPr>
        <w:t>Zoom</w:t>
      </w:r>
      <w:proofErr w:type="spellEnd"/>
      <w:r w:rsidRPr="00B5466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(режим доступа: </w:t>
      </w:r>
      <w:hyperlink r:id="rId16" w:history="1">
        <w:r w:rsidRPr="00B54668">
          <w:rPr>
            <w:rFonts w:ascii="Times New Roman" w:eastAsia="Times New Roman" w:hAnsi="Times New Roman" w:cs="Times New Roman"/>
            <w:sz w:val="26"/>
            <w:szCs w:val="26"/>
            <w:u w:val="single"/>
            <w:lang w:eastAsia="ru-RU"/>
          </w:rPr>
          <w:t>https://zoom.us/</w:t>
        </w:r>
      </w:hyperlink>
      <w:r w:rsidRPr="00B54668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</w:p>
    <w:p w14:paraId="729C1A16" w14:textId="0644289B" w:rsidR="00B54668" w:rsidRDefault="00B54668" w:rsidP="00B546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5466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https://disk.yandex.ru/ </w:t>
      </w:r>
    </w:p>
    <w:p w14:paraId="5C7B4287" w14:textId="77777777" w:rsidR="00B54668" w:rsidRPr="00B54668" w:rsidRDefault="00B54668" w:rsidP="00B5466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14:paraId="7FB40F8E" w14:textId="77777777" w:rsidR="00B54668" w:rsidRPr="00B54668" w:rsidRDefault="00B54668" w:rsidP="00790DC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5466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3.3. Общие требования к организации образовательного процесса</w:t>
      </w:r>
    </w:p>
    <w:p w14:paraId="39C5A49C" w14:textId="77777777" w:rsidR="00B54668" w:rsidRPr="00B54668" w:rsidRDefault="00B54668" w:rsidP="00790DC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54668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Организация производственной практики по профессиональному модулю является неотъемлемой составляющей при реализации основной профессиональной образовательной программы. </w:t>
      </w:r>
    </w:p>
    <w:p w14:paraId="6E48CF68" w14:textId="77777777" w:rsidR="00B54668" w:rsidRPr="00B54668" w:rsidRDefault="00B54668" w:rsidP="00790DC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54668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организацию и проведение производственной практики образовательное учреждение заключает договора с соответствующими предприятиями. Организацию и руководство практикой осуществляет руководитель практики от образовательного учреждения. По итогам производственной практики обучающиеся представляют: дневник практики, отзыв-характеристику, аттестационный лист, отчёт о работы. Каждый этап производственной практики завершается оценкой освоенных компетенций.</w:t>
      </w:r>
      <w:r w:rsidRPr="00B54668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14:paraId="7A49C7B5" w14:textId="77777777" w:rsidR="00B54668" w:rsidRPr="00B54668" w:rsidRDefault="00B54668" w:rsidP="00790DC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5466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3.4. Кадровое обеспечение образовательного процесса</w:t>
      </w:r>
    </w:p>
    <w:p w14:paraId="7E8AC80B" w14:textId="60821E68" w:rsidR="009F582F" w:rsidRPr="009E0E2E" w:rsidRDefault="00B54668" w:rsidP="00790DC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sz w:val="26"/>
          <w:szCs w:val="26"/>
        </w:rPr>
      </w:pPr>
      <w:r w:rsidRPr="00B54668">
        <w:rPr>
          <w:b w:val="0"/>
          <w:sz w:val="26"/>
          <w:szCs w:val="26"/>
        </w:rPr>
        <w:t>Реализация ППССЗ должна обеспечиваться педагогическими кадрами, имеющими среднее профессиональное или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цикла, эти преподаватели и мастера производственного обучения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раза в 3 года</w:t>
      </w:r>
      <w:r w:rsidRPr="009E0E2E">
        <w:rPr>
          <w:sz w:val="26"/>
          <w:szCs w:val="26"/>
        </w:rPr>
        <w:t xml:space="preserve"> </w:t>
      </w:r>
      <w:r w:rsidR="009F582F" w:rsidRPr="009E0E2E">
        <w:rPr>
          <w:sz w:val="26"/>
          <w:szCs w:val="26"/>
        </w:rPr>
        <w:br w:type="page"/>
      </w:r>
    </w:p>
    <w:p w14:paraId="2D2939E5" w14:textId="3357F4FE" w:rsidR="009F582F" w:rsidRPr="009E0E2E" w:rsidRDefault="00B27226" w:rsidP="00B2722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146" w:firstLine="0"/>
        <w:rPr>
          <w:caps/>
          <w:sz w:val="26"/>
          <w:szCs w:val="26"/>
        </w:rPr>
      </w:pPr>
      <w:r>
        <w:rPr>
          <w:caps/>
          <w:sz w:val="26"/>
          <w:szCs w:val="26"/>
        </w:rPr>
        <w:lastRenderedPageBreak/>
        <w:t>4.</w:t>
      </w:r>
      <w:r w:rsidR="009F582F" w:rsidRPr="009E0E2E">
        <w:rPr>
          <w:caps/>
          <w:sz w:val="26"/>
          <w:szCs w:val="26"/>
        </w:rPr>
        <w:t xml:space="preserve">Контроль и оценка результатов </w:t>
      </w:r>
      <w:r w:rsidR="00793337" w:rsidRPr="009E0E2E">
        <w:rPr>
          <w:caps/>
          <w:sz w:val="26"/>
          <w:szCs w:val="26"/>
        </w:rPr>
        <w:t>ОСВОЕНИЯ ПРОИЗВОДСТВЕННОЙ</w:t>
      </w:r>
      <w:r w:rsidR="004B1443" w:rsidRPr="009E0E2E">
        <w:rPr>
          <w:caps/>
          <w:sz w:val="26"/>
          <w:szCs w:val="26"/>
        </w:rPr>
        <w:t xml:space="preserve"> практики </w:t>
      </w:r>
      <w:r w:rsidR="009F582F" w:rsidRPr="009E0E2E">
        <w:rPr>
          <w:caps/>
          <w:sz w:val="26"/>
          <w:szCs w:val="26"/>
        </w:rPr>
        <w:t>профессионального модуля (вида профессиональной деятельности)</w:t>
      </w:r>
    </w:p>
    <w:p w14:paraId="3AD9BA3E" w14:textId="77777777" w:rsidR="00A55A2A" w:rsidRDefault="00A55A2A" w:rsidP="00A55A2A">
      <w:pPr>
        <w:rPr>
          <w:rFonts w:ascii="Times New Roman" w:hAnsi="Times New Roman" w:cs="Times New Roman"/>
          <w:sz w:val="26"/>
          <w:szCs w:val="26"/>
          <w:lang w:eastAsia="ru-RU"/>
        </w:rPr>
      </w:pPr>
    </w:p>
    <w:p w14:paraId="7FFD5985" w14:textId="29F86F7C" w:rsidR="00A55A2A" w:rsidRPr="00A55A2A" w:rsidRDefault="00A55A2A" w:rsidP="00A55A2A">
      <w:pPr>
        <w:ind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55A2A">
        <w:rPr>
          <w:rFonts w:ascii="Times New Roman" w:hAnsi="Times New Roman" w:cs="Times New Roman"/>
          <w:sz w:val="26"/>
          <w:szCs w:val="26"/>
          <w:lang w:eastAsia="ru-RU"/>
        </w:rPr>
        <w:t>Контроль и оценка результатов освоения программы производственной практики - осуществляется руководителем практики из числа работников предприятия в процессе проведения занятий, а также выполнения обучающимися производственных заданий одновременно с оценкой сформированности профессиональных и общих компетенций по итогам изучения профессионального модуля и в целом по специальности. Формы и методы контроля и оценки определяются образовательным учреждением.</w:t>
      </w:r>
    </w:p>
    <w:p w14:paraId="35604697" w14:textId="77777777" w:rsidR="00A55A2A" w:rsidRPr="00A55A2A" w:rsidRDefault="00A55A2A" w:rsidP="00A55A2A">
      <w:pPr>
        <w:ind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55A2A">
        <w:rPr>
          <w:rFonts w:ascii="Times New Roman" w:hAnsi="Times New Roman" w:cs="Times New Roman"/>
          <w:sz w:val="26"/>
          <w:szCs w:val="26"/>
          <w:lang w:eastAsia="ru-RU"/>
        </w:rPr>
        <w:t xml:space="preserve">Производственная практика является последним этапом изучения профессионального модуля и завершается </w:t>
      </w:r>
      <w:proofErr w:type="gramStart"/>
      <w:r w:rsidRPr="00A55A2A">
        <w:rPr>
          <w:rFonts w:ascii="Times New Roman" w:hAnsi="Times New Roman" w:cs="Times New Roman"/>
          <w:sz w:val="26"/>
          <w:szCs w:val="26"/>
          <w:lang w:eastAsia="ru-RU"/>
        </w:rPr>
        <w:t>выполнением</w:t>
      </w:r>
      <w:proofErr w:type="gramEnd"/>
      <w:r w:rsidRPr="00A55A2A">
        <w:rPr>
          <w:rFonts w:ascii="Times New Roman" w:hAnsi="Times New Roman" w:cs="Times New Roman"/>
          <w:sz w:val="26"/>
          <w:szCs w:val="26"/>
          <w:lang w:eastAsia="ru-RU"/>
        </w:rPr>
        <w:t xml:space="preserve"> обучающимся практической квалификационной работы по виду деятельности в ходе квалификационного экзамена. Итогом проверки является однозначное решение: Вид профессиональной деятельности освоен /не освоен.</w:t>
      </w:r>
    </w:p>
    <w:p w14:paraId="4980F1B0" w14:textId="77777777" w:rsidR="00A55A2A" w:rsidRPr="00A55A2A" w:rsidRDefault="00A55A2A" w:rsidP="00A55A2A">
      <w:pPr>
        <w:ind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55A2A">
        <w:rPr>
          <w:rFonts w:ascii="Times New Roman" w:hAnsi="Times New Roman" w:cs="Times New Roman"/>
          <w:sz w:val="26"/>
          <w:szCs w:val="26"/>
          <w:lang w:eastAsia="ru-RU"/>
        </w:rPr>
        <w:t xml:space="preserve">Для текущего и итогового контроля образовательным учреждением создаются фонды оценочных средств (ФОС). </w:t>
      </w:r>
    </w:p>
    <w:p w14:paraId="72C4B6D0" w14:textId="77777777" w:rsidR="00A55A2A" w:rsidRPr="00A55A2A" w:rsidRDefault="00A55A2A" w:rsidP="00A55A2A">
      <w:pPr>
        <w:ind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55A2A">
        <w:rPr>
          <w:rFonts w:ascii="Times New Roman" w:hAnsi="Times New Roman" w:cs="Times New Roman"/>
          <w:sz w:val="26"/>
          <w:szCs w:val="26"/>
          <w:lang w:eastAsia="ru-RU"/>
        </w:rPr>
        <w:t>ФОС включают в себя педагогические контрольно-измерительные материалы, предназначенные для определения соответствия (или несоответствия) индивидуальных образовательных достижений основным показателям результатов подготовки с учетом ученических норм времени на выполнение учебно-производственных работ.</w:t>
      </w:r>
    </w:p>
    <w:p w14:paraId="219ECF40" w14:textId="7FA64D82" w:rsidR="009F582F" w:rsidRDefault="00A55A2A" w:rsidP="00A55A2A">
      <w:pPr>
        <w:ind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55A2A">
        <w:rPr>
          <w:rFonts w:ascii="Times New Roman" w:hAnsi="Times New Roman" w:cs="Times New Roman"/>
          <w:sz w:val="26"/>
          <w:szCs w:val="26"/>
          <w:lang w:eastAsia="ru-RU"/>
        </w:rPr>
        <w:t>Экзамен квалификационный по профессиональному модулю проводится в условиях ОУ.</w:t>
      </w:r>
    </w:p>
    <w:p w14:paraId="145538F3" w14:textId="0868E36C" w:rsidR="00A55A2A" w:rsidRPr="009E0E2E" w:rsidRDefault="00A55A2A" w:rsidP="009F582F">
      <w:pPr>
        <w:rPr>
          <w:rFonts w:ascii="Times New Roman" w:hAnsi="Times New Roman" w:cs="Times New Roman"/>
          <w:sz w:val="26"/>
          <w:szCs w:val="26"/>
          <w:lang w:eastAsia="ru-RU"/>
        </w:rPr>
      </w:pPr>
      <w:r w:rsidRPr="00A55A2A">
        <w:rPr>
          <w:rFonts w:ascii="Times New Roman" w:hAnsi="Times New Roman" w:cs="Times New Roman"/>
          <w:sz w:val="26"/>
          <w:szCs w:val="26"/>
          <w:lang w:eastAsia="ru-RU"/>
        </w:rPr>
        <w:t>Формы и методы контроля и оценки освоенных профессиональных компетенций</w:t>
      </w:r>
    </w:p>
    <w:tbl>
      <w:tblPr>
        <w:tblW w:w="109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1"/>
        <w:gridCol w:w="3056"/>
        <w:gridCol w:w="1418"/>
        <w:gridCol w:w="3260"/>
      </w:tblGrid>
      <w:tr w:rsidR="00793337" w:rsidRPr="00793337" w14:paraId="1DECB15F" w14:textId="77777777" w:rsidTr="00793337">
        <w:tc>
          <w:tcPr>
            <w:tcW w:w="3181" w:type="dxa"/>
            <w:shd w:val="clear" w:color="auto" w:fill="auto"/>
            <w:vAlign w:val="center"/>
          </w:tcPr>
          <w:p w14:paraId="6481818C" w14:textId="77777777" w:rsidR="00793337" w:rsidRPr="00793337" w:rsidRDefault="00793337" w:rsidP="0007753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Результаты </w:t>
            </w:r>
          </w:p>
          <w:p w14:paraId="5753B3A5" w14:textId="77777777" w:rsidR="00793337" w:rsidRPr="00793337" w:rsidRDefault="00793337" w:rsidP="0007753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(освоенные профессиональные компетенции)</w:t>
            </w:r>
          </w:p>
        </w:tc>
        <w:tc>
          <w:tcPr>
            <w:tcW w:w="3056" w:type="dxa"/>
            <w:shd w:val="clear" w:color="auto" w:fill="auto"/>
            <w:vAlign w:val="center"/>
          </w:tcPr>
          <w:p w14:paraId="411FAE56" w14:textId="77777777" w:rsidR="00793337" w:rsidRPr="00793337" w:rsidRDefault="00793337" w:rsidP="0007753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/>
                <w:sz w:val="26"/>
                <w:szCs w:val="26"/>
              </w:rPr>
              <w:t>Основные показатели оценки результата</w:t>
            </w:r>
          </w:p>
        </w:tc>
        <w:tc>
          <w:tcPr>
            <w:tcW w:w="1418" w:type="dxa"/>
          </w:tcPr>
          <w:p w14:paraId="7E5A6387" w14:textId="0686F3E1" w:rsidR="00793337" w:rsidRPr="00793337" w:rsidRDefault="00793337" w:rsidP="0007753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/>
                <w:sz w:val="26"/>
                <w:szCs w:val="26"/>
              </w:rPr>
              <w:t>Формы отчет-</w:t>
            </w:r>
            <w:proofErr w:type="spellStart"/>
            <w:r w:rsidRPr="00793337">
              <w:rPr>
                <w:rFonts w:ascii="Times New Roman" w:hAnsi="Times New Roman" w:cs="Times New Roman"/>
                <w:b/>
                <w:sz w:val="26"/>
                <w:szCs w:val="26"/>
              </w:rPr>
              <w:t>ности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14:paraId="776FFA92" w14:textId="7880C033" w:rsidR="00793337" w:rsidRPr="00793337" w:rsidRDefault="00793337" w:rsidP="0007753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Формы и методы контроля и оценки </w:t>
            </w:r>
          </w:p>
        </w:tc>
      </w:tr>
      <w:tr w:rsidR="00793337" w:rsidRPr="00793337" w14:paraId="381FDBB2" w14:textId="77777777" w:rsidTr="00793337">
        <w:tc>
          <w:tcPr>
            <w:tcW w:w="31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15923D0E" w14:textId="77777777" w:rsidR="00793337" w:rsidRPr="00793337" w:rsidRDefault="00793337" w:rsidP="007933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sz w:val="26"/>
                <w:szCs w:val="26"/>
              </w:rPr>
              <w:t>ПК 2.1. Участвовать в организации и выполнять работы по подготовке к   ремонту и испытаниям холодильного оборудования.</w:t>
            </w:r>
          </w:p>
          <w:p w14:paraId="1C5D4695" w14:textId="19C78050" w:rsidR="00793337" w:rsidRPr="00793337" w:rsidRDefault="00793337" w:rsidP="00793337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05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shd w:val="clear" w:color="auto" w:fill="auto"/>
          </w:tcPr>
          <w:p w14:paraId="41697707" w14:textId="7FD91142" w:rsidR="00793337" w:rsidRPr="00793337" w:rsidRDefault="00793337" w:rsidP="00793337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>- может организовывать и выполнять работы по подготовке к ремонту и испытаниям холодильного оборудования.</w:t>
            </w:r>
          </w:p>
        </w:tc>
        <w:tc>
          <w:tcPr>
            <w:tcW w:w="1418" w:type="dxa"/>
          </w:tcPr>
          <w:p w14:paraId="314CF465" w14:textId="69931419" w:rsidR="00793337" w:rsidRPr="00793337" w:rsidRDefault="00793337" w:rsidP="00793337">
            <w:pPr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>Отчет по практике</w:t>
            </w:r>
          </w:p>
        </w:tc>
        <w:tc>
          <w:tcPr>
            <w:tcW w:w="3260" w:type="dxa"/>
            <w:vMerge w:val="restart"/>
            <w:shd w:val="clear" w:color="auto" w:fill="auto"/>
          </w:tcPr>
          <w:p w14:paraId="6FC984D4" w14:textId="77777777" w:rsidR="00793337" w:rsidRPr="00793337" w:rsidRDefault="00793337" w:rsidP="00793337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14:paraId="2386363C" w14:textId="77777777" w:rsidR="00793337" w:rsidRPr="00793337" w:rsidRDefault="00793337" w:rsidP="00793337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14:paraId="6F3219F4" w14:textId="77777777" w:rsidR="00793337" w:rsidRPr="00793337" w:rsidRDefault="00793337" w:rsidP="00793337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14:paraId="44E114B0" w14:textId="77777777" w:rsidR="00793337" w:rsidRPr="00793337" w:rsidRDefault="00793337" w:rsidP="00793337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14:paraId="76EFD1E0" w14:textId="77777777" w:rsidR="00793337" w:rsidRPr="00793337" w:rsidRDefault="00793337" w:rsidP="00793337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14:paraId="78A7C1DD" w14:textId="09E37AEF" w:rsidR="00793337" w:rsidRPr="00793337" w:rsidRDefault="00793337" w:rsidP="00793337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 xml:space="preserve">Экспертная оценка руководителя практики на предприятии на основе наблюдений и собеседований, </w:t>
            </w:r>
          </w:p>
          <w:p w14:paraId="2F5CFC0C" w14:textId="01BA5D96" w:rsidR="00793337" w:rsidRDefault="00793337" w:rsidP="00793337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 xml:space="preserve">дифференцированный зачет по практике, комплексный экзамен по ПМ 02 </w:t>
            </w:r>
          </w:p>
          <w:p w14:paraId="65A4E9DA" w14:textId="54A6F579" w:rsidR="00A55A2A" w:rsidRPr="00793337" w:rsidRDefault="00A55A2A" w:rsidP="00793337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55A2A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>Оценка руководителей практики от предприятия и техникума при выполнении индивидуальных за-</w:t>
            </w:r>
            <w:proofErr w:type="spellStart"/>
            <w:r w:rsidRPr="00A55A2A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>даний</w:t>
            </w:r>
            <w:proofErr w:type="spellEnd"/>
            <w:r w:rsidRPr="00A55A2A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 xml:space="preserve"> и в команде на основе наблюдений </w:t>
            </w:r>
            <w:proofErr w:type="gramStart"/>
            <w:r w:rsidRPr="00A55A2A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>и  собеседований</w:t>
            </w:r>
            <w:proofErr w:type="gramEnd"/>
            <w:r w:rsidRPr="00A55A2A">
              <w:rPr>
                <w:rFonts w:ascii="Times New Roman" w:hAnsi="Times New Roman" w:cs="Times New Roman"/>
                <w:bCs/>
                <w:sz w:val="26"/>
                <w:szCs w:val="26"/>
                <w:lang w:eastAsia="ru-RU"/>
              </w:rPr>
              <w:t>, комплексный экзамен по ПМ02</w:t>
            </w:r>
          </w:p>
          <w:p w14:paraId="7A7A1260" w14:textId="734160EA" w:rsidR="00793337" w:rsidRPr="00793337" w:rsidRDefault="00793337" w:rsidP="00793337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93337" w:rsidRPr="00793337" w14:paraId="708D8E45" w14:textId="77777777" w:rsidTr="00793337">
        <w:tc>
          <w:tcPr>
            <w:tcW w:w="31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0C579EF8" w14:textId="77777777" w:rsidR="00793337" w:rsidRPr="00793337" w:rsidRDefault="00793337" w:rsidP="007933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sz w:val="26"/>
                <w:szCs w:val="26"/>
              </w:rPr>
              <w:t xml:space="preserve">ПК 2.2.  Участвовать в организации и выполнять </w:t>
            </w:r>
            <w:r w:rsidRPr="00793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работы по ремонту холодильного оборудования с использованием различных приспособлений и инструментов.</w:t>
            </w:r>
          </w:p>
          <w:p w14:paraId="393C0804" w14:textId="263CFA36" w:rsidR="00793337" w:rsidRPr="00793337" w:rsidRDefault="00793337" w:rsidP="00793337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05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shd w:val="clear" w:color="auto" w:fill="auto"/>
          </w:tcPr>
          <w:p w14:paraId="58D10A9F" w14:textId="2ADBBC03" w:rsidR="00793337" w:rsidRPr="00793337" w:rsidRDefault="00793337" w:rsidP="00793337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- может организовывать и выполнять работы</w:t>
            </w:r>
            <w:r w:rsidRPr="00793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по </w:t>
            </w: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ремонту холодильного оборудования с использованием различных приспособлений и инструментов.</w:t>
            </w:r>
          </w:p>
        </w:tc>
        <w:tc>
          <w:tcPr>
            <w:tcW w:w="1418" w:type="dxa"/>
          </w:tcPr>
          <w:p w14:paraId="2B0FEC6D" w14:textId="6842E689" w:rsidR="00793337" w:rsidRPr="00793337" w:rsidRDefault="00793337" w:rsidP="00793337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9333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Отчет по практике</w:t>
            </w:r>
          </w:p>
        </w:tc>
        <w:tc>
          <w:tcPr>
            <w:tcW w:w="3260" w:type="dxa"/>
            <w:vMerge/>
            <w:shd w:val="clear" w:color="auto" w:fill="auto"/>
          </w:tcPr>
          <w:p w14:paraId="66915598" w14:textId="704891D8" w:rsidR="00793337" w:rsidRPr="00793337" w:rsidRDefault="00793337" w:rsidP="00793337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93337" w:rsidRPr="00793337" w14:paraId="4F33170E" w14:textId="77777777" w:rsidTr="00793337">
        <w:tc>
          <w:tcPr>
            <w:tcW w:w="31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2761F3FC" w14:textId="77777777" w:rsidR="00793337" w:rsidRPr="00793337" w:rsidRDefault="00793337" w:rsidP="007933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sz w:val="26"/>
                <w:szCs w:val="26"/>
              </w:rPr>
              <w:t>ПК 2.3. Участвовать в организации и выполнять различные виды испытаний холодильного оборудования.</w:t>
            </w:r>
          </w:p>
          <w:p w14:paraId="0197D60C" w14:textId="187A5029" w:rsidR="00793337" w:rsidRPr="00793337" w:rsidRDefault="00793337" w:rsidP="00793337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05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shd w:val="clear" w:color="auto" w:fill="auto"/>
          </w:tcPr>
          <w:p w14:paraId="16836ED2" w14:textId="0BD95D0F" w:rsidR="00793337" w:rsidRPr="00793337" w:rsidRDefault="00793337" w:rsidP="00793337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>- может организовывать и выполнять</w:t>
            </w:r>
            <w:r w:rsidRPr="00793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>различные виды испытаний холодильного оборудования.</w:t>
            </w:r>
          </w:p>
        </w:tc>
        <w:tc>
          <w:tcPr>
            <w:tcW w:w="1418" w:type="dxa"/>
          </w:tcPr>
          <w:p w14:paraId="6EB2F641" w14:textId="49C6BCB9" w:rsidR="00793337" w:rsidRPr="00793337" w:rsidRDefault="00793337" w:rsidP="00793337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9333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Отчет по практике</w:t>
            </w:r>
          </w:p>
        </w:tc>
        <w:tc>
          <w:tcPr>
            <w:tcW w:w="3260" w:type="dxa"/>
            <w:vMerge/>
            <w:shd w:val="clear" w:color="auto" w:fill="auto"/>
          </w:tcPr>
          <w:p w14:paraId="4B3F1C72" w14:textId="1CEDED3D" w:rsidR="00793337" w:rsidRPr="00793337" w:rsidRDefault="00793337" w:rsidP="00793337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14:paraId="56C5B34F" w14:textId="77777777" w:rsidR="009F582F" w:rsidRPr="009E0E2E" w:rsidRDefault="009F582F" w:rsidP="009F582F">
      <w:pPr>
        <w:rPr>
          <w:rFonts w:ascii="Times New Roman" w:hAnsi="Times New Roman" w:cs="Times New Roman"/>
          <w:sz w:val="26"/>
          <w:szCs w:val="26"/>
          <w:lang w:eastAsia="ru-RU"/>
        </w:rPr>
      </w:pPr>
    </w:p>
    <w:p w14:paraId="28DABE9C" w14:textId="4B2BDC07" w:rsidR="009F582F" w:rsidRPr="009E0E2E" w:rsidRDefault="00A55A2A" w:rsidP="00A55A2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sz w:val="26"/>
          <w:szCs w:val="26"/>
        </w:rPr>
      </w:pPr>
      <w:r w:rsidRPr="00A55A2A">
        <w:rPr>
          <w:rFonts w:ascii="Times New Roman" w:hAnsi="Times New Roman" w:cs="Times New Roman"/>
          <w:sz w:val="26"/>
          <w:szCs w:val="26"/>
        </w:rPr>
        <w:t>Формы и методы контроля и оценки освоенных общих компетенций</w:t>
      </w:r>
    </w:p>
    <w:tbl>
      <w:tblPr>
        <w:tblW w:w="1105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9"/>
        <w:gridCol w:w="3964"/>
        <w:gridCol w:w="3124"/>
      </w:tblGrid>
      <w:tr w:rsidR="009F582F" w:rsidRPr="00793337" w14:paraId="4ADF3B74" w14:textId="77777777" w:rsidTr="00793337"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ACF20D0" w14:textId="77777777" w:rsidR="009F582F" w:rsidRPr="00793337" w:rsidRDefault="009F582F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Результаты</w:t>
            </w:r>
          </w:p>
          <w:p w14:paraId="272AC9F8" w14:textId="77777777" w:rsidR="009F582F" w:rsidRPr="00793337" w:rsidRDefault="009F582F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(освоенные общие компетенции)</w:t>
            </w:r>
          </w:p>
        </w:tc>
        <w:tc>
          <w:tcPr>
            <w:tcW w:w="39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F92F30E" w14:textId="77777777" w:rsidR="009F582F" w:rsidRPr="00793337" w:rsidRDefault="009F582F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/>
                <w:sz w:val="26"/>
                <w:szCs w:val="26"/>
              </w:rPr>
              <w:t>Основные показатели оценки результата</w:t>
            </w:r>
          </w:p>
        </w:tc>
        <w:tc>
          <w:tcPr>
            <w:tcW w:w="312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3833043" w14:textId="77777777" w:rsidR="009F582F" w:rsidRPr="00793337" w:rsidRDefault="009F582F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</w:t>
            </w:r>
          </w:p>
        </w:tc>
      </w:tr>
      <w:tr w:rsidR="0025144D" w:rsidRPr="00793337" w14:paraId="5C3D959A" w14:textId="77777777" w:rsidTr="0058387A">
        <w:trPr>
          <w:trHeight w:val="637"/>
        </w:trPr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D7D9CFD" w14:textId="77777777" w:rsidR="0025144D" w:rsidRPr="00793337" w:rsidRDefault="0025144D" w:rsidP="0025144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ОК-2 </w:t>
            </w:r>
            <w:r w:rsidRPr="00793337">
              <w:rPr>
                <w:rFonts w:ascii="Times New Roman" w:hAnsi="Times New Roman" w:cs="Times New Roman"/>
                <w:sz w:val="26"/>
                <w:szCs w:val="26"/>
              </w:rPr>
              <w:t>Организовать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39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6FC6F60" w14:textId="77777777" w:rsidR="0025144D" w:rsidRPr="00793337" w:rsidRDefault="0025144D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>- выбор и применение методов и способов решения профессиональных задач в области обслуживания холодильного оборудования;</w:t>
            </w:r>
          </w:p>
          <w:p w14:paraId="5D498B11" w14:textId="77777777" w:rsidR="0025144D" w:rsidRPr="00793337" w:rsidRDefault="0025144D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>- оценка эффективности и качества выполнения;</w:t>
            </w:r>
          </w:p>
          <w:p w14:paraId="6968F92B" w14:textId="77777777" w:rsidR="0025144D" w:rsidRPr="00793337" w:rsidRDefault="0025144D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>- может организовывать собственную деятельность, исходя из цели и способов ее достижения, определенных руководителем.</w:t>
            </w:r>
          </w:p>
        </w:tc>
        <w:tc>
          <w:tcPr>
            <w:tcW w:w="3124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  <w:hideMark/>
          </w:tcPr>
          <w:p w14:paraId="5DE62412" w14:textId="61F7FD39" w:rsidR="0025144D" w:rsidRPr="00793337" w:rsidRDefault="0025144D" w:rsidP="0079333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 xml:space="preserve">Экспертная оценка руководителей практики </w:t>
            </w:r>
            <w:proofErr w:type="gramStart"/>
            <w:r w:rsidRPr="00793337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от  предприятия</w:t>
            </w:r>
            <w:proofErr w:type="gramEnd"/>
            <w:r w:rsidRPr="00793337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 xml:space="preserve"> и техникума на основе наблюдений и собеседований, комплексный экзамен по ПМ0</w:t>
            </w:r>
            <w:r w:rsidR="00A55A2A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2</w:t>
            </w:r>
          </w:p>
          <w:p w14:paraId="7B2BD955" w14:textId="5291F516" w:rsidR="0025144D" w:rsidRPr="00793337" w:rsidRDefault="0025144D" w:rsidP="0079333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Оценка руководителей практики от предприятия и техникума при выполнении индивидуальных за-</w:t>
            </w:r>
            <w:proofErr w:type="spellStart"/>
            <w:r w:rsidRPr="00793337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даний</w:t>
            </w:r>
            <w:proofErr w:type="spellEnd"/>
            <w:r w:rsidRPr="00793337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 xml:space="preserve"> и в команде на основе наблюдений и  собеседований, комплексный экзамен по ПМ0</w:t>
            </w:r>
            <w:r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2</w:t>
            </w:r>
          </w:p>
        </w:tc>
      </w:tr>
      <w:tr w:rsidR="0025144D" w:rsidRPr="00793337" w14:paraId="379F2F97" w14:textId="77777777" w:rsidTr="0058387A">
        <w:trPr>
          <w:trHeight w:val="637"/>
        </w:trPr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1A11B5F" w14:textId="77777777" w:rsidR="0025144D" w:rsidRPr="00793337" w:rsidRDefault="0025144D" w:rsidP="0025144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ОК-3 </w:t>
            </w:r>
            <w:r w:rsidRPr="00793337">
              <w:rPr>
                <w:rFonts w:ascii="Times New Roman" w:hAnsi="Times New Roman" w:cs="Times New Roman"/>
                <w:sz w:val="26"/>
                <w:szCs w:val="26"/>
              </w:rPr>
              <w:t>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39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CA3F0F7" w14:textId="77777777" w:rsidR="0025144D" w:rsidRPr="00793337" w:rsidRDefault="0025144D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>- решение стандартных и нестандартных задач в области обслуживания холодильного оборудования.</w:t>
            </w:r>
          </w:p>
        </w:tc>
        <w:tc>
          <w:tcPr>
            <w:tcW w:w="3124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  <w:hideMark/>
          </w:tcPr>
          <w:p w14:paraId="18600B53" w14:textId="77777777" w:rsidR="0025144D" w:rsidRPr="00793337" w:rsidRDefault="0025144D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25144D" w:rsidRPr="00793337" w14:paraId="6D362A85" w14:textId="77777777" w:rsidTr="0058387A">
        <w:trPr>
          <w:trHeight w:val="637"/>
        </w:trPr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0F195C9" w14:textId="77777777" w:rsidR="0025144D" w:rsidRPr="00793337" w:rsidRDefault="0025144D" w:rsidP="0025144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ОК-4 </w:t>
            </w:r>
            <w:r w:rsidRPr="00793337">
              <w:rPr>
                <w:rFonts w:ascii="Times New Roman" w:hAnsi="Times New Roman" w:cs="Times New Roman"/>
                <w:sz w:val="26"/>
                <w:szCs w:val="26"/>
              </w:rPr>
              <w:t xml:space="preserve">Осуществлять поиск и использование информации, необходимой для эффективного </w:t>
            </w:r>
            <w:r w:rsidRPr="00793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выполнения профессиональных задач, профессионального и личностного развития.</w:t>
            </w:r>
          </w:p>
        </w:tc>
        <w:tc>
          <w:tcPr>
            <w:tcW w:w="39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F0C295D" w14:textId="77777777" w:rsidR="0025144D" w:rsidRPr="00793337" w:rsidRDefault="0025144D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- эффективный поиск необходимой информации;</w:t>
            </w:r>
          </w:p>
          <w:p w14:paraId="109BE3FA" w14:textId="77777777" w:rsidR="0025144D" w:rsidRPr="00793337" w:rsidRDefault="0025144D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- использование различных источников, включая электронные.</w:t>
            </w:r>
          </w:p>
        </w:tc>
        <w:tc>
          <w:tcPr>
            <w:tcW w:w="3124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  <w:hideMark/>
          </w:tcPr>
          <w:p w14:paraId="4785A5CB" w14:textId="77777777" w:rsidR="0025144D" w:rsidRPr="00793337" w:rsidRDefault="0025144D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25144D" w:rsidRPr="00793337" w14:paraId="7392E223" w14:textId="77777777" w:rsidTr="0058387A">
        <w:trPr>
          <w:trHeight w:val="637"/>
        </w:trPr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20A1EFC" w14:textId="77777777" w:rsidR="0025144D" w:rsidRPr="00793337" w:rsidRDefault="0025144D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ОК5. </w:t>
            </w:r>
            <w:r w:rsidRPr="00793337">
              <w:rPr>
                <w:rFonts w:ascii="Times New Roman" w:hAnsi="Times New Roman" w:cs="Times New Roman"/>
                <w:sz w:val="26"/>
                <w:szCs w:val="26"/>
              </w:rPr>
              <w:t>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39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9538E53" w14:textId="77777777" w:rsidR="0025144D" w:rsidRPr="00793337" w:rsidRDefault="0025144D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-может использовать информационно-коммуникационные </w:t>
            </w:r>
            <w:proofErr w:type="gramStart"/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>техно-логии</w:t>
            </w:r>
            <w:proofErr w:type="gramEnd"/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в профессиональной деятельности;</w:t>
            </w:r>
          </w:p>
          <w:p w14:paraId="4587EBC1" w14:textId="77777777" w:rsidR="0025144D" w:rsidRPr="00793337" w:rsidRDefault="0025144D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>- работа в компрессорном цехе.</w:t>
            </w:r>
          </w:p>
        </w:tc>
        <w:tc>
          <w:tcPr>
            <w:tcW w:w="3124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  <w:hideMark/>
          </w:tcPr>
          <w:p w14:paraId="0A6C30A5" w14:textId="77777777" w:rsidR="0025144D" w:rsidRPr="00793337" w:rsidRDefault="0025144D" w:rsidP="0007753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25144D" w:rsidRPr="00793337" w14:paraId="76F93965" w14:textId="77777777" w:rsidTr="0058387A">
        <w:trPr>
          <w:trHeight w:val="637"/>
        </w:trPr>
        <w:tc>
          <w:tcPr>
            <w:tcW w:w="39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708E91D3" w14:textId="30F6C24D" w:rsidR="0025144D" w:rsidRPr="00793337" w:rsidRDefault="0025144D" w:rsidP="0025144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sz w:val="26"/>
                <w:szCs w:val="26"/>
              </w:rPr>
              <w:t>ОК6 Работать в коллективе и ко-манде, эффективно общаться с коллегами, руководством, потребителями.</w:t>
            </w:r>
          </w:p>
        </w:tc>
        <w:tc>
          <w:tcPr>
            <w:tcW w:w="39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287D433D" w14:textId="6321F913" w:rsidR="0025144D" w:rsidRPr="00793337" w:rsidRDefault="0025144D" w:rsidP="0079333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sz w:val="26"/>
                <w:szCs w:val="26"/>
              </w:rPr>
              <w:t>- взаимодействие с обучающимися, преподавателями и мастерами в ходе обучения;</w:t>
            </w:r>
          </w:p>
        </w:tc>
        <w:tc>
          <w:tcPr>
            <w:tcW w:w="3124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889511A" w14:textId="77777777" w:rsidR="0025144D" w:rsidRPr="00793337" w:rsidRDefault="0025144D" w:rsidP="0079333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25144D" w:rsidRPr="00793337" w14:paraId="5FEABE6A" w14:textId="77777777" w:rsidTr="0058387A">
        <w:trPr>
          <w:trHeight w:val="637"/>
        </w:trPr>
        <w:tc>
          <w:tcPr>
            <w:tcW w:w="39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53372309" w14:textId="0588DC18" w:rsidR="0025144D" w:rsidRPr="00793337" w:rsidRDefault="0025144D" w:rsidP="0025144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sz w:val="26"/>
                <w:szCs w:val="26"/>
              </w:rPr>
              <w:t>ОК7 Брать на себя ответственность за работу членов команды (подо-печных), результат выполнения заданий.</w:t>
            </w:r>
          </w:p>
        </w:tc>
        <w:tc>
          <w:tcPr>
            <w:tcW w:w="39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295D2EDC" w14:textId="77777777" w:rsidR="0025144D" w:rsidRPr="00793337" w:rsidRDefault="0025144D" w:rsidP="00793337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-ответственность за </w:t>
            </w:r>
            <w:r w:rsidRPr="00793337">
              <w:rPr>
                <w:rFonts w:ascii="Times New Roman" w:hAnsi="Times New Roman" w:cs="Times New Roman"/>
                <w:sz w:val="26"/>
                <w:szCs w:val="26"/>
              </w:rPr>
              <w:t>результат выполнения заданий.</w:t>
            </w:r>
          </w:p>
          <w:p w14:paraId="0547E0D2" w14:textId="76DB8968" w:rsidR="0025144D" w:rsidRPr="00793337" w:rsidRDefault="0025144D" w:rsidP="0079333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>-способность к самоанализу и коррекции результатов собственной работы</w:t>
            </w:r>
          </w:p>
        </w:tc>
        <w:tc>
          <w:tcPr>
            <w:tcW w:w="3124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18895E2" w14:textId="77777777" w:rsidR="0025144D" w:rsidRPr="00793337" w:rsidRDefault="0025144D" w:rsidP="0079333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25144D" w:rsidRPr="00793337" w14:paraId="303ABFA2" w14:textId="77777777" w:rsidTr="0058387A">
        <w:trPr>
          <w:trHeight w:val="637"/>
        </w:trPr>
        <w:tc>
          <w:tcPr>
            <w:tcW w:w="39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52593944" w14:textId="6E702935" w:rsidR="0025144D" w:rsidRPr="00793337" w:rsidRDefault="0025144D" w:rsidP="0025144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sz w:val="26"/>
                <w:szCs w:val="26"/>
              </w:rPr>
              <w:t>ОК8 Самостоятельно определять задачи профессионального и личностного развития, заниматься само-образованием, осознанно планировать повышение квалификации.</w:t>
            </w:r>
          </w:p>
        </w:tc>
        <w:tc>
          <w:tcPr>
            <w:tcW w:w="39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F3352AA" w14:textId="77777777" w:rsidR="0025144D" w:rsidRPr="00793337" w:rsidRDefault="0025144D" w:rsidP="00793337">
            <w:pPr>
              <w:tabs>
                <w:tab w:val="left" w:pos="252"/>
              </w:tabs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>-способность к организации и планированию самостоятельных занятий при изучении профессионального модуля</w:t>
            </w:r>
          </w:p>
          <w:p w14:paraId="43F6D9D8" w14:textId="77777777" w:rsidR="0025144D" w:rsidRPr="00793337" w:rsidRDefault="0025144D" w:rsidP="0079333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3124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00FFBC6" w14:textId="77777777" w:rsidR="0025144D" w:rsidRPr="00793337" w:rsidRDefault="0025144D" w:rsidP="0079333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25144D" w:rsidRPr="00793337" w14:paraId="1A59D040" w14:textId="77777777" w:rsidTr="0058387A">
        <w:trPr>
          <w:trHeight w:val="637"/>
        </w:trPr>
        <w:tc>
          <w:tcPr>
            <w:tcW w:w="39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4ECBAFBF" w14:textId="5FE9C1B3" w:rsidR="0025144D" w:rsidRPr="00793337" w:rsidRDefault="0025144D" w:rsidP="0025144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sz w:val="26"/>
                <w:szCs w:val="26"/>
              </w:rPr>
              <w:t>ОК9 Ориентироваться в условиях час-той смены технологий в профессиональной деятельности.</w:t>
            </w:r>
          </w:p>
        </w:tc>
        <w:tc>
          <w:tcPr>
            <w:tcW w:w="396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EF73593" w14:textId="77777777" w:rsidR="0025144D" w:rsidRPr="00793337" w:rsidRDefault="0025144D" w:rsidP="00793337">
            <w:pPr>
              <w:tabs>
                <w:tab w:val="left" w:pos="252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93337">
              <w:rPr>
                <w:rFonts w:ascii="Times New Roman" w:hAnsi="Times New Roman" w:cs="Times New Roman"/>
                <w:bCs/>
                <w:sz w:val="26"/>
                <w:szCs w:val="26"/>
              </w:rPr>
              <w:t>-проявление интереса к инновациям в области профессиональной деятельности</w:t>
            </w:r>
          </w:p>
          <w:p w14:paraId="7721FEE3" w14:textId="77777777" w:rsidR="0025144D" w:rsidRPr="00793337" w:rsidRDefault="0025144D" w:rsidP="0079333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3124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3C4CC3" w14:textId="77777777" w:rsidR="0025144D" w:rsidRPr="00793337" w:rsidRDefault="0025144D" w:rsidP="0079333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</w:tbl>
    <w:p w14:paraId="715E9A22" w14:textId="77777777" w:rsidR="008C2CFB" w:rsidRPr="009E0E2E" w:rsidRDefault="008C2CFB" w:rsidP="00127B73">
      <w:pPr>
        <w:spacing w:after="314"/>
        <w:ind w:right="14"/>
        <w:rPr>
          <w:sz w:val="26"/>
          <w:szCs w:val="26"/>
        </w:rPr>
      </w:pPr>
    </w:p>
    <w:sectPr w:rsidR="008C2CFB" w:rsidRPr="009E0E2E" w:rsidSect="009F582F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0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3972E3" w14:textId="77777777" w:rsidR="0090239C" w:rsidRDefault="0090239C" w:rsidP="009F582F">
      <w:pPr>
        <w:spacing w:after="0" w:line="240" w:lineRule="auto"/>
      </w:pPr>
      <w:r>
        <w:separator/>
      </w:r>
    </w:p>
  </w:endnote>
  <w:endnote w:type="continuationSeparator" w:id="0">
    <w:p w14:paraId="58B14887" w14:textId="77777777" w:rsidR="0090239C" w:rsidRDefault="0090239C" w:rsidP="009F58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363049" w14:textId="58909F91" w:rsidR="00B27226" w:rsidRDefault="00B27226">
    <w:pPr>
      <w:pStyle w:val="ae"/>
      <w:jc w:val="right"/>
    </w:pPr>
  </w:p>
  <w:p w14:paraId="42977DE8" w14:textId="77777777" w:rsidR="00B27226" w:rsidRDefault="00B27226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9C471C" w14:textId="77777777" w:rsidR="00961831" w:rsidRDefault="00961831">
    <w:pPr>
      <w:spacing w:after="0"/>
      <w:ind w:left="845"/>
    </w:pPr>
    <w:r>
      <w:rPr>
        <w:sz w:val="18"/>
      </w:rPr>
      <w:t xml:space="preserve">- </w:t>
    </w:r>
    <w:r>
      <w:rPr>
        <w:sz w:val="16"/>
      </w:rPr>
      <w:t>06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CEF821" w14:textId="77777777" w:rsidR="00961831" w:rsidRPr="009F582F" w:rsidRDefault="00961831" w:rsidP="009F582F">
    <w:pPr>
      <w:pStyle w:val="a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84A243" w14:textId="77777777" w:rsidR="00961831" w:rsidRDefault="00961831">
    <w:pPr>
      <w:spacing w:after="0"/>
      <w:ind w:left="845"/>
    </w:pPr>
    <w:r>
      <w:rPr>
        <w:sz w:val="18"/>
      </w:rPr>
      <w:t xml:space="preserve">- </w:t>
    </w:r>
    <w:r>
      <w:rPr>
        <w:sz w:val="16"/>
      </w:rPr>
      <w:t>06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DA4111" w14:textId="77777777" w:rsidR="0090239C" w:rsidRDefault="0090239C" w:rsidP="009F582F">
      <w:pPr>
        <w:spacing w:after="0" w:line="240" w:lineRule="auto"/>
      </w:pPr>
      <w:r>
        <w:separator/>
      </w:r>
    </w:p>
  </w:footnote>
  <w:footnote w:type="continuationSeparator" w:id="0">
    <w:p w14:paraId="1E89B902" w14:textId="77777777" w:rsidR="0090239C" w:rsidRDefault="0090239C" w:rsidP="009F58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EC68DA" w14:textId="77777777" w:rsidR="00961831" w:rsidRDefault="00E9590E">
    <w:pPr>
      <w:spacing w:after="0"/>
      <w:ind w:right="29"/>
      <w:jc w:val="center"/>
    </w:pPr>
    <w:r>
      <w:rPr>
        <w:sz w:val="28"/>
      </w:rPr>
      <w:fldChar w:fldCharType="begin"/>
    </w:r>
    <w:r w:rsidR="00961831">
      <w:instrText xml:space="preserve"> PAGE   \* MERGEFORMAT </w:instrText>
    </w:r>
    <w:r>
      <w:rPr>
        <w:sz w:val="28"/>
      </w:rPr>
      <w:fldChar w:fldCharType="separate"/>
    </w:r>
    <w:r w:rsidR="00961831" w:rsidRPr="00E23259">
      <w:rPr>
        <w:noProof/>
        <w:sz w:val="24"/>
      </w:rPr>
      <w:t>67</w:t>
    </w:r>
    <w:r>
      <w:rPr>
        <w:sz w:val="2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669732" w14:textId="77777777" w:rsidR="00961831" w:rsidRDefault="00961831">
    <w:pPr>
      <w:spacing w:after="0"/>
      <w:ind w:right="29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1B42A0" w14:textId="77777777" w:rsidR="00961831" w:rsidRDefault="00E9590E">
    <w:pPr>
      <w:spacing w:after="0"/>
      <w:ind w:right="29"/>
      <w:jc w:val="center"/>
    </w:pPr>
    <w:r>
      <w:rPr>
        <w:sz w:val="28"/>
      </w:rPr>
      <w:fldChar w:fldCharType="begin"/>
    </w:r>
    <w:r w:rsidR="00961831">
      <w:instrText xml:space="preserve"> PAGE   \* MERGEFORMAT </w:instrText>
    </w:r>
    <w:r>
      <w:rPr>
        <w:sz w:val="28"/>
      </w:rPr>
      <w:fldChar w:fldCharType="separate"/>
    </w:r>
    <w:r w:rsidR="00961831">
      <w:rPr>
        <w:sz w:val="24"/>
      </w:rPr>
      <w:t>2</w:t>
    </w:r>
    <w:r>
      <w:rPr>
        <w:sz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C55BF"/>
    <w:multiLevelType w:val="hybridMultilevel"/>
    <w:tmpl w:val="D5662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pStyle w:val="a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A7384"/>
    <w:multiLevelType w:val="hybridMultilevel"/>
    <w:tmpl w:val="C44C546C"/>
    <w:lvl w:ilvl="0" w:tplc="B5122904">
      <w:start w:val="5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" w15:restartNumberingAfterBreak="0">
    <w:nsid w:val="10750518"/>
    <w:multiLevelType w:val="hybridMultilevel"/>
    <w:tmpl w:val="DD188BB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1061BC7"/>
    <w:multiLevelType w:val="multilevel"/>
    <w:tmpl w:val="D3145B0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" w15:restartNumberingAfterBreak="0">
    <w:nsid w:val="241F7655"/>
    <w:multiLevelType w:val="hybridMultilevel"/>
    <w:tmpl w:val="C6E6DE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14306B"/>
    <w:multiLevelType w:val="multilevel"/>
    <w:tmpl w:val="4DA4F2BA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Restart w:val="0"/>
      <w:lvlText w:val="%1.%2.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5E669FF"/>
    <w:multiLevelType w:val="multilevel"/>
    <w:tmpl w:val="4FF82F2E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36175F4A"/>
    <w:multiLevelType w:val="multilevel"/>
    <w:tmpl w:val="DD08401C"/>
    <w:lvl w:ilvl="0">
      <w:start w:val="1"/>
      <w:numFmt w:val="decimal"/>
      <w:suff w:val="space"/>
      <w:lvlText w:val="%1.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8" w15:restartNumberingAfterBreak="0">
    <w:nsid w:val="378522DD"/>
    <w:multiLevelType w:val="hybridMultilevel"/>
    <w:tmpl w:val="C1240822"/>
    <w:lvl w:ilvl="0" w:tplc="A9EAEBEE">
      <w:start w:val="2"/>
      <w:numFmt w:val="decimal"/>
      <w:lvlText w:val="%1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FDD4A4F"/>
    <w:multiLevelType w:val="hybridMultilevel"/>
    <w:tmpl w:val="D60C26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6E3148"/>
    <w:multiLevelType w:val="hybridMultilevel"/>
    <w:tmpl w:val="B52289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5A3BC8"/>
    <w:multiLevelType w:val="hybridMultilevel"/>
    <w:tmpl w:val="2A9E5E82"/>
    <w:lvl w:ilvl="0" w:tplc="1212956E">
      <w:start w:val="7"/>
      <w:numFmt w:val="decimal"/>
      <w:lvlText w:val="%1"/>
      <w:lvlJc w:val="left"/>
      <w:pPr>
        <w:ind w:left="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4206508C">
      <w:start w:val="1"/>
      <w:numFmt w:val="lowerLetter"/>
      <w:lvlText w:val="%2"/>
      <w:lvlJc w:val="left"/>
      <w:pPr>
        <w:ind w:left="1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968AD296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6696F00E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00FC066E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2DDCB7B0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6F24273C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ADCAA2AE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70422B7C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9725BD6"/>
    <w:multiLevelType w:val="multilevel"/>
    <w:tmpl w:val="42AAED5A"/>
    <w:lvl w:ilvl="0">
      <w:start w:val="3"/>
      <w:numFmt w:val="decimal"/>
      <w:lvlText w:val="%1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13" w15:restartNumberingAfterBreak="0">
    <w:nsid w:val="52763960"/>
    <w:multiLevelType w:val="multilevel"/>
    <w:tmpl w:val="BBD448D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8BB35C8"/>
    <w:multiLevelType w:val="multilevel"/>
    <w:tmpl w:val="95A66D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 w15:restartNumberingAfterBreak="0">
    <w:nsid w:val="5AC33F97"/>
    <w:multiLevelType w:val="hybridMultilevel"/>
    <w:tmpl w:val="8FA8B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D5590A"/>
    <w:multiLevelType w:val="hybridMultilevel"/>
    <w:tmpl w:val="2F622D90"/>
    <w:lvl w:ilvl="0" w:tplc="38DE2C94">
      <w:start w:val="5"/>
      <w:numFmt w:val="decimal"/>
      <w:lvlText w:val="%1"/>
      <w:lvlJc w:val="left"/>
      <w:pPr>
        <w:ind w:left="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3BC5358">
      <w:start w:val="1"/>
      <w:numFmt w:val="lowerLetter"/>
      <w:lvlText w:val="%2"/>
      <w:lvlJc w:val="left"/>
      <w:pPr>
        <w:ind w:left="1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09865C0">
      <w:start w:val="1"/>
      <w:numFmt w:val="lowerRoman"/>
      <w:lvlText w:val="%3"/>
      <w:lvlJc w:val="left"/>
      <w:pPr>
        <w:ind w:left="1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7440D1C">
      <w:start w:val="1"/>
      <w:numFmt w:val="decimal"/>
      <w:lvlText w:val="%4"/>
      <w:lvlJc w:val="left"/>
      <w:pPr>
        <w:ind w:left="2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B821BBC">
      <w:start w:val="1"/>
      <w:numFmt w:val="lowerLetter"/>
      <w:lvlText w:val="%5"/>
      <w:lvlJc w:val="left"/>
      <w:pPr>
        <w:ind w:left="3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6E0F5A2">
      <w:start w:val="1"/>
      <w:numFmt w:val="lowerRoman"/>
      <w:lvlText w:val="%6"/>
      <w:lvlJc w:val="left"/>
      <w:pPr>
        <w:ind w:left="3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0663092">
      <w:start w:val="1"/>
      <w:numFmt w:val="decimal"/>
      <w:lvlText w:val="%7"/>
      <w:lvlJc w:val="left"/>
      <w:pPr>
        <w:ind w:left="4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4FA11F6">
      <w:start w:val="1"/>
      <w:numFmt w:val="lowerLetter"/>
      <w:lvlText w:val="%8"/>
      <w:lvlJc w:val="left"/>
      <w:pPr>
        <w:ind w:left="5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0CC7E22">
      <w:start w:val="1"/>
      <w:numFmt w:val="lowerRoman"/>
      <w:lvlText w:val="%9"/>
      <w:lvlJc w:val="left"/>
      <w:pPr>
        <w:ind w:left="6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0D72CCF"/>
    <w:multiLevelType w:val="multilevel"/>
    <w:tmpl w:val="CB16ADF8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7B302D55"/>
    <w:multiLevelType w:val="multilevel"/>
    <w:tmpl w:val="CB16ADF8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7F6F11B4"/>
    <w:multiLevelType w:val="multilevel"/>
    <w:tmpl w:val="CB16ADF8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0"/>
  </w:num>
  <w:num w:numId="2">
    <w:abstractNumId w:val="14"/>
  </w:num>
  <w:num w:numId="3">
    <w:abstractNumId w:val="1"/>
  </w:num>
  <w:num w:numId="4">
    <w:abstractNumId w:val="10"/>
  </w:num>
  <w:num w:numId="5">
    <w:abstractNumId w:val="15"/>
  </w:num>
  <w:num w:numId="6">
    <w:abstractNumId w:val="4"/>
  </w:num>
  <w:num w:numId="7">
    <w:abstractNumId w:val="16"/>
  </w:num>
  <w:num w:numId="8">
    <w:abstractNumId w:val="5"/>
  </w:num>
  <w:num w:numId="9">
    <w:abstractNumId w:val="11"/>
  </w:num>
  <w:num w:numId="10">
    <w:abstractNumId w:val="9"/>
  </w:num>
  <w:num w:numId="11">
    <w:abstractNumId w:val="2"/>
  </w:num>
  <w:num w:numId="12">
    <w:abstractNumId w:val="3"/>
  </w:num>
  <w:num w:numId="13">
    <w:abstractNumId w:val="13"/>
  </w:num>
  <w:num w:numId="14">
    <w:abstractNumId w:val="8"/>
  </w:num>
  <w:num w:numId="15">
    <w:abstractNumId w:val="12"/>
  </w:num>
  <w:num w:numId="16">
    <w:abstractNumId w:val="19"/>
  </w:num>
  <w:num w:numId="17">
    <w:abstractNumId w:val="18"/>
  </w:num>
  <w:num w:numId="18">
    <w:abstractNumId w:val="17"/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</w:num>
  <w:num w:numId="22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55357"/>
    <w:rsid w:val="0000788C"/>
    <w:rsid w:val="0001078E"/>
    <w:rsid w:val="00016005"/>
    <w:rsid w:val="0002164C"/>
    <w:rsid w:val="00024371"/>
    <w:rsid w:val="000268FD"/>
    <w:rsid w:val="000435F2"/>
    <w:rsid w:val="00047006"/>
    <w:rsid w:val="00063306"/>
    <w:rsid w:val="000670A1"/>
    <w:rsid w:val="00070672"/>
    <w:rsid w:val="00076CC9"/>
    <w:rsid w:val="00077530"/>
    <w:rsid w:val="000841E6"/>
    <w:rsid w:val="00084218"/>
    <w:rsid w:val="00084A6F"/>
    <w:rsid w:val="00094756"/>
    <w:rsid w:val="000A34A9"/>
    <w:rsid w:val="000B0E1A"/>
    <w:rsid w:val="000B114B"/>
    <w:rsid w:val="000C06F7"/>
    <w:rsid w:val="000C124F"/>
    <w:rsid w:val="000D0986"/>
    <w:rsid w:val="000D126F"/>
    <w:rsid w:val="000D1873"/>
    <w:rsid w:val="000D67EA"/>
    <w:rsid w:val="000E1A4F"/>
    <w:rsid w:val="000E3A05"/>
    <w:rsid w:val="000F151A"/>
    <w:rsid w:val="000F1D53"/>
    <w:rsid w:val="001161AA"/>
    <w:rsid w:val="00117FE0"/>
    <w:rsid w:val="00123B7D"/>
    <w:rsid w:val="001260AA"/>
    <w:rsid w:val="00127B73"/>
    <w:rsid w:val="00131E44"/>
    <w:rsid w:val="00136405"/>
    <w:rsid w:val="001429CF"/>
    <w:rsid w:val="00145246"/>
    <w:rsid w:val="0014690B"/>
    <w:rsid w:val="00150709"/>
    <w:rsid w:val="00152A93"/>
    <w:rsid w:val="001569E7"/>
    <w:rsid w:val="001645B9"/>
    <w:rsid w:val="00194E64"/>
    <w:rsid w:val="00197682"/>
    <w:rsid w:val="001A2042"/>
    <w:rsid w:val="001A4F80"/>
    <w:rsid w:val="001A525B"/>
    <w:rsid w:val="001A6E67"/>
    <w:rsid w:val="001A7F8A"/>
    <w:rsid w:val="001B25EB"/>
    <w:rsid w:val="001C2DF7"/>
    <w:rsid w:val="001C39D6"/>
    <w:rsid w:val="001C600D"/>
    <w:rsid w:val="001D0D39"/>
    <w:rsid w:val="001D4A6A"/>
    <w:rsid w:val="001D5693"/>
    <w:rsid w:val="001D66CE"/>
    <w:rsid w:val="001D7703"/>
    <w:rsid w:val="001E794C"/>
    <w:rsid w:val="001F18C4"/>
    <w:rsid w:val="001F2A70"/>
    <w:rsid w:val="001F3704"/>
    <w:rsid w:val="001F6566"/>
    <w:rsid w:val="001F7956"/>
    <w:rsid w:val="00221386"/>
    <w:rsid w:val="0022138A"/>
    <w:rsid w:val="002304B2"/>
    <w:rsid w:val="00234310"/>
    <w:rsid w:val="00241E23"/>
    <w:rsid w:val="002451CA"/>
    <w:rsid w:val="002472B3"/>
    <w:rsid w:val="0025144D"/>
    <w:rsid w:val="00253BFA"/>
    <w:rsid w:val="00274126"/>
    <w:rsid w:val="0027652C"/>
    <w:rsid w:val="00280568"/>
    <w:rsid w:val="00280951"/>
    <w:rsid w:val="00280D5D"/>
    <w:rsid w:val="002815CC"/>
    <w:rsid w:val="0028327F"/>
    <w:rsid w:val="002841AB"/>
    <w:rsid w:val="00295944"/>
    <w:rsid w:val="002A29DC"/>
    <w:rsid w:val="002C0EB5"/>
    <w:rsid w:val="002C1E9C"/>
    <w:rsid w:val="002C31C7"/>
    <w:rsid w:val="002C4712"/>
    <w:rsid w:val="002D4720"/>
    <w:rsid w:val="002F0F86"/>
    <w:rsid w:val="002F4633"/>
    <w:rsid w:val="00306AEF"/>
    <w:rsid w:val="00314DA9"/>
    <w:rsid w:val="00322399"/>
    <w:rsid w:val="0033284C"/>
    <w:rsid w:val="00340F8D"/>
    <w:rsid w:val="00344967"/>
    <w:rsid w:val="00360177"/>
    <w:rsid w:val="00367CD6"/>
    <w:rsid w:val="00367DAD"/>
    <w:rsid w:val="0037453A"/>
    <w:rsid w:val="00374615"/>
    <w:rsid w:val="00392377"/>
    <w:rsid w:val="003942D7"/>
    <w:rsid w:val="00394F6D"/>
    <w:rsid w:val="00397CF4"/>
    <w:rsid w:val="003A1A92"/>
    <w:rsid w:val="003A2DEF"/>
    <w:rsid w:val="003A2FC2"/>
    <w:rsid w:val="003B3C0F"/>
    <w:rsid w:val="003B6239"/>
    <w:rsid w:val="003C0834"/>
    <w:rsid w:val="003C3E7B"/>
    <w:rsid w:val="003C5677"/>
    <w:rsid w:val="003D0AE0"/>
    <w:rsid w:val="003D28BD"/>
    <w:rsid w:val="003D3DE0"/>
    <w:rsid w:val="003E24E9"/>
    <w:rsid w:val="003F3481"/>
    <w:rsid w:val="003F530C"/>
    <w:rsid w:val="003F7900"/>
    <w:rsid w:val="004077F5"/>
    <w:rsid w:val="00426279"/>
    <w:rsid w:val="0043083B"/>
    <w:rsid w:val="004340A3"/>
    <w:rsid w:val="00447263"/>
    <w:rsid w:val="004474EE"/>
    <w:rsid w:val="004508A6"/>
    <w:rsid w:val="00450BF4"/>
    <w:rsid w:val="00453143"/>
    <w:rsid w:val="00453CB3"/>
    <w:rsid w:val="004560A4"/>
    <w:rsid w:val="00460A2B"/>
    <w:rsid w:val="004630CE"/>
    <w:rsid w:val="00463C75"/>
    <w:rsid w:val="00493F39"/>
    <w:rsid w:val="0049488E"/>
    <w:rsid w:val="004A6915"/>
    <w:rsid w:val="004B1443"/>
    <w:rsid w:val="004B32F0"/>
    <w:rsid w:val="004E3D64"/>
    <w:rsid w:val="004E5A29"/>
    <w:rsid w:val="004E5ED6"/>
    <w:rsid w:val="004F5BAB"/>
    <w:rsid w:val="00506A88"/>
    <w:rsid w:val="00517C4A"/>
    <w:rsid w:val="00527AC4"/>
    <w:rsid w:val="00543E91"/>
    <w:rsid w:val="00543F5E"/>
    <w:rsid w:val="00547246"/>
    <w:rsid w:val="00551447"/>
    <w:rsid w:val="005544EC"/>
    <w:rsid w:val="00557A62"/>
    <w:rsid w:val="005671D1"/>
    <w:rsid w:val="00567EA1"/>
    <w:rsid w:val="00570241"/>
    <w:rsid w:val="00576B38"/>
    <w:rsid w:val="00580484"/>
    <w:rsid w:val="005813AC"/>
    <w:rsid w:val="005831AF"/>
    <w:rsid w:val="005A2032"/>
    <w:rsid w:val="005A4E93"/>
    <w:rsid w:val="005A668A"/>
    <w:rsid w:val="005A6790"/>
    <w:rsid w:val="005B1C26"/>
    <w:rsid w:val="005B25A1"/>
    <w:rsid w:val="005D2217"/>
    <w:rsid w:val="005D3BEC"/>
    <w:rsid w:val="005D58FA"/>
    <w:rsid w:val="005E499E"/>
    <w:rsid w:val="005F28EF"/>
    <w:rsid w:val="005F6DE3"/>
    <w:rsid w:val="00616A40"/>
    <w:rsid w:val="00622375"/>
    <w:rsid w:val="00630850"/>
    <w:rsid w:val="00636C39"/>
    <w:rsid w:val="0064674F"/>
    <w:rsid w:val="006477D4"/>
    <w:rsid w:val="0065507F"/>
    <w:rsid w:val="00655357"/>
    <w:rsid w:val="006565CE"/>
    <w:rsid w:val="006643FC"/>
    <w:rsid w:val="00664BB0"/>
    <w:rsid w:val="006756D5"/>
    <w:rsid w:val="00675B49"/>
    <w:rsid w:val="00675ECA"/>
    <w:rsid w:val="00680945"/>
    <w:rsid w:val="00690B39"/>
    <w:rsid w:val="00694F40"/>
    <w:rsid w:val="006B56DF"/>
    <w:rsid w:val="006C063D"/>
    <w:rsid w:val="006C1D72"/>
    <w:rsid w:val="006C20ED"/>
    <w:rsid w:val="006C6077"/>
    <w:rsid w:val="006D16C2"/>
    <w:rsid w:val="006D35F0"/>
    <w:rsid w:val="006D6526"/>
    <w:rsid w:val="00714E85"/>
    <w:rsid w:val="00717528"/>
    <w:rsid w:val="0072318A"/>
    <w:rsid w:val="00724776"/>
    <w:rsid w:val="00733588"/>
    <w:rsid w:val="007400DD"/>
    <w:rsid w:val="007477A9"/>
    <w:rsid w:val="00750CAF"/>
    <w:rsid w:val="00751049"/>
    <w:rsid w:val="0075417A"/>
    <w:rsid w:val="00765486"/>
    <w:rsid w:val="007761AF"/>
    <w:rsid w:val="007765DA"/>
    <w:rsid w:val="00776D9A"/>
    <w:rsid w:val="007869C1"/>
    <w:rsid w:val="00787A46"/>
    <w:rsid w:val="00790DC2"/>
    <w:rsid w:val="00791C1E"/>
    <w:rsid w:val="00791D9D"/>
    <w:rsid w:val="00793337"/>
    <w:rsid w:val="007B4222"/>
    <w:rsid w:val="007B50F2"/>
    <w:rsid w:val="007B5662"/>
    <w:rsid w:val="007C3CD2"/>
    <w:rsid w:val="007D0FD8"/>
    <w:rsid w:val="007D2E6C"/>
    <w:rsid w:val="007D3B83"/>
    <w:rsid w:val="007E263C"/>
    <w:rsid w:val="00800539"/>
    <w:rsid w:val="0080221E"/>
    <w:rsid w:val="00811B03"/>
    <w:rsid w:val="00812C77"/>
    <w:rsid w:val="008241D8"/>
    <w:rsid w:val="008305BE"/>
    <w:rsid w:val="00840315"/>
    <w:rsid w:val="00857B55"/>
    <w:rsid w:val="0086146E"/>
    <w:rsid w:val="008823A1"/>
    <w:rsid w:val="00883166"/>
    <w:rsid w:val="008841E4"/>
    <w:rsid w:val="008866F9"/>
    <w:rsid w:val="0089235E"/>
    <w:rsid w:val="00897929"/>
    <w:rsid w:val="008A7196"/>
    <w:rsid w:val="008B7AA0"/>
    <w:rsid w:val="008C2CFB"/>
    <w:rsid w:val="008D193F"/>
    <w:rsid w:val="008E6516"/>
    <w:rsid w:val="008E7F80"/>
    <w:rsid w:val="0090239C"/>
    <w:rsid w:val="009059B8"/>
    <w:rsid w:val="00906C3E"/>
    <w:rsid w:val="00910FE6"/>
    <w:rsid w:val="00911D11"/>
    <w:rsid w:val="00922A12"/>
    <w:rsid w:val="00942480"/>
    <w:rsid w:val="00956EA7"/>
    <w:rsid w:val="00960F00"/>
    <w:rsid w:val="00961831"/>
    <w:rsid w:val="00962512"/>
    <w:rsid w:val="00973D53"/>
    <w:rsid w:val="0098005B"/>
    <w:rsid w:val="009928CE"/>
    <w:rsid w:val="00996237"/>
    <w:rsid w:val="009A0227"/>
    <w:rsid w:val="009A30A8"/>
    <w:rsid w:val="009A358C"/>
    <w:rsid w:val="009C7CD3"/>
    <w:rsid w:val="009D3DE8"/>
    <w:rsid w:val="009D4EB9"/>
    <w:rsid w:val="009D59EF"/>
    <w:rsid w:val="009E0E2E"/>
    <w:rsid w:val="009E2288"/>
    <w:rsid w:val="009E24BC"/>
    <w:rsid w:val="009F218F"/>
    <w:rsid w:val="009F322F"/>
    <w:rsid w:val="009F5533"/>
    <w:rsid w:val="009F582F"/>
    <w:rsid w:val="00A00CB3"/>
    <w:rsid w:val="00A035E1"/>
    <w:rsid w:val="00A21D1E"/>
    <w:rsid w:val="00A25DB5"/>
    <w:rsid w:val="00A505A9"/>
    <w:rsid w:val="00A50D87"/>
    <w:rsid w:val="00A55A2A"/>
    <w:rsid w:val="00A7197E"/>
    <w:rsid w:val="00A756F1"/>
    <w:rsid w:val="00A772B5"/>
    <w:rsid w:val="00A832F8"/>
    <w:rsid w:val="00A84344"/>
    <w:rsid w:val="00A85B98"/>
    <w:rsid w:val="00A87E8A"/>
    <w:rsid w:val="00AA0E38"/>
    <w:rsid w:val="00AA166F"/>
    <w:rsid w:val="00AA16B7"/>
    <w:rsid w:val="00AA21E3"/>
    <w:rsid w:val="00AB1BBB"/>
    <w:rsid w:val="00AC7B13"/>
    <w:rsid w:val="00AD1E45"/>
    <w:rsid w:val="00AD4DA4"/>
    <w:rsid w:val="00AD5A17"/>
    <w:rsid w:val="00AD6678"/>
    <w:rsid w:val="00AE344C"/>
    <w:rsid w:val="00AE4709"/>
    <w:rsid w:val="00AF2342"/>
    <w:rsid w:val="00AF3358"/>
    <w:rsid w:val="00AF3E66"/>
    <w:rsid w:val="00AF6811"/>
    <w:rsid w:val="00B000E8"/>
    <w:rsid w:val="00B02A4C"/>
    <w:rsid w:val="00B20029"/>
    <w:rsid w:val="00B20C40"/>
    <w:rsid w:val="00B25D56"/>
    <w:rsid w:val="00B27226"/>
    <w:rsid w:val="00B307B6"/>
    <w:rsid w:val="00B311A6"/>
    <w:rsid w:val="00B41718"/>
    <w:rsid w:val="00B41F27"/>
    <w:rsid w:val="00B513B7"/>
    <w:rsid w:val="00B520C1"/>
    <w:rsid w:val="00B52A39"/>
    <w:rsid w:val="00B537AD"/>
    <w:rsid w:val="00B54668"/>
    <w:rsid w:val="00B575D1"/>
    <w:rsid w:val="00B73163"/>
    <w:rsid w:val="00B857AD"/>
    <w:rsid w:val="00B900DD"/>
    <w:rsid w:val="00B960AD"/>
    <w:rsid w:val="00BA35BE"/>
    <w:rsid w:val="00BC017E"/>
    <w:rsid w:val="00BC78DD"/>
    <w:rsid w:val="00BD297F"/>
    <w:rsid w:val="00BD4C72"/>
    <w:rsid w:val="00BE2E13"/>
    <w:rsid w:val="00BE4E13"/>
    <w:rsid w:val="00BF6F3C"/>
    <w:rsid w:val="00C2579C"/>
    <w:rsid w:val="00C27626"/>
    <w:rsid w:val="00C33BD2"/>
    <w:rsid w:val="00C33E86"/>
    <w:rsid w:val="00C42D64"/>
    <w:rsid w:val="00C5081D"/>
    <w:rsid w:val="00C559BE"/>
    <w:rsid w:val="00C62238"/>
    <w:rsid w:val="00C62445"/>
    <w:rsid w:val="00C70D6D"/>
    <w:rsid w:val="00C77508"/>
    <w:rsid w:val="00C9021F"/>
    <w:rsid w:val="00C9223F"/>
    <w:rsid w:val="00C959FD"/>
    <w:rsid w:val="00CA462D"/>
    <w:rsid w:val="00CA53AA"/>
    <w:rsid w:val="00CB49F3"/>
    <w:rsid w:val="00CC47CB"/>
    <w:rsid w:val="00CC4D99"/>
    <w:rsid w:val="00CC7353"/>
    <w:rsid w:val="00CC7D4A"/>
    <w:rsid w:val="00CD5904"/>
    <w:rsid w:val="00CD6591"/>
    <w:rsid w:val="00CE13C4"/>
    <w:rsid w:val="00CE1636"/>
    <w:rsid w:val="00CE77E9"/>
    <w:rsid w:val="00CF189A"/>
    <w:rsid w:val="00D079B7"/>
    <w:rsid w:val="00D10F26"/>
    <w:rsid w:val="00D23C6C"/>
    <w:rsid w:val="00D261AA"/>
    <w:rsid w:val="00D37CB4"/>
    <w:rsid w:val="00D47996"/>
    <w:rsid w:val="00D51EE0"/>
    <w:rsid w:val="00D54D8B"/>
    <w:rsid w:val="00D64533"/>
    <w:rsid w:val="00D6453E"/>
    <w:rsid w:val="00D65F3D"/>
    <w:rsid w:val="00D71FB4"/>
    <w:rsid w:val="00D744C3"/>
    <w:rsid w:val="00D8500F"/>
    <w:rsid w:val="00D871BA"/>
    <w:rsid w:val="00D92F9D"/>
    <w:rsid w:val="00D95179"/>
    <w:rsid w:val="00DA09F8"/>
    <w:rsid w:val="00DA675D"/>
    <w:rsid w:val="00DB4E6E"/>
    <w:rsid w:val="00DC0920"/>
    <w:rsid w:val="00DC0F4C"/>
    <w:rsid w:val="00DC31A7"/>
    <w:rsid w:val="00DD03DC"/>
    <w:rsid w:val="00DD4776"/>
    <w:rsid w:val="00DE0AC9"/>
    <w:rsid w:val="00DF2738"/>
    <w:rsid w:val="00DF4526"/>
    <w:rsid w:val="00DF79DD"/>
    <w:rsid w:val="00E05530"/>
    <w:rsid w:val="00E06D69"/>
    <w:rsid w:val="00E103F8"/>
    <w:rsid w:val="00E106EE"/>
    <w:rsid w:val="00E12B0D"/>
    <w:rsid w:val="00E13F78"/>
    <w:rsid w:val="00E23259"/>
    <w:rsid w:val="00E37A48"/>
    <w:rsid w:val="00E51236"/>
    <w:rsid w:val="00E5489A"/>
    <w:rsid w:val="00E57E51"/>
    <w:rsid w:val="00E640EC"/>
    <w:rsid w:val="00E672A0"/>
    <w:rsid w:val="00E77E30"/>
    <w:rsid w:val="00E82113"/>
    <w:rsid w:val="00E938B5"/>
    <w:rsid w:val="00E9590E"/>
    <w:rsid w:val="00E9660A"/>
    <w:rsid w:val="00E975DB"/>
    <w:rsid w:val="00EA1498"/>
    <w:rsid w:val="00EA59C4"/>
    <w:rsid w:val="00EB6AAC"/>
    <w:rsid w:val="00EC20D0"/>
    <w:rsid w:val="00EC266E"/>
    <w:rsid w:val="00EC2DB2"/>
    <w:rsid w:val="00EC6262"/>
    <w:rsid w:val="00ED00C6"/>
    <w:rsid w:val="00ED1AE3"/>
    <w:rsid w:val="00EE1A7B"/>
    <w:rsid w:val="00EE39CF"/>
    <w:rsid w:val="00EF00E6"/>
    <w:rsid w:val="00EF1ACD"/>
    <w:rsid w:val="00EF4BA6"/>
    <w:rsid w:val="00EF6BA7"/>
    <w:rsid w:val="00F33BDE"/>
    <w:rsid w:val="00F3642F"/>
    <w:rsid w:val="00F42C17"/>
    <w:rsid w:val="00F431CE"/>
    <w:rsid w:val="00F452DA"/>
    <w:rsid w:val="00F540A3"/>
    <w:rsid w:val="00F63E3A"/>
    <w:rsid w:val="00F6443A"/>
    <w:rsid w:val="00F728D6"/>
    <w:rsid w:val="00F72B02"/>
    <w:rsid w:val="00F817F5"/>
    <w:rsid w:val="00F8286D"/>
    <w:rsid w:val="00F853CF"/>
    <w:rsid w:val="00F86492"/>
    <w:rsid w:val="00F944B3"/>
    <w:rsid w:val="00FB7EEC"/>
    <w:rsid w:val="00FC3147"/>
    <w:rsid w:val="00FC4C7D"/>
    <w:rsid w:val="00FC5BE2"/>
    <w:rsid w:val="00FD1D7B"/>
    <w:rsid w:val="00FD66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6A066"/>
  <w15:docId w15:val="{3DF6B4AE-A582-4FE4-9ECA-ECD5A68A2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EC20D0"/>
  </w:style>
  <w:style w:type="paragraph" w:styleId="1">
    <w:name w:val="heading 1"/>
    <w:basedOn w:val="a0"/>
    <w:next w:val="a0"/>
    <w:link w:val="10"/>
    <w:qFormat/>
    <w:rsid w:val="000C124F"/>
    <w:pPr>
      <w:keepNext/>
      <w:widowControl w:val="0"/>
      <w:autoSpaceDE w:val="0"/>
      <w:autoSpaceDN w:val="0"/>
      <w:adjustRightInd w:val="0"/>
      <w:spacing w:after="0" w:line="240" w:lineRule="auto"/>
      <w:ind w:firstLine="720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0"/>
    <w:next w:val="a0"/>
    <w:link w:val="20"/>
    <w:qFormat/>
    <w:rsid w:val="000C124F"/>
    <w:pPr>
      <w:keepNext/>
      <w:widowControl w:val="0"/>
      <w:autoSpaceDE w:val="0"/>
      <w:autoSpaceDN w:val="0"/>
      <w:adjustRightInd w:val="0"/>
      <w:spacing w:after="0" w:line="240" w:lineRule="auto"/>
      <w:ind w:firstLine="720"/>
      <w:jc w:val="center"/>
      <w:outlineLvl w:val="1"/>
    </w:pPr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3">
    <w:name w:val="heading 3"/>
    <w:basedOn w:val="a0"/>
    <w:next w:val="a0"/>
    <w:link w:val="30"/>
    <w:qFormat/>
    <w:rsid w:val="000C124F"/>
    <w:pPr>
      <w:keepNext/>
      <w:widowControl w:val="0"/>
      <w:autoSpaceDE w:val="0"/>
      <w:autoSpaceDN w:val="0"/>
      <w:adjustRightInd w:val="0"/>
      <w:spacing w:after="0" w:line="240" w:lineRule="auto"/>
      <w:ind w:firstLine="720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0"/>
    <w:next w:val="a0"/>
    <w:link w:val="40"/>
    <w:qFormat/>
    <w:rsid w:val="000C124F"/>
    <w:pPr>
      <w:keepNext/>
      <w:widowControl w:val="0"/>
      <w:autoSpaceDE w:val="0"/>
      <w:autoSpaceDN w:val="0"/>
      <w:adjustRightInd w:val="0"/>
      <w:spacing w:after="0" w:line="240" w:lineRule="auto"/>
      <w:ind w:firstLine="720"/>
      <w:jc w:val="center"/>
      <w:outlineLvl w:val="3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5">
    <w:name w:val="heading 5"/>
    <w:basedOn w:val="a0"/>
    <w:next w:val="a0"/>
    <w:link w:val="50"/>
    <w:qFormat/>
    <w:rsid w:val="000C124F"/>
    <w:pPr>
      <w:keepNext/>
      <w:widowControl w:val="0"/>
      <w:autoSpaceDE w:val="0"/>
      <w:autoSpaceDN w:val="0"/>
      <w:adjustRightInd w:val="0"/>
      <w:spacing w:after="0" w:line="240" w:lineRule="auto"/>
      <w:ind w:firstLine="720"/>
      <w:jc w:val="both"/>
      <w:outlineLvl w:val="4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6">
    <w:name w:val="heading 6"/>
    <w:basedOn w:val="a0"/>
    <w:next w:val="a0"/>
    <w:link w:val="60"/>
    <w:qFormat/>
    <w:rsid w:val="000C124F"/>
    <w:pPr>
      <w:keepNext/>
      <w:widowControl w:val="0"/>
      <w:autoSpaceDE w:val="0"/>
      <w:autoSpaceDN w:val="0"/>
      <w:adjustRightInd w:val="0"/>
      <w:spacing w:after="0" w:line="240" w:lineRule="auto"/>
      <w:jc w:val="both"/>
      <w:outlineLvl w:val="5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7">
    <w:name w:val="heading 7"/>
    <w:basedOn w:val="a0"/>
    <w:next w:val="a0"/>
    <w:link w:val="70"/>
    <w:qFormat/>
    <w:rsid w:val="000C124F"/>
    <w:pPr>
      <w:keepNext/>
      <w:widowControl w:val="0"/>
      <w:autoSpaceDE w:val="0"/>
      <w:autoSpaceDN w:val="0"/>
      <w:adjustRightInd w:val="0"/>
      <w:spacing w:after="0" w:line="240" w:lineRule="auto"/>
      <w:outlineLvl w:val="6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8">
    <w:name w:val="heading 8"/>
    <w:basedOn w:val="a0"/>
    <w:next w:val="a0"/>
    <w:link w:val="80"/>
    <w:qFormat/>
    <w:rsid w:val="000C124F"/>
    <w:pPr>
      <w:keepNext/>
      <w:spacing w:after="0" w:line="240" w:lineRule="auto"/>
      <w:ind w:firstLine="709"/>
      <w:jc w:val="both"/>
      <w:outlineLvl w:val="7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9">
    <w:name w:val="heading 9"/>
    <w:basedOn w:val="a0"/>
    <w:next w:val="a0"/>
    <w:link w:val="90"/>
    <w:qFormat/>
    <w:rsid w:val="000C124F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0C124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1"/>
    <w:link w:val="2"/>
    <w:rsid w:val="000C124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30">
    <w:name w:val="Заголовок 3 Знак"/>
    <w:basedOn w:val="a1"/>
    <w:link w:val="3"/>
    <w:rsid w:val="000C124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1"/>
    <w:link w:val="4"/>
    <w:rsid w:val="000C124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50">
    <w:name w:val="Заголовок 5 Знак"/>
    <w:basedOn w:val="a1"/>
    <w:link w:val="5"/>
    <w:rsid w:val="000C124F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60">
    <w:name w:val="Заголовок 6 Знак"/>
    <w:basedOn w:val="a1"/>
    <w:link w:val="6"/>
    <w:rsid w:val="000C124F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0C124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0C124F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0C124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List Paragraph"/>
    <w:basedOn w:val="a0"/>
    <w:uiPriority w:val="34"/>
    <w:qFormat/>
    <w:rsid w:val="00EC20D0"/>
    <w:pPr>
      <w:ind w:left="720"/>
      <w:contextualSpacing/>
    </w:pPr>
  </w:style>
  <w:style w:type="paragraph" w:customStyle="1" w:styleId="Default">
    <w:name w:val="Default"/>
    <w:rsid w:val="00C42D6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CD659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Normal (Web)"/>
    <w:basedOn w:val="a0"/>
    <w:unhideWhenUsed/>
    <w:rsid w:val="00B7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1"/>
    <w:qFormat/>
    <w:rsid w:val="00960F00"/>
    <w:rPr>
      <w:b/>
      <w:bCs/>
    </w:rPr>
  </w:style>
  <w:style w:type="table" w:styleId="a7">
    <w:name w:val="Table Grid"/>
    <w:basedOn w:val="a2"/>
    <w:rsid w:val="00B52A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List 2"/>
    <w:basedOn w:val="a0"/>
    <w:rsid w:val="007D3B83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Title"/>
    <w:basedOn w:val="a0"/>
    <w:next w:val="a0"/>
    <w:link w:val="a9"/>
    <w:qFormat/>
    <w:rsid w:val="000C124F"/>
    <w:pPr>
      <w:spacing w:before="120" w:after="120" w:line="240" w:lineRule="auto"/>
    </w:pPr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a9">
    <w:name w:val="Заголовок Знак"/>
    <w:basedOn w:val="a1"/>
    <w:link w:val="a8"/>
    <w:rsid w:val="000C124F"/>
    <w:rPr>
      <w:rFonts w:ascii="Times New Roman" w:eastAsia="Times New Roman" w:hAnsi="Times New Roman" w:cs="Times New Roman"/>
      <w:b/>
      <w:sz w:val="20"/>
      <w:szCs w:val="20"/>
    </w:rPr>
  </w:style>
  <w:style w:type="paragraph" w:styleId="aa">
    <w:name w:val="Body Text"/>
    <w:basedOn w:val="a0"/>
    <w:link w:val="ab"/>
    <w:rsid w:val="000C124F"/>
    <w:pPr>
      <w:framePr w:w="4202" w:h="3768" w:hRule="exact" w:hSpace="180" w:wrap="auto" w:vAnchor="text" w:hAnchor="page" w:x="1013" w:y="155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b">
    <w:name w:val="Основной текст Знак"/>
    <w:basedOn w:val="a1"/>
    <w:link w:val="aa"/>
    <w:rsid w:val="000C124F"/>
    <w:rPr>
      <w:rFonts w:ascii="Times New Roman" w:eastAsia="Times New Roman" w:hAnsi="Times New Roman" w:cs="Times New Roman"/>
      <w:sz w:val="24"/>
      <w:szCs w:val="20"/>
    </w:rPr>
  </w:style>
  <w:style w:type="paragraph" w:styleId="ac">
    <w:name w:val="Body Text Indent"/>
    <w:basedOn w:val="a0"/>
    <w:link w:val="ad"/>
    <w:rsid w:val="000C124F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Основной текст с отступом Знак"/>
    <w:basedOn w:val="a1"/>
    <w:link w:val="ac"/>
    <w:rsid w:val="000C124F"/>
    <w:rPr>
      <w:rFonts w:ascii="Times New Roman" w:eastAsia="Times New Roman" w:hAnsi="Times New Roman" w:cs="Times New Roman"/>
      <w:sz w:val="20"/>
      <w:szCs w:val="20"/>
    </w:rPr>
  </w:style>
  <w:style w:type="paragraph" w:styleId="22">
    <w:name w:val="Body Text Indent 2"/>
    <w:basedOn w:val="a0"/>
    <w:link w:val="23"/>
    <w:rsid w:val="000C124F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3">
    <w:name w:val="Основной текст с отступом 2 Знак"/>
    <w:basedOn w:val="a1"/>
    <w:link w:val="22"/>
    <w:rsid w:val="000C124F"/>
    <w:rPr>
      <w:rFonts w:ascii="Times New Roman" w:eastAsia="Times New Roman" w:hAnsi="Times New Roman" w:cs="Times New Roman"/>
      <w:sz w:val="20"/>
      <w:szCs w:val="20"/>
    </w:rPr>
  </w:style>
  <w:style w:type="paragraph" w:styleId="ae">
    <w:name w:val="footer"/>
    <w:basedOn w:val="a0"/>
    <w:link w:val="af"/>
    <w:uiPriority w:val="99"/>
    <w:rsid w:val="000C124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Нижний колонтитул Знак"/>
    <w:basedOn w:val="a1"/>
    <w:link w:val="ae"/>
    <w:uiPriority w:val="99"/>
    <w:rsid w:val="000C124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1"/>
    <w:rsid w:val="000C124F"/>
  </w:style>
  <w:style w:type="paragraph" w:styleId="24">
    <w:name w:val="Body Text 2"/>
    <w:basedOn w:val="a0"/>
    <w:link w:val="25"/>
    <w:rsid w:val="000C124F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5">
    <w:name w:val="Основной текст 2 Знак"/>
    <w:basedOn w:val="a1"/>
    <w:link w:val="24"/>
    <w:rsid w:val="000C124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0"/>
    <w:link w:val="32"/>
    <w:rsid w:val="000C124F"/>
    <w:pPr>
      <w:spacing w:after="0" w:line="240" w:lineRule="auto"/>
      <w:jc w:val="center"/>
    </w:pPr>
    <w:rPr>
      <w:rFonts w:ascii="Times New Roman" w:eastAsia="Times New Roman" w:hAnsi="Times New Roman" w:cs="Times New Roman"/>
      <w:spacing w:val="-8"/>
      <w:sz w:val="25"/>
      <w:szCs w:val="20"/>
      <w:lang w:eastAsia="ru-RU"/>
    </w:rPr>
  </w:style>
  <w:style w:type="character" w:customStyle="1" w:styleId="32">
    <w:name w:val="Основной текст 3 Знак"/>
    <w:basedOn w:val="a1"/>
    <w:link w:val="31"/>
    <w:rsid w:val="000C124F"/>
    <w:rPr>
      <w:rFonts w:ascii="Times New Roman" w:eastAsia="Times New Roman" w:hAnsi="Times New Roman" w:cs="Times New Roman"/>
      <w:spacing w:val="-8"/>
      <w:sz w:val="25"/>
      <w:szCs w:val="20"/>
      <w:lang w:eastAsia="ru-RU"/>
    </w:rPr>
  </w:style>
  <w:style w:type="paragraph" w:styleId="33">
    <w:name w:val="Body Text Indent 3"/>
    <w:basedOn w:val="a0"/>
    <w:link w:val="34"/>
    <w:rsid w:val="000C124F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4">
    <w:name w:val="Основной текст с отступом 3 Знак"/>
    <w:basedOn w:val="a1"/>
    <w:link w:val="33"/>
    <w:rsid w:val="000C124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HTML">
    <w:name w:val="HTML Preformatted"/>
    <w:basedOn w:val="a0"/>
    <w:link w:val="HTML0"/>
    <w:rsid w:val="000C124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rsid w:val="000C124F"/>
    <w:rPr>
      <w:rFonts w:ascii="Courier New" w:eastAsia="Courier New" w:hAnsi="Courier New" w:cs="Courier New"/>
      <w:sz w:val="20"/>
      <w:szCs w:val="20"/>
      <w:lang w:eastAsia="ru-RU"/>
    </w:rPr>
  </w:style>
  <w:style w:type="paragraph" w:styleId="af1">
    <w:name w:val="Plain Text"/>
    <w:basedOn w:val="a0"/>
    <w:link w:val="af2"/>
    <w:rsid w:val="000C124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2">
    <w:name w:val="Текст Знак"/>
    <w:basedOn w:val="a1"/>
    <w:link w:val="af1"/>
    <w:rsid w:val="000C124F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11">
    <w:name w:val="Обычный1"/>
    <w:rsid w:val="000C124F"/>
    <w:pPr>
      <w:widowControl w:val="0"/>
      <w:spacing w:before="20" w:after="0" w:line="240" w:lineRule="auto"/>
      <w:ind w:left="1280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styleId="af3">
    <w:name w:val="Hyperlink"/>
    <w:rsid w:val="000C124F"/>
    <w:rPr>
      <w:rFonts w:ascii="Arial" w:hAnsi="Arial" w:cs="Arial" w:hint="default"/>
      <w:color w:val="000000"/>
      <w:sz w:val="20"/>
      <w:szCs w:val="20"/>
      <w:u w:val="single"/>
    </w:rPr>
  </w:style>
  <w:style w:type="character" w:styleId="af4">
    <w:name w:val="FollowedHyperlink"/>
    <w:rsid w:val="000C124F"/>
    <w:rPr>
      <w:color w:val="800080"/>
      <w:u w:val="single"/>
    </w:rPr>
  </w:style>
  <w:style w:type="paragraph" w:styleId="af5">
    <w:name w:val="header"/>
    <w:basedOn w:val="a0"/>
    <w:link w:val="af6"/>
    <w:rsid w:val="000C124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6">
    <w:name w:val="Верхний колонтитул Знак"/>
    <w:basedOn w:val="a1"/>
    <w:link w:val="af5"/>
    <w:rsid w:val="000C12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">
    <w:name w:val="Стиль стандарт"/>
    <w:rsid w:val="000C124F"/>
    <w:pPr>
      <w:numPr>
        <w:ilvl w:val="1"/>
        <w:numId w:val="1"/>
      </w:numPr>
      <w:suppressLineNumbers/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7">
    <w:name w:val="Subtitle"/>
    <w:basedOn w:val="a0"/>
    <w:link w:val="af8"/>
    <w:qFormat/>
    <w:rsid w:val="000C124F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8">
    <w:name w:val="Подзаголовок Знак"/>
    <w:basedOn w:val="a1"/>
    <w:link w:val="af7"/>
    <w:rsid w:val="000C124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Основной текст с отступом1"/>
    <w:basedOn w:val="a0"/>
    <w:rsid w:val="000C124F"/>
    <w:pPr>
      <w:spacing w:after="0" w:line="240" w:lineRule="auto"/>
      <w:ind w:left="5664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9">
    <w:name w:val="Знак Знак Знак"/>
    <w:basedOn w:val="a0"/>
    <w:rsid w:val="000C124F"/>
    <w:pPr>
      <w:spacing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a">
    <w:name w:val="список с точками"/>
    <w:basedOn w:val="a0"/>
    <w:rsid w:val="000C124F"/>
    <w:pPr>
      <w:tabs>
        <w:tab w:val="num" w:pos="720"/>
        <w:tab w:val="num" w:pos="756"/>
      </w:tabs>
      <w:spacing w:after="0" w:line="312" w:lineRule="auto"/>
      <w:ind w:left="756" w:hanging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1">
    <w:name w:val="Font Style41"/>
    <w:rsid w:val="000C124F"/>
    <w:rPr>
      <w:rFonts w:ascii="Times New Roman" w:hAnsi="Times New Roman" w:cs="Times New Roman"/>
      <w:sz w:val="22"/>
      <w:szCs w:val="22"/>
    </w:rPr>
  </w:style>
  <w:style w:type="character" w:styleId="afb">
    <w:name w:val="Emphasis"/>
    <w:qFormat/>
    <w:rsid w:val="000C124F"/>
    <w:rPr>
      <w:i/>
      <w:iCs/>
    </w:rPr>
  </w:style>
  <w:style w:type="paragraph" w:styleId="afc">
    <w:name w:val="footnote text"/>
    <w:basedOn w:val="a0"/>
    <w:link w:val="afd"/>
    <w:semiHidden/>
    <w:rsid w:val="000C12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d">
    <w:name w:val="Текст сноски Знак"/>
    <w:basedOn w:val="a1"/>
    <w:link w:val="afc"/>
    <w:semiHidden/>
    <w:rsid w:val="000C124F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13">
    <w:name w:val="Table Grid 1"/>
    <w:basedOn w:val="a2"/>
    <w:rsid w:val="000C12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0"/>
    <w:rsid w:val="000C124F"/>
    <w:pPr>
      <w:tabs>
        <w:tab w:val="left" w:pos="708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e">
    <w:name w:val="No Spacing"/>
    <w:uiPriority w:val="1"/>
    <w:qFormat/>
    <w:rsid w:val="000C124F"/>
    <w:pPr>
      <w:spacing w:after="0" w:line="240" w:lineRule="auto"/>
    </w:pPr>
    <w:rPr>
      <w:rFonts w:ascii="Calibri" w:eastAsia="Calibri" w:hAnsi="Calibri" w:cs="Times New Roman"/>
    </w:rPr>
  </w:style>
  <w:style w:type="paragraph" w:styleId="aff">
    <w:name w:val="Balloon Text"/>
    <w:basedOn w:val="a0"/>
    <w:link w:val="aff0"/>
    <w:rsid w:val="000C124F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f0">
    <w:name w:val="Текст выноски Знак"/>
    <w:basedOn w:val="a1"/>
    <w:link w:val="aff"/>
    <w:rsid w:val="000C124F"/>
    <w:rPr>
      <w:rFonts w:ascii="Tahoma" w:eastAsia="Times New Roman" w:hAnsi="Tahoma" w:cs="Times New Roman"/>
      <w:sz w:val="16"/>
      <w:szCs w:val="16"/>
    </w:rPr>
  </w:style>
  <w:style w:type="character" w:customStyle="1" w:styleId="27">
    <w:name w:val="Основной текст (2) + Полужирный"/>
    <w:basedOn w:val="a1"/>
    <w:rsid w:val="000268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"/>
    <w:basedOn w:val="a1"/>
    <w:rsid w:val="000268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_"/>
    <w:basedOn w:val="a1"/>
    <w:rsid w:val="00750CA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1pt">
    <w:name w:val="Основной текст (2) + 11 pt;Полужирный"/>
    <w:basedOn w:val="29"/>
    <w:rsid w:val="00750CA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c2">
    <w:name w:val="c2"/>
    <w:basedOn w:val="a0"/>
    <w:rsid w:val="00BD297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1"/>
    <w:rsid w:val="00BD297F"/>
  </w:style>
  <w:style w:type="table" w:customStyle="1" w:styleId="TableGrid">
    <w:name w:val="TableGrid"/>
    <w:rsid w:val="003D28B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06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1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6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0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4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submit.search.yahoo.com/free/request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hyperlink" Target="http://www.google.ru/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zoom.us/" TargetMode="Externa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ambler.ru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dogpile.com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yandex.ru/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catalog.aport.ru/rus/add/AddUrl.aspx" TargetMode="External"/><Relationship Id="rId22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ABD7F0-6401-4991-8841-460B21EF7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13</Pages>
  <Words>2338</Words>
  <Characters>13327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User</cp:lastModifiedBy>
  <cp:revision>28</cp:revision>
  <dcterms:created xsi:type="dcterms:W3CDTF">2020-03-11T10:41:00Z</dcterms:created>
  <dcterms:modified xsi:type="dcterms:W3CDTF">2022-03-25T09:57:00Z</dcterms:modified>
</cp:coreProperties>
</file>