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68E9" w:rsidRDefault="00BF1F04">
      <w:pPr>
        <w:spacing w:after="0" w:line="259" w:lineRule="auto"/>
        <w:ind w:left="0" w:firstLine="0"/>
        <w:jc w:val="left"/>
      </w:pPr>
      <w:bookmarkStart w:id="0" w:name="_GoBack"/>
      <w:r w:rsidRPr="00BF1F04">
        <w:rPr>
          <w:noProof/>
        </w:rPr>
        <w:drawing>
          <wp:inline distT="0" distB="0" distL="0" distR="0">
            <wp:extent cx="6143625" cy="8949375"/>
            <wp:effectExtent l="0" t="0" r="0" b="4445"/>
            <wp:docPr id="2" name="Рисунок 2" descr="C:\Users\Сварка\Desktop\до сканы\РП УП 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арка\Desktop\до сканы\РП УП 0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29" t="955" r="5629" b="919"/>
                    <a:stretch/>
                  </pic:blipFill>
                  <pic:spPr bwMode="auto">
                    <a:xfrm>
                      <a:off x="0" y="0"/>
                      <a:ext cx="6145322" cy="89518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p w:rsidR="001E68E5" w:rsidRDefault="001E68E5">
      <w:pPr>
        <w:spacing w:after="0" w:line="259" w:lineRule="auto"/>
        <w:ind w:left="0" w:firstLine="0"/>
        <w:jc w:val="left"/>
      </w:pPr>
    </w:p>
    <w:p w:rsidR="001E68E5" w:rsidRDefault="001E68E5">
      <w:pPr>
        <w:spacing w:after="0" w:line="259" w:lineRule="auto"/>
        <w:ind w:left="0" w:firstLine="0"/>
        <w:jc w:val="left"/>
      </w:pPr>
    </w:p>
    <w:p w:rsidR="001914A1" w:rsidRDefault="001914A1" w:rsidP="001914A1">
      <w:pPr>
        <w:tabs>
          <w:tab w:val="left" w:pos="3413"/>
        </w:tabs>
        <w:spacing w:line="276" w:lineRule="auto"/>
        <w:rPr>
          <w:sz w:val="28"/>
          <w:szCs w:val="28"/>
        </w:rPr>
      </w:pPr>
      <w:r w:rsidRPr="00B231F6">
        <w:rPr>
          <w:sz w:val="28"/>
          <w:szCs w:val="28"/>
        </w:rPr>
        <w:t xml:space="preserve">Программа </w:t>
      </w:r>
      <w:r>
        <w:rPr>
          <w:sz w:val="28"/>
          <w:szCs w:val="28"/>
        </w:rPr>
        <w:t>учебной</w:t>
      </w:r>
      <w:r w:rsidRPr="00B231F6">
        <w:rPr>
          <w:sz w:val="28"/>
          <w:szCs w:val="28"/>
        </w:rPr>
        <w:t xml:space="preserve"> практики разработана на основе:</w:t>
      </w:r>
    </w:p>
    <w:p w:rsidR="001914A1" w:rsidRPr="00B231F6" w:rsidRDefault="001914A1" w:rsidP="001914A1">
      <w:pPr>
        <w:tabs>
          <w:tab w:val="left" w:pos="3413"/>
        </w:tabs>
        <w:spacing w:line="276" w:lineRule="auto"/>
        <w:rPr>
          <w:sz w:val="28"/>
          <w:szCs w:val="28"/>
        </w:rPr>
      </w:pPr>
    </w:p>
    <w:p w:rsidR="001914A1" w:rsidRPr="00B231F6" w:rsidRDefault="001914A1" w:rsidP="001914A1">
      <w:pPr>
        <w:tabs>
          <w:tab w:val="left" w:pos="3413"/>
        </w:tabs>
        <w:spacing w:line="276" w:lineRule="auto"/>
        <w:rPr>
          <w:sz w:val="28"/>
          <w:szCs w:val="28"/>
        </w:rPr>
      </w:pPr>
      <w:r w:rsidRPr="00B231F6">
        <w:rPr>
          <w:sz w:val="28"/>
          <w:szCs w:val="28"/>
        </w:rPr>
        <w:t xml:space="preserve"> - Федерального государственного образовательного стандарта среднего профессионального образования по специальности: 22.02.06 Сварочное производство, утвержденного приказом Министерства образования и науки Российской Федерации от 21 апреля 2014 года № 360.</w:t>
      </w:r>
    </w:p>
    <w:p w:rsidR="001914A1" w:rsidRPr="00B231F6" w:rsidRDefault="001914A1" w:rsidP="001914A1">
      <w:pPr>
        <w:tabs>
          <w:tab w:val="left" w:pos="3413"/>
        </w:tabs>
        <w:spacing w:line="276" w:lineRule="auto"/>
        <w:rPr>
          <w:sz w:val="28"/>
          <w:szCs w:val="28"/>
        </w:rPr>
      </w:pPr>
      <w:r w:rsidRPr="00B231F6">
        <w:rPr>
          <w:sz w:val="28"/>
          <w:szCs w:val="28"/>
        </w:rPr>
        <w:t>- основной профессиональной образовательной программы по специальности: 22.02.06 Сварочное производство;</w:t>
      </w:r>
    </w:p>
    <w:p w:rsidR="001914A1" w:rsidRPr="004842A7" w:rsidRDefault="001914A1" w:rsidP="001914A1">
      <w:pPr>
        <w:tabs>
          <w:tab w:val="left" w:pos="3413"/>
        </w:tabs>
        <w:spacing w:line="276" w:lineRule="auto"/>
        <w:rPr>
          <w:b/>
          <w:sz w:val="28"/>
          <w:szCs w:val="28"/>
          <w:u w:val="single"/>
        </w:rPr>
      </w:pPr>
    </w:p>
    <w:p w:rsidR="001914A1" w:rsidRPr="004842A7" w:rsidRDefault="001914A1" w:rsidP="001914A1">
      <w:pPr>
        <w:rPr>
          <w:b/>
          <w:sz w:val="28"/>
          <w:szCs w:val="28"/>
          <w:u w:val="single"/>
        </w:rPr>
      </w:pPr>
    </w:p>
    <w:p w:rsidR="001914A1" w:rsidRPr="004842A7" w:rsidRDefault="001914A1" w:rsidP="001914A1">
      <w:pPr>
        <w:rPr>
          <w:sz w:val="28"/>
          <w:szCs w:val="28"/>
          <w:u w:val="single"/>
        </w:rPr>
      </w:pPr>
      <w:r w:rsidRPr="004842A7">
        <w:rPr>
          <w:b/>
          <w:sz w:val="28"/>
          <w:szCs w:val="28"/>
          <w:u w:val="single"/>
        </w:rPr>
        <w:t xml:space="preserve">Организация - разработчик: </w:t>
      </w:r>
      <w:r>
        <w:rPr>
          <w:sz w:val="28"/>
          <w:szCs w:val="28"/>
          <w:u w:val="single"/>
        </w:rPr>
        <w:t xml:space="preserve">ГАПОУ </w:t>
      </w:r>
      <w:r w:rsidRPr="004842A7">
        <w:rPr>
          <w:sz w:val="28"/>
          <w:szCs w:val="28"/>
          <w:u w:val="single"/>
        </w:rPr>
        <w:t>«Казанский политехнический колледж»</w:t>
      </w:r>
    </w:p>
    <w:p w:rsidR="001914A1" w:rsidRPr="004842A7" w:rsidRDefault="001914A1" w:rsidP="001914A1">
      <w:pPr>
        <w:rPr>
          <w:sz w:val="28"/>
          <w:szCs w:val="28"/>
        </w:rPr>
      </w:pPr>
    </w:p>
    <w:p w:rsidR="001E68E5" w:rsidRDefault="001E68E5">
      <w:pPr>
        <w:spacing w:after="0" w:line="259" w:lineRule="auto"/>
        <w:ind w:left="0" w:firstLine="0"/>
        <w:jc w:val="left"/>
      </w:pPr>
    </w:p>
    <w:p w:rsidR="001E68E5" w:rsidRDefault="001E68E5">
      <w:pPr>
        <w:spacing w:after="0" w:line="259" w:lineRule="auto"/>
        <w:ind w:left="0" w:firstLine="0"/>
        <w:jc w:val="left"/>
      </w:pPr>
    </w:p>
    <w:p w:rsidR="001914A1" w:rsidRDefault="001914A1">
      <w:pPr>
        <w:spacing w:after="0" w:line="259" w:lineRule="auto"/>
        <w:ind w:left="0" w:firstLine="0"/>
        <w:jc w:val="left"/>
      </w:pPr>
    </w:p>
    <w:p w:rsidR="001914A1" w:rsidRDefault="001914A1">
      <w:pPr>
        <w:spacing w:after="0" w:line="259" w:lineRule="auto"/>
        <w:ind w:left="0" w:firstLine="0"/>
        <w:jc w:val="left"/>
      </w:pPr>
    </w:p>
    <w:p w:rsidR="001914A1" w:rsidRDefault="001914A1">
      <w:pPr>
        <w:spacing w:after="0" w:line="259" w:lineRule="auto"/>
        <w:ind w:left="0" w:firstLine="0"/>
        <w:jc w:val="left"/>
      </w:pPr>
    </w:p>
    <w:p w:rsidR="001914A1" w:rsidRDefault="001914A1">
      <w:pPr>
        <w:spacing w:after="0" w:line="259" w:lineRule="auto"/>
        <w:ind w:left="0" w:firstLine="0"/>
        <w:jc w:val="left"/>
      </w:pPr>
    </w:p>
    <w:p w:rsidR="001914A1" w:rsidRDefault="001914A1">
      <w:pPr>
        <w:spacing w:after="0" w:line="259" w:lineRule="auto"/>
        <w:ind w:left="0" w:firstLine="0"/>
        <w:jc w:val="left"/>
      </w:pPr>
    </w:p>
    <w:p w:rsidR="001914A1" w:rsidRDefault="001914A1">
      <w:pPr>
        <w:spacing w:after="0" w:line="259" w:lineRule="auto"/>
        <w:ind w:left="0" w:firstLine="0"/>
        <w:jc w:val="left"/>
      </w:pPr>
    </w:p>
    <w:p w:rsidR="001914A1" w:rsidRDefault="001914A1">
      <w:pPr>
        <w:spacing w:after="0" w:line="259" w:lineRule="auto"/>
        <w:ind w:left="0" w:firstLine="0"/>
        <w:jc w:val="left"/>
      </w:pPr>
    </w:p>
    <w:p w:rsidR="001914A1" w:rsidRDefault="001914A1">
      <w:pPr>
        <w:spacing w:after="0" w:line="259" w:lineRule="auto"/>
        <w:ind w:left="0" w:firstLine="0"/>
        <w:jc w:val="left"/>
      </w:pPr>
    </w:p>
    <w:p w:rsidR="001914A1" w:rsidRDefault="001914A1">
      <w:pPr>
        <w:spacing w:after="0" w:line="259" w:lineRule="auto"/>
        <w:ind w:left="0" w:firstLine="0"/>
        <w:jc w:val="left"/>
      </w:pPr>
    </w:p>
    <w:p w:rsidR="001914A1" w:rsidRDefault="001914A1">
      <w:pPr>
        <w:spacing w:after="0" w:line="259" w:lineRule="auto"/>
        <w:ind w:left="0" w:firstLine="0"/>
        <w:jc w:val="left"/>
      </w:pPr>
    </w:p>
    <w:p w:rsidR="001914A1" w:rsidRDefault="001914A1">
      <w:pPr>
        <w:spacing w:after="0" w:line="259" w:lineRule="auto"/>
        <w:ind w:left="0" w:firstLine="0"/>
        <w:jc w:val="left"/>
      </w:pPr>
    </w:p>
    <w:p w:rsidR="001914A1" w:rsidRDefault="001914A1">
      <w:pPr>
        <w:spacing w:after="0" w:line="259" w:lineRule="auto"/>
        <w:ind w:left="0" w:firstLine="0"/>
        <w:jc w:val="left"/>
      </w:pPr>
    </w:p>
    <w:p w:rsidR="001914A1" w:rsidRDefault="001914A1">
      <w:pPr>
        <w:spacing w:after="0" w:line="259" w:lineRule="auto"/>
        <w:ind w:left="0" w:firstLine="0"/>
        <w:jc w:val="left"/>
      </w:pPr>
    </w:p>
    <w:p w:rsidR="001914A1" w:rsidRDefault="001914A1">
      <w:pPr>
        <w:spacing w:after="0" w:line="259" w:lineRule="auto"/>
        <w:ind w:left="0" w:firstLine="0"/>
        <w:jc w:val="left"/>
      </w:pPr>
    </w:p>
    <w:p w:rsidR="001914A1" w:rsidRDefault="001914A1">
      <w:pPr>
        <w:spacing w:after="0" w:line="259" w:lineRule="auto"/>
        <w:ind w:left="0" w:firstLine="0"/>
        <w:jc w:val="left"/>
      </w:pPr>
    </w:p>
    <w:p w:rsidR="001914A1" w:rsidRDefault="001914A1">
      <w:pPr>
        <w:spacing w:after="0" w:line="259" w:lineRule="auto"/>
        <w:ind w:left="0" w:firstLine="0"/>
        <w:jc w:val="left"/>
      </w:pPr>
    </w:p>
    <w:p w:rsidR="001914A1" w:rsidRDefault="001914A1">
      <w:pPr>
        <w:spacing w:after="0" w:line="259" w:lineRule="auto"/>
        <w:ind w:left="0" w:firstLine="0"/>
        <w:jc w:val="left"/>
      </w:pPr>
    </w:p>
    <w:p w:rsidR="001914A1" w:rsidRDefault="001914A1">
      <w:pPr>
        <w:spacing w:after="0" w:line="259" w:lineRule="auto"/>
        <w:ind w:left="0" w:firstLine="0"/>
        <w:jc w:val="left"/>
      </w:pPr>
    </w:p>
    <w:p w:rsidR="001914A1" w:rsidRDefault="001914A1">
      <w:pPr>
        <w:spacing w:after="0" w:line="259" w:lineRule="auto"/>
        <w:ind w:left="0" w:firstLine="0"/>
        <w:jc w:val="left"/>
      </w:pPr>
    </w:p>
    <w:p w:rsidR="001914A1" w:rsidRDefault="001914A1">
      <w:pPr>
        <w:spacing w:after="0" w:line="259" w:lineRule="auto"/>
        <w:ind w:left="0" w:firstLine="0"/>
        <w:jc w:val="left"/>
      </w:pPr>
    </w:p>
    <w:p w:rsidR="001914A1" w:rsidRDefault="001914A1">
      <w:pPr>
        <w:spacing w:after="0" w:line="259" w:lineRule="auto"/>
        <w:ind w:left="0" w:firstLine="0"/>
        <w:jc w:val="left"/>
      </w:pPr>
    </w:p>
    <w:p w:rsidR="001914A1" w:rsidRDefault="001914A1">
      <w:pPr>
        <w:spacing w:after="0" w:line="259" w:lineRule="auto"/>
        <w:ind w:left="0" w:firstLine="0"/>
        <w:jc w:val="left"/>
      </w:pPr>
    </w:p>
    <w:p w:rsidR="001914A1" w:rsidRDefault="001914A1">
      <w:pPr>
        <w:spacing w:after="0" w:line="259" w:lineRule="auto"/>
        <w:ind w:left="0" w:firstLine="0"/>
        <w:jc w:val="left"/>
      </w:pPr>
    </w:p>
    <w:p w:rsidR="001914A1" w:rsidRDefault="001914A1">
      <w:pPr>
        <w:spacing w:after="0" w:line="259" w:lineRule="auto"/>
        <w:ind w:left="0" w:firstLine="0"/>
        <w:jc w:val="left"/>
      </w:pPr>
    </w:p>
    <w:p w:rsidR="005B68E9" w:rsidRDefault="005B68E9" w:rsidP="00954361">
      <w:pPr>
        <w:spacing w:after="219" w:line="259" w:lineRule="auto"/>
        <w:ind w:left="0" w:firstLine="0"/>
        <w:jc w:val="left"/>
      </w:pPr>
    </w:p>
    <w:p w:rsidR="006D0351" w:rsidRDefault="006D0351" w:rsidP="006D0351">
      <w:pPr>
        <w:pStyle w:val="1"/>
        <w:numPr>
          <w:ilvl w:val="0"/>
          <w:numId w:val="5"/>
        </w:numPr>
        <w:ind w:right="0"/>
        <w:jc w:val="center"/>
      </w:pPr>
      <w:r>
        <w:lastRenderedPageBreak/>
        <w:t xml:space="preserve">ПАСПОРТ </w:t>
      </w:r>
      <w:r w:rsidR="00C269B2">
        <w:t>ПРОГРАММЫ УЧЕБНОЙ ПРАКТИКИ ПО ПМ.03</w:t>
      </w:r>
    </w:p>
    <w:p w:rsidR="005B68E9" w:rsidRDefault="00C269B2" w:rsidP="006D0351">
      <w:pPr>
        <w:pStyle w:val="1"/>
        <w:ind w:left="1198" w:right="0" w:firstLine="0"/>
        <w:jc w:val="center"/>
      </w:pPr>
      <w:r>
        <w:t>КОНТРОЛЬ КАЧЕСТВА СВАРОЧНЫХ РАБОТ</w:t>
      </w:r>
    </w:p>
    <w:p w:rsidR="005B68E9" w:rsidRDefault="00C269B2">
      <w:pPr>
        <w:spacing w:after="26" w:line="259" w:lineRule="auto"/>
        <w:ind w:left="695" w:firstLine="0"/>
        <w:jc w:val="center"/>
      </w:pPr>
      <w:r>
        <w:rPr>
          <w:b/>
        </w:rPr>
        <w:t xml:space="preserve"> </w:t>
      </w:r>
    </w:p>
    <w:p w:rsidR="005B68E9" w:rsidRDefault="00C269B2">
      <w:pPr>
        <w:pStyle w:val="2"/>
        <w:ind w:left="718" w:right="0"/>
      </w:pPr>
      <w:r>
        <w:t xml:space="preserve">1.1 Область применения программы </w:t>
      </w:r>
    </w:p>
    <w:p w:rsidR="005B68E9" w:rsidRDefault="00C269B2">
      <w:pPr>
        <w:spacing w:after="23" w:line="259" w:lineRule="auto"/>
        <w:ind w:left="708" w:firstLine="0"/>
        <w:jc w:val="left"/>
      </w:pPr>
      <w:r>
        <w:t xml:space="preserve"> </w:t>
      </w:r>
    </w:p>
    <w:p w:rsidR="005B68E9" w:rsidRDefault="006D0351" w:rsidP="006D0351">
      <w:pPr>
        <w:spacing w:after="31" w:line="259" w:lineRule="auto"/>
        <w:ind w:left="0" w:firstLine="709"/>
      </w:pPr>
      <w:r w:rsidRPr="006D0351">
        <w:t xml:space="preserve">Рабочая программа учебной практики (далее - рабочая программа) – является частью основной профессиональной образовательной программы в соответствии с ФГОС по </w:t>
      </w:r>
      <w:proofErr w:type="spellStart"/>
      <w:proofErr w:type="gramStart"/>
      <w:r w:rsidRPr="006D0351">
        <w:t>специ-альности</w:t>
      </w:r>
      <w:proofErr w:type="spellEnd"/>
      <w:proofErr w:type="gramEnd"/>
      <w:r w:rsidRPr="006D0351">
        <w:t xml:space="preserve"> 22.02.06 Сварочное производство, в части ос</w:t>
      </w:r>
      <w:r w:rsidR="000516A3">
        <w:t>воения основного вида профессио</w:t>
      </w:r>
      <w:r w:rsidRPr="006D0351">
        <w:t xml:space="preserve">нальной деятельности (ВПД): </w:t>
      </w:r>
      <w:r w:rsidR="000516A3" w:rsidRPr="000516A3">
        <w:t>Ко</w:t>
      </w:r>
      <w:r w:rsidR="000516A3">
        <w:t xml:space="preserve">нтроль качества сварочных работ </w:t>
      </w:r>
      <w:r w:rsidRPr="006D0351">
        <w:t>и соответствующих профессиональных компетенций (ПК):</w:t>
      </w:r>
      <w:r w:rsidR="00C269B2">
        <w:t xml:space="preserve"> </w:t>
      </w:r>
    </w:p>
    <w:p w:rsidR="000516A3" w:rsidRDefault="000516A3" w:rsidP="000516A3">
      <w:pPr>
        <w:spacing w:after="31" w:line="259" w:lineRule="auto"/>
        <w:ind w:left="0" w:firstLine="0"/>
      </w:pPr>
      <w:r>
        <w:t>ПК 3.1. Определять причины, приводящие к образованию дефектов в сварных соединениях.</w:t>
      </w:r>
    </w:p>
    <w:p w:rsidR="000516A3" w:rsidRDefault="000516A3" w:rsidP="000516A3">
      <w:pPr>
        <w:spacing w:after="31" w:line="259" w:lineRule="auto"/>
        <w:ind w:left="0" w:firstLine="0"/>
      </w:pPr>
      <w:r>
        <w:t>ПК 3.2. Обоснованно выбирать и использовать методы, оборудование, аппаратуру и приборы для контроля металлов и сварных соединений.</w:t>
      </w:r>
    </w:p>
    <w:p w:rsidR="000516A3" w:rsidRDefault="000516A3" w:rsidP="000516A3">
      <w:pPr>
        <w:spacing w:after="31" w:line="259" w:lineRule="auto"/>
        <w:ind w:left="0" w:firstLine="0"/>
      </w:pPr>
      <w:r>
        <w:t>ПК 3.3.  Предупреждать, выявлять и устранять дефекты сварных соединений   и   изделий   для получения качественной продукции.</w:t>
      </w:r>
    </w:p>
    <w:p w:rsidR="000516A3" w:rsidRDefault="000516A3" w:rsidP="000516A3">
      <w:pPr>
        <w:spacing w:after="31" w:line="259" w:lineRule="auto"/>
        <w:ind w:left="0" w:firstLine="0"/>
      </w:pPr>
      <w:r>
        <w:t>ПК 3.4. Оформлять документацию по контролю качества сварки.</w:t>
      </w:r>
    </w:p>
    <w:p w:rsidR="000516A3" w:rsidRDefault="000516A3" w:rsidP="000516A3">
      <w:pPr>
        <w:spacing w:after="31" w:line="259" w:lineRule="auto"/>
        <w:ind w:left="0" w:firstLine="0"/>
      </w:pPr>
      <w:r w:rsidRPr="000516A3">
        <w:t>а также общих компетенций (ОК):</w:t>
      </w:r>
    </w:p>
    <w:p w:rsidR="000516A3" w:rsidRPr="00244AF7" w:rsidRDefault="000516A3" w:rsidP="000516A3">
      <w:pPr>
        <w:pStyle w:val="a3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44AF7">
        <w:rPr>
          <w:rFonts w:ascii="Times New Roman" w:hAnsi="Times New Roman" w:cs="Times New Roman"/>
          <w:sz w:val="24"/>
          <w:szCs w:val="24"/>
        </w:rPr>
        <w:t>ОК   2.   Организовывать   собственную   деятельность, выбирать   типовые   методы   и    способы выполнения профессиональных задач, оценивать их эффективность и качество.</w:t>
      </w:r>
    </w:p>
    <w:p w:rsidR="000516A3" w:rsidRPr="00244AF7" w:rsidRDefault="000516A3" w:rsidP="000516A3">
      <w:pPr>
        <w:pStyle w:val="a3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44AF7">
        <w:rPr>
          <w:rFonts w:ascii="Times New Roman" w:hAnsi="Times New Roman" w:cs="Times New Roman"/>
          <w:sz w:val="24"/>
          <w:szCs w:val="24"/>
        </w:rPr>
        <w:t>ОК   3.   Принимать   решения   в   стандартных   и   нестандартных   ситуациях   и   нести    за    них ответственность.</w:t>
      </w:r>
    </w:p>
    <w:p w:rsidR="000516A3" w:rsidRPr="00244AF7" w:rsidRDefault="00954361" w:rsidP="000516A3">
      <w:pPr>
        <w:pStyle w:val="a3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ОК </w:t>
      </w:r>
      <w:r w:rsidR="000516A3" w:rsidRPr="00244AF7">
        <w:rPr>
          <w:rFonts w:ascii="Times New Roman" w:hAnsi="Times New Roman" w:cs="Times New Roman"/>
          <w:sz w:val="24"/>
          <w:szCs w:val="24"/>
        </w:rPr>
        <w:t>4.  Осуществлять поиск   и   использование   информации, необходимой   для   эффективного выполнения профессиональных задач, профессионального и личностного развития.</w:t>
      </w:r>
    </w:p>
    <w:p w:rsidR="00F65033" w:rsidRPr="00244AF7" w:rsidRDefault="000516A3" w:rsidP="000516A3">
      <w:pPr>
        <w:pStyle w:val="a3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44AF7">
        <w:rPr>
          <w:rFonts w:ascii="Times New Roman" w:hAnsi="Times New Roman" w:cs="Times New Roman"/>
          <w:sz w:val="24"/>
          <w:szCs w:val="24"/>
        </w:rPr>
        <w:t>ОК 6.  Работать в коллективе и команде, эффективно общаться   с   коллегами, руководством, потребителями.</w:t>
      </w:r>
    </w:p>
    <w:p w:rsidR="00F65033" w:rsidRDefault="00F65033" w:rsidP="00F65033">
      <w:pPr>
        <w:spacing w:after="31" w:line="259" w:lineRule="auto"/>
        <w:ind w:left="0" w:firstLine="709"/>
      </w:pPr>
      <w:r>
        <w:t>Выпускник, освоивший программу учебной практики МП 03, должен обладать личностными результатами в соответствии с рабочей программой воспитания по специальности 22.02.06 Сварочное производство:</w:t>
      </w:r>
    </w:p>
    <w:p w:rsidR="00F65033" w:rsidRDefault="00F65033" w:rsidP="00F65033">
      <w:pPr>
        <w:spacing w:after="31" w:line="259" w:lineRule="auto"/>
        <w:ind w:left="0" w:firstLine="709"/>
      </w:pPr>
      <w:r>
        <w:t xml:space="preserve">ЛР 8. Готовый соответствовать ожиданиям работодателей: </w:t>
      </w:r>
      <w:proofErr w:type="spellStart"/>
      <w:r>
        <w:t>проектно</w:t>
      </w:r>
      <w:proofErr w:type="spellEnd"/>
      <w:r>
        <w:t xml:space="preserve"> мыслящий, эффективно взаимодействующий с членами команды и сотрудничающий с другими людьми, осознанно выполняющий профессиональные требования, ответственный, пунктуальный, дисциплинированный, трудолюбивый, критически мыслящий, нацеленный на достижение поставленных целей; демонстрирующий профессиональную жизнестойкость. </w:t>
      </w:r>
    </w:p>
    <w:p w:rsidR="00F65033" w:rsidRDefault="00F65033" w:rsidP="00F65033">
      <w:pPr>
        <w:spacing w:after="31" w:line="259" w:lineRule="auto"/>
        <w:ind w:left="0" w:firstLine="709"/>
      </w:pPr>
      <w:r>
        <w:t xml:space="preserve">ЛР 9. Экономически активный, предприимчивый, готовый к </w:t>
      </w:r>
      <w:proofErr w:type="spellStart"/>
      <w:r>
        <w:t>самозанятости</w:t>
      </w:r>
      <w:proofErr w:type="spellEnd"/>
      <w:r>
        <w:t xml:space="preserve">.   </w:t>
      </w:r>
    </w:p>
    <w:p w:rsidR="00F65033" w:rsidRDefault="00F65033" w:rsidP="00F65033">
      <w:pPr>
        <w:spacing w:after="31" w:line="259" w:lineRule="auto"/>
        <w:ind w:left="0" w:firstLine="709"/>
      </w:pPr>
      <w:r>
        <w:t>ЛР 15. Способный при взаимодействии с другими</w:t>
      </w:r>
      <w:r>
        <w:tab/>
        <w:t xml:space="preserve">людьми достигать поставленных целей, стремящийся к формированию в металлообрабатывающей отрасли личностного роста                как профессионала.   </w:t>
      </w:r>
    </w:p>
    <w:p w:rsidR="00F65033" w:rsidRDefault="00F65033" w:rsidP="00F65033">
      <w:pPr>
        <w:spacing w:after="31" w:line="259" w:lineRule="auto"/>
        <w:ind w:left="0" w:firstLine="709"/>
      </w:pPr>
      <w:r>
        <w:t xml:space="preserve">ЛР 16. Способный искать и находить необходимую информацию используя разнообразные технологии ее поиска, для решения возникающих в процессе производственной деятельности проблем в металлообрабатывающей отрасли. Умение грамотно использовать профессиональную документацию. </w:t>
      </w:r>
    </w:p>
    <w:p w:rsidR="000516A3" w:rsidRDefault="00F65033" w:rsidP="00F65033">
      <w:pPr>
        <w:spacing w:after="31" w:line="259" w:lineRule="auto"/>
        <w:ind w:left="0" w:firstLine="709"/>
      </w:pPr>
      <w:r>
        <w:t>ЛР17. Способный к самообразованию и профессиональному развитию по специальности, содействующий формированию положительного образа и поддержанию престижа своей профессии.</w:t>
      </w:r>
    </w:p>
    <w:p w:rsidR="00F65033" w:rsidRDefault="00F65033" w:rsidP="000516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rPr>
          <w:b/>
        </w:rPr>
      </w:pPr>
    </w:p>
    <w:p w:rsidR="00F65033" w:rsidRDefault="00F65033" w:rsidP="000516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rPr>
          <w:b/>
        </w:rPr>
      </w:pPr>
    </w:p>
    <w:p w:rsidR="000516A3" w:rsidRPr="006A0DB0" w:rsidRDefault="000516A3" w:rsidP="000516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</w:pPr>
      <w:r w:rsidRPr="006A0DB0">
        <w:rPr>
          <w:b/>
        </w:rPr>
        <w:lastRenderedPageBreak/>
        <w:t>1.2. Цели и задачи учебной практики – требования к результатам освоения профессионального модуля</w:t>
      </w:r>
    </w:p>
    <w:p w:rsidR="005B68E9" w:rsidRDefault="000516A3" w:rsidP="000516A3">
      <w:pPr>
        <w:spacing w:after="26" w:line="259" w:lineRule="auto"/>
        <w:ind w:left="0" w:firstLine="0"/>
        <w:rPr>
          <w:b/>
        </w:rPr>
      </w:pPr>
      <w:r w:rsidRPr="000516A3">
        <w:t xml:space="preserve">С целью овладения указанным видом профессиональной деятельности </w:t>
      </w:r>
      <w:r>
        <w:t>и соответ</w:t>
      </w:r>
      <w:r w:rsidRPr="000516A3">
        <w:t>ствующими профессиональными и общими компетенциями обучающийся в ходе освоения программы практики должен:</w:t>
      </w:r>
      <w:r w:rsidR="00C269B2">
        <w:rPr>
          <w:b/>
        </w:rPr>
        <w:t xml:space="preserve"> </w:t>
      </w:r>
    </w:p>
    <w:p w:rsidR="000516A3" w:rsidRPr="000516A3" w:rsidRDefault="000516A3" w:rsidP="000516A3">
      <w:pPr>
        <w:spacing w:after="0" w:line="240" w:lineRule="auto"/>
        <w:jc w:val="left"/>
        <w:rPr>
          <w:rFonts w:eastAsia="Arial"/>
          <w:b/>
          <w:szCs w:val="24"/>
        </w:rPr>
      </w:pPr>
      <w:r w:rsidRPr="000516A3">
        <w:rPr>
          <w:rFonts w:eastAsia="Arial"/>
          <w:b/>
          <w:szCs w:val="24"/>
        </w:rPr>
        <w:t xml:space="preserve">иметь практический опыт: </w:t>
      </w:r>
    </w:p>
    <w:p w:rsidR="000516A3" w:rsidRPr="000516A3" w:rsidRDefault="000516A3" w:rsidP="000516A3">
      <w:pPr>
        <w:pStyle w:val="a4"/>
        <w:numPr>
          <w:ilvl w:val="0"/>
          <w:numId w:val="8"/>
        </w:numPr>
        <w:spacing w:after="0" w:line="240" w:lineRule="auto"/>
        <w:jc w:val="left"/>
        <w:rPr>
          <w:rFonts w:eastAsia="Arial"/>
          <w:szCs w:val="24"/>
        </w:rPr>
      </w:pPr>
      <w:r w:rsidRPr="000516A3">
        <w:rPr>
          <w:rFonts w:eastAsia="Arial"/>
          <w:szCs w:val="24"/>
        </w:rPr>
        <w:t>определения причин, приводящих к образованию дефектов в сварных соединениях;</w:t>
      </w:r>
    </w:p>
    <w:p w:rsidR="000516A3" w:rsidRPr="000516A3" w:rsidRDefault="000516A3" w:rsidP="000516A3">
      <w:pPr>
        <w:pStyle w:val="a4"/>
        <w:numPr>
          <w:ilvl w:val="0"/>
          <w:numId w:val="8"/>
        </w:numPr>
        <w:spacing w:after="0" w:line="240" w:lineRule="auto"/>
        <w:jc w:val="left"/>
        <w:rPr>
          <w:rFonts w:eastAsia="Arial"/>
          <w:szCs w:val="24"/>
        </w:rPr>
      </w:pPr>
      <w:r w:rsidRPr="000516A3">
        <w:rPr>
          <w:rFonts w:eastAsia="Arial"/>
          <w:szCs w:val="24"/>
        </w:rPr>
        <w:t xml:space="preserve">обоснованного выбора и использования методов, оборудования, аппаратуры и приборов для контроля металлов и сварных соединений; </w:t>
      </w:r>
    </w:p>
    <w:p w:rsidR="000516A3" w:rsidRPr="000516A3" w:rsidRDefault="000516A3" w:rsidP="000516A3">
      <w:pPr>
        <w:pStyle w:val="a4"/>
        <w:numPr>
          <w:ilvl w:val="0"/>
          <w:numId w:val="8"/>
        </w:numPr>
        <w:spacing w:after="0" w:line="240" w:lineRule="auto"/>
        <w:jc w:val="left"/>
        <w:rPr>
          <w:rFonts w:eastAsia="Arial"/>
          <w:szCs w:val="24"/>
        </w:rPr>
      </w:pPr>
      <w:r w:rsidRPr="000516A3">
        <w:rPr>
          <w:rFonts w:eastAsia="Arial"/>
          <w:szCs w:val="24"/>
        </w:rPr>
        <w:t>предупреждения, выявления и устранения дефектов сварных соединений и изделий для получения качественной продукции;</w:t>
      </w:r>
    </w:p>
    <w:p w:rsidR="000516A3" w:rsidRPr="000516A3" w:rsidRDefault="000516A3" w:rsidP="000516A3">
      <w:pPr>
        <w:pStyle w:val="a4"/>
        <w:numPr>
          <w:ilvl w:val="0"/>
          <w:numId w:val="8"/>
        </w:numPr>
        <w:spacing w:after="26" w:line="259" w:lineRule="auto"/>
        <w:rPr>
          <w:szCs w:val="24"/>
        </w:rPr>
      </w:pPr>
      <w:r w:rsidRPr="000516A3">
        <w:rPr>
          <w:rFonts w:eastAsia="Arial"/>
          <w:szCs w:val="24"/>
        </w:rPr>
        <w:t xml:space="preserve">оформления документации по контролю </w:t>
      </w:r>
      <w:r w:rsidRPr="000516A3">
        <w:rPr>
          <w:szCs w:val="24"/>
        </w:rPr>
        <w:t xml:space="preserve">качества сварки; </w:t>
      </w:r>
    </w:p>
    <w:p w:rsidR="000516A3" w:rsidRPr="000516A3" w:rsidRDefault="000516A3" w:rsidP="000516A3">
      <w:pPr>
        <w:spacing w:after="26" w:line="259" w:lineRule="auto"/>
        <w:ind w:left="0" w:firstLine="0"/>
        <w:rPr>
          <w:b/>
          <w:szCs w:val="24"/>
        </w:rPr>
      </w:pPr>
      <w:r w:rsidRPr="000516A3">
        <w:rPr>
          <w:b/>
          <w:szCs w:val="24"/>
        </w:rPr>
        <w:t xml:space="preserve">уметь: </w:t>
      </w:r>
    </w:p>
    <w:p w:rsidR="000516A3" w:rsidRPr="004356C5" w:rsidRDefault="000516A3" w:rsidP="004356C5">
      <w:pPr>
        <w:pStyle w:val="a4"/>
        <w:numPr>
          <w:ilvl w:val="0"/>
          <w:numId w:val="9"/>
        </w:numPr>
        <w:spacing w:after="26" w:line="259" w:lineRule="auto"/>
        <w:rPr>
          <w:szCs w:val="24"/>
        </w:rPr>
      </w:pPr>
      <w:r w:rsidRPr="004356C5">
        <w:rPr>
          <w:szCs w:val="24"/>
        </w:rPr>
        <w:t xml:space="preserve">выбирать метод контроля металлов и сварных соединений, руководствуясь условиями работы сварной конструкции, ее габаритами и типами сварных соединений; производить внешний осмотр, определять наличие основных дефектов; </w:t>
      </w:r>
    </w:p>
    <w:p w:rsidR="000516A3" w:rsidRPr="004356C5" w:rsidRDefault="000516A3" w:rsidP="004356C5">
      <w:pPr>
        <w:pStyle w:val="a4"/>
        <w:numPr>
          <w:ilvl w:val="0"/>
          <w:numId w:val="9"/>
        </w:numPr>
        <w:spacing w:after="26" w:line="259" w:lineRule="auto"/>
        <w:rPr>
          <w:szCs w:val="24"/>
        </w:rPr>
      </w:pPr>
      <w:r w:rsidRPr="004356C5">
        <w:rPr>
          <w:szCs w:val="24"/>
        </w:rPr>
        <w:t xml:space="preserve">производить измерение основных размеров сварных швов с помощью универсальных и специальных инструментов, шаблонов и контрольных приспособлений; </w:t>
      </w:r>
    </w:p>
    <w:p w:rsidR="004356C5" w:rsidRPr="004356C5" w:rsidRDefault="000516A3" w:rsidP="004356C5">
      <w:pPr>
        <w:pStyle w:val="a4"/>
        <w:numPr>
          <w:ilvl w:val="0"/>
          <w:numId w:val="9"/>
        </w:numPr>
        <w:spacing w:after="26" w:line="259" w:lineRule="auto"/>
        <w:rPr>
          <w:szCs w:val="24"/>
        </w:rPr>
      </w:pPr>
      <w:r w:rsidRPr="004356C5">
        <w:rPr>
          <w:szCs w:val="24"/>
        </w:rPr>
        <w:t xml:space="preserve">определять качество сборки и прихватки наружным осмотром и обмером; </w:t>
      </w:r>
    </w:p>
    <w:p w:rsidR="004356C5" w:rsidRPr="004356C5" w:rsidRDefault="000516A3" w:rsidP="004356C5">
      <w:pPr>
        <w:pStyle w:val="a4"/>
        <w:numPr>
          <w:ilvl w:val="0"/>
          <w:numId w:val="9"/>
        </w:numPr>
        <w:spacing w:after="26" w:line="259" w:lineRule="auto"/>
        <w:rPr>
          <w:szCs w:val="24"/>
        </w:rPr>
      </w:pPr>
      <w:r w:rsidRPr="004356C5">
        <w:rPr>
          <w:szCs w:val="24"/>
        </w:rPr>
        <w:t xml:space="preserve">проводить испытания на сплющивание и ударный разрыв образцов из сварных швов; </w:t>
      </w:r>
    </w:p>
    <w:p w:rsidR="004356C5" w:rsidRPr="004356C5" w:rsidRDefault="000516A3" w:rsidP="004356C5">
      <w:pPr>
        <w:pStyle w:val="a4"/>
        <w:numPr>
          <w:ilvl w:val="0"/>
          <w:numId w:val="9"/>
        </w:numPr>
        <w:spacing w:after="26" w:line="259" w:lineRule="auto"/>
        <w:rPr>
          <w:szCs w:val="24"/>
        </w:rPr>
      </w:pPr>
      <w:r w:rsidRPr="004356C5">
        <w:rPr>
          <w:szCs w:val="24"/>
        </w:rPr>
        <w:t xml:space="preserve">выявлять дефекты при металлографическом контроле; </w:t>
      </w:r>
    </w:p>
    <w:p w:rsidR="004356C5" w:rsidRPr="004356C5" w:rsidRDefault="000516A3" w:rsidP="004356C5">
      <w:pPr>
        <w:pStyle w:val="a4"/>
        <w:numPr>
          <w:ilvl w:val="0"/>
          <w:numId w:val="9"/>
        </w:numPr>
        <w:spacing w:after="26" w:line="259" w:lineRule="auto"/>
        <w:rPr>
          <w:szCs w:val="24"/>
        </w:rPr>
      </w:pPr>
      <w:r w:rsidRPr="004356C5">
        <w:rPr>
          <w:szCs w:val="24"/>
        </w:rPr>
        <w:t xml:space="preserve">использовать методы предупреждения и устранения дефектов сварных изделий и конструкций; заполнять документацию по контролю качества сварных соединений; </w:t>
      </w:r>
    </w:p>
    <w:p w:rsidR="004356C5" w:rsidRPr="004356C5" w:rsidRDefault="000516A3" w:rsidP="000516A3">
      <w:pPr>
        <w:spacing w:after="26" w:line="259" w:lineRule="auto"/>
        <w:ind w:left="0" w:firstLine="0"/>
        <w:rPr>
          <w:b/>
          <w:szCs w:val="24"/>
        </w:rPr>
      </w:pPr>
      <w:r w:rsidRPr="004356C5">
        <w:rPr>
          <w:b/>
          <w:szCs w:val="24"/>
        </w:rPr>
        <w:t xml:space="preserve">знать: </w:t>
      </w:r>
    </w:p>
    <w:p w:rsidR="004356C5" w:rsidRPr="004356C5" w:rsidRDefault="000516A3" w:rsidP="004356C5">
      <w:pPr>
        <w:pStyle w:val="a4"/>
        <w:numPr>
          <w:ilvl w:val="0"/>
          <w:numId w:val="10"/>
        </w:numPr>
        <w:spacing w:after="26" w:line="259" w:lineRule="auto"/>
        <w:rPr>
          <w:szCs w:val="24"/>
        </w:rPr>
      </w:pPr>
      <w:r w:rsidRPr="004356C5">
        <w:rPr>
          <w:szCs w:val="24"/>
        </w:rPr>
        <w:t xml:space="preserve">способы получения сварных соединений; </w:t>
      </w:r>
    </w:p>
    <w:p w:rsidR="004356C5" w:rsidRPr="004356C5" w:rsidRDefault="000516A3" w:rsidP="004356C5">
      <w:pPr>
        <w:pStyle w:val="a4"/>
        <w:numPr>
          <w:ilvl w:val="0"/>
          <w:numId w:val="10"/>
        </w:numPr>
        <w:spacing w:after="26" w:line="259" w:lineRule="auto"/>
        <w:rPr>
          <w:szCs w:val="24"/>
        </w:rPr>
      </w:pPr>
      <w:r w:rsidRPr="004356C5">
        <w:rPr>
          <w:szCs w:val="24"/>
        </w:rPr>
        <w:t xml:space="preserve">основные дефекты сварных соединений и причины их возникновения; </w:t>
      </w:r>
    </w:p>
    <w:p w:rsidR="004356C5" w:rsidRPr="004356C5" w:rsidRDefault="000516A3" w:rsidP="004356C5">
      <w:pPr>
        <w:pStyle w:val="a4"/>
        <w:numPr>
          <w:ilvl w:val="0"/>
          <w:numId w:val="10"/>
        </w:numPr>
        <w:spacing w:after="26" w:line="259" w:lineRule="auto"/>
        <w:rPr>
          <w:szCs w:val="24"/>
        </w:rPr>
      </w:pPr>
      <w:r w:rsidRPr="004356C5">
        <w:rPr>
          <w:szCs w:val="24"/>
        </w:rPr>
        <w:t xml:space="preserve">способы устранения дефектов сварных соединений; </w:t>
      </w:r>
    </w:p>
    <w:p w:rsidR="004356C5" w:rsidRPr="004356C5" w:rsidRDefault="000516A3" w:rsidP="004356C5">
      <w:pPr>
        <w:pStyle w:val="a4"/>
        <w:numPr>
          <w:ilvl w:val="0"/>
          <w:numId w:val="10"/>
        </w:numPr>
        <w:spacing w:after="26" w:line="259" w:lineRule="auto"/>
        <w:rPr>
          <w:szCs w:val="24"/>
        </w:rPr>
      </w:pPr>
      <w:r w:rsidRPr="004356C5">
        <w:rPr>
          <w:szCs w:val="24"/>
        </w:rPr>
        <w:t xml:space="preserve">способы контроля качества сварочных процессов и сварных соединений; </w:t>
      </w:r>
    </w:p>
    <w:p w:rsidR="004356C5" w:rsidRPr="004356C5" w:rsidRDefault="000516A3" w:rsidP="004356C5">
      <w:pPr>
        <w:pStyle w:val="a4"/>
        <w:numPr>
          <w:ilvl w:val="0"/>
          <w:numId w:val="10"/>
        </w:numPr>
        <w:rPr>
          <w:szCs w:val="24"/>
        </w:rPr>
      </w:pPr>
      <w:r w:rsidRPr="004356C5">
        <w:rPr>
          <w:szCs w:val="24"/>
        </w:rPr>
        <w:t xml:space="preserve">методы неразрушающего контроля сварных соединений; </w:t>
      </w:r>
    </w:p>
    <w:p w:rsidR="004356C5" w:rsidRPr="004356C5" w:rsidRDefault="000516A3" w:rsidP="004356C5">
      <w:pPr>
        <w:pStyle w:val="a4"/>
        <w:numPr>
          <w:ilvl w:val="0"/>
          <w:numId w:val="10"/>
        </w:numPr>
        <w:rPr>
          <w:szCs w:val="24"/>
        </w:rPr>
      </w:pPr>
      <w:r w:rsidRPr="004356C5">
        <w:rPr>
          <w:szCs w:val="24"/>
        </w:rPr>
        <w:t>методы</w:t>
      </w:r>
      <w:r w:rsidR="004356C5" w:rsidRPr="004356C5">
        <w:t xml:space="preserve"> </w:t>
      </w:r>
      <w:r w:rsidR="004356C5" w:rsidRPr="004356C5">
        <w:rPr>
          <w:szCs w:val="24"/>
        </w:rPr>
        <w:t>контроля с разрушением сварных соединений и конструкций;</w:t>
      </w:r>
    </w:p>
    <w:p w:rsidR="000516A3" w:rsidRPr="000516A3" w:rsidRDefault="004356C5" w:rsidP="000516A3">
      <w:pPr>
        <w:spacing w:after="26" w:line="259" w:lineRule="auto"/>
        <w:ind w:left="0" w:firstLine="0"/>
        <w:rPr>
          <w:rFonts w:eastAsia="Arial"/>
          <w:szCs w:val="24"/>
        </w:rPr>
      </w:pPr>
      <w:r>
        <w:rPr>
          <w:szCs w:val="24"/>
        </w:rPr>
        <w:t xml:space="preserve"> </w:t>
      </w:r>
    </w:p>
    <w:p w:rsidR="004356C5" w:rsidRPr="004356C5" w:rsidRDefault="004356C5" w:rsidP="004356C5">
      <w:pPr>
        <w:spacing w:after="0" w:line="259" w:lineRule="auto"/>
        <w:ind w:left="708" w:firstLine="0"/>
        <w:jc w:val="left"/>
        <w:rPr>
          <w:b/>
        </w:rPr>
      </w:pPr>
      <w:r w:rsidRPr="004356C5">
        <w:rPr>
          <w:b/>
        </w:rPr>
        <w:t xml:space="preserve">1.3. </w:t>
      </w:r>
      <w:r w:rsidR="00106197">
        <w:rPr>
          <w:b/>
        </w:rPr>
        <w:t>К</w:t>
      </w:r>
      <w:r w:rsidRPr="004356C5">
        <w:rPr>
          <w:b/>
        </w:rPr>
        <w:t xml:space="preserve">оличество часов на освоение рабочей программы учебной </w:t>
      </w:r>
      <w:r w:rsidR="001914A1">
        <w:rPr>
          <w:b/>
        </w:rPr>
        <w:t>практики, в</w:t>
      </w:r>
      <w:r w:rsidR="00106197">
        <w:rPr>
          <w:b/>
        </w:rPr>
        <w:t xml:space="preserve"> том числе в форме практической подготовки – 72 часа</w:t>
      </w:r>
    </w:p>
    <w:p w:rsidR="005B68E9" w:rsidRDefault="004356C5" w:rsidP="004356C5">
      <w:pPr>
        <w:spacing w:after="0" w:line="259" w:lineRule="auto"/>
        <w:ind w:left="708" w:firstLine="0"/>
        <w:jc w:val="left"/>
      </w:pPr>
      <w:r w:rsidRPr="004356C5">
        <w:rPr>
          <w:b/>
        </w:rPr>
        <w:t xml:space="preserve"> </w:t>
      </w:r>
      <w:r w:rsidR="00C269B2">
        <w:t xml:space="preserve"> </w:t>
      </w:r>
    </w:p>
    <w:p w:rsidR="00106197" w:rsidRDefault="00106197" w:rsidP="004356C5">
      <w:pPr>
        <w:spacing w:after="0" w:line="259" w:lineRule="auto"/>
        <w:ind w:left="708" w:firstLine="0"/>
        <w:jc w:val="left"/>
      </w:pPr>
    </w:p>
    <w:p w:rsidR="005B68E9" w:rsidRDefault="005B68E9" w:rsidP="005B2FA9">
      <w:pPr>
        <w:sectPr w:rsidR="005B68E9" w:rsidSect="005B2FA9">
          <w:footerReference w:type="even" r:id="rId8"/>
          <w:footerReference w:type="default" r:id="rId9"/>
          <w:footerReference w:type="first" r:id="rId10"/>
          <w:pgSz w:w="11906" w:h="16838"/>
          <w:pgMar w:top="1137" w:right="282" w:bottom="1496" w:left="1418" w:header="720" w:footer="714" w:gutter="0"/>
          <w:cols w:space="720"/>
        </w:sectPr>
      </w:pPr>
    </w:p>
    <w:p w:rsidR="005B68E9" w:rsidRDefault="004356C5" w:rsidP="005B2FA9">
      <w:pPr>
        <w:spacing w:after="6" w:line="259" w:lineRule="auto"/>
        <w:ind w:left="0" w:firstLine="0"/>
      </w:pPr>
      <w:r w:rsidRPr="004356C5">
        <w:rPr>
          <w:b/>
          <w:sz w:val="28"/>
        </w:rPr>
        <w:lastRenderedPageBreak/>
        <w:t>3. СТРУКТУРА И СОДЕРЖАНИЕ УЧЕБНОЙ ПРАКТИКИ</w:t>
      </w:r>
      <w:r w:rsidR="00C269B2">
        <w:rPr>
          <w:b/>
          <w:sz w:val="28"/>
        </w:rPr>
        <w:t xml:space="preserve"> </w:t>
      </w:r>
    </w:p>
    <w:p w:rsidR="00CA6C71" w:rsidRDefault="00F542E4" w:rsidP="005B2FA9">
      <w:pPr>
        <w:pStyle w:val="2"/>
        <w:ind w:left="-5" w:right="0"/>
        <w:jc w:val="both"/>
      </w:pPr>
      <w:r>
        <w:t xml:space="preserve"> </w:t>
      </w:r>
    </w:p>
    <w:tbl>
      <w:tblPr>
        <w:tblStyle w:val="TableGrid"/>
        <w:tblW w:w="15735" w:type="dxa"/>
        <w:tblInd w:w="-856" w:type="dxa"/>
        <w:tblLayout w:type="fixed"/>
        <w:tblCellMar>
          <w:top w:w="8" w:type="dxa"/>
          <w:left w:w="108" w:type="dxa"/>
          <w:right w:w="54" w:type="dxa"/>
        </w:tblCellMar>
        <w:tblLook w:val="04A0" w:firstRow="1" w:lastRow="0" w:firstColumn="1" w:lastColumn="0" w:noHBand="0" w:noVBand="1"/>
      </w:tblPr>
      <w:tblGrid>
        <w:gridCol w:w="1985"/>
        <w:gridCol w:w="2268"/>
        <w:gridCol w:w="851"/>
        <w:gridCol w:w="9497"/>
        <w:gridCol w:w="1134"/>
      </w:tblGrid>
      <w:tr w:rsidR="00F542E4" w:rsidTr="00473A39">
        <w:trPr>
          <w:trHeight w:val="472"/>
        </w:trPr>
        <w:tc>
          <w:tcPr>
            <w:tcW w:w="4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2E4" w:rsidRDefault="00106197" w:rsidP="00A368EB">
            <w:pPr>
              <w:spacing w:after="0" w:line="259" w:lineRule="auto"/>
              <w:ind w:left="0" w:right="58" w:firstLine="0"/>
            </w:pPr>
            <w:r>
              <w:rPr>
                <w:b/>
                <w:sz w:val="28"/>
              </w:rPr>
              <w:t xml:space="preserve"> </w:t>
            </w:r>
            <w:r w:rsidR="00F542E4">
              <w:rPr>
                <w:b/>
              </w:rPr>
              <w:t xml:space="preserve">Наименование тем практики </w:t>
            </w:r>
          </w:p>
        </w:tc>
        <w:tc>
          <w:tcPr>
            <w:tcW w:w="103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2E4" w:rsidRDefault="00106197" w:rsidP="00A368EB">
            <w:pPr>
              <w:spacing w:after="0" w:line="259" w:lineRule="auto"/>
              <w:ind w:left="0" w:right="55" w:firstLine="0"/>
            </w:pPr>
            <w:r>
              <w:rPr>
                <w:b/>
              </w:rPr>
              <w:t>Содержание учебных занятий, в том числе в форме практической подготовки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2E4" w:rsidRDefault="00F542E4" w:rsidP="00A368EB">
            <w:pPr>
              <w:spacing w:after="0" w:line="259" w:lineRule="auto"/>
              <w:ind w:right="5" w:firstLine="0"/>
            </w:pPr>
            <w:r>
              <w:rPr>
                <w:b/>
              </w:rPr>
              <w:t xml:space="preserve">Объем часов </w:t>
            </w:r>
          </w:p>
        </w:tc>
      </w:tr>
      <w:tr w:rsidR="00F542E4" w:rsidTr="00473A39">
        <w:trPr>
          <w:trHeight w:val="186"/>
        </w:trPr>
        <w:tc>
          <w:tcPr>
            <w:tcW w:w="4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2E4" w:rsidRPr="00307258" w:rsidRDefault="00F542E4" w:rsidP="00A368EB">
            <w:pPr>
              <w:spacing w:after="0" w:line="259" w:lineRule="auto"/>
              <w:ind w:left="0" w:right="58" w:firstLine="0"/>
              <w:rPr>
                <w:sz w:val="18"/>
                <w:szCs w:val="18"/>
              </w:rPr>
            </w:pPr>
            <w:r w:rsidRPr="00307258">
              <w:rPr>
                <w:b/>
                <w:sz w:val="18"/>
                <w:szCs w:val="18"/>
              </w:rPr>
              <w:t xml:space="preserve">1 </w:t>
            </w:r>
          </w:p>
        </w:tc>
        <w:tc>
          <w:tcPr>
            <w:tcW w:w="103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2E4" w:rsidRPr="00307258" w:rsidRDefault="00F542E4" w:rsidP="00A368EB">
            <w:pPr>
              <w:spacing w:after="0" w:line="259" w:lineRule="auto"/>
              <w:ind w:left="0" w:right="57" w:firstLine="0"/>
              <w:rPr>
                <w:sz w:val="18"/>
                <w:szCs w:val="18"/>
              </w:rPr>
            </w:pPr>
            <w:r w:rsidRPr="00307258">
              <w:rPr>
                <w:b/>
                <w:sz w:val="18"/>
                <w:szCs w:val="18"/>
              </w:rPr>
              <w:t xml:space="preserve">2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2E4" w:rsidRPr="00307258" w:rsidRDefault="00F542E4" w:rsidP="00A368EB">
            <w:pPr>
              <w:spacing w:after="0" w:line="259" w:lineRule="auto"/>
              <w:ind w:left="0" w:right="56" w:firstLine="0"/>
              <w:rPr>
                <w:sz w:val="18"/>
                <w:szCs w:val="18"/>
              </w:rPr>
            </w:pPr>
            <w:r w:rsidRPr="00307258">
              <w:rPr>
                <w:b/>
                <w:sz w:val="18"/>
                <w:szCs w:val="18"/>
              </w:rPr>
              <w:t xml:space="preserve">3 </w:t>
            </w:r>
          </w:p>
        </w:tc>
      </w:tr>
      <w:tr w:rsidR="00F542E4" w:rsidTr="00473A39">
        <w:trPr>
          <w:trHeight w:val="231"/>
        </w:trPr>
        <w:tc>
          <w:tcPr>
            <w:tcW w:w="4253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2E4" w:rsidRDefault="00F542E4" w:rsidP="00A368EB">
            <w:pPr>
              <w:spacing w:after="0" w:line="259" w:lineRule="auto"/>
              <w:ind w:left="0" w:firstLine="0"/>
            </w:pPr>
            <w:r>
              <w:t xml:space="preserve">6Тема 3.1 Дефекты подготовки металла, сборки, наружные и внутренние дефекты сварных соединений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2E4" w:rsidRDefault="00F542E4" w:rsidP="00F542E4">
            <w:pPr>
              <w:pStyle w:val="a4"/>
              <w:numPr>
                <w:ilvl w:val="0"/>
                <w:numId w:val="14"/>
              </w:numPr>
              <w:spacing w:after="0" w:line="259" w:lineRule="auto"/>
            </w:pPr>
          </w:p>
        </w:tc>
        <w:tc>
          <w:tcPr>
            <w:tcW w:w="9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2E4" w:rsidRDefault="00F542E4" w:rsidP="00A368EB">
            <w:pPr>
              <w:spacing w:after="0" w:line="259" w:lineRule="auto"/>
              <w:ind w:left="0" w:firstLine="0"/>
            </w:pPr>
            <w:r>
              <w:t xml:space="preserve">Определение наружных дефектов на предложенных сваренных образцах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2E4" w:rsidRDefault="00F542E4" w:rsidP="00A368EB">
            <w:pPr>
              <w:spacing w:after="0" w:line="259" w:lineRule="auto"/>
              <w:ind w:left="0" w:right="56" w:firstLine="0"/>
            </w:pPr>
            <w:r>
              <w:t>6</w:t>
            </w:r>
          </w:p>
        </w:tc>
      </w:tr>
      <w:tr w:rsidR="00F542E4" w:rsidTr="00473A39">
        <w:trPr>
          <w:trHeight w:val="521"/>
        </w:trPr>
        <w:tc>
          <w:tcPr>
            <w:tcW w:w="425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2E4" w:rsidRDefault="00F542E4" w:rsidP="00A368EB">
            <w:pPr>
              <w:spacing w:after="0" w:line="259" w:lineRule="auto"/>
              <w:ind w:left="0" w:firstLine="0"/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2E4" w:rsidRPr="00307258" w:rsidRDefault="00F542E4" w:rsidP="00F542E4">
            <w:pPr>
              <w:pStyle w:val="a4"/>
              <w:numPr>
                <w:ilvl w:val="0"/>
                <w:numId w:val="14"/>
              </w:numPr>
              <w:spacing w:after="0" w:line="259" w:lineRule="auto"/>
            </w:pPr>
          </w:p>
        </w:tc>
        <w:tc>
          <w:tcPr>
            <w:tcW w:w="9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2E4" w:rsidRDefault="00F542E4" w:rsidP="00A368EB">
            <w:pPr>
              <w:spacing w:after="0" w:line="259" w:lineRule="auto"/>
              <w:ind w:left="0" w:firstLine="0"/>
            </w:pPr>
            <w:r w:rsidRPr="00307258">
              <w:t>Осуществление технического контроля соответствия качества изделия установленным нормативам.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2E4" w:rsidRDefault="00F542E4" w:rsidP="00A368EB">
            <w:pPr>
              <w:spacing w:after="0" w:line="259" w:lineRule="auto"/>
              <w:ind w:left="0" w:right="56" w:firstLine="0"/>
            </w:pPr>
            <w:r>
              <w:t>6</w:t>
            </w:r>
          </w:p>
        </w:tc>
      </w:tr>
      <w:tr w:rsidR="00F542E4" w:rsidTr="00473A39">
        <w:trPr>
          <w:trHeight w:val="631"/>
        </w:trPr>
        <w:tc>
          <w:tcPr>
            <w:tcW w:w="425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2E4" w:rsidRDefault="00F542E4" w:rsidP="00A368EB">
            <w:pPr>
              <w:spacing w:after="0" w:line="259" w:lineRule="auto"/>
              <w:ind w:left="0" w:firstLine="0"/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2E4" w:rsidRPr="00307258" w:rsidRDefault="00F542E4" w:rsidP="00F542E4">
            <w:pPr>
              <w:pStyle w:val="a4"/>
              <w:numPr>
                <w:ilvl w:val="0"/>
                <w:numId w:val="14"/>
              </w:numPr>
              <w:spacing w:after="0" w:line="259" w:lineRule="auto"/>
            </w:pPr>
          </w:p>
        </w:tc>
        <w:tc>
          <w:tcPr>
            <w:tcW w:w="9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2E4" w:rsidRPr="00307258" w:rsidRDefault="00F542E4" w:rsidP="00A368EB">
            <w:pPr>
              <w:pStyle w:val="Default"/>
              <w:jc w:val="both"/>
            </w:pPr>
            <w:r>
              <w:t>Осуществление технического контроля к организации сварочных работ. Аналитическая справка.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2E4" w:rsidRDefault="00F542E4" w:rsidP="00A368EB">
            <w:pPr>
              <w:spacing w:after="0" w:line="259" w:lineRule="auto"/>
              <w:ind w:left="0" w:right="56" w:firstLine="0"/>
            </w:pPr>
            <w:r>
              <w:t>6</w:t>
            </w:r>
          </w:p>
        </w:tc>
      </w:tr>
      <w:tr w:rsidR="00F542E4" w:rsidTr="00473A39">
        <w:trPr>
          <w:trHeight w:val="521"/>
        </w:trPr>
        <w:tc>
          <w:tcPr>
            <w:tcW w:w="425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2E4" w:rsidRDefault="00F542E4" w:rsidP="00A368EB">
            <w:pPr>
              <w:spacing w:after="0" w:line="259" w:lineRule="auto"/>
              <w:ind w:left="0" w:firstLine="0"/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2E4" w:rsidRPr="00307258" w:rsidRDefault="00F542E4" w:rsidP="00F542E4">
            <w:pPr>
              <w:pStyle w:val="a4"/>
              <w:numPr>
                <w:ilvl w:val="0"/>
                <w:numId w:val="14"/>
              </w:numPr>
              <w:spacing w:after="0" w:line="259" w:lineRule="auto"/>
            </w:pPr>
          </w:p>
        </w:tc>
        <w:tc>
          <w:tcPr>
            <w:tcW w:w="9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2E4" w:rsidRPr="00493B37" w:rsidRDefault="00F542E4" w:rsidP="00A368EB">
            <w:pPr>
              <w:pStyle w:val="Default"/>
              <w:jc w:val="both"/>
            </w:pPr>
            <w:r w:rsidRPr="00493B37">
              <w:t>Осуществление технического контроля к условиям сборки конструкций под сварку. Аналитическая справка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2E4" w:rsidRDefault="00F542E4" w:rsidP="00A368EB">
            <w:pPr>
              <w:spacing w:after="0" w:line="259" w:lineRule="auto"/>
              <w:ind w:left="0" w:right="56" w:firstLine="0"/>
            </w:pPr>
            <w:r>
              <w:t>6</w:t>
            </w:r>
          </w:p>
        </w:tc>
      </w:tr>
      <w:tr w:rsidR="00F542E4" w:rsidTr="00473A39">
        <w:trPr>
          <w:trHeight w:val="521"/>
        </w:trPr>
        <w:tc>
          <w:tcPr>
            <w:tcW w:w="425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2E4" w:rsidRDefault="00F542E4" w:rsidP="00A368EB">
            <w:pPr>
              <w:spacing w:after="0" w:line="259" w:lineRule="auto"/>
              <w:ind w:left="0" w:firstLine="0"/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2E4" w:rsidRPr="00307258" w:rsidRDefault="00F542E4" w:rsidP="00F542E4">
            <w:pPr>
              <w:pStyle w:val="a4"/>
              <w:numPr>
                <w:ilvl w:val="0"/>
                <w:numId w:val="14"/>
              </w:numPr>
              <w:spacing w:after="0" w:line="259" w:lineRule="auto"/>
            </w:pPr>
          </w:p>
        </w:tc>
        <w:tc>
          <w:tcPr>
            <w:tcW w:w="9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2E4" w:rsidRPr="00493B37" w:rsidRDefault="00F542E4" w:rsidP="00A368EB">
            <w:pPr>
              <w:pStyle w:val="Default"/>
              <w:jc w:val="both"/>
            </w:pPr>
            <w:r w:rsidRPr="00493B37">
              <w:t>Осуществление технического контроля к условиям сварки и контроль сварных соединений. Аналитическая справка.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2E4" w:rsidRDefault="00F542E4" w:rsidP="00A368EB">
            <w:pPr>
              <w:spacing w:after="0" w:line="259" w:lineRule="auto"/>
              <w:ind w:left="0" w:right="56" w:firstLine="0"/>
            </w:pPr>
            <w:r>
              <w:t>6</w:t>
            </w:r>
          </w:p>
        </w:tc>
      </w:tr>
      <w:tr w:rsidR="00F542E4" w:rsidTr="00473A39">
        <w:trPr>
          <w:trHeight w:val="521"/>
        </w:trPr>
        <w:tc>
          <w:tcPr>
            <w:tcW w:w="425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2E4" w:rsidRDefault="00F542E4" w:rsidP="00A368EB">
            <w:pPr>
              <w:spacing w:after="0" w:line="259" w:lineRule="auto"/>
              <w:ind w:left="0" w:firstLine="0"/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2E4" w:rsidRPr="00307258" w:rsidRDefault="00F542E4" w:rsidP="00F542E4">
            <w:pPr>
              <w:pStyle w:val="a4"/>
              <w:numPr>
                <w:ilvl w:val="0"/>
                <w:numId w:val="14"/>
              </w:numPr>
              <w:spacing w:after="0" w:line="259" w:lineRule="auto"/>
            </w:pPr>
          </w:p>
        </w:tc>
        <w:tc>
          <w:tcPr>
            <w:tcW w:w="9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2E4" w:rsidRPr="00493B37" w:rsidRDefault="00F542E4" w:rsidP="00A368EB">
            <w:pPr>
              <w:pStyle w:val="Default"/>
              <w:jc w:val="both"/>
            </w:pPr>
            <w:r w:rsidRPr="00493B37">
              <w:t>Осуществление технического контроля к условиям контроля сварных соединений. Аналитическая справка.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2E4" w:rsidRDefault="00F542E4" w:rsidP="00A368EB">
            <w:pPr>
              <w:spacing w:after="0" w:line="259" w:lineRule="auto"/>
              <w:ind w:left="0" w:right="56" w:firstLine="0"/>
            </w:pPr>
            <w:r>
              <w:t>6</w:t>
            </w:r>
          </w:p>
        </w:tc>
      </w:tr>
      <w:tr w:rsidR="00F542E4" w:rsidTr="00473A39">
        <w:trPr>
          <w:trHeight w:val="200"/>
        </w:trPr>
        <w:tc>
          <w:tcPr>
            <w:tcW w:w="4253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2E4" w:rsidRDefault="00F542E4" w:rsidP="00A368EB">
            <w:pPr>
              <w:spacing w:after="160" w:line="259" w:lineRule="auto"/>
              <w:ind w:left="0" w:firstLine="0"/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2E4" w:rsidRDefault="00F542E4" w:rsidP="00F542E4">
            <w:pPr>
              <w:pStyle w:val="a4"/>
              <w:numPr>
                <w:ilvl w:val="0"/>
                <w:numId w:val="14"/>
              </w:numPr>
              <w:spacing w:after="0" w:line="259" w:lineRule="auto"/>
            </w:pPr>
          </w:p>
        </w:tc>
        <w:tc>
          <w:tcPr>
            <w:tcW w:w="9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2E4" w:rsidRDefault="00F542E4" w:rsidP="00A368EB">
            <w:pPr>
              <w:spacing w:after="0" w:line="259" w:lineRule="auto"/>
              <w:ind w:left="0" w:firstLine="0"/>
            </w:pPr>
            <w:r>
              <w:t xml:space="preserve">  </w:t>
            </w:r>
            <w:r w:rsidRPr="00B12539">
              <w:t>Осуществление контроля качества сварных соединений.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2E4" w:rsidRDefault="00F542E4" w:rsidP="00A368EB">
            <w:pPr>
              <w:spacing w:after="0" w:line="259" w:lineRule="auto"/>
              <w:ind w:left="0" w:right="56" w:firstLine="0"/>
            </w:pPr>
            <w:r>
              <w:t>6</w:t>
            </w:r>
          </w:p>
        </w:tc>
      </w:tr>
      <w:tr w:rsidR="00F542E4" w:rsidTr="00473A39">
        <w:trPr>
          <w:trHeight w:val="945"/>
        </w:trPr>
        <w:tc>
          <w:tcPr>
            <w:tcW w:w="4253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542E4" w:rsidRDefault="00F542E4" w:rsidP="00A368EB">
            <w:pPr>
              <w:spacing w:after="0" w:line="259" w:lineRule="auto"/>
              <w:ind w:left="0" w:firstLine="0"/>
            </w:pPr>
            <w:r>
              <w:t xml:space="preserve">Тема 3.2 Обоснование выбора и использования метода, оборудования, аппаратуры и приборов для контроля металлов и сварных соединений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2E4" w:rsidRDefault="00F542E4" w:rsidP="00F542E4">
            <w:pPr>
              <w:pStyle w:val="a4"/>
              <w:numPr>
                <w:ilvl w:val="0"/>
                <w:numId w:val="14"/>
              </w:numPr>
              <w:spacing w:after="0" w:line="259" w:lineRule="auto"/>
            </w:pPr>
          </w:p>
        </w:tc>
        <w:tc>
          <w:tcPr>
            <w:tcW w:w="9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2E4" w:rsidRDefault="00F542E4" w:rsidP="00A368EB">
            <w:pPr>
              <w:spacing w:after="0" w:line="259" w:lineRule="auto"/>
              <w:ind w:left="0" w:firstLine="0"/>
            </w:pPr>
            <w:r>
              <w:t xml:space="preserve">Научиться выполнять контроль на сварных изделиях при помощи инструментов – УШС, шаблон для определения параметров стыкового шва, шаблон для определения угловых швов, угольник, транспортир, штангенциркуль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2E4" w:rsidRDefault="00F542E4" w:rsidP="00A368EB">
            <w:pPr>
              <w:spacing w:after="0" w:line="259" w:lineRule="auto"/>
              <w:ind w:left="0" w:right="56" w:firstLine="0"/>
            </w:pPr>
            <w:r>
              <w:t>6</w:t>
            </w:r>
          </w:p>
        </w:tc>
      </w:tr>
      <w:tr w:rsidR="00F542E4" w:rsidTr="00473A39">
        <w:trPr>
          <w:trHeight w:val="562"/>
        </w:trPr>
        <w:tc>
          <w:tcPr>
            <w:tcW w:w="4253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542E4" w:rsidRDefault="00F542E4" w:rsidP="00A368EB">
            <w:pPr>
              <w:spacing w:after="0" w:line="259" w:lineRule="auto"/>
              <w:ind w:left="0" w:firstLine="0"/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2E4" w:rsidRDefault="00F542E4" w:rsidP="00F542E4">
            <w:pPr>
              <w:pStyle w:val="a4"/>
              <w:numPr>
                <w:ilvl w:val="0"/>
                <w:numId w:val="14"/>
              </w:numPr>
              <w:spacing w:after="0" w:line="259" w:lineRule="auto"/>
            </w:pPr>
          </w:p>
        </w:tc>
        <w:tc>
          <w:tcPr>
            <w:tcW w:w="9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2E4" w:rsidRDefault="00F542E4" w:rsidP="00A368EB">
            <w:pPr>
              <w:spacing w:after="0" w:line="259" w:lineRule="auto"/>
              <w:ind w:left="0" w:firstLine="0"/>
            </w:pPr>
            <w:r w:rsidRPr="00B12539">
              <w:t>Осуществление технического контроля к условиям внедрения прогрессивных технологий сборочно-сварочных работ с оптимальным уровнем механизации. Аналитическая справка.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2E4" w:rsidRDefault="00F542E4" w:rsidP="00A368EB">
            <w:pPr>
              <w:spacing w:after="0" w:line="259" w:lineRule="auto"/>
              <w:ind w:left="0" w:right="56" w:firstLine="0"/>
            </w:pPr>
            <w:r>
              <w:t>6</w:t>
            </w:r>
          </w:p>
        </w:tc>
      </w:tr>
      <w:tr w:rsidR="00F542E4" w:rsidTr="00473A39">
        <w:trPr>
          <w:trHeight w:val="656"/>
        </w:trPr>
        <w:tc>
          <w:tcPr>
            <w:tcW w:w="4253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2E4" w:rsidRDefault="00F542E4" w:rsidP="00A368EB">
            <w:pPr>
              <w:spacing w:after="0" w:line="259" w:lineRule="auto"/>
              <w:ind w:left="0" w:firstLine="0"/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2E4" w:rsidRDefault="00F542E4" w:rsidP="00F542E4">
            <w:pPr>
              <w:pStyle w:val="a4"/>
              <w:numPr>
                <w:ilvl w:val="0"/>
                <w:numId w:val="14"/>
              </w:numPr>
              <w:spacing w:after="0" w:line="259" w:lineRule="auto"/>
            </w:pPr>
          </w:p>
        </w:tc>
        <w:tc>
          <w:tcPr>
            <w:tcW w:w="9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2E4" w:rsidRPr="00B12539" w:rsidRDefault="00F542E4" w:rsidP="00A368EB">
            <w:pPr>
              <w:spacing w:after="0" w:line="259" w:lineRule="auto"/>
              <w:ind w:left="0" w:firstLine="0"/>
            </w:pPr>
            <w:r w:rsidRPr="00B12539">
              <w:t>Обоснованный выбор и использование методов, оборудования, аппаратуры и приборов для контроля металлов и сварных соединений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2E4" w:rsidRDefault="00F542E4" w:rsidP="00A368EB">
            <w:pPr>
              <w:spacing w:after="0" w:line="259" w:lineRule="auto"/>
              <w:ind w:left="0" w:right="56" w:firstLine="0"/>
            </w:pPr>
            <w:r>
              <w:t>6</w:t>
            </w:r>
          </w:p>
        </w:tc>
      </w:tr>
      <w:tr w:rsidR="00F542E4" w:rsidTr="00473A39">
        <w:trPr>
          <w:trHeight w:val="562"/>
        </w:trPr>
        <w:tc>
          <w:tcPr>
            <w:tcW w:w="4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2E4" w:rsidRDefault="00F542E4" w:rsidP="00A368EB">
            <w:pPr>
              <w:spacing w:after="0" w:line="259" w:lineRule="auto"/>
              <w:ind w:left="0" w:firstLine="0"/>
            </w:pPr>
            <w:r>
              <w:t xml:space="preserve"> Тема 3.4 Документация контроля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2E4" w:rsidRDefault="00F542E4" w:rsidP="00F542E4">
            <w:pPr>
              <w:pStyle w:val="a4"/>
              <w:numPr>
                <w:ilvl w:val="0"/>
                <w:numId w:val="14"/>
              </w:numPr>
              <w:spacing w:after="0" w:line="259" w:lineRule="auto"/>
            </w:pPr>
          </w:p>
        </w:tc>
        <w:tc>
          <w:tcPr>
            <w:tcW w:w="9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2E4" w:rsidRDefault="00F542E4" w:rsidP="00A368EB">
            <w:pPr>
              <w:spacing w:after="0" w:line="259" w:lineRule="auto"/>
              <w:ind w:left="0" w:firstLine="0"/>
            </w:pPr>
            <w:r>
              <w:t xml:space="preserve">Научиться пользоваться следующими документами ЕСКД, ЕСТД, технологическими картами на изготовление изделий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2E4" w:rsidRDefault="00F542E4" w:rsidP="00A368EB">
            <w:pPr>
              <w:spacing w:after="0" w:line="259" w:lineRule="auto"/>
              <w:ind w:left="0" w:right="56" w:firstLine="0"/>
            </w:pPr>
            <w:r>
              <w:t>6</w:t>
            </w:r>
          </w:p>
        </w:tc>
      </w:tr>
      <w:tr w:rsidR="00F542E4" w:rsidTr="00473A39">
        <w:trPr>
          <w:trHeight w:val="527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2E4" w:rsidRDefault="00F542E4" w:rsidP="00A368EB">
            <w:pPr>
              <w:spacing w:after="0" w:line="259" w:lineRule="auto"/>
              <w:ind w:left="0" w:firstLine="0"/>
            </w:pPr>
          </w:p>
        </w:tc>
        <w:tc>
          <w:tcPr>
            <w:tcW w:w="126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2E4" w:rsidRDefault="00F542E4" w:rsidP="00A368EB">
            <w:pPr>
              <w:spacing w:after="0" w:line="259" w:lineRule="auto"/>
              <w:ind w:left="0" w:firstLine="0"/>
            </w:pPr>
            <w:r>
              <w:t xml:space="preserve">Дифференцированный зачёт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2E4" w:rsidRDefault="00F542E4" w:rsidP="00A368EB">
            <w:pPr>
              <w:spacing w:after="0" w:line="259" w:lineRule="auto"/>
              <w:ind w:left="0" w:right="56" w:firstLine="0"/>
            </w:pPr>
            <w:r>
              <w:rPr>
                <w:b/>
              </w:rPr>
              <w:t xml:space="preserve">6 </w:t>
            </w:r>
          </w:p>
        </w:tc>
      </w:tr>
      <w:tr w:rsidR="00F542E4" w:rsidTr="00473A39">
        <w:trPr>
          <w:trHeight w:val="527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2E4" w:rsidRDefault="00F542E4" w:rsidP="00A368EB">
            <w:pPr>
              <w:spacing w:after="0" w:line="259" w:lineRule="auto"/>
              <w:ind w:left="0" w:firstLine="0"/>
            </w:pPr>
          </w:p>
        </w:tc>
        <w:tc>
          <w:tcPr>
            <w:tcW w:w="126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2E4" w:rsidRDefault="00F542E4" w:rsidP="00A368EB">
            <w:pPr>
              <w:spacing w:after="0" w:line="259" w:lineRule="auto"/>
              <w:ind w:left="0" w:firstLine="0"/>
            </w:pPr>
            <w:r>
              <w:t xml:space="preserve">ВСЕГО: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2E4" w:rsidRDefault="00F542E4" w:rsidP="00A368EB">
            <w:pPr>
              <w:spacing w:after="0" w:line="259" w:lineRule="auto"/>
              <w:ind w:left="0" w:right="56" w:firstLine="0"/>
            </w:pPr>
            <w:r>
              <w:rPr>
                <w:b/>
              </w:rPr>
              <w:t>72</w:t>
            </w:r>
          </w:p>
        </w:tc>
      </w:tr>
    </w:tbl>
    <w:p w:rsidR="00F542E4" w:rsidRDefault="00F542E4" w:rsidP="00F542E4">
      <w:pPr>
        <w:spacing w:after="0" w:line="259" w:lineRule="auto"/>
        <w:ind w:right="-15"/>
      </w:pPr>
      <w:r>
        <w:t xml:space="preserve">  </w:t>
      </w:r>
    </w:p>
    <w:p w:rsidR="00F542E4" w:rsidRDefault="00F542E4" w:rsidP="00F542E4">
      <w:pPr>
        <w:spacing w:after="0" w:line="259" w:lineRule="auto"/>
        <w:ind w:left="0" w:firstLine="0"/>
      </w:pPr>
      <w:r>
        <w:t xml:space="preserve"> </w:t>
      </w:r>
    </w:p>
    <w:p w:rsidR="00F542E4" w:rsidRDefault="00F542E4" w:rsidP="00106197">
      <w:pPr>
        <w:ind w:left="0" w:firstLine="0"/>
        <w:sectPr w:rsidR="00F542E4" w:rsidSect="00B12539">
          <w:footerReference w:type="even" r:id="rId11"/>
          <w:footerReference w:type="default" r:id="rId12"/>
          <w:footerReference w:type="first" r:id="rId13"/>
          <w:pgSz w:w="16838" w:h="11906" w:orient="landscape"/>
          <w:pgMar w:top="426" w:right="847" w:bottom="714" w:left="1702" w:header="720" w:footer="720" w:gutter="0"/>
          <w:cols w:space="720"/>
        </w:sectPr>
      </w:pPr>
    </w:p>
    <w:p w:rsidR="00CA6C71" w:rsidRPr="00CA6C71" w:rsidRDefault="00CA6C71" w:rsidP="00106197">
      <w:pPr>
        <w:ind w:left="0" w:firstLine="0"/>
      </w:pPr>
    </w:p>
    <w:p w:rsidR="005B68E9" w:rsidRDefault="00DC1383" w:rsidP="005B2FA9">
      <w:pPr>
        <w:tabs>
          <w:tab w:val="center" w:pos="798"/>
          <w:tab w:val="center" w:pos="1791"/>
          <w:tab w:val="center" w:pos="3547"/>
          <w:tab w:val="center" w:pos="5277"/>
          <w:tab w:val="center" w:pos="6997"/>
          <w:tab w:val="right" w:pos="9360"/>
        </w:tabs>
        <w:spacing w:after="32" w:line="259" w:lineRule="auto"/>
        <w:ind w:left="0" w:right="-8" w:firstLine="0"/>
      </w:pPr>
      <w:r>
        <w:rPr>
          <w:b/>
        </w:rPr>
        <w:t xml:space="preserve">4. </w:t>
      </w:r>
      <w:r>
        <w:rPr>
          <w:b/>
        </w:rPr>
        <w:tab/>
        <w:t xml:space="preserve">УСЛОВИЯ </w:t>
      </w:r>
      <w:r w:rsidR="00C269B2">
        <w:rPr>
          <w:b/>
        </w:rPr>
        <w:t xml:space="preserve">УЧЕБНОЙ </w:t>
      </w:r>
      <w:r>
        <w:rPr>
          <w:b/>
        </w:rPr>
        <w:t>ПРАКТИКИ</w:t>
      </w:r>
    </w:p>
    <w:p w:rsidR="005B68E9" w:rsidRDefault="00DC1383" w:rsidP="00DC1383">
      <w:pPr>
        <w:pStyle w:val="1"/>
        <w:ind w:left="-5" w:right="0"/>
        <w:jc w:val="both"/>
      </w:pPr>
      <w:r>
        <w:t xml:space="preserve"> </w:t>
      </w:r>
    </w:p>
    <w:p w:rsidR="005B68E9" w:rsidRDefault="00C269B2" w:rsidP="00DC1383">
      <w:pPr>
        <w:spacing w:after="0" w:line="259" w:lineRule="auto"/>
        <w:ind w:left="717" w:right="484"/>
      </w:pPr>
      <w:r>
        <w:rPr>
          <w:b/>
        </w:rPr>
        <w:t xml:space="preserve">4.1. Требования к минимальному материально-техническому обеспечению </w:t>
      </w:r>
    </w:p>
    <w:p w:rsidR="005B68E9" w:rsidRDefault="00C269B2" w:rsidP="005B2FA9">
      <w:pPr>
        <w:ind w:left="718"/>
      </w:pPr>
      <w:r>
        <w:t xml:space="preserve">Для реализации рабочей программы учебной практики имеется: </w:t>
      </w:r>
    </w:p>
    <w:p w:rsidR="005B68E9" w:rsidRDefault="00C269B2" w:rsidP="005B2FA9">
      <w:pPr>
        <w:ind w:left="-5"/>
      </w:pPr>
      <w:r>
        <w:t>3.1.1. Оборудование учебного кабинета и рабочих мест кабинета «Теоретических основ сварки и резки металлов, контроля сварных соединений»:</w:t>
      </w:r>
      <w:r>
        <w:rPr>
          <w:b/>
        </w:rPr>
        <w:t xml:space="preserve"> </w:t>
      </w:r>
    </w:p>
    <w:p w:rsidR="005B68E9" w:rsidRDefault="00C269B2" w:rsidP="005B2FA9">
      <w:pPr>
        <w:numPr>
          <w:ilvl w:val="0"/>
          <w:numId w:val="2"/>
        </w:numPr>
        <w:ind w:hanging="139"/>
      </w:pPr>
      <w:proofErr w:type="spellStart"/>
      <w:r>
        <w:t>мультимедиадоска</w:t>
      </w:r>
      <w:proofErr w:type="spellEnd"/>
      <w:r>
        <w:rPr>
          <w:b/>
        </w:rPr>
        <w:t xml:space="preserve"> </w:t>
      </w:r>
    </w:p>
    <w:p w:rsidR="005B68E9" w:rsidRDefault="00C269B2" w:rsidP="005B2FA9">
      <w:pPr>
        <w:numPr>
          <w:ilvl w:val="0"/>
          <w:numId w:val="2"/>
        </w:numPr>
        <w:ind w:hanging="139"/>
      </w:pPr>
      <w:r>
        <w:t>проектор</w:t>
      </w:r>
      <w:r>
        <w:rPr>
          <w:b/>
        </w:rPr>
        <w:t xml:space="preserve"> </w:t>
      </w:r>
    </w:p>
    <w:p w:rsidR="005B68E9" w:rsidRDefault="00C269B2" w:rsidP="005B2FA9">
      <w:pPr>
        <w:numPr>
          <w:ilvl w:val="0"/>
          <w:numId w:val="2"/>
        </w:numPr>
        <w:ind w:hanging="139"/>
      </w:pPr>
      <w:r>
        <w:t>принтер, сканер, копир</w:t>
      </w:r>
      <w:r>
        <w:rPr>
          <w:b/>
        </w:rPr>
        <w:t xml:space="preserve"> </w:t>
      </w:r>
    </w:p>
    <w:p w:rsidR="005B68E9" w:rsidRDefault="00C269B2" w:rsidP="005B2FA9">
      <w:pPr>
        <w:numPr>
          <w:ilvl w:val="0"/>
          <w:numId w:val="2"/>
        </w:numPr>
        <w:ind w:hanging="139"/>
      </w:pPr>
      <w:r>
        <w:t>комплект учебно-методической документации;</w:t>
      </w:r>
      <w:r>
        <w:rPr>
          <w:b/>
        </w:rPr>
        <w:t xml:space="preserve"> </w:t>
      </w:r>
    </w:p>
    <w:p w:rsidR="005B68E9" w:rsidRDefault="00C269B2" w:rsidP="005B2FA9">
      <w:pPr>
        <w:numPr>
          <w:ilvl w:val="0"/>
          <w:numId w:val="2"/>
        </w:numPr>
        <w:ind w:hanging="139"/>
      </w:pPr>
      <w:r>
        <w:t>комплект бланков технологической документации;</w:t>
      </w:r>
      <w:r>
        <w:rPr>
          <w:b/>
        </w:rPr>
        <w:t xml:space="preserve"> </w:t>
      </w:r>
    </w:p>
    <w:p w:rsidR="005B68E9" w:rsidRDefault="00C269B2" w:rsidP="005B2FA9">
      <w:pPr>
        <w:numPr>
          <w:ilvl w:val="0"/>
          <w:numId w:val="2"/>
        </w:numPr>
        <w:ind w:hanging="139"/>
      </w:pPr>
      <w:r>
        <w:t>комплект инструментов, приспособлений;</w:t>
      </w:r>
      <w:r>
        <w:rPr>
          <w:b/>
        </w:rPr>
        <w:t xml:space="preserve"> </w:t>
      </w:r>
    </w:p>
    <w:p w:rsidR="005B68E9" w:rsidRDefault="00C269B2" w:rsidP="005B2FA9">
      <w:pPr>
        <w:numPr>
          <w:ilvl w:val="0"/>
          <w:numId w:val="2"/>
        </w:numPr>
        <w:ind w:hanging="139"/>
      </w:pPr>
      <w:r>
        <w:t>наглядные пособия;</w:t>
      </w:r>
      <w:r>
        <w:rPr>
          <w:b/>
        </w:rPr>
        <w:t xml:space="preserve"> </w:t>
      </w:r>
    </w:p>
    <w:p w:rsidR="005B68E9" w:rsidRDefault="00C269B2" w:rsidP="005B2FA9">
      <w:pPr>
        <w:numPr>
          <w:ilvl w:val="0"/>
          <w:numId w:val="2"/>
        </w:numPr>
        <w:spacing w:after="4" w:line="271" w:lineRule="auto"/>
        <w:ind w:hanging="139"/>
      </w:pPr>
      <w:r>
        <w:t>автоматизированное рабочее место преподавателя.</w:t>
      </w:r>
      <w:r>
        <w:rPr>
          <w:b/>
        </w:rPr>
        <w:t xml:space="preserve"> </w:t>
      </w:r>
      <w:r>
        <w:t>- программное обеспечение по ПМ-3</w:t>
      </w:r>
      <w:r>
        <w:rPr>
          <w:b/>
        </w:rPr>
        <w:t xml:space="preserve"> </w:t>
      </w:r>
      <w:r>
        <w:t xml:space="preserve">Оборудование и инструменты. Набор </w:t>
      </w:r>
      <w:proofErr w:type="spellStart"/>
      <w:r>
        <w:t>термосвеч</w:t>
      </w:r>
      <w:proofErr w:type="spellEnd"/>
      <w:r>
        <w:rPr>
          <w:b/>
        </w:rPr>
        <w:t xml:space="preserve"> </w:t>
      </w:r>
    </w:p>
    <w:p w:rsidR="005B68E9" w:rsidRDefault="00C269B2" w:rsidP="005B2FA9">
      <w:pPr>
        <w:ind w:left="-5"/>
      </w:pPr>
      <w:proofErr w:type="spellStart"/>
      <w:r>
        <w:t>Термопленочные</w:t>
      </w:r>
      <w:proofErr w:type="spellEnd"/>
      <w:r>
        <w:t xml:space="preserve"> указатели</w:t>
      </w:r>
      <w:r>
        <w:rPr>
          <w:b/>
        </w:rPr>
        <w:t xml:space="preserve"> </w:t>
      </w:r>
    </w:p>
    <w:p w:rsidR="005B68E9" w:rsidRDefault="00C269B2" w:rsidP="005B2FA9">
      <w:pPr>
        <w:ind w:left="-5"/>
      </w:pPr>
      <w:r>
        <w:t>Радиометр ИК-10Р</w:t>
      </w:r>
      <w:r>
        <w:rPr>
          <w:b/>
        </w:rPr>
        <w:t xml:space="preserve"> </w:t>
      </w:r>
    </w:p>
    <w:p w:rsidR="005B68E9" w:rsidRDefault="00C269B2" w:rsidP="005B2FA9">
      <w:pPr>
        <w:ind w:left="-5"/>
      </w:pPr>
      <w:r>
        <w:t>Щуп клиновой</w:t>
      </w:r>
      <w:r>
        <w:rPr>
          <w:b/>
        </w:rPr>
        <w:t xml:space="preserve"> </w:t>
      </w:r>
    </w:p>
    <w:p w:rsidR="005B68E9" w:rsidRDefault="00C269B2" w:rsidP="005B2FA9">
      <w:pPr>
        <w:ind w:left="-5"/>
      </w:pPr>
      <w:r>
        <w:t>Щуп пластинчатый</w:t>
      </w:r>
      <w:r>
        <w:rPr>
          <w:b/>
        </w:rPr>
        <w:t xml:space="preserve"> </w:t>
      </w:r>
    </w:p>
    <w:p w:rsidR="005B68E9" w:rsidRDefault="00C269B2" w:rsidP="005B2FA9">
      <w:pPr>
        <w:ind w:left="-5"/>
      </w:pPr>
      <w:r>
        <w:t>Микрометры</w:t>
      </w:r>
      <w:r>
        <w:rPr>
          <w:b/>
        </w:rPr>
        <w:t xml:space="preserve"> </w:t>
      </w:r>
    </w:p>
    <w:p w:rsidR="005B68E9" w:rsidRDefault="00C269B2" w:rsidP="005B2FA9">
      <w:pPr>
        <w:ind w:left="-5"/>
      </w:pPr>
      <w:r>
        <w:t>Нутромеры</w:t>
      </w:r>
      <w:r>
        <w:rPr>
          <w:b/>
        </w:rPr>
        <w:t xml:space="preserve"> </w:t>
      </w:r>
    </w:p>
    <w:p w:rsidR="005B68E9" w:rsidRDefault="00C269B2" w:rsidP="005B2FA9">
      <w:pPr>
        <w:ind w:left="-5"/>
      </w:pPr>
      <w:r>
        <w:t>Шаблоны для контроля</w:t>
      </w:r>
      <w:r>
        <w:rPr>
          <w:b/>
        </w:rPr>
        <w:t xml:space="preserve"> </w:t>
      </w:r>
    </w:p>
    <w:p w:rsidR="005B68E9" w:rsidRDefault="00DC1383" w:rsidP="005B2FA9">
      <w:pPr>
        <w:ind w:left="-5"/>
      </w:pPr>
      <w:r>
        <w:t>Лупы (</w:t>
      </w:r>
      <w:r w:rsidR="00C269B2">
        <w:t>малого, среднего, большого) увеличения</w:t>
      </w:r>
      <w:r w:rsidR="00C269B2">
        <w:rPr>
          <w:b/>
        </w:rPr>
        <w:t xml:space="preserve"> </w:t>
      </w:r>
    </w:p>
    <w:p w:rsidR="005B68E9" w:rsidRDefault="00C269B2" w:rsidP="005B2FA9">
      <w:pPr>
        <w:ind w:left="-5"/>
      </w:pPr>
      <w:r>
        <w:t>Угломер с нониусом</w:t>
      </w:r>
      <w:r>
        <w:rPr>
          <w:b/>
        </w:rPr>
        <w:t xml:space="preserve"> </w:t>
      </w:r>
    </w:p>
    <w:p w:rsidR="005B68E9" w:rsidRDefault="00C269B2" w:rsidP="005B2FA9">
      <w:pPr>
        <w:ind w:left="-5"/>
      </w:pPr>
      <w:proofErr w:type="spellStart"/>
      <w:r>
        <w:t>Стенкомер</w:t>
      </w:r>
      <w:proofErr w:type="spellEnd"/>
      <w:r>
        <w:t xml:space="preserve"> индикаторный</w:t>
      </w:r>
      <w:r>
        <w:rPr>
          <w:b/>
        </w:rPr>
        <w:t xml:space="preserve"> </w:t>
      </w:r>
    </w:p>
    <w:p w:rsidR="005B68E9" w:rsidRDefault="00C269B2" w:rsidP="005B2FA9">
      <w:pPr>
        <w:ind w:left="-5"/>
      </w:pPr>
      <w:proofErr w:type="spellStart"/>
      <w:r>
        <w:t>Толщиномер</w:t>
      </w:r>
      <w:proofErr w:type="spellEnd"/>
      <w:r>
        <w:rPr>
          <w:b/>
        </w:rPr>
        <w:t xml:space="preserve"> </w:t>
      </w:r>
    </w:p>
    <w:p w:rsidR="005B68E9" w:rsidRDefault="00C269B2" w:rsidP="005B2FA9">
      <w:pPr>
        <w:ind w:left="-5"/>
      </w:pPr>
      <w:r>
        <w:t>Набор радиусных шаблонов</w:t>
      </w:r>
      <w:r>
        <w:rPr>
          <w:b/>
        </w:rPr>
        <w:t xml:space="preserve"> </w:t>
      </w:r>
    </w:p>
    <w:p w:rsidR="005B68E9" w:rsidRDefault="00C269B2" w:rsidP="005B2FA9">
      <w:pPr>
        <w:ind w:left="-5"/>
      </w:pPr>
      <w:r>
        <w:t>Набор резьбовых шаблонов</w:t>
      </w:r>
      <w:r>
        <w:rPr>
          <w:b/>
        </w:rPr>
        <w:t xml:space="preserve"> </w:t>
      </w:r>
    </w:p>
    <w:p w:rsidR="005B68E9" w:rsidRDefault="00C269B2" w:rsidP="005B2FA9">
      <w:pPr>
        <w:ind w:left="-5"/>
      </w:pPr>
      <w:r>
        <w:t>Линейка измерительная металлическая</w:t>
      </w:r>
      <w:r>
        <w:rPr>
          <w:b/>
        </w:rPr>
        <w:t xml:space="preserve"> </w:t>
      </w:r>
    </w:p>
    <w:p w:rsidR="005B68E9" w:rsidRDefault="00C269B2" w:rsidP="005B2FA9">
      <w:pPr>
        <w:ind w:left="-5"/>
      </w:pPr>
      <w:r>
        <w:t>Метр складной металлический хромированный</w:t>
      </w:r>
      <w:r>
        <w:rPr>
          <w:b/>
        </w:rPr>
        <w:t xml:space="preserve"> </w:t>
      </w:r>
    </w:p>
    <w:p w:rsidR="005B68E9" w:rsidRDefault="00C269B2" w:rsidP="005B2FA9">
      <w:pPr>
        <w:spacing w:after="38"/>
        <w:ind w:left="-5"/>
      </w:pPr>
      <w:r>
        <w:t>Угольник поверочный 90</w:t>
      </w:r>
      <w:r>
        <w:rPr>
          <w:vertAlign w:val="superscript"/>
        </w:rPr>
        <w:t>0</w:t>
      </w:r>
      <w:r>
        <w:t xml:space="preserve"> лекальный плоский</w:t>
      </w:r>
      <w:r>
        <w:rPr>
          <w:b/>
        </w:rPr>
        <w:t xml:space="preserve"> </w:t>
      </w:r>
    </w:p>
    <w:p w:rsidR="005B68E9" w:rsidRDefault="006D0351" w:rsidP="005B2FA9">
      <w:pPr>
        <w:ind w:left="-5" w:right="1929"/>
      </w:pPr>
      <w:r>
        <w:t>Уровни (</w:t>
      </w:r>
      <w:r w:rsidR="00C269B2">
        <w:t>рамные, брусковые, индуктивные, гидростатические)</w:t>
      </w:r>
      <w:r w:rsidR="00C269B2">
        <w:rPr>
          <w:b/>
        </w:rPr>
        <w:t xml:space="preserve"> </w:t>
      </w:r>
      <w:r w:rsidR="00C269B2">
        <w:t>Образцы сварных изделий и материалы</w:t>
      </w:r>
      <w:r w:rsidR="00C269B2">
        <w:rPr>
          <w:i/>
        </w:rPr>
        <w:t>.</w:t>
      </w:r>
      <w:r w:rsidR="00C269B2">
        <w:rPr>
          <w:b/>
          <w:i/>
        </w:rPr>
        <w:t xml:space="preserve"> </w:t>
      </w:r>
    </w:p>
    <w:p w:rsidR="005B68E9" w:rsidRDefault="00C269B2" w:rsidP="005B2FA9">
      <w:pPr>
        <w:ind w:left="-5"/>
      </w:pPr>
      <w:r>
        <w:rPr>
          <w:i/>
        </w:rPr>
        <w:t>С</w:t>
      </w:r>
      <w:r>
        <w:t>тенд с образцами пленок с дефектами</w:t>
      </w:r>
      <w:r>
        <w:rPr>
          <w:b/>
        </w:rPr>
        <w:t xml:space="preserve"> </w:t>
      </w:r>
    </w:p>
    <w:p w:rsidR="006D0351" w:rsidRDefault="00C269B2" w:rsidP="005B2FA9">
      <w:pPr>
        <w:spacing w:after="4" w:line="271" w:lineRule="auto"/>
        <w:ind w:left="-15" w:right="1686" w:firstLine="708"/>
        <w:rPr>
          <w:b/>
        </w:rPr>
      </w:pPr>
      <w:r>
        <w:rPr>
          <w:b/>
        </w:rPr>
        <w:t xml:space="preserve">4.2. Информационное обеспечение учебной практики </w:t>
      </w:r>
    </w:p>
    <w:p w:rsidR="005B68E9" w:rsidRDefault="00C269B2" w:rsidP="005B2FA9">
      <w:pPr>
        <w:spacing w:after="4" w:line="271" w:lineRule="auto"/>
        <w:ind w:left="-15" w:right="1686" w:firstLine="708"/>
      </w:pPr>
      <w:r>
        <w:rPr>
          <w:b/>
          <w:u w:val="single" w:color="000000"/>
        </w:rPr>
        <w:t>Основные источники:</w:t>
      </w:r>
      <w:r>
        <w:rPr>
          <w:b/>
        </w:rPr>
        <w:t xml:space="preserve"> </w:t>
      </w:r>
    </w:p>
    <w:p w:rsidR="005B68E9" w:rsidRDefault="00C269B2" w:rsidP="006D0351">
      <w:pPr>
        <w:numPr>
          <w:ilvl w:val="0"/>
          <w:numId w:val="3"/>
        </w:numPr>
        <w:ind w:left="0" w:firstLine="0"/>
      </w:pPr>
      <w:proofErr w:type="spellStart"/>
      <w:r>
        <w:t>Гаспарян</w:t>
      </w:r>
      <w:proofErr w:type="spellEnd"/>
      <w:r>
        <w:t>, В. Х. Электродуговая и газовая сварка [Электронный ресурс</w:t>
      </w:r>
      <w:proofErr w:type="gramStart"/>
      <w:r>
        <w:t>] :</w:t>
      </w:r>
      <w:proofErr w:type="gramEnd"/>
      <w:r>
        <w:t xml:space="preserve"> </w:t>
      </w:r>
      <w:proofErr w:type="spellStart"/>
      <w:r>
        <w:t>учеб.пособие</w:t>
      </w:r>
      <w:proofErr w:type="spellEnd"/>
      <w:r>
        <w:t xml:space="preserve"> / В. Х. </w:t>
      </w:r>
      <w:proofErr w:type="spellStart"/>
      <w:r>
        <w:t>Гаспарян</w:t>
      </w:r>
      <w:proofErr w:type="spellEnd"/>
      <w:r>
        <w:t xml:space="preserve">, Л. С. Денисов. – Минск: </w:t>
      </w:r>
      <w:proofErr w:type="spellStart"/>
      <w:r>
        <w:t>Выш</w:t>
      </w:r>
      <w:proofErr w:type="spellEnd"/>
      <w:r>
        <w:t xml:space="preserve">. </w:t>
      </w:r>
      <w:proofErr w:type="spellStart"/>
      <w:proofErr w:type="gramStart"/>
      <w:r>
        <w:t>шк</w:t>
      </w:r>
      <w:proofErr w:type="spellEnd"/>
      <w:r>
        <w:t>.,</w:t>
      </w:r>
      <w:proofErr w:type="gramEnd"/>
      <w:r>
        <w:t xml:space="preserve"> 201</w:t>
      </w:r>
      <w:r w:rsidR="006D0351">
        <w:t>8</w:t>
      </w:r>
      <w:r>
        <w:t xml:space="preserve">. - 302 с.: ил. - ISBN 978-985-06-2371-3, режим доступа: </w:t>
      </w:r>
      <w:hyperlink r:id="rId14">
        <w:r>
          <w:rPr>
            <w:color w:val="0000FF"/>
            <w:u w:val="single" w:color="0000FF"/>
          </w:rPr>
          <w:t>http://znanium.com/catalog.php?bookinfo=509392</w:t>
        </w:r>
      </w:hyperlink>
      <w:hyperlink r:id="rId15">
        <w:r>
          <w:t xml:space="preserve"> </w:t>
        </w:r>
      </w:hyperlink>
    </w:p>
    <w:p w:rsidR="005B68E9" w:rsidRDefault="00C269B2" w:rsidP="006D0351">
      <w:pPr>
        <w:numPr>
          <w:ilvl w:val="0"/>
          <w:numId w:val="3"/>
        </w:numPr>
        <w:ind w:left="0" w:firstLine="0"/>
      </w:pPr>
      <w:r>
        <w:t xml:space="preserve">Общая технология сварочного производства: Учебное пособие / </w:t>
      </w:r>
      <w:proofErr w:type="spellStart"/>
      <w:r>
        <w:t>Лупачев</w:t>
      </w:r>
      <w:proofErr w:type="spellEnd"/>
      <w:r>
        <w:t xml:space="preserve"> В. Г. - 2-е изд. - М.: Форум, НИЦ ИНФРА-М, 2015. - 288 с.  - (Профессиональное образование) ISBN 978-5-91134-971-4, режим доступа: </w:t>
      </w:r>
      <w:hyperlink r:id="rId16">
        <w:r>
          <w:rPr>
            <w:color w:val="0000FF"/>
            <w:u w:val="single" w:color="0000FF"/>
          </w:rPr>
          <w:t>http://znanium.com/catalog.php?bookinfo=484830</w:t>
        </w:r>
      </w:hyperlink>
      <w:hyperlink r:id="rId17">
        <w:r>
          <w:t xml:space="preserve"> </w:t>
        </w:r>
      </w:hyperlink>
    </w:p>
    <w:p w:rsidR="005B68E9" w:rsidRDefault="00C269B2" w:rsidP="006D0351">
      <w:pPr>
        <w:numPr>
          <w:ilvl w:val="0"/>
          <w:numId w:val="3"/>
        </w:numPr>
        <w:ind w:left="0" w:firstLine="0"/>
      </w:pPr>
      <w:r>
        <w:t>Справочник техника-сварщика / В. В. Овчинников. - М.: ИД ФОРУМ: НИЦ ИНФРА-М, 201</w:t>
      </w:r>
      <w:r w:rsidR="00106197">
        <w:t>9</w:t>
      </w:r>
      <w:r>
        <w:t xml:space="preserve">. - 304 с. - (Профессиональное образование). (переплет) ISBN 978-5-81990587-6, режим доступа: </w:t>
      </w:r>
      <w:hyperlink r:id="rId18">
        <w:r>
          <w:rPr>
            <w:color w:val="0000FF"/>
            <w:u w:val="single" w:color="0000FF"/>
          </w:rPr>
          <w:t>http://znanium.com/catalog.php?bookinfo=453352</w:t>
        </w:r>
      </w:hyperlink>
      <w:hyperlink r:id="rId19">
        <w:r>
          <w:t xml:space="preserve"> </w:t>
        </w:r>
      </w:hyperlink>
    </w:p>
    <w:p w:rsidR="005B68E9" w:rsidRDefault="00C269B2" w:rsidP="006D0351">
      <w:pPr>
        <w:numPr>
          <w:ilvl w:val="0"/>
          <w:numId w:val="3"/>
        </w:numPr>
        <w:ind w:left="0" w:firstLine="0"/>
      </w:pPr>
      <w:r>
        <w:t xml:space="preserve">Общая технология сварочного производства: Учебное пособие / </w:t>
      </w:r>
      <w:proofErr w:type="spellStart"/>
      <w:r>
        <w:t>Лупачев</w:t>
      </w:r>
      <w:proofErr w:type="spellEnd"/>
      <w:r>
        <w:t xml:space="preserve"> В. Г. - </w:t>
      </w:r>
    </w:p>
    <w:p w:rsidR="005B68E9" w:rsidRDefault="00C269B2" w:rsidP="00106197">
      <w:pPr>
        <w:ind w:left="-5"/>
      </w:pPr>
      <w:r>
        <w:lastRenderedPageBreak/>
        <w:t>2-е изд. - М.: Форум, НИЦ ИНФРА-М, 20</w:t>
      </w:r>
      <w:r w:rsidR="00106197">
        <w:t>20</w:t>
      </w:r>
      <w:r>
        <w:t xml:space="preserve">. - 288 с. - (Профессиональное образование) ISBN 978-5-91134-971-4, режим доступа: </w:t>
      </w:r>
      <w:hyperlink r:id="rId20">
        <w:r>
          <w:rPr>
            <w:color w:val="0000FF"/>
            <w:u w:val="single" w:color="0000FF"/>
          </w:rPr>
          <w:t>http://znanium.com/catalog.php?bookinfo=484830</w:t>
        </w:r>
      </w:hyperlink>
      <w:hyperlink r:id="rId21">
        <w:r>
          <w:t xml:space="preserve"> </w:t>
        </w:r>
      </w:hyperlink>
      <w:r>
        <w:t>5.</w:t>
      </w:r>
      <w:r>
        <w:rPr>
          <w:rFonts w:ascii="Arial" w:eastAsia="Arial" w:hAnsi="Arial" w:cs="Arial"/>
        </w:rPr>
        <w:t xml:space="preserve"> </w:t>
      </w:r>
      <w:r w:rsidR="00106197">
        <w:rPr>
          <w:rFonts w:ascii="Arial" w:eastAsia="Arial" w:hAnsi="Arial" w:cs="Arial"/>
        </w:rPr>
        <w:t>5.</w:t>
      </w:r>
      <w:r>
        <w:t xml:space="preserve">Овчинников, В. В. Оборудование, механизация и автоматизация сварочных процессов: Сварка: введение в специальность: Учебное пособие / </w:t>
      </w:r>
      <w:proofErr w:type="spellStart"/>
      <w:r>
        <w:t>В.А.Фролов</w:t>
      </w:r>
      <w:proofErr w:type="spellEnd"/>
      <w:r>
        <w:t xml:space="preserve">, </w:t>
      </w:r>
      <w:proofErr w:type="spellStart"/>
      <w:r>
        <w:t>В.В.Пешков</w:t>
      </w:r>
      <w:proofErr w:type="spellEnd"/>
      <w:r>
        <w:t xml:space="preserve"> и др.; Под ред. проф. В. </w:t>
      </w:r>
      <w:proofErr w:type="spellStart"/>
      <w:r>
        <w:t>А.Фролова</w:t>
      </w:r>
      <w:proofErr w:type="spellEnd"/>
      <w:r>
        <w:t xml:space="preserve"> - 4 изд., </w:t>
      </w:r>
      <w:proofErr w:type="spellStart"/>
      <w:r>
        <w:t>перераб</w:t>
      </w:r>
      <w:proofErr w:type="spellEnd"/>
      <w:r>
        <w:t xml:space="preserve">. - М.: </w:t>
      </w:r>
      <w:proofErr w:type="gramStart"/>
      <w:r>
        <w:t>Альфа-М</w:t>
      </w:r>
      <w:proofErr w:type="gramEnd"/>
      <w:r>
        <w:t>: НИЦ Инфра-М, 2013. - 384 с.: ил. - (</w:t>
      </w:r>
      <w:proofErr w:type="spellStart"/>
      <w:r>
        <w:t>Совр</w:t>
      </w:r>
      <w:proofErr w:type="spellEnd"/>
      <w:r>
        <w:t xml:space="preserve">. технологии) ISBN 978-5-98281-324-4, режим доступа: </w:t>
      </w:r>
    </w:p>
    <w:p w:rsidR="005B68E9" w:rsidRDefault="00C57DBE" w:rsidP="005B2FA9">
      <w:pPr>
        <w:spacing w:after="0" w:line="259" w:lineRule="auto"/>
        <w:ind w:left="0" w:firstLine="0"/>
      </w:pPr>
      <w:hyperlink r:id="rId22">
        <w:r w:rsidR="00C269B2">
          <w:rPr>
            <w:color w:val="0000FF"/>
            <w:u w:val="single" w:color="0000FF"/>
          </w:rPr>
          <w:t>http://znanium.com/catalog.php?bookinfo=368952</w:t>
        </w:r>
      </w:hyperlink>
      <w:hyperlink r:id="rId23">
        <w:r w:rsidR="00C269B2">
          <w:t xml:space="preserve"> </w:t>
        </w:r>
      </w:hyperlink>
    </w:p>
    <w:p w:rsidR="005B68E9" w:rsidRDefault="00106197" w:rsidP="005B2FA9">
      <w:pPr>
        <w:ind w:left="-5"/>
      </w:pPr>
      <w:r>
        <w:t>6</w:t>
      </w:r>
      <w:r w:rsidR="00C269B2">
        <w:t>.Овчинников, В. В. Контроль качества сварных соединений: Учебник для использования в учебном процессе образовательных учреждений, реализующих программы среднего профессионального образования / Виктор Васильевич Овчинников. - 2-е изд., стер.</w:t>
      </w:r>
      <w:r w:rsidR="00DC1383">
        <w:t xml:space="preserve"> – М.: Академия, 2015. - 208 с.</w:t>
      </w:r>
      <w:r w:rsidR="00C269B2">
        <w:t xml:space="preserve">: ил., табл. - (Среднее профессиональное образование). - Рекомендовано Федеральным государственным учреждением "Федеральный институт развития образования". - ISBN 978-5-7695-9653-7.  </w:t>
      </w:r>
    </w:p>
    <w:p w:rsidR="005B68E9" w:rsidRDefault="00106197" w:rsidP="00106197">
      <w:pPr>
        <w:ind w:left="-5"/>
      </w:pPr>
      <w:r>
        <w:t>7</w:t>
      </w:r>
      <w:r w:rsidR="00C269B2">
        <w:t xml:space="preserve">.Дефекты сварных соединений: Учебное пособие для использования в учебном процессе образовательных учреждений, реализующих программы начального профессионального образования и профессиональной подготовки / Виктор Васильевич </w:t>
      </w:r>
    </w:p>
    <w:p w:rsidR="005B68E9" w:rsidRDefault="00106197" w:rsidP="005B2FA9">
      <w:pPr>
        <w:ind w:left="-5"/>
      </w:pPr>
      <w:r>
        <w:t>8</w:t>
      </w:r>
      <w:r w:rsidR="00C269B2">
        <w:t xml:space="preserve">.Сенько, В.П. Производственное обучение </w:t>
      </w:r>
      <w:proofErr w:type="spellStart"/>
      <w:r w:rsidR="00C269B2">
        <w:t>электрогазосварщиков</w:t>
      </w:r>
      <w:proofErr w:type="spellEnd"/>
      <w:r w:rsidR="00C269B2">
        <w:t xml:space="preserve">. </w:t>
      </w:r>
      <w:proofErr w:type="spellStart"/>
      <w:r w:rsidR="00C269B2">
        <w:t>Инструкционно</w:t>
      </w:r>
      <w:proofErr w:type="spellEnd"/>
      <w:r w:rsidR="00DC1383">
        <w:t xml:space="preserve"> </w:t>
      </w:r>
      <w:r w:rsidR="00C269B2">
        <w:t>технологиче</w:t>
      </w:r>
      <w:r w:rsidR="00DC1383">
        <w:t>ские карты [Электронный ресурс]</w:t>
      </w:r>
      <w:r w:rsidR="00C269B2">
        <w:t xml:space="preserve">: </w:t>
      </w:r>
      <w:proofErr w:type="gramStart"/>
      <w:r w:rsidR="00C269B2">
        <w:t>учеб.-</w:t>
      </w:r>
      <w:proofErr w:type="gramEnd"/>
      <w:r w:rsidR="00C269B2">
        <w:t>метод. пособие / В.П. Сенько. – 2-е изд., стереотип. – Минск: Вы</w:t>
      </w:r>
      <w:r w:rsidR="00DC1383">
        <w:t>с</w:t>
      </w:r>
      <w:r w:rsidR="00C269B2">
        <w:t xml:space="preserve">шая школа, 2014. – 142 с.: ил. - ISBN 978-985-06-2486-4, режим доступа: </w:t>
      </w:r>
      <w:hyperlink r:id="rId24">
        <w:r w:rsidR="00C269B2">
          <w:rPr>
            <w:color w:val="0000FF"/>
            <w:u w:val="single" w:color="0000FF"/>
          </w:rPr>
          <w:t>http://znanium.com/catalog.php?bookinfo=509669</w:t>
        </w:r>
      </w:hyperlink>
      <w:hyperlink r:id="rId25">
        <w:r w:rsidR="00C269B2">
          <w:t xml:space="preserve"> </w:t>
        </w:r>
      </w:hyperlink>
    </w:p>
    <w:p w:rsidR="005B68E9" w:rsidRDefault="00106197" w:rsidP="005B2FA9">
      <w:pPr>
        <w:ind w:left="-5"/>
      </w:pPr>
      <w:r>
        <w:t>9</w:t>
      </w:r>
      <w:r w:rsidR="00C269B2">
        <w:t>.Гаспарян, В. Х. Электродуговая и газо</w:t>
      </w:r>
      <w:r w:rsidR="00DC1383">
        <w:t>вая сварка [Электронный ресурс]</w:t>
      </w:r>
      <w:r w:rsidR="00C269B2">
        <w:t>: учеб.</w:t>
      </w:r>
      <w:r w:rsidR="00DC1383">
        <w:t xml:space="preserve"> </w:t>
      </w:r>
      <w:r w:rsidR="00C269B2">
        <w:t xml:space="preserve">пособие / </w:t>
      </w:r>
    </w:p>
    <w:p w:rsidR="005B68E9" w:rsidRDefault="00C269B2" w:rsidP="005B2FA9">
      <w:pPr>
        <w:ind w:left="-5"/>
      </w:pPr>
      <w:r>
        <w:t xml:space="preserve">В. Х. </w:t>
      </w:r>
      <w:proofErr w:type="spellStart"/>
      <w:r>
        <w:t>Гаспарян</w:t>
      </w:r>
      <w:proofErr w:type="spellEnd"/>
      <w:r>
        <w:t xml:space="preserve">, Л. С. Денисов. – Минск: </w:t>
      </w:r>
      <w:proofErr w:type="spellStart"/>
      <w:r>
        <w:t>Выш</w:t>
      </w:r>
      <w:proofErr w:type="spellEnd"/>
      <w:r>
        <w:t xml:space="preserve">. </w:t>
      </w:r>
      <w:proofErr w:type="spellStart"/>
      <w:proofErr w:type="gramStart"/>
      <w:r>
        <w:t>шк</w:t>
      </w:r>
      <w:proofErr w:type="spellEnd"/>
      <w:r>
        <w:t>.,</w:t>
      </w:r>
      <w:proofErr w:type="gramEnd"/>
      <w:r>
        <w:t xml:space="preserve"> 2013. - 302 с.: ил. - ISBN 978-985-062371-3, режим доступа: </w:t>
      </w:r>
      <w:hyperlink r:id="rId26">
        <w:r>
          <w:rPr>
            <w:color w:val="0000FF"/>
            <w:u w:val="single" w:color="0000FF"/>
          </w:rPr>
          <w:t>http://znanium.com/catalog.php?bookinfo=509392</w:t>
        </w:r>
      </w:hyperlink>
      <w:hyperlink r:id="rId27">
        <w:r>
          <w:t xml:space="preserve"> </w:t>
        </w:r>
      </w:hyperlink>
    </w:p>
    <w:p w:rsidR="005B68E9" w:rsidRDefault="00106197" w:rsidP="005B2FA9">
      <w:pPr>
        <w:ind w:left="-5"/>
      </w:pPr>
      <w:proofErr w:type="gramStart"/>
      <w:r>
        <w:t xml:space="preserve">10 </w:t>
      </w:r>
      <w:r w:rsidR="00C269B2">
        <w:t>.Механические</w:t>
      </w:r>
      <w:proofErr w:type="gramEnd"/>
      <w:r w:rsidR="00C269B2">
        <w:t xml:space="preserve"> испытания: металлы, сварные соединения, покрытия: Учебник / В.В. </w:t>
      </w:r>
    </w:p>
    <w:p w:rsidR="005B68E9" w:rsidRDefault="00C269B2" w:rsidP="005B2FA9">
      <w:pPr>
        <w:ind w:left="-5"/>
      </w:pPr>
      <w:r>
        <w:t xml:space="preserve">Овчинников, М.А. </w:t>
      </w:r>
      <w:proofErr w:type="spellStart"/>
      <w:r>
        <w:t>Гуреева</w:t>
      </w:r>
      <w:proofErr w:type="spellEnd"/>
      <w:r>
        <w:t xml:space="preserve">. - М.: ИД ФОРУМ: НИЦ ИНФРА-М, 2015. - 272 с.: 60x90 1/16. </w:t>
      </w:r>
    </w:p>
    <w:p w:rsidR="00DC1383" w:rsidRDefault="00C269B2" w:rsidP="005B2FA9">
      <w:pPr>
        <w:ind w:left="-5"/>
        <w:rPr>
          <w:color w:val="0000FF"/>
          <w:u w:val="single" w:color="0000FF"/>
        </w:rPr>
      </w:pPr>
      <w:r>
        <w:t xml:space="preserve">- (Профессиональное образование). (переплет) ISBN 978-5-8199-0619-4, режим доступа: </w:t>
      </w:r>
      <w:hyperlink r:id="rId28">
        <w:r>
          <w:rPr>
            <w:color w:val="0000FF"/>
            <w:u w:val="single" w:color="0000FF"/>
          </w:rPr>
          <w:t>http://znanium.com/catalog.php?bookinfo=490959</w:t>
        </w:r>
      </w:hyperlink>
      <w:r w:rsidR="00DC1383">
        <w:rPr>
          <w:color w:val="0000FF"/>
          <w:u w:val="single" w:color="0000FF"/>
        </w:rPr>
        <w:t>.</w:t>
      </w:r>
    </w:p>
    <w:p w:rsidR="00106197" w:rsidRDefault="00C57DBE" w:rsidP="00106197">
      <w:pPr>
        <w:ind w:left="-5"/>
      </w:pPr>
      <w:hyperlink r:id="rId29">
        <w:r w:rsidR="00C269B2">
          <w:t xml:space="preserve"> </w:t>
        </w:r>
      </w:hyperlink>
      <w:r w:rsidR="00DC1383" w:rsidRPr="00DC1383">
        <w:t xml:space="preserve"> </w:t>
      </w:r>
      <w:r w:rsidR="00106197">
        <w:t>Интернет-ресурсы:</w:t>
      </w:r>
    </w:p>
    <w:p w:rsidR="00106197" w:rsidRDefault="00106197" w:rsidP="00106197">
      <w:pPr>
        <w:ind w:left="-5"/>
      </w:pPr>
      <w:r>
        <w:t xml:space="preserve">1. Электронная библиотечная система http://znanium.com/ </w:t>
      </w:r>
    </w:p>
    <w:p w:rsidR="00106197" w:rsidRDefault="00106197" w:rsidP="00106197">
      <w:pPr>
        <w:ind w:left="-5"/>
      </w:pPr>
      <w:r>
        <w:t xml:space="preserve">2. Окно открытого </w:t>
      </w:r>
      <w:proofErr w:type="gramStart"/>
      <w:r>
        <w:t xml:space="preserve">доступа  </w:t>
      </w:r>
      <w:proofErr w:type="spellStart"/>
      <w:r>
        <w:t>Рособразования</w:t>
      </w:r>
      <w:proofErr w:type="spellEnd"/>
      <w:proofErr w:type="gramEnd"/>
      <w:r>
        <w:t xml:space="preserve"> к информационным ресурсам </w:t>
      </w:r>
    </w:p>
    <w:p w:rsidR="00106197" w:rsidRDefault="00106197" w:rsidP="00106197">
      <w:pPr>
        <w:ind w:left="-5"/>
      </w:pPr>
      <w:r>
        <w:t xml:space="preserve">http: // </w:t>
      </w:r>
      <w:proofErr w:type="spellStart"/>
      <w:r>
        <w:t>www</w:t>
      </w:r>
      <w:proofErr w:type="spellEnd"/>
      <w:r>
        <w:t xml:space="preserve">. electromonter.info </w:t>
      </w:r>
    </w:p>
    <w:p w:rsidR="00106197" w:rsidRDefault="00106197" w:rsidP="00106197">
      <w:pPr>
        <w:ind w:left="-5"/>
      </w:pPr>
      <w:r>
        <w:t xml:space="preserve">3. </w:t>
      </w:r>
      <w:hyperlink r:id="rId30" w:history="1">
        <w:proofErr w:type="gramStart"/>
        <w:r w:rsidRPr="008B2C10">
          <w:rPr>
            <w:rStyle w:val="a7"/>
          </w:rPr>
          <w:t>http://eor.edu.ru</w:t>
        </w:r>
      </w:hyperlink>
      <w:r>
        <w:t xml:space="preserve"> ,</w:t>
      </w:r>
      <w:proofErr w:type="gramEnd"/>
      <w:r>
        <w:t xml:space="preserve"> Федеральный центр информационно-образовательных</w:t>
      </w:r>
    </w:p>
    <w:p w:rsidR="00106197" w:rsidRDefault="00106197" w:rsidP="00106197">
      <w:pPr>
        <w:ind w:left="-5"/>
      </w:pPr>
      <w:r>
        <w:t>ресурсов.</w:t>
      </w:r>
    </w:p>
    <w:p w:rsidR="00106197" w:rsidRDefault="00106197" w:rsidP="00106197">
      <w:pPr>
        <w:ind w:left="-5"/>
      </w:pPr>
      <w:r>
        <w:t xml:space="preserve">4. </w:t>
      </w:r>
      <w:hyperlink r:id="rId31" w:history="1">
        <w:proofErr w:type="gramStart"/>
        <w:r w:rsidRPr="008B2C10">
          <w:rPr>
            <w:rStyle w:val="a7"/>
          </w:rPr>
          <w:t>http://www.svaga.ru/</w:t>
        </w:r>
      </w:hyperlink>
      <w:r>
        <w:t xml:space="preserve"> .</w:t>
      </w:r>
      <w:proofErr w:type="gramEnd"/>
    </w:p>
    <w:p w:rsidR="00106197" w:rsidRDefault="00106197" w:rsidP="00106197">
      <w:pPr>
        <w:ind w:left="-5"/>
      </w:pPr>
      <w:r>
        <w:t xml:space="preserve">5. </w:t>
      </w:r>
      <w:hyperlink r:id="rId32" w:history="1">
        <w:r w:rsidRPr="008B2C10">
          <w:rPr>
            <w:rStyle w:val="a7"/>
          </w:rPr>
          <w:t>http://svarka.dukon.ru</w:t>
        </w:r>
      </w:hyperlink>
      <w:r>
        <w:t xml:space="preserve"> /.</w:t>
      </w:r>
    </w:p>
    <w:p w:rsidR="00106197" w:rsidRDefault="00106197" w:rsidP="00106197">
      <w:pPr>
        <w:ind w:left="-5"/>
      </w:pPr>
      <w:r>
        <w:t xml:space="preserve">6. </w:t>
      </w:r>
      <w:hyperlink r:id="rId33" w:history="1">
        <w:r w:rsidRPr="008B2C10">
          <w:rPr>
            <w:rStyle w:val="a7"/>
          </w:rPr>
          <w:t>http://www.esab.com/ru/ru</w:t>
        </w:r>
      </w:hyperlink>
      <w:r>
        <w:t xml:space="preserve"> /.</w:t>
      </w:r>
    </w:p>
    <w:p w:rsidR="00106197" w:rsidRDefault="00106197" w:rsidP="00106197">
      <w:pPr>
        <w:ind w:left="-5"/>
      </w:pPr>
      <w:r>
        <w:t xml:space="preserve">Сервисы и инструменты: </w:t>
      </w:r>
    </w:p>
    <w:p w:rsidR="00106197" w:rsidRDefault="00106197" w:rsidP="00106197">
      <w:pPr>
        <w:ind w:left="-5"/>
      </w:pPr>
      <w:r>
        <w:t xml:space="preserve">1. </w:t>
      </w:r>
      <w:proofErr w:type="spellStart"/>
      <w:r>
        <w:t>Skype</w:t>
      </w:r>
      <w:proofErr w:type="spellEnd"/>
      <w:r>
        <w:t xml:space="preserve"> (режим доступа: </w:t>
      </w:r>
      <w:hyperlink r:id="rId34" w:history="1">
        <w:proofErr w:type="gramStart"/>
        <w:r w:rsidRPr="008B2C10">
          <w:rPr>
            <w:rStyle w:val="a7"/>
          </w:rPr>
          <w:t>https://www.skype.com/</w:t>
        </w:r>
      </w:hyperlink>
      <w:r>
        <w:t xml:space="preserve"> )</w:t>
      </w:r>
      <w:proofErr w:type="gramEnd"/>
      <w:r>
        <w:t xml:space="preserve"> </w:t>
      </w:r>
    </w:p>
    <w:p w:rsidR="00106197" w:rsidRDefault="00106197" w:rsidP="00106197">
      <w:pPr>
        <w:ind w:left="-5"/>
      </w:pPr>
      <w:r>
        <w:t xml:space="preserve">2. </w:t>
      </w:r>
      <w:proofErr w:type="spellStart"/>
      <w:r>
        <w:t>Zoom</w:t>
      </w:r>
      <w:proofErr w:type="spellEnd"/>
      <w:r>
        <w:t xml:space="preserve"> (режим доступа: </w:t>
      </w:r>
      <w:hyperlink r:id="rId35" w:history="1">
        <w:proofErr w:type="gramStart"/>
        <w:r w:rsidRPr="008B2C10">
          <w:rPr>
            <w:rStyle w:val="a7"/>
          </w:rPr>
          <w:t>https://zoom.us/</w:t>
        </w:r>
      </w:hyperlink>
      <w:r>
        <w:t xml:space="preserve"> )</w:t>
      </w:r>
      <w:proofErr w:type="gramEnd"/>
    </w:p>
    <w:p w:rsidR="00DC1383" w:rsidRDefault="00106197" w:rsidP="00106197">
      <w:pPr>
        <w:ind w:left="-5"/>
      </w:pPr>
      <w:r>
        <w:t xml:space="preserve">3. </w:t>
      </w:r>
      <w:hyperlink r:id="rId36" w:history="1">
        <w:r w:rsidRPr="008B2C10">
          <w:rPr>
            <w:rStyle w:val="a7"/>
          </w:rPr>
          <w:t>https://disk.yandex.ru/</w:t>
        </w:r>
      </w:hyperlink>
    </w:p>
    <w:p w:rsidR="00106197" w:rsidRDefault="00106197" w:rsidP="00106197">
      <w:pPr>
        <w:ind w:left="-5"/>
      </w:pPr>
    </w:p>
    <w:p w:rsidR="00DC1383" w:rsidRDefault="00DC1383" w:rsidP="00DC1383">
      <w:pPr>
        <w:ind w:left="-5"/>
        <w:rPr>
          <w:b/>
          <w:sz w:val="28"/>
          <w:szCs w:val="28"/>
        </w:rPr>
      </w:pPr>
      <w:r w:rsidRPr="00106197">
        <w:rPr>
          <w:b/>
          <w:sz w:val="28"/>
          <w:szCs w:val="28"/>
        </w:rPr>
        <w:t>4.3.Общие требования к организации образовательного процесса</w:t>
      </w:r>
    </w:p>
    <w:p w:rsidR="00106197" w:rsidRPr="00106197" w:rsidRDefault="00106197" w:rsidP="00DC1383">
      <w:pPr>
        <w:ind w:left="-5"/>
        <w:rPr>
          <w:b/>
          <w:sz w:val="28"/>
          <w:szCs w:val="28"/>
        </w:rPr>
      </w:pPr>
    </w:p>
    <w:p w:rsidR="00DC1383" w:rsidRDefault="00DC1383" w:rsidP="00DC1383">
      <w:pPr>
        <w:ind w:left="-5"/>
      </w:pPr>
      <w:r>
        <w:t xml:space="preserve">Освоение учебной практики производится в соответствии с учебном планом по специальности 22.02.06 Сварочное производство и календарным графиком, утвержденным директором колледжа. Образовательный процесс организуется в строгом соответствии с расписанием занятий. </w:t>
      </w:r>
    </w:p>
    <w:p w:rsidR="00DC1383" w:rsidRDefault="00DC1383" w:rsidP="00DC1383">
      <w:pPr>
        <w:ind w:left="-5"/>
      </w:pPr>
      <w:r>
        <w:lastRenderedPageBreak/>
        <w:t xml:space="preserve">Освоению настоящей программы предшествует обязательное изучение общепрофессиональных дисциплин: материаловедение, инженерная графика, техническая механика, метрология и стандартизация, электротехника и электроника, технологические процессы в машиностроении, а также параллельное изучение в рамках осваиваемого ПМ.03.  </w:t>
      </w:r>
    </w:p>
    <w:p w:rsidR="00DC1383" w:rsidRDefault="00DC1383" w:rsidP="00DC1383">
      <w:pPr>
        <w:ind w:left="-5"/>
      </w:pPr>
      <w:r>
        <w:t xml:space="preserve">В процессе освоения УП.03. предполагается проведение промежуточного контроля приобретенных навыков и практического опыта обучающихся. Результатом освоения УП.03. выступают приобретенные обучающимися профессиональные компетенции (ПК), оценка которых представляет собой создание и сбор свидетельств деятельности на основе заранее определенных критериев. </w:t>
      </w:r>
    </w:p>
    <w:p w:rsidR="00DC1383" w:rsidRDefault="00DC1383" w:rsidP="00DC1383">
      <w:pPr>
        <w:ind w:left="-5"/>
      </w:pPr>
      <w:r>
        <w:t>Текущий учет результатов освоения обучающимися УП.03. производится в учебном журнале.</w:t>
      </w:r>
    </w:p>
    <w:p w:rsidR="00DC1383" w:rsidRDefault="00DC1383" w:rsidP="00DC1383">
      <w:pPr>
        <w:ind w:left="-5"/>
      </w:pPr>
    </w:p>
    <w:p w:rsidR="00DC1383" w:rsidRPr="00106197" w:rsidRDefault="00DC1383" w:rsidP="00DC1383">
      <w:pPr>
        <w:ind w:left="-5"/>
        <w:rPr>
          <w:b/>
        </w:rPr>
      </w:pPr>
      <w:r w:rsidRPr="00106197">
        <w:rPr>
          <w:b/>
        </w:rPr>
        <w:t>4.4.Кадровое обеспечение образовательного процесса</w:t>
      </w:r>
    </w:p>
    <w:p w:rsidR="00DC1383" w:rsidRDefault="00DC1383" w:rsidP="00DC1383">
      <w:pPr>
        <w:ind w:left="-5"/>
      </w:pPr>
      <w:r>
        <w:t>Требования к квалификации педагогических кадров, осуществляющих руководство практикой: высшее или средне профессиональное образование в области сварочного производства, квалификация по рабочей профессии выше установленной для обучающихся.</w:t>
      </w:r>
    </w:p>
    <w:p w:rsidR="005B68E9" w:rsidRDefault="005B68E9" w:rsidP="005B2FA9">
      <w:pPr>
        <w:ind w:left="-5"/>
      </w:pPr>
    </w:p>
    <w:p w:rsidR="005B68E9" w:rsidRDefault="005B68E9" w:rsidP="005B2FA9">
      <w:pPr>
        <w:spacing w:after="0" w:line="259" w:lineRule="auto"/>
        <w:ind w:left="0" w:firstLine="0"/>
      </w:pPr>
    </w:p>
    <w:p w:rsidR="005B68E9" w:rsidRDefault="005B68E9" w:rsidP="00DC1383">
      <w:pPr>
        <w:spacing w:after="30" w:line="259" w:lineRule="auto"/>
        <w:ind w:left="0" w:firstLine="0"/>
      </w:pPr>
    </w:p>
    <w:p w:rsidR="005B68E9" w:rsidRDefault="00C269B2" w:rsidP="005B2FA9">
      <w:pPr>
        <w:tabs>
          <w:tab w:val="center" w:pos="1517"/>
          <w:tab w:val="center" w:pos="2745"/>
          <w:tab w:val="center" w:pos="3697"/>
          <w:tab w:val="center" w:pos="5449"/>
          <w:tab w:val="center" w:pos="7372"/>
          <w:tab w:val="right" w:pos="9640"/>
        </w:tabs>
        <w:spacing w:after="32" w:line="259" w:lineRule="auto"/>
        <w:ind w:left="0" w:right="-8" w:firstLine="0"/>
      </w:pPr>
      <w:r>
        <w:rPr>
          <w:rFonts w:ascii="Calibri" w:eastAsia="Calibri" w:hAnsi="Calibri" w:cs="Calibri"/>
          <w:sz w:val="22"/>
        </w:rPr>
        <w:tab/>
      </w:r>
      <w:r>
        <w:rPr>
          <w:b/>
        </w:rPr>
        <w:t xml:space="preserve">5. КОНТРОЛЬ </w:t>
      </w:r>
      <w:r>
        <w:rPr>
          <w:b/>
        </w:rPr>
        <w:tab/>
        <w:t xml:space="preserve">И </w:t>
      </w:r>
      <w:r>
        <w:rPr>
          <w:b/>
        </w:rPr>
        <w:tab/>
        <w:t xml:space="preserve">ОЦЕНКА </w:t>
      </w:r>
      <w:r>
        <w:rPr>
          <w:b/>
        </w:rPr>
        <w:tab/>
        <w:t xml:space="preserve">РЕЗУЛЬТАТОВ </w:t>
      </w:r>
      <w:r>
        <w:rPr>
          <w:b/>
        </w:rPr>
        <w:tab/>
        <w:t xml:space="preserve">ОСВОЕНИЯ </w:t>
      </w:r>
      <w:r>
        <w:rPr>
          <w:b/>
        </w:rPr>
        <w:tab/>
        <w:t xml:space="preserve">УЧЕБНОЙ </w:t>
      </w:r>
    </w:p>
    <w:p w:rsidR="005B68E9" w:rsidRDefault="00C269B2" w:rsidP="005B2FA9">
      <w:pPr>
        <w:pStyle w:val="1"/>
        <w:ind w:left="-5" w:right="0"/>
        <w:jc w:val="both"/>
        <w:rPr>
          <w:color w:val="FF0000"/>
        </w:rPr>
      </w:pPr>
      <w:r>
        <w:t>ПРАКТИКИ ПО ПМ.03 КОНТРОЛЬ КАЧЕСТВА СВАРОЧНЫХ РАБОТ</w:t>
      </w:r>
      <w:r>
        <w:rPr>
          <w:color w:val="FF0000"/>
        </w:rPr>
        <w:t xml:space="preserve"> </w:t>
      </w:r>
    </w:p>
    <w:p w:rsidR="00D9170D" w:rsidRPr="0091565A" w:rsidRDefault="00D9170D" w:rsidP="00D9170D">
      <w:pPr>
        <w:tabs>
          <w:tab w:val="center" w:pos="1517"/>
          <w:tab w:val="center" w:pos="2745"/>
          <w:tab w:val="center" w:pos="3697"/>
          <w:tab w:val="center" w:pos="5449"/>
          <w:tab w:val="center" w:pos="7372"/>
          <w:tab w:val="right" w:pos="9639"/>
        </w:tabs>
        <w:spacing w:after="32" w:line="259" w:lineRule="auto"/>
        <w:ind w:left="0" w:right="-8" w:firstLine="0"/>
        <w:jc w:val="left"/>
        <w:rPr>
          <w:b/>
        </w:rPr>
      </w:pPr>
      <w:r>
        <w:rPr>
          <w:b/>
        </w:rPr>
        <w:t xml:space="preserve">5. </w:t>
      </w:r>
      <w:r w:rsidRPr="0091565A">
        <w:rPr>
          <w:b/>
        </w:rPr>
        <w:t xml:space="preserve">КОНТРОЛЬ </w:t>
      </w:r>
      <w:r w:rsidRPr="0091565A">
        <w:rPr>
          <w:b/>
        </w:rPr>
        <w:tab/>
        <w:t xml:space="preserve">И </w:t>
      </w:r>
      <w:r w:rsidRPr="0091565A">
        <w:rPr>
          <w:b/>
        </w:rPr>
        <w:tab/>
        <w:t xml:space="preserve">ОЦЕНКА </w:t>
      </w:r>
      <w:r w:rsidRPr="0091565A">
        <w:rPr>
          <w:b/>
        </w:rPr>
        <w:tab/>
        <w:t xml:space="preserve">РЕЗУЛЬТАТОВ </w:t>
      </w:r>
      <w:r w:rsidRPr="0091565A">
        <w:rPr>
          <w:b/>
        </w:rPr>
        <w:tab/>
        <w:t>ОСВОЕНИЯ ПРОИЗВОДСТВЕННОЙ ПРАКТИКИ ПО ПМ.03 КОНТРОЛЬ КАЧЕСТВА СВАРОЧНЫХ РАБОТ</w:t>
      </w:r>
      <w:r w:rsidRPr="0091565A">
        <w:rPr>
          <w:b/>
          <w:color w:val="FF0000"/>
        </w:rPr>
        <w:t xml:space="preserve"> </w:t>
      </w:r>
    </w:p>
    <w:p w:rsidR="00D9170D" w:rsidRPr="0091565A" w:rsidRDefault="00D9170D" w:rsidP="00D9170D">
      <w:pPr>
        <w:tabs>
          <w:tab w:val="right" w:pos="9639"/>
        </w:tabs>
        <w:spacing w:after="0" w:line="259" w:lineRule="auto"/>
        <w:ind w:left="708" w:firstLine="0"/>
        <w:jc w:val="left"/>
        <w:rPr>
          <w:b/>
        </w:rPr>
      </w:pPr>
      <w:r w:rsidRPr="0091565A">
        <w:rPr>
          <w:b/>
        </w:rPr>
        <w:t xml:space="preserve"> </w:t>
      </w: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524"/>
        <w:gridCol w:w="4677"/>
      </w:tblGrid>
      <w:tr w:rsidR="00D9170D" w:rsidRPr="0091565A" w:rsidTr="00A368EB">
        <w:tc>
          <w:tcPr>
            <w:tcW w:w="5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170D" w:rsidRPr="0091565A" w:rsidRDefault="00D9170D" w:rsidP="00A368EB">
            <w:pPr>
              <w:widowControl w:val="0"/>
              <w:spacing w:after="0" w:line="240" w:lineRule="auto"/>
              <w:ind w:left="0" w:firstLine="0"/>
              <w:jc w:val="center"/>
              <w:rPr>
                <w:rFonts w:eastAsia="Arial Unicode MS"/>
                <w:b/>
                <w:bCs/>
                <w:szCs w:val="24"/>
                <w:lang w:bidi="ru-RU"/>
              </w:rPr>
            </w:pPr>
            <w:r w:rsidRPr="0091565A">
              <w:rPr>
                <w:rFonts w:eastAsia="Arial Unicode MS"/>
                <w:b/>
                <w:bCs/>
                <w:szCs w:val="24"/>
                <w:lang w:bidi="ru-RU"/>
              </w:rPr>
              <w:t>Результаты обучения</w:t>
            </w:r>
          </w:p>
          <w:p w:rsidR="00D9170D" w:rsidRPr="0091565A" w:rsidRDefault="00D9170D" w:rsidP="00A368EB">
            <w:pPr>
              <w:widowControl w:val="0"/>
              <w:spacing w:after="0" w:line="240" w:lineRule="auto"/>
              <w:ind w:left="0" w:firstLine="0"/>
              <w:jc w:val="center"/>
              <w:rPr>
                <w:rFonts w:eastAsia="Arial Unicode MS"/>
                <w:b/>
                <w:bCs/>
                <w:szCs w:val="24"/>
                <w:lang w:bidi="ru-RU"/>
              </w:rPr>
            </w:pPr>
            <w:r w:rsidRPr="0091565A">
              <w:rPr>
                <w:rFonts w:eastAsia="Arial Unicode MS"/>
                <w:b/>
                <w:bCs/>
                <w:szCs w:val="24"/>
                <w:lang w:bidi="ru-RU"/>
              </w:rPr>
              <w:t>(освоенные практический опыт, умения, усвоенные знания)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170D" w:rsidRPr="0091565A" w:rsidRDefault="00D9170D" w:rsidP="00A368EB">
            <w:pPr>
              <w:widowControl w:val="0"/>
              <w:spacing w:after="0" w:line="240" w:lineRule="auto"/>
              <w:ind w:left="0" w:firstLine="0"/>
              <w:jc w:val="center"/>
              <w:rPr>
                <w:rFonts w:eastAsia="Arial Unicode MS"/>
                <w:b/>
                <w:bCs/>
                <w:szCs w:val="24"/>
                <w:lang w:bidi="ru-RU"/>
              </w:rPr>
            </w:pPr>
            <w:r w:rsidRPr="0091565A">
              <w:rPr>
                <w:rFonts w:eastAsia="Arial Unicode MS"/>
                <w:b/>
                <w:szCs w:val="24"/>
                <w:lang w:bidi="ru-RU"/>
              </w:rPr>
              <w:t xml:space="preserve">Формы и методы контроля и оценки результатов обучения </w:t>
            </w:r>
          </w:p>
        </w:tc>
      </w:tr>
      <w:tr w:rsidR="00D9170D" w:rsidRPr="0091565A" w:rsidTr="00A368EB"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170D" w:rsidRPr="0091565A" w:rsidRDefault="00D9170D" w:rsidP="00A368EB">
            <w:pPr>
              <w:widowControl w:val="0"/>
              <w:spacing w:after="0" w:line="240" w:lineRule="auto"/>
              <w:ind w:left="0" w:firstLine="0"/>
              <w:rPr>
                <w:rFonts w:eastAsia="Arial Unicode MS"/>
                <w:b/>
                <w:bCs/>
                <w:i/>
                <w:szCs w:val="24"/>
                <w:lang w:bidi="ru-RU"/>
              </w:rPr>
            </w:pPr>
            <w:r w:rsidRPr="0091565A">
              <w:rPr>
                <w:rFonts w:eastAsia="Arial Unicode MS"/>
                <w:b/>
                <w:bCs/>
                <w:i/>
                <w:szCs w:val="24"/>
                <w:lang w:bidi="ru-RU"/>
              </w:rPr>
              <w:t>Практический опыт</w:t>
            </w:r>
            <w:r>
              <w:rPr>
                <w:rFonts w:eastAsia="Arial Unicode MS"/>
                <w:b/>
                <w:bCs/>
                <w:i/>
                <w:szCs w:val="24"/>
                <w:lang w:bidi="ru-RU"/>
              </w:rPr>
              <w:t>:</w:t>
            </w:r>
          </w:p>
        </w:tc>
      </w:tr>
      <w:tr w:rsidR="00D9170D" w:rsidRPr="0091565A" w:rsidTr="00A368EB">
        <w:trPr>
          <w:trHeight w:val="588"/>
        </w:trPr>
        <w:tc>
          <w:tcPr>
            <w:tcW w:w="5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170D" w:rsidRPr="0091565A" w:rsidRDefault="00D9170D" w:rsidP="00A368EB">
            <w:pPr>
              <w:pStyle w:val="2"/>
              <w:ind w:left="0" w:right="0"/>
              <w:rPr>
                <w:rFonts w:eastAsia="Arial Unicode MS"/>
                <w:bCs/>
                <w:i/>
                <w:szCs w:val="24"/>
                <w:lang w:bidi="ru-RU"/>
              </w:rPr>
            </w:pPr>
            <w:r>
              <w:rPr>
                <w:b w:val="0"/>
              </w:rPr>
              <w:t xml:space="preserve">- </w:t>
            </w:r>
            <w:r w:rsidRPr="0002555D">
              <w:rPr>
                <w:b w:val="0"/>
              </w:rPr>
              <w:t xml:space="preserve">определения причин, приводящих к образованию дефектов в сварных соединениях; 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170D" w:rsidRPr="00447DF6" w:rsidRDefault="00D9170D" w:rsidP="00A368EB">
            <w:r w:rsidRPr="00447DF6">
              <w:t>Дифференциальные зачеты по ПМ и производственной практики.</w:t>
            </w:r>
          </w:p>
        </w:tc>
      </w:tr>
      <w:tr w:rsidR="00D9170D" w:rsidRPr="0091565A" w:rsidTr="00A368EB">
        <w:trPr>
          <w:trHeight w:val="915"/>
        </w:trPr>
        <w:tc>
          <w:tcPr>
            <w:tcW w:w="5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170D" w:rsidRDefault="00D9170D" w:rsidP="00A368EB">
            <w:pPr>
              <w:pStyle w:val="2"/>
              <w:ind w:left="29" w:right="0"/>
              <w:rPr>
                <w:b w:val="0"/>
              </w:rPr>
            </w:pPr>
            <w:r>
              <w:rPr>
                <w:b w:val="0"/>
              </w:rPr>
              <w:t xml:space="preserve">- </w:t>
            </w:r>
            <w:r w:rsidRPr="0002555D">
              <w:rPr>
                <w:b w:val="0"/>
              </w:rPr>
              <w:t>обоснованного выбора и использования методов, обор</w:t>
            </w:r>
            <w:r>
              <w:rPr>
                <w:b w:val="0"/>
              </w:rPr>
              <w:t xml:space="preserve">удования, аппаратуры и приборов </w:t>
            </w:r>
            <w:r w:rsidRPr="0002555D">
              <w:rPr>
                <w:b w:val="0"/>
              </w:rPr>
              <w:t xml:space="preserve">для контроля металлов и сварных соединений; 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170D" w:rsidRPr="00447DF6" w:rsidRDefault="00D9170D" w:rsidP="00A368EB">
            <w:r w:rsidRPr="00447DF6">
              <w:t>Дифференциальные зачеты по ПМ и производственной практики.</w:t>
            </w:r>
          </w:p>
        </w:tc>
      </w:tr>
      <w:tr w:rsidR="00D9170D" w:rsidRPr="0091565A" w:rsidTr="00A368EB">
        <w:trPr>
          <w:trHeight w:val="1110"/>
        </w:trPr>
        <w:tc>
          <w:tcPr>
            <w:tcW w:w="5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170D" w:rsidRDefault="00D9170D" w:rsidP="00D9170D">
            <w:pPr>
              <w:pStyle w:val="a4"/>
              <w:numPr>
                <w:ilvl w:val="0"/>
                <w:numId w:val="11"/>
              </w:numPr>
              <w:ind w:left="29" w:firstLine="0"/>
            </w:pPr>
            <w:r w:rsidRPr="0002555D">
              <w:t>предупреждения, выявления и устранения</w:t>
            </w:r>
            <w:r>
              <w:t xml:space="preserve"> дефектов сварных соединений и изделий для получения качественной продукции; </w:t>
            </w:r>
          </w:p>
          <w:p w:rsidR="00D9170D" w:rsidRDefault="00D9170D" w:rsidP="00A368EB">
            <w:pPr>
              <w:pStyle w:val="a4"/>
              <w:spacing w:after="4" w:line="271" w:lineRule="auto"/>
              <w:ind w:left="29" w:right="550" w:firstLine="0"/>
              <w:jc w:val="left"/>
              <w:rPr>
                <w:b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170D" w:rsidRPr="00447DF6" w:rsidRDefault="00D9170D" w:rsidP="00A368EB">
            <w:r w:rsidRPr="00447DF6">
              <w:t>Дифференциальные зачеты по ПМ и производственной практики.</w:t>
            </w:r>
          </w:p>
        </w:tc>
      </w:tr>
      <w:tr w:rsidR="00D9170D" w:rsidRPr="0091565A" w:rsidTr="00A368EB">
        <w:trPr>
          <w:trHeight w:val="774"/>
        </w:trPr>
        <w:tc>
          <w:tcPr>
            <w:tcW w:w="5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170D" w:rsidRPr="0002555D" w:rsidRDefault="00D9170D" w:rsidP="00D9170D">
            <w:pPr>
              <w:pStyle w:val="a4"/>
              <w:numPr>
                <w:ilvl w:val="0"/>
                <w:numId w:val="11"/>
              </w:numPr>
              <w:spacing w:after="4" w:line="271" w:lineRule="auto"/>
              <w:ind w:left="29" w:right="550" w:firstLine="0"/>
              <w:jc w:val="left"/>
            </w:pPr>
            <w:r>
              <w:t>оформления документации по контролю качества сварки;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170D" w:rsidRPr="00447DF6" w:rsidRDefault="00D9170D" w:rsidP="00A368EB">
            <w:r w:rsidRPr="00447DF6">
              <w:t>Дифференциальные зачеты по ПМ и производственной практики.</w:t>
            </w:r>
          </w:p>
        </w:tc>
      </w:tr>
      <w:tr w:rsidR="00D9170D" w:rsidRPr="0091565A" w:rsidTr="00A368EB">
        <w:trPr>
          <w:trHeight w:val="270"/>
        </w:trPr>
        <w:tc>
          <w:tcPr>
            <w:tcW w:w="5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170D" w:rsidRPr="0091565A" w:rsidRDefault="00D9170D" w:rsidP="00A368EB">
            <w:pPr>
              <w:spacing w:after="4" w:line="271" w:lineRule="auto"/>
              <w:ind w:left="29" w:right="550" w:firstLine="0"/>
              <w:jc w:val="left"/>
              <w:rPr>
                <w:b/>
                <w:i/>
              </w:rPr>
            </w:pPr>
            <w:r>
              <w:t xml:space="preserve"> </w:t>
            </w:r>
            <w:r w:rsidRPr="0091565A">
              <w:rPr>
                <w:b/>
                <w:i/>
              </w:rPr>
              <w:t xml:space="preserve">умения: 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170D" w:rsidRPr="0091565A" w:rsidRDefault="00D9170D" w:rsidP="00A368EB">
            <w:pPr>
              <w:widowControl w:val="0"/>
              <w:spacing w:after="0" w:line="240" w:lineRule="auto"/>
              <w:ind w:left="0" w:firstLine="0"/>
              <w:rPr>
                <w:rFonts w:eastAsia="Arial Unicode MS"/>
                <w:bCs/>
                <w:i/>
                <w:szCs w:val="24"/>
                <w:lang w:bidi="ru-RU"/>
              </w:rPr>
            </w:pPr>
          </w:p>
        </w:tc>
      </w:tr>
      <w:tr w:rsidR="00D9170D" w:rsidRPr="0091565A" w:rsidTr="00A368EB">
        <w:trPr>
          <w:trHeight w:val="2070"/>
        </w:trPr>
        <w:tc>
          <w:tcPr>
            <w:tcW w:w="5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170D" w:rsidRDefault="00D9170D" w:rsidP="00D9170D">
            <w:pPr>
              <w:pStyle w:val="a4"/>
              <w:numPr>
                <w:ilvl w:val="0"/>
                <w:numId w:val="12"/>
              </w:numPr>
              <w:spacing w:after="4" w:line="271" w:lineRule="auto"/>
              <w:ind w:left="29" w:right="550" w:firstLine="0"/>
              <w:jc w:val="left"/>
            </w:pPr>
            <w:r>
              <w:t xml:space="preserve">выбирать метод контроля металлов и сварных соединений, руководствуясь условиями работы сварной конструкции, ее габаритами и типами сварных соединений; производить внешний осмотр, определять наличие основных дефектов; </w:t>
            </w:r>
          </w:p>
          <w:p w:rsidR="00D9170D" w:rsidRDefault="00D9170D" w:rsidP="00A368EB">
            <w:pPr>
              <w:spacing w:after="4" w:line="271" w:lineRule="auto"/>
              <w:ind w:left="29" w:right="550" w:firstLine="0"/>
              <w:jc w:val="left"/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170D" w:rsidRPr="00D136C5" w:rsidRDefault="00D9170D" w:rsidP="00A368EB">
            <w:pPr>
              <w:widowControl w:val="0"/>
              <w:spacing w:after="0" w:line="240" w:lineRule="auto"/>
              <w:ind w:left="0" w:firstLine="0"/>
              <w:rPr>
                <w:rFonts w:eastAsia="Arial Unicode MS"/>
                <w:bCs/>
                <w:szCs w:val="24"/>
                <w:lang w:bidi="ru-RU"/>
              </w:rPr>
            </w:pPr>
            <w:r w:rsidRPr="00D136C5">
              <w:rPr>
                <w:rFonts w:eastAsia="Arial Unicode MS"/>
                <w:bCs/>
                <w:szCs w:val="24"/>
                <w:lang w:bidi="ru-RU"/>
              </w:rPr>
              <w:t xml:space="preserve">оценка выполнения производственных работ на рабочем месте  </w:t>
            </w:r>
          </w:p>
          <w:p w:rsidR="00D9170D" w:rsidRPr="00D136C5" w:rsidRDefault="00D9170D" w:rsidP="00A368EB">
            <w:pPr>
              <w:widowControl w:val="0"/>
              <w:spacing w:after="0" w:line="240" w:lineRule="auto"/>
              <w:ind w:left="0" w:firstLine="0"/>
              <w:rPr>
                <w:rFonts w:eastAsia="Arial Unicode MS"/>
                <w:bCs/>
                <w:szCs w:val="24"/>
                <w:lang w:bidi="ru-RU"/>
              </w:rPr>
            </w:pPr>
            <w:r w:rsidRPr="00D136C5">
              <w:rPr>
                <w:rFonts w:eastAsia="Arial Unicode MS"/>
                <w:bCs/>
                <w:szCs w:val="24"/>
                <w:lang w:bidi="ru-RU"/>
              </w:rPr>
              <w:t>Проверка ведения дневника практики</w:t>
            </w:r>
          </w:p>
        </w:tc>
      </w:tr>
      <w:tr w:rsidR="00D9170D" w:rsidRPr="0091565A" w:rsidTr="00A368EB">
        <w:trPr>
          <w:trHeight w:val="698"/>
        </w:trPr>
        <w:tc>
          <w:tcPr>
            <w:tcW w:w="5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170D" w:rsidRDefault="00D9170D" w:rsidP="00D9170D">
            <w:pPr>
              <w:pStyle w:val="a4"/>
              <w:numPr>
                <w:ilvl w:val="0"/>
                <w:numId w:val="12"/>
              </w:numPr>
              <w:spacing w:after="4" w:line="271" w:lineRule="auto"/>
              <w:ind w:left="29" w:right="413" w:firstLine="0"/>
              <w:jc w:val="left"/>
            </w:pPr>
            <w:r>
              <w:lastRenderedPageBreak/>
              <w:t xml:space="preserve">производить измерение основных размеров сварных швов с помощью универсальных и специальных инструментов, шаблонов и контрольных приспособлений; </w:t>
            </w:r>
          </w:p>
          <w:p w:rsidR="00D9170D" w:rsidRDefault="00D9170D" w:rsidP="00D9170D">
            <w:pPr>
              <w:pStyle w:val="a4"/>
              <w:numPr>
                <w:ilvl w:val="0"/>
                <w:numId w:val="12"/>
              </w:numPr>
              <w:spacing w:after="4" w:line="271" w:lineRule="auto"/>
              <w:ind w:left="29" w:right="413" w:firstLine="0"/>
              <w:jc w:val="left"/>
            </w:pPr>
            <w:r>
              <w:t xml:space="preserve">определять качество сборки и прихватки наружным осмотром и обмером; 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170D" w:rsidRPr="00D136C5" w:rsidRDefault="00D9170D" w:rsidP="00A368EB">
            <w:pPr>
              <w:widowControl w:val="0"/>
              <w:spacing w:after="0" w:line="240" w:lineRule="auto"/>
              <w:ind w:left="0" w:firstLine="0"/>
              <w:rPr>
                <w:rFonts w:eastAsia="Arial Unicode MS"/>
                <w:bCs/>
                <w:szCs w:val="24"/>
                <w:lang w:bidi="ru-RU"/>
              </w:rPr>
            </w:pPr>
            <w:r w:rsidRPr="00D136C5">
              <w:rPr>
                <w:rFonts w:eastAsia="Arial Unicode MS"/>
                <w:bCs/>
                <w:szCs w:val="24"/>
                <w:lang w:bidi="ru-RU"/>
              </w:rPr>
              <w:t xml:space="preserve">оценка выполнения производственных работ на рабочем месте  </w:t>
            </w:r>
          </w:p>
          <w:p w:rsidR="00D9170D" w:rsidRPr="00D136C5" w:rsidRDefault="00D9170D" w:rsidP="00A368EB">
            <w:pPr>
              <w:widowControl w:val="0"/>
              <w:spacing w:after="0" w:line="240" w:lineRule="auto"/>
              <w:ind w:left="0" w:firstLine="0"/>
              <w:rPr>
                <w:rFonts w:eastAsia="Arial Unicode MS"/>
                <w:bCs/>
                <w:szCs w:val="24"/>
                <w:lang w:bidi="ru-RU"/>
              </w:rPr>
            </w:pPr>
            <w:r w:rsidRPr="00D136C5">
              <w:rPr>
                <w:rFonts w:eastAsia="Arial Unicode MS"/>
                <w:bCs/>
                <w:szCs w:val="24"/>
                <w:lang w:bidi="ru-RU"/>
              </w:rPr>
              <w:t>Проверка ведения дневника практики</w:t>
            </w:r>
          </w:p>
        </w:tc>
      </w:tr>
      <w:tr w:rsidR="00D9170D" w:rsidRPr="0091565A" w:rsidTr="00A368EB">
        <w:trPr>
          <w:trHeight w:val="1215"/>
        </w:trPr>
        <w:tc>
          <w:tcPr>
            <w:tcW w:w="5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170D" w:rsidRDefault="00D9170D" w:rsidP="00D9170D">
            <w:pPr>
              <w:pStyle w:val="a4"/>
              <w:numPr>
                <w:ilvl w:val="0"/>
                <w:numId w:val="12"/>
              </w:numPr>
              <w:ind w:left="29" w:firstLine="0"/>
            </w:pPr>
            <w:r>
              <w:t>проводить испытания на сплющивание и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170D" w:rsidRPr="00D136C5" w:rsidRDefault="00D9170D" w:rsidP="00A368EB">
            <w:pPr>
              <w:widowControl w:val="0"/>
              <w:spacing w:after="0" w:line="240" w:lineRule="auto"/>
              <w:ind w:left="0" w:firstLine="0"/>
              <w:rPr>
                <w:rFonts w:eastAsia="Arial Unicode MS"/>
                <w:bCs/>
                <w:szCs w:val="24"/>
                <w:lang w:bidi="ru-RU"/>
              </w:rPr>
            </w:pPr>
            <w:r w:rsidRPr="00D136C5">
              <w:rPr>
                <w:rFonts w:eastAsia="Arial Unicode MS"/>
                <w:bCs/>
                <w:szCs w:val="24"/>
                <w:lang w:bidi="ru-RU"/>
              </w:rPr>
              <w:t xml:space="preserve">оценка выполнения производственных работ на рабочем месте  </w:t>
            </w:r>
          </w:p>
          <w:p w:rsidR="00D9170D" w:rsidRPr="00D136C5" w:rsidRDefault="00D9170D" w:rsidP="00A368EB">
            <w:pPr>
              <w:widowControl w:val="0"/>
              <w:spacing w:after="0" w:line="240" w:lineRule="auto"/>
              <w:ind w:left="0" w:firstLine="0"/>
              <w:rPr>
                <w:rFonts w:eastAsia="Arial Unicode MS"/>
                <w:bCs/>
                <w:szCs w:val="24"/>
                <w:lang w:bidi="ru-RU"/>
              </w:rPr>
            </w:pPr>
            <w:r w:rsidRPr="00D136C5">
              <w:rPr>
                <w:rFonts w:eastAsia="Arial Unicode MS"/>
                <w:bCs/>
                <w:szCs w:val="24"/>
                <w:lang w:bidi="ru-RU"/>
              </w:rPr>
              <w:t>Проверка ведения дневника практики</w:t>
            </w:r>
          </w:p>
        </w:tc>
      </w:tr>
      <w:tr w:rsidR="00D9170D" w:rsidRPr="0091565A" w:rsidTr="00A368EB">
        <w:trPr>
          <w:trHeight w:val="1830"/>
        </w:trPr>
        <w:tc>
          <w:tcPr>
            <w:tcW w:w="5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170D" w:rsidRDefault="00D9170D" w:rsidP="00D9170D">
            <w:pPr>
              <w:pStyle w:val="a4"/>
              <w:numPr>
                <w:ilvl w:val="0"/>
                <w:numId w:val="12"/>
              </w:numPr>
              <w:ind w:left="29" w:firstLine="0"/>
            </w:pPr>
            <w:r>
              <w:t xml:space="preserve">использовать методы предупреждения и устранения дефектов сварных изделий и конструкций; </w:t>
            </w:r>
          </w:p>
          <w:p w:rsidR="00D9170D" w:rsidRDefault="00D9170D" w:rsidP="00A368EB">
            <w:pPr>
              <w:spacing w:after="4" w:line="271" w:lineRule="auto"/>
              <w:ind w:left="29" w:right="550"/>
              <w:jc w:val="left"/>
            </w:pPr>
            <w:r>
              <w:t>заполнять документацию по контролю качества сварных соединений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170D" w:rsidRPr="00D136C5" w:rsidRDefault="00D9170D" w:rsidP="00A368EB">
            <w:pPr>
              <w:widowControl w:val="0"/>
              <w:spacing w:after="0" w:line="240" w:lineRule="auto"/>
              <w:ind w:left="0" w:firstLine="0"/>
              <w:rPr>
                <w:rFonts w:eastAsia="Arial Unicode MS"/>
                <w:bCs/>
                <w:szCs w:val="24"/>
                <w:lang w:bidi="ru-RU"/>
              </w:rPr>
            </w:pPr>
            <w:r w:rsidRPr="00D136C5">
              <w:rPr>
                <w:rFonts w:eastAsia="Arial Unicode MS"/>
                <w:bCs/>
                <w:szCs w:val="24"/>
                <w:lang w:bidi="ru-RU"/>
              </w:rPr>
              <w:t xml:space="preserve">оценка выполнения производственных работ на рабочем месте  </w:t>
            </w:r>
          </w:p>
          <w:p w:rsidR="00D9170D" w:rsidRPr="00D136C5" w:rsidRDefault="00D9170D" w:rsidP="00A368EB">
            <w:pPr>
              <w:widowControl w:val="0"/>
              <w:spacing w:after="0" w:line="240" w:lineRule="auto"/>
              <w:ind w:left="0" w:firstLine="0"/>
              <w:rPr>
                <w:rFonts w:eastAsia="Arial Unicode MS"/>
                <w:bCs/>
                <w:szCs w:val="24"/>
                <w:lang w:bidi="ru-RU"/>
              </w:rPr>
            </w:pPr>
            <w:r w:rsidRPr="00D136C5">
              <w:rPr>
                <w:rFonts w:eastAsia="Arial Unicode MS"/>
                <w:bCs/>
                <w:szCs w:val="24"/>
                <w:lang w:bidi="ru-RU"/>
              </w:rPr>
              <w:t>Проверка ведения дневника практики</w:t>
            </w:r>
          </w:p>
        </w:tc>
      </w:tr>
      <w:tr w:rsidR="00D9170D" w:rsidRPr="0091565A" w:rsidTr="00A368EB">
        <w:trPr>
          <w:trHeight w:val="270"/>
        </w:trPr>
        <w:tc>
          <w:tcPr>
            <w:tcW w:w="5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170D" w:rsidRPr="001914A1" w:rsidRDefault="00D9170D" w:rsidP="00A368EB">
            <w:pPr>
              <w:spacing w:after="4" w:line="271" w:lineRule="auto"/>
              <w:ind w:right="550"/>
              <w:jc w:val="left"/>
              <w:rPr>
                <w:b/>
                <w:i/>
              </w:rPr>
            </w:pPr>
            <w:r w:rsidRPr="001914A1">
              <w:rPr>
                <w:b/>
                <w:i/>
              </w:rPr>
              <w:t xml:space="preserve">Знания 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170D" w:rsidRPr="0091565A" w:rsidRDefault="00D9170D" w:rsidP="00A368EB">
            <w:pPr>
              <w:widowControl w:val="0"/>
              <w:spacing w:after="0" w:line="240" w:lineRule="auto"/>
              <w:ind w:left="0" w:firstLine="0"/>
              <w:rPr>
                <w:rFonts w:eastAsia="Arial Unicode MS"/>
                <w:bCs/>
                <w:i/>
                <w:szCs w:val="24"/>
                <w:lang w:bidi="ru-RU"/>
              </w:rPr>
            </w:pPr>
          </w:p>
        </w:tc>
      </w:tr>
      <w:tr w:rsidR="00D9170D" w:rsidRPr="0091565A" w:rsidTr="00A368EB">
        <w:trPr>
          <w:trHeight w:val="435"/>
        </w:trPr>
        <w:tc>
          <w:tcPr>
            <w:tcW w:w="5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170D" w:rsidRDefault="00D9170D" w:rsidP="00D9170D">
            <w:pPr>
              <w:pStyle w:val="a4"/>
              <w:numPr>
                <w:ilvl w:val="0"/>
                <w:numId w:val="13"/>
              </w:numPr>
              <w:tabs>
                <w:tab w:val="left" w:pos="313"/>
              </w:tabs>
              <w:spacing w:after="4" w:line="271" w:lineRule="auto"/>
              <w:ind w:left="29" w:firstLine="0"/>
              <w:jc w:val="left"/>
            </w:pPr>
            <w:r>
              <w:t xml:space="preserve">способы получения сварных соединений; </w:t>
            </w:r>
          </w:p>
          <w:p w:rsidR="00D9170D" w:rsidRDefault="00D9170D" w:rsidP="00A368EB">
            <w:pPr>
              <w:spacing w:after="4" w:line="271" w:lineRule="auto"/>
              <w:ind w:right="550"/>
              <w:jc w:val="left"/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170D" w:rsidRDefault="00D9170D" w:rsidP="00D9170D">
            <w:pPr>
              <w:pStyle w:val="a4"/>
              <w:numPr>
                <w:ilvl w:val="0"/>
                <w:numId w:val="13"/>
              </w:numPr>
              <w:tabs>
                <w:tab w:val="left" w:pos="313"/>
              </w:tabs>
              <w:spacing w:after="4" w:line="271" w:lineRule="auto"/>
              <w:ind w:left="29" w:firstLine="0"/>
              <w:jc w:val="left"/>
            </w:pPr>
            <w:r>
              <w:t xml:space="preserve">демонстрация знаний способов получения сварных соединений; </w:t>
            </w:r>
          </w:p>
          <w:p w:rsidR="00D9170D" w:rsidRDefault="00D9170D" w:rsidP="00A368EB">
            <w:pPr>
              <w:spacing w:after="4" w:line="271" w:lineRule="auto"/>
              <w:ind w:right="550"/>
              <w:jc w:val="left"/>
            </w:pPr>
          </w:p>
        </w:tc>
      </w:tr>
      <w:tr w:rsidR="00D9170D" w:rsidRPr="0091565A" w:rsidTr="00A368EB">
        <w:trPr>
          <w:trHeight w:val="765"/>
        </w:trPr>
        <w:tc>
          <w:tcPr>
            <w:tcW w:w="5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170D" w:rsidRDefault="00D9170D" w:rsidP="00D9170D">
            <w:pPr>
              <w:pStyle w:val="a4"/>
              <w:numPr>
                <w:ilvl w:val="0"/>
                <w:numId w:val="13"/>
              </w:numPr>
              <w:tabs>
                <w:tab w:val="left" w:pos="313"/>
              </w:tabs>
              <w:ind w:left="29" w:firstLine="0"/>
            </w:pPr>
            <w:r>
              <w:t xml:space="preserve">основные дефекты сварных соединений и причины их возникновения; </w:t>
            </w:r>
          </w:p>
          <w:p w:rsidR="00D9170D" w:rsidRDefault="00D9170D" w:rsidP="00A368EB">
            <w:pPr>
              <w:spacing w:after="4" w:line="271" w:lineRule="auto"/>
              <w:ind w:right="550"/>
              <w:jc w:val="left"/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170D" w:rsidRDefault="00D9170D" w:rsidP="00D9170D">
            <w:pPr>
              <w:pStyle w:val="a4"/>
              <w:numPr>
                <w:ilvl w:val="0"/>
                <w:numId w:val="13"/>
              </w:numPr>
              <w:tabs>
                <w:tab w:val="left" w:pos="313"/>
              </w:tabs>
              <w:ind w:left="29" w:firstLine="0"/>
            </w:pPr>
            <w:r>
              <w:t xml:space="preserve">демонстрация знаний основных дефекты сварных соединений и причины их возникновения; </w:t>
            </w:r>
          </w:p>
          <w:p w:rsidR="00D9170D" w:rsidRDefault="00D9170D" w:rsidP="00A368EB">
            <w:pPr>
              <w:spacing w:after="4" w:line="271" w:lineRule="auto"/>
              <w:ind w:right="550"/>
              <w:jc w:val="left"/>
            </w:pPr>
          </w:p>
        </w:tc>
      </w:tr>
      <w:tr w:rsidR="00D9170D" w:rsidRPr="0091565A" w:rsidTr="00A368EB">
        <w:trPr>
          <w:trHeight w:val="735"/>
        </w:trPr>
        <w:tc>
          <w:tcPr>
            <w:tcW w:w="5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170D" w:rsidRDefault="00D9170D" w:rsidP="00D9170D">
            <w:pPr>
              <w:pStyle w:val="a4"/>
              <w:numPr>
                <w:ilvl w:val="0"/>
                <w:numId w:val="13"/>
              </w:numPr>
              <w:tabs>
                <w:tab w:val="left" w:pos="313"/>
              </w:tabs>
              <w:ind w:left="29" w:firstLine="0"/>
            </w:pPr>
            <w:r>
              <w:t xml:space="preserve">способы устранения дефектов сварных соединений; </w:t>
            </w:r>
          </w:p>
          <w:p w:rsidR="00D9170D" w:rsidRDefault="00D9170D" w:rsidP="00A368EB">
            <w:pPr>
              <w:spacing w:after="4" w:line="271" w:lineRule="auto"/>
              <w:ind w:right="550"/>
              <w:jc w:val="left"/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170D" w:rsidRDefault="00D9170D" w:rsidP="00D9170D">
            <w:pPr>
              <w:pStyle w:val="a4"/>
              <w:numPr>
                <w:ilvl w:val="0"/>
                <w:numId w:val="13"/>
              </w:numPr>
              <w:tabs>
                <w:tab w:val="left" w:pos="313"/>
              </w:tabs>
              <w:ind w:left="29" w:firstLine="0"/>
            </w:pPr>
            <w:r>
              <w:t xml:space="preserve">демонстрация знаний способов устранения дефектов сварных соединений; </w:t>
            </w:r>
          </w:p>
          <w:p w:rsidR="00D9170D" w:rsidRDefault="00D9170D" w:rsidP="00A368EB">
            <w:pPr>
              <w:spacing w:after="4" w:line="271" w:lineRule="auto"/>
              <w:ind w:right="550"/>
              <w:jc w:val="left"/>
            </w:pPr>
          </w:p>
        </w:tc>
      </w:tr>
      <w:tr w:rsidR="00D9170D" w:rsidRPr="0091565A" w:rsidTr="00A368EB">
        <w:trPr>
          <w:trHeight w:val="1185"/>
        </w:trPr>
        <w:tc>
          <w:tcPr>
            <w:tcW w:w="5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170D" w:rsidRDefault="00D9170D" w:rsidP="00D9170D">
            <w:pPr>
              <w:pStyle w:val="a4"/>
              <w:numPr>
                <w:ilvl w:val="0"/>
                <w:numId w:val="13"/>
              </w:numPr>
              <w:tabs>
                <w:tab w:val="left" w:pos="313"/>
              </w:tabs>
              <w:spacing w:after="4" w:line="271" w:lineRule="auto"/>
              <w:ind w:left="29" w:firstLine="0"/>
              <w:jc w:val="left"/>
            </w:pPr>
            <w:r>
              <w:t xml:space="preserve">способы контроля качества сварочных процессов и сварных соединений; </w:t>
            </w:r>
          </w:p>
          <w:p w:rsidR="00D9170D" w:rsidRDefault="00D9170D" w:rsidP="00A368EB">
            <w:pPr>
              <w:spacing w:after="4" w:line="271" w:lineRule="auto"/>
              <w:ind w:right="550"/>
              <w:jc w:val="left"/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170D" w:rsidRDefault="00D9170D" w:rsidP="00D9170D">
            <w:pPr>
              <w:pStyle w:val="a4"/>
              <w:numPr>
                <w:ilvl w:val="0"/>
                <w:numId w:val="13"/>
              </w:numPr>
              <w:tabs>
                <w:tab w:val="left" w:pos="313"/>
              </w:tabs>
              <w:spacing w:after="4" w:line="271" w:lineRule="auto"/>
              <w:ind w:left="29" w:firstLine="0"/>
              <w:jc w:val="left"/>
            </w:pPr>
            <w:r>
              <w:t xml:space="preserve">демонстрация знаний способов контроля качества сварочных процессов и сварных соединений; </w:t>
            </w:r>
          </w:p>
          <w:p w:rsidR="00D9170D" w:rsidRDefault="00D9170D" w:rsidP="00A368EB">
            <w:pPr>
              <w:spacing w:after="4" w:line="271" w:lineRule="auto"/>
              <w:ind w:right="550"/>
              <w:jc w:val="left"/>
            </w:pPr>
          </w:p>
        </w:tc>
      </w:tr>
      <w:tr w:rsidR="00D9170D" w:rsidRPr="0091565A" w:rsidTr="00A368EB">
        <w:trPr>
          <w:trHeight w:val="825"/>
        </w:trPr>
        <w:tc>
          <w:tcPr>
            <w:tcW w:w="5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170D" w:rsidRDefault="00D9170D" w:rsidP="00D9170D">
            <w:pPr>
              <w:pStyle w:val="a4"/>
              <w:numPr>
                <w:ilvl w:val="0"/>
                <w:numId w:val="13"/>
              </w:numPr>
              <w:tabs>
                <w:tab w:val="left" w:pos="313"/>
              </w:tabs>
              <w:spacing w:after="4" w:line="271" w:lineRule="auto"/>
              <w:ind w:left="29" w:firstLine="0"/>
              <w:jc w:val="left"/>
            </w:pPr>
            <w:r>
              <w:t xml:space="preserve">методы неразрушающего контроля сварных соединений; </w:t>
            </w:r>
          </w:p>
          <w:p w:rsidR="00D9170D" w:rsidRDefault="00D9170D" w:rsidP="00A368EB">
            <w:pPr>
              <w:spacing w:after="4" w:line="271" w:lineRule="auto"/>
              <w:ind w:right="550"/>
              <w:jc w:val="left"/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170D" w:rsidRDefault="00D9170D" w:rsidP="00D9170D">
            <w:pPr>
              <w:pStyle w:val="a4"/>
              <w:numPr>
                <w:ilvl w:val="0"/>
                <w:numId w:val="13"/>
              </w:numPr>
              <w:tabs>
                <w:tab w:val="left" w:pos="313"/>
              </w:tabs>
              <w:spacing w:after="4" w:line="271" w:lineRule="auto"/>
              <w:ind w:left="29" w:firstLine="0"/>
              <w:jc w:val="left"/>
            </w:pPr>
            <w:r>
              <w:t xml:space="preserve">демонстрация знаний методов неразрушающего контроля сварных соединений; </w:t>
            </w:r>
          </w:p>
          <w:p w:rsidR="00D9170D" w:rsidRDefault="00D9170D" w:rsidP="00A368EB">
            <w:pPr>
              <w:spacing w:after="4" w:line="271" w:lineRule="auto"/>
              <w:ind w:right="550"/>
              <w:jc w:val="left"/>
            </w:pPr>
          </w:p>
        </w:tc>
      </w:tr>
      <w:tr w:rsidR="00D9170D" w:rsidRPr="0091565A" w:rsidTr="00A368EB">
        <w:trPr>
          <w:trHeight w:val="1549"/>
        </w:trPr>
        <w:tc>
          <w:tcPr>
            <w:tcW w:w="55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9170D" w:rsidRDefault="00D9170D" w:rsidP="00D9170D">
            <w:pPr>
              <w:pStyle w:val="a4"/>
              <w:numPr>
                <w:ilvl w:val="0"/>
                <w:numId w:val="13"/>
              </w:numPr>
              <w:tabs>
                <w:tab w:val="left" w:pos="313"/>
              </w:tabs>
              <w:spacing w:after="4" w:line="271" w:lineRule="auto"/>
              <w:ind w:left="29" w:firstLine="0"/>
              <w:jc w:val="left"/>
            </w:pPr>
            <w:r>
              <w:t xml:space="preserve">методы контроля с разрушением сварных соединений и конструкций; оборудование для контроля качества сварных соединений; </w:t>
            </w:r>
          </w:p>
          <w:p w:rsidR="00D9170D" w:rsidRDefault="00D9170D" w:rsidP="00A368EB">
            <w:pPr>
              <w:tabs>
                <w:tab w:val="left" w:pos="313"/>
              </w:tabs>
              <w:spacing w:after="4" w:line="271" w:lineRule="auto"/>
              <w:jc w:val="left"/>
            </w:pPr>
          </w:p>
          <w:p w:rsidR="00D9170D" w:rsidRDefault="00D9170D" w:rsidP="00A368EB">
            <w:pPr>
              <w:tabs>
                <w:tab w:val="left" w:pos="313"/>
              </w:tabs>
              <w:spacing w:after="4" w:line="271" w:lineRule="auto"/>
              <w:jc w:val="left"/>
            </w:pPr>
          </w:p>
          <w:p w:rsidR="00D9170D" w:rsidRDefault="00D9170D" w:rsidP="00A368EB">
            <w:pPr>
              <w:spacing w:after="4" w:line="271" w:lineRule="auto"/>
              <w:ind w:right="550"/>
              <w:jc w:val="left"/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170D" w:rsidRDefault="00D9170D" w:rsidP="00D9170D">
            <w:pPr>
              <w:pStyle w:val="a4"/>
              <w:numPr>
                <w:ilvl w:val="0"/>
                <w:numId w:val="13"/>
              </w:numPr>
              <w:tabs>
                <w:tab w:val="left" w:pos="313"/>
              </w:tabs>
              <w:spacing w:after="4" w:line="271" w:lineRule="auto"/>
              <w:ind w:left="29" w:firstLine="0"/>
              <w:jc w:val="left"/>
            </w:pPr>
            <w:r>
              <w:t xml:space="preserve">демонстрация знаний </w:t>
            </w:r>
            <w:proofErr w:type="spellStart"/>
            <w:r>
              <w:t>методыов</w:t>
            </w:r>
            <w:proofErr w:type="spellEnd"/>
            <w:r>
              <w:t xml:space="preserve"> контроля с разрушением сварных соединений и конструкций; оборудование для контроля качества сварных соединений; </w:t>
            </w:r>
          </w:p>
        </w:tc>
      </w:tr>
      <w:tr w:rsidR="00D9170D" w:rsidRPr="0091565A" w:rsidTr="00A368EB">
        <w:trPr>
          <w:trHeight w:val="1320"/>
        </w:trPr>
        <w:tc>
          <w:tcPr>
            <w:tcW w:w="552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170D" w:rsidRDefault="00D9170D" w:rsidP="00D9170D">
            <w:pPr>
              <w:pStyle w:val="a4"/>
              <w:numPr>
                <w:ilvl w:val="0"/>
                <w:numId w:val="13"/>
              </w:numPr>
              <w:tabs>
                <w:tab w:val="left" w:pos="313"/>
              </w:tabs>
              <w:spacing w:after="4" w:line="271" w:lineRule="auto"/>
              <w:ind w:left="29" w:firstLine="0"/>
              <w:jc w:val="left"/>
            </w:pPr>
            <w:r>
              <w:t xml:space="preserve">требования, предъявляемые к контролю качества металлов  </w:t>
            </w:r>
          </w:p>
          <w:p w:rsidR="00D9170D" w:rsidRDefault="00D9170D" w:rsidP="00A368EB">
            <w:pPr>
              <w:spacing w:after="4" w:line="271" w:lineRule="auto"/>
              <w:ind w:right="550"/>
              <w:jc w:val="left"/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170D" w:rsidRDefault="00D9170D" w:rsidP="00D9170D">
            <w:pPr>
              <w:pStyle w:val="a4"/>
              <w:numPr>
                <w:ilvl w:val="0"/>
                <w:numId w:val="13"/>
              </w:numPr>
              <w:tabs>
                <w:tab w:val="left" w:pos="313"/>
              </w:tabs>
              <w:spacing w:after="4" w:line="271" w:lineRule="auto"/>
              <w:ind w:left="29" w:firstLine="0"/>
              <w:jc w:val="left"/>
            </w:pPr>
            <w:r>
              <w:t xml:space="preserve">демонстрация знаний требований, предъявляемые к контролю качества металлов  </w:t>
            </w:r>
          </w:p>
          <w:p w:rsidR="00D9170D" w:rsidRDefault="00D9170D" w:rsidP="00A368EB">
            <w:pPr>
              <w:spacing w:after="4" w:line="271" w:lineRule="auto"/>
              <w:ind w:right="550"/>
              <w:jc w:val="left"/>
            </w:pPr>
          </w:p>
        </w:tc>
      </w:tr>
      <w:tr w:rsidR="00D9170D" w:rsidRPr="0091565A" w:rsidTr="00A368EB">
        <w:trPr>
          <w:trHeight w:val="969"/>
        </w:trPr>
        <w:tc>
          <w:tcPr>
            <w:tcW w:w="5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170D" w:rsidRDefault="00D9170D" w:rsidP="00D9170D">
            <w:pPr>
              <w:pStyle w:val="a4"/>
              <w:numPr>
                <w:ilvl w:val="0"/>
                <w:numId w:val="12"/>
              </w:numPr>
              <w:ind w:left="29" w:firstLine="0"/>
            </w:pPr>
            <w:r>
              <w:lastRenderedPageBreak/>
              <w:t xml:space="preserve"> ударный разрыв образцов из сварных швов; выявлять дефекты при металлографическом контроле; 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170D" w:rsidRPr="0091565A" w:rsidRDefault="00D9170D" w:rsidP="00A368EB">
            <w:pPr>
              <w:widowControl w:val="0"/>
              <w:spacing w:after="0" w:line="240" w:lineRule="auto"/>
              <w:ind w:left="0" w:firstLine="0"/>
              <w:rPr>
                <w:rFonts w:eastAsia="Arial Unicode MS"/>
                <w:bCs/>
                <w:i/>
                <w:szCs w:val="24"/>
                <w:lang w:bidi="ru-RU"/>
              </w:rPr>
            </w:pPr>
            <w:r>
              <w:t>- демонстрация знаний ударный разрыв образцов из сварных швов; выявлять дефекты при металлографическом контроле;</w:t>
            </w:r>
          </w:p>
        </w:tc>
      </w:tr>
    </w:tbl>
    <w:p w:rsidR="00D9170D" w:rsidRPr="00D9170D" w:rsidRDefault="00D9170D" w:rsidP="00D9170D"/>
    <w:p w:rsidR="005B68E9" w:rsidRDefault="00C269B2" w:rsidP="00DC1383">
      <w:pPr>
        <w:spacing w:after="0" w:line="259" w:lineRule="auto"/>
        <w:ind w:left="708" w:firstLine="0"/>
      </w:pPr>
      <w:r>
        <w:rPr>
          <w:b/>
        </w:rPr>
        <w:t xml:space="preserve"> </w:t>
      </w:r>
      <w:r>
        <w:rPr>
          <w:b/>
        </w:rPr>
        <w:tab/>
        <w:t xml:space="preserve"> </w:t>
      </w:r>
    </w:p>
    <w:tbl>
      <w:tblPr>
        <w:tblStyle w:val="TableGrid"/>
        <w:tblW w:w="10201" w:type="dxa"/>
        <w:tblInd w:w="0" w:type="dxa"/>
        <w:tblCellMar>
          <w:top w:w="37" w:type="dxa"/>
          <w:left w:w="108" w:type="dxa"/>
          <w:right w:w="48" w:type="dxa"/>
        </w:tblCellMar>
        <w:tblLook w:val="04A0" w:firstRow="1" w:lastRow="0" w:firstColumn="1" w:lastColumn="0" w:noHBand="0" w:noVBand="1"/>
      </w:tblPr>
      <w:tblGrid>
        <w:gridCol w:w="1023"/>
        <w:gridCol w:w="5110"/>
        <w:gridCol w:w="4068"/>
      </w:tblGrid>
      <w:tr w:rsidR="00DC1383" w:rsidTr="00473A39">
        <w:trPr>
          <w:trHeight w:val="840"/>
        </w:trPr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1383" w:rsidRDefault="00DC1383" w:rsidP="00DC1383">
            <w:pPr>
              <w:spacing w:after="0" w:line="259" w:lineRule="auto"/>
              <w:ind w:left="14" w:right="14" w:firstLine="0"/>
            </w:pPr>
            <w:r>
              <w:rPr>
                <w:b/>
              </w:rPr>
              <w:t xml:space="preserve">Код ПК </w:t>
            </w:r>
          </w:p>
        </w:tc>
        <w:tc>
          <w:tcPr>
            <w:tcW w:w="5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383" w:rsidRPr="00AE015D" w:rsidRDefault="00DC1383" w:rsidP="00DC1383">
            <w:pPr>
              <w:jc w:val="center"/>
              <w:rPr>
                <w:b/>
                <w:bCs/>
              </w:rPr>
            </w:pPr>
            <w:r w:rsidRPr="00AE015D">
              <w:rPr>
                <w:b/>
                <w:bCs/>
              </w:rPr>
              <w:t>Результаты обучения</w:t>
            </w:r>
          </w:p>
          <w:p w:rsidR="00DC1383" w:rsidRPr="00AE015D" w:rsidRDefault="00DC1383" w:rsidP="00DC1383">
            <w:pPr>
              <w:jc w:val="center"/>
              <w:rPr>
                <w:b/>
                <w:bCs/>
              </w:rPr>
            </w:pPr>
            <w:r w:rsidRPr="00AE015D">
              <w:rPr>
                <w:b/>
                <w:bCs/>
              </w:rPr>
              <w:t>(освоенные практический опыт, умения, усвоенные знания)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383" w:rsidRPr="00AE015D" w:rsidRDefault="00DC1383" w:rsidP="00DC1383">
            <w:pPr>
              <w:jc w:val="center"/>
              <w:rPr>
                <w:b/>
                <w:bCs/>
              </w:rPr>
            </w:pPr>
            <w:r w:rsidRPr="00AE015D">
              <w:rPr>
                <w:b/>
              </w:rPr>
              <w:t>Формы и методы контроля и оценки результатов обучения</w:t>
            </w:r>
          </w:p>
        </w:tc>
      </w:tr>
      <w:tr w:rsidR="005B68E9" w:rsidTr="00473A39">
        <w:trPr>
          <w:trHeight w:val="562"/>
        </w:trPr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E9" w:rsidRDefault="00C269B2" w:rsidP="005B2FA9">
            <w:pPr>
              <w:spacing w:after="0" w:line="259" w:lineRule="auto"/>
              <w:ind w:left="0" w:firstLine="0"/>
            </w:pPr>
            <w:r>
              <w:t xml:space="preserve">ПК 3.1. </w:t>
            </w:r>
          </w:p>
        </w:tc>
        <w:tc>
          <w:tcPr>
            <w:tcW w:w="5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E9" w:rsidRDefault="00C269B2" w:rsidP="005B2FA9">
            <w:pPr>
              <w:spacing w:after="0" w:line="259" w:lineRule="auto"/>
              <w:ind w:left="2" w:firstLine="0"/>
            </w:pPr>
            <w:r>
              <w:t xml:space="preserve">Определять причины, приводящие к образованию дефектов в сварных соединениях. </w:t>
            </w:r>
          </w:p>
        </w:tc>
        <w:tc>
          <w:tcPr>
            <w:tcW w:w="4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E9" w:rsidRDefault="00C269B2" w:rsidP="005B2FA9">
            <w:pPr>
              <w:spacing w:after="22" w:line="259" w:lineRule="auto"/>
              <w:ind w:left="0" w:firstLine="0"/>
            </w:pPr>
            <w:r>
              <w:t xml:space="preserve">Отчет по практике </w:t>
            </w:r>
          </w:p>
          <w:p w:rsidR="005B68E9" w:rsidRDefault="00C269B2" w:rsidP="005B2FA9">
            <w:pPr>
              <w:spacing w:after="0" w:line="259" w:lineRule="auto"/>
              <w:ind w:left="0" w:firstLine="0"/>
            </w:pPr>
            <w:r>
              <w:t xml:space="preserve">Квалификационный экзамен </w:t>
            </w:r>
          </w:p>
        </w:tc>
      </w:tr>
      <w:tr w:rsidR="005B68E9" w:rsidTr="00473A39">
        <w:trPr>
          <w:trHeight w:val="838"/>
        </w:trPr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E9" w:rsidRDefault="00C269B2" w:rsidP="005B2FA9">
            <w:pPr>
              <w:spacing w:after="0" w:line="259" w:lineRule="auto"/>
              <w:ind w:left="0" w:firstLine="0"/>
            </w:pPr>
            <w:r>
              <w:t xml:space="preserve">ПК 3.2. </w:t>
            </w:r>
          </w:p>
        </w:tc>
        <w:tc>
          <w:tcPr>
            <w:tcW w:w="5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E9" w:rsidRDefault="00C269B2" w:rsidP="005B2FA9">
            <w:pPr>
              <w:spacing w:after="0" w:line="259" w:lineRule="auto"/>
              <w:ind w:left="2" w:right="58" w:firstLine="0"/>
            </w:pPr>
            <w:r>
              <w:t xml:space="preserve">Обоснованно выбирать и использовать методы, оборудование, аппаратуру и приборы для контроля металлов и сварных соединений. </w:t>
            </w:r>
          </w:p>
        </w:tc>
        <w:tc>
          <w:tcPr>
            <w:tcW w:w="4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E9" w:rsidRDefault="00C269B2" w:rsidP="005B2FA9">
            <w:pPr>
              <w:spacing w:after="58" w:line="259" w:lineRule="auto"/>
              <w:ind w:left="0" w:firstLine="0"/>
            </w:pPr>
            <w:r>
              <w:t xml:space="preserve">Отчет по практике </w:t>
            </w:r>
          </w:p>
          <w:p w:rsidR="005B68E9" w:rsidRDefault="00C269B2" w:rsidP="005B2FA9">
            <w:pPr>
              <w:spacing w:after="0" w:line="259" w:lineRule="auto"/>
              <w:ind w:left="0" w:firstLine="0"/>
            </w:pPr>
            <w:r>
              <w:t>Квалификационный экзамен</w:t>
            </w:r>
            <w:r>
              <w:rPr>
                <w:sz w:val="28"/>
              </w:rPr>
              <w:t xml:space="preserve"> </w:t>
            </w:r>
          </w:p>
        </w:tc>
      </w:tr>
      <w:tr w:rsidR="005B68E9" w:rsidTr="00473A39">
        <w:trPr>
          <w:trHeight w:val="838"/>
        </w:trPr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E9" w:rsidRDefault="00C269B2" w:rsidP="005B2FA9">
            <w:pPr>
              <w:spacing w:after="0" w:line="259" w:lineRule="auto"/>
              <w:ind w:left="0" w:firstLine="0"/>
            </w:pPr>
            <w:r>
              <w:t xml:space="preserve">ПК 3.3 </w:t>
            </w:r>
          </w:p>
        </w:tc>
        <w:tc>
          <w:tcPr>
            <w:tcW w:w="5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E9" w:rsidRDefault="00C269B2" w:rsidP="005B2FA9">
            <w:pPr>
              <w:spacing w:after="0" w:line="259" w:lineRule="auto"/>
              <w:ind w:left="2" w:right="63" w:firstLine="0"/>
            </w:pPr>
            <w:r>
              <w:t xml:space="preserve">Предупреждать, выявлять и устранять дефекты сварных соединений и изделий для получения качественной продукции. </w:t>
            </w:r>
          </w:p>
        </w:tc>
        <w:tc>
          <w:tcPr>
            <w:tcW w:w="4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E9" w:rsidRDefault="00C269B2" w:rsidP="005B2FA9">
            <w:pPr>
              <w:spacing w:after="58" w:line="259" w:lineRule="auto"/>
              <w:ind w:left="0" w:firstLine="0"/>
            </w:pPr>
            <w:r>
              <w:t xml:space="preserve">Отчет по практике </w:t>
            </w:r>
          </w:p>
          <w:p w:rsidR="005B68E9" w:rsidRDefault="00C269B2" w:rsidP="005B2FA9">
            <w:pPr>
              <w:spacing w:after="0" w:line="259" w:lineRule="auto"/>
              <w:ind w:left="0" w:firstLine="0"/>
            </w:pPr>
            <w:r>
              <w:t>Квалификационный экзамен</w:t>
            </w:r>
            <w:r>
              <w:rPr>
                <w:sz w:val="28"/>
              </w:rPr>
              <w:t xml:space="preserve"> </w:t>
            </w:r>
          </w:p>
        </w:tc>
      </w:tr>
      <w:tr w:rsidR="005B68E9" w:rsidTr="00473A39">
        <w:trPr>
          <w:trHeight w:val="562"/>
        </w:trPr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E9" w:rsidRDefault="00C269B2" w:rsidP="005B2FA9">
            <w:pPr>
              <w:spacing w:after="0" w:line="259" w:lineRule="auto"/>
              <w:ind w:left="0" w:firstLine="0"/>
            </w:pPr>
            <w:r>
              <w:t xml:space="preserve">ПК 3.4. </w:t>
            </w:r>
          </w:p>
        </w:tc>
        <w:tc>
          <w:tcPr>
            <w:tcW w:w="5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E9" w:rsidRDefault="00C269B2" w:rsidP="005B2FA9">
            <w:pPr>
              <w:spacing w:after="0" w:line="259" w:lineRule="auto"/>
              <w:ind w:left="2" w:firstLine="0"/>
            </w:pPr>
            <w:r>
              <w:t xml:space="preserve">Оформлять </w:t>
            </w:r>
            <w:r>
              <w:tab/>
              <w:t xml:space="preserve">документацию </w:t>
            </w:r>
            <w:r>
              <w:tab/>
              <w:t xml:space="preserve">по </w:t>
            </w:r>
            <w:r>
              <w:tab/>
              <w:t xml:space="preserve">контролю качества сварки. </w:t>
            </w:r>
          </w:p>
        </w:tc>
        <w:tc>
          <w:tcPr>
            <w:tcW w:w="4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E9" w:rsidRDefault="00C269B2" w:rsidP="005B2FA9">
            <w:pPr>
              <w:spacing w:after="58" w:line="259" w:lineRule="auto"/>
              <w:ind w:left="0" w:firstLine="0"/>
            </w:pPr>
            <w:r>
              <w:t xml:space="preserve">Отчет по практике </w:t>
            </w:r>
          </w:p>
          <w:p w:rsidR="005B68E9" w:rsidRDefault="00C269B2" w:rsidP="005B2FA9">
            <w:pPr>
              <w:spacing w:after="0" w:line="259" w:lineRule="auto"/>
              <w:ind w:left="0" w:firstLine="0"/>
            </w:pPr>
            <w:r>
              <w:t>Квалификационный экзамен</w:t>
            </w:r>
            <w:r>
              <w:rPr>
                <w:sz w:val="28"/>
              </w:rPr>
              <w:t xml:space="preserve"> </w:t>
            </w:r>
          </w:p>
        </w:tc>
      </w:tr>
    </w:tbl>
    <w:p w:rsidR="005B68E9" w:rsidRDefault="00C269B2" w:rsidP="005B2FA9">
      <w:pPr>
        <w:spacing w:after="26" w:line="259" w:lineRule="auto"/>
        <w:ind w:left="0" w:firstLine="0"/>
      </w:pPr>
      <w:r>
        <w:rPr>
          <w:b/>
        </w:rPr>
        <w:t xml:space="preserve"> </w:t>
      </w:r>
    </w:p>
    <w:p w:rsidR="005B68E9" w:rsidRDefault="00C269B2" w:rsidP="005B2FA9">
      <w:pPr>
        <w:pStyle w:val="1"/>
        <w:ind w:left="-5" w:right="0"/>
        <w:jc w:val="both"/>
      </w:pPr>
      <w:r>
        <w:t xml:space="preserve">Общие компетенции </w:t>
      </w:r>
    </w:p>
    <w:p w:rsidR="005B68E9" w:rsidRDefault="00C269B2" w:rsidP="005B2FA9">
      <w:pPr>
        <w:spacing w:after="0" w:line="259" w:lineRule="auto"/>
        <w:ind w:left="0" w:firstLine="0"/>
      </w:pPr>
      <w:r>
        <w:rPr>
          <w:b/>
        </w:rPr>
        <w:t xml:space="preserve"> </w:t>
      </w:r>
    </w:p>
    <w:tbl>
      <w:tblPr>
        <w:tblStyle w:val="TableGrid"/>
        <w:tblW w:w="10201" w:type="dxa"/>
        <w:tblInd w:w="0" w:type="dxa"/>
        <w:tblCellMar>
          <w:top w:w="52" w:type="dxa"/>
          <w:left w:w="108" w:type="dxa"/>
          <w:right w:w="50" w:type="dxa"/>
        </w:tblCellMar>
        <w:tblLook w:val="04A0" w:firstRow="1" w:lastRow="0" w:firstColumn="1" w:lastColumn="0" w:noHBand="0" w:noVBand="1"/>
      </w:tblPr>
      <w:tblGrid>
        <w:gridCol w:w="1023"/>
        <w:gridCol w:w="5110"/>
        <w:gridCol w:w="4068"/>
      </w:tblGrid>
      <w:tr w:rsidR="00DC1383" w:rsidTr="00473A39">
        <w:trPr>
          <w:trHeight w:val="838"/>
        </w:trPr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1383" w:rsidRDefault="00DC1383" w:rsidP="00DC1383">
            <w:pPr>
              <w:spacing w:after="0" w:line="259" w:lineRule="auto"/>
              <w:ind w:left="14" w:right="12" w:firstLine="0"/>
            </w:pPr>
            <w:r>
              <w:rPr>
                <w:b/>
              </w:rPr>
              <w:t xml:space="preserve">Код ОК </w:t>
            </w:r>
          </w:p>
        </w:tc>
        <w:tc>
          <w:tcPr>
            <w:tcW w:w="5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383" w:rsidRPr="00AE015D" w:rsidRDefault="00DC1383" w:rsidP="00DC1383">
            <w:pPr>
              <w:jc w:val="center"/>
              <w:rPr>
                <w:b/>
                <w:bCs/>
              </w:rPr>
            </w:pPr>
            <w:r w:rsidRPr="00AE015D">
              <w:rPr>
                <w:b/>
                <w:bCs/>
              </w:rPr>
              <w:t>Результаты обучения</w:t>
            </w:r>
          </w:p>
          <w:p w:rsidR="00DC1383" w:rsidRPr="00AE015D" w:rsidRDefault="00DC1383" w:rsidP="00DC1383">
            <w:pPr>
              <w:jc w:val="center"/>
              <w:rPr>
                <w:b/>
                <w:bCs/>
              </w:rPr>
            </w:pPr>
            <w:r w:rsidRPr="00AE015D">
              <w:rPr>
                <w:b/>
                <w:bCs/>
              </w:rPr>
              <w:t>(освоенные практический опыт, умения, усвоенные знания)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383" w:rsidRPr="00AE015D" w:rsidRDefault="00DC1383" w:rsidP="00DC1383">
            <w:pPr>
              <w:jc w:val="center"/>
              <w:rPr>
                <w:b/>
                <w:bCs/>
              </w:rPr>
            </w:pPr>
            <w:r w:rsidRPr="00AE015D">
              <w:rPr>
                <w:b/>
              </w:rPr>
              <w:t>Формы и методы контроля и оценки результатов обучения</w:t>
            </w:r>
          </w:p>
        </w:tc>
      </w:tr>
      <w:tr w:rsidR="005B68E9" w:rsidTr="00473A39">
        <w:trPr>
          <w:trHeight w:val="1392"/>
        </w:trPr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E9" w:rsidRDefault="00C269B2" w:rsidP="005B2FA9">
            <w:pPr>
              <w:spacing w:after="0" w:line="259" w:lineRule="auto"/>
              <w:ind w:left="0" w:right="58" w:firstLine="0"/>
            </w:pPr>
            <w:r>
              <w:t xml:space="preserve">ОК 2 </w:t>
            </w:r>
          </w:p>
        </w:tc>
        <w:tc>
          <w:tcPr>
            <w:tcW w:w="5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E9" w:rsidRDefault="00C269B2" w:rsidP="005B2FA9">
            <w:pPr>
              <w:spacing w:after="0" w:line="259" w:lineRule="auto"/>
              <w:ind w:left="2" w:firstLine="0"/>
            </w:pPr>
            <w:r>
              <w:t xml:space="preserve">Организовывать собственную деятельность, выбирать типовые методы и способы выполнения профессиональных задач, оценивать их эффективность и качество </w:t>
            </w:r>
          </w:p>
        </w:tc>
        <w:tc>
          <w:tcPr>
            <w:tcW w:w="4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E9" w:rsidRDefault="00C269B2" w:rsidP="005B2FA9">
            <w:pPr>
              <w:spacing w:after="0" w:line="259" w:lineRule="auto"/>
              <w:ind w:left="0" w:right="19" w:firstLine="0"/>
            </w:pPr>
            <w:r>
              <w:t>Мониторинг и рейтинг выполнения работ на учебной и производственной практике, оценка содержания портфолио студента</w:t>
            </w:r>
            <w:r>
              <w:rPr>
                <w:b/>
              </w:rPr>
              <w:t xml:space="preserve"> </w:t>
            </w:r>
          </w:p>
        </w:tc>
      </w:tr>
      <w:tr w:rsidR="005B68E9" w:rsidTr="00473A39">
        <w:trPr>
          <w:trHeight w:val="1390"/>
        </w:trPr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E9" w:rsidRDefault="00C269B2" w:rsidP="005B2FA9">
            <w:pPr>
              <w:spacing w:after="0" w:line="259" w:lineRule="auto"/>
              <w:ind w:left="0" w:right="58" w:firstLine="0"/>
            </w:pPr>
            <w:r>
              <w:t xml:space="preserve">ОК 3 </w:t>
            </w:r>
          </w:p>
        </w:tc>
        <w:tc>
          <w:tcPr>
            <w:tcW w:w="5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E9" w:rsidRDefault="00C269B2" w:rsidP="005B2FA9">
            <w:pPr>
              <w:spacing w:after="0" w:line="259" w:lineRule="auto"/>
              <w:ind w:left="2" w:firstLine="0"/>
            </w:pPr>
            <w:r>
              <w:t xml:space="preserve">Принимать решения в стандартных и нестандартных ситуациях и нести за них ответственность </w:t>
            </w:r>
          </w:p>
        </w:tc>
        <w:tc>
          <w:tcPr>
            <w:tcW w:w="4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E9" w:rsidRDefault="00C269B2" w:rsidP="005B2FA9">
            <w:pPr>
              <w:spacing w:after="0" w:line="259" w:lineRule="auto"/>
              <w:ind w:left="0" w:right="19" w:firstLine="0"/>
            </w:pPr>
            <w:r>
              <w:t>Мониторинг и рейтинг выполнения работ на учебной и производственной практике, оценка содержания портфолио студента</w:t>
            </w:r>
            <w:r>
              <w:rPr>
                <w:b/>
              </w:rPr>
              <w:t xml:space="preserve"> </w:t>
            </w:r>
          </w:p>
        </w:tc>
      </w:tr>
      <w:tr w:rsidR="005B68E9" w:rsidTr="00473A39">
        <w:trPr>
          <w:trHeight w:val="1114"/>
        </w:trPr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E9" w:rsidRDefault="00C269B2" w:rsidP="005B2FA9">
            <w:pPr>
              <w:spacing w:after="0" w:line="259" w:lineRule="auto"/>
              <w:ind w:left="0" w:right="58" w:firstLine="0"/>
            </w:pPr>
            <w:r>
              <w:t xml:space="preserve">ОК 4 </w:t>
            </w:r>
          </w:p>
        </w:tc>
        <w:tc>
          <w:tcPr>
            <w:tcW w:w="5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E9" w:rsidRDefault="00C269B2" w:rsidP="005B2FA9">
            <w:pPr>
              <w:spacing w:after="0" w:line="259" w:lineRule="auto"/>
              <w:ind w:left="2" w:right="58" w:firstLine="0"/>
            </w:pPr>
            <w:r>
              <w:t xml:space="preserve">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 </w:t>
            </w:r>
          </w:p>
        </w:tc>
        <w:tc>
          <w:tcPr>
            <w:tcW w:w="4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E9" w:rsidRDefault="00C269B2" w:rsidP="005B2FA9">
            <w:pPr>
              <w:spacing w:after="0" w:line="259" w:lineRule="auto"/>
              <w:ind w:left="0" w:right="19" w:firstLine="0"/>
            </w:pPr>
            <w:r>
              <w:t>Мониторинг и рейтинг выполнения работ на учебной и производственной практике, оценка содержания портфолио</w:t>
            </w:r>
            <w:r w:rsidR="00DC1383">
              <w:t xml:space="preserve"> студента</w:t>
            </w:r>
            <w:r>
              <w:t xml:space="preserve"> </w:t>
            </w:r>
          </w:p>
        </w:tc>
      </w:tr>
      <w:tr w:rsidR="005B68E9" w:rsidTr="00473A39">
        <w:tblPrEx>
          <w:tblCellMar>
            <w:top w:w="51" w:type="dxa"/>
            <w:right w:w="115" w:type="dxa"/>
          </w:tblCellMar>
        </w:tblPrEx>
        <w:trPr>
          <w:trHeight w:val="1114"/>
        </w:trPr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E9" w:rsidRDefault="00C269B2" w:rsidP="005B2FA9">
            <w:pPr>
              <w:spacing w:after="0" w:line="259" w:lineRule="auto"/>
              <w:ind w:left="8" w:firstLine="0"/>
            </w:pPr>
            <w:r>
              <w:t xml:space="preserve">ОК 6 </w:t>
            </w:r>
          </w:p>
        </w:tc>
        <w:tc>
          <w:tcPr>
            <w:tcW w:w="5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E9" w:rsidRDefault="00C269B2" w:rsidP="005B2FA9">
            <w:pPr>
              <w:spacing w:after="0" w:line="259" w:lineRule="auto"/>
              <w:ind w:left="2" w:firstLine="0"/>
            </w:pPr>
            <w:r>
              <w:t xml:space="preserve">Работать в коллективе и команде, эффективно общаться с коллегами, руководством, потребителями </w:t>
            </w:r>
          </w:p>
        </w:tc>
        <w:tc>
          <w:tcPr>
            <w:tcW w:w="4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E9" w:rsidRDefault="00C269B2" w:rsidP="005B2FA9">
            <w:pPr>
              <w:spacing w:after="0" w:line="259" w:lineRule="auto"/>
              <w:ind w:left="0" w:firstLine="0"/>
            </w:pPr>
            <w:r>
              <w:t>Наблюдение за ролью обучающегося в группе, трудовом коллективе, с потребителями, педагогами</w:t>
            </w:r>
            <w:r>
              <w:rPr>
                <w:b/>
              </w:rPr>
              <w:t xml:space="preserve"> </w:t>
            </w:r>
          </w:p>
        </w:tc>
      </w:tr>
    </w:tbl>
    <w:p w:rsidR="005B68E9" w:rsidRDefault="005B68E9" w:rsidP="005B2FA9">
      <w:pPr>
        <w:spacing w:after="0" w:line="259" w:lineRule="auto"/>
        <w:ind w:left="0" w:firstLine="0"/>
        <w:sectPr w:rsidR="005B68E9" w:rsidSect="00DC1383">
          <w:footerReference w:type="even" r:id="rId37"/>
          <w:footerReference w:type="default" r:id="rId38"/>
          <w:footerReference w:type="first" r:id="rId39"/>
          <w:pgSz w:w="11906" w:h="16838"/>
          <w:pgMar w:top="854" w:right="1133" w:bottom="714" w:left="1133" w:header="720" w:footer="0" w:gutter="0"/>
          <w:cols w:space="720"/>
        </w:sectPr>
      </w:pPr>
    </w:p>
    <w:p w:rsidR="005B68E9" w:rsidRDefault="005B68E9">
      <w:pPr>
        <w:spacing w:after="0" w:line="259" w:lineRule="auto"/>
        <w:ind w:left="0" w:firstLine="0"/>
        <w:jc w:val="left"/>
      </w:pPr>
    </w:p>
    <w:sectPr w:rsidR="005B68E9">
      <w:footerReference w:type="even" r:id="rId40"/>
      <w:footerReference w:type="default" r:id="rId41"/>
      <w:footerReference w:type="first" r:id="rId42"/>
      <w:pgSz w:w="16838" w:h="11906" w:orient="landscape"/>
      <w:pgMar w:top="1440" w:right="1697" w:bottom="1440" w:left="852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7DBE" w:rsidRDefault="00C57DBE">
      <w:pPr>
        <w:spacing w:after="0" w:line="240" w:lineRule="auto"/>
      </w:pPr>
      <w:r>
        <w:separator/>
      </w:r>
    </w:p>
  </w:endnote>
  <w:endnote w:type="continuationSeparator" w:id="0">
    <w:p w:rsidR="00C57DBE" w:rsidRDefault="00C57D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B68E9" w:rsidRDefault="00C269B2">
    <w:pPr>
      <w:spacing w:after="0" w:line="259" w:lineRule="auto"/>
      <w:ind w:left="0" w:right="70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  <w:r>
      <w:t xml:space="preserve"> </w:t>
    </w:r>
  </w:p>
  <w:p w:rsidR="005B68E9" w:rsidRDefault="00C269B2">
    <w:pPr>
      <w:spacing w:after="0" w:line="259" w:lineRule="auto"/>
      <w:ind w:left="0" w:firstLine="0"/>
      <w:jc w:val="left"/>
    </w:pPr>
    <w: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B68E9" w:rsidRDefault="00C269B2">
    <w:pPr>
      <w:spacing w:after="0" w:line="259" w:lineRule="auto"/>
      <w:ind w:left="0" w:right="70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BF1F04">
      <w:rPr>
        <w:noProof/>
      </w:rPr>
      <w:t>4</w:t>
    </w:r>
    <w:r>
      <w:fldChar w:fldCharType="end"/>
    </w:r>
    <w:r>
      <w:t xml:space="preserve"> </w:t>
    </w:r>
  </w:p>
  <w:p w:rsidR="005B68E9" w:rsidRDefault="00C269B2">
    <w:pPr>
      <w:spacing w:after="0" w:line="259" w:lineRule="auto"/>
      <w:ind w:left="0" w:firstLine="0"/>
      <w:jc w:val="left"/>
    </w:pPr>
    <w:r>
      <w:t xml:space="preserve">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B68E9" w:rsidRDefault="00C269B2">
    <w:pPr>
      <w:spacing w:after="0" w:line="259" w:lineRule="auto"/>
      <w:ind w:left="0" w:right="70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  <w:r>
      <w:t xml:space="preserve"> </w:t>
    </w:r>
  </w:p>
  <w:p w:rsidR="005B68E9" w:rsidRDefault="00C269B2">
    <w:pPr>
      <w:spacing w:after="0" w:line="259" w:lineRule="auto"/>
      <w:ind w:left="0" w:firstLine="0"/>
      <w:jc w:val="left"/>
    </w:pPr>
    <w:r>
      <w:t xml:space="preserve"> 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42E4" w:rsidRDefault="00F542E4">
    <w:pPr>
      <w:spacing w:after="160" w:line="259" w:lineRule="auto"/>
      <w:ind w:left="0" w:firstLine="0"/>
      <w:jc w:val="left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42E4" w:rsidRDefault="00F542E4">
    <w:pPr>
      <w:spacing w:after="160" w:line="259" w:lineRule="auto"/>
      <w:ind w:left="0" w:firstLine="0"/>
      <w:jc w:val="left"/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42E4" w:rsidRDefault="00F542E4">
    <w:pPr>
      <w:spacing w:after="160" w:line="259" w:lineRule="auto"/>
      <w:ind w:left="0" w:firstLine="0"/>
      <w:jc w:val="left"/>
    </w:pP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B68E9" w:rsidRDefault="005B68E9">
    <w:pPr>
      <w:spacing w:after="160" w:line="259" w:lineRule="auto"/>
      <w:ind w:left="0" w:firstLine="0"/>
      <w:jc w:val="left"/>
    </w:pP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B68E9" w:rsidRDefault="005B68E9">
    <w:pPr>
      <w:spacing w:after="160" w:line="259" w:lineRule="auto"/>
      <w:ind w:left="0" w:firstLine="0"/>
      <w:jc w:val="left"/>
    </w:pP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B68E9" w:rsidRDefault="005B68E9">
    <w:pPr>
      <w:spacing w:after="160" w:line="259" w:lineRule="auto"/>
      <w:ind w:left="0" w:firstLine="0"/>
      <w:jc w:val="left"/>
    </w:pP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B68E9" w:rsidRDefault="005B68E9">
    <w:pPr>
      <w:spacing w:after="160" w:line="259" w:lineRule="auto"/>
      <w:ind w:left="0" w:firstLine="0"/>
      <w:jc w:val="left"/>
    </w:pP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B68E9" w:rsidRDefault="005B68E9">
    <w:pPr>
      <w:spacing w:after="160" w:line="259" w:lineRule="auto"/>
      <w:ind w:left="0" w:firstLine="0"/>
      <w:jc w:val="left"/>
    </w:pP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B68E9" w:rsidRDefault="005B68E9">
    <w:pPr>
      <w:spacing w:after="160" w:line="259" w:lineRule="auto"/>
      <w:ind w:left="0" w:firstLine="0"/>
      <w:jc w:val="lef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7DBE" w:rsidRDefault="00C57DBE">
      <w:pPr>
        <w:spacing w:after="0" w:line="240" w:lineRule="auto"/>
      </w:pPr>
      <w:r>
        <w:separator/>
      </w:r>
    </w:p>
  </w:footnote>
  <w:footnote w:type="continuationSeparator" w:id="0">
    <w:p w:rsidR="00C57DBE" w:rsidRDefault="00C57DB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62583C"/>
    <w:multiLevelType w:val="hybridMultilevel"/>
    <w:tmpl w:val="7ABC0DB2"/>
    <w:lvl w:ilvl="0" w:tplc="ACCC85AA">
      <w:start w:val="1"/>
      <w:numFmt w:val="decimal"/>
      <w:lvlText w:val="%1."/>
      <w:lvlJc w:val="left"/>
      <w:pPr>
        <w:ind w:left="8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1BC13B4">
      <w:start w:val="1"/>
      <w:numFmt w:val="lowerLetter"/>
      <w:lvlText w:val="%2"/>
      <w:lvlJc w:val="left"/>
      <w:pPr>
        <w:ind w:left="15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5BE0818">
      <w:start w:val="1"/>
      <w:numFmt w:val="lowerRoman"/>
      <w:lvlText w:val="%3"/>
      <w:lvlJc w:val="left"/>
      <w:pPr>
        <w:ind w:left="22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A96C1E0">
      <w:start w:val="1"/>
      <w:numFmt w:val="decimal"/>
      <w:lvlText w:val="%4"/>
      <w:lvlJc w:val="left"/>
      <w:pPr>
        <w:ind w:left="29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350A356">
      <w:start w:val="1"/>
      <w:numFmt w:val="lowerLetter"/>
      <w:lvlText w:val="%5"/>
      <w:lvlJc w:val="left"/>
      <w:pPr>
        <w:ind w:left="36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1EA89CC">
      <w:start w:val="1"/>
      <w:numFmt w:val="lowerRoman"/>
      <w:lvlText w:val="%6"/>
      <w:lvlJc w:val="left"/>
      <w:pPr>
        <w:ind w:left="43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AB04016">
      <w:start w:val="1"/>
      <w:numFmt w:val="decimal"/>
      <w:lvlText w:val="%7"/>
      <w:lvlJc w:val="left"/>
      <w:pPr>
        <w:ind w:left="51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5D888D0">
      <w:start w:val="1"/>
      <w:numFmt w:val="lowerLetter"/>
      <w:lvlText w:val="%8"/>
      <w:lvlJc w:val="left"/>
      <w:pPr>
        <w:ind w:left="58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56CC804">
      <w:start w:val="1"/>
      <w:numFmt w:val="lowerRoman"/>
      <w:lvlText w:val="%9"/>
      <w:lvlJc w:val="left"/>
      <w:pPr>
        <w:ind w:left="65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04207C3C"/>
    <w:multiLevelType w:val="hybridMultilevel"/>
    <w:tmpl w:val="AC8CE5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8B70B85"/>
    <w:multiLevelType w:val="hybridMultilevel"/>
    <w:tmpl w:val="4E98AC52"/>
    <w:lvl w:ilvl="0" w:tplc="95D2FDCE">
      <w:start w:val="1"/>
      <w:numFmt w:val="decimal"/>
      <w:lvlText w:val="%1."/>
      <w:lvlJc w:val="left"/>
      <w:pPr>
        <w:ind w:left="119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18" w:hanging="360"/>
      </w:pPr>
    </w:lvl>
    <w:lvl w:ilvl="2" w:tplc="0419001B" w:tentative="1">
      <w:start w:val="1"/>
      <w:numFmt w:val="lowerRoman"/>
      <w:lvlText w:val="%3."/>
      <w:lvlJc w:val="right"/>
      <w:pPr>
        <w:ind w:left="2638" w:hanging="180"/>
      </w:pPr>
    </w:lvl>
    <w:lvl w:ilvl="3" w:tplc="0419000F" w:tentative="1">
      <w:start w:val="1"/>
      <w:numFmt w:val="decimal"/>
      <w:lvlText w:val="%4."/>
      <w:lvlJc w:val="left"/>
      <w:pPr>
        <w:ind w:left="3358" w:hanging="360"/>
      </w:pPr>
    </w:lvl>
    <w:lvl w:ilvl="4" w:tplc="04190019" w:tentative="1">
      <w:start w:val="1"/>
      <w:numFmt w:val="lowerLetter"/>
      <w:lvlText w:val="%5."/>
      <w:lvlJc w:val="left"/>
      <w:pPr>
        <w:ind w:left="4078" w:hanging="360"/>
      </w:pPr>
    </w:lvl>
    <w:lvl w:ilvl="5" w:tplc="0419001B" w:tentative="1">
      <w:start w:val="1"/>
      <w:numFmt w:val="lowerRoman"/>
      <w:lvlText w:val="%6."/>
      <w:lvlJc w:val="right"/>
      <w:pPr>
        <w:ind w:left="4798" w:hanging="180"/>
      </w:pPr>
    </w:lvl>
    <w:lvl w:ilvl="6" w:tplc="0419000F" w:tentative="1">
      <w:start w:val="1"/>
      <w:numFmt w:val="decimal"/>
      <w:lvlText w:val="%7."/>
      <w:lvlJc w:val="left"/>
      <w:pPr>
        <w:ind w:left="5518" w:hanging="360"/>
      </w:pPr>
    </w:lvl>
    <w:lvl w:ilvl="7" w:tplc="04190019" w:tentative="1">
      <w:start w:val="1"/>
      <w:numFmt w:val="lowerLetter"/>
      <w:lvlText w:val="%8."/>
      <w:lvlJc w:val="left"/>
      <w:pPr>
        <w:ind w:left="6238" w:hanging="360"/>
      </w:pPr>
    </w:lvl>
    <w:lvl w:ilvl="8" w:tplc="0419001B" w:tentative="1">
      <w:start w:val="1"/>
      <w:numFmt w:val="lowerRoman"/>
      <w:lvlText w:val="%9."/>
      <w:lvlJc w:val="right"/>
      <w:pPr>
        <w:ind w:left="6958" w:hanging="180"/>
      </w:pPr>
    </w:lvl>
  </w:abstractNum>
  <w:abstractNum w:abstractNumId="3">
    <w:nsid w:val="108B6AB2"/>
    <w:multiLevelType w:val="hybridMultilevel"/>
    <w:tmpl w:val="1C7C2BBC"/>
    <w:lvl w:ilvl="0" w:tplc="1540A08A">
      <w:start w:val="1"/>
      <w:numFmt w:val="bullet"/>
      <w:lvlText w:val=""/>
      <w:lvlJc w:val="left"/>
      <w:pPr>
        <w:ind w:left="70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4">
    <w:nsid w:val="1C2C7A34"/>
    <w:multiLevelType w:val="hybridMultilevel"/>
    <w:tmpl w:val="D40A01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B145938"/>
    <w:multiLevelType w:val="hybridMultilevel"/>
    <w:tmpl w:val="0DFE1320"/>
    <w:lvl w:ilvl="0" w:tplc="1540A08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5F117A8"/>
    <w:multiLevelType w:val="hybridMultilevel"/>
    <w:tmpl w:val="93B06B32"/>
    <w:lvl w:ilvl="0" w:tplc="1540A08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6871C54"/>
    <w:multiLevelType w:val="hybridMultilevel"/>
    <w:tmpl w:val="DCD098B8"/>
    <w:lvl w:ilvl="0" w:tplc="1540A08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C5B2A3B"/>
    <w:multiLevelType w:val="hybridMultilevel"/>
    <w:tmpl w:val="977E3C46"/>
    <w:lvl w:ilvl="0" w:tplc="1540A08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DA11C93"/>
    <w:multiLevelType w:val="hybridMultilevel"/>
    <w:tmpl w:val="B9FEE920"/>
    <w:lvl w:ilvl="0" w:tplc="1540A08A">
      <w:start w:val="1"/>
      <w:numFmt w:val="bullet"/>
      <w:lvlText w:val=""/>
      <w:lvlJc w:val="left"/>
      <w:pPr>
        <w:ind w:left="705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25" w:hanging="360"/>
      </w:pPr>
    </w:lvl>
    <w:lvl w:ilvl="2" w:tplc="0419001B" w:tentative="1">
      <w:start w:val="1"/>
      <w:numFmt w:val="lowerRoman"/>
      <w:lvlText w:val="%3."/>
      <w:lvlJc w:val="right"/>
      <w:pPr>
        <w:ind w:left="2145" w:hanging="180"/>
      </w:pPr>
    </w:lvl>
    <w:lvl w:ilvl="3" w:tplc="0419000F" w:tentative="1">
      <w:start w:val="1"/>
      <w:numFmt w:val="decimal"/>
      <w:lvlText w:val="%4."/>
      <w:lvlJc w:val="left"/>
      <w:pPr>
        <w:ind w:left="2865" w:hanging="360"/>
      </w:pPr>
    </w:lvl>
    <w:lvl w:ilvl="4" w:tplc="04190019" w:tentative="1">
      <w:start w:val="1"/>
      <w:numFmt w:val="lowerLetter"/>
      <w:lvlText w:val="%5."/>
      <w:lvlJc w:val="left"/>
      <w:pPr>
        <w:ind w:left="3585" w:hanging="360"/>
      </w:pPr>
    </w:lvl>
    <w:lvl w:ilvl="5" w:tplc="0419001B" w:tentative="1">
      <w:start w:val="1"/>
      <w:numFmt w:val="lowerRoman"/>
      <w:lvlText w:val="%6."/>
      <w:lvlJc w:val="right"/>
      <w:pPr>
        <w:ind w:left="4305" w:hanging="180"/>
      </w:pPr>
    </w:lvl>
    <w:lvl w:ilvl="6" w:tplc="0419000F" w:tentative="1">
      <w:start w:val="1"/>
      <w:numFmt w:val="decimal"/>
      <w:lvlText w:val="%7."/>
      <w:lvlJc w:val="left"/>
      <w:pPr>
        <w:ind w:left="5025" w:hanging="360"/>
      </w:pPr>
    </w:lvl>
    <w:lvl w:ilvl="7" w:tplc="04190019" w:tentative="1">
      <w:start w:val="1"/>
      <w:numFmt w:val="lowerLetter"/>
      <w:lvlText w:val="%8."/>
      <w:lvlJc w:val="left"/>
      <w:pPr>
        <w:ind w:left="5745" w:hanging="360"/>
      </w:pPr>
    </w:lvl>
    <w:lvl w:ilvl="8" w:tplc="0419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10">
    <w:nsid w:val="43281DB7"/>
    <w:multiLevelType w:val="hybridMultilevel"/>
    <w:tmpl w:val="3CB458CA"/>
    <w:lvl w:ilvl="0" w:tplc="95707716">
      <w:start w:val="7"/>
      <w:numFmt w:val="decimal"/>
      <w:lvlText w:val="%1.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4969ED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9BE43B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E5E20A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258541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D9AE3A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14A5D1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694048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2CE7C2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4E69626D"/>
    <w:multiLevelType w:val="hybridMultilevel"/>
    <w:tmpl w:val="8B001AE4"/>
    <w:lvl w:ilvl="0" w:tplc="1540A08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02916C0"/>
    <w:multiLevelType w:val="hybridMultilevel"/>
    <w:tmpl w:val="D24A1C20"/>
    <w:lvl w:ilvl="0" w:tplc="620E414A">
      <w:start w:val="1"/>
      <w:numFmt w:val="bullet"/>
      <w:lvlText w:val="-"/>
      <w:lvlJc w:val="left"/>
      <w:pPr>
        <w:ind w:left="1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34E5E60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A80D6CA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EAE1C24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836386A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CB86FA4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0802108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FCE6E4E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B524FC0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74BA5EAB"/>
    <w:multiLevelType w:val="hybridMultilevel"/>
    <w:tmpl w:val="2EEEA9D4"/>
    <w:lvl w:ilvl="0" w:tplc="D898D326">
      <w:start w:val="1"/>
      <w:numFmt w:val="decimal"/>
      <w:lvlText w:val="%1."/>
      <w:lvlJc w:val="left"/>
      <w:pPr>
        <w:ind w:left="9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FA81A3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046C32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ACAF97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0FCBA9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132B53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0DC3F6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984844A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726733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12"/>
  </w:num>
  <w:num w:numId="3">
    <w:abstractNumId w:val="13"/>
  </w:num>
  <w:num w:numId="4">
    <w:abstractNumId w:val="10"/>
  </w:num>
  <w:num w:numId="5">
    <w:abstractNumId w:val="2"/>
  </w:num>
  <w:num w:numId="6">
    <w:abstractNumId w:val="1"/>
  </w:num>
  <w:num w:numId="7">
    <w:abstractNumId w:val="6"/>
  </w:num>
  <w:num w:numId="8">
    <w:abstractNumId w:val="7"/>
  </w:num>
  <w:num w:numId="9">
    <w:abstractNumId w:val="5"/>
  </w:num>
  <w:num w:numId="10">
    <w:abstractNumId w:val="11"/>
  </w:num>
  <w:num w:numId="11">
    <w:abstractNumId w:val="8"/>
  </w:num>
  <w:num w:numId="12">
    <w:abstractNumId w:val="9"/>
  </w:num>
  <w:num w:numId="13">
    <w:abstractNumId w:val="3"/>
  </w:num>
  <w:num w:numId="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68E9"/>
    <w:rsid w:val="000516A3"/>
    <w:rsid w:val="00106197"/>
    <w:rsid w:val="001914A1"/>
    <w:rsid w:val="001C57C2"/>
    <w:rsid w:val="001E68E5"/>
    <w:rsid w:val="001F032D"/>
    <w:rsid w:val="00291AD4"/>
    <w:rsid w:val="002E6597"/>
    <w:rsid w:val="004356C5"/>
    <w:rsid w:val="00473A39"/>
    <w:rsid w:val="004E7EB5"/>
    <w:rsid w:val="004F058D"/>
    <w:rsid w:val="005A44C0"/>
    <w:rsid w:val="005B2FA9"/>
    <w:rsid w:val="005B68E9"/>
    <w:rsid w:val="005B751D"/>
    <w:rsid w:val="006D0351"/>
    <w:rsid w:val="007803DF"/>
    <w:rsid w:val="00802B4F"/>
    <w:rsid w:val="00954361"/>
    <w:rsid w:val="00AF62C3"/>
    <w:rsid w:val="00BF1B2A"/>
    <w:rsid w:val="00BF1F04"/>
    <w:rsid w:val="00C269B2"/>
    <w:rsid w:val="00C57DBE"/>
    <w:rsid w:val="00CA6C71"/>
    <w:rsid w:val="00D9170D"/>
    <w:rsid w:val="00DC1383"/>
    <w:rsid w:val="00E63F1D"/>
    <w:rsid w:val="00EC5296"/>
    <w:rsid w:val="00F542E4"/>
    <w:rsid w:val="00F650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BF3B7661-3B2C-4616-B8C5-80A15A1968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3" w:line="269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4" w:line="271" w:lineRule="auto"/>
      <w:ind w:left="10" w:right="137" w:hanging="10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paragraph" w:styleId="2">
    <w:name w:val="heading 2"/>
    <w:next w:val="a"/>
    <w:link w:val="20"/>
    <w:uiPriority w:val="9"/>
    <w:unhideWhenUsed/>
    <w:qFormat/>
    <w:pPr>
      <w:keepNext/>
      <w:keepLines/>
      <w:spacing w:after="4" w:line="271" w:lineRule="auto"/>
      <w:ind w:left="10" w:right="137" w:hanging="10"/>
      <w:outlineLvl w:val="1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4"/>
    </w:rPr>
  </w:style>
  <w:style w:type="character" w:customStyle="1" w:styleId="20">
    <w:name w:val="Заголовок 2 Знак"/>
    <w:link w:val="2"/>
    <w:uiPriority w:val="9"/>
    <w:rPr>
      <w:rFonts w:ascii="Times New Roman" w:eastAsia="Times New Roman" w:hAnsi="Times New Roman" w:cs="Times New Roman"/>
      <w:b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No Spacing"/>
    <w:uiPriority w:val="1"/>
    <w:qFormat/>
    <w:rsid w:val="000516A3"/>
    <w:pPr>
      <w:spacing w:after="0" w:line="240" w:lineRule="auto"/>
      <w:ind w:left="381" w:hanging="10"/>
    </w:pPr>
    <w:rPr>
      <w:rFonts w:ascii="Arial" w:eastAsia="Arial" w:hAnsi="Arial" w:cs="Arial"/>
      <w:color w:val="000000"/>
      <w:sz w:val="20"/>
    </w:rPr>
  </w:style>
  <w:style w:type="paragraph" w:styleId="a4">
    <w:name w:val="List Paragraph"/>
    <w:basedOn w:val="a"/>
    <w:uiPriority w:val="34"/>
    <w:qFormat/>
    <w:rsid w:val="000516A3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DC138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DC1383"/>
    <w:rPr>
      <w:rFonts w:ascii="Times New Roman" w:eastAsia="Times New Roman" w:hAnsi="Times New Roman" w:cs="Times New Roman"/>
      <w:color w:val="000000"/>
      <w:sz w:val="24"/>
    </w:rPr>
  </w:style>
  <w:style w:type="character" w:styleId="a7">
    <w:name w:val="Hyperlink"/>
    <w:basedOn w:val="a0"/>
    <w:uiPriority w:val="99"/>
    <w:unhideWhenUsed/>
    <w:rsid w:val="00DC1383"/>
    <w:rPr>
      <w:color w:val="0563C1" w:themeColor="hyperlink"/>
      <w:u w:val="single"/>
    </w:rPr>
  </w:style>
  <w:style w:type="paragraph" w:customStyle="1" w:styleId="Default">
    <w:name w:val="Default"/>
    <w:rsid w:val="00F542E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6.xml"/><Relationship Id="rId18" Type="http://schemas.openxmlformats.org/officeDocument/2006/relationships/hyperlink" Target="http://znanium.com/catalog.php?bookinfo=453352" TargetMode="External"/><Relationship Id="rId26" Type="http://schemas.openxmlformats.org/officeDocument/2006/relationships/hyperlink" Target="http://znanium.com/catalog.php?bookinfo=509392" TargetMode="External"/><Relationship Id="rId39" Type="http://schemas.openxmlformats.org/officeDocument/2006/relationships/footer" Target="footer9.xml"/><Relationship Id="rId3" Type="http://schemas.openxmlformats.org/officeDocument/2006/relationships/settings" Target="settings.xml"/><Relationship Id="rId21" Type="http://schemas.openxmlformats.org/officeDocument/2006/relationships/hyperlink" Target="http://znanium.com/catalog.php?bookinfo=484830" TargetMode="External"/><Relationship Id="rId34" Type="http://schemas.openxmlformats.org/officeDocument/2006/relationships/hyperlink" Target="https://www.skype.com/" TargetMode="External"/><Relationship Id="rId42" Type="http://schemas.openxmlformats.org/officeDocument/2006/relationships/footer" Target="footer12.xml"/><Relationship Id="rId7" Type="http://schemas.openxmlformats.org/officeDocument/2006/relationships/image" Target="media/image1.jpeg"/><Relationship Id="rId12" Type="http://schemas.openxmlformats.org/officeDocument/2006/relationships/footer" Target="footer5.xml"/><Relationship Id="rId17" Type="http://schemas.openxmlformats.org/officeDocument/2006/relationships/hyperlink" Target="http://znanium.com/catalog.php?bookinfo=484830" TargetMode="External"/><Relationship Id="rId25" Type="http://schemas.openxmlformats.org/officeDocument/2006/relationships/hyperlink" Target="http://znanium.com/catalog.php?bookinfo=509669" TargetMode="External"/><Relationship Id="rId33" Type="http://schemas.openxmlformats.org/officeDocument/2006/relationships/hyperlink" Target="http://www.esab.com/ru/ru" TargetMode="External"/><Relationship Id="rId38" Type="http://schemas.openxmlformats.org/officeDocument/2006/relationships/footer" Target="footer8.xml"/><Relationship Id="rId2" Type="http://schemas.openxmlformats.org/officeDocument/2006/relationships/styles" Target="styles.xml"/><Relationship Id="rId16" Type="http://schemas.openxmlformats.org/officeDocument/2006/relationships/hyperlink" Target="http://znanium.com/catalog.php?bookinfo=484830" TargetMode="External"/><Relationship Id="rId20" Type="http://schemas.openxmlformats.org/officeDocument/2006/relationships/hyperlink" Target="http://znanium.com/catalog.php?bookinfo=484830" TargetMode="External"/><Relationship Id="rId29" Type="http://schemas.openxmlformats.org/officeDocument/2006/relationships/hyperlink" Target="http://znanium.com/catalog.php?bookinfo=490959" TargetMode="External"/><Relationship Id="rId41" Type="http://schemas.openxmlformats.org/officeDocument/2006/relationships/footer" Target="footer1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4.xml"/><Relationship Id="rId24" Type="http://schemas.openxmlformats.org/officeDocument/2006/relationships/hyperlink" Target="http://znanium.com/catalog.php?bookinfo=509669" TargetMode="External"/><Relationship Id="rId32" Type="http://schemas.openxmlformats.org/officeDocument/2006/relationships/hyperlink" Target="http://svarka.dukon.ru" TargetMode="External"/><Relationship Id="rId37" Type="http://schemas.openxmlformats.org/officeDocument/2006/relationships/footer" Target="footer7.xml"/><Relationship Id="rId40" Type="http://schemas.openxmlformats.org/officeDocument/2006/relationships/footer" Target="footer10.xml"/><Relationship Id="rId5" Type="http://schemas.openxmlformats.org/officeDocument/2006/relationships/footnotes" Target="footnotes.xml"/><Relationship Id="rId15" Type="http://schemas.openxmlformats.org/officeDocument/2006/relationships/hyperlink" Target="http://znanium.com/catalog.php?bookinfo=509392" TargetMode="External"/><Relationship Id="rId23" Type="http://schemas.openxmlformats.org/officeDocument/2006/relationships/hyperlink" Target="http://znanium.com/catalog.php?bookinfo=368952" TargetMode="External"/><Relationship Id="rId28" Type="http://schemas.openxmlformats.org/officeDocument/2006/relationships/hyperlink" Target="http://znanium.com/catalog.php?bookinfo=490959" TargetMode="External"/><Relationship Id="rId36" Type="http://schemas.openxmlformats.org/officeDocument/2006/relationships/hyperlink" Target="https://disk.yandex.ru/" TargetMode="External"/><Relationship Id="rId10" Type="http://schemas.openxmlformats.org/officeDocument/2006/relationships/footer" Target="footer3.xml"/><Relationship Id="rId19" Type="http://schemas.openxmlformats.org/officeDocument/2006/relationships/hyperlink" Target="http://znanium.com/catalog.php?bookinfo=453352" TargetMode="External"/><Relationship Id="rId31" Type="http://schemas.openxmlformats.org/officeDocument/2006/relationships/hyperlink" Target="http://www.svaga.ru/" TargetMode="External"/><Relationship Id="rId44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openxmlformats.org/officeDocument/2006/relationships/hyperlink" Target="http://znanium.com/catalog.php?bookinfo=509392" TargetMode="External"/><Relationship Id="rId22" Type="http://schemas.openxmlformats.org/officeDocument/2006/relationships/hyperlink" Target="http://znanium.com/catalog.php?bookinfo=368952" TargetMode="External"/><Relationship Id="rId27" Type="http://schemas.openxmlformats.org/officeDocument/2006/relationships/hyperlink" Target="http://znanium.com/catalog.php?bookinfo=509392" TargetMode="External"/><Relationship Id="rId30" Type="http://schemas.openxmlformats.org/officeDocument/2006/relationships/hyperlink" Target="http://eor.edu.ru" TargetMode="External"/><Relationship Id="rId35" Type="http://schemas.openxmlformats.org/officeDocument/2006/relationships/hyperlink" Target="https://zoom.us/" TargetMode="External"/><Relationship Id="rId43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2890</Words>
  <Characters>16474</Characters>
  <Application>Microsoft Office Word</Application>
  <DocSecurity>0</DocSecurity>
  <Lines>137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Студент УИТ 27</dc:creator>
  <cp:keywords/>
  <cp:lastModifiedBy>Сварка</cp:lastModifiedBy>
  <cp:revision>21</cp:revision>
  <dcterms:created xsi:type="dcterms:W3CDTF">2022-02-07T12:49:00Z</dcterms:created>
  <dcterms:modified xsi:type="dcterms:W3CDTF">2022-10-13T05:34:00Z</dcterms:modified>
</cp:coreProperties>
</file>