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26865328" wp14:editId="0A30DCD5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0F948CCE" wp14:editId="50EA81DE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4F8502FB" wp14:editId="3CD02F26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F6947" w:rsidRPr="005F6947" w:rsidRDefault="005F6947" w:rsidP="005F6947">
      <w:pPr>
        <w:pStyle w:val="a9"/>
        <w:shd w:val="clear" w:color="auto" w:fill="FFFFFF"/>
        <w:spacing w:before="0" w:beforeAutospacing="0" w:after="0" w:afterAutospacing="0"/>
        <w:jc w:val="center"/>
        <w:rPr>
          <w:rFonts w:eastAsiaTheme="minorHAnsi"/>
          <w:noProof/>
          <w:color w:val="FF0000"/>
          <w:sz w:val="40"/>
          <w:szCs w:val="40"/>
          <w:lang w:val="tt-RU"/>
        </w:rPr>
      </w:pPr>
      <w:r w:rsidRPr="005F6947">
        <w:rPr>
          <w:rFonts w:eastAsiaTheme="minorHAnsi"/>
          <w:noProof/>
          <w:color w:val="FF0000"/>
          <w:sz w:val="40"/>
          <w:szCs w:val="40"/>
          <w:lang w:val="tt-RU"/>
        </w:rPr>
        <w:t>Литературный час</w:t>
      </w:r>
    </w:p>
    <w:p w:rsidR="005F6947" w:rsidRPr="005F6947" w:rsidRDefault="005F6947" w:rsidP="005F6947">
      <w:pPr>
        <w:pStyle w:val="a9"/>
        <w:shd w:val="clear" w:color="auto" w:fill="FFFFFF"/>
        <w:spacing w:before="0" w:beforeAutospacing="0" w:after="0" w:afterAutospacing="0"/>
        <w:jc w:val="center"/>
        <w:rPr>
          <w:rFonts w:eastAsiaTheme="minorHAnsi"/>
          <w:noProof/>
          <w:color w:val="FF0000"/>
          <w:sz w:val="40"/>
          <w:szCs w:val="40"/>
          <w:lang w:val="tt-RU"/>
        </w:rPr>
      </w:pPr>
      <w:r w:rsidRPr="005F6947">
        <w:rPr>
          <w:rFonts w:eastAsiaTheme="minorHAnsi"/>
          <w:noProof/>
          <w:color w:val="FF0000"/>
          <w:sz w:val="40"/>
          <w:szCs w:val="40"/>
          <w:lang w:val="tt-RU"/>
        </w:rPr>
        <w:t>“Родной язык, как ты прекрасен!”</w:t>
      </w:r>
    </w:p>
    <w:p w:rsidR="005F6947" w:rsidRPr="005F6947" w:rsidRDefault="005F6947" w:rsidP="005F6947">
      <w:pPr>
        <w:pStyle w:val="a9"/>
        <w:shd w:val="clear" w:color="auto" w:fill="FFFFFF"/>
        <w:spacing w:before="0" w:beforeAutospacing="0" w:after="0" w:afterAutospacing="0"/>
        <w:jc w:val="center"/>
        <w:rPr>
          <w:rFonts w:eastAsiaTheme="minorHAnsi"/>
          <w:noProof/>
          <w:color w:val="FF0000"/>
          <w:sz w:val="40"/>
          <w:szCs w:val="40"/>
          <w:lang w:val="tt-RU"/>
        </w:rPr>
      </w:pPr>
      <w:r w:rsidRPr="005F6947">
        <w:rPr>
          <w:rFonts w:eastAsiaTheme="minorHAnsi"/>
          <w:noProof/>
          <w:color w:val="FF0000"/>
          <w:sz w:val="40"/>
          <w:szCs w:val="40"/>
          <w:lang w:val="tt-RU"/>
        </w:rPr>
        <w:t>(встреча с представителями</w:t>
      </w:r>
      <w:r w:rsidRPr="005F6947">
        <w:rPr>
          <w:rFonts w:eastAsiaTheme="minorHAnsi"/>
          <w:noProof/>
          <w:color w:val="FF0000"/>
          <w:sz w:val="40"/>
          <w:szCs w:val="40"/>
          <w:lang w:val="tt-RU"/>
        </w:rPr>
        <w:t xml:space="preserve"> </w:t>
      </w:r>
      <w:r w:rsidRPr="005F6947">
        <w:rPr>
          <w:rFonts w:eastAsiaTheme="minorHAnsi"/>
          <w:noProof/>
          <w:color w:val="FF0000"/>
          <w:sz w:val="40"/>
          <w:szCs w:val="40"/>
          <w:lang w:val="tt-RU"/>
        </w:rPr>
        <w:t>районной библиотеки)</w:t>
      </w:r>
    </w:p>
    <w:p w:rsidR="00B76ECC" w:rsidRDefault="00B76ECC" w:rsidP="005F6947">
      <w:pPr>
        <w:pStyle w:val="a9"/>
        <w:shd w:val="clear" w:color="auto" w:fill="FFFFFF"/>
        <w:spacing w:before="206" w:beforeAutospacing="0" w:after="206" w:afterAutospacing="0" w:line="330" w:lineRule="atLeast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    </w:t>
      </w:r>
      <w:r w:rsidR="005F6947" w:rsidRPr="005F6947">
        <w:rPr>
          <w:noProof/>
          <w:sz w:val="28"/>
          <w:szCs w:val="28"/>
        </w:rPr>
        <w:t>28 июля представители районной библиотеки провели литературный час  “Родной язык, как ты прекрасен!”</w:t>
      </w:r>
      <w:r w:rsidR="005F6947">
        <w:rPr>
          <w:noProof/>
          <w:sz w:val="28"/>
          <w:szCs w:val="28"/>
        </w:rPr>
        <w:t xml:space="preserve"> для воспитанников старшей группы</w:t>
      </w:r>
      <w:r w:rsidR="005F6947" w:rsidRPr="005F6947">
        <w:rPr>
          <w:noProof/>
          <w:sz w:val="28"/>
          <w:szCs w:val="28"/>
        </w:rPr>
        <w:t>. Ребята познакомились с различными жанрами народного фольклора: колыбельными песнями, пословицами и поговорками, загадками, скороговорками и сказками. На мероприятии дети узнали много нового и интересного. Были прочитаны русские народные, татарские, башкирские, чувашские сказки и предания. Также поговорили о значении книги для каждого человека, о правилах обращения с ней.</w:t>
      </w:r>
    </w:p>
    <w:p w:rsidR="005F6947" w:rsidRPr="00BC01B5" w:rsidRDefault="005F6947" w:rsidP="005F6947">
      <w:pPr>
        <w:pStyle w:val="a9"/>
        <w:shd w:val="clear" w:color="auto" w:fill="FFFFFF"/>
        <w:spacing w:before="206" w:beforeAutospacing="0" w:after="206" w:afterAutospacing="0" w:line="330" w:lineRule="atLeast"/>
        <w:jc w:val="both"/>
        <w:rPr>
          <w:sz w:val="28"/>
          <w:szCs w:val="28"/>
          <w:lang w:val="tt-RU"/>
        </w:rPr>
      </w:pPr>
      <w:r>
        <w:rPr>
          <w:noProof/>
          <w:sz w:val="28"/>
          <w:szCs w:val="28"/>
        </w:rPr>
        <w:t xml:space="preserve">                         </w:t>
      </w:r>
      <w:bookmarkStart w:id="0" w:name="_GoBack"/>
      <w:bookmarkEnd w:id="0"/>
      <w:r>
        <w:rPr>
          <w:noProof/>
          <w:sz w:val="28"/>
          <w:szCs w:val="28"/>
        </w:rPr>
        <w:drawing>
          <wp:inline distT="0" distB="0" distL="0" distR="0" wp14:anchorId="33F0662B">
            <wp:extent cx="4608830" cy="4523740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8830" cy="4523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F6947" w:rsidRPr="00BC01B5" w:rsidSect="00DB1299">
      <w:pgSz w:w="11906" w:h="16838"/>
      <w:pgMar w:top="1134" w:right="707" w:bottom="567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17286F"/>
    <w:rsid w:val="00176AA0"/>
    <w:rsid w:val="001C0FF8"/>
    <w:rsid w:val="0022222A"/>
    <w:rsid w:val="00415258"/>
    <w:rsid w:val="0043471F"/>
    <w:rsid w:val="00543F86"/>
    <w:rsid w:val="005C2F41"/>
    <w:rsid w:val="005F6947"/>
    <w:rsid w:val="006868A4"/>
    <w:rsid w:val="008F3517"/>
    <w:rsid w:val="00A13E21"/>
    <w:rsid w:val="00A65863"/>
    <w:rsid w:val="00A74A0F"/>
    <w:rsid w:val="00AA4E5E"/>
    <w:rsid w:val="00AB3ACF"/>
    <w:rsid w:val="00B76ECC"/>
    <w:rsid w:val="00BC01B5"/>
    <w:rsid w:val="00BE6DD9"/>
    <w:rsid w:val="00C2016A"/>
    <w:rsid w:val="00CA36D3"/>
    <w:rsid w:val="00CE0F9F"/>
    <w:rsid w:val="00DB1299"/>
    <w:rsid w:val="00E35880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7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14AAEE-4F15-4971-AFF2-DF550357A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20</cp:revision>
  <dcterms:created xsi:type="dcterms:W3CDTF">2021-07-28T07:33:00Z</dcterms:created>
  <dcterms:modified xsi:type="dcterms:W3CDTF">2021-08-09T11:13:00Z</dcterms:modified>
</cp:coreProperties>
</file>