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06FACA8E" wp14:editId="5E394C0D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7277DD7" wp14:editId="21138942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05856EE3" wp14:editId="6AFBBFFF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5611" w:rsidRPr="00045611" w:rsidRDefault="00045611" w:rsidP="00045611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045611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Развлечение</w:t>
      </w:r>
    </w:p>
    <w:p w:rsidR="00045611" w:rsidRDefault="00045611" w:rsidP="0004561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color w:val="FF0000"/>
          <w:sz w:val="28"/>
          <w:szCs w:val="28"/>
          <w:lang w:val="tt-RU" w:eastAsia="ru-RU"/>
        </w:rPr>
      </w:pPr>
      <w:r w:rsidRPr="00045611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«Путешествие в страну музыкальных инструментов»</w:t>
      </w:r>
    </w:p>
    <w:p w:rsidR="00045611" w:rsidRPr="00FC3193" w:rsidRDefault="00045611" w:rsidP="00FC319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444444"/>
          <w:sz w:val="28"/>
          <w:szCs w:val="28"/>
          <w:lang w:eastAsia="ru-RU"/>
        </w:rPr>
      </w:pPr>
      <w:r w:rsidRPr="00045611">
        <w:rPr>
          <w:rFonts w:ascii="Times New Roman" w:eastAsia="Times New Roman" w:hAnsi="Times New Roman" w:cs="Times New Roman"/>
          <w:bCs/>
          <w:color w:val="444444"/>
          <w:sz w:val="28"/>
          <w:szCs w:val="28"/>
          <w:lang w:eastAsia="ru-RU"/>
        </w:rPr>
        <w:t>Музыка – это язык сердца, ведь она заставляет чувствовать. Музыка может рассказать о том, о чем не скажешь словами. Чем больше ребенок узнает о музыке, тем больше он будет понимать её прекрасный язык, тем шире будет его кругозор. В детском саду № 56 «</w:t>
      </w:r>
      <w:proofErr w:type="spellStart"/>
      <w:r w:rsidRPr="00045611">
        <w:rPr>
          <w:rFonts w:ascii="Times New Roman" w:eastAsia="Times New Roman" w:hAnsi="Times New Roman" w:cs="Times New Roman"/>
          <w:bCs/>
          <w:color w:val="444444"/>
          <w:sz w:val="28"/>
          <w:szCs w:val="28"/>
          <w:lang w:eastAsia="ru-RU"/>
        </w:rPr>
        <w:t>Северяночка</w:t>
      </w:r>
      <w:proofErr w:type="spellEnd"/>
      <w:r w:rsidRPr="00045611">
        <w:rPr>
          <w:rFonts w:ascii="Times New Roman" w:eastAsia="Times New Roman" w:hAnsi="Times New Roman" w:cs="Times New Roman"/>
          <w:bCs/>
          <w:color w:val="444444"/>
          <w:sz w:val="28"/>
          <w:szCs w:val="28"/>
          <w:lang w:eastAsia="ru-RU"/>
        </w:rPr>
        <w:t>» 15 августа о музыке говорили весь день.</w:t>
      </w:r>
    </w:p>
    <w:p w:rsidR="00045611" w:rsidRPr="00FC3193" w:rsidRDefault="00FC3193" w:rsidP="00FC3193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rFonts w:eastAsia="Times New Roman"/>
          <w:bCs/>
          <w:color w:val="444444"/>
          <w:sz w:val="28"/>
          <w:szCs w:val="28"/>
        </w:rPr>
      </w:pPr>
      <w:r w:rsidRPr="00FC3193">
        <w:rPr>
          <w:rFonts w:eastAsia="Times New Roman"/>
          <w:bCs/>
          <w:color w:val="444444"/>
          <w:sz w:val="28"/>
          <w:szCs w:val="28"/>
        </w:rPr>
        <w:t xml:space="preserve">16 июля </w:t>
      </w:r>
      <w:r w:rsidR="00045611" w:rsidRPr="00FC3193">
        <w:rPr>
          <w:rFonts w:eastAsia="Times New Roman"/>
          <w:bCs/>
          <w:color w:val="444444"/>
          <w:sz w:val="28"/>
          <w:szCs w:val="28"/>
        </w:rPr>
        <w:t xml:space="preserve"> </w:t>
      </w:r>
      <w:r w:rsidRPr="00FC3193">
        <w:rPr>
          <w:rFonts w:eastAsia="Times New Roman"/>
          <w:bCs/>
          <w:color w:val="444444"/>
          <w:sz w:val="28"/>
          <w:szCs w:val="28"/>
        </w:rPr>
        <w:t xml:space="preserve">воспитатель средней группы, </w:t>
      </w:r>
      <w:proofErr w:type="spellStart"/>
      <w:r w:rsidRPr="00FC3193">
        <w:rPr>
          <w:rFonts w:eastAsia="Times New Roman"/>
          <w:bCs/>
          <w:color w:val="444444"/>
          <w:sz w:val="28"/>
          <w:szCs w:val="28"/>
        </w:rPr>
        <w:t>Халиуллина</w:t>
      </w:r>
      <w:proofErr w:type="spellEnd"/>
      <w:r w:rsidRPr="00FC3193">
        <w:rPr>
          <w:rFonts w:eastAsia="Times New Roman"/>
          <w:bCs/>
          <w:color w:val="444444"/>
          <w:sz w:val="28"/>
          <w:szCs w:val="28"/>
        </w:rPr>
        <w:t xml:space="preserve"> Н.А., </w:t>
      </w:r>
      <w:r w:rsidR="00045611" w:rsidRPr="00FC3193">
        <w:rPr>
          <w:rFonts w:eastAsia="Times New Roman"/>
          <w:bCs/>
          <w:color w:val="444444"/>
          <w:sz w:val="28"/>
          <w:szCs w:val="28"/>
        </w:rPr>
        <w:t xml:space="preserve"> организовал</w:t>
      </w:r>
      <w:r w:rsidRPr="00FC3193">
        <w:rPr>
          <w:rFonts w:eastAsia="Times New Roman"/>
          <w:bCs/>
          <w:color w:val="444444"/>
          <w:sz w:val="28"/>
          <w:szCs w:val="28"/>
        </w:rPr>
        <w:t>а</w:t>
      </w:r>
      <w:r w:rsidR="00045611" w:rsidRPr="00FC3193">
        <w:rPr>
          <w:rFonts w:eastAsia="Times New Roman"/>
          <w:bCs/>
          <w:color w:val="444444"/>
          <w:sz w:val="28"/>
          <w:szCs w:val="28"/>
        </w:rPr>
        <w:t xml:space="preserve"> для воспитанников праздник, на котором присутствовала настоящая Фея Музыки</w:t>
      </w:r>
      <w:r w:rsidRPr="00FC3193">
        <w:rPr>
          <w:rFonts w:eastAsia="Times New Roman"/>
          <w:bCs/>
          <w:color w:val="444444"/>
          <w:sz w:val="28"/>
          <w:szCs w:val="28"/>
        </w:rPr>
        <w:t xml:space="preserve"> «Ромашка»</w:t>
      </w:r>
      <w:r w:rsidR="00045611" w:rsidRPr="00FC3193">
        <w:rPr>
          <w:rFonts w:eastAsia="Times New Roman"/>
          <w:bCs/>
          <w:color w:val="444444"/>
          <w:sz w:val="28"/>
          <w:szCs w:val="28"/>
        </w:rPr>
        <w:t xml:space="preserve">. </w:t>
      </w:r>
    </w:p>
    <w:p w:rsidR="00FC3193" w:rsidRPr="00FC3193" w:rsidRDefault="00045611" w:rsidP="00FC3193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C3193">
        <w:rPr>
          <w:sz w:val="28"/>
          <w:szCs w:val="28"/>
        </w:rPr>
        <w:t>Цель</w:t>
      </w:r>
      <w:r w:rsidR="00FC3193" w:rsidRPr="00FC3193">
        <w:rPr>
          <w:sz w:val="28"/>
          <w:szCs w:val="28"/>
        </w:rPr>
        <w:t>ю праздника является</w:t>
      </w:r>
      <w:r w:rsidRPr="00FC3193">
        <w:rPr>
          <w:sz w:val="28"/>
          <w:szCs w:val="28"/>
        </w:rPr>
        <w:t xml:space="preserve"> ознакомление детей дошкольного возраста с музыкальными инструментами народов мира. </w:t>
      </w:r>
    </w:p>
    <w:p w:rsidR="00045611" w:rsidRDefault="00FC3193" w:rsidP="00FC3193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C3193">
        <w:rPr>
          <w:sz w:val="28"/>
          <w:szCs w:val="28"/>
        </w:rPr>
        <w:t xml:space="preserve">Ребята </w:t>
      </w:r>
      <w:r w:rsidR="00045611" w:rsidRPr="00FC3193">
        <w:rPr>
          <w:sz w:val="28"/>
          <w:szCs w:val="28"/>
        </w:rPr>
        <w:t xml:space="preserve">совершили интересное путешествие в Страну музыкальных инструментов. Вместе с </w:t>
      </w:r>
      <w:r w:rsidRPr="00FC3193">
        <w:rPr>
          <w:sz w:val="28"/>
          <w:szCs w:val="28"/>
        </w:rPr>
        <w:t xml:space="preserve">Феей Музыки «Ромашка» </w:t>
      </w:r>
      <w:r w:rsidR="00045611" w:rsidRPr="00FC3193">
        <w:rPr>
          <w:sz w:val="28"/>
          <w:szCs w:val="28"/>
        </w:rPr>
        <w:t xml:space="preserve">дети на самолёте отправились в разные страны, знакомясь с национальными музыкальными инструментами: в Испании - с гитарой, в Бельгии - с саксофоном, на Кубе - с маракасами, в Индии - с </w:t>
      </w:r>
      <w:proofErr w:type="spellStart"/>
      <w:r w:rsidR="00045611" w:rsidRPr="00FC3193">
        <w:rPr>
          <w:sz w:val="28"/>
          <w:szCs w:val="28"/>
        </w:rPr>
        <w:t>таблой</w:t>
      </w:r>
      <w:proofErr w:type="spellEnd"/>
      <w:r w:rsidR="00045611" w:rsidRPr="00FC3193">
        <w:rPr>
          <w:sz w:val="28"/>
          <w:szCs w:val="28"/>
        </w:rPr>
        <w:t xml:space="preserve">, а в Африке - с </w:t>
      </w:r>
      <w:proofErr w:type="spellStart"/>
      <w:r w:rsidR="00045611" w:rsidRPr="00FC3193">
        <w:rPr>
          <w:sz w:val="28"/>
          <w:szCs w:val="28"/>
        </w:rPr>
        <w:t>калимбой</w:t>
      </w:r>
      <w:proofErr w:type="spellEnd"/>
      <w:r w:rsidRPr="00FC3193">
        <w:rPr>
          <w:sz w:val="28"/>
          <w:szCs w:val="28"/>
        </w:rPr>
        <w:t>, в России балалайкой, В Казани гармонью.</w:t>
      </w:r>
      <w:r w:rsidR="00045611" w:rsidRPr="00FC3193">
        <w:rPr>
          <w:sz w:val="28"/>
          <w:szCs w:val="28"/>
        </w:rPr>
        <w:t xml:space="preserve"> Во время "дозаправки" самолёта ребята принимали участие </w:t>
      </w:r>
      <w:r w:rsidRPr="00FC3193">
        <w:rPr>
          <w:sz w:val="28"/>
          <w:szCs w:val="28"/>
        </w:rPr>
        <w:t xml:space="preserve">в </w:t>
      </w:r>
      <w:r w:rsidR="00045611" w:rsidRPr="00FC3193">
        <w:rPr>
          <w:sz w:val="28"/>
          <w:szCs w:val="28"/>
        </w:rPr>
        <w:t xml:space="preserve"> эстафете "Весёлый металлофон". </w:t>
      </w:r>
      <w:r w:rsidRPr="00FC3193">
        <w:rPr>
          <w:sz w:val="28"/>
          <w:szCs w:val="28"/>
        </w:rPr>
        <w:t>Также дети познакомились с нетрадиционными способами изготовления шумовых музыкальных инструментов и мастерили музыкальные инструменты своими руками. Ребята отгадывали музыкальные загадки и играли в подвижные музыкальные игры.</w:t>
      </w:r>
    </w:p>
    <w:p w:rsidR="00FC3193" w:rsidRPr="00FC3193" w:rsidRDefault="00FC3193" w:rsidP="00FC3193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rFonts w:eastAsiaTheme="minorHAnsi"/>
          <w:noProof/>
          <w:color w:val="FF0000"/>
          <w:sz w:val="28"/>
          <w:szCs w:val="28"/>
        </w:rPr>
      </w:pPr>
      <w:r>
        <w:rPr>
          <w:rFonts w:eastAsiaTheme="minorHAnsi"/>
          <w:noProof/>
          <w:color w:val="FF0000"/>
          <w:sz w:val="28"/>
          <w:szCs w:val="28"/>
        </w:rPr>
        <w:t xml:space="preserve">           </w:t>
      </w:r>
      <w:bookmarkStart w:id="0" w:name="_GoBack"/>
      <w:bookmarkEnd w:id="0"/>
      <w:r>
        <w:rPr>
          <w:rFonts w:eastAsiaTheme="minorHAnsi"/>
          <w:noProof/>
          <w:color w:val="FF0000"/>
          <w:sz w:val="28"/>
          <w:szCs w:val="28"/>
        </w:rPr>
        <w:drawing>
          <wp:inline distT="0" distB="0" distL="0" distR="0" wp14:anchorId="00101559">
            <wp:extent cx="4057650" cy="303705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124" cy="30366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C3193" w:rsidRPr="00FC3193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45611"/>
    <w:rsid w:val="000D4692"/>
    <w:rsid w:val="0017286F"/>
    <w:rsid w:val="00176AA0"/>
    <w:rsid w:val="001C0FF8"/>
    <w:rsid w:val="0022222A"/>
    <w:rsid w:val="00415258"/>
    <w:rsid w:val="0043471F"/>
    <w:rsid w:val="00543F86"/>
    <w:rsid w:val="005C2F41"/>
    <w:rsid w:val="006868A4"/>
    <w:rsid w:val="008F3517"/>
    <w:rsid w:val="00A13E21"/>
    <w:rsid w:val="00A65863"/>
    <w:rsid w:val="00A74A0F"/>
    <w:rsid w:val="00AA4E5E"/>
    <w:rsid w:val="00AB3ACF"/>
    <w:rsid w:val="00B76ECC"/>
    <w:rsid w:val="00BC01B5"/>
    <w:rsid w:val="00BE6DD9"/>
    <w:rsid w:val="00C2016A"/>
    <w:rsid w:val="00CA36D3"/>
    <w:rsid w:val="00CE0F9F"/>
    <w:rsid w:val="00DB1299"/>
    <w:rsid w:val="00E35880"/>
    <w:rsid w:val="00EA3B5E"/>
    <w:rsid w:val="00F06723"/>
    <w:rsid w:val="00F0696C"/>
    <w:rsid w:val="00F90431"/>
    <w:rsid w:val="00FC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37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257D7-7A7C-4010-961C-1657B2B9F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20</cp:revision>
  <dcterms:created xsi:type="dcterms:W3CDTF">2021-07-28T07:33:00Z</dcterms:created>
  <dcterms:modified xsi:type="dcterms:W3CDTF">2021-08-09T10:47:00Z</dcterms:modified>
</cp:coreProperties>
</file>