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F37" w:rsidRPr="00170A32" w:rsidRDefault="000B4F37" w:rsidP="00E102B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Детский сад №54 «Звёздочка» с</w:t>
      </w:r>
      <w:proofErr w:type="gramStart"/>
      <w:r w:rsidRPr="002346D1">
        <w:rPr>
          <w:rFonts w:ascii="Times New Roman" w:hAnsi="Times New Roman" w:cs="Times New Roman"/>
          <w:b/>
          <w:sz w:val="28"/>
          <w:szCs w:val="28"/>
        </w:rPr>
        <w:t>.О</w:t>
      </w:r>
      <w:proofErr w:type="gram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синово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Зеленодольского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0B4F37" w:rsidRPr="002346D1" w:rsidRDefault="000B4F37" w:rsidP="00E102B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 xml:space="preserve">422527, РТ,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Зеленодольский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 район, с.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Осиново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>, ул. М.Ф. Гайсина, дом 4а</w:t>
      </w:r>
    </w:p>
    <w:p w:rsidR="000B4F37" w:rsidRPr="002346D1" w:rsidRDefault="000B4F37" w:rsidP="00E102B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Телефон (8843) 590-30-75               , факс (8843) 590-30-75</w:t>
      </w:r>
    </w:p>
    <w:p w:rsidR="000B4F37" w:rsidRPr="002346D1" w:rsidRDefault="000B4F37" w:rsidP="00E102B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ИНН 1648038486        КПП 164801001       ОГРН 1141673001590</w:t>
      </w:r>
    </w:p>
    <w:p w:rsidR="000B4F37" w:rsidRDefault="000B4F37" w:rsidP="00E102B8">
      <w:pPr>
        <w:spacing w:after="0" w:line="0" w:lineRule="atLeast"/>
        <w:jc w:val="center"/>
        <w:rPr>
          <w:sz w:val="28"/>
          <w:szCs w:val="28"/>
        </w:rPr>
      </w:pPr>
      <w:r w:rsidRPr="002346D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2346D1">
        <w:rPr>
          <w:rFonts w:ascii="Times New Roman" w:hAnsi="Times New Roman" w:cs="Times New Roman"/>
          <w:sz w:val="28"/>
          <w:szCs w:val="28"/>
        </w:rPr>
        <w:t>-</w:t>
      </w:r>
      <w:r w:rsidRPr="002346D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2346D1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2346D1">
          <w:rPr>
            <w:rStyle w:val="a4"/>
            <w:rFonts w:ascii="Times New Roman" w:hAnsi="Times New Roman"/>
            <w:sz w:val="28"/>
            <w:szCs w:val="28"/>
            <w:lang w:val="en-US"/>
          </w:rPr>
          <w:t>zvezdochka</w:t>
        </w:r>
        <w:r w:rsidRPr="002346D1">
          <w:rPr>
            <w:rStyle w:val="a4"/>
            <w:rFonts w:ascii="Times New Roman" w:hAnsi="Times New Roman"/>
            <w:sz w:val="28"/>
            <w:szCs w:val="28"/>
          </w:rPr>
          <w:t>5474@</w:t>
        </w:r>
        <w:r w:rsidRPr="002346D1">
          <w:rPr>
            <w:rStyle w:val="a4"/>
            <w:rFonts w:ascii="Times New Roman" w:hAnsi="Times New Roman"/>
            <w:sz w:val="28"/>
            <w:szCs w:val="28"/>
            <w:lang w:val="en-US"/>
          </w:rPr>
          <w:t>mail</w:t>
        </w:r>
        <w:r w:rsidRPr="002346D1">
          <w:rPr>
            <w:rStyle w:val="a4"/>
            <w:rFonts w:ascii="Times New Roman" w:hAnsi="Times New Roman"/>
            <w:sz w:val="28"/>
            <w:szCs w:val="28"/>
          </w:rPr>
          <w:t>.</w:t>
        </w:r>
        <w:r w:rsidRPr="002346D1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0B4F37" w:rsidRPr="002346D1" w:rsidRDefault="000B4F37" w:rsidP="00E102B8">
      <w:pPr>
        <w:shd w:val="clear" w:color="auto" w:fill="FFFFFF"/>
        <w:tabs>
          <w:tab w:val="left" w:pos="4987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«Принято»</w:t>
      </w:r>
      <w:r w:rsidRPr="002346D1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</w:t>
      </w:r>
      <w:r w:rsidRPr="002346D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«Утверждаю»</w:t>
      </w:r>
    </w:p>
    <w:p w:rsidR="000B4F37" w:rsidRPr="002346D1" w:rsidRDefault="000B4F37" w:rsidP="00E102B8">
      <w:pPr>
        <w:shd w:val="clear" w:color="auto" w:fill="FFFFFF"/>
        <w:tabs>
          <w:tab w:val="left" w:pos="4987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Педагогическим советом МБДОУ                                 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>Заведующий МБДОУ «Детский сад № 54</w:t>
      </w:r>
    </w:p>
    <w:p w:rsidR="000B4F37" w:rsidRPr="002346D1" w:rsidRDefault="000B4F37" w:rsidP="00E102B8">
      <w:pPr>
        <w:shd w:val="clear" w:color="auto" w:fill="FFFFFF"/>
        <w:tabs>
          <w:tab w:val="left" w:pos="4987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>«Детский сад №54 «Звёздочка ЗМР РТ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                          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>«Звёздочка» ЗМР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РТ</w:t>
      </w:r>
    </w:p>
    <w:p w:rsidR="000B4F37" w:rsidRPr="002346D1" w:rsidRDefault="000B4F37" w:rsidP="00E102B8">
      <w:pPr>
        <w:shd w:val="clear" w:color="auto" w:fill="FFFFFF"/>
        <w:tabs>
          <w:tab w:val="left" w:pos="4987"/>
        </w:tabs>
        <w:spacing w:after="0" w:line="0" w:lineRule="atLeast"/>
        <w:jc w:val="both"/>
        <w:rPr>
          <w:rFonts w:ascii="Times New Roman" w:eastAsia="Times New Roman" w:hAnsi="Times New Roman" w:cs="Times New Roman"/>
          <w:spacing w:val="-7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>Пр</w:t>
      </w:r>
      <w:r w:rsidR="00CB0BB6">
        <w:rPr>
          <w:rFonts w:ascii="Times New Roman" w:eastAsia="Times New Roman" w:hAnsi="Times New Roman" w:cs="Times New Roman"/>
          <w:spacing w:val="-4"/>
          <w:sz w:val="24"/>
          <w:szCs w:val="24"/>
        </w:rPr>
        <w:t>отокол №  4</w:t>
      </w:r>
      <w:r w:rsidR="0044006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от «_26_» 03.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2020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>г.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r w:rsidRPr="002346D1">
        <w:rPr>
          <w:rFonts w:ascii="Times New Roman" w:eastAsia="Times New Roman" w:hAnsi="Times New Roman" w:cs="Times New Roman"/>
          <w:spacing w:val="-1"/>
          <w:sz w:val="24"/>
          <w:szCs w:val="24"/>
        </w:rPr>
        <w:t>Введено в действие</w:t>
      </w:r>
    </w:p>
    <w:p w:rsidR="000B4F37" w:rsidRPr="002346D1" w:rsidRDefault="000B4F37" w:rsidP="00E102B8">
      <w:pPr>
        <w:shd w:val="clear" w:color="auto" w:fill="FFFFFF"/>
        <w:tabs>
          <w:tab w:val="left" w:leader="underscore" w:pos="1968"/>
          <w:tab w:val="left" w:pos="4987"/>
          <w:tab w:val="left" w:leader="underscore" w:pos="7310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              Приказом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 № </w:t>
      </w:r>
      <w:r w:rsidR="00440068">
        <w:rPr>
          <w:rFonts w:ascii="Times New Roman" w:eastAsia="Times New Roman" w:hAnsi="Times New Roman" w:cs="Times New Roman"/>
          <w:sz w:val="24"/>
          <w:szCs w:val="24"/>
        </w:rPr>
        <w:t>67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440068">
        <w:rPr>
          <w:rFonts w:ascii="Times New Roman" w:eastAsia="Times New Roman" w:hAnsi="Times New Roman" w:cs="Times New Roman"/>
          <w:sz w:val="24"/>
          <w:szCs w:val="24"/>
        </w:rPr>
        <w:t>от «_06» 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2020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г.                                                                                   </w:t>
      </w:r>
    </w:p>
    <w:p w:rsidR="000B4F37" w:rsidRPr="002346D1" w:rsidRDefault="000B4F37" w:rsidP="00E102B8">
      <w:pPr>
        <w:shd w:val="clear" w:color="auto" w:fill="FFFFFF"/>
        <w:tabs>
          <w:tab w:val="left" w:leader="underscore" w:pos="955"/>
          <w:tab w:val="left" w:leader="underscore" w:pos="2030"/>
          <w:tab w:val="left" w:leader="underscore" w:pos="2750"/>
          <w:tab w:val="left" w:pos="4987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____________ Г.Т. Рахматуллина  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B4F37" w:rsidRPr="002346D1" w:rsidRDefault="000B4F37" w:rsidP="00E102B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Председатель Педагогического совета                    </w:t>
      </w:r>
    </w:p>
    <w:p w:rsidR="000B4F37" w:rsidRPr="00170A32" w:rsidRDefault="000B4F37" w:rsidP="00E102B8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proofErr w:type="spellStart"/>
      <w:r w:rsidRPr="002346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___________</w:t>
      </w:r>
      <w:r w:rsidR="00440068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Р.Р.Графская</w:t>
      </w:r>
      <w:proofErr w:type="spellEnd"/>
    </w:p>
    <w:p w:rsidR="000B4F37" w:rsidRDefault="000B4F37" w:rsidP="00440068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346D1">
        <w:rPr>
          <w:rFonts w:ascii="Times New Roman" w:eastAsia="Calibri" w:hAnsi="Times New Roman" w:cs="Times New Roman"/>
          <w:b/>
          <w:sz w:val="28"/>
          <w:szCs w:val="28"/>
        </w:rPr>
        <w:t xml:space="preserve">Отчет о результатах </w:t>
      </w:r>
      <w:proofErr w:type="spellStart"/>
      <w:r w:rsidRPr="002346D1">
        <w:rPr>
          <w:rFonts w:ascii="Times New Roman" w:eastAsia="Calibri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0B4F37" w:rsidRPr="002346D1" w:rsidRDefault="000B4F37" w:rsidP="00E102B8">
      <w:pPr>
        <w:tabs>
          <w:tab w:val="left" w:pos="2847"/>
        </w:tabs>
        <w:spacing w:after="0" w:line="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B4F37" w:rsidRPr="001C7306" w:rsidRDefault="000B4F37" w:rsidP="00E102B8">
      <w:pPr>
        <w:tabs>
          <w:tab w:val="left" w:pos="2847"/>
        </w:tabs>
        <w:spacing w:after="0" w:line="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46D1">
        <w:rPr>
          <w:rFonts w:ascii="Times New Roman" w:eastAsia="Calibri" w:hAnsi="Times New Roman" w:cs="Times New Roman"/>
          <w:b/>
          <w:sz w:val="28"/>
          <w:szCs w:val="28"/>
        </w:rPr>
        <w:t>МБДОУ  «Детский сад №54 «Звёз</w:t>
      </w:r>
      <w:r>
        <w:rPr>
          <w:rFonts w:ascii="Times New Roman" w:eastAsia="Calibri" w:hAnsi="Times New Roman" w:cs="Times New Roman"/>
          <w:b/>
          <w:sz w:val="28"/>
          <w:szCs w:val="28"/>
        </w:rPr>
        <w:t>дочка» с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>синово ЗМР РТ  за 2019-2020</w:t>
      </w:r>
      <w:r w:rsidRPr="002346D1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0B4F37" w:rsidRPr="00CB0BB6" w:rsidRDefault="000B4F37" w:rsidP="00E102B8">
      <w:pPr>
        <w:tabs>
          <w:tab w:val="left" w:pos="3790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Приказом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РФ от 14.16.2013г.№462 «Об утверждении Порядка проведения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образовательной организацией» и от 10.12.2013г №1324 «  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самообследованию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» в период с 01.04.2020 по 20.04.2020 проведено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самообследование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 сформирован отчет о деятельности учреждения по состоянию на 20.04.2020г.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Введение, организационно-правовое обеспечение деятельности МБДОУ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Настоящий отчет подготовлен по результатам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и размещать соответствующий отчет на сайте организации (статья 28 Федерального закона от 29 декабря 2012 г. № 273-ФЗ «Об образовании в Российской Федерации (с изменениями и дополнениями)).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proofErr w:type="spellStart"/>
      <w:r w:rsidRPr="00170A32">
        <w:rPr>
          <w:sz w:val="28"/>
          <w:szCs w:val="28"/>
        </w:rPr>
        <w:t>Самобследование</w:t>
      </w:r>
      <w:proofErr w:type="spellEnd"/>
      <w:r w:rsidRPr="00170A32">
        <w:rPr>
          <w:sz w:val="28"/>
          <w:szCs w:val="28"/>
        </w:rPr>
        <w:t xml:space="preserve"> проводилось в соответствии с требованиями: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-Постановления Правительства Российской Федерации от 05.08.2013 г. № 662 «Об осуществлении мониторинга системы образования»;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- Приказа Министерства образования и науки РФ от 14 июня 2013 г. № 462 «Об утверждении Порядка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образовательной организацией» и от 10 декабря 2013 г.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-Положения о порядке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МБДОУ №54 «Звёздочка» с</w:t>
      </w:r>
      <w:proofErr w:type="gramStart"/>
      <w:r w:rsidRPr="00170A32">
        <w:rPr>
          <w:sz w:val="28"/>
          <w:szCs w:val="28"/>
        </w:rPr>
        <w:t>.О</w:t>
      </w:r>
      <w:proofErr w:type="gramEnd"/>
      <w:r w:rsidRPr="00170A32">
        <w:rPr>
          <w:sz w:val="28"/>
          <w:szCs w:val="28"/>
        </w:rPr>
        <w:t>синово ЗМР РТ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Цель </w:t>
      </w:r>
      <w:proofErr w:type="spellStart"/>
      <w:r w:rsidRPr="00170A32">
        <w:rPr>
          <w:b/>
          <w:bCs/>
          <w:sz w:val="28"/>
          <w:szCs w:val="28"/>
        </w:rPr>
        <w:t>самообследования</w:t>
      </w:r>
      <w:proofErr w:type="spellEnd"/>
      <w:r w:rsidRPr="00170A32">
        <w:rPr>
          <w:b/>
          <w:bCs/>
          <w:sz w:val="28"/>
          <w:szCs w:val="28"/>
        </w:rPr>
        <w:t xml:space="preserve"> - </w:t>
      </w:r>
      <w:r w:rsidRPr="00170A32">
        <w:rPr>
          <w:sz w:val="28"/>
          <w:szCs w:val="28"/>
        </w:rPr>
        <w:t>обеспечение доступности и открытости информации о деятельности МБДОУ №54 «Звёздочка» с</w:t>
      </w:r>
      <w:proofErr w:type="gramStart"/>
      <w:r w:rsidRPr="00170A32">
        <w:rPr>
          <w:sz w:val="28"/>
          <w:szCs w:val="28"/>
        </w:rPr>
        <w:t>.О</w:t>
      </w:r>
      <w:proofErr w:type="gramEnd"/>
      <w:r w:rsidRPr="00170A32">
        <w:rPr>
          <w:sz w:val="28"/>
          <w:szCs w:val="28"/>
        </w:rPr>
        <w:t>синово ЗМР РТ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Форма проведения </w:t>
      </w:r>
      <w:proofErr w:type="spellStart"/>
      <w:r w:rsidRPr="00170A32">
        <w:rPr>
          <w:b/>
          <w:bCs/>
          <w:sz w:val="28"/>
          <w:szCs w:val="28"/>
        </w:rPr>
        <w:t>самообследования</w:t>
      </w:r>
      <w:proofErr w:type="spellEnd"/>
      <w:r w:rsidRPr="00170A32">
        <w:rPr>
          <w:b/>
          <w:bCs/>
          <w:sz w:val="28"/>
          <w:szCs w:val="28"/>
        </w:rPr>
        <w:t xml:space="preserve"> </w:t>
      </w:r>
      <w:r w:rsidRPr="00170A32">
        <w:rPr>
          <w:sz w:val="28"/>
          <w:szCs w:val="28"/>
        </w:rPr>
        <w:t xml:space="preserve">– отчет, включающий аналитическую часть и результаты анализа показателей деятельности детского сада.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Состав рабочей группы: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lastRenderedPageBreak/>
        <w:t>Председатель - заведующий детским садом Рахматуллина Г.Т.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Члены рабочей группы –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Старший воспитатель </w:t>
      </w:r>
      <w:proofErr w:type="gramStart"/>
      <w:r w:rsidRPr="00170A32">
        <w:rPr>
          <w:sz w:val="28"/>
          <w:szCs w:val="28"/>
        </w:rPr>
        <w:t>Графская</w:t>
      </w:r>
      <w:proofErr w:type="gramEnd"/>
      <w:r w:rsidRPr="00170A32">
        <w:rPr>
          <w:sz w:val="28"/>
          <w:szCs w:val="28"/>
        </w:rPr>
        <w:t xml:space="preserve"> Р.Р.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>Заместител</w:t>
      </w:r>
      <w:r>
        <w:rPr>
          <w:sz w:val="28"/>
          <w:szCs w:val="28"/>
        </w:rPr>
        <w:t xml:space="preserve">ь заведующего по АХЧ  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Н.Л</w:t>
      </w:r>
      <w:r w:rsidRPr="00170A32">
        <w:rPr>
          <w:sz w:val="28"/>
          <w:szCs w:val="28"/>
        </w:rPr>
        <w:t xml:space="preserve">. </w:t>
      </w: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 xml:space="preserve">Мед. Сестра </w:t>
      </w:r>
      <w:proofErr w:type="spellStart"/>
      <w:r w:rsidRPr="00170A32">
        <w:rPr>
          <w:sz w:val="28"/>
          <w:szCs w:val="28"/>
        </w:rPr>
        <w:t>Подчезерцева</w:t>
      </w:r>
      <w:proofErr w:type="spellEnd"/>
      <w:r w:rsidRPr="00170A32">
        <w:rPr>
          <w:sz w:val="28"/>
          <w:szCs w:val="28"/>
        </w:rPr>
        <w:t xml:space="preserve"> О.А.</w:t>
      </w:r>
    </w:p>
    <w:p w:rsidR="00E102B8" w:rsidRDefault="00E102B8" w:rsidP="00E102B8">
      <w:pPr>
        <w:pStyle w:val="Default"/>
        <w:jc w:val="both"/>
        <w:rPr>
          <w:sz w:val="28"/>
          <w:szCs w:val="28"/>
        </w:rPr>
      </w:pPr>
      <w:r w:rsidRPr="00170A32">
        <w:rPr>
          <w:sz w:val="28"/>
          <w:szCs w:val="28"/>
        </w:rPr>
        <w:t>Председатель профкома Антонова Ю.А.</w:t>
      </w:r>
    </w:p>
    <w:p w:rsidR="00E102B8" w:rsidRDefault="00E102B8" w:rsidP="00E102B8">
      <w:pPr>
        <w:pStyle w:val="Default"/>
        <w:jc w:val="both"/>
        <w:rPr>
          <w:sz w:val="28"/>
          <w:szCs w:val="28"/>
        </w:rPr>
      </w:pPr>
    </w:p>
    <w:p w:rsidR="00E102B8" w:rsidRPr="00170A32" w:rsidRDefault="00E102B8" w:rsidP="00E102B8">
      <w:pPr>
        <w:pStyle w:val="Default"/>
        <w:jc w:val="both"/>
        <w:rPr>
          <w:sz w:val="28"/>
          <w:szCs w:val="28"/>
        </w:rPr>
      </w:pPr>
    </w:p>
    <w:p w:rsidR="00E102B8" w:rsidRPr="00E102B8" w:rsidRDefault="00E102B8" w:rsidP="00E102B8">
      <w:pPr>
        <w:tabs>
          <w:tab w:val="left" w:pos="3790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B4F37" w:rsidRPr="00170A32" w:rsidRDefault="000B4F37" w:rsidP="00E102B8">
      <w:pPr>
        <w:tabs>
          <w:tab w:val="left" w:pos="3790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6A82">
        <w:rPr>
          <w:rFonts w:ascii="Times New Roman" w:eastAsia="Calibri" w:hAnsi="Times New Roman" w:cs="Times New Roman"/>
          <w:b/>
          <w:sz w:val="28"/>
          <w:szCs w:val="28"/>
        </w:rPr>
        <w:t>Аналитическая часть.</w:t>
      </w:r>
    </w:p>
    <w:p w:rsidR="000B4F37" w:rsidRDefault="000B4F37" w:rsidP="00E102B8">
      <w:pPr>
        <w:pStyle w:val="a5"/>
        <w:numPr>
          <w:ilvl w:val="0"/>
          <w:numId w:val="3"/>
        </w:num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A6A82">
        <w:rPr>
          <w:rFonts w:ascii="Times New Roman" w:hAnsi="Times New Roman" w:cs="Times New Roman"/>
          <w:sz w:val="28"/>
          <w:szCs w:val="28"/>
        </w:rPr>
        <w:t>Общие сведения об образовательной организации.</w:t>
      </w:r>
    </w:p>
    <w:tbl>
      <w:tblPr>
        <w:tblStyle w:val="a3"/>
        <w:tblW w:w="0" w:type="auto"/>
        <w:tblLook w:val="04A0"/>
      </w:tblPr>
      <w:tblGrid>
        <w:gridCol w:w="3717"/>
        <w:gridCol w:w="5494"/>
      </w:tblGrid>
      <w:tr w:rsidR="000B4F37" w:rsidTr="002B30B2"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5494" w:type="dxa"/>
          </w:tcPr>
          <w:p w:rsidR="000B4F37" w:rsidRPr="00170A32" w:rsidRDefault="000B4F37" w:rsidP="00E102B8">
            <w:pPr>
              <w:spacing w:line="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0A32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</w:t>
            </w:r>
          </w:p>
          <w:p w:rsidR="000B4F37" w:rsidRPr="00170A32" w:rsidRDefault="000B4F37" w:rsidP="00E102B8">
            <w:pPr>
              <w:spacing w:line="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0A32">
              <w:rPr>
                <w:rFonts w:ascii="Times New Roman" w:hAnsi="Times New Roman"/>
                <w:sz w:val="28"/>
                <w:szCs w:val="28"/>
              </w:rPr>
              <w:t xml:space="preserve">образовательное учреждение </w:t>
            </w:r>
          </w:p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hAnsi="Times New Roman"/>
                <w:sz w:val="28"/>
                <w:szCs w:val="28"/>
              </w:rPr>
              <w:t>«Детский сад №54 «Звёздочка» с</w:t>
            </w:r>
            <w:proofErr w:type="gramStart"/>
            <w:r w:rsidRPr="00170A32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170A32">
              <w:rPr>
                <w:rFonts w:ascii="Times New Roman" w:hAnsi="Times New Roman"/>
                <w:sz w:val="28"/>
                <w:szCs w:val="28"/>
              </w:rPr>
              <w:t xml:space="preserve">синово </w:t>
            </w:r>
            <w:proofErr w:type="spellStart"/>
            <w:r w:rsidRPr="00170A32">
              <w:rPr>
                <w:rFonts w:ascii="Times New Roman" w:hAnsi="Times New Roman"/>
                <w:sz w:val="28"/>
                <w:szCs w:val="28"/>
              </w:rPr>
              <w:t>Зеленодольского</w:t>
            </w:r>
            <w:proofErr w:type="spellEnd"/>
            <w:r w:rsidRPr="00170A32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0B4F37" w:rsidTr="002B30B2"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5494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Табрисовна</w:t>
            </w:r>
            <w:proofErr w:type="spellEnd"/>
          </w:p>
        </w:tc>
      </w:tr>
      <w:tr w:rsidR="000B4F37" w:rsidTr="002B30B2">
        <w:trPr>
          <w:trHeight w:val="617"/>
        </w:trPr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494" w:type="dxa"/>
          </w:tcPr>
          <w:p w:rsidR="000B4F37" w:rsidRPr="00C062B8" w:rsidRDefault="000B4F37" w:rsidP="00E102B8">
            <w:pPr>
              <w:spacing w:line="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7306">
              <w:rPr>
                <w:rFonts w:ascii="Times New Roman" w:hAnsi="Times New Roman"/>
                <w:sz w:val="28"/>
                <w:szCs w:val="28"/>
              </w:rPr>
              <w:t xml:space="preserve">422527, РТ, </w:t>
            </w:r>
            <w:proofErr w:type="spellStart"/>
            <w:r w:rsidRPr="001C7306">
              <w:rPr>
                <w:rFonts w:ascii="Times New Roman" w:hAnsi="Times New Roman"/>
                <w:sz w:val="28"/>
                <w:szCs w:val="28"/>
              </w:rPr>
              <w:t>Зеленодольский</w:t>
            </w:r>
            <w:proofErr w:type="spellEnd"/>
            <w:r w:rsidRPr="001C7306">
              <w:rPr>
                <w:rFonts w:ascii="Times New Roman" w:hAnsi="Times New Roman"/>
                <w:sz w:val="28"/>
                <w:szCs w:val="28"/>
              </w:rPr>
              <w:t xml:space="preserve"> район, с</w:t>
            </w:r>
            <w:proofErr w:type="gramStart"/>
            <w:r w:rsidRPr="001C7306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синово, ул. М.Ф. Гайсина, </w:t>
            </w:r>
            <w:r w:rsidRPr="001C7306">
              <w:rPr>
                <w:rFonts w:ascii="Times New Roman" w:hAnsi="Times New Roman"/>
                <w:sz w:val="28"/>
                <w:szCs w:val="28"/>
              </w:rPr>
              <w:t xml:space="preserve"> 4а</w:t>
            </w:r>
          </w:p>
        </w:tc>
      </w:tr>
      <w:tr w:rsidR="000B4F37" w:rsidTr="002B30B2">
        <w:trPr>
          <w:trHeight w:val="645"/>
        </w:trPr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 факс</w:t>
            </w:r>
          </w:p>
        </w:tc>
        <w:tc>
          <w:tcPr>
            <w:tcW w:w="5494" w:type="dxa"/>
          </w:tcPr>
          <w:p w:rsidR="000B4F37" w:rsidRPr="001C7306" w:rsidRDefault="000B4F37" w:rsidP="00E102B8">
            <w:pPr>
              <w:spacing w:line="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7306">
              <w:rPr>
                <w:rFonts w:ascii="Times New Roman" w:hAnsi="Times New Roman"/>
                <w:sz w:val="28"/>
                <w:szCs w:val="28"/>
              </w:rPr>
              <w:t>(8843) 590-30-75 (8843) 590-30-75</w:t>
            </w:r>
          </w:p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4F37" w:rsidTr="002B30B2"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5494" w:type="dxa"/>
          </w:tcPr>
          <w:p w:rsidR="000B4F37" w:rsidRPr="001C7306" w:rsidRDefault="00AD7402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0B4F37" w:rsidRPr="001C7306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zvezdochka5474@mail.ru</w:t>
              </w:r>
            </w:hyperlink>
          </w:p>
        </w:tc>
      </w:tr>
      <w:tr w:rsidR="000B4F37" w:rsidTr="002B30B2"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5494" w:type="dxa"/>
          </w:tcPr>
          <w:p w:rsidR="000B4F37" w:rsidRPr="001C7306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30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Исполнительный комитет </w:t>
            </w:r>
            <w:proofErr w:type="spellStart"/>
            <w:r w:rsidRPr="001C730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Зеленодольского</w:t>
            </w:r>
            <w:proofErr w:type="spellEnd"/>
            <w:r w:rsidRPr="001C730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муниципального района Республики Татарстан.</w:t>
            </w:r>
          </w:p>
        </w:tc>
      </w:tr>
      <w:tr w:rsidR="000B4F37" w:rsidTr="002B30B2"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функционирования</w:t>
            </w:r>
          </w:p>
        </w:tc>
        <w:tc>
          <w:tcPr>
            <w:tcW w:w="5494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17.06.2015г</w:t>
            </w:r>
          </w:p>
        </w:tc>
      </w:tr>
      <w:tr w:rsidR="000B4F37" w:rsidTr="002B30B2">
        <w:tc>
          <w:tcPr>
            <w:tcW w:w="3717" w:type="dxa"/>
          </w:tcPr>
          <w:p w:rsidR="000B4F37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</w:t>
            </w:r>
          </w:p>
        </w:tc>
        <w:tc>
          <w:tcPr>
            <w:tcW w:w="5494" w:type="dxa"/>
          </w:tcPr>
          <w:p w:rsidR="000B4F37" w:rsidRPr="001C7306" w:rsidRDefault="000B4F37" w:rsidP="00E102B8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306">
              <w:rPr>
                <w:rFonts w:ascii="Times New Roman" w:hAnsi="Times New Roman" w:cs="Times New Roman"/>
                <w:sz w:val="28"/>
                <w:szCs w:val="28"/>
              </w:rPr>
              <w:t>№ 7750 от 28.01.2016 г., серия 16 Л 01 №0003719.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Выдана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Министерством образования и науки Республики Татарстан.</w:t>
            </w:r>
          </w:p>
        </w:tc>
      </w:tr>
    </w:tbl>
    <w:p w:rsidR="000B4F37" w:rsidRDefault="000B4F37" w:rsidP="00E102B8">
      <w:pPr>
        <w:jc w:val="both"/>
      </w:pPr>
    </w:p>
    <w:p w:rsidR="000B4F37" w:rsidRPr="006C7F9C" w:rsidRDefault="000B4F37" w:rsidP="00E102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b/>
          <w:sz w:val="28"/>
          <w:szCs w:val="28"/>
        </w:rPr>
        <w:t>Система управления организацией</w:t>
      </w:r>
    </w:p>
    <w:p w:rsidR="000B4F37" w:rsidRPr="006C7F9C" w:rsidRDefault="000B4F37" w:rsidP="00E102B8">
      <w:pPr>
        <w:spacing w:after="0" w:line="240" w:lineRule="auto"/>
        <w:ind w:left="142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Управление детским садом осуществляется в соответствии с Законом Российской Федерации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«Об образовании в Российской Федерации» от 29.12.2012 г. № 273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 иными законодательными актами Российской Федерации,  Уставом.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Формами самоуправления, обеспечивающими государственно-общественный характер управления, являются: общее собрание, Педагогический Совет и Родительский Совет 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У. 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Структура управления 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 отвечает современным требованиям, так как включает административные и общественные органы. Основу модели составляют четыре взаимосвязанных уровня всех участников педагогического процесса: членов совета</w:t>
      </w:r>
      <w:r w:rsidRPr="002D1DE0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</w:t>
      </w:r>
      <w:r>
        <w:rPr>
          <w:rFonts w:ascii="Times New Roman" w:eastAsia="Calibri" w:hAnsi="Times New Roman" w:cs="Times New Roman"/>
          <w:iCs/>
          <w:sz w:val="28"/>
          <w:szCs w:val="28"/>
        </w:rPr>
        <w:t>, заведующи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й,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заместителей, педагогов, р</w:t>
      </w:r>
      <w:r>
        <w:rPr>
          <w:rFonts w:ascii="Times New Roman" w:eastAsia="Calibri" w:hAnsi="Times New Roman" w:cs="Times New Roman"/>
          <w:iCs/>
          <w:sz w:val="28"/>
          <w:szCs w:val="28"/>
        </w:rPr>
        <w:t>одителей детей, посещающих</w:t>
      </w:r>
      <w:r w:rsidRPr="002D1DE0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</w:t>
      </w:r>
      <w:proofErr w:type="gramStart"/>
      <w:r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.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Такая модель представляет демократически централизованную систему с особым характером связей между субъектами (органами) управления. Эта модель управления определяет баланс задач всех органов управления со структурой целей, соответствие иерархических уровней задач и управленческих звеньев, оптимизацию соответствия задач, полномочий и ответственности органов управления.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Созданная структура управления не является чем-то неподвижным, она меняется в связи с развитием дошкольного образовательного учреждения и может предопределять изменения в этом развитии.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0B4F37" w:rsidRPr="006C7F9C" w:rsidRDefault="000B4F37" w:rsidP="00E102B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b/>
          <w:sz w:val="28"/>
          <w:szCs w:val="28"/>
        </w:rPr>
        <w:t>Оценка образовательной деятельности</w:t>
      </w:r>
    </w:p>
    <w:p w:rsidR="000B4F37" w:rsidRPr="006C7F9C" w:rsidRDefault="000B4F37" w:rsidP="00E102B8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Содержание образовательного процесса в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>«Детский сад № 54 «Звёздочка» с</w:t>
      </w:r>
      <w:proofErr w:type="gramStart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синово </w:t>
      </w:r>
      <w:proofErr w:type="spellStart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>Зеленодольского</w:t>
      </w:r>
      <w:proofErr w:type="spellEnd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 муниципального района Республики Татарстан</w:t>
      </w:r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» определяется Основной образовательной программой дошкольного образования, которая разработана в соответствии с Федеральным государственным образовательным стандартом ДО к структуре основной образовательной программы дошкольного образования (приказ </w:t>
      </w:r>
      <w:proofErr w:type="spellStart"/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>Минобрнауки</w:t>
      </w:r>
      <w:proofErr w:type="spellEnd"/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 России от 17.10. 2013 г. № 1155), с учётом Примерной основной образовательной программой ДО, Адаптированные образовательные программы для детей дошкольного возраста с ОВЗ</w:t>
      </w:r>
      <w:r w:rsidRPr="006C7F9C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; с тяжелыми речевыми нарушениями (ОНР); с задержкой психического развития (ЗПР); также в ДОУ реализуются индивидуальные адаптированные программы по заключению ПМПК.</w:t>
      </w:r>
    </w:p>
    <w:p w:rsidR="000B4F37" w:rsidRPr="006C7F9C" w:rsidRDefault="000B4F37" w:rsidP="00E102B8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6C7F9C">
        <w:rPr>
          <w:rFonts w:ascii="Times New Roman" w:hAnsi="Times New Roman"/>
          <w:sz w:val="28"/>
          <w:szCs w:val="28"/>
        </w:rPr>
        <w:t>Общее число воспитанник</w:t>
      </w:r>
      <w:r w:rsidR="004E10B8">
        <w:rPr>
          <w:rFonts w:ascii="Times New Roman" w:hAnsi="Times New Roman"/>
          <w:sz w:val="28"/>
          <w:szCs w:val="28"/>
        </w:rPr>
        <w:t>ов на начало учебного года – 335 детей, на конец -  342</w:t>
      </w:r>
      <w:r w:rsidRPr="006C7F9C">
        <w:rPr>
          <w:rFonts w:ascii="Times New Roman" w:hAnsi="Times New Roman"/>
          <w:sz w:val="28"/>
          <w:szCs w:val="28"/>
        </w:rPr>
        <w:t xml:space="preserve"> ребенка. </w:t>
      </w:r>
    </w:p>
    <w:p w:rsidR="000B4F37" w:rsidRPr="006C7F9C" w:rsidRDefault="000B4F37" w:rsidP="00E102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В М</w:t>
      </w:r>
      <w:r>
        <w:rPr>
          <w:rFonts w:ascii="Times New Roman" w:eastAsia="Calibri" w:hAnsi="Times New Roman" w:cs="Times New Roman"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sz w:val="28"/>
          <w:szCs w:val="28"/>
        </w:rPr>
        <w:t>У «Детский сад №</w:t>
      </w:r>
      <w:r>
        <w:rPr>
          <w:rFonts w:ascii="Times New Roman" w:eastAsia="Calibri" w:hAnsi="Times New Roman" w:cs="Times New Roman"/>
          <w:sz w:val="28"/>
          <w:szCs w:val="28"/>
        </w:rPr>
        <w:t>54 «Звёздочка</w:t>
      </w:r>
      <w:r w:rsidRPr="006C7F9C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синово ЗМР РТ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осваивают образовательную программу дошкольного обра</w:t>
      </w:r>
      <w:r>
        <w:rPr>
          <w:rFonts w:ascii="Times New Roman" w:eastAsia="Calibri" w:hAnsi="Times New Roman" w:cs="Times New Roman"/>
          <w:sz w:val="28"/>
          <w:szCs w:val="28"/>
        </w:rPr>
        <w:t>зования в реж</w:t>
      </w:r>
      <w:r w:rsidR="004E10B8">
        <w:rPr>
          <w:rFonts w:ascii="Times New Roman" w:eastAsia="Calibri" w:hAnsi="Times New Roman" w:cs="Times New Roman"/>
          <w:sz w:val="28"/>
          <w:szCs w:val="28"/>
        </w:rPr>
        <w:t>име полного дня (12 часов) – 342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человек</w:t>
      </w:r>
      <w:r>
        <w:rPr>
          <w:rFonts w:ascii="Times New Roman" w:eastAsia="Calibri" w:hAnsi="Times New Roman" w:cs="Times New Roman"/>
          <w:sz w:val="28"/>
          <w:szCs w:val="28"/>
        </w:rPr>
        <w:t>а,  режима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кратковременного пребывания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нет </w:t>
      </w:r>
    </w:p>
    <w:p w:rsidR="000B4F37" w:rsidRPr="006C7F9C" w:rsidRDefault="000B4F37" w:rsidP="00E102B8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В детском саду функционирует 14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групп:</w:t>
      </w:r>
    </w:p>
    <w:p w:rsidR="000B4F37" w:rsidRPr="006C7F9C" w:rsidRDefault="000B4F37" w:rsidP="00E102B8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- 2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группы – </w:t>
      </w:r>
      <w:proofErr w:type="spell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общеразвивающие</w:t>
      </w:r>
      <w:proofErr w:type="spellEnd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младшего возраста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;</w:t>
      </w:r>
    </w:p>
    <w:p w:rsidR="000B4F37" w:rsidRDefault="004E10B8" w:rsidP="00E102B8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- 2</w:t>
      </w:r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 – </w:t>
      </w:r>
      <w:proofErr w:type="spellStart"/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общеразвивающие</w:t>
      </w:r>
      <w:proofErr w:type="spellEnd"/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 w:rsidR="000B4F37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среднего возраста;</w:t>
      </w:r>
    </w:p>
    <w:p w:rsidR="000B4F37" w:rsidRPr="006C7F9C" w:rsidRDefault="004E10B8" w:rsidP="00E102B8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-4</w:t>
      </w:r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группы 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–</w:t>
      </w:r>
      <w:r w:rsidR="000B4F37" w:rsidRPr="00532C77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компенсирующие </w:t>
      </w:r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с</w:t>
      </w:r>
      <w:r w:rsidR="000B4F37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таршего возраста</w:t>
      </w:r>
      <w:proofErr w:type="gramStart"/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 w:rsidR="000B4F37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;</w:t>
      </w:r>
      <w:proofErr w:type="gramEnd"/>
    </w:p>
    <w:p w:rsidR="000B4F37" w:rsidRPr="006C7F9C" w:rsidRDefault="004E10B8" w:rsidP="00E102B8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-5 групп – </w:t>
      </w:r>
      <w:proofErr w:type="gramStart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компенсирующие</w:t>
      </w:r>
      <w:proofErr w:type="gramEnd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 w:rsidR="000B4F37"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 w:rsidR="000B4F37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подготовительные;</w:t>
      </w:r>
    </w:p>
    <w:p w:rsidR="000B4F37" w:rsidRPr="006C7F9C" w:rsidRDefault="000B4F37" w:rsidP="00E102B8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- 1 </w:t>
      </w:r>
      <w:proofErr w:type="spellStart"/>
      <w:proofErr w:type="gram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группа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-логопедическая</w:t>
      </w:r>
      <w:proofErr w:type="spellEnd"/>
      <w:proofErr w:type="gramEnd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группа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.</w:t>
      </w:r>
    </w:p>
    <w:p w:rsidR="000B4F37" w:rsidRPr="006C7F9C" w:rsidRDefault="000B4F37" w:rsidP="00E102B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bCs/>
          <w:sz w:val="28"/>
          <w:szCs w:val="28"/>
        </w:rPr>
        <w:t>Детей оставш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ихся без попечения родителей - 1 ребенок</w:t>
      </w:r>
      <w:r w:rsidRPr="006C7F9C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0B4F37" w:rsidRPr="00066214" w:rsidRDefault="000B4F37" w:rsidP="00E102B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Детей-инвалидов – 4</w:t>
      </w:r>
      <w:r w:rsidRPr="006C7F9C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человек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</w:p>
    <w:p w:rsidR="000B4F37" w:rsidRPr="006C7F9C" w:rsidRDefault="000B4F37" w:rsidP="00E102B8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Возраст детей, посещающих дошкольное учреждение, от 3 до 7 лет.</w:t>
      </w:r>
    </w:p>
    <w:p w:rsidR="000B4F37" w:rsidRPr="006C7F9C" w:rsidRDefault="000B4F37" w:rsidP="00E102B8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ДОУ имеются 14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групповых помещений, состоящих из игровой, спальни, приемной и туалетной комнат. Оборудованы специальные кабинеты: </w:t>
      </w:r>
      <w:proofErr w:type="gramStart"/>
      <w:r w:rsidRPr="006C7F9C">
        <w:rPr>
          <w:rFonts w:ascii="Times New Roman" w:eastAsia="Times New Roman" w:hAnsi="Times New Roman" w:cs="Times New Roman"/>
          <w:sz w:val="28"/>
          <w:szCs w:val="28"/>
        </w:rPr>
        <w:t>методический</w:t>
      </w:r>
      <w:proofErr w:type="gramEnd"/>
      <w:r w:rsidRPr="006C7F9C">
        <w:rPr>
          <w:rFonts w:ascii="Times New Roman" w:eastAsia="Times New Roman" w:hAnsi="Times New Roman" w:cs="Times New Roman"/>
          <w:sz w:val="28"/>
          <w:szCs w:val="28"/>
        </w:rPr>
        <w:t>, психоло</w:t>
      </w:r>
      <w:r>
        <w:rPr>
          <w:rFonts w:ascii="Times New Roman" w:eastAsia="Times New Roman" w:hAnsi="Times New Roman" w:cs="Times New Roman"/>
          <w:sz w:val="28"/>
          <w:szCs w:val="28"/>
        </w:rPr>
        <w:t>га,  логопеда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. В ДОУ имеются: музыкальный и спортивный залы. Кроме того, оборудован медицинский блок, состоящий из кабинетов ме</w:t>
      </w:r>
      <w:r>
        <w:rPr>
          <w:rFonts w:ascii="Times New Roman" w:eastAsia="Times New Roman" w:hAnsi="Times New Roman" w:cs="Times New Roman"/>
          <w:sz w:val="28"/>
          <w:szCs w:val="28"/>
        </w:rPr>
        <w:t>дсестры и процедурного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. На террито</w:t>
      </w:r>
      <w:r>
        <w:rPr>
          <w:rFonts w:ascii="Times New Roman" w:eastAsia="Times New Roman" w:hAnsi="Times New Roman" w:cs="Times New Roman"/>
          <w:sz w:val="28"/>
          <w:szCs w:val="28"/>
        </w:rPr>
        <w:t>рии детского сада расположены 14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игровых площадок, спортивная площадка, огород.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В детском саду был разработан режим дня, соответствующий виду учреждения: соответствие режима дня возрастным особенностям детей; включение в режим оздоровительных процедур, организация прогулок 2 раза в день с учетом климатических условий; дневной сон; организация учебных занятий в соответствии с требованиями </w:t>
      </w:r>
      <w:proofErr w:type="spell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СанПин</w:t>
      </w:r>
      <w:proofErr w:type="spell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2.4.1.2660-10 к образовательной нагрузке.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Режим дня соблюдается в соответствии с функциональными возможностями ребенка, его возрастом и состоянием здоровья, соблюдается баланс между разными видами активности детей (умственной, физической и др.), их чередование.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0B4F37" w:rsidRPr="006C7F9C" w:rsidRDefault="000B4F37" w:rsidP="00E102B8">
      <w:pPr>
        <w:numPr>
          <w:ilvl w:val="0"/>
          <w:numId w:val="1"/>
        </w:numPr>
        <w:spacing w:after="0" w:line="270" w:lineRule="atLeast"/>
        <w:contextualSpacing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Оценка </w:t>
      </w:r>
      <w:proofErr w:type="gramStart"/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>функционирования внутренней системы оценки качества образования</w:t>
      </w:r>
      <w:proofErr w:type="gramEnd"/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Воспитание и обучение дошкольников в детском саду осуществляется на основе основной образовательной программы </w:t>
      </w:r>
      <w:r w:rsidRPr="006C7F9C">
        <w:rPr>
          <w:rFonts w:ascii="Times New Roman" w:eastAsia="Calibri" w:hAnsi="Times New Roman" w:cs="Times New Roman"/>
          <w:sz w:val="28"/>
          <w:szCs w:val="28"/>
        </w:rPr>
        <w:t>М</w:t>
      </w:r>
      <w:r>
        <w:rPr>
          <w:rFonts w:ascii="Times New Roman" w:eastAsia="Calibri" w:hAnsi="Times New Roman" w:cs="Times New Roman"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sz w:val="28"/>
          <w:szCs w:val="28"/>
        </w:rPr>
        <w:t>У «Детский сад №</w:t>
      </w:r>
      <w:r>
        <w:rPr>
          <w:rFonts w:ascii="Times New Roman" w:eastAsia="Calibri" w:hAnsi="Times New Roman" w:cs="Times New Roman"/>
          <w:sz w:val="28"/>
          <w:szCs w:val="28"/>
        </w:rPr>
        <w:t>54 «Звёздочка</w:t>
      </w:r>
      <w:r w:rsidRPr="006C7F9C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синово ЗМР РТ.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Программа определяет содержание и организацию образовательного процесса  для детей групп оздоровительной направленности детского сада и обеспечивает формирование у детей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Содержание Программы образовательных областей обеспечивает разностороннее развитие личности, мотивации и способностей детей в различных видах деятельности в образовательных областях: физическое развитие, социально-коммуникативное развитие, познавательное развитие, речевое развитие и </w:t>
      </w:r>
      <w:proofErr w:type="gram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художественно-эстетическому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развитие.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Дидактический, методический материал   соответствует  реализуемой образовательной программе. Методическое обеспечение включает информационные и коммуникационные средства поддержки образовательной деятельности 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У. </w:t>
      </w:r>
    </w:p>
    <w:p w:rsidR="007B0074" w:rsidRDefault="000B4F37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При планировании воспитательно-образовательной работы педагоги самостоятельно дозируют объем образовательной нагрузки, не превышая  максимально допустимую нагрузку на ребенка по </w:t>
      </w:r>
      <w:proofErr w:type="gram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действующему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proofErr w:type="spell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СанПиН</w:t>
      </w:r>
      <w:proofErr w:type="spell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в организованных формах.</w:t>
      </w:r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B0074" w:rsidRPr="007B0074" w:rsidRDefault="007B0074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 образовательной деятельности:</w:t>
      </w:r>
    </w:p>
    <w:p w:rsidR="007B0074" w:rsidRPr="007B0074" w:rsidRDefault="007B0074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освоения программы по направлениям и образовательным областям показал, что результаты в среднем по дошкольному учреждению составляют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ыполнение программы на 91,92% 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Направления развития, образовательные области Результаты </w:t>
      </w:r>
      <w:proofErr w:type="spell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освоения,%</w:t>
      </w:r>
      <w:proofErr w:type="spell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ФИЗИЧЕСКОЕ РАЗВИТИЕ 95.45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Физическая культура 100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Здоровье 90,9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СОЦИАЛЬНО - КОММУНИКАТИВНОЕ РАЗВИТИЕ 90.7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Безопасность 91,7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Социализация 89,9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Труд 90,7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ПОЗНАВАТЕЛЬНОЕ РАЗВИТИЕ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Познание 90,6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РЕЧЕВОЕ РАЗВИТИЕ 89,55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Развитие речи 88,6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Художественная литература 90,5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ХУДОЖЕСТВЕННО-ЭСТЕТИЧЕСКОЕ РАЗВИТИЕ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93,3 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Художественное творчество 91,0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Музыка 95,6</w:t>
      </w:r>
      <w:proofErr w:type="gram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того: 91,92</w:t>
      </w:r>
    </w:p>
    <w:p w:rsidR="007B0074" w:rsidRPr="006C7F9C" w:rsidRDefault="007B0074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Отслеживание уровней развития детей осуществляется на основе мониторинга в начале </w:t>
      </w:r>
      <w:r w:rsidR="00E102B8">
        <w:rPr>
          <w:rFonts w:ascii="Times New Roman" w:eastAsia="Times New Roman" w:hAnsi="Times New Roman" w:cs="Times New Roman"/>
          <w:color w:val="000000"/>
          <w:sz w:val="28"/>
          <w:szCs w:val="28"/>
        </w:rPr>
        <w:t>и в конце учебного года.</w:t>
      </w:r>
      <w:r w:rsidR="00E102B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По итогам мониторинга, проводит</w:t>
      </w:r>
      <w:r w:rsidR="00E102B8">
        <w:rPr>
          <w:rFonts w:ascii="Times New Roman" w:eastAsia="Times New Roman" w:hAnsi="Times New Roman" w:cs="Times New Roman"/>
          <w:color w:val="000000"/>
          <w:sz w:val="28"/>
          <w:szCs w:val="28"/>
        </w:rPr>
        <w:t>ся индивидуальная работа.</w:t>
      </w:r>
      <w:r w:rsidR="00E102B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 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Заметно, что количество детей с высоким уровнем развития остается стабильным. В том, что уровень развития детей остается ежегодно стабильным, огромная заслуга педагогов всего коллектива.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Уровень готовности к обучению в школе детей подготовительных групп:</w:t>
      </w:r>
    </w:p>
    <w:p w:rsidR="00E102B8" w:rsidRDefault="007B0074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 128 выпускников ДОУ, 72 выпускника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готовы к школьному обучению (</w:t>
      </w:r>
      <w:r w:rsidRPr="00E81295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-высокий уровень), 49 человек готовы (3-средний уровень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), условно </w:t>
      </w:r>
      <w:r>
        <w:rPr>
          <w:rFonts w:ascii="Times New Roman" w:eastAsia="Times New Roman" w:hAnsi="Times New Roman" w:cs="Times New Roman"/>
          <w:sz w:val="28"/>
          <w:szCs w:val="28"/>
        </w:rPr>
        <w:t>готов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7 детей 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низкий уровень)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Выполнение детьми программы осуществляется на хорошем уровне. Годовые задачи реализованы в полном объеме. В ДОУ систематически организуются и проводятся различные тематические мероприятия. </w:t>
      </w:r>
    </w:p>
    <w:p w:rsidR="00E102B8" w:rsidRPr="00CB0BB6" w:rsidRDefault="007B0074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102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Участие ДОУ в муниципальных конкурсах</w:t>
      </w:r>
      <w:proofErr w:type="gramStart"/>
      <w:r w:rsidRPr="00E102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</w:p>
    <w:p w:rsidR="00E102B8" w:rsidRPr="00CB0BB6" w:rsidRDefault="00E102B8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019A8" w:rsidRDefault="003019A8" w:rsidP="00E102B8">
      <w:pPr>
        <w:ind w:left="-426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Д.Р. </w:t>
      </w:r>
      <w:r w:rsidRPr="001C7A08">
        <w:rPr>
          <w:rFonts w:ascii="Times New Roman" w:hAnsi="Times New Roman"/>
          <w:sz w:val="28"/>
          <w:szCs w:val="28"/>
        </w:rPr>
        <w:t xml:space="preserve">Участвовала в муниципальном конкурсе «Путь к мастерству-2019» .Победитель в номинации «Изобразительная деятельность как средство гармоничного развития детей» «Академия нескучных наук». Благодарность </w:t>
      </w:r>
      <w:proofErr w:type="spellStart"/>
      <w:r w:rsidRPr="001C7A08">
        <w:rPr>
          <w:rFonts w:ascii="Times New Roman" w:hAnsi="Times New Roman"/>
          <w:sz w:val="28"/>
          <w:szCs w:val="28"/>
        </w:rPr>
        <w:t>Миннуллинной</w:t>
      </w:r>
      <w:proofErr w:type="spellEnd"/>
      <w:r w:rsidRPr="001C7A08">
        <w:rPr>
          <w:rFonts w:ascii="Times New Roman" w:hAnsi="Times New Roman"/>
          <w:sz w:val="28"/>
          <w:szCs w:val="28"/>
        </w:rPr>
        <w:t xml:space="preserve"> Дине </w:t>
      </w:r>
      <w:proofErr w:type="spellStart"/>
      <w:r w:rsidRPr="001C7A08">
        <w:rPr>
          <w:rFonts w:ascii="Times New Roman" w:hAnsi="Times New Roman"/>
          <w:sz w:val="28"/>
          <w:szCs w:val="28"/>
        </w:rPr>
        <w:t>Рашитовне</w:t>
      </w:r>
      <w:proofErr w:type="spellEnd"/>
      <w:r w:rsidRPr="001C7A08">
        <w:rPr>
          <w:rFonts w:ascii="Times New Roman" w:hAnsi="Times New Roman"/>
          <w:sz w:val="28"/>
          <w:szCs w:val="28"/>
        </w:rPr>
        <w:t xml:space="preserve"> за подготовку участников республиканского конкурса</w:t>
      </w:r>
      <w:proofErr w:type="gramStart"/>
      <w:r w:rsidRPr="001C7A08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1C7A08">
        <w:rPr>
          <w:rFonts w:ascii="Times New Roman" w:hAnsi="Times New Roman"/>
          <w:sz w:val="28"/>
          <w:szCs w:val="28"/>
        </w:rPr>
        <w:t xml:space="preserve">Конкурс «Дружба народов» </w:t>
      </w:r>
      <w:proofErr w:type="spellStart"/>
      <w:r w:rsidRPr="001C7A08">
        <w:rPr>
          <w:rFonts w:ascii="Times New Roman" w:hAnsi="Times New Roman"/>
          <w:sz w:val="28"/>
          <w:szCs w:val="28"/>
        </w:rPr>
        <w:t>гр</w:t>
      </w:r>
      <w:proofErr w:type="spellEnd"/>
      <w:r w:rsidRPr="001C7A0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1C7A08">
        <w:rPr>
          <w:rFonts w:ascii="Times New Roman" w:hAnsi="Times New Roman"/>
          <w:sz w:val="28"/>
          <w:szCs w:val="28"/>
        </w:rPr>
        <w:t>Речецветик</w:t>
      </w:r>
      <w:proofErr w:type="spellEnd"/>
      <w:r w:rsidRPr="001C7A08">
        <w:rPr>
          <w:rFonts w:ascii="Times New Roman" w:hAnsi="Times New Roman"/>
          <w:sz w:val="28"/>
          <w:szCs w:val="28"/>
        </w:rPr>
        <w:t>» заняла 1ое место. МБДОУ Детский сад №54 «Звездочка».</w:t>
      </w:r>
    </w:p>
    <w:p w:rsidR="003019A8" w:rsidRPr="003019A8" w:rsidRDefault="00E102B8" w:rsidP="00E102B8">
      <w:pPr>
        <w:spacing w:after="0" w:line="0" w:lineRule="atLeast"/>
        <w:ind w:left="-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2B8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3019A8" w:rsidRPr="003019A8">
        <w:rPr>
          <w:rFonts w:ascii="Times New Roman" w:hAnsi="Times New Roman" w:cs="Times New Roman"/>
          <w:sz w:val="28"/>
          <w:szCs w:val="28"/>
        </w:rPr>
        <w:t>Сиразева</w:t>
      </w:r>
      <w:proofErr w:type="spellEnd"/>
      <w:r w:rsidR="003019A8" w:rsidRPr="003019A8">
        <w:rPr>
          <w:rFonts w:ascii="Times New Roman" w:hAnsi="Times New Roman" w:cs="Times New Roman"/>
          <w:sz w:val="28"/>
          <w:szCs w:val="28"/>
        </w:rPr>
        <w:t xml:space="preserve"> Г.Г. </w:t>
      </w:r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Сертификат «Добрая, Дорога,  Детства»,2019 </w:t>
      </w:r>
      <w:proofErr w:type="gramStart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г(</w:t>
      </w:r>
      <w:proofErr w:type="gramEnd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Сиразева</w:t>
      </w:r>
      <w:proofErr w:type="spellEnd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Г.Г.)</w:t>
      </w:r>
    </w:p>
    <w:p w:rsidR="00E102B8" w:rsidRDefault="00E102B8" w:rsidP="00E102B8">
      <w:pPr>
        <w:spacing w:after="0" w:line="0" w:lineRule="atLeast"/>
        <w:ind w:left="-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</w:pPr>
      <w:r w:rsidRPr="00CB0BB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Сертификат. «Открытая школа»,2020 г (</w:t>
      </w:r>
      <w:proofErr w:type="spellStart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Сиразева</w:t>
      </w:r>
      <w:proofErr w:type="spellEnd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Г.Г.)Диплом</w:t>
      </w:r>
      <w:proofErr w:type="gramStart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.</w:t>
      </w:r>
      <w:proofErr w:type="gramEnd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Синяя птица</w:t>
      </w:r>
    </w:p>
    <w:p w:rsidR="00E102B8" w:rsidRPr="00CB0BB6" w:rsidRDefault="003019A8" w:rsidP="00E102B8">
      <w:pPr>
        <w:spacing w:after="0" w:line="0" w:lineRule="atLeast"/>
        <w:ind w:left="-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E102B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«Папины помощники»,2020 г (</w:t>
      </w:r>
      <w:proofErr w:type="spellStart"/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воспитанник-ФазылзяновАяз</w:t>
      </w:r>
      <w:proofErr w:type="spellEnd"/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Диплом</w:t>
      </w:r>
      <w:proofErr w:type="gramStart"/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Синяя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2B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E102B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птица «Экологической акции по сбору батареек и пластиковых крышечек» </w:t>
      </w:r>
    </w:p>
    <w:p w:rsidR="003019A8" w:rsidRDefault="00E102B8" w:rsidP="00E102B8">
      <w:pPr>
        <w:spacing w:after="0" w:line="0" w:lineRule="atLeast"/>
        <w:ind w:left="-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2B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(группа «</w:t>
      </w:r>
      <w:proofErr w:type="spellStart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Знайки</w:t>
      </w:r>
      <w:proofErr w:type="spellEnd"/>
      <w:r w:rsidR="003019A8" w:rsidRPr="003019A8">
        <w:rPr>
          <w:rFonts w:ascii="Times New Roman" w:eastAsia="Calibri" w:hAnsi="Times New Roman" w:cs="Times New Roman"/>
          <w:color w:val="000000"/>
          <w:sz w:val="28"/>
          <w:szCs w:val="28"/>
        </w:rPr>
        <w:t>)</w:t>
      </w:r>
    </w:p>
    <w:p w:rsidR="00481A79" w:rsidRDefault="00481A79" w:rsidP="00E102B8">
      <w:pPr>
        <w:spacing w:after="0" w:line="0" w:lineRule="atLeast"/>
        <w:ind w:left="-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E102B8" w:rsidRPr="00CB0BB6" w:rsidRDefault="003019A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        Антонова Ю.А. </w:t>
      </w:r>
      <w:r w:rsidRPr="003019A8">
        <w:rPr>
          <w:rFonts w:ascii="Times New Roman" w:hAnsi="Times New Roman" w:cs="Times New Roman"/>
          <w:sz w:val="28"/>
          <w:szCs w:val="28"/>
        </w:rPr>
        <w:t xml:space="preserve">Участвовала в конкурсах издательства </w:t>
      </w:r>
      <w:proofErr w:type="spellStart"/>
      <w:r w:rsidRPr="003019A8">
        <w:rPr>
          <w:rFonts w:ascii="Times New Roman" w:hAnsi="Times New Roman" w:cs="Times New Roman"/>
          <w:sz w:val="28"/>
          <w:szCs w:val="28"/>
        </w:rPr>
        <w:t>Магариф</w:t>
      </w:r>
      <w:proofErr w:type="spellEnd"/>
      <w:r w:rsidRPr="003019A8">
        <w:rPr>
          <w:rFonts w:ascii="Times New Roman" w:hAnsi="Times New Roman" w:cs="Times New Roman"/>
          <w:sz w:val="28"/>
          <w:szCs w:val="28"/>
        </w:rPr>
        <w:t xml:space="preserve"> «Лучшее 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102B8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="003019A8" w:rsidRPr="003019A8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="003019A8" w:rsidRPr="003019A8">
        <w:rPr>
          <w:rFonts w:ascii="Times New Roman" w:hAnsi="Times New Roman" w:cs="Times New Roman"/>
          <w:sz w:val="28"/>
          <w:szCs w:val="28"/>
        </w:rPr>
        <w:t xml:space="preserve"> педагога», публикация «Использование </w:t>
      </w:r>
      <w:proofErr w:type="spellStart"/>
      <w:r w:rsidR="003019A8" w:rsidRPr="003019A8">
        <w:rPr>
          <w:rFonts w:ascii="Times New Roman" w:hAnsi="Times New Roman" w:cs="Times New Roman"/>
          <w:sz w:val="28"/>
          <w:szCs w:val="28"/>
        </w:rPr>
        <w:t>сказкотерапии</w:t>
      </w:r>
      <w:proofErr w:type="spellEnd"/>
      <w:r w:rsidR="003019A8" w:rsidRPr="003019A8">
        <w:rPr>
          <w:rFonts w:ascii="Times New Roman" w:hAnsi="Times New Roman" w:cs="Times New Roman"/>
          <w:sz w:val="28"/>
          <w:szCs w:val="28"/>
        </w:rPr>
        <w:t xml:space="preserve"> для развития 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102B8">
        <w:rPr>
          <w:rFonts w:ascii="Times New Roman" w:hAnsi="Times New Roman" w:cs="Times New Roman"/>
          <w:sz w:val="28"/>
          <w:szCs w:val="28"/>
        </w:rPr>
        <w:t xml:space="preserve">    </w:t>
      </w:r>
      <w:r w:rsidR="003019A8" w:rsidRPr="003019A8">
        <w:rPr>
          <w:rFonts w:ascii="Times New Roman" w:hAnsi="Times New Roman" w:cs="Times New Roman"/>
          <w:sz w:val="28"/>
          <w:szCs w:val="28"/>
        </w:rPr>
        <w:t>речи детей», «Педагогическая мастерская педагога».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102B8" w:rsidRPr="00E102B8" w:rsidRDefault="003019A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Мухаметшина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Р.И.  </w:t>
      </w:r>
      <w:r w:rsidRPr="00F77218">
        <w:rPr>
          <w:rFonts w:ascii="Times New Roman" w:hAnsi="Times New Roman" w:cs="Times New Roman"/>
          <w:sz w:val="28"/>
          <w:szCs w:val="28"/>
        </w:rPr>
        <w:t>Участие в муниципальном конкурсе «Путь к мастерству -</w:t>
      </w:r>
      <w:r w:rsidR="00E102B8" w:rsidRPr="00E102B8">
        <w:rPr>
          <w:rFonts w:ascii="Times New Roman" w:hAnsi="Times New Roman" w:cs="Times New Roman"/>
          <w:sz w:val="28"/>
          <w:szCs w:val="28"/>
        </w:rPr>
        <w:t xml:space="preserve">  </w:t>
      </w:r>
      <w:r w:rsidRPr="00F77218">
        <w:rPr>
          <w:rFonts w:ascii="Times New Roman" w:hAnsi="Times New Roman" w:cs="Times New Roman"/>
          <w:sz w:val="28"/>
          <w:szCs w:val="28"/>
        </w:rPr>
        <w:t>2019».</w:t>
      </w:r>
      <w:r w:rsidR="00B560A1" w:rsidRPr="00B560A1">
        <w:rPr>
          <w:rFonts w:ascii="Times New Roman" w:hAnsi="Times New Roman" w:cs="Times New Roman"/>
          <w:sz w:val="28"/>
          <w:szCs w:val="28"/>
        </w:rPr>
        <w:t xml:space="preserve"> </w:t>
      </w:r>
      <w:r w:rsidR="00B560A1" w:rsidRPr="00F77218">
        <w:rPr>
          <w:rFonts w:ascii="Times New Roman" w:hAnsi="Times New Roman" w:cs="Times New Roman"/>
          <w:sz w:val="28"/>
          <w:szCs w:val="28"/>
        </w:rPr>
        <w:t>Сертификат «</w:t>
      </w:r>
      <w:r w:rsidR="00B560A1" w:rsidRPr="00F77218">
        <w:rPr>
          <w:rFonts w:ascii="Times New Roman" w:hAnsi="Times New Roman" w:cs="Times New Roman"/>
          <w:sz w:val="28"/>
          <w:szCs w:val="28"/>
          <w:lang w:val="en-US"/>
        </w:rPr>
        <w:t>IQ</w:t>
      </w:r>
      <w:r w:rsidR="00B560A1" w:rsidRPr="00F77218">
        <w:rPr>
          <w:rFonts w:ascii="Times New Roman" w:hAnsi="Times New Roman" w:cs="Times New Roman"/>
          <w:sz w:val="28"/>
          <w:szCs w:val="28"/>
        </w:rPr>
        <w:t>- игры и их влияние на развитие ребенка»</w:t>
      </w:r>
      <w:proofErr w:type="gramStart"/>
      <w:r w:rsidR="00B560A1" w:rsidRPr="00F77218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B560A1" w:rsidRPr="00F77218">
        <w:rPr>
          <w:rFonts w:ascii="Times New Roman" w:hAnsi="Times New Roman" w:cs="Times New Roman"/>
          <w:sz w:val="28"/>
          <w:szCs w:val="28"/>
        </w:rPr>
        <w:t xml:space="preserve">ертификат «Программно – методическое обеспечение реализации ФГОС </w:t>
      </w:r>
      <w:proofErr w:type="spellStart"/>
      <w:r w:rsidR="00B560A1" w:rsidRPr="00F77218">
        <w:rPr>
          <w:rFonts w:ascii="Times New Roman" w:hAnsi="Times New Roman" w:cs="Times New Roman"/>
          <w:sz w:val="28"/>
          <w:szCs w:val="28"/>
        </w:rPr>
        <w:t>ДОна</w:t>
      </w:r>
      <w:proofErr w:type="spellEnd"/>
      <w:r w:rsidR="00B560A1" w:rsidRPr="00F77218">
        <w:rPr>
          <w:rFonts w:ascii="Times New Roman" w:hAnsi="Times New Roman" w:cs="Times New Roman"/>
          <w:sz w:val="28"/>
          <w:szCs w:val="28"/>
        </w:rPr>
        <w:t xml:space="preserve"> примере методической литературы и пособий издательства «Творческий Центр Сфера».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102B8" w:rsidRPr="00CB0BB6" w:rsidRDefault="003019A8" w:rsidP="00E102B8">
      <w:pPr>
        <w:spacing w:after="0" w:line="0" w:lineRule="atLeast"/>
        <w:ind w:left="-567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proofErr w:type="spellStart"/>
      <w:r w:rsidRPr="00E102B8">
        <w:rPr>
          <w:rFonts w:ascii="Times New Roman" w:eastAsia="Calibri" w:hAnsi="Times New Roman" w:cs="Times New Roman"/>
          <w:color w:val="000000"/>
          <w:sz w:val="28"/>
          <w:szCs w:val="28"/>
        </w:rPr>
        <w:t>Габидуллина</w:t>
      </w:r>
      <w:proofErr w:type="spellEnd"/>
      <w:r w:rsidRPr="00E102B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Р.Р. </w:t>
      </w:r>
      <w:r w:rsidRPr="00E102B8">
        <w:rPr>
          <w:rStyle w:val="c0"/>
          <w:rFonts w:ascii="Times New Roman" w:hAnsi="Times New Roman" w:cs="Times New Roman"/>
          <w:sz w:val="28"/>
          <w:szCs w:val="28"/>
        </w:rPr>
        <w:t xml:space="preserve">5февраля 2020г приняла участие в семинаре «Технологии </w:t>
      </w:r>
      <w:proofErr w:type="spellStart"/>
      <w:r w:rsidRPr="00E102B8">
        <w:rPr>
          <w:rStyle w:val="c0"/>
          <w:rFonts w:ascii="Times New Roman" w:hAnsi="Times New Roman" w:cs="Times New Roman"/>
          <w:sz w:val="28"/>
          <w:szCs w:val="28"/>
        </w:rPr>
        <w:t>билингвального</w:t>
      </w:r>
      <w:proofErr w:type="spellEnd"/>
      <w:r w:rsidRPr="00E102B8">
        <w:rPr>
          <w:rStyle w:val="c0"/>
          <w:rFonts w:ascii="Times New Roman" w:hAnsi="Times New Roman" w:cs="Times New Roman"/>
          <w:sz w:val="28"/>
          <w:szCs w:val="28"/>
        </w:rPr>
        <w:t xml:space="preserve"> развития детей дошкольного возраста», НОУ ДПО «Центр социально-гуманитарного образования». Защитила итоговую работу «Развитие ребенка-дошкольника в </w:t>
      </w:r>
      <w:proofErr w:type="spellStart"/>
      <w:r w:rsidRPr="00E102B8">
        <w:rPr>
          <w:rStyle w:val="c0"/>
          <w:rFonts w:ascii="Times New Roman" w:hAnsi="Times New Roman" w:cs="Times New Roman"/>
          <w:sz w:val="28"/>
          <w:szCs w:val="28"/>
        </w:rPr>
        <w:t>полилингвальной</w:t>
      </w:r>
      <w:proofErr w:type="spellEnd"/>
      <w:r w:rsidRPr="00E102B8">
        <w:rPr>
          <w:rStyle w:val="c0"/>
          <w:rFonts w:ascii="Times New Roman" w:hAnsi="Times New Roman" w:cs="Times New Roman"/>
          <w:sz w:val="28"/>
          <w:szCs w:val="28"/>
        </w:rPr>
        <w:t xml:space="preserve"> среде» в рамках курсов повышения квалификации работников ДОО РТ в ЦСГО</w:t>
      </w:r>
      <w:proofErr w:type="gramStart"/>
      <w:r w:rsidRPr="00E102B8">
        <w:rPr>
          <w:rStyle w:val="c0"/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E102B8">
        <w:rPr>
          <w:rStyle w:val="c0"/>
          <w:rFonts w:ascii="Times New Roman" w:hAnsi="Times New Roman" w:cs="Times New Roman"/>
          <w:sz w:val="28"/>
          <w:szCs w:val="28"/>
        </w:rPr>
        <w:t xml:space="preserve"> Печаталась в «Путь к мастерству».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E102B8" w:rsidRPr="00E102B8" w:rsidRDefault="003019A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 xml:space="preserve">Хусаинова З.Р.  </w:t>
      </w:r>
      <w:r w:rsidRPr="00B249CB">
        <w:rPr>
          <w:rFonts w:ascii="Times New Roman" w:hAnsi="Times New Roman" w:cs="Times New Roman"/>
          <w:sz w:val="28"/>
          <w:szCs w:val="28"/>
          <w:lang w:val="tt-RU"/>
        </w:rPr>
        <w:t>Участие в межрегиональном конкурсе</w:t>
      </w:r>
      <w:proofErr w:type="gramStart"/>
      <w:r w:rsidRPr="00B249CB">
        <w:rPr>
          <w:rFonts w:ascii="Times New Roman" w:hAnsi="Times New Roman" w:cs="Times New Roman"/>
          <w:sz w:val="28"/>
          <w:szCs w:val="28"/>
          <w:lang w:val="tt-RU"/>
        </w:rPr>
        <w:t>,п</w:t>
      </w:r>
      <w:proofErr w:type="gramEnd"/>
      <w:r w:rsidRPr="00B249CB">
        <w:rPr>
          <w:rFonts w:ascii="Times New Roman" w:hAnsi="Times New Roman" w:cs="Times New Roman"/>
          <w:sz w:val="28"/>
          <w:szCs w:val="28"/>
          <w:lang w:val="tt-RU"/>
        </w:rPr>
        <w:t>освященном просветителю,философу,историку,педагогу Шигабутдину Марджани,где заняла 1 место.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B249CB">
        <w:rPr>
          <w:rFonts w:ascii="Times New Roman" w:hAnsi="Times New Roman" w:cs="Times New Roman"/>
          <w:sz w:val="28"/>
          <w:szCs w:val="28"/>
          <w:lang w:val="tt-RU"/>
        </w:rPr>
        <w:t>Участие в республиканском конкурсе “Тел ачкычлары”,посвященный к 100 летию образования ТАССР,Фейзова Адиля заняла гран при.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102B8" w:rsidRPr="00E102B8" w:rsidRDefault="00481A79" w:rsidP="00E102B8">
      <w:pPr>
        <w:spacing w:after="0" w:line="0" w:lineRule="atLeast"/>
        <w:ind w:left="-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Мельниченко Р.Г. </w:t>
      </w:r>
      <w:r w:rsidRPr="00F251B8">
        <w:rPr>
          <w:rFonts w:ascii="Times New Roman" w:hAnsi="Times New Roman"/>
          <w:sz w:val="28"/>
          <w:szCs w:val="28"/>
        </w:rPr>
        <w:t>Получила   дипломы I степени Всероссийского конкурса творческих работ образовательного центра «</w:t>
      </w:r>
      <w:proofErr w:type="spellStart"/>
      <w:r w:rsidRPr="00F251B8">
        <w:rPr>
          <w:rFonts w:ascii="Times New Roman" w:hAnsi="Times New Roman"/>
          <w:sz w:val="28"/>
          <w:szCs w:val="28"/>
        </w:rPr>
        <w:t>Магариф</w:t>
      </w:r>
      <w:proofErr w:type="spellEnd"/>
      <w:r w:rsidRPr="00F251B8">
        <w:rPr>
          <w:rFonts w:ascii="Times New Roman" w:hAnsi="Times New Roman"/>
          <w:sz w:val="28"/>
          <w:szCs w:val="28"/>
        </w:rPr>
        <w:t>»</w:t>
      </w:r>
    </w:p>
    <w:p w:rsidR="00E102B8" w:rsidRPr="00CB0BB6" w:rsidRDefault="00E102B8" w:rsidP="00E102B8">
      <w:pPr>
        <w:spacing w:after="0" w:line="0" w:lineRule="atLeast"/>
        <w:ind w:left="-567"/>
        <w:jc w:val="both"/>
        <w:rPr>
          <w:rFonts w:ascii="Times New Roman" w:hAnsi="Times New Roman"/>
          <w:sz w:val="28"/>
          <w:szCs w:val="28"/>
        </w:rPr>
      </w:pPr>
    </w:p>
    <w:p w:rsidR="005F6EFC" w:rsidRPr="005F6EFC" w:rsidRDefault="00481A79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6EFC">
        <w:rPr>
          <w:rFonts w:ascii="Times New Roman" w:hAnsi="Times New Roman" w:cs="Times New Roman"/>
          <w:sz w:val="28"/>
          <w:szCs w:val="28"/>
        </w:rPr>
        <w:t>Сибгатуллина</w:t>
      </w:r>
      <w:proofErr w:type="spellEnd"/>
      <w:r w:rsidRPr="005F6EFC">
        <w:rPr>
          <w:rFonts w:ascii="Times New Roman" w:hAnsi="Times New Roman" w:cs="Times New Roman"/>
          <w:sz w:val="28"/>
          <w:szCs w:val="28"/>
        </w:rPr>
        <w:t xml:space="preserve"> Л.И. </w:t>
      </w:r>
      <w:r w:rsidRPr="005F6EFC">
        <w:rPr>
          <w:rFonts w:ascii="Times New Roman" w:hAnsi="Times New Roman" w:cs="Times New Roman"/>
          <w:color w:val="000000"/>
          <w:sz w:val="28"/>
          <w:szCs w:val="28"/>
        </w:rPr>
        <w:t xml:space="preserve">Благодарность за активное участие в республиканском конкурсе </w:t>
      </w:r>
      <w:r w:rsidRPr="005F6EFC">
        <w:rPr>
          <w:rStyle w:val="a9"/>
          <w:rFonts w:ascii="Times New Roman" w:hAnsi="Times New Roman" w:cs="Times New Roman"/>
          <w:b w:val="0"/>
          <w:sz w:val="28"/>
          <w:szCs w:val="28"/>
        </w:rPr>
        <w:t xml:space="preserve">МБОУ «СОШ № 53» и </w:t>
      </w:r>
      <w:proofErr w:type="gramStart"/>
      <w:r w:rsidRPr="005F6EFC">
        <w:rPr>
          <w:rStyle w:val="a9"/>
          <w:rFonts w:ascii="Times New Roman" w:hAnsi="Times New Roman" w:cs="Times New Roman"/>
          <w:b w:val="0"/>
          <w:sz w:val="28"/>
          <w:szCs w:val="28"/>
        </w:rPr>
        <w:t>ДОЦ</w:t>
      </w:r>
      <w:proofErr w:type="gramEnd"/>
      <w:r w:rsidRPr="005F6EFC">
        <w:rPr>
          <w:rStyle w:val="a9"/>
          <w:rFonts w:ascii="Times New Roman" w:hAnsi="Times New Roman" w:cs="Times New Roman"/>
          <w:b w:val="0"/>
          <w:sz w:val="28"/>
          <w:szCs w:val="28"/>
        </w:rPr>
        <w:t xml:space="preserve"> «Академия нескучных наук»г. Набережные Челны, Участие во</w:t>
      </w:r>
      <w:r w:rsidRPr="005F6EFC">
        <w:rPr>
          <w:rStyle w:val="a9"/>
          <w:rFonts w:ascii="Times New Roman" w:hAnsi="Times New Roman" w:cs="Times New Roman"/>
          <w:sz w:val="28"/>
          <w:szCs w:val="28"/>
        </w:rPr>
        <w:t xml:space="preserve"> </w:t>
      </w:r>
      <w:r w:rsidRPr="005F6EFC">
        <w:rPr>
          <w:rFonts w:ascii="Times New Roman" w:hAnsi="Times New Roman" w:cs="Times New Roman"/>
          <w:color w:val="333333"/>
          <w:sz w:val="28"/>
          <w:szCs w:val="28"/>
        </w:rPr>
        <w:t>IV Всероссийском героико-патриотическом фестивале детского и юношеского творчества "Звезда Спасения" Гурьянов Егор.</w:t>
      </w:r>
    </w:p>
    <w:p w:rsidR="005F6EFC" w:rsidRPr="00CB0BB6" w:rsidRDefault="005F6EFC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F6EFC" w:rsidRPr="005F6EFC" w:rsidRDefault="00481A79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1A79">
        <w:rPr>
          <w:rFonts w:ascii="Times New Roman" w:hAnsi="Times New Roman" w:cs="Times New Roman"/>
          <w:color w:val="333333"/>
          <w:sz w:val="28"/>
          <w:szCs w:val="28"/>
        </w:rPr>
        <w:t>Хуснутдинова</w:t>
      </w:r>
      <w:proofErr w:type="spellEnd"/>
      <w:r w:rsidRPr="00481A79">
        <w:rPr>
          <w:rFonts w:ascii="Times New Roman" w:hAnsi="Times New Roman" w:cs="Times New Roman"/>
          <w:color w:val="333333"/>
          <w:sz w:val="28"/>
          <w:szCs w:val="28"/>
        </w:rPr>
        <w:t xml:space="preserve"> Р.З. </w:t>
      </w:r>
      <w:r w:rsidRPr="00481A79">
        <w:rPr>
          <w:rFonts w:ascii="Times New Roman" w:hAnsi="Times New Roman" w:cs="Times New Roman"/>
          <w:sz w:val="28"/>
          <w:szCs w:val="28"/>
        </w:rPr>
        <w:t>.Сертифи</w:t>
      </w:r>
      <w:r>
        <w:rPr>
          <w:rFonts w:ascii="Times New Roman" w:hAnsi="Times New Roman" w:cs="Times New Roman"/>
          <w:sz w:val="28"/>
          <w:szCs w:val="28"/>
        </w:rPr>
        <w:t xml:space="preserve">кат «»Новый символ ЮИД» Москва, </w:t>
      </w:r>
      <w:r w:rsidRPr="00481A79"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81A79">
        <w:rPr>
          <w:rFonts w:ascii="Times New Roman" w:hAnsi="Times New Roman" w:cs="Times New Roman"/>
          <w:sz w:val="28"/>
          <w:szCs w:val="28"/>
        </w:rPr>
        <w:t>Диплом 2 место Всероссийский конкурс рисунков «Оранжевый жираф» в номинации: «Лучший рисунок жирафа», название работы: «Мамина ласка».</w:t>
      </w:r>
    </w:p>
    <w:p w:rsidR="005F6EFC" w:rsidRPr="00CB0BB6" w:rsidRDefault="005F6EFC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F6EFC" w:rsidRPr="005F6EFC" w:rsidRDefault="00481A79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Гаспарян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  Заняла 3 место в Всероссийском конкурсе педагогического мастерства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Образование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етодика.Достижение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« с конкурсной работой «Психолого-педагогическое сопровождение исследовательской деятельности « 9 января 2019г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Пред.жюриЕ.М.Леонтьева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>.  Заняла 1 место в конкурсе «Лучший проект воспитателя « по теме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Предметно развивающая среда как средство развития математический представлений у дошкольников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5F6EFC" w:rsidRPr="00CB0BB6" w:rsidRDefault="005F6EFC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481A79" w:rsidRPr="005F6EFC" w:rsidRDefault="00481A79" w:rsidP="005F6EFC">
      <w:pPr>
        <w:spacing w:after="0" w:line="0" w:lineRule="atLeast"/>
        <w:ind w:left="-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Сунгатуллина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Ю.В.</w:t>
      </w:r>
      <w:r w:rsidRPr="00481A79">
        <w:rPr>
          <w:rFonts w:ascii="Times New Roman" w:hAnsi="Times New Roman" w:cs="Times New Roman"/>
          <w:sz w:val="32"/>
          <w:szCs w:val="32"/>
        </w:rPr>
        <w:t xml:space="preserve"> </w:t>
      </w:r>
      <w:r w:rsidRPr="005F03CA">
        <w:rPr>
          <w:rFonts w:ascii="Times New Roman" w:hAnsi="Times New Roman" w:cs="Times New Roman"/>
          <w:sz w:val="32"/>
          <w:szCs w:val="32"/>
        </w:rPr>
        <w:t>Заняла 1 место во всероссийском конкурсе « Зимние фантазии»</w:t>
      </w:r>
      <w:proofErr w:type="gramStart"/>
      <w:r w:rsidRPr="005F03CA">
        <w:rPr>
          <w:rFonts w:ascii="Times New Roman" w:hAnsi="Times New Roman" w:cs="Times New Roman"/>
          <w:sz w:val="32"/>
          <w:szCs w:val="32"/>
        </w:rPr>
        <w:t>.В</w:t>
      </w:r>
      <w:proofErr w:type="gramEnd"/>
      <w:r w:rsidRPr="005F03CA">
        <w:rPr>
          <w:rFonts w:ascii="Times New Roman" w:hAnsi="Times New Roman" w:cs="Times New Roman"/>
          <w:sz w:val="32"/>
          <w:szCs w:val="32"/>
        </w:rPr>
        <w:t xml:space="preserve"> Международ</w:t>
      </w:r>
      <w:r>
        <w:rPr>
          <w:rFonts w:ascii="Times New Roman" w:hAnsi="Times New Roman" w:cs="Times New Roman"/>
          <w:sz w:val="32"/>
          <w:szCs w:val="32"/>
        </w:rPr>
        <w:t>ном конкурсе « Новогоднее чудо»</w:t>
      </w:r>
      <w:r w:rsidRPr="005F03CA">
        <w:rPr>
          <w:rFonts w:ascii="Times New Roman" w:hAnsi="Times New Roman" w:cs="Times New Roman"/>
          <w:sz w:val="32"/>
          <w:szCs w:val="32"/>
        </w:rPr>
        <w:t xml:space="preserve">  наградили дипломом 1 степени.</w:t>
      </w:r>
      <w:r>
        <w:rPr>
          <w:rFonts w:ascii="Times New Roman" w:hAnsi="Times New Roman" w:cs="Times New Roman"/>
          <w:sz w:val="32"/>
          <w:szCs w:val="32"/>
        </w:rPr>
        <w:t xml:space="preserve"> Получила диплом 1 степени </w:t>
      </w:r>
      <w:r w:rsidRPr="005F03CA">
        <w:rPr>
          <w:rFonts w:ascii="Times New Roman" w:hAnsi="Times New Roman" w:cs="Times New Roman"/>
          <w:sz w:val="32"/>
          <w:szCs w:val="32"/>
        </w:rPr>
        <w:t xml:space="preserve">Всероссийского конкурса « </w:t>
      </w:r>
      <w:proofErr w:type="spellStart"/>
      <w:r w:rsidRPr="005F03CA">
        <w:rPr>
          <w:rFonts w:ascii="Times New Roman" w:hAnsi="Times New Roman" w:cs="Times New Roman"/>
          <w:sz w:val="32"/>
          <w:szCs w:val="32"/>
        </w:rPr>
        <w:t>Лэпбук</w:t>
      </w:r>
      <w:proofErr w:type="spellEnd"/>
      <w:r w:rsidRPr="005F03CA">
        <w:rPr>
          <w:rFonts w:ascii="Times New Roman" w:hAnsi="Times New Roman" w:cs="Times New Roman"/>
          <w:sz w:val="32"/>
          <w:szCs w:val="32"/>
        </w:rPr>
        <w:t xml:space="preserve"> – современное дидактическое пособие».</w:t>
      </w:r>
    </w:p>
    <w:p w:rsidR="00481A79" w:rsidRDefault="00481A79" w:rsidP="00E102B8">
      <w:pPr>
        <w:ind w:left="-567" w:right="-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5F6EFC">
        <w:rPr>
          <w:rFonts w:ascii="Times New Roman" w:hAnsi="Times New Roman" w:cs="Times New Roman"/>
          <w:sz w:val="28"/>
          <w:szCs w:val="28"/>
        </w:rPr>
        <w:lastRenderedPageBreak/>
        <w:t>Мугтасимова</w:t>
      </w:r>
      <w:proofErr w:type="spellEnd"/>
      <w:r w:rsidRPr="005F6EFC">
        <w:rPr>
          <w:rFonts w:ascii="Times New Roman" w:hAnsi="Times New Roman" w:cs="Times New Roman"/>
          <w:sz w:val="28"/>
          <w:szCs w:val="28"/>
        </w:rPr>
        <w:t xml:space="preserve"> А.Н.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сертификат «Добрая, Дорога,  Детства».</w:t>
      </w:r>
      <w:r w:rsidR="00B560A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С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ертификат «Открытая школа»</w:t>
      </w:r>
      <w:r w:rsidR="00B560A1">
        <w:rPr>
          <w:rFonts w:ascii="Times New Roman" w:eastAsia="Calibri" w:hAnsi="Times New Roman" w:cs="Times New Roman"/>
          <w:color w:val="000000"/>
          <w:sz w:val="28"/>
          <w:szCs w:val="28"/>
        </w:rPr>
        <w:t>.  Д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иплом  Синяя птица «Папин помощники»</w:t>
      </w:r>
      <w:r w:rsidR="00B560A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 Диплом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Синяя птица «Экологической акции по сбору батареек и пластиковых крышечек»</w:t>
      </w:r>
      <w:r w:rsidR="00B560A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иплом. Подари заповеднику новогоднюю игрушку «Елочная игрушка»</w:t>
      </w:r>
    </w:p>
    <w:p w:rsidR="00B560A1" w:rsidRDefault="00B560A1" w:rsidP="00E102B8">
      <w:pPr>
        <w:ind w:left="-567" w:right="-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Галиева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Л.С.   С</w:t>
      </w:r>
      <w:r w:rsidRPr="004042A4">
        <w:rPr>
          <w:rFonts w:ascii="Times New Roman" w:eastAsia="Calibri" w:hAnsi="Times New Roman" w:cs="Times New Roman"/>
          <w:color w:val="000000"/>
          <w:sz w:val="28"/>
          <w:szCs w:val="28"/>
        </w:rPr>
        <w:t>ертификат. «Открытая школа»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онлайн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платформа , 2020 г. </w:t>
      </w:r>
      <w:r w:rsidRPr="000168F9">
        <w:rPr>
          <w:rFonts w:ascii="Times New Roman" w:eastAsia="Calibri" w:hAnsi="Times New Roman" w:cs="Times New Roman"/>
          <w:color w:val="000000"/>
          <w:sz w:val="28"/>
          <w:szCs w:val="28"/>
        </w:rPr>
        <w:t>Сертификат «</w:t>
      </w:r>
      <w:proofErr w:type="spellStart"/>
      <w:r w:rsidRPr="000168F9">
        <w:rPr>
          <w:rFonts w:ascii="Times New Roman" w:eastAsia="Calibri" w:hAnsi="Times New Roman" w:cs="Times New Roman"/>
          <w:color w:val="000000"/>
          <w:sz w:val="28"/>
          <w:szCs w:val="28"/>
        </w:rPr>
        <w:t>Алишэзлэреннэн</w:t>
      </w:r>
      <w:proofErr w:type="spellEnd"/>
      <w:r w:rsidRPr="000168F9">
        <w:rPr>
          <w:rFonts w:ascii="Times New Roman" w:eastAsia="Calibri" w:hAnsi="Times New Roman" w:cs="Times New Roman"/>
          <w:color w:val="000000"/>
          <w:sz w:val="28"/>
          <w:szCs w:val="28"/>
        </w:rPr>
        <w:t>», Казань 2020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Диплом «По следам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Алиша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>» (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Алишэзлэреннэн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>»)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,К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азань  2020   </w:t>
      </w:r>
      <w:r w:rsidRPr="000168F9">
        <w:rPr>
          <w:rFonts w:ascii="Times New Roman" w:eastAsia="Calibri" w:hAnsi="Times New Roman" w:cs="Times New Roman"/>
          <w:color w:val="000000"/>
          <w:sz w:val="28"/>
          <w:szCs w:val="28"/>
        </w:rPr>
        <w:t>Публикация статьи в книги «</w:t>
      </w:r>
      <w:proofErr w:type="spellStart"/>
      <w:r w:rsidRPr="000168F9">
        <w:rPr>
          <w:rFonts w:ascii="Times New Roman" w:eastAsia="Calibri" w:hAnsi="Times New Roman" w:cs="Times New Roman"/>
          <w:color w:val="000000"/>
          <w:sz w:val="28"/>
          <w:szCs w:val="28"/>
        </w:rPr>
        <w:t>Алишэзлэреннэн</w:t>
      </w:r>
      <w:proofErr w:type="spellEnd"/>
      <w:r w:rsidRPr="000168F9">
        <w:rPr>
          <w:rFonts w:ascii="Times New Roman" w:eastAsia="Calibri" w:hAnsi="Times New Roman" w:cs="Times New Roman"/>
          <w:color w:val="000000"/>
          <w:sz w:val="28"/>
          <w:szCs w:val="28"/>
        </w:rPr>
        <w:t>», Казань 2020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B560A1" w:rsidRDefault="00B560A1" w:rsidP="00E102B8">
      <w:pPr>
        <w:ind w:left="-567" w:right="-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Тухбиева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Л.Р. </w:t>
      </w:r>
      <w:r w:rsidRPr="003E5533">
        <w:rPr>
          <w:rFonts w:ascii="Times New Roman" w:hAnsi="Times New Roman" w:cs="Times New Roman"/>
          <w:sz w:val="28"/>
          <w:szCs w:val="28"/>
        </w:rPr>
        <w:t xml:space="preserve">Муниципальный конкурс рисунков «Синяя птица </w:t>
      </w:r>
      <w:proofErr w:type="gramStart"/>
      <w:r w:rsidRPr="003E5533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3E5533">
        <w:rPr>
          <w:rFonts w:ascii="Times New Roman" w:hAnsi="Times New Roman" w:cs="Times New Roman"/>
          <w:sz w:val="28"/>
          <w:szCs w:val="28"/>
        </w:rPr>
        <w:t xml:space="preserve">то…»-1 место, Всероссийский конкурс рисунков «Оранжевый жираф»-2 место, Республиканский творческий конкурс «Осенняя сказка для мамы» - сертификат участника,  </w:t>
      </w:r>
      <w:r>
        <w:rPr>
          <w:rFonts w:ascii="Times New Roman" w:hAnsi="Times New Roman" w:cs="Times New Roman"/>
          <w:sz w:val="28"/>
          <w:szCs w:val="28"/>
        </w:rPr>
        <w:t>Республиканский творческий конкурс «Буду бдительным на льду!»-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участие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,</w:t>
      </w:r>
      <w:r w:rsidRPr="003E5533">
        <w:rPr>
          <w:rFonts w:ascii="Times New Roman" w:hAnsi="Times New Roman" w:cs="Times New Roman"/>
          <w:sz w:val="28"/>
          <w:szCs w:val="28"/>
        </w:rPr>
        <w:t>Республиканский</w:t>
      </w:r>
      <w:proofErr w:type="spellEnd"/>
      <w:r w:rsidRPr="003E5533">
        <w:rPr>
          <w:rFonts w:ascii="Times New Roman" w:hAnsi="Times New Roman" w:cs="Times New Roman"/>
          <w:sz w:val="28"/>
          <w:szCs w:val="28"/>
        </w:rPr>
        <w:t xml:space="preserve"> творческий конкурс « Новогодний переполох»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019A8" w:rsidRPr="00B560A1" w:rsidRDefault="00B560A1" w:rsidP="00E102B8">
      <w:pPr>
        <w:ind w:left="-567" w:right="-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Шарафутдинова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М.З. </w:t>
      </w:r>
      <w:r w:rsidRPr="00D3426D">
        <w:rPr>
          <w:sz w:val="28"/>
          <w:szCs w:val="28"/>
        </w:rPr>
        <w:t>4</w:t>
      </w:r>
      <w:r w:rsidRPr="00EE2D26">
        <w:rPr>
          <w:sz w:val="28"/>
          <w:szCs w:val="28"/>
        </w:rPr>
        <w:t xml:space="preserve"> </w:t>
      </w:r>
      <w:r w:rsidRPr="00B560A1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еспубликанский  творческий конкурс</w:t>
      </w:r>
      <w:r w:rsidRPr="00B560A1">
        <w:rPr>
          <w:rFonts w:ascii="Times New Roman" w:hAnsi="Times New Roman" w:cs="Times New Roman"/>
          <w:sz w:val="28"/>
          <w:szCs w:val="28"/>
        </w:rPr>
        <w:t xml:space="preserve"> «Новогодний переполох»- Сертификат,</w:t>
      </w:r>
      <w:r>
        <w:rPr>
          <w:rFonts w:ascii="Times New Roman" w:hAnsi="Times New Roman" w:cs="Times New Roman"/>
          <w:sz w:val="28"/>
          <w:szCs w:val="28"/>
        </w:rPr>
        <w:t xml:space="preserve"> Международный конкурс</w:t>
      </w:r>
      <w:r w:rsidRPr="00B560A1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B560A1">
        <w:rPr>
          <w:rFonts w:ascii="Times New Roman" w:hAnsi="Times New Roman" w:cs="Times New Roman"/>
          <w:sz w:val="28"/>
          <w:szCs w:val="28"/>
        </w:rPr>
        <w:t>Илхамия</w:t>
      </w:r>
      <w:proofErr w:type="gramStart"/>
      <w:r w:rsidRPr="00B560A1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B560A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560A1">
        <w:rPr>
          <w:rFonts w:ascii="Times New Roman" w:hAnsi="Times New Roman" w:cs="Times New Roman"/>
          <w:sz w:val="28"/>
          <w:szCs w:val="28"/>
        </w:rPr>
        <w:t xml:space="preserve"> диплом 3 степени. Международный  конкурс    « Новогоднее чудо»- диплом 1 степени,  Диплом участника открытого общероссийского конкурса рисунков         « Дети и голуби мира!»</w:t>
      </w:r>
      <w:proofErr w:type="gramStart"/>
      <w:r w:rsidRPr="00B560A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F6EFC" w:rsidRDefault="007B0074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560A1">
        <w:rPr>
          <w:rFonts w:ascii="Times New Roman" w:eastAsia="Times New Roman" w:hAnsi="Times New Roman" w:cs="Times New Roman"/>
          <w:sz w:val="28"/>
          <w:szCs w:val="28"/>
        </w:rPr>
        <w:t xml:space="preserve">Вывод: В ДОУ систематически организуются и проводятся различные тематические мероприятия. В дальнейшем планируем активнее </w:t>
      </w:r>
      <w:proofErr w:type="gramStart"/>
      <w:r w:rsidRPr="00B560A1">
        <w:rPr>
          <w:rFonts w:ascii="Times New Roman" w:eastAsia="Times New Roman" w:hAnsi="Times New Roman" w:cs="Times New Roman"/>
          <w:sz w:val="28"/>
          <w:szCs w:val="28"/>
        </w:rPr>
        <w:t>у</w:t>
      </w:r>
      <w:r w:rsidR="00B560A1">
        <w:rPr>
          <w:rFonts w:ascii="Times New Roman" w:eastAsia="Times New Roman" w:hAnsi="Times New Roman" w:cs="Times New Roman"/>
          <w:sz w:val="28"/>
          <w:szCs w:val="28"/>
        </w:rPr>
        <w:t>частвовать</w:t>
      </w:r>
      <w:proofErr w:type="gramEnd"/>
      <w:r w:rsidR="00B560A1">
        <w:rPr>
          <w:rFonts w:ascii="Times New Roman" w:eastAsia="Times New Roman" w:hAnsi="Times New Roman" w:cs="Times New Roman"/>
          <w:sz w:val="28"/>
          <w:szCs w:val="28"/>
        </w:rPr>
        <w:t xml:space="preserve"> в районных, </w:t>
      </w:r>
      <w:r w:rsidRPr="00B560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560A1">
        <w:rPr>
          <w:rFonts w:ascii="Times New Roman" w:eastAsia="Times New Roman" w:hAnsi="Times New Roman" w:cs="Times New Roman"/>
          <w:sz w:val="28"/>
          <w:szCs w:val="28"/>
        </w:rPr>
        <w:t xml:space="preserve">республиканских </w:t>
      </w:r>
      <w:r w:rsidRPr="00B560A1">
        <w:rPr>
          <w:rFonts w:ascii="Times New Roman" w:eastAsia="Times New Roman" w:hAnsi="Times New Roman" w:cs="Times New Roman"/>
          <w:sz w:val="28"/>
          <w:szCs w:val="28"/>
        </w:rPr>
        <w:t>федеральных</w:t>
      </w:r>
      <w:r w:rsidR="00B560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560A1">
        <w:rPr>
          <w:rFonts w:ascii="Times New Roman" w:eastAsia="Times New Roman" w:hAnsi="Times New Roman" w:cs="Times New Roman"/>
          <w:sz w:val="28"/>
          <w:szCs w:val="28"/>
        </w:rPr>
        <w:t xml:space="preserve"> конкурсах.</w:t>
      </w:r>
    </w:p>
    <w:p w:rsidR="007B0074" w:rsidRPr="007B0074" w:rsidRDefault="007B0074" w:rsidP="005F6EFC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0A1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proofErr w:type="gramStart"/>
      <w:r w:rsidR="00B560A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lV</w:t>
      </w:r>
      <w:proofErr w:type="spellEnd"/>
      <w:proofErr w:type="gramEnd"/>
      <w:r w:rsidR="00B560A1" w:rsidRPr="00B560A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B560A1">
        <w:rPr>
          <w:rFonts w:ascii="Times New Roman" w:eastAsia="Times New Roman" w:hAnsi="Times New Roman" w:cs="Times New Roman"/>
          <w:b/>
          <w:sz w:val="28"/>
          <w:szCs w:val="28"/>
        </w:rPr>
        <w:t>Сохранение и укрепление здоровья.</w:t>
      </w:r>
      <w:r w:rsidRPr="00B560A1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B560A1">
        <w:rPr>
          <w:rFonts w:ascii="Times New Roman" w:eastAsia="Times New Roman" w:hAnsi="Times New Roman" w:cs="Times New Roman"/>
          <w:sz w:val="28"/>
          <w:szCs w:val="28"/>
        </w:rPr>
        <w:t>  </w:t>
      </w:r>
      <w:proofErr w:type="gramStart"/>
      <w:r w:rsidRPr="00B560A1">
        <w:rPr>
          <w:rFonts w:ascii="Times New Roman" w:eastAsia="Times New Roman" w:hAnsi="Times New Roman" w:cs="Times New Roman"/>
          <w:sz w:val="28"/>
          <w:szCs w:val="28"/>
        </w:rPr>
        <w:t>Анализ уровня здоровья детей и охраны их жизни Основными задачами оздоровительной работы в детском саду являются: </w:t>
      </w:r>
      <w:r w:rsidRPr="00B560A1">
        <w:rPr>
          <w:rFonts w:ascii="Times New Roman" w:eastAsia="Times New Roman" w:hAnsi="Times New Roman" w:cs="Times New Roman"/>
          <w:sz w:val="28"/>
          <w:szCs w:val="28"/>
        </w:rPr>
        <w:br/>
        <w:t>• охрана и укрепление здоровья детей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формирование жизненно необходимых двигательных умений и навыков ребенка в соответствии с его индивидуальными особенностями, развитие физических качеств;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создание условий для реализации потребностей детей в двигательной активности;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воспитание потребности в здоровом образе жизни;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обеспечение физического и психического благополучия. Для успешного решения поставленных задач, все средства физического воспитания используются комплексно: рациональное питание, режим, закаливание и движение. Физкультурно-оздоровительная работа в ДОУ строится по следующим направлениям: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Создание условий для двигательной активности детей, физического развития и снижения заболеваемости;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• Повышение педагогического мастерства и деловой квалификации педагогов детского сада;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Работа с детьми по формированию основ гигиенических знаний и здорового образа жизни; • Организация сбалансированного питания. Для полноценного физического развития детей, реализации их потребности в движении в детском саду созданы определенные условия.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В группе создан спортивный уголок, где располагаются различные физические пособия: мячи, скакалки, коврики для профилактики плоскостопия др. В детском саду функционирует спортивный зал (совмещенный </w:t>
      </w:r>
      <w:proofErr w:type="gram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музыкальным). ОД по физической культуре организуется 3 раза в неделю (1 раз на воздухе). Обеспечивается дифференцированный подход к детям с учетом групп здоровья и физической подготовленности.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 целях оздоровительной и лечебно-профилактической работы с детьми разработана система профилактической работы: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1. </w:t>
      </w:r>
      <w:proofErr w:type="gram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соблюдением санитарных норм и требований.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2. Снятие умственной усталости во время занятий (физкультминутки).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3. Прогулки 2 раза в день.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4. Оптимальный двигательный режим (гимнастика, </w:t>
      </w:r>
      <w:proofErr w:type="spell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физзанятия</w:t>
      </w:r>
      <w:proofErr w:type="spell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, подвижные игры, спортивные праздники и досуги).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5. Ежедневная утренняя гимнастика.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6. Гимнастика пробуждения.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7. Воздушные и солнечные ванны.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8. Закаливание: - </w:t>
      </w:r>
      <w:proofErr w:type="spell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босоножие</w:t>
      </w:r>
      <w:proofErr w:type="spell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и после сна, - умывание холодной водой лица и рук до локтя, - </w:t>
      </w:r>
      <w:proofErr w:type="spell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стопотерапия</w:t>
      </w:r>
      <w:proofErr w:type="spell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- сон без </w:t>
      </w:r>
      <w:proofErr w:type="spell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маечек</w:t>
      </w:r>
      <w:proofErr w:type="spell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Мероприятия на период повышенной заболеваемости гриппом и ОРЗ: • Фитонциды (лук, чеснок). • «Чесночные </w:t>
      </w:r>
      <w:proofErr w:type="gram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киндеры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»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Усиление утреннего фильтра. В результате проводимой работы снизилось количество заболеваний и число пропусков по болезни детей по сравнению с прошлым годом. Появились дети с первой группой здоровья, чего не было в нашем детском саду на протяжении многих лет. Считаем необходимым в следующем учебном году ввести дополнительные виды закаливания, расширить профилактическую работу по оздоровлению детей, разработать комплексы дыхательной гимнастики, комплексы по профилактике плоскостопия и нарушений осанки. Распределение детей по группам здоровья. Здоровье сберегающая направленность воспитательно-образовательного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ДОУ. Одно из основных направлений физкультурно-оздоровительной работы нашего ДОУ -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Оздоровительная работа в ДОУ проводится на основе документов: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ФЗ № 52 «О санитарно-эпидемиологическом благополучии населения».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«Санитарно-эпидемиологические правила и нормативы к </w:t>
      </w:r>
      <w:proofErr w:type="spell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» от 2.4.1.3049 – 13</w:t>
      </w:r>
    </w:p>
    <w:p w:rsidR="007B0074" w:rsidRPr="007B0074" w:rsidRDefault="007B0074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Для всех возрастных групп разработан режим дня с учётом возрастных особенностей детей. Для детей раннего возраста впервые посещающих ДОУ специальный адаптационный режим.  Изучение состояния физического здоровья детей осуществляется медицинской сестрой.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Для совместной деятельности с детьми оборудованы спортивные уголки, спортивная площадка. В реализации   физкультурно-оздоровительной деятельности воспитатели реализуют индивидуальный подход к детям, следят за самочувствием каждого ребенка, стремятся пробудить у детей интерес, используя игровые образы.</w:t>
      </w:r>
    </w:p>
    <w:p w:rsidR="007B0074" w:rsidRPr="007B0074" w:rsidRDefault="007B0074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  Результаты диагностики уровня   физического развития детей выявили положительную динамику их физического развития.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Медицинский блок включает в себя медицинский кабинет. Он оснащен современным оборудованием и медикаментами. Старшая медицинская сестра ведет учет и анализ общей заболеваемости воспитанников, анализ вирусных и простудн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заболеваний</w:t>
      </w:r>
      <w:r w:rsidR="005F6EF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F6EF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Проводятся профилактические мероприятия:</w:t>
      </w:r>
      <w:proofErr w:type="gramStart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осмотр детей во время утреннего приема;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-антропометрические замеры;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-анализ заболеваемости 1 раз в месяц, в квартал, 1 раз в год;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-ежемесячное подведение итогов посещаемости детей;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-воздушное закаливание;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-витаминотерапия,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-в зимний период – фитонциды;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-С-витаминизация третьего блюда в течение всего года;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Вывод: В работе ДОУ большое внимание уделяется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7B0074" w:rsidRDefault="00B560A1" w:rsidP="005F6EFC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V</w:t>
      </w:r>
      <w:r w:rsidRPr="00CB0B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="007B0074" w:rsidRPr="007B007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Организация питания.</w:t>
      </w:r>
      <w:proofErr w:type="gramEnd"/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В меню представлено большое разнообразие блюд, повтор которых в течение 10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 по содержанию </w:t>
      </w:r>
      <w:proofErr w:type="spellStart"/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микронутриентов</w:t>
      </w:r>
      <w:proofErr w:type="spellEnd"/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сформировать у детей привычку употреблять такие продукты.</w:t>
      </w:r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       </w:t>
      </w:r>
      <w:proofErr w:type="gramStart"/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соответствии с ме</w:t>
      </w:r>
      <w:r w:rsid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ню в детском саду организовано 5 приемов</w:t>
      </w:r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пищи:</w:t>
      </w:r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завтрак: чередуются молочные каши, творожные запеканки, рассыпные каши, напиток.</w:t>
      </w:r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- 2 завтрак: фрукты;</w:t>
      </w:r>
      <w:r w:rsidR="007B0074"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обед: свежие овощи, первое блюдо, второе блюдо, н</w:t>
      </w:r>
      <w:r w:rsid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апиток, хлеб 2-х видов</w:t>
      </w:r>
      <w:proofErr w:type="gramEnd"/>
    </w:p>
    <w:p w:rsidR="007B0074" w:rsidRPr="007B0074" w:rsidRDefault="007B0074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-полдник: кисломолочные продукты, кондитерские изделия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ужин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>: чередуются  каши, овощные, молочные блюда, запеканки, напиток.</w:t>
      </w:r>
      <w:proofErr w:type="gramEnd"/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 Меню разработа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 таким образом, чтобы на эти 5 приемов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пищи 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приходилось основное количество продуктов с высокой пищевой и биологической ценностью.  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 информационном стенде для родителей ежедневно вывешивается меню. В ДОУ сформирована эффективная система контроля организации питания детей. Контроль  качества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 медицинская сестра детского сада и комиссия по питанию.</w:t>
      </w:r>
      <w:r w:rsidRPr="007B007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Вывод: Дети в 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0B4F37" w:rsidRPr="006C7F9C" w:rsidRDefault="000B4F37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4F37" w:rsidRPr="00691750" w:rsidRDefault="00B560A1" w:rsidP="005F6EFC">
      <w:pPr>
        <w:spacing w:after="0" w:line="240" w:lineRule="auto"/>
        <w:ind w:firstLine="547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Vl</w:t>
      </w:r>
      <w:proofErr w:type="spellEnd"/>
      <w:r w:rsidRPr="00B560A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0B4F37" w:rsidRPr="00691750">
        <w:rPr>
          <w:rFonts w:ascii="Times New Roman" w:eastAsia="Times New Roman" w:hAnsi="Times New Roman" w:cs="Times New Roman"/>
          <w:b/>
          <w:sz w:val="28"/>
          <w:szCs w:val="28"/>
        </w:rPr>
        <w:t>Анализ выполнения задач годового плана работы:</w:t>
      </w:r>
    </w:p>
    <w:p w:rsidR="000B4F37" w:rsidRPr="006C7F9C" w:rsidRDefault="000B4F37" w:rsidP="00E102B8">
      <w:pPr>
        <w:spacing w:before="96" w:after="0"/>
        <w:ind w:firstLine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Цель: </w:t>
      </w:r>
      <w:r w:rsidR="00860EEF" w:rsidRPr="00860EEF">
        <w:rPr>
          <w:rFonts w:ascii="Times New Roman" w:hAnsi="Times New Roman" w:cs="Times New Roman"/>
          <w:sz w:val="28"/>
          <w:szCs w:val="28"/>
        </w:rPr>
        <w:t>создание благоприятных условий в ДОУ в соответствии с ФГОС,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формирование предпосылок к учебной деятельности, обеспечение безопасности жизнедеятельности ребенка.</w:t>
      </w:r>
    </w:p>
    <w:p w:rsidR="000B4F37" w:rsidRPr="00494896" w:rsidRDefault="000B4F37" w:rsidP="00E102B8">
      <w:pPr>
        <w:spacing w:after="0" w:line="240" w:lineRule="auto"/>
        <w:ind w:hanging="54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ab/>
        <w:t xml:space="preserve">      Задачи:</w:t>
      </w:r>
    </w:p>
    <w:p w:rsidR="00860EEF" w:rsidRPr="00860EEF" w:rsidRDefault="00860EEF" w:rsidP="00E102B8">
      <w:pPr>
        <w:spacing w:after="0" w:line="0" w:lineRule="atLeast"/>
        <w:ind w:firstLine="90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60EEF" w:rsidRPr="00860EEF" w:rsidRDefault="00860EEF" w:rsidP="00E102B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860EEF">
        <w:rPr>
          <w:rFonts w:ascii="Times New Roman" w:hAnsi="Times New Roman" w:cs="Times New Roman"/>
          <w:sz w:val="28"/>
          <w:szCs w:val="28"/>
        </w:rPr>
        <w:t>Оптимизировать систему оздоровительной работы в ДО за счёт внедрения</w:t>
      </w:r>
      <w:proofErr w:type="gramEnd"/>
    </w:p>
    <w:p w:rsidR="00860EEF" w:rsidRPr="00860EEF" w:rsidRDefault="00860EEF" w:rsidP="00E102B8">
      <w:pPr>
        <w:tabs>
          <w:tab w:val="left" w:pos="203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</w:rPr>
        <w:t xml:space="preserve">современных </w:t>
      </w:r>
      <w:proofErr w:type="spellStart"/>
      <w:r w:rsidRPr="00860EEF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860EEF">
        <w:rPr>
          <w:rFonts w:ascii="Times New Roman" w:hAnsi="Times New Roman" w:cs="Times New Roman"/>
          <w:sz w:val="28"/>
          <w:szCs w:val="28"/>
        </w:rPr>
        <w:t xml:space="preserve"> технологий.</w:t>
      </w:r>
    </w:p>
    <w:p w:rsidR="00860EEF" w:rsidRPr="00860EEF" w:rsidRDefault="00860EEF" w:rsidP="00E102B8">
      <w:pPr>
        <w:tabs>
          <w:tab w:val="left" w:pos="203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</w:rPr>
        <w:t>2. Обогащение предметно-пространственной среды, способствующей развитию  социальных и психологических качеств личности дошкольника в различных видах деятельности согласно возрастной категории детей.</w:t>
      </w:r>
    </w:p>
    <w:p w:rsidR="00860EEF" w:rsidRPr="00860EEF" w:rsidRDefault="00860EEF" w:rsidP="00E102B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</w:rPr>
        <w:t xml:space="preserve">3. Мотивировать педагогов на развитие и совершенствование </w:t>
      </w:r>
      <w:proofErr w:type="gramStart"/>
      <w:r w:rsidRPr="00860EEF">
        <w:rPr>
          <w:rFonts w:ascii="Times New Roman" w:hAnsi="Times New Roman" w:cs="Times New Roman"/>
          <w:sz w:val="28"/>
          <w:szCs w:val="28"/>
        </w:rPr>
        <w:t>профессионального</w:t>
      </w:r>
      <w:proofErr w:type="gramEnd"/>
    </w:p>
    <w:p w:rsidR="00860EEF" w:rsidRPr="00860EEF" w:rsidRDefault="00860EEF" w:rsidP="00E102B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</w:rPr>
        <w:t xml:space="preserve">мастерства в условиях реализации ФГОС </w:t>
      </w:r>
      <w:proofErr w:type="gramStart"/>
      <w:r w:rsidRPr="00860EE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60EE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60EEF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860EEF">
        <w:rPr>
          <w:rFonts w:ascii="Times New Roman" w:hAnsi="Times New Roman" w:cs="Times New Roman"/>
          <w:sz w:val="28"/>
          <w:szCs w:val="28"/>
        </w:rPr>
        <w:t xml:space="preserve"> трансляцию опыта работы на различных уровнях.</w:t>
      </w:r>
    </w:p>
    <w:p w:rsidR="00860EEF" w:rsidRPr="00860EEF" w:rsidRDefault="00860EEF" w:rsidP="00E102B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</w:rPr>
        <w:t xml:space="preserve">4. Развитие связной речи как средства общения и культуры, средства обмена чувствами, налаживания взаимодействия </w:t>
      </w:r>
      <w:proofErr w:type="gramStart"/>
      <w:r w:rsidRPr="00860EE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860EEF">
        <w:rPr>
          <w:rFonts w:ascii="Times New Roman" w:hAnsi="Times New Roman" w:cs="Times New Roman"/>
          <w:sz w:val="28"/>
          <w:szCs w:val="28"/>
        </w:rPr>
        <w:t xml:space="preserve"> взрослыми и сверстниками.</w:t>
      </w:r>
    </w:p>
    <w:p w:rsidR="00860EEF" w:rsidRPr="00860EEF" w:rsidRDefault="00860EEF" w:rsidP="00E102B8">
      <w:pPr>
        <w:tabs>
          <w:tab w:val="left" w:pos="708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0EEF">
        <w:rPr>
          <w:rFonts w:ascii="Times New Roman" w:hAnsi="Times New Roman" w:cs="Times New Roman"/>
          <w:sz w:val="28"/>
          <w:szCs w:val="28"/>
        </w:rPr>
        <w:t>5.</w:t>
      </w:r>
      <w:r w:rsidRPr="00860EE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0EEF">
        <w:rPr>
          <w:rFonts w:ascii="Times New Roman" w:eastAsia="TimesNewRoman" w:hAnsi="Times New Roman" w:cs="Times New Roman"/>
          <w:sz w:val="28"/>
          <w:szCs w:val="28"/>
        </w:rPr>
        <w:t xml:space="preserve">Развитие толерантного отношения к нациям и культуре разных народов,  изучение традиций народов </w:t>
      </w:r>
      <w:proofErr w:type="spellStart"/>
      <w:r w:rsidRPr="00860EEF">
        <w:rPr>
          <w:rFonts w:ascii="Times New Roman" w:eastAsia="TimesNewRoman" w:hAnsi="Times New Roman" w:cs="Times New Roman"/>
          <w:sz w:val="28"/>
          <w:szCs w:val="28"/>
        </w:rPr>
        <w:t>поволжья</w:t>
      </w:r>
      <w:proofErr w:type="spellEnd"/>
      <w:r w:rsidRPr="00860EEF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860EEF" w:rsidRPr="00860EEF" w:rsidRDefault="00860EEF" w:rsidP="00E102B8">
      <w:pPr>
        <w:tabs>
          <w:tab w:val="left" w:pos="708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0EEF">
        <w:rPr>
          <w:rFonts w:ascii="Times New Roman" w:hAnsi="Times New Roman" w:cs="Times New Roman"/>
          <w:sz w:val="28"/>
          <w:szCs w:val="28"/>
          <w:lang w:val="tt-RU"/>
        </w:rPr>
        <w:t>6. Учить детей свободному общению на татарском языке в пределах возрастной лексической дозы.</w:t>
      </w:r>
    </w:p>
    <w:p w:rsidR="00860EEF" w:rsidRPr="00860EEF" w:rsidRDefault="00860EEF" w:rsidP="00E102B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0EEF">
        <w:rPr>
          <w:rFonts w:ascii="Times New Roman" w:hAnsi="Times New Roman" w:cs="Times New Roman"/>
          <w:sz w:val="28"/>
          <w:szCs w:val="28"/>
          <w:lang w:val="tt-RU"/>
        </w:rPr>
        <w:lastRenderedPageBreak/>
        <w:t>7. Обеспечение коррекции недостатков в речевом развитии детей и оказание им помощи в освоении основной общеобразовательной программы ДОУ.</w:t>
      </w:r>
    </w:p>
    <w:p w:rsidR="00860EEF" w:rsidRPr="00860EEF" w:rsidRDefault="00860EEF" w:rsidP="00E102B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0EEF">
        <w:rPr>
          <w:rFonts w:ascii="Times New Roman" w:hAnsi="Times New Roman" w:cs="Times New Roman"/>
          <w:sz w:val="28"/>
          <w:szCs w:val="28"/>
          <w:lang w:val="tt-RU"/>
        </w:rPr>
        <w:t>8. Развитие партнёрских отношений МБДОУ и семьи,</w:t>
      </w:r>
      <w:r w:rsidRPr="00860EEF">
        <w:rPr>
          <w:rFonts w:ascii="Times New Roman" w:hAnsi="Times New Roman" w:cs="Times New Roman"/>
          <w:sz w:val="28"/>
          <w:szCs w:val="28"/>
        </w:rPr>
        <w:t xml:space="preserve"> внедрение оптимальных форм работы с родителями воспитанников</w:t>
      </w:r>
      <w:r w:rsidRPr="00860EE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0EEF" w:rsidRPr="00860EEF" w:rsidRDefault="00860EEF" w:rsidP="00E102B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0EEF">
        <w:rPr>
          <w:rFonts w:ascii="Times New Roman" w:hAnsi="Times New Roman" w:cs="Times New Roman"/>
          <w:sz w:val="28"/>
          <w:szCs w:val="28"/>
          <w:lang w:val="tt-RU"/>
        </w:rPr>
        <w:t>9. Формирование  основ экологического  воспитания и безопасности жизни и здоровья.</w:t>
      </w:r>
    </w:p>
    <w:p w:rsidR="00860EEF" w:rsidRPr="00860EEF" w:rsidRDefault="00860EEF" w:rsidP="00E102B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0EEF">
        <w:rPr>
          <w:rFonts w:ascii="Times New Roman" w:hAnsi="Times New Roman" w:cs="Times New Roman"/>
          <w:sz w:val="28"/>
          <w:szCs w:val="28"/>
          <w:lang w:val="tt-RU"/>
        </w:rPr>
        <w:t>10.</w:t>
      </w:r>
      <w:r w:rsidRPr="00860EEF">
        <w:rPr>
          <w:rFonts w:ascii="Times New Roman" w:hAnsi="Times New Roman" w:cs="Times New Roman"/>
          <w:color w:val="000000"/>
          <w:sz w:val="28"/>
          <w:szCs w:val="28"/>
        </w:rPr>
        <w:t xml:space="preserve">     Организовать  работу педагогического коллектива, направленную на развитие экспериментальной деятельности с детьми дошкольного возраста, с целью развития их интеллектуальных способностей, познавательного интереса, творческой инициативы;</w:t>
      </w:r>
    </w:p>
    <w:p w:rsidR="00860EEF" w:rsidRPr="00860EEF" w:rsidRDefault="00860EEF" w:rsidP="00E102B8">
      <w:pPr>
        <w:spacing w:after="0" w:line="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60EEF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860EEF">
        <w:rPr>
          <w:rFonts w:ascii="Times New Roman" w:hAnsi="Times New Roman" w:cs="Times New Roman"/>
          <w:sz w:val="28"/>
          <w:szCs w:val="28"/>
        </w:rPr>
        <w:t>В целях улучшения качества воспитательно-образовательной  работы  продолжать развивать сотрудничество  с  заинтересованными  общественными организациями.</w:t>
      </w:r>
    </w:p>
    <w:p w:rsidR="00860EEF" w:rsidRPr="00142626" w:rsidRDefault="00860EEF" w:rsidP="00E102B8">
      <w:pPr>
        <w:spacing w:after="0" w:line="0" w:lineRule="atLeast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B4F37" w:rsidRPr="00083A8E" w:rsidRDefault="000B4F37" w:rsidP="00E102B8">
      <w:pPr>
        <w:jc w:val="both"/>
        <w:rPr>
          <w:rFonts w:ascii="Calibri" w:eastAsia="Times New Roman" w:hAnsi="Calibri" w:cs="Times New Roman"/>
          <w:b/>
          <w:color w:val="FF0000"/>
        </w:rPr>
      </w:pPr>
    </w:p>
    <w:p w:rsidR="000B4F37" w:rsidRDefault="000B4F37" w:rsidP="00E102B8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B4F37" w:rsidRPr="006C7F9C" w:rsidRDefault="000B4F37" w:rsidP="00E102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выполнения основных задач годового плана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в образовател</w:t>
      </w:r>
      <w:r>
        <w:rPr>
          <w:rFonts w:ascii="Times New Roman" w:eastAsia="Calibri" w:hAnsi="Times New Roman" w:cs="Times New Roman"/>
          <w:sz w:val="28"/>
          <w:szCs w:val="28"/>
        </w:rPr>
        <w:t xml:space="preserve">ьный процесс </w:t>
      </w:r>
      <w:r w:rsidRPr="006C7F9C">
        <w:rPr>
          <w:rFonts w:ascii="Times New Roman" w:eastAsia="Calibri" w:hAnsi="Times New Roman" w:cs="Times New Roman"/>
          <w:sz w:val="28"/>
          <w:szCs w:val="28"/>
        </w:rPr>
        <w:t>были проведены следующие мероприятия:</w:t>
      </w:r>
    </w:p>
    <w:p w:rsidR="000B4F37" w:rsidRPr="00A825D7" w:rsidRDefault="000B4F37" w:rsidP="00E102B8">
      <w:pPr>
        <w:jc w:val="both"/>
        <w:rPr>
          <w:b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1. Педагогические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советы </w:t>
      </w:r>
      <w:r w:rsidRPr="00A825D7">
        <w:rPr>
          <w:rFonts w:ascii="Times New Roman" w:eastAsia="Times New Roman" w:hAnsi="Times New Roman" w:cs="Times New Roman"/>
          <w:sz w:val="28"/>
          <w:szCs w:val="28"/>
        </w:rPr>
        <w:t xml:space="preserve">«Организация работы дошкольного </w:t>
      </w:r>
      <w:r w:rsidR="0017219B">
        <w:rPr>
          <w:rFonts w:ascii="Times New Roman" w:eastAsia="Times New Roman" w:hAnsi="Times New Roman" w:cs="Times New Roman"/>
          <w:sz w:val="28"/>
          <w:szCs w:val="28"/>
        </w:rPr>
        <w:t xml:space="preserve">учреждения в </w:t>
      </w:r>
      <w:r w:rsidR="0017219B" w:rsidRPr="0017219B">
        <w:rPr>
          <w:rFonts w:ascii="Times New Roman" w:eastAsia="Times New Roman" w:hAnsi="Times New Roman" w:cs="Times New Roman"/>
          <w:sz w:val="28"/>
          <w:szCs w:val="28"/>
        </w:rPr>
        <w:t>рамках ФГОС на 2019-2020</w:t>
      </w:r>
      <w:r w:rsidRPr="0017219B">
        <w:rPr>
          <w:rFonts w:ascii="Times New Roman" w:hAnsi="Times New Roman" w:cs="Times New Roman"/>
          <w:sz w:val="28"/>
          <w:szCs w:val="28"/>
        </w:rPr>
        <w:t xml:space="preserve"> учебный год»,  </w:t>
      </w:r>
      <w:r w:rsidR="0017219B" w:rsidRPr="0017219B">
        <w:rPr>
          <w:rFonts w:ascii="Times New Roman" w:hAnsi="Times New Roman" w:cs="Times New Roman"/>
          <w:sz w:val="28"/>
          <w:szCs w:val="28"/>
        </w:rPr>
        <w:t xml:space="preserve">Методика обучения детей чтению по методике Зайцева, </w:t>
      </w:r>
      <w:r w:rsidR="0017219B" w:rsidRPr="0017219B">
        <w:rPr>
          <w:rFonts w:ascii="Times New Roman" w:hAnsi="Times New Roman" w:cs="Times New Roman"/>
          <w:bCs/>
          <w:sz w:val="28"/>
          <w:szCs w:val="28"/>
        </w:rPr>
        <w:t xml:space="preserve">Поликультурное воспитание дошкольников, </w:t>
      </w:r>
      <w:r w:rsidR="0017219B" w:rsidRPr="0017219B">
        <w:rPr>
          <w:rFonts w:ascii="Times New Roman" w:hAnsi="Times New Roman" w:cs="Times New Roman"/>
          <w:sz w:val="28"/>
          <w:szCs w:val="28"/>
        </w:rPr>
        <w:t>Трудовое воспитание дошкольников, «О выполнении годовых задач учебного года».</w:t>
      </w:r>
    </w:p>
    <w:p w:rsidR="000B4F37" w:rsidRPr="00543BDC" w:rsidRDefault="00AF7EA5" w:rsidP="00E102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2.Методические объединения для педагогов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</w:rPr>
        <w:t>Зеленодольского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района</w:t>
      </w:r>
      <w:r w:rsidR="000B4F37" w:rsidRPr="00543BDC"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:rsidR="000B4F37" w:rsidRPr="00AF7EA5" w:rsidRDefault="00AF7EA5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</w:t>
      </w:r>
      <w:r w:rsidR="000B4F37" w:rsidRPr="00543BDC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AF7EA5">
        <w:rPr>
          <w:rFonts w:ascii="Times New Roman" w:hAnsi="Times New Roman" w:cs="Times New Roman"/>
          <w:sz w:val="28"/>
          <w:szCs w:val="28"/>
        </w:rPr>
        <w:t>Создание условий для повышения результативности обучения татарскому языку в ДОУ в условиях ФГОС.</w:t>
      </w:r>
    </w:p>
    <w:p w:rsidR="000B4F37" w:rsidRPr="00A825D7" w:rsidRDefault="000B4F37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 w:rsidRPr="0011175C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860EEF">
        <w:rPr>
          <w:rFonts w:ascii="Times New Roman" w:eastAsia="Times New Roman" w:hAnsi="Times New Roman" w:cs="Times New Roman"/>
          <w:sz w:val="28"/>
          <w:szCs w:val="28"/>
        </w:rPr>
        <w:t>Консультации  «</w:t>
      </w:r>
      <w:r w:rsidRPr="00860EEF">
        <w:rPr>
          <w:rFonts w:ascii="Times New Roman" w:hAnsi="Times New Roman" w:cs="Times New Roman"/>
          <w:sz w:val="28"/>
          <w:szCs w:val="28"/>
        </w:rPr>
        <w:t>Адаптация ребёнка к школе», «Адаптация ребенка к условиям детского сада».</w:t>
      </w:r>
      <w:r w:rsidR="00860EEF" w:rsidRPr="00860EEF">
        <w:rPr>
          <w:rFonts w:ascii="Times New Roman" w:hAnsi="Times New Roman" w:cs="Times New Roman"/>
          <w:sz w:val="28"/>
          <w:szCs w:val="28"/>
        </w:rPr>
        <w:t xml:space="preserve"> Работа педагогов с УМК, «Закаливание в ДОУ» «Стимулирование и ответственность  положительного отношения выпускников к обучению в школе</w:t>
      </w:r>
    </w:p>
    <w:p w:rsidR="000B4F37" w:rsidRPr="006C7F9C" w:rsidRDefault="000B4F37" w:rsidP="00E102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систематизирования работы в группе комбинированной направленности были проведены следующие мероприятия</w:t>
      </w:r>
      <w:r w:rsidRPr="006C7F9C">
        <w:rPr>
          <w:rFonts w:ascii="Times New Roman" w:eastAsia="Calibri" w:hAnsi="Times New Roman" w:cs="Times New Roman"/>
          <w:sz w:val="28"/>
          <w:szCs w:val="28"/>
        </w:rPr>
        <w:t>:</w:t>
      </w:r>
    </w:p>
    <w:p w:rsidR="000B4F37" w:rsidRPr="006C7F9C" w:rsidRDefault="000B4F37" w:rsidP="00E102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Проведены   консультации для педагогов (в том числе индивидуальные):</w:t>
      </w:r>
    </w:p>
    <w:p w:rsidR="000B4F37" w:rsidRPr="006C7F9C" w:rsidRDefault="000B4F37" w:rsidP="00E102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-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>: «Артикуляционная гимнастик</w:t>
      </w:r>
      <w:proofErr w:type="gramStart"/>
      <w:r w:rsidRPr="00102EE7"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 w:rsidRPr="00102EE7">
        <w:rPr>
          <w:rFonts w:ascii="Times New Roman" w:eastAsia="Times New Roman" w:hAnsi="Times New Roman" w:cs="Times New Roman"/>
          <w:sz w:val="28"/>
          <w:szCs w:val="28"/>
        </w:rPr>
        <w:t xml:space="preserve"> как основа правильного произношения»</w:t>
      </w:r>
      <w:r w:rsidRPr="006C7F9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B4F37" w:rsidRPr="00102EE7" w:rsidRDefault="000B4F37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-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>« Специфические особенности детей с ФФНР»</w:t>
      </w:r>
    </w:p>
    <w:p w:rsidR="000B4F37" w:rsidRPr="00102EE7" w:rsidRDefault="000B4F37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>ля музыкального руководителя «</w:t>
      </w:r>
      <w:proofErr w:type="spellStart"/>
      <w:r w:rsidRPr="00102EE7">
        <w:rPr>
          <w:rFonts w:ascii="Times New Roman" w:eastAsia="Times New Roman" w:hAnsi="Times New Roman" w:cs="Times New Roman"/>
          <w:sz w:val="28"/>
          <w:szCs w:val="28"/>
        </w:rPr>
        <w:t>Логоритмика</w:t>
      </w:r>
      <w:proofErr w:type="spellEnd"/>
      <w:r w:rsidRPr="00102EE7">
        <w:rPr>
          <w:rFonts w:ascii="Times New Roman" w:eastAsia="Times New Roman" w:hAnsi="Times New Roman" w:cs="Times New Roman"/>
          <w:sz w:val="28"/>
          <w:szCs w:val="28"/>
        </w:rPr>
        <w:t xml:space="preserve"> в ДОУ»</w:t>
      </w:r>
    </w:p>
    <w:p w:rsidR="000B4F37" w:rsidRPr="006C7F9C" w:rsidRDefault="000B4F37" w:rsidP="00E102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 xml:space="preserve"> «Роль воспитателя в становлении речи ребенка»</w:t>
      </w:r>
    </w:p>
    <w:p w:rsidR="000B4F37" w:rsidRPr="006C7F9C" w:rsidRDefault="000B4F37" w:rsidP="00E102B8">
      <w:pPr>
        <w:spacing w:after="0" w:line="240" w:lineRule="auto"/>
        <w:ind w:firstLine="708"/>
        <w:jc w:val="both"/>
        <w:rPr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Вывод: В результате поставленных задач педагоги овладели 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культурными практиками. Вторая задача реализовывалась в рамках «Программы развития ДОУ», в результате все педагоги ДОУ приняли активное участие в </w:t>
      </w:r>
      <w:r w:rsidRPr="006C7F9C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создания единого образовательного пространства «Детский сад - семья»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. В ДОУ совершенствуется работа по организации взаимодействия всех специалистов ДОУ по работе с детьми с ОВЗ.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Поставленные задачи годового плана были реализованы.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0B4F37" w:rsidRPr="006C7F9C" w:rsidRDefault="000B4F37" w:rsidP="00E102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C7F9C">
        <w:rPr>
          <w:rFonts w:ascii="Times New Roman" w:hAnsi="Times New Roman" w:cs="Times New Roman"/>
          <w:sz w:val="28"/>
          <w:szCs w:val="28"/>
        </w:rPr>
        <w:lastRenderedPageBreak/>
        <w:t>Учитывая результаты   тематического и оперативного контроля, результатов проведённого самоанализа, работе по инновационной деятельности, анализа уровня усвоения основной образовательной программы воспитанниками М</w:t>
      </w:r>
      <w:r>
        <w:rPr>
          <w:rFonts w:ascii="Times New Roman" w:hAnsi="Times New Roman" w:cs="Times New Roman"/>
          <w:sz w:val="28"/>
          <w:szCs w:val="28"/>
        </w:rPr>
        <w:t>БДО</w:t>
      </w:r>
      <w:r w:rsidRPr="006C7F9C">
        <w:rPr>
          <w:rFonts w:ascii="Times New Roman" w:hAnsi="Times New Roman" w:cs="Times New Roman"/>
          <w:sz w:val="28"/>
          <w:szCs w:val="28"/>
        </w:rPr>
        <w:t>У, а также исполнения внедрения ФГОС ДО, коллектив ставит перед собой следующие задачи:</w:t>
      </w:r>
      <w:proofErr w:type="gramEnd"/>
    </w:p>
    <w:p w:rsidR="000B4F37" w:rsidRPr="006C7F9C" w:rsidRDefault="000B4F37" w:rsidP="00E102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1.Продолжить работу по реализации ФГОС 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>;</w:t>
      </w:r>
    </w:p>
    <w:p w:rsidR="000B4F37" w:rsidRPr="006C7F9C" w:rsidRDefault="000B4F37" w:rsidP="00E102B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+mn-ea" w:hAnsi="Times New Roman" w:cs="Times New Roman"/>
          <w:kern w:val="24"/>
          <w:sz w:val="28"/>
          <w:szCs w:val="28"/>
        </w:rPr>
        <w:t>2. Реализация подпрограммы программы развития «Система работы с родителями»;</w:t>
      </w:r>
    </w:p>
    <w:p w:rsidR="000B4F37" w:rsidRPr="00D03E10" w:rsidRDefault="000B4F37" w:rsidP="00E102B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+mn-ea" w:hAnsi="Times New Roman" w:cs="Times New Roman"/>
          <w:kern w:val="24"/>
          <w:sz w:val="28"/>
          <w:szCs w:val="28"/>
        </w:rPr>
        <w:t>3.Работа по проекту «Социально-коммуникативная компетентность выпускника ДОУ».</w:t>
      </w:r>
    </w:p>
    <w:p w:rsidR="000B4F37" w:rsidRPr="006C7F9C" w:rsidRDefault="000B4F37" w:rsidP="00E102B8">
      <w:pPr>
        <w:spacing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</w:rPr>
      </w:pPr>
    </w:p>
    <w:p w:rsidR="000B4F37" w:rsidRPr="006C7F9C" w:rsidRDefault="000B4F37" w:rsidP="00E102B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6C7F9C">
        <w:rPr>
          <w:rFonts w:ascii="Times New Roman" w:hAnsi="Times New Roman"/>
          <w:b/>
          <w:sz w:val="28"/>
          <w:szCs w:val="28"/>
          <w:lang w:val="en-US"/>
        </w:rPr>
        <w:t>V</w:t>
      </w:r>
      <w:r w:rsidR="00E102B8">
        <w:rPr>
          <w:rFonts w:ascii="Times New Roman" w:hAnsi="Times New Roman"/>
          <w:b/>
          <w:sz w:val="28"/>
          <w:szCs w:val="28"/>
          <w:lang w:val="en-US"/>
        </w:rPr>
        <w:t>l</w:t>
      </w:r>
      <w:proofErr w:type="spellEnd"/>
      <w:r w:rsidRPr="006C7F9C">
        <w:rPr>
          <w:rFonts w:ascii="Times New Roman" w:hAnsi="Times New Roman"/>
          <w:b/>
          <w:sz w:val="28"/>
          <w:szCs w:val="28"/>
        </w:rPr>
        <w:t>. Оценка кадрового обеспечения</w:t>
      </w:r>
    </w:p>
    <w:p w:rsidR="000B4F37" w:rsidRPr="006C7F9C" w:rsidRDefault="000B4F37" w:rsidP="00E102B8">
      <w:pPr>
        <w:spacing w:after="0" w:line="240" w:lineRule="auto"/>
        <w:ind w:firstLine="567"/>
        <w:jc w:val="both"/>
        <w:rPr>
          <w:rFonts w:ascii="Times New Roman" w:hAnsi="Times New Roman"/>
          <w:sz w:val="18"/>
          <w:u w:val="single"/>
        </w:rPr>
      </w:pPr>
      <w:r w:rsidRPr="006C7F9C">
        <w:rPr>
          <w:rFonts w:ascii="Times New Roman" w:hAnsi="Times New Roman"/>
          <w:sz w:val="28"/>
          <w:szCs w:val="28"/>
        </w:rPr>
        <w:t>В дошкольном учреждении работает</w:t>
      </w:r>
      <w:r w:rsidRPr="0011175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59</w:t>
      </w:r>
      <w:r w:rsidRPr="006C7F9C">
        <w:rPr>
          <w:rFonts w:ascii="Times New Roman" w:hAnsi="Times New Roman"/>
          <w:sz w:val="28"/>
          <w:szCs w:val="28"/>
        </w:rPr>
        <w:t xml:space="preserve"> человек. </w:t>
      </w:r>
      <w:proofErr w:type="gramStart"/>
      <w:r w:rsidRPr="006C7F9C">
        <w:rPr>
          <w:rFonts w:ascii="Times New Roman" w:hAnsi="Times New Roman"/>
          <w:sz w:val="28"/>
          <w:szCs w:val="28"/>
        </w:rPr>
        <w:t>Завед</w:t>
      </w:r>
      <w:r>
        <w:rPr>
          <w:rFonts w:ascii="Times New Roman" w:hAnsi="Times New Roman"/>
          <w:sz w:val="28"/>
          <w:szCs w:val="28"/>
        </w:rPr>
        <w:t>ующий – Рахматуллина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Гульнар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Табрисов</w:t>
      </w:r>
      <w:r w:rsidR="00860EEF">
        <w:rPr>
          <w:rFonts w:ascii="Times New Roman" w:hAnsi="Times New Roman"/>
          <w:sz w:val="28"/>
          <w:szCs w:val="28"/>
        </w:rPr>
        <w:t>на</w:t>
      </w:r>
      <w:proofErr w:type="spellEnd"/>
      <w:r w:rsidR="00860EEF">
        <w:rPr>
          <w:rFonts w:ascii="Times New Roman" w:hAnsi="Times New Roman"/>
          <w:sz w:val="28"/>
          <w:szCs w:val="28"/>
        </w:rPr>
        <w:t>, стаж в данной должности   14</w:t>
      </w:r>
      <w:r w:rsidRPr="006C7F9C">
        <w:rPr>
          <w:rFonts w:ascii="Times New Roman" w:hAnsi="Times New Roman"/>
          <w:sz w:val="28"/>
          <w:szCs w:val="28"/>
        </w:rPr>
        <w:t xml:space="preserve"> лет. </w:t>
      </w:r>
      <w:r w:rsidRPr="006C7F9C">
        <w:rPr>
          <w:rFonts w:ascii="Times New Roman" w:hAnsi="Times New Roman"/>
          <w:sz w:val="28"/>
          <w:szCs w:val="36"/>
        </w:rPr>
        <w:t>Заместитель заведующего по АХЧ</w:t>
      </w:r>
      <w:r w:rsidR="00860EEF">
        <w:rPr>
          <w:rFonts w:ascii="Times New Roman" w:hAnsi="Times New Roman"/>
          <w:sz w:val="28"/>
          <w:szCs w:val="36"/>
        </w:rPr>
        <w:t xml:space="preserve">  </w:t>
      </w:r>
      <w:proofErr w:type="spellStart"/>
      <w:r w:rsidR="00860EEF">
        <w:rPr>
          <w:rFonts w:ascii="Times New Roman" w:hAnsi="Times New Roman"/>
          <w:sz w:val="28"/>
          <w:szCs w:val="36"/>
        </w:rPr>
        <w:t>Зарипова</w:t>
      </w:r>
      <w:proofErr w:type="spellEnd"/>
      <w:r w:rsidR="00860EEF">
        <w:rPr>
          <w:rFonts w:ascii="Times New Roman" w:hAnsi="Times New Roman"/>
          <w:sz w:val="28"/>
          <w:szCs w:val="36"/>
        </w:rPr>
        <w:t xml:space="preserve"> Надежда Леонидовна</w:t>
      </w:r>
      <w:r w:rsidRPr="006C7F9C">
        <w:rPr>
          <w:rFonts w:ascii="Times New Roman" w:hAnsi="Times New Roman"/>
          <w:sz w:val="28"/>
          <w:szCs w:val="36"/>
        </w:rPr>
        <w:t>.</w:t>
      </w:r>
    </w:p>
    <w:p w:rsidR="000B4F37" w:rsidRPr="006C7F9C" w:rsidRDefault="000B4F37" w:rsidP="00E102B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C7F9C">
        <w:rPr>
          <w:rFonts w:ascii="Times New Roman" w:hAnsi="Times New Roman"/>
          <w:sz w:val="28"/>
          <w:szCs w:val="28"/>
        </w:rPr>
        <w:t>Учреждение укомплектовано педагогическими работниками согласно штатному расписанию на  100%.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Образовательный уровень педагогов представлен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 следующими показателями: В 2020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году педаго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гический коллектив состоял из 25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человек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 из них: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- воспитателей - 23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(включая старшего воспитателя);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-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специалистов – 3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человек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а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(1 учитель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– логопеда, </w:t>
      </w:r>
      <w:r>
        <w:rPr>
          <w:rFonts w:ascii="Times New Roman" w:eastAsia="Calibri" w:hAnsi="Times New Roman" w:cs="Times New Roman"/>
          <w:iCs/>
          <w:sz w:val="28"/>
          <w:szCs w:val="28"/>
        </w:rPr>
        <w:t>1 музыкальный руководитель, 1 педагог-психолог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</w:t>
      </w:r>
      <w:r>
        <w:rPr>
          <w:rFonts w:ascii="Times New Roman" w:eastAsia="Calibri" w:hAnsi="Times New Roman" w:cs="Times New Roman"/>
          <w:iCs/>
          <w:sz w:val="28"/>
          <w:szCs w:val="28"/>
        </w:rPr>
        <w:t>1 воспитатель татарского языка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). 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Высшее пед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агогическое образование имеют 19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педагогов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из них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17 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воспитателей 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С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реднее специальное –6 педагога</w:t>
      </w:r>
      <w:proofErr w:type="gramStart"/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из них 6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воспитателей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.</w:t>
      </w:r>
    </w:p>
    <w:p w:rsidR="000B4F37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Специальное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дошкольное образование есть у 25 человек</w:t>
      </w:r>
      <w:proofErr w:type="gramStart"/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.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</w:p>
    <w:p w:rsidR="000B4F37" w:rsidRDefault="000B4F37" w:rsidP="00E102B8">
      <w:pPr>
        <w:spacing w:after="0" w:line="270" w:lineRule="atLeast"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0B4F37" w:rsidRPr="006C7F9C" w:rsidRDefault="00E102B8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iCs/>
          <w:sz w:val="28"/>
          <w:szCs w:val="28"/>
          <w:lang w:val="en-US"/>
        </w:rPr>
        <w:t>Vl</w:t>
      </w:r>
      <w:proofErr w:type="spellEnd"/>
      <w:r w:rsidRPr="00E102B8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. </w:t>
      </w:r>
      <w:r w:rsidR="000B4F37"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Итоги аттестации </w:t>
      </w:r>
      <w:r>
        <w:rPr>
          <w:rFonts w:ascii="Times New Roman" w:eastAsia="Calibri" w:hAnsi="Times New Roman" w:cs="Times New Roman"/>
          <w:b/>
          <w:iCs/>
          <w:sz w:val="28"/>
          <w:szCs w:val="28"/>
        </w:rPr>
        <w:t>педагогических работников в 20</w:t>
      </w:r>
      <w:r w:rsidRPr="00E102B8">
        <w:rPr>
          <w:rFonts w:ascii="Times New Roman" w:eastAsia="Calibri" w:hAnsi="Times New Roman" w:cs="Times New Roman"/>
          <w:b/>
          <w:iCs/>
          <w:sz w:val="28"/>
          <w:szCs w:val="28"/>
        </w:rPr>
        <w:t>20</w:t>
      </w:r>
      <w:r w:rsidR="000B4F37"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 году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Аттестация педагогов проводится в соответствии с планом, все педагоги, подавшие заявления успешно аттестованы. 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70"/>
        <w:gridCol w:w="2268"/>
        <w:gridCol w:w="3019"/>
      </w:tblGrid>
      <w:tr w:rsidR="000B4F37" w:rsidRPr="006C7F9C" w:rsidTr="002B30B2">
        <w:trPr>
          <w:trHeight w:val="966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6C7F9C" w:rsidRDefault="000B4F37" w:rsidP="00E102B8">
            <w:pPr>
              <w:spacing w:after="0"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Всего педагогических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4F37" w:rsidRPr="006C7F9C" w:rsidRDefault="00860EEF" w:rsidP="00E102B8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25</w:t>
            </w:r>
            <w:r w:rsidR="000B4F37"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чел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4F37" w:rsidRPr="006C7F9C" w:rsidRDefault="00860EEF" w:rsidP="00E102B8">
            <w:pPr>
              <w:spacing w:after="0" w:line="270" w:lineRule="atLeast"/>
              <w:ind w:firstLine="15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Из них аттестованы в 2020</w:t>
            </w:r>
            <w:r w:rsidR="000B4F37"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году</w:t>
            </w:r>
            <w:proofErr w:type="gramEnd"/>
          </w:p>
        </w:tc>
      </w:tr>
      <w:tr w:rsidR="000B4F37" w:rsidRPr="006C7F9C" w:rsidTr="002B30B2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37" w:rsidRPr="006C7F9C" w:rsidRDefault="000B4F37" w:rsidP="00E102B8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  <w:lang w:val="en-US"/>
              </w:rPr>
              <w:t>I</w:t>
            </w: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КК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37" w:rsidRPr="006C7F9C" w:rsidRDefault="00860EEF" w:rsidP="00E102B8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37" w:rsidRPr="006C7F9C" w:rsidRDefault="00860EEF" w:rsidP="00E102B8">
            <w:pPr>
              <w:spacing w:after="0" w:line="270" w:lineRule="atLeast"/>
              <w:ind w:firstLine="15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-</w:t>
            </w:r>
          </w:p>
        </w:tc>
      </w:tr>
      <w:tr w:rsidR="000B4F37" w:rsidRPr="006C7F9C" w:rsidTr="002B30B2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37" w:rsidRPr="006C7F9C" w:rsidRDefault="000B4F37" w:rsidP="00E102B8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СЗД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37" w:rsidRPr="006C7F9C" w:rsidRDefault="00860EEF" w:rsidP="00E102B8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37" w:rsidRPr="006C7F9C" w:rsidRDefault="00860EEF" w:rsidP="00E102B8">
            <w:pPr>
              <w:spacing w:after="0" w:line="270" w:lineRule="atLeast"/>
              <w:ind w:firstLine="15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-</w:t>
            </w:r>
          </w:p>
        </w:tc>
      </w:tr>
    </w:tbl>
    <w:p w:rsidR="000B4F37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0B4F37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Количество педагогов прошедших курсы повышения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квалификации в 2020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г. – 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>15 человек</w:t>
      </w:r>
      <w:proofErr w:type="gramStart"/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 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.</w:t>
      </w:r>
      <w:proofErr w:type="gramEnd"/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Количество педагогов, прошедших профес</w:t>
      </w:r>
      <w:r w:rsidR="00860EEF">
        <w:rPr>
          <w:rFonts w:ascii="Times New Roman" w:eastAsia="Calibri" w:hAnsi="Times New Roman" w:cs="Times New Roman"/>
          <w:iCs/>
          <w:sz w:val="28"/>
          <w:szCs w:val="28"/>
        </w:rPr>
        <w:t xml:space="preserve">сиональную переподготовку в 2020г. – 2 человека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.</w:t>
      </w:r>
    </w:p>
    <w:p w:rsidR="000B4F37" w:rsidRPr="006C7F9C" w:rsidRDefault="00E102B8" w:rsidP="00E102B8">
      <w:pPr>
        <w:spacing w:after="0" w:line="270" w:lineRule="atLeast"/>
        <w:ind w:left="708"/>
        <w:contextualSpacing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iCs/>
          <w:sz w:val="28"/>
          <w:szCs w:val="28"/>
          <w:lang w:val="en-US"/>
        </w:rPr>
        <w:lastRenderedPageBreak/>
        <w:t>Vlll</w:t>
      </w:r>
      <w:proofErr w:type="spellEnd"/>
      <w:r w:rsidRPr="00E102B8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. </w:t>
      </w:r>
      <w:r w:rsidR="000B4F37"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>Оценка учебно-методического и библиотечно-информационного обеспечения</w:t>
      </w:r>
    </w:p>
    <w:p w:rsidR="000B4F37" w:rsidRDefault="000B4F37" w:rsidP="00E102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БДОУ «Детский сад № 54 «Звёздочка</w:t>
      </w:r>
      <w:r w:rsidRPr="006C7F9C">
        <w:rPr>
          <w:rFonts w:ascii="Times New Roman" w:hAnsi="Times New Roman" w:cs="Times New Roman"/>
          <w:sz w:val="28"/>
          <w:szCs w:val="28"/>
        </w:rPr>
        <w:t xml:space="preserve">» укомплектован методическими и периодическими изданиями по всем входящим в реализуемую ДОУ основную образовательную программу модулям. Учебные издания, используемые при реализации образовательной программы дошкольного образования, определяются дошкольным учреждением, с учетом требований ФГОС 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>. Библиотечно-и</w:t>
      </w:r>
      <w:r>
        <w:rPr>
          <w:rFonts w:ascii="Times New Roman" w:hAnsi="Times New Roman" w:cs="Times New Roman"/>
          <w:sz w:val="28"/>
          <w:szCs w:val="28"/>
        </w:rPr>
        <w:t>нформационное обеспечение в 2018</w:t>
      </w:r>
      <w:r w:rsidRPr="006C7F9C">
        <w:rPr>
          <w:rFonts w:ascii="Times New Roman" w:hAnsi="Times New Roman" w:cs="Times New Roman"/>
          <w:sz w:val="28"/>
          <w:szCs w:val="28"/>
        </w:rPr>
        <w:t xml:space="preserve"> году обновлялось в соответствии с новым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 В дальнейшем необходимо пополнять библиотечный фонд выходящими в печати новыми пособиями и методической литературой в соответствии с современными требованиями. </w:t>
      </w:r>
    </w:p>
    <w:p w:rsidR="000B4F37" w:rsidRPr="006C7F9C" w:rsidRDefault="000B4F37" w:rsidP="00E102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B4F37" w:rsidRPr="006C7F9C" w:rsidRDefault="000B4F37" w:rsidP="00E102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B4F37" w:rsidRPr="006C7F9C" w:rsidRDefault="00E102B8" w:rsidP="00E102B8">
      <w:pPr>
        <w:spacing w:after="0" w:line="270" w:lineRule="atLeast"/>
        <w:ind w:left="708"/>
        <w:contextualSpacing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proofErr w:type="spellStart"/>
      <w:proofErr w:type="gramStart"/>
      <w:r>
        <w:rPr>
          <w:rFonts w:ascii="Times New Roman" w:eastAsia="Calibri" w:hAnsi="Times New Roman" w:cs="Times New Roman"/>
          <w:b/>
          <w:iCs/>
          <w:sz w:val="28"/>
          <w:szCs w:val="28"/>
          <w:lang w:val="en-US"/>
        </w:rPr>
        <w:t>lX</w:t>
      </w:r>
      <w:proofErr w:type="spellEnd"/>
      <w:r w:rsidRPr="00E102B8">
        <w:rPr>
          <w:rFonts w:ascii="Times New Roman" w:eastAsia="Calibri" w:hAnsi="Times New Roman" w:cs="Times New Roman"/>
          <w:b/>
          <w:iCs/>
          <w:sz w:val="28"/>
          <w:szCs w:val="28"/>
        </w:rPr>
        <w:t>.</w:t>
      </w:r>
      <w:r w:rsidR="000B4F37"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>Оценка</w:t>
      </w:r>
      <w:proofErr w:type="gramEnd"/>
      <w:r w:rsidR="000B4F37"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 материально-технической базы</w:t>
      </w:r>
    </w:p>
    <w:p w:rsidR="000B4F37" w:rsidRPr="006C7F9C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Детский сад находится в отдельно стоящем двухэтажном здании, построенном по типовому проекту. Здание оборудовано системами холодного и горячего водоснабжения, канализацией. Отопление и вентиляция здания образовательного учреждения оборудованы в соответствии с санитарно-эпидемиологическими правилами и нормативами. Материально-технические условия, созданные в учреждении, соответствуют требованиям безопасности. В ДОУ име</w:t>
      </w:r>
      <w:r>
        <w:rPr>
          <w:rFonts w:ascii="Times New Roman" w:hAnsi="Times New Roman" w:cs="Times New Roman"/>
          <w:sz w:val="28"/>
          <w:szCs w:val="28"/>
        </w:rPr>
        <w:t>ется система видеонаблюдения (2</w:t>
      </w:r>
      <w:r w:rsidRPr="006C7F9C">
        <w:rPr>
          <w:rFonts w:ascii="Times New Roman" w:hAnsi="Times New Roman" w:cs="Times New Roman"/>
          <w:sz w:val="28"/>
          <w:szCs w:val="28"/>
        </w:rPr>
        <w:t xml:space="preserve"> видеокамер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C7F9C">
        <w:rPr>
          <w:rFonts w:ascii="Times New Roman" w:hAnsi="Times New Roman" w:cs="Times New Roman"/>
          <w:sz w:val="28"/>
          <w:szCs w:val="28"/>
        </w:rPr>
        <w:t xml:space="preserve">, монитор).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Здание детского сада оборудовано современной пожарно-охранной сигнализацией и тревожной кнопкой, что позволяет оперативно вызвать наряд охраны в случае чрезвычайной ситуации. Обеспечение условий безопасности в ДОУ выполняется согласно локальным нормативно-правовым документам. Имеются планы эвакуации. Территория по вс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ему периметру ограждена металлическим сетчатым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забором.  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труктурными компонентами ДОУ №54</w:t>
      </w:r>
      <w:r w:rsidRPr="006C7F9C">
        <w:rPr>
          <w:rFonts w:ascii="Times New Roman" w:hAnsi="Times New Roman" w:cs="Times New Roman"/>
          <w:sz w:val="28"/>
          <w:szCs w:val="28"/>
        </w:rPr>
        <w:t xml:space="preserve"> являются: 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Групповые помещения - 14</w:t>
      </w:r>
      <w:r w:rsidRPr="006C7F9C">
        <w:rPr>
          <w:rFonts w:ascii="Times New Roman" w:hAnsi="Times New Roman" w:cs="Times New Roman"/>
          <w:sz w:val="28"/>
          <w:szCs w:val="28"/>
        </w:rPr>
        <w:t xml:space="preserve"> </w:t>
      </w:r>
      <w:r w:rsidR="00691750" w:rsidRPr="006C7F9C">
        <w:rPr>
          <w:rFonts w:ascii="Times New Roman" w:hAnsi="Times New Roman" w:cs="Times New Roman"/>
          <w:sz w:val="28"/>
          <w:szCs w:val="28"/>
        </w:rPr>
        <w:t>Общая площадь помещений, в которых осуществляется образовательная деятельность</w:t>
      </w:r>
      <w:r w:rsidR="00691750">
        <w:rPr>
          <w:rFonts w:ascii="Times New Roman" w:hAnsi="Times New Roman" w:cs="Times New Roman"/>
          <w:sz w:val="28"/>
          <w:szCs w:val="28"/>
        </w:rPr>
        <w:t>4821,2</w:t>
      </w:r>
      <w:r w:rsidR="00691750" w:rsidRPr="006C7F9C">
        <w:rPr>
          <w:rFonts w:ascii="Times New Roman" w:hAnsi="Times New Roman" w:cs="Times New Roman"/>
          <w:sz w:val="28"/>
          <w:szCs w:val="28"/>
        </w:rPr>
        <w:t xml:space="preserve"> кв.м.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2. Музыкальный зал -1 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3. Спортивный зал -1 </w:t>
      </w:r>
    </w:p>
    <w:p w:rsidR="000B4F37" w:rsidRPr="006C7F9C" w:rsidRDefault="000B4F37" w:rsidP="00E102B8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4.Медицинский блок - 1 (кабинет, 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>процедурная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 xml:space="preserve">,)  </w:t>
      </w:r>
    </w:p>
    <w:p w:rsidR="000B4F37" w:rsidRPr="006C7F9C" w:rsidRDefault="000B4F37" w:rsidP="00E102B8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5.Кабинеты: кабинет заведующего - 1,кабинет заместителя заведующего по административно- хозяйственной работе - 1.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6C7F9C">
        <w:rPr>
          <w:rFonts w:ascii="Times New Roman" w:hAnsi="Times New Roman" w:cs="Times New Roman"/>
          <w:sz w:val="28"/>
          <w:szCs w:val="28"/>
        </w:rPr>
        <w:t xml:space="preserve"> кабинет учителя-логопеда </w:t>
      </w:r>
      <w:r>
        <w:rPr>
          <w:rFonts w:ascii="Times New Roman" w:hAnsi="Times New Roman" w:cs="Times New Roman"/>
          <w:sz w:val="28"/>
          <w:szCs w:val="28"/>
        </w:rPr>
        <w:t>совмещенный со спальней,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 xml:space="preserve"> кабинет педагога-психолога- 1 , методический -1. 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6. Прачечная 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7. Пищеблок </w:t>
      </w:r>
    </w:p>
    <w:p w:rsidR="00691750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Террито</w:t>
      </w:r>
      <w:r>
        <w:rPr>
          <w:rFonts w:ascii="Times New Roman" w:hAnsi="Times New Roman" w:cs="Times New Roman"/>
          <w:sz w:val="28"/>
          <w:szCs w:val="28"/>
        </w:rPr>
        <w:t>рия детского сада включает: - 14</w:t>
      </w:r>
      <w:r w:rsidRPr="006C7F9C">
        <w:rPr>
          <w:rFonts w:ascii="Times New Roman" w:hAnsi="Times New Roman" w:cs="Times New Roman"/>
          <w:sz w:val="28"/>
          <w:szCs w:val="28"/>
        </w:rPr>
        <w:t xml:space="preserve"> пр</w:t>
      </w:r>
      <w:r>
        <w:rPr>
          <w:rFonts w:ascii="Times New Roman" w:hAnsi="Times New Roman" w:cs="Times New Roman"/>
          <w:sz w:val="28"/>
          <w:szCs w:val="28"/>
        </w:rPr>
        <w:t>огулочных участков для детей - 1 спортивная площадка</w:t>
      </w:r>
      <w:r w:rsidRPr="006C7F9C">
        <w:rPr>
          <w:rFonts w:ascii="Times New Roman" w:hAnsi="Times New Roman" w:cs="Times New Roman"/>
          <w:sz w:val="28"/>
          <w:szCs w:val="28"/>
        </w:rPr>
        <w:t>.</w:t>
      </w:r>
      <w:r w:rsidR="00691750" w:rsidRPr="00691750">
        <w:rPr>
          <w:rFonts w:ascii="Times New Roman" w:hAnsi="Times New Roman" w:cs="Times New Roman"/>
          <w:sz w:val="28"/>
          <w:szCs w:val="28"/>
        </w:rPr>
        <w:t xml:space="preserve"> </w:t>
      </w:r>
      <w:r w:rsidR="00691750" w:rsidRPr="006C7F9C">
        <w:rPr>
          <w:rFonts w:ascii="Times New Roman" w:hAnsi="Times New Roman" w:cs="Times New Roman"/>
          <w:sz w:val="28"/>
          <w:szCs w:val="28"/>
        </w:rPr>
        <w:t xml:space="preserve">Наличие </w:t>
      </w:r>
      <w:proofErr w:type="gramStart"/>
      <w:r w:rsidR="00691750" w:rsidRPr="006C7F9C">
        <w:rPr>
          <w:rFonts w:ascii="Times New Roman" w:hAnsi="Times New Roman" w:cs="Times New Roman"/>
          <w:sz w:val="28"/>
          <w:szCs w:val="28"/>
        </w:rPr>
        <w:t xml:space="preserve">прогулочных площадок, </w:t>
      </w:r>
      <w:r w:rsidR="00691750" w:rsidRPr="006C7F9C">
        <w:rPr>
          <w:rFonts w:ascii="Times New Roman" w:hAnsi="Times New Roman" w:cs="Times New Roman"/>
          <w:sz w:val="28"/>
          <w:szCs w:val="28"/>
        </w:rPr>
        <w:lastRenderedPageBreak/>
        <w:t>обеспечивающих физическую активность и разнообразную игровую деятельность воспитанников на прогулке</w:t>
      </w:r>
      <w:r w:rsidR="00691750">
        <w:rPr>
          <w:rFonts w:ascii="Times New Roman" w:hAnsi="Times New Roman" w:cs="Times New Roman"/>
          <w:sz w:val="28"/>
          <w:szCs w:val="28"/>
        </w:rPr>
        <w:t xml:space="preserve">  составляет</w:t>
      </w:r>
      <w:proofErr w:type="gramEnd"/>
      <w:r w:rsidR="00691750">
        <w:rPr>
          <w:rFonts w:ascii="Times New Roman" w:hAnsi="Times New Roman" w:cs="Times New Roman"/>
          <w:sz w:val="28"/>
          <w:szCs w:val="28"/>
        </w:rPr>
        <w:t xml:space="preserve">  9624</w:t>
      </w:r>
      <w:r w:rsidR="00691750" w:rsidRPr="006C7F9C">
        <w:rPr>
          <w:rFonts w:ascii="Times New Roman" w:hAnsi="Times New Roman" w:cs="Times New Roman"/>
          <w:sz w:val="28"/>
          <w:szCs w:val="28"/>
        </w:rPr>
        <w:t xml:space="preserve"> кв.м.</w:t>
      </w:r>
    </w:p>
    <w:p w:rsidR="000B4F37" w:rsidRPr="006C7F9C" w:rsidRDefault="000B4F37" w:rsidP="00E102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4F37" w:rsidRPr="006C7F9C" w:rsidRDefault="00E102B8" w:rsidP="00E102B8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X</w:t>
      </w:r>
      <w:r w:rsidRPr="00E102B8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0B4F37" w:rsidRPr="006C7F9C">
        <w:rPr>
          <w:rFonts w:ascii="Times New Roman" w:eastAsia="Calibri" w:hAnsi="Times New Roman" w:cs="Times New Roman"/>
          <w:b/>
          <w:sz w:val="28"/>
          <w:szCs w:val="28"/>
        </w:rPr>
        <w:t>Материально-техническое обеспечение образовательного процесса</w:t>
      </w:r>
    </w:p>
    <w:p w:rsidR="000B4F37" w:rsidRPr="006C7F9C" w:rsidRDefault="000B4F37" w:rsidP="00E102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0"/>
        <w:gridCol w:w="7150"/>
      </w:tblGrid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Помещения 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Материально-техническое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оснащение</w:t>
            </w:r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  зал: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Методико-музыкальная литература, детские музыкальные инструменты, музыкальные пособия, цифровое пианино, стульчики, детские шумовые музыкальные инструменты, портреты композиторов, наборы иллюстраций с изображением музыкальных инструментов, 2 микрофона, музыкальный центр, </w:t>
            </w:r>
            <w:proofErr w:type="spell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мультимедиапроэктор</w:t>
            </w:r>
            <w:proofErr w:type="spellEnd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ноутбук, экран на штативе. </w:t>
            </w:r>
            <w:proofErr w:type="gramEnd"/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Физкультурный зал: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Методическая литература по физической культуре, спортинвентарь:</w:t>
            </w: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гимнастические коврики, скакалки, мячи футбольные и мячи детские резиновые, скамьи гимнастические, баскетбольные кольца, дуги, стойки, обручи, кегли, </w:t>
            </w:r>
            <w:proofErr w:type="spellStart"/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кольцебросы</w:t>
            </w:r>
            <w:proofErr w:type="spellEnd"/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флажки, палки гимнастические, мячи малые, кубы, гимнастическая стенка, ребристая доска, </w:t>
            </w: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массажные дорожки.</w:t>
            </w:r>
            <w:proofErr w:type="gramEnd"/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Медицинский кабинет: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Картотека, медицинская документация, кушетка, ростомер, медицинские весы, весы напольные, холодильник, сумка холодильник, двухстворчатая ширма, измеритель артериального давления, облучатели бактерицидные, шкафы медицинские и другой медицинский инструментарий.</w:t>
            </w:r>
            <w:proofErr w:type="gramEnd"/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Кабинет педагога-психолога: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Методико-психологическая литература, диагностические тесты, разные комплекты игрушек, шкаф, стол, стульчики.</w:t>
            </w:r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Кабинет учителя-логопеда: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Дидактический материал, коррекционно-методическая литература, логопедическая документация, учебно-методические пособия, картотека по развитию всех сторон речи, дыхательные тренажёры, логопедические зонды и шпатели, доска для занятий, игрушки, шкаф, столы, стульчики.</w:t>
            </w:r>
            <w:proofErr w:type="gramEnd"/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Групповые помещения с учетом возрастных особенностей: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 и игры, дидактический и раздаточный материал, детская художественная литература, доска для занятий, плакаты,   детские стенки, шкафы, столы, стульчики, магнитофоны, телевизоры.</w:t>
            </w:r>
            <w:proofErr w:type="gramEnd"/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Коридоры ДОУ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Информационные стенды по пожарной безопасности, по антитеррористической защищенности, профсоюзная </w:t>
            </w: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жизнь, медицина информирует, выставка детских работ и фото, видеонаблюдение, столы и стулья.</w:t>
            </w:r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«Зеленая зона»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территория ДОУ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Участки для прогулок, цветники, экологическая тропа, спортивная площадка, тропа здоровья</w:t>
            </w:r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Физкультурная площадка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Спортивное оборудование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для спортивных игр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F37" w:rsidRPr="00170A32" w:rsidTr="002B30B2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Участки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Прогулочные площадки  для  детей  всех  возрастных  групп.</w:t>
            </w:r>
          </w:p>
          <w:p w:rsidR="000B4F37" w:rsidRPr="00170A32" w:rsidRDefault="000B4F37" w:rsidP="00E102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Игровое, функциональное, и спортивное  оборудование</w:t>
            </w:r>
          </w:p>
        </w:tc>
      </w:tr>
    </w:tbl>
    <w:p w:rsidR="000B4F37" w:rsidRPr="00170A32" w:rsidRDefault="000B4F37" w:rsidP="00E102B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4F37" w:rsidRPr="00170A32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Созданная в МБДОУ предметно-пространственная среда, соответствует современным требованиям,  способствующим оздоровлению и укреплению здоровья, отвечает интересам и потребностям детей, способствует всестороннему развитию, обеспечивает их психическое и эмоциональное благополучие, содержит условия для формирования у детей эстетического отношения к окружающему, интеллектуальных и художественно-творческих способностей. В каждой возрастной группе МБДОУ созданы условия для самостоятельного активного и целенаправленного действия детей во всех видах деятельности: игровой, двигательной, изобразительной, театрализованной, конструктивной и т.д. Расположение мебели, игрового и другого оборудования отвечает требованиям техники безопасности, санитарно-гигиеническим нормам, принципам функционального комфорта, позволяет детям свободно перемещаться. Содержание предметно-пространственной среды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индивидуальные возможности детей. Созданы хорошие условия для физического воспитания детей с наличием авторских пособий, тренажеров, спортивного оборудования. </w:t>
      </w:r>
    </w:p>
    <w:p w:rsidR="000B4F37" w:rsidRPr="00170A32" w:rsidRDefault="000B4F37" w:rsidP="00E102B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Среда, не только создает благоприятные условия жизнедеятельности ребенка, она служит также непосредственным организатором деятельности детей. Эти задачи решаются в центрах детской активности. Их количество и наполняемость зависят от возраста детей,  их интересов. Каждый центр активности имеет обязательный набор алгоритмов выполнения того или иного замысла ребенка. В каждом центре активности помещены правила работы в этом центре, разработанные педагогами и детьми.</w:t>
      </w:r>
    </w:p>
    <w:p w:rsidR="000B4F37" w:rsidRPr="00170A32" w:rsidRDefault="000B4F37" w:rsidP="00E102B8">
      <w:pPr>
        <w:spacing w:after="0" w:line="240" w:lineRule="auto"/>
        <w:ind w:right="-228"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Предметно-пространственная среда организуется по принципу небольших полузамкнутых </w:t>
      </w:r>
      <w:proofErr w:type="spellStart"/>
      <w:r w:rsidRPr="00170A32">
        <w:rPr>
          <w:rFonts w:ascii="Times New Roman" w:eastAsia="Calibri" w:hAnsi="Times New Roman" w:cs="Times New Roman"/>
          <w:iCs/>
          <w:sz w:val="28"/>
          <w:szCs w:val="28"/>
        </w:rPr>
        <w:t>микропространств</w:t>
      </w:r>
      <w:proofErr w:type="spellEnd"/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, для того чтобы избежать скученности детей и способствовать играм подгруппами в 3—5 человек. Все материалы и игрушки располагаются так, чтобы не мешать свободному перемещению детей, создать условия для общения со сверстниками. Имеются «уголки уединения», где ребенок может отойти от общения, подумать, помечтать. В группе созданы различные центры активности: </w:t>
      </w:r>
    </w:p>
    <w:p w:rsidR="000B4F37" w:rsidRPr="00170A32" w:rsidRDefault="000B4F37" w:rsidP="00E102B8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— центр познания обеспечивает решение задач познавательно - исследовательской деятельности детей (развивающие и логические игры, речевые игры, игры с буквами, звуками и слогами; опыты и эксперименты); </w:t>
      </w:r>
    </w:p>
    <w:p w:rsidR="000B4F37" w:rsidRPr="00170A32" w:rsidRDefault="000B4F37" w:rsidP="00E102B8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 центры творчества обеспечивает решение задач активизации творчества детей (режиссерские и театрализованные, музыкальные игры и импровизации, художественно-речевая и изобразительная деятельность); </w:t>
      </w:r>
    </w:p>
    <w:p w:rsidR="000B4F37" w:rsidRPr="00170A32" w:rsidRDefault="000B4F37" w:rsidP="00E102B8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—центр сюжетно-ролевых игр обеспечивает организацию самостоятельных сюжетно-ролевых игр; </w:t>
      </w:r>
    </w:p>
    <w:p w:rsidR="000B4F37" w:rsidRPr="00170A32" w:rsidRDefault="000B4F37" w:rsidP="00E102B8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 книжный центр обеспечивает литературное развитие дошкольников; </w:t>
      </w:r>
    </w:p>
    <w:p w:rsidR="000B4F37" w:rsidRDefault="000B4F37" w:rsidP="00E102B8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—спортивный центр обеспечивает двигательную активность и организацию </w:t>
      </w:r>
      <w:proofErr w:type="spellStart"/>
      <w:r w:rsidRPr="00170A32">
        <w:rPr>
          <w:rFonts w:ascii="Times New Roman" w:eastAsia="Calibri" w:hAnsi="Times New Roman" w:cs="Times New Roman"/>
          <w:iCs/>
          <w:sz w:val="28"/>
          <w:szCs w:val="28"/>
        </w:rPr>
        <w:t>здоровьесберегающей</w:t>
      </w:r>
      <w:proofErr w:type="spellEnd"/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 деятельности детей. </w:t>
      </w:r>
    </w:p>
    <w:p w:rsidR="00FF5083" w:rsidRPr="00170A32" w:rsidRDefault="00FF5083" w:rsidP="00E102B8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691750" w:rsidRDefault="00FF5083" w:rsidP="00E102B8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Финансово-хозяйственная деятельность Учреждения</w:t>
      </w:r>
      <w:r>
        <w:rPr>
          <w:rFonts w:ascii="Times New Roman" w:eastAsia="Calibri" w:hAnsi="Times New Roman" w:cs="Times New Roman"/>
          <w:iCs/>
          <w:sz w:val="28"/>
          <w:szCs w:val="28"/>
        </w:rPr>
        <w:t>:</w:t>
      </w:r>
    </w:p>
    <w:p w:rsidR="00691750" w:rsidRPr="00691750" w:rsidRDefault="00691750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1750" w:rsidRPr="00691750" w:rsidRDefault="00691750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1750" w:rsidRDefault="00691750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Pr="00691750" w:rsidRDefault="005F6EFC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1750" w:rsidRPr="00691750" w:rsidRDefault="00691750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1750" w:rsidRPr="00691750" w:rsidRDefault="00691750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1750" w:rsidRDefault="00691750" w:rsidP="00E102B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4F37" w:rsidRDefault="00691750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5F6EFC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F6EFC" w:rsidRPr="00691750" w:rsidRDefault="005F6EFC" w:rsidP="00E102B8">
      <w:pPr>
        <w:tabs>
          <w:tab w:val="left" w:pos="190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page" w:horzAnchor="margin" w:tblpY="2452"/>
        <w:tblW w:w="0" w:type="auto"/>
        <w:tblLook w:val="04A0"/>
      </w:tblPr>
      <w:tblGrid>
        <w:gridCol w:w="861"/>
        <w:gridCol w:w="3975"/>
        <w:gridCol w:w="1899"/>
        <w:gridCol w:w="2726"/>
      </w:tblGrid>
      <w:tr w:rsidR="00FF5083" w:rsidTr="005F6EFC">
        <w:trPr>
          <w:trHeight w:val="1266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сумма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счет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каких средств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канцтоваров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139556,20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Экраны к проектору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8 180,93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ПМК для интерактивных досок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21 196,00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Закупка мебели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связи с увеличением количества воспитанников)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175 303, 00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Проекторы 3 шт.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66 900,00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Холодильный ларь, полка для досок в соответствии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25 120,00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Закупка развивающих игр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110 760,00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Закупка моющих средств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11 557,20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Закупка Аудиосистемы для музыкальных занятий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25 662,67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Комплект микрофонный 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1 396,00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Закупка ноутбуков в группы 4,5,8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72 220,02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Металлические шкафа в туалетные комнаты</w:t>
            </w:r>
            <w:proofErr w:type="gramEnd"/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49 630,00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Проложены бетонные блоки для пешеходной дорожки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30 000,00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уличного освещения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Зеленодольский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 РЭС ФЛ «Приволжские электросети» ОАО «Сетевая компания»</w:t>
            </w:r>
          </w:p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И.И.Разов.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Закупка ламп для уличного освещения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3 000,00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Личные средства 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Лампы для пищеблока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 Р.Н.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Закупка игрушек 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151699,36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Закупка бокалы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21000,00</w:t>
            </w:r>
          </w:p>
        </w:tc>
        <w:tc>
          <w:tcPr>
            <w:tcW w:w="2726" w:type="dxa"/>
          </w:tcPr>
          <w:p w:rsidR="00FF5083" w:rsidRPr="00BC7E5F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Закупка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МАФы</w:t>
            </w:r>
            <w:proofErr w:type="spellEnd"/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113610,00</w:t>
            </w:r>
          </w:p>
        </w:tc>
        <w:tc>
          <w:tcPr>
            <w:tcW w:w="2726" w:type="dxa"/>
          </w:tcPr>
          <w:p w:rsidR="00FF5083" w:rsidRPr="00BC7E5F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E5F">
              <w:rPr>
                <w:rFonts w:ascii="Times New Roman" w:hAnsi="Times New Roman" w:cs="Times New Roman"/>
                <w:sz w:val="28"/>
                <w:szCs w:val="28"/>
              </w:rPr>
              <w:t>Средства 2019г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75" w:type="dxa"/>
          </w:tcPr>
          <w:p w:rsidR="00FF5083" w:rsidRPr="00BA6F7A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6F7A">
              <w:rPr>
                <w:rFonts w:ascii="Times New Roman" w:hAnsi="Times New Roman" w:cs="Times New Roman"/>
                <w:sz w:val="28"/>
                <w:szCs w:val="28"/>
              </w:rPr>
              <w:t>Плитка кафельная, клей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плиточный,</w:t>
            </w:r>
            <w:r w:rsidRPr="00BA6F7A">
              <w:rPr>
                <w:rFonts w:ascii="Times New Roman" w:hAnsi="Times New Roman" w:cs="Times New Roman"/>
                <w:sz w:val="28"/>
                <w:szCs w:val="28"/>
              </w:rPr>
              <w:t xml:space="preserve"> для косметического ремонта</w:t>
            </w:r>
          </w:p>
        </w:tc>
        <w:tc>
          <w:tcPr>
            <w:tcW w:w="1899" w:type="dxa"/>
          </w:tcPr>
          <w:p w:rsidR="00FF5083" w:rsidRPr="00BA6F7A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6" w:type="dxa"/>
          </w:tcPr>
          <w:p w:rsidR="00FF5083" w:rsidRPr="00BA6F7A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6F7A">
              <w:rPr>
                <w:rFonts w:ascii="Times New Roman" w:hAnsi="Times New Roman" w:cs="Times New Roman"/>
                <w:sz w:val="28"/>
                <w:szCs w:val="28"/>
              </w:rPr>
              <w:t>Заместитель  руководителя Исполнительного комитета ЗМР начальник управления образования Р.В.Афанасьева</w:t>
            </w:r>
          </w:p>
          <w:p w:rsidR="00FF5083" w:rsidRPr="00BA6F7A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6F7A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BA6F7A">
              <w:rPr>
                <w:rFonts w:ascii="Times New Roman" w:hAnsi="Times New Roman" w:cs="Times New Roman"/>
                <w:sz w:val="28"/>
                <w:szCs w:val="28"/>
              </w:rPr>
              <w:t>Технополис</w:t>
            </w:r>
            <w:proofErr w:type="spellEnd"/>
            <w:r w:rsidRPr="00BA6F7A">
              <w:rPr>
                <w:rFonts w:ascii="Times New Roman" w:hAnsi="Times New Roman" w:cs="Times New Roman"/>
                <w:sz w:val="28"/>
                <w:szCs w:val="28"/>
              </w:rPr>
              <w:t xml:space="preserve">  «Новая Тура» Мишурный А.В.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Сотрудники и родители МБДОУ №54 «Звёздочка»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беседе игр.№1;8.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Сотрудники и родители МБДОУ №54 «Звёздочка» гр.№1;8</w:t>
            </w:r>
          </w:p>
        </w:tc>
      </w:tr>
      <w:tr w:rsidR="00FF5083" w:rsidTr="00691750">
        <w:trPr>
          <w:trHeight w:val="1380"/>
        </w:trPr>
        <w:tc>
          <w:tcPr>
            <w:tcW w:w="850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5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899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1 052791,38</w:t>
            </w:r>
          </w:p>
        </w:tc>
        <w:tc>
          <w:tcPr>
            <w:tcW w:w="2726" w:type="dxa"/>
          </w:tcPr>
          <w:p w:rsidR="00FF5083" w:rsidRDefault="00FF5083" w:rsidP="00E102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B4F37" w:rsidRPr="00170A32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Финансово-хозяйственная деятельность Учреждения осуществлялась в соответствии со сметой доходов и расходов.</w:t>
      </w:r>
    </w:p>
    <w:p w:rsidR="000B4F37" w:rsidRPr="00170A32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Источниками формирования имущества и финансовых ресурсов Учреждения являются: </w:t>
      </w:r>
    </w:p>
    <w:p w:rsidR="000B4F37" w:rsidRPr="00170A32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а) средства бюджета муниципального образования </w:t>
      </w:r>
      <w:proofErr w:type="spellStart"/>
      <w:r w:rsidRPr="00170A32">
        <w:rPr>
          <w:rFonts w:ascii="Times New Roman" w:eastAsia="Calibri" w:hAnsi="Times New Roman" w:cs="Times New Roman"/>
          <w:iCs/>
          <w:sz w:val="28"/>
          <w:szCs w:val="28"/>
        </w:rPr>
        <w:t>Зеленодольского</w:t>
      </w:r>
      <w:proofErr w:type="spellEnd"/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 района;</w:t>
      </w:r>
    </w:p>
    <w:p w:rsidR="000B4F37" w:rsidRPr="00170A32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б) имущество, переданное Учреждению в установленном порядке учредителем (органом, осуществляющим функции и полномочия учредителя Учреждения);</w:t>
      </w:r>
    </w:p>
    <w:p w:rsidR="000B4F37" w:rsidRPr="00170A32" w:rsidRDefault="000B4F37" w:rsidP="00E102B8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в) родительская плата за содержание ребенка в Учреждении.</w:t>
      </w:r>
    </w:p>
    <w:p w:rsidR="005F6EFC" w:rsidRDefault="005F6EFC" w:rsidP="005F6EFC">
      <w:pPr>
        <w:spacing w:after="0" w:line="312" w:lineRule="atLeast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2B30B2" w:rsidRDefault="005F6EFC" w:rsidP="005F6EFC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5F6EFC">
        <w:rPr>
          <w:rFonts w:ascii="Times New Roman" w:eastAsia="Calibri" w:hAnsi="Times New Roman" w:cs="Times New Roman"/>
          <w:b/>
          <w:iCs/>
          <w:sz w:val="28"/>
          <w:szCs w:val="28"/>
          <w:lang w:val="en-US"/>
        </w:rPr>
        <w:t>Xl</w:t>
      </w:r>
      <w:proofErr w:type="gramEnd"/>
      <w:r w:rsidRPr="005F6EFC">
        <w:rPr>
          <w:rFonts w:ascii="Times New Roman" w:eastAsia="Calibri" w:hAnsi="Times New Roman" w:cs="Times New Roman"/>
          <w:b/>
          <w:iCs/>
          <w:sz w:val="28"/>
          <w:szCs w:val="28"/>
        </w:rPr>
        <w:t>.</w:t>
      </w:r>
      <w:r w:rsidR="002B30B2" w:rsidRPr="005F6EF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   Взаимодействие с родителями воспитанников.</w:t>
      </w:r>
      <w:r w:rsidR="002B30B2" w:rsidRPr="005F6EF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t>     Взаимодействие с родителями коллектив строит на принципе сотрудничества и партнерства.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При этом решаются задачи: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повышение педагогической культуры родителей;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приобщение родителей к участию в жизни детского сада;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изучение семьи и установление контактов с ее членами для согласования воспитательных воздействий на ребенка.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Для решения этих задач используются различные формы работы: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групповые родит</w:t>
      </w:r>
      <w:r w:rsid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t>ельские собрания, консультации;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проведение совместных мероприятий для детей и родителей;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анкетирование;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наглядная информация;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выставки совместных работ;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посещение открытых мероприятий и участие в них;</w:t>
      </w:r>
      <w:r w:rsidR="002B30B2"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заключение договоров с родителями вновь поступивших детей.</w:t>
      </w:r>
    </w:p>
    <w:p w:rsidR="00401028" w:rsidRDefault="002B30B2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2019-2020гг было проведены мероприятия совместно с родителями</w:t>
      </w:r>
    </w:p>
    <w:p w:rsidR="00401028" w:rsidRDefault="00401028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Урожай 2019- выставка поделок из природного материала.</w:t>
      </w:r>
    </w:p>
    <w:p w:rsidR="00401028" w:rsidRDefault="00401028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1028">
        <w:rPr>
          <w:rFonts w:ascii="Times New Roman" w:hAnsi="Times New Roman" w:cs="Times New Roman"/>
          <w:sz w:val="28"/>
          <w:szCs w:val="28"/>
        </w:rPr>
        <w:t>День народного единства.  Демонстрация</w:t>
      </w:r>
      <w:proofErr w:type="gramStart"/>
      <w:r w:rsidRPr="0040102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401028" w:rsidRPr="00700D09" w:rsidRDefault="00401028" w:rsidP="00E102B8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00D09">
        <w:rPr>
          <w:rFonts w:ascii="Times New Roman" w:hAnsi="Times New Roman" w:cs="Times New Roman"/>
          <w:sz w:val="28"/>
          <w:szCs w:val="28"/>
        </w:rPr>
        <w:t>День Конституции Татарстана. Выставка рисунков.</w:t>
      </w:r>
    </w:p>
    <w:p w:rsidR="00401028" w:rsidRPr="00700D09" w:rsidRDefault="00401028" w:rsidP="00E102B8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00D09">
        <w:rPr>
          <w:rFonts w:ascii="Times New Roman" w:hAnsi="Times New Roman" w:cs="Times New Roman"/>
          <w:sz w:val="28"/>
          <w:szCs w:val="28"/>
        </w:rPr>
        <w:t>День матери. Выставка рисунков.</w:t>
      </w:r>
    </w:p>
    <w:p w:rsidR="00401028" w:rsidRPr="00700D09" w:rsidRDefault="00401028" w:rsidP="00E102B8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00D0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00D09">
        <w:rPr>
          <w:rFonts w:ascii="Times New Roman" w:hAnsi="Times New Roman" w:cs="Times New Roman"/>
          <w:sz w:val="28"/>
          <w:szCs w:val="28"/>
        </w:rPr>
        <w:t>Аулак</w:t>
      </w:r>
      <w:proofErr w:type="spellEnd"/>
      <w:r w:rsidRPr="00700D09">
        <w:rPr>
          <w:rFonts w:ascii="Times New Roman" w:hAnsi="Times New Roman" w:cs="Times New Roman"/>
          <w:sz w:val="28"/>
          <w:szCs w:val="28"/>
        </w:rPr>
        <w:t xml:space="preserve"> </w:t>
      </w:r>
      <w:r w:rsidRPr="00700D09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Pr="00700D09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700D09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700D09">
        <w:rPr>
          <w:rFonts w:ascii="Times New Roman" w:hAnsi="Times New Roman" w:cs="Times New Roman"/>
          <w:sz w:val="28"/>
          <w:szCs w:val="28"/>
        </w:rPr>
        <w:t xml:space="preserve">  .</w:t>
      </w:r>
      <w:proofErr w:type="gramEnd"/>
      <w:r w:rsidRPr="00700D09">
        <w:rPr>
          <w:rFonts w:ascii="Times New Roman" w:hAnsi="Times New Roman" w:cs="Times New Roman"/>
          <w:sz w:val="28"/>
          <w:szCs w:val="28"/>
        </w:rPr>
        <w:t xml:space="preserve"> посиделки.</w:t>
      </w:r>
    </w:p>
    <w:p w:rsidR="00401028" w:rsidRPr="00700D09" w:rsidRDefault="00401028" w:rsidP="00E102B8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proofErr w:type="spellStart"/>
      <w:r w:rsidRPr="00700D09">
        <w:rPr>
          <w:rFonts w:ascii="Times New Roman" w:hAnsi="Times New Roman" w:cs="Times New Roman"/>
          <w:sz w:val="28"/>
          <w:szCs w:val="28"/>
        </w:rPr>
        <w:t>Гайл</w:t>
      </w:r>
      <w:proofErr w:type="spellEnd"/>
      <w:r w:rsidRPr="00700D09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700D09">
        <w:rPr>
          <w:rFonts w:ascii="Times New Roman" w:hAnsi="Times New Roman" w:cs="Times New Roman"/>
          <w:sz w:val="28"/>
          <w:szCs w:val="28"/>
        </w:rPr>
        <w:t xml:space="preserve"> б</w:t>
      </w:r>
      <w:r w:rsidRPr="00700D09">
        <w:rPr>
          <w:rFonts w:ascii="Times New Roman" w:hAnsi="Times New Roman" w:cs="Times New Roman"/>
          <w:sz w:val="28"/>
          <w:szCs w:val="28"/>
          <w:lang w:val="tt-RU"/>
        </w:rPr>
        <w:t>әйрәме.</w:t>
      </w:r>
      <w:r w:rsidRPr="00700D09">
        <w:rPr>
          <w:rFonts w:ascii="Times New Roman" w:hAnsi="Times New Roman" w:cs="Times New Roman"/>
          <w:sz w:val="28"/>
          <w:szCs w:val="28"/>
        </w:rPr>
        <w:t xml:space="preserve"> Развлечение.</w:t>
      </w:r>
    </w:p>
    <w:p w:rsidR="00700D09" w:rsidRPr="00700D09" w:rsidRDefault="00700D09" w:rsidP="00E102B8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700D09">
        <w:rPr>
          <w:rFonts w:ascii="Times New Roman" w:hAnsi="Times New Roman" w:cs="Times New Roman"/>
          <w:bCs/>
          <w:sz w:val="28"/>
          <w:szCs w:val="28"/>
        </w:rPr>
        <w:t>День победы. Митинг.</w:t>
      </w:r>
    </w:p>
    <w:p w:rsidR="00700D09" w:rsidRPr="00700D09" w:rsidRDefault="00700D09" w:rsidP="00E102B8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bCs/>
          <w:sz w:val="28"/>
          <w:szCs w:val="28"/>
        </w:rPr>
      </w:pPr>
      <w:r w:rsidRPr="00700D09">
        <w:rPr>
          <w:rFonts w:ascii="Times New Roman" w:hAnsi="Times New Roman" w:cs="Times New Roman"/>
          <w:bCs/>
          <w:sz w:val="28"/>
          <w:szCs w:val="28"/>
        </w:rPr>
        <w:t>«</w:t>
      </w:r>
      <w:proofErr w:type="gramStart"/>
      <w:r w:rsidRPr="00700D09">
        <w:rPr>
          <w:rFonts w:ascii="Times New Roman" w:hAnsi="Times New Roman" w:cs="Times New Roman"/>
          <w:bCs/>
          <w:sz w:val="28"/>
          <w:szCs w:val="28"/>
        </w:rPr>
        <w:t>Ике</w:t>
      </w:r>
      <w:proofErr w:type="gramEnd"/>
      <w:r w:rsidRPr="00700D0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00D09">
        <w:rPr>
          <w:rFonts w:ascii="Times New Roman" w:hAnsi="Times New Roman" w:cs="Times New Roman"/>
          <w:bCs/>
          <w:sz w:val="28"/>
          <w:szCs w:val="28"/>
        </w:rPr>
        <w:t>йолдыз</w:t>
      </w:r>
      <w:proofErr w:type="spellEnd"/>
      <w:r w:rsidRPr="00700D09">
        <w:rPr>
          <w:rFonts w:ascii="Times New Roman" w:hAnsi="Times New Roman" w:cs="Times New Roman"/>
          <w:bCs/>
          <w:sz w:val="28"/>
          <w:szCs w:val="28"/>
        </w:rPr>
        <w:t>». Творческий семейный конкурс.</w:t>
      </w:r>
    </w:p>
    <w:p w:rsidR="002B30B2" w:rsidRPr="002B30B2" w:rsidRDefault="002B30B2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B30B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Вывод: в дошкольном учреждении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FF5083" w:rsidRPr="007B0074" w:rsidRDefault="00FF5083" w:rsidP="00E102B8">
      <w:pPr>
        <w:spacing w:after="0" w:line="270" w:lineRule="atLeast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E102B8" w:rsidRPr="00CB0BB6" w:rsidRDefault="00E102B8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proofErr w:type="gramStart"/>
      <w:r w:rsidRPr="00E102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Xll</w:t>
      </w:r>
      <w:proofErr w:type="spellEnd"/>
      <w:r w:rsidRPr="00E102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691750" w:rsidRPr="00E102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Обеспечение</w:t>
      </w:r>
      <w:r w:rsidR="00691750" w:rsidRPr="006917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безопасности образовательного учреждения.</w:t>
      </w:r>
      <w:proofErr w:type="gramEnd"/>
    </w:p>
    <w:p w:rsidR="00303360" w:rsidRPr="00303360" w:rsidRDefault="00691750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Требования охраны жизни и здоровья воспитанников и работников образовательного учреждения соответствует нормам пожарной и </w:t>
      </w:r>
      <w:proofErr w:type="spellStart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электробезопасности</w:t>
      </w:r>
      <w:proofErr w:type="spellEnd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, требованиям охраны труда воспитанников и работников. Здание детского сада оборудовано современной пожарно-охранной сигнализацией, тревожной кнопкой. Обеспечение условий безопасности в ДОУ выполняется согласно локальным нормативно-правовым документам. Имеются планы эвакуации. Работники знают и соблюдают правила пожарной безопасности, правила личной гигиены (регулярно проводятся плановые и внеплановые инструктажи). 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Территория ограждена по всему периметру.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Групповая прогулочная веранда в удовлетворительном санитарном состоянии и содержании.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 Состояние хозяйственной площадки удовлетворительное; мусор из контейнеров вывозится в соответствии с графиком.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gramStart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ДОУ созданы условия для обеспечения безопасности воспитанников и 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персонала – соблюдаются меры безопасности жизнедеятельности всех участников воспитательно-образовательного процесса: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реализуется комплексный план по ОТ и ТБ с сотрудниками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реализуется комплексный план по профилактике ДТП и пожарной безопасности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проводятся мероприятия в рамках месячников «Месячник безопасности» «Единый день объектовой тренировки», «Неделя безопасности», акций «Внимание, дети», «Осторожно, дорога», «Здоровье – твое богатство» и т.п</w:t>
      </w:r>
      <w:proofErr w:type="gramEnd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План работы по охране труда и безопасности жизнедеятельности составлен на учебный год и включает в себя: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организационно-технические мероприятия по улучшению условий охраны труда;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мероприятия по организации пожарной безопасности;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обучение работников безопасным приемам работы и соблюдению правил безопасности на рабочем месте;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мероприятия по предупреждению дорожно-транспортного травматизма.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В ДОУ оформлены стенды </w:t>
      </w:r>
      <w:proofErr w:type="gramStart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proofErr w:type="gramEnd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: «Безопасности дорожного движения», «Охране труда», «Пожарной безопасности», «Антитеррору», «Гражданской обороне» и др. которых производится замена информации ежеквартально.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 воспитанниками систематически проводятся мероприятия согласно годовому плану работы по обучению правилам дорожного движения и предупреждению  детского травматизма.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С детьми проводятся беседы, занятия по ОБЖ, развлечения   по соблюдению правил безопасности на дорогах. Проводится   вводный инструктаж с вновь прибывшими сотрудниками, противопожарный инструктаж и инструктаж по мерам </w:t>
      </w:r>
      <w:proofErr w:type="spellStart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электробезопасности</w:t>
      </w:r>
      <w:proofErr w:type="spellEnd"/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t>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Вывод: В ДОУ соблюдаются правила по охране труда, и обеспечивается безопасность жизнедеятельности воспитанников и сотрудников.</w:t>
      </w:r>
      <w:r w:rsidRPr="006917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303360"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t>. Основные направления ближайшего развития ДОУ.</w:t>
      </w:r>
    </w:p>
    <w:p w:rsidR="00303360" w:rsidRPr="00303360" w:rsidRDefault="00303360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t>На сегодняшний день в связи с принятием новых нормативно-правовых документов, регламентирующих деятельность  дошкольных учреждений, связанных с принятием Федерального государственного образовательного стандарта дошкольного образования наше дошкольное образовательное учреждение переживает переходный период  в области планирования и организации воспитательно-образовательного педагогического процесса. 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      Поэтому для администрации и педагогов  детского сада открытыми для преобразования являются вопросы, связанные с изменением содержания Образовательной программы ДОУ, переходом на новую форму планирования воспитательно-образовательного процесса и созданием соответствующих современным требованиям к ДОУ условий.</w:t>
      </w:r>
    </w:p>
    <w:p w:rsidR="00303360" w:rsidRPr="00303360" w:rsidRDefault="00303360" w:rsidP="00E102B8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направления ближайшего развития ДОУ</w:t>
      </w:r>
    </w:p>
    <w:p w:rsidR="00303360" w:rsidRDefault="00303360" w:rsidP="00E102B8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spellStart"/>
      <w:r w:rsidR="00E102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Xlll</w:t>
      </w:r>
      <w:proofErr w:type="spellEnd"/>
      <w:r w:rsidR="00E102B8" w:rsidRPr="00CB0B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30336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Направление развития ДОУ</w:t>
      </w:r>
    </w:p>
    <w:p w:rsidR="000B4F37" w:rsidRPr="00303360" w:rsidRDefault="00303360" w:rsidP="00E102B8">
      <w:pPr>
        <w:spacing w:after="0" w:line="270" w:lineRule="atLeast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Основные мероприятия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Проектирование и создание в ДОУ развивающей предметно – пространственной среды для развития детей в соответствии с их индивидуальными особенностями и творческим потенциалом. </w:t>
      </w:r>
      <w:proofErr w:type="gramStart"/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Приведение в соответствие с современными требованиями ФГОС ДО к условиям предметно развивающей среды в группах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Совершенствование системы работы с одаренными детьми Внедрение программ и технологий в воспитательно-образовательный процесс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Изучение, обобщение и внедрение передового педагогического опыта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Организация методической работы по повышению профессиональной компетентности педагогов в индивидуального подхода к развитию одаренных детей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Организация мероприятий психолого-педагогической поддержки детей и семьи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Повышение  квалификации  педагогических</w:t>
      </w:r>
      <w:proofErr w:type="gramEnd"/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работников ДОУ Организация постоянно действующих семинаров для педагогов по актуальным вопросам воспитания и развития дошкольников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Участие педагогов в творческих проектах с целью обмена опытом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Поощрение творчески мыслящих и работающих педагогов</w:t>
      </w:r>
      <w:proofErr w:type="gramStart"/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</w:t>
      </w:r>
      <w:proofErr w:type="gramEnd"/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рганизовать обучение педагогических сотрудников по внедрению ФГОС ДО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Дальнейшее внедрение информационно-коммуникационных технологий в воспитательно-образовательную и методическую работу ДОУ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Совершенствование материально-технической базы Совершенствование предметно-развивающей среды в соответствии с ФГОС 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Анализ административно-хозяйственной работы.</w:t>
      </w:r>
      <w:r w:rsidRPr="0030336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0B4F37" w:rsidRPr="00170A32" w:rsidRDefault="000B4F37" w:rsidP="00E102B8">
      <w:pPr>
        <w:pStyle w:val="Default"/>
        <w:jc w:val="both"/>
        <w:rPr>
          <w:sz w:val="28"/>
          <w:szCs w:val="28"/>
        </w:rPr>
      </w:pPr>
    </w:p>
    <w:sectPr w:rsidR="000B4F37" w:rsidRPr="00170A32" w:rsidSect="002B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15475"/>
    <w:multiLevelType w:val="hybridMultilevel"/>
    <w:tmpl w:val="2F44D082"/>
    <w:lvl w:ilvl="0" w:tplc="2AE273F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A825424"/>
    <w:multiLevelType w:val="hybridMultilevel"/>
    <w:tmpl w:val="7FCE6C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C414E92"/>
    <w:multiLevelType w:val="hybridMultilevel"/>
    <w:tmpl w:val="F148134E"/>
    <w:lvl w:ilvl="0" w:tplc="8A02E764">
      <w:start w:val="6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793074C8"/>
    <w:multiLevelType w:val="hybridMultilevel"/>
    <w:tmpl w:val="B1269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B4F37"/>
    <w:rsid w:val="000B4F37"/>
    <w:rsid w:val="0017219B"/>
    <w:rsid w:val="002B30B2"/>
    <w:rsid w:val="003019A8"/>
    <w:rsid w:val="00303360"/>
    <w:rsid w:val="0038607E"/>
    <w:rsid w:val="00401028"/>
    <w:rsid w:val="00440068"/>
    <w:rsid w:val="00481A79"/>
    <w:rsid w:val="004B4A23"/>
    <w:rsid w:val="004E10B8"/>
    <w:rsid w:val="005D0870"/>
    <w:rsid w:val="005F6EFC"/>
    <w:rsid w:val="00691750"/>
    <w:rsid w:val="00700D09"/>
    <w:rsid w:val="00714671"/>
    <w:rsid w:val="007B0074"/>
    <w:rsid w:val="00860EEF"/>
    <w:rsid w:val="0090300C"/>
    <w:rsid w:val="00AC23D7"/>
    <w:rsid w:val="00AD7402"/>
    <w:rsid w:val="00AF7EA5"/>
    <w:rsid w:val="00B560A1"/>
    <w:rsid w:val="00CB0BB6"/>
    <w:rsid w:val="00E102B8"/>
    <w:rsid w:val="00EF34EE"/>
    <w:rsid w:val="00FF5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671"/>
  </w:style>
  <w:style w:type="paragraph" w:styleId="2">
    <w:name w:val="heading 2"/>
    <w:basedOn w:val="a"/>
    <w:link w:val="20"/>
    <w:uiPriority w:val="9"/>
    <w:qFormat/>
    <w:rsid w:val="00481A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uiPriority w:val="59"/>
    <w:rsid w:val="000B4F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B4F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B4F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rsid w:val="000B4F37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0B4F3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B4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4F37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rsid w:val="003019A8"/>
  </w:style>
  <w:style w:type="paragraph" w:styleId="a8">
    <w:name w:val="No Spacing"/>
    <w:uiPriority w:val="1"/>
    <w:qFormat/>
    <w:rsid w:val="00481A79"/>
    <w:pPr>
      <w:spacing w:after="0" w:line="240" w:lineRule="auto"/>
    </w:pPr>
    <w:rPr>
      <w:rFonts w:eastAsia="Times New Roman" w:cs="Times New Roman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481A7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9">
    <w:name w:val="Strong"/>
    <w:basedOn w:val="a0"/>
    <w:uiPriority w:val="22"/>
    <w:qFormat/>
    <w:rsid w:val="00481A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vezdochka5474@mail.ru" TargetMode="External"/><Relationship Id="rId5" Type="http://schemas.openxmlformats.org/officeDocument/2006/relationships/hyperlink" Target="mailto:zvezdochka547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22</Pages>
  <Words>6519</Words>
  <Characters>37161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13</cp:revision>
  <dcterms:created xsi:type="dcterms:W3CDTF">2020-04-08T08:23:00Z</dcterms:created>
  <dcterms:modified xsi:type="dcterms:W3CDTF">2020-04-16T11:39:00Z</dcterms:modified>
</cp:coreProperties>
</file>