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6E8" w:rsidRPr="004A4826" w:rsidRDefault="008F06E8" w:rsidP="002B75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4826">
        <w:rPr>
          <w:rFonts w:ascii="Times New Roman" w:hAnsi="Times New Roman" w:cs="Times New Roman"/>
          <w:b/>
          <w:sz w:val="24"/>
          <w:szCs w:val="24"/>
        </w:rPr>
        <w:t>Структура и органы управления дошкольным образовательным учреждением</w:t>
      </w:r>
    </w:p>
    <w:p w:rsidR="008F06E8" w:rsidRPr="004A4826" w:rsidRDefault="008F06E8" w:rsidP="008F06E8">
      <w:pPr>
        <w:rPr>
          <w:rFonts w:ascii="Times New Roman" w:hAnsi="Times New Roman" w:cs="Times New Roman"/>
          <w:b/>
          <w:sz w:val="24"/>
          <w:szCs w:val="24"/>
        </w:rPr>
      </w:pPr>
      <w:r w:rsidRPr="004A4826">
        <w:rPr>
          <w:rFonts w:ascii="Times New Roman" w:hAnsi="Times New Roman" w:cs="Times New Roman"/>
          <w:b/>
          <w:sz w:val="24"/>
          <w:szCs w:val="24"/>
        </w:rPr>
        <w:t> </w:t>
      </w:r>
    </w:p>
    <w:tbl>
      <w:tblPr>
        <w:tblW w:w="9650" w:type="dxa"/>
        <w:tblInd w:w="-284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4"/>
        <w:gridCol w:w="7076"/>
      </w:tblGrid>
      <w:tr w:rsidR="008F06E8" w:rsidRPr="004A4826" w:rsidTr="008F06E8">
        <w:tc>
          <w:tcPr>
            <w:tcW w:w="22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F06E8" w:rsidRPr="004A4826" w:rsidRDefault="008F06E8" w:rsidP="008F06E8">
            <w:pPr>
              <w:divId w:val="193654728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 структуре и органах  управления</w:t>
            </w:r>
          </w:p>
          <w:p w:rsidR="008F06E8" w:rsidRPr="004A4826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</w:p>
        </w:tc>
        <w:tc>
          <w:tcPr>
            <w:tcW w:w="73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F06E8" w:rsidRPr="004A4826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Управление  </w:t>
            </w:r>
            <w:r w:rsidR="004A4826" w:rsidRPr="004A48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МБДОУ «Сабинский детский сад </w:t>
            </w:r>
            <w:r w:rsidR="004A4826" w:rsidRPr="004A48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№6 «</w:t>
            </w:r>
            <w:proofErr w:type="spellStart"/>
            <w:r w:rsidR="004A4826" w:rsidRPr="004A48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Балачак</w:t>
            </w:r>
            <w:proofErr w:type="spellEnd"/>
            <w:r w:rsidR="004A4826" w:rsidRPr="004A48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» </w:t>
            </w:r>
            <w:r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осуществляется на основе сочетания принципов единоначалия и коллегиальности.</w:t>
            </w:r>
          </w:p>
          <w:p w:rsidR="008F06E8" w:rsidRPr="004A4826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 коллегиальным органам  управления относятся:</w:t>
            </w:r>
          </w:p>
          <w:p w:rsidR="008F06E8" w:rsidRPr="004A4826" w:rsidRDefault="00FA5043" w:rsidP="008F06E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6" w:history="1">
              <w:r w:rsidR="008F06E8"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Общ</w:t>
              </w:r>
              <w:r w:rsidR="008F06E8"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е</w:t>
              </w:r>
              <w:r w:rsidR="008F06E8"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е собран</w:t>
              </w:r>
              <w:r w:rsidR="008F06E8"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и</w:t>
              </w:r>
              <w:r w:rsidR="008F06E8"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е работников Учреждения</w:t>
              </w:r>
            </w:hyperlink>
            <w:r w:rsidR="008F06E8"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</w:p>
          <w:p w:rsidR="008F06E8" w:rsidRPr="004A4826" w:rsidRDefault="00FA5043" w:rsidP="008F06E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7" w:history="1">
              <w:r w:rsidR="008F06E8"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Педагогическ</w:t>
              </w:r>
              <w:r w:rsidR="008F06E8"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и</w:t>
              </w:r>
              <w:r w:rsidR="008F06E8"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й совет Учреждения</w:t>
              </w:r>
            </w:hyperlink>
            <w:r w:rsidR="008F06E8"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</w:p>
        </w:tc>
      </w:tr>
      <w:tr w:rsidR="008F06E8" w:rsidRPr="004A4826" w:rsidTr="008F06E8">
        <w:tc>
          <w:tcPr>
            <w:tcW w:w="2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F06E8" w:rsidRPr="004A4826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Структурные подразделения</w:t>
            </w:r>
          </w:p>
        </w:tc>
        <w:tc>
          <w:tcPr>
            <w:tcW w:w="7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F06E8" w:rsidRPr="004A4826" w:rsidRDefault="004A4826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48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МБДОУ «Сабинский детский сад </w:t>
            </w:r>
            <w:r w:rsidRPr="004A48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№6 «</w:t>
            </w:r>
            <w:proofErr w:type="spellStart"/>
            <w:r w:rsidRPr="004A48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Балачак</w:t>
            </w:r>
            <w:proofErr w:type="spellEnd"/>
            <w:r w:rsidRPr="004A48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» </w:t>
            </w:r>
            <w:r w:rsidR="008F06E8"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структурных подразделений не имеет</w:t>
            </w:r>
          </w:p>
        </w:tc>
      </w:tr>
      <w:tr w:rsidR="008F06E8" w:rsidRPr="004A4826" w:rsidTr="008F06E8">
        <w:tc>
          <w:tcPr>
            <w:tcW w:w="2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F06E8" w:rsidRPr="004A4826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Сведения о руководителях органов управления</w:t>
            </w:r>
          </w:p>
        </w:tc>
        <w:tc>
          <w:tcPr>
            <w:tcW w:w="7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F06E8" w:rsidRPr="004A4826" w:rsidRDefault="002A3746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2A3746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>уководителем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8F06E8"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Учреждения является заведующая: </w:t>
            </w:r>
            <w:proofErr w:type="spellStart"/>
            <w:r w:rsidR="004A4826" w:rsidRPr="004A48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Халитова</w:t>
            </w:r>
            <w:proofErr w:type="spellEnd"/>
            <w:r w:rsidR="004A4826" w:rsidRPr="004A48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  </w:t>
            </w:r>
            <w:proofErr w:type="spellStart"/>
            <w:r w:rsidR="004A4826" w:rsidRPr="004A48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Флюзия</w:t>
            </w:r>
            <w:proofErr w:type="spellEnd"/>
            <w:r w:rsidR="004A4826" w:rsidRPr="004A48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Рафаиловна.</w:t>
            </w:r>
            <w:r w:rsidR="008F06E8"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8F06E8" w:rsidRPr="004A4826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Порядок выборов органов самоуправления и их компетенция определяются </w:t>
            </w:r>
            <w:hyperlink r:id="rId8" w:tgtFrame="_blank" w:history="1">
              <w:r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Уста</w:t>
              </w:r>
              <w:r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в</w:t>
              </w:r>
              <w:r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о</w:t>
              </w:r>
              <w:r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м Учреждения</w:t>
              </w:r>
            </w:hyperlink>
            <w:r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8F06E8" w:rsidRPr="004A4826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Коллегиальные органы управления:</w:t>
            </w:r>
          </w:p>
          <w:p w:rsidR="008F06E8" w:rsidRPr="004A4826" w:rsidRDefault="00FA5043" w:rsidP="008F06E8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9" w:history="1">
              <w:r w:rsidR="008F06E8"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Общее с</w:t>
              </w:r>
              <w:r w:rsidR="008F06E8"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о</w:t>
              </w:r>
              <w:r w:rsidR="008F06E8"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брание работников Учреждения</w:t>
              </w:r>
            </w:hyperlink>
            <w:r w:rsidR="008F06E8"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является постоянно действующим коллегиальным органом управления Учреждением.</w:t>
            </w:r>
          </w:p>
          <w:p w:rsidR="008F06E8" w:rsidRPr="004A4826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Целью деятельности Общего собрания работников Учреждения является общее руководство организацией в соответствии с учредительными, программными документами и локальными актами.</w:t>
            </w:r>
          </w:p>
          <w:p w:rsidR="008F06E8" w:rsidRPr="004A4826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состав Общего собрания работников Учреждения входят все работники Учреждения с момента заключения трудового договора и до прекращения его действия</w:t>
            </w:r>
            <w:r w:rsidR="002B75EB"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8F06E8" w:rsidRPr="004A4826" w:rsidRDefault="00FA5043" w:rsidP="008F06E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10" w:history="1">
              <w:r w:rsidR="008F06E8"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Педаго</w:t>
              </w:r>
              <w:bookmarkStart w:id="0" w:name="_GoBack"/>
              <w:bookmarkEnd w:id="0"/>
              <w:r w:rsidR="008F06E8"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г</w:t>
              </w:r>
              <w:r w:rsidR="008F06E8"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ическ</w:t>
              </w:r>
              <w:r w:rsidR="008F06E8"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и</w:t>
              </w:r>
              <w:r w:rsidR="008F06E8"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й совет Уч</w:t>
              </w:r>
              <w:r w:rsidR="008F06E8"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р</w:t>
              </w:r>
              <w:r w:rsidR="008F06E8" w:rsidRPr="00D055D3">
                <w:rPr>
                  <w:rStyle w:val="a3"/>
                  <w:rFonts w:ascii="Times New Roman" w:hAnsi="Times New Roman" w:cs="Times New Roman"/>
                  <w:b/>
                  <w:bCs/>
                  <w:color w:val="0070C0"/>
                  <w:sz w:val="24"/>
                  <w:szCs w:val="24"/>
                </w:rPr>
                <w:t>еждения</w:t>
              </w:r>
            </w:hyperlink>
            <w:r w:rsidR="008F06E8"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является постоянно действующий коллегиальный орган управления педагогической деятельностью Учреждения.</w:t>
            </w:r>
          </w:p>
          <w:p w:rsidR="008F06E8" w:rsidRPr="004A4826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 деятельности Педагогического совета - объединить усилия коллектива Учреждения для повышения уровня воспитательно-образовательного процесса, использования в практике достижений педагогической науки и передового опыта.</w:t>
            </w:r>
          </w:p>
          <w:p w:rsidR="008F06E8" w:rsidRPr="004A4826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состав Педагогического совета входят все педагогические работники, состоящие в трудовых о</w:t>
            </w:r>
            <w:r w:rsidR="002B75EB"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тношениях с Учреждением</w:t>
            </w:r>
            <w:proofErr w:type="gramStart"/>
            <w:r w:rsidR="002B75EB"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.</w:t>
            </w:r>
            <w:proofErr w:type="gramEnd"/>
          </w:p>
          <w:p w:rsidR="008F06E8" w:rsidRPr="004A4826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Председатель – </w:t>
            </w:r>
            <w:proofErr w:type="spellStart"/>
            <w:r w:rsidR="004A4826" w:rsidRPr="004A48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Халитова</w:t>
            </w:r>
            <w:proofErr w:type="spellEnd"/>
            <w:r w:rsidR="004A4826" w:rsidRPr="004A48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  </w:t>
            </w:r>
            <w:proofErr w:type="spellStart"/>
            <w:r w:rsidR="004A4826" w:rsidRPr="004A48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Флюзия</w:t>
            </w:r>
            <w:proofErr w:type="spellEnd"/>
            <w:r w:rsidR="004A4826" w:rsidRPr="004A4826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Рафаиловна.</w:t>
            </w:r>
            <w:r w:rsidR="004A4826" w:rsidRPr="004A48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8F06E8" w:rsidRPr="004A4826" w:rsidRDefault="008F06E8" w:rsidP="002B75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CD72E8" w:rsidRPr="008F274A" w:rsidRDefault="00CD72E8">
      <w:pPr>
        <w:rPr>
          <w:rFonts w:ascii="Times New Roman" w:hAnsi="Times New Roman" w:cs="Times New Roman"/>
          <w:sz w:val="24"/>
          <w:szCs w:val="24"/>
        </w:rPr>
      </w:pPr>
    </w:p>
    <w:sectPr w:rsidR="00CD72E8" w:rsidRPr="008F274A" w:rsidSect="00472B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E32E8"/>
    <w:multiLevelType w:val="multilevel"/>
    <w:tmpl w:val="69102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8EF036C"/>
    <w:multiLevelType w:val="multilevel"/>
    <w:tmpl w:val="0A18B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9C0031"/>
    <w:multiLevelType w:val="multilevel"/>
    <w:tmpl w:val="1C6CC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94845E1"/>
    <w:multiLevelType w:val="multilevel"/>
    <w:tmpl w:val="0B922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F54"/>
    <w:rsid w:val="001C0F54"/>
    <w:rsid w:val="002A3746"/>
    <w:rsid w:val="002B75EB"/>
    <w:rsid w:val="00472B2F"/>
    <w:rsid w:val="004A4826"/>
    <w:rsid w:val="00533310"/>
    <w:rsid w:val="00650240"/>
    <w:rsid w:val="008F06E8"/>
    <w:rsid w:val="008F274A"/>
    <w:rsid w:val="00BA228E"/>
    <w:rsid w:val="00BC684B"/>
    <w:rsid w:val="00CD72E8"/>
    <w:rsid w:val="00D055D3"/>
    <w:rsid w:val="00FA5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B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06E8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533310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B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06E8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53331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777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288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6477/files/%D0%BD%D0%BE%D0%B2%D1%8B%D0%B9%20%D1%83%D1%81%D1%82%D0%B0%D0%B2%202020%20%D0%91%D0%B0%D0%BB%D0%B0%D1%87%D0%B0%D0%BA.docx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upload/storage/org6477/files/1%D0%BF%D0%BE%D0%BB%D0%BE%D0%B6%D0%B5%D0%BD%D0%B8%D0%B5%20%D0%BE%20%D0%BF%D0%B5%D0%B4%20%D1%81%D0%BE%D0%B2%D0%B5%D1%82%D0%B5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6477/files/%D0%BF%D0%BE%D0%BB%D0%BE%D0%B6%D0%B5%D0%BD%D0%B8%D0%B5%20%D0%BE%D0%B1%20%D0%BE%D0%B1%D1%89%D0%B5%D0%BC%20%D1%81%D0%BE%D0%B1%D1%80%D0%B0%D0%BD%D0%B8%D0%B8(1).pdf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upload/storage/org6477/files/1%D0%BF%D0%BE%D0%BB%D0%BE%D0%B6%D0%B5%D0%BD%D0%B8%D0%B5%20%D0%BE%20%D0%BF%D0%B5%D0%B4%20%D1%81%D0%BE%D0%B2%D0%B5%D1%82%D0%B5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storage/org6477/files/%D0%BF%D0%BE%D0%BB%D0%BE%D0%B6%D0%B5%D0%BD%D0%B8%D0%B5%20%D0%BE%D0%B1%20%D0%BE%D0%B1%D1%89%D0%B5%D0%BC%20%D1%81%D0%BE%D0%B1%D1%80%D0%B0%D0%BD%D0%B8%D0%B8(1)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Education</cp:lastModifiedBy>
  <cp:revision>3</cp:revision>
  <dcterms:created xsi:type="dcterms:W3CDTF">2020-07-30T13:06:00Z</dcterms:created>
  <dcterms:modified xsi:type="dcterms:W3CDTF">2020-08-03T06:21:00Z</dcterms:modified>
</cp:coreProperties>
</file>